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012F4" w14:textId="636DF43E" w:rsidR="00255462" w:rsidRPr="00255462" w:rsidRDefault="00255462">
      <w:pPr>
        <w:pStyle w:val="Nadpis"/>
        <w:rPr>
          <w:b w:val="0"/>
          <w:i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5462">
        <w:rPr>
          <w:b w:val="0"/>
          <w:i/>
          <w:sz w:val="24"/>
        </w:rPr>
        <w:t>SMLO_0025_00069434_2025</w:t>
      </w:r>
    </w:p>
    <w:p w14:paraId="35AF2B0F" w14:textId="71C673A9" w:rsidR="00DB07B4" w:rsidRDefault="00DB07B4" w:rsidP="00255462">
      <w:pPr>
        <w:pStyle w:val="Nadpis"/>
      </w:pPr>
      <w:r w:rsidRPr="007B0FB4">
        <w:t xml:space="preserve">Smlouva o pobytu – </w:t>
      </w:r>
      <w:r w:rsidR="00471C48">
        <w:t xml:space="preserve">výjezdní </w:t>
      </w:r>
      <w:r w:rsidRPr="007B0FB4">
        <w:t>tábor</w:t>
      </w:r>
    </w:p>
    <w:p w14:paraId="58C7AB78" w14:textId="77777777" w:rsidR="002B21D6" w:rsidRPr="002B21D6" w:rsidRDefault="002B21D6" w:rsidP="002B21D6">
      <w:pPr>
        <w:pStyle w:val="Zkladntext"/>
      </w:pPr>
    </w:p>
    <w:p w14:paraId="4D6636CE" w14:textId="77777777" w:rsidR="002B21D6" w:rsidRDefault="002B21D6" w:rsidP="002B21D6">
      <w:pPr>
        <w:rPr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Poskytovatel: </w:t>
      </w:r>
      <w:r>
        <w:rPr>
          <w:rStyle w:val="Siln"/>
          <w:rFonts w:ascii="Arial" w:hAnsi="Arial" w:cs="Arial"/>
        </w:rPr>
        <w:tab/>
        <w:t>Střední lesnická škola a Střední odborné učiliště</w:t>
      </w:r>
    </w:p>
    <w:p w14:paraId="655163DC" w14:textId="77777777" w:rsidR="002B21D6" w:rsidRDefault="002B21D6" w:rsidP="002B21D6">
      <w:pPr>
        <w:rPr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se sídlem: </w:t>
      </w:r>
      <w:r>
        <w:rPr>
          <w:rStyle w:val="Siln"/>
          <w:rFonts w:ascii="Arial" w:hAnsi="Arial" w:cs="Arial"/>
        </w:rPr>
        <w:tab/>
        <w:t xml:space="preserve">           Křivoklát, Písky 181, 270 23 Křivoklát</w:t>
      </w:r>
    </w:p>
    <w:p w14:paraId="7E70E5C1" w14:textId="77777777" w:rsidR="002B21D6" w:rsidRDefault="002B21D6" w:rsidP="002B21D6">
      <w:pPr>
        <w:rPr>
          <w:rFonts w:ascii="Arial" w:hAnsi="Arial" w:cs="Arial"/>
        </w:rPr>
      </w:pPr>
      <w:r>
        <w:rPr>
          <w:rStyle w:val="Siln"/>
          <w:rFonts w:ascii="Arial" w:hAnsi="Arial" w:cs="Arial"/>
        </w:rPr>
        <w:t>zastoupený:</w:t>
      </w:r>
      <w:r>
        <w:rPr>
          <w:rStyle w:val="Siln"/>
          <w:rFonts w:ascii="Arial" w:hAnsi="Arial" w:cs="Arial"/>
        </w:rPr>
        <w:tab/>
      </w:r>
      <w:r>
        <w:rPr>
          <w:rStyle w:val="Siln"/>
          <w:rFonts w:ascii="Arial" w:hAnsi="Arial" w:cs="Arial"/>
        </w:rPr>
        <w:tab/>
        <w:t xml:space="preserve">Mgr. Alexandrou </w:t>
      </w:r>
      <w:proofErr w:type="spellStart"/>
      <w:r>
        <w:rPr>
          <w:rStyle w:val="Siln"/>
          <w:rFonts w:ascii="Arial" w:hAnsi="Arial" w:cs="Arial"/>
        </w:rPr>
        <w:t>Lochovou</w:t>
      </w:r>
      <w:proofErr w:type="spellEnd"/>
      <w:r>
        <w:rPr>
          <w:rStyle w:val="Siln"/>
          <w:rFonts w:ascii="Arial" w:hAnsi="Arial" w:cs="Arial"/>
        </w:rPr>
        <w:t>, ředitelkou</w:t>
      </w:r>
    </w:p>
    <w:p w14:paraId="4C2B2076" w14:textId="77777777" w:rsidR="002B21D6" w:rsidRDefault="002B21D6" w:rsidP="002B21D6">
      <w:pPr>
        <w:rPr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IČ: </w:t>
      </w:r>
      <w:r>
        <w:rPr>
          <w:rStyle w:val="Siln"/>
          <w:rFonts w:ascii="Arial" w:hAnsi="Arial" w:cs="Arial"/>
        </w:rPr>
        <w:tab/>
      </w:r>
      <w:r>
        <w:rPr>
          <w:rStyle w:val="Siln"/>
          <w:rFonts w:ascii="Arial" w:hAnsi="Arial" w:cs="Arial"/>
        </w:rPr>
        <w:tab/>
        <w:t xml:space="preserve">           00069434</w:t>
      </w:r>
    </w:p>
    <w:p w14:paraId="2D8938BE" w14:textId="77777777" w:rsidR="002B21D6" w:rsidRDefault="002B21D6" w:rsidP="002B21D6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sls.krivoklat@gmail.com</w:t>
      </w:r>
    </w:p>
    <w:p w14:paraId="04529DC1" w14:textId="77777777" w:rsidR="002B21D6" w:rsidRDefault="002B21D6" w:rsidP="002B21D6">
      <w:pPr>
        <w:rPr>
          <w:rFonts w:ascii="Arial" w:hAnsi="Arial" w:cs="Arial"/>
        </w:rPr>
      </w:pPr>
      <w:r>
        <w:rPr>
          <w:rFonts w:ascii="Arial" w:hAnsi="Arial" w:cs="Arial"/>
        </w:rPr>
        <w:t>Datová schránka</w:t>
      </w:r>
      <w:r w:rsidRPr="00BD2875">
        <w:rPr>
          <w:rFonts w:ascii="Arial" w:hAnsi="Arial" w:cs="Arial"/>
        </w:rPr>
        <w:t xml:space="preserve">:    </w:t>
      </w:r>
      <w:r>
        <w:rPr>
          <w:rFonts w:ascii="Arial" w:hAnsi="Arial" w:cs="Arial"/>
        </w:rPr>
        <w:t xml:space="preserve">t94p42t </w:t>
      </w:r>
    </w:p>
    <w:p w14:paraId="707AA896" w14:textId="77777777" w:rsidR="002B21D6" w:rsidRDefault="002B21D6" w:rsidP="002B21D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(dále jen „poskytovatel“)</w:t>
      </w:r>
    </w:p>
    <w:p w14:paraId="39F03169" w14:textId="77777777" w:rsidR="00DB07B4" w:rsidRPr="007B0FB4" w:rsidRDefault="00DB07B4">
      <w:pPr>
        <w:pStyle w:val="Bezmezer"/>
        <w:rPr>
          <w:rFonts w:ascii="Arial" w:hAnsi="Arial" w:cs="Arial"/>
        </w:rPr>
      </w:pPr>
    </w:p>
    <w:p w14:paraId="4EA44F0D" w14:textId="77777777" w:rsidR="00DB07B4" w:rsidRPr="007B0FB4" w:rsidRDefault="00DB07B4">
      <w:pPr>
        <w:pStyle w:val="Bezmez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a</w:t>
      </w:r>
    </w:p>
    <w:p w14:paraId="1079919F" w14:textId="77777777" w:rsidR="00DB07B4" w:rsidRPr="007B0FB4" w:rsidRDefault="00DB07B4">
      <w:pPr>
        <w:pStyle w:val="Bezmezer"/>
        <w:rPr>
          <w:rFonts w:ascii="Arial" w:hAnsi="Arial" w:cs="Arial"/>
          <w:b/>
          <w:bCs/>
        </w:rPr>
      </w:pPr>
    </w:p>
    <w:p w14:paraId="22D449D2" w14:textId="3E240D5D" w:rsidR="00DB07B4" w:rsidRPr="007B0FB4" w:rsidRDefault="007B0FB4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Objednatel: </w:t>
      </w:r>
      <w:r>
        <w:rPr>
          <w:rFonts w:ascii="Arial" w:hAnsi="Arial" w:cs="Arial"/>
          <w:b/>
          <w:bCs/>
          <w:color w:val="000000"/>
        </w:rPr>
        <w:tab/>
      </w:r>
      <w:r w:rsidR="005E7DE4">
        <w:rPr>
          <w:rFonts w:ascii="Arial" w:hAnsi="Arial" w:cs="Arial"/>
          <w:b/>
          <w:bCs/>
          <w:color w:val="000000"/>
        </w:rPr>
        <w:tab/>
      </w:r>
      <w:r w:rsidR="00DB07B4" w:rsidRPr="007B0FB4">
        <w:rPr>
          <w:rFonts w:ascii="Arial" w:hAnsi="Arial" w:cs="Arial"/>
          <w:b/>
          <w:bCs/>
          <w:color w:val="000000"/>
        </w:rPr>
        <w:t>Dům dětí a mládeže Praha 5</w:t>
      </w:r>
      <w:r w:rsidR="00DB07B4" w:rsidRPr="007B0FB4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se sídlem</w:t>
      </w:r>
      <w:r>
        <w:rPr>
          <w:rFonts w:ascii="Arial" w:hAnsi="Arial" w:cs="Arial"/>
          <w:color w:val="000000"/>
        </w:rPr>
        <w:tab/>
      </w:r>
      <w:r w:rsidR="005E7DE4">
        <w:rPr>
          <w:rFonts w:ascii="Arial" w:hAnsi="Arial" w:cs="Arial"/>
          <w:color w:val="000000"/>
        </w:rPr>
        <w:tab/>
      </w:r>
      <w:r w:rsidR="00DB07B4" w:rsidRPr="007B0FB4">
        <w:rPr>
          <w:rFonts w:ascii="Arial" w:hAnsi="Arial" w:cs="Arial"/>
          <w:color w:val="000000"/>
        </w:rPr>
        <w:t>Štefánikova 235</w:t>
      </w:r>
      <w:r>
        <w:rPr>
          <w:rFonts w:ascii="Arial" w:hAnsi="Arial" w:cs="Arial"/>
          <w:color w:val="000000"/>
        </w:rPr>
        <w:t xml:space="preserve">/11, 150 00 </w:t>
      </w:r>
      <w:r w:rsidR="00DB07B4" w:rsidRPr="007B0FB4">
        <w:rPr>
          <w:rFonts w:ascii="Arial" w:hAnsi="Arial" w:cs="Arial"/>
          <w:color w:val="000000"/>
        </w:rPr>
        <w:t>Praha 5 - Smíchov</w:t>
      </w:r>
      <w:r w:rsidR="00DB07B4" w:rsidRPr="007B0FB4">
        <w:rPr>
          <w:rFonts w:ascii="Arial" w:hAnsi="Arial" w:cs="Arial"/>
          <w:color w:val="000000"/>
        </w:rPr>
        <w:br/>
        <w:t xml:space="preserve">IČ: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5E7DE4">
        <w:rPr>
          <w:rFonts w:ascii="Arial" w:hAnsi="Arial" w:cs="Arial"/>
          <w:color w:val="000000"/>
        </w:rPr>
        <w:tab/>
      </w:r>
      <w:r w:rsidR="00DB07B4" w:rsidRPr="007B0FB4">
        <w:rPr>
          <w:rFonts w:ascii="Arial" w:hAnsi="Arial" w:cs="Arial"/>
          <w:color w:val="000000"/>
        </w:rPr>
        <w:t xml:space="preserve">45242941 </w:t>
      </w:r>
    </w:p>
    <w:p w14:paraId="12BCBA48" w14:textId="08216CAD" w:rsidR="00DB07B4" w:rsidRPr="007B0FB4" w:rsidRDefault="00DB07B4">
      <w:pPr>
        <w:pStyle w:val="Bezmezer"/>
        <w:rPr>
          <w:rFonts w:ascii="Arial" w:hAnsi="Arial" w:cs="Arial"/>
        </w:rPr>
      </w:pPr>
      <w:r w:rsidRPr="007B0FB4">
        <w:rPr>
          <w:rFonts w:ascii="Arial" w:hAnsi="Arial" w:cs="Arial"/>
          <w:color w:val="000000"/>
        </w:rPr>
        <w:t>Zastoupen</w:t>
      </w:r>
      <w:r w:rsidR="007B0FB4">
        <w:rPr>
          <w:rFonts w:ascii="Arial" w:hAnsi="Arial" w:cs="Arial"/>
          <w:color w:val="000000"/>
        </w:rPr>
        <w:t>ý</w:t>
      </w:r>
      <w:r w:rsidRPr="007B0FB4">
        <w:rPr>
          <w:rFonts w:ascii="Arial" w:hAnsi="Arial" w:cs="Arial"/>
          <w:color w:val="000000"/>
        </w:rPr>
        <w:t>:</w:t>
      </w:r>
      <w:r w:rsidR="007B0FB4">
        <w:rPr>
          <w:rFonts w:ascii="Arial" w:hAnsi="Arial" w:cs="Arial"/>
          <w:color w:val="000000"/>
        </w:rPr>
        <w:tab/>
      </w:r>
      <w:r w:rsidR="005E7DE4">
        <w:rPr>
          <w:rFonts w:ascii="Arial" w:hAnsi="Arial" w:cs="Arial"/>
          <w:color w:val="000000"/>
        </w:rPr>
        <w:tab/>
      </w:r>
      <w:r w:rsidR="007B0FB4">
        <w:rPr>
          <w:rFonts w:ascii="Arial" w:hAnsi="Arial" w:cs="Arial"/>
          <w:color w:val="000000"/>
        </w:rPr>
        <w:t xml:space="preserve">Mgr. </w:t>
      </w:r>
      <w:r w:rsidRPr="007B0FB4">
        <w:rPr>
          <w:rFonts w:ascii="Arial" w:hAnsi="Arial" w:cs="Arial"/>
          <w:color w:val="000000"/>
        </w:rPr>
        <w:t>Marií Mertovou, ředitelkou</w:t>
      </w:r>
    </w:p>
    <w:p w14:paraId="4412A946" w14:textId="0552CBB1" w:rsidR="00C1630F" w:rsidRDefault="00C1630F" w:rsidP="00C1630F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E7DE4">
        <w:rPr>
          <w:rFonts w:ascii="Arial" w:hAnsi="Arial" w:cs="Arial"/>
        </w:rPr>
        <w:tab/>
      </w:r>
      <w:r>
        <w:rPr>
          <w:rFonts w:ascii="Arial" w:hAnsi="Arial" w:cs="Arial"/>
        </w:rPr>
        <w:t>info@ddmpraha5.cz</w:t>
      </w:r>
      <w:r>
        <w:rPr>
          <w:rFonts w:ascii="Arial" w:hAnsi="Arial" w:cs="Arial"/>
        </w:rPr>
        <w:tab/>
      </w:r>
    </w:p>
    <w:p w14:paraId="1AF4B993" w14:textId="545D0A89" w:rsidR="00C1630F" w:rsidRPr="007B0FB4" w:rsidRDefault="00C1630F" w:rsidP="00C163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Datová schránka: </w:t>
      </w:r>
      <w:r w:rsidR="005E7DE4">
        <w:rPr>
          <w:rFonts w:ascii="Arial" w:hAnsi="Arial" w:cs="Arial"/>
        </w:rPr>
        <w:tab/>
      </w:r>
      <w:r w:rsidR="00614AD6" w:rsidRPr="00614AD6">
        <w:rPr>
          <w:rFonts w:ascii="Arial" w:hAnsi="Arial" w:cs="Arial"/>
        </w:rPr>
        <w:t>7pzmxmt</w:t>
      </w:r>
    </w:p>
    <w:p w14:paraId="43A9C9C5" w14:textId="5F197245" w:rsidR="00DB07B4" w:rsidRPr="007B0FB4" w:rsidRDefault="00DB07B4">
      <w:pPr>
        <w:pStyle w:val="Bezmezer"/>
        <w:rPr>
          <w:rFonts w:ascii="Arial" w:hAnsi="Arial" w:cs="Arial"/>
        </w:rPr>
      </w:pPr>
      <w:r w:rsidRPr="007B0FB4">
        <w:rPr>
          <w:rFonts w:ascii="Arial" w:hAnsi="Arial" w:cs="Arial"/>
        </w:rPr>
        <w:t>(dále jen „</w:t>
      </w:r>
      <w:r w:rsidR="007B0FB4">
        <w:rPr>
          <w:rFonts w:ascii="Arial" w:hAnsi="Arial" w:cs="Arial"/>
        </w:rPr>
        <w:t>objednatel</w:t>
      </w:r>
      <w:r w:rsidRPr="007B0FB4">
        <w:rPr>
          <w:rFonts w:ascii="Arial" w:hAnsi="Arial" w:cs="Arial"/>
        </w:rPr>
        <w:t>“)</w:t>
      </w:r>
    </w:p>
    <w:p w14:paraId="63AE629B" w14:textId="77777777" w:rsidR="00DB07B4" w:rsidRPr="007B0FB4" w:rsidRDefault="00DB07B4">
      <w:pPr>
        <w:rPr>
          <w:rFonts w:ascii="Arial" w:hAnsi="Arial" w:cs="Arial"/>
        </w:rPr>
      </w:pPr>
    </w:p>
    <w:p w14:paraId="3409BE8F" w14:textId="15D321D2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</w:rPr>
        <w:t>uzavírají tímto tuto smlouvu o pobytu</w:t>
      </w:r>
      <w:r w:rsidR="00F23055">
        <w:rPr>
          <w:rFonts w:ascii="Arial" w:hAnsi="Arial" w:cs="Arial"/>
        </w:rPr>
        <w:t xml:space="preserve"> – letní/zimní tábor</w:t>
      </w:r>
    </w:p>
    <w:p w14:paraId="74E03D27" w14:textId="77777777" w:rsidR="00DB07B4" w:rsidRPr="007B0FB4" w:rsidRDefault="00DB07B4">
      <w:pPr>
        <w:rPr>
          <w:rFonts w:ascii="Arial" w:hAnsi="Arial" w:cs="Arial"/>
        </w:rPr>
      </w:pPr>
    </w:p>
    <w:p w14:paraId="5996ECC4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I.</w:t>
      </w:r>
    </w:p>
    <w:p w14:paraId="0E05EEC0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Předmět</w:t>
      </w:r>
    </w:p>
    <w:p w14:paraId="14A50389" w14:textId="77777777" w:rsidR="00DB07B4" w:rsidRPr="007B0FB4" w:rsidRDefault="00DB07B4">
      <w:pPr>
        <w:rPr>
          <w:rFonts w:ascii="Arial" w:hAnsi="Arial" w:cs="Arial"/>
        </w:rPr>
      </w:pPr>
    </w:p>
    <w:p w14:paraId="18E673A3" w14:textId="62FC50C9" w:rsidR="0033752B" w:rsidRDefault="00DB07B4" w:rsidP="00750A41">
      <w:pPr>
        <w:numPr>
          <w:ilvl w:val="1"/>
          <w:numId w:val="11"/>
        </w:num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Poskytovatel se tímto zavazuje, že poskytne </w:t>
      </w:r>
      <w:r w:rsidRPr="00614AD6">
        <w:rPr>
          <w:rFonts w:ascii="Arial" w:hAnsi="Arial" w:cs="Arial"/>
        </w:rPr>
        <w:t xml:space="preserve">ve dnech od </w:t>
      </w:r>
      <w:r w:rsidR="002B21D6">
        <w:rPr>
          <w:rFonts w:ascii="Arial" w:hAnsi="Arial" w:cs="Arial"/>
        </w:rPr>
        <w:t>17.</w:t>
      </w:r>
      <w:r w:rsidR="00A61047">
        <w:rPr>
          <w:rFonts w:ascii="Arial" w:hAnsi="Arial" w:cs="Arial"/>
        </w:rPr>
        <w:t xml:space="preserve"> </w:t>
      </w:r>
      <w:r w:rsidR="002B21D6">
        <w:rPr>
          <w:rFonts w:ascii="Arial" w:hAnsi="Arial" w:cs="Arial"/>
        </w:rPr>
        <w:t>8</w:t>
      </w:r>
      <w:r w:rsidR="00A61047">
        <w:rPr>
          <w:rFonts w:ascii="Arial" w:hAnsi="Arial" w:cs="Arial"/>
        </w:rPr>
        <w:t>. 2025</w:t>
      </w:r>
      <w:r w:rsidR="002B21D6">
        <w:rPr>
          <w:rFonts w:ascii="Arial" w:hAnsi="Arial" w:cs="Arial"/>
        </w:rPr>
        <w:t xml:space="preserve"> </w:t>
      </w:r>
      <w:r w:rsidRPr="00614AD6">
        <w:rPr>
          <w:rFonts w:ascii="Arial" w:hAnsi="Arial" w:cs="Arial"/>
        </w:rPr>
        <w:t>do</w:t>
      </w:r>
      <w:r w:rsidRPr="007B0FB4">
        <w:rPr>
          <w:rFonts w:ascii="Arial" w:hAnsi="Arial" w:cs="Arial"/>
        </w:rPr>
        <w:t xml:space="preserve"> </w:t>
      </w:r>
      <w:r w:rsidR="002B21D6">
        <w:rPr>
          <w:rFonts w:ascii="Arial" w:hAnsi="Arial" w:cs="Arial"/>
        </w:rPr>
        <w:t>22.</w:t>
      </w:r>
      <w:r w:rsidR="00A61047">
        <w:rPr>
          <w:rFonts w:ascii="Arial" w:hAnsi="Arial" w:cs="Arial"/>
        </w:rPr>
        <w:t xml:space="preserve"> </w:t>
      </w:r>
      <w:r w:rsidR="002B21D6">
        <w:rPr>
          <w:rFonts w:ascii="Arial" w:hAnsi="Arial" w:cs="Arial"/>
        </w:rPr>
        <w:t>08</w:t>
      </w:r>
      <w:r w:rsidR="0033752B">
        <w:rPr>
          <w:rFonts w:ascii="Arial" w:hAnsi="Arial" w:cs="Arial"/>
        </w:rPr>
        <w:t>.</w:t>
      </w:r>
      <w:r w:rsidR="00A61047">
        <w:rPr>
          <w:rFonts w:ascii="Arial" w:hAnsi="Arial" w:cs="Arial"/>
        </w:rPr>
        <w:t xml:space="preserve"> </w:t>
      </w:r>
      <w:r w:rsidR="0033752B">
        <w:rPr>
          <w:rFonts w:ascii="Arial" w:hAnsi="Arial" w:cs="Arial"/>
        </w:rPr>
        <w:t>2025</w:t>
      </w:r>
    </w:p>
    <w:p w14:paraId="198552B3" w14:textId="1C1EE398" w:rsidR="00DB07B4" w:rsidRPr="007B0FB4" w:rsidRDefault="00DB07B4" w:rsidP="00750A41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(pobyt</w:t>
      </w:r>
      <w:r w:rsidR="00BE029D">
        <w:rPr>
          <w:rFonts w:ascii="Arial" w:hAnsi="Arial" w:cs="Arial"/>
        </w:rPr>
        <w:t xml:space="preserve"> je </w:t>
      </w:r>
      <w:r w:rsidRPr="007B0FB4">
        <w:rPr>
          <w:rFonts w:ascii="Arial" w:hAnsi="Arial" w:cs="Arial"/>
        </w:rPr>
        <w:t>včet</w:t>
      </w:r>
      <w:r w:rsidR="006F2037">
        <w:rPr>
          <w:rFonts w:ascii="Arial" w:hAnsi="Arial" w:cs="Arial"/>
        </w:rPr>
        <w:t>ně stravovacího režimu pro max</w:t>
      </w:r>
      <w:r w:rsidR="00477A18">
        <w:rPr>
          <w:rFonts w:ascii="Arial" w:hAnsi="Arial" w:cs="Arial"/>
        </w:rPr>
        <w:t>.</w:t>
      </w:r>
      <w:r w:rsidR="006F2037">
        <w:rPr>
          <w:rFonts w:ascii="Arial" w:hAnsi="Arial" w:cs="Arial"/>
        </w:rPr>
        <w:t>10-20</w:t>
      </w:r>
      <w:r w:rsidR="002B21D6">
        <w:rPr>
          <w:rFonts w:ascii="Arial" w:hAnsi="Arial" w:cs="Arial"/>
        </w:rPr>
        <w:t xml:space="preserve"> </w:t>
      </w:r>
      <w:r w:rsidRPr="007B0FB4">
        <w:rPr>
          <w:rFonts w:ascii="Arial" w:hAnsi="Arial" w:cs="Arial"/>
        </w:rPr>
        <w:t>dět</w:t>
      </w:r>
      <w:r w:rsidR="00F23055">
        <w:rPr>
          <w:rFonts w:ascii="Arial" w:hAnsi="Arial" w:cs="Arial"/>
        </w:rPr>
        <w:t>í</w:t>
      </w:r>
      <w:r w:rsidR="006F2037">
        <w:rPr>
          <w:rFonts w:ascii="Arial" w:hAnsi="Arial" w:cs="Arial"/>
        </w:rPr>
        <w:t xml:space="preserve"> +</w:t>
      </w:r>
      <w:r w:rsidR="00477A18">
        <w:rPr>
          <w:rFonts w:ascii="Arial" w:hAnsi="Arial" w:cs="Arial"/>
        </w:rPr>
        <w:t xml:space="preserve"> </w:t>
      </w:r>
      <w:r w:rsidR="006F2037">
        <w:rPr>
          <w:rFonts w:ascii="Arial" w:hAnsi="Arial" w:cs="Arial"/>
        </w:rPr>
        <w:t xml:space="preserve">3 </w:t>
      </w:r>
      <w:r w:rsidR="00750A41">
        <w:rPr>
          <w:rFonts w:ascii="Arial" w:hAnsi="Arial" w:cs="Arial"/>
        </w:rPr>
        <w:t xml:space="preserve">osoby </w:t>
      </w:r>
      <w:r w:rsidR="002B21D6">
        <w:rPr>
          <w:rFonts w:ascii="Arial" w:hAnsi="Arial" w:cs="Arial"/>
        </w:rPr>
        <w:t>pedagogického</w:t>
      </w:r>
      <w:r w:rsidRPr="007B0FB4">
        <w:rPr>
          <w:rFonts w:ascii="Arial" w:hAnsi="Arial" w:cs="Arial"/>
        </w:rPr>
        <w:t xml:space="preserve"> dozor</w:t>
      </w:r>
      <w:r w:rsidR="002B21D6">
        <w:rPr>
          <w:rFonts w:ascii="Arial" w:hAnsi="Arial" w:cs="Arial"/>
        </w:rPr>
        <w:t>u</w:t>
      </w:r>
      <w:r w:rsidRPr="007B0FB4">
        <w:rPr>
          <w:rFonts w:ascii="Arial" w:hAnsi="Arial" w:cs="Arial"/>
        </w:rPr>
        <w:t xml:space="preserve">) </w:t>
      </w:r>
      <w:r w:rsidR="00F23055">
        <w:rPr>
          <w:rFonts w:ascii="Arial" w:hAnsi="Arial" w:cs="Arial"/>
        </w:rPr>
        <w:t>v rekreačním středisku</w:t>
      </w:r>
      <w:r w:rsidR="002B21D6">
        <w:rPr>
          <w:rFonts w:ascii="Arial" w:hAnsi="Arial" w:cs="Arial"/>
        </w:rPr>
        <w:t xml:space="preserve"> </w:t>
      </w:r>
      <w:r w:rsidR="002B21D6">
        <w:rPr>
          <w:rStyle w:val="Siln"/>
          <w:rFonts w:ascii="Arial" w:hAnsi="Arial" w:cs="Arial"/>
        </w:rPr>
        <w:t>Střední lesnická škola a Střední odborné učiliště</w:t>
      </w:r>
      <w:r w:rsidR="00477A18">
        <w:rPr>
          <w:rStyle w:val="Siln"/>
          <w:rFonts w:ascii="Arial" w:hAnsi="Arial" w:cs="Arial"/>
        </w:rPr>
        <w:t xml:space="preserve">, Křivoklát, Písky </w:t>
      </w:r>
      <w:r w:rsidRPr="007B0FB4">
        <w:rPr>
          <w:rFonts w:ascii="Arial" w:hAnsi="Arial" w:cs="Arial"/>
        </w:rPr>
        <w:t xml:space="preserve">a </w:t>
      </w:r>
      <w:r w:rsidR="00C66EEF">
        <w:rPr>
          <w:rFonts w:ascii="Arial" w:hAnsi="Arial" w:cs="Arial"/>
        </w:rPr>
        <w:t>objednatel</w:t>
      </w:r>
      <w:r w:rsidRPr="007B0FB4">
        <w:rPr>
          <w:rFonts w:ascii="Arial" w:hAnsi="Arial" w:cs="Arial"/>
        </w:rPr>
        <w:t xml:space="preserve"> se zavazuje zaplatit poskytovateli za to úplatu dále specifikovanou.</w:t>
      </w:r>
    </w:p>
    <w:p w14:paraId="2AC24BC9" w14:textId="77777777" w:rsidR="00DB07B4" w:rsidRPr="007B0FB4" w:rsidRDefault="00DB07B4">
      <w:pPr>
        <w:pStyle w:val="Zkladntext"/>
        <w:rPr>
          <w:rFonts w:ascii="Arial" w:hAnsi="Arial" w:cs="Arial"/>
        </w:rPr>
      </w:pPr>
    </w:p>
    <w:p w14:paraId="7AE21EAE" w14:textId="77777777" w:rsidR="00DB07B4" w:rsidRPr="007B0FB4" w:rsidRDefault="00DB07B4">
      <w:pPr>
        <w:pStyle w:val="Zkladntext"/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II.</w:t>
      </w:r>
    </w:p>
    <w:p w14:paraId="4FBFF00C" w14:textId="77777777" w:rsidR="00DB07B4" w:rsidRPr="007B0FB4" w:rsidRDefault="00DB07B4">
      <w:pPr>
        <w:pStyle w:val="Zkladntext"/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Práva a povinnosti poskytovatele</w:t>
      </w:r>
    </w:p>
    <w:p w14:paraId="1168D980" w14:textId="77777777" w:rsidR="00DB07B4" w:rsidRPr="007B0FB4" w:rsidRDefault="00DB07B4">
      <w:pPr>
        <w:pStyle w:val="Zkladntext"/>
        <w:rPr>
          <w:rFonts w:ascii="Arial" w:hAnsi="Arial" w:cs="Arial"/>
          <w:b/>
          <w:bCs/>
        </w:rPr>
      </w:pPr>
    </w:p>
    <w:p w14:paraId="7E6CAE81" w14:textId="13BAF312" w:rsidR="00DB07B4" w:rsidRPr="007B0FB4" w:rsidRDefault="00DB07B4">
      <w:pPr>
        <w:pStyle w:val="Zkladntext"/>
        <w:rPr>
          <w:rFonts w:ascii="Arial" w:hAnsi="Arial" w:cs="Arial"/>
        </w:rPr>
      </w:pPr>
      <w:r w:rsidRPr="007B0FB4">
        <w:rPr>
          <w:rFonts w:ascii="Arial" w:hAnsi="Arial" w:cs="Arial"/>
        </w:rPr>
        <w:t>2.1 Poskytovatel se zavazuje zajistit ubytovací a stravovací služby:</w:t>
      </w:r>
    </w:p>
    <w:p w14:paraId="53760C93" w14:textId="4EA8AA77" w:rsidR="00DB07B4" w:rsidRPr="007B0FB4" w:rsidRDefault="00C869C1" w:rsidP="007968BB">
      <w:pPr>
        <w:pStyle w:val="Zkladntext"/>
        <w:rPr>
          <w:rFonts w:ascii="Arial" w:hAnsi="Arial" w:cs="Arial"/>
        </w:rPr>
      </w:pPr>
      <w:r w:rsidRPr="00C869C1">
        <w:rPr>
          <w:rFonts w:ascii="Arial" w:hAnsi="Arial" w:cs="Arial"/>
        </w:rPr>
        <w:t>Ubytovací služby</w:t>
      </w:r>
      <w:r w:rsidR="002B21D6">
        <w:rPr>
          <w:rFonts w:ascii="Arial" w:hAnsi="Arial" w:cs="Arial"/>
        </w:rPr>
        <w:t xml:space="preserve"> zahrnují: ubytování (</w:t>
      </w:r>
      <w:r w:rsidRPr="00C869C1">
        <w:rPr>
          <w:rFonts w:ascii="Arial" w:hAnsi="Arial" w:cs="Arial"/>
        </w:rPr>
        <w:t>sociální zařízení s dostatečným množstvím teplé vody, elektřinu a topení podle potřeb bezproblémového průběhu pobytu</w:t>
      </w:r>
      <w:r w:rsidR="007968BB">
        <w:rPr>
          <w:rFonts w:ascii="Arial" w:hAnsi="Arial" w:cs="Arial"/>
        </w:rPr>
        <w:t xml:space="preserve">. </w:t>
      </w:r>
      <w:r w:rsidR="00DB07B4" w:rsidRPr="007B0FB4">
        <w:rPr>
          <w:rFonts w:ascii="Arial" w:hAnsi="Arial" w:cs="Arial"/>
        </w:rPr>
        <w:t>Stravovací služby budou zahájeny dne</w:t>
      </w:r>
      <w:r w:rsidR="002D1FD7">
        <w:rPr>
          <w:rFonts w:ascii="Arial" w:hAnsi="Arial" w:cs="Arial"/>
        </w:rPr>
        <w:t>m</w:t>
      </w:r>
      <w:r w:rsidR="002B21D6">
        <w:rPr>
          <w:rFonts w:ascii="Arial" w:hAnsi="Arial" w:cs="Arial"/>
        </w:rPr>
        <w:t xml:space="preserve"> 17.</w:t>
      </w:r>
      <w:r w:rsidR="0033752B">
        <w:rPr>
          <w:rFonts w:ascii="Arial" w:hAnsi="Arial" w:cs="Arial"/>
        </w:rPr>
        <w:t xml:space="preserve"> </w:t>
      </w:r>
      <w:r w:rsidR="002B21D6">
        <w:rPr>
          <w:rFonts w:ascii="Arial" w:hAnsi="Arial" w:cs="Arial"/>
        </w:rPr>
        <w:t>08.</w:t>
      </w:r>
      <w:r w:rsidR="0033752B">
        <w:rPr>
          <w:rFonts w:ascii="Arial" w:hAnsi="Arial" w:cs="Arial"/>
        </w:rPr>
        <w:t xml:space="preserve"> </w:t>
      </w:r>
      <w:r w:rsidR="002B21D6">
        <w:rPr>
          <w:rFonts w:ascii="Arial" w:hAnsi="Arial" w:cs="Arial"/>
        </w:rPr>
        <w:t xml:space="preserve">2025 </w:t>
      </w:r>
      <w:r w:rsidR="00DB07B4" w:rsidRPr="007B0FB4">
        <w:rPr>
          <w:rFonts w:ascii="Arial" w:hAnsi="Arial" w:cs="Arial"/>
        </w:rPr>
        <w:t>večeří a ukončeny v</w:t>
      </w:r>
      <w:r w:rsidR="002B21D6">
        <w:rPr>
          <w:rFonts w:ascii="Arial" w:hAnsi="Arial" w:cs="Arial"/>
        </w:rPr>
        <w:t> </w:t>
      </w:r>
      <w:r w:rsidR="00DB07B4" w:rsidRPr="007B0FB4">
        <w:rPr>
          <w:rFonts w:ascii="Arial" w:hAnsi="Arial" w:cs="Arial"/>
        </w:rPr>
        <w:t>den</w:t>
      </w:r>
      <w:r w:rsidR="002B21D6">
        <w:rPr>
          <w:rFonts w:ascii="Arial" w:hAnsi="Arial" w:cs="Arial"/>
        </w:rPr>
        <w:t xml:space="preserve"> </w:t>
      </w:r>
      <w:r w:rsidR="00DB07B4" w:rsidRPr="007B0FB4">
        <w:rPr>
          <w:rFonts w:ascii="Arial" w:hAnsi="Arial" w:cs="Arial"/>
        </w:rPr>
        <w:t>odjezdu, tj.</w:t>
      </w:r>
      <w:r w:rsidR="00477A18">
        <w:rPr>
          <w:rFonts w:ascii="Arial" w:hAnsi="Arial" w:cs="Arial"/>
        </w:rPr>
        <w:t xml:space="preserve"> </w:t>
      </w:r>
      <w:r w:rsidR="002B21D6">
        <w:rPr>
          <w:rFonts w:ascii="Arial" w:hAnsi="Arial" w:cs="Arial"/>
        </w:rPr>
        <w:t>22.</w:t>
      </w:r>
      <w:r w:rsidR="0033752B">
        <w:rPr>
          <w:rFonts w:ascii="Arial" w:hAnsi="Arial" w:cs="Arial"/>
        </w:rPr>
        <w:t xml:space="preserve"> </w:t>
      </w:r>
      <w:r w:rsidR="002B21D6">
        <w:rPr>
          <w:rFonts w:ascii="Arial" w:hAnsi="Arial" w:cs="Arial"/>
        </w:rPr>
        <w:t>08.</w:t>
      </w:r>
      <w:r w:rsidR="0033752B">
        <w:rPr>
          <w:rFonts w:ascii="Arial" w:hAnsi="Arial" w:cs="Arial"/>
        </w:rPr>
        <w:t xml:space="preserve"> </w:t>
      </w:r>
      <w:r w:rsidR="002B21D6">
        <w:rPr>
          <w:rFonts w:ascii="Arial" w:hAnsi="Arial" w:cs="Arial"/>
        </w:rPr>
        <w:t>2025</w:t>
      </w:r>
      <w:r w:rsidR="00750A41">
        <w:rPr>
          <w:rFonts w:ascii="Arial" w:hAnsi="Arial" w:cs="Arial"/>
        </w:rPr>
        <w:t xml:space="preserve">, </w:t>
      </w:r>
      <w:r w:rsidR="00992282">
        <w:rPr>
          <w:rFonts w:ascii="Arial" w:hAnsi="Arial" w:cs="Arial"/>
        </w:rPr>
        <w:t>odpolední</w:t>
      </w:r>
      <w:r w:rsidR="00750A41">
        <w:rPr>
          <w:rFonts w:ascii="Arial" w:hAnsi="Arial" w:cs="Arial"/>
        </w:rPr>
        <w:t xml:space="preserve"> </w:t>
      </w:r>
      <w:r w:rsidR="00992282">
        <w:rPr>
          <w:rFonts w:ascii="Arial" w:hAnsi="Arial" w:cs="Arial"/>
        </w:rPr>
        <w:t>svačinou</w:t>
      </w:r>
      <w:r w:rsidR="00DB07B4" w:rsidRPr="007B0FB4">
        <w:rPr>
          <w:rFonts w:ascii="Arial" w:hAnsi="Arial" w:cs="Arial"/>
        </w:rPr>
        <w:t>.</w:t>
      </w:r>
      <w:r w:rsidR="000F0E31">
        <w:rPr>
          <w:rFonts w:ascii="Arial" w:hAnsi="Arial" w:cs="Arial"/>
        </w:rPr>
        <w:t xml:space="preserve"> </w:t>
      </w:r>
      <w:r w:rsidR="000F0E31" w:rsidRPr="000F0E31">
        <w:rPr>
          <w:rFonts w:ascii="Arial" w:hAnsi="Arial" w:cs="Arial"/>
        </w:rPr>
        <w:t>Stravovací služby zahrnují: stravování podle platných vyhlášek a hygienických předpisů</w:t>
      </w:r>
      <w:r w:rsidR="002D1FD7">
        <w:rPr>
          <w:rFonts w:ascii="Arial" w:hAnsi="Arial" w:cs="Arial"/>
        </w:rPr>
        <w:t xml:space="preserve"> -</w:t>
      </w:r>
      <w:r w:rsidR="000F0E31" w:rsidRPr="000F0E31">
        <w:rPr>
          <w:rFonts w:ascii="Arial" w:hAnsi="Arial" w:cs="Arial"/>
        </w:rPr>
        <w:t xml:space="preserve"> plná penze</w:t>
      </w:r>
      <w:r w:rsidR="00B07B69">
        <w:rPr>
          <w:rFonts w:ascii="Arial" w:hAnsi="Arial" w:cs="Arial"/>
        </w:rPr>
        <w:t xml:space="preserve"> + 2 x svačina,</w:t>
      </w:r>
      <w:r w:rsidR="000F0E31" w:rsidRPr="000F0E31">
        <w:rPr>
          <w:rFonts w:ascii="Arial" w:hAnsi="Arial" w:cs="Arial"/>
        </w:rPr>
        <w:t xml:space="preserve"> a pitný režim, to vše pro děti i dospělé. </w:t>
      </w:r>
      <w:r w:rsidR="00EF61EB">
        <w:rPr>
          <w:rFonts w:ascii="Arial" w:hAnsi="Arial" w:cs="Arial"/>
        </w:rPr>
        <w:t>Jedno jídlo denně</w:t>
      </w:r>
      <w:r w:rsidR="000F0E31" w:rsidRPr="000F0E31">
        <w:rPr>
          <w:rFonts w:ascii="Arial" w:hAnsi="Arial" w:cs="Arial"/>
        </w:rPr>
        <w:t xml:space="preserve"> musí být teplé.</w:t>
      </w:r>
    </w:p>
    <w:p w14:paraId="72CD4482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47CA18A7" w14:textId="565CE8A6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2.2 Poskytovatel je povinen odevzdat účastníkům pobytu prostory vyhrazené k ubytování ve stavu způsobilém pro řádné užívání a zajistit jim řádný výkon jejich práv spojených s ubytováním a stravováním.</w:t>
      </w:r>
    </w:p>
    <w:p w14:paraId="2F208806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E0F215A" w14:textId="4555FDDF" w:rsidR="00DB07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2.3 Poskytovatel tímto zaručuje, že ubytovací zařízení vyhovuje hygienickým a dalším požadavkům pro pořádání tábora.</w:t>
      </w:r>
    </w:p>
    <w:p w14:paraId="0915DFA0" w14:textId="77777777" w:rsidR="00267208" w:rsidRDefault="00267208">
      <w:pPr>
        <w:jc w:val="both"/>
        <w:rPr>
          <w:rFonts w:ascii="Arial" w:hAnsi="Arial" w:cs="Arial"/>
        </w:rPr>
      </w:pPr>
    </w:p>
    <w:p w14:paraId="12A4F13F" w14:textId="7FE77436" w:rsidR="00267208" w:rsidRPr="007734A8" w:rsidRDefault="0025199D" w:rsidP="0025199D">
      <w:pPr>
        <w:pStyle w:val="Textbody"/>
        <w:rPr>
          <w:rFonts w:ascii="Arial" w:hAnsi="Arial" w:cs="Arial"/>
        </w:rPr>
      </w:pPr>
      <w:r>
        <w:rPr>
          <w:rFonts w:ascii="Arial" w:hAnsi="Arial" w:cs="Arial"/>
          <w:lang w:val="cs-CZ"/>
        </w:rPr>
        <w:t>2.4</w:t>
      </w:r>
      <w:r w:rsidR="00FD71BC">
        <w:rPr>
          <w:rFonts w:ascii="Arial" w:hAnsi="Arial" w:cs="Arial"/>
          <w:lang w:val="cs-CZ"/>
        </w:rPr>
        <w:t xml:space="preserve"> </w:t>
      </w:r>
      <w:r w:rsidR="00267208" w:rsidRPr="007734A8">
        <w:rPr>
          <w:rFonts w:ascii="Arial" w:hAnsi="Arial" w:cs="Arial"/>
          <w:lang w:val="cs-CZ"/>
        </w:rPr>
        <w:t xml:space="preserve">Při nástupu </w:t>
      </w:r>
      <w:r w:rsidR="00141525">
        <w:rPr>
          <w:rFonts w:ascii="Arial" w:hAnsi="Arial" w:cs="Arial"/>
          <w:lang w:val="cs-CZ"/>
        </w:rPr>
        <w:t xml:space="preserve">je poskytovatel povinen </w:t>
      </w:r>
      <w:r w:rsidR="00267208" w:rsidRPr="007734A8">
        <w:rPr>
          <w:rFonts w:ascii="Arial" w:hAnsi="Arial" w:cs="Arial"/>
          <w:lang w:val="cs-CZ"/>
        </w:rPr>
        <w:t xml:space="preserve">zpřístupnit </w:t>
      </w:r>
      <w:r w:rsidR="00375CEE" w:rsidRPr="007734A8">
        <w:rPr>
          <w:rFonts w:ascii="Arial" w:hAnsi="Arial" w:cs="Arial"/>
          <w:lang w:val="cs-CZ"/>
        </w:rPr>
        <w:t>pokoje</w:t>
      </w:r>
      <w:r w:rsidR="00267208" w:rsidRPr="007734A8">
        <w:rPr>
          <w:rFonts w:ascii="Arial" w:hAnsi="Arial" w:cs="Arial"/>
          <w:lang w:val="cs-CZ"/>
        </w:rPr>
        <w:t xml:space="preserve"> nejpozději v </w:t>
      </w:r>
      <w:r w:rsidR="0033752B">
        <w:rPr>
          <w:rFonts w:ascii="Arial" w:hAnsi="Arial" w:cs="Arial"/>
          <w:lang w:val="cs-CZ"/>
        </w:rPr>
        <w:t>15</w:t>
      </w:r>
      <w:r w:rsidR="00375CEE" w:rsidRPr="007734A8">
        <w:rPr>
          <w:rFonts w:ascii="Arial" w:hAnsi="Arial" w:cs="Arial"/>
          <w:lang w:val="cs-CZ"/>
        </w:rPr>
        <w:t xml:space="preserve"> hodin</w:t>
      </w:r>
      <w:r w:rsidR="00267208" w:rsidRPr="007734A8">
        <w:rPr>
          <w:rFonts w:ascii="Arial" w:hAnsi="Arial" w:cs="Arial"/>
          <w:lang w:val="cs-CZ"/>
        </w:rPr>
        <w:t xml:space="preserve">. Do té doby </w:t>
      </w:r>
      <w:r w:rsidR="00141525">
        <w:rPr>
          <w:rFonts w:ascii="Arial" w:hAnsi="Arial" w:cs="Arial"/>
          <w:lang w:val="cs-CZ"/>
        </w:rPr>
        <w:t xml:space="preserve">je povinen </w:t>
      </w:r>
      <w:r w:rsidR="00267208" w:rsidRPr="007734A8">
        <w:rPr>
          <w:rFonts w:ascii="Arial" w:hAnsi="Arial" w:cs="Arial"/>
          <w:lang w:val="cs-CZ"/>
        </w:rPr>
        <w:t>poskytnout prostor na</w:t>
      </w:r>
      <w:r>
        <w:rPr>
          <w:rFonts w:ascii="Arial" w:hAnsi="Arial" w:cs="Arial"/>
          <w:lang w:val="cs-CZ"/>
        </w:rPr>
        <w:t xml:space="preserve"> </w:t>
      </w:r>
      <w:r w:rsidR="00267208" w:rsidRPr="007734A8">
        <w:rPr>
          <w:rFonts w:ascii="Arial" w:hAnsi="Arial" w:cs="Arial"/>
          <w:lang w:val="cs-CZ"/>
        </w:rPr>
        <w:t>uskladnění zavazadel, místnost pro účastníky pobytu a sociální zařízení (WC s umyvadlem s tekoucí vodou); v den odjezdu taktéž.</w:t>
      </w:r>
    </w:p>
    <w:p w14:paraId="5CC7C43E" w14:textId="77777777" w:rsidR="00267208" w:rsidRPr="007734A8" w:rsidRDefault="00267208" w:rsidP="0025199D">
      <w:pPr>
        <w:pStyle w:val="Textbody"/>
        <w:rPr>
          <w:rFonts w:ascii="Arial" w:hAnsi="Arial" w:cs="Arial"/>
          <w:lang w:val="cs-CZ"/>
        </w:rPr>
      </w:pPr>
    </w:p>
    <w:p w14:paraId="76C06DDD" w14:textId="6F7C79A9" w:rsidR="00267208" w:rsidRPr="007734A8" w:rsidRDefault="0025199D" w:rsidP="0025199D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2.5</w:t>
      </w:r>
      <w:r w:rsidR="00FD71BC">
        <w:rPr>
          <w:rFonts w:ascii="Arial" w:hAnsi="Arial" w:cs="Arial"/>
          <w:lang w:val="cs-CZ"/>
        </w:rPr>
        <w:t xml:space="preserve"> </w:t>
      </w:r>
      <w:r w:rsidR="004625DA">
        <w:rPr>
          <w:rFonts w:ascii="Arial" w:hAnsi="Arial" w:cs="Arial"/>
          <w:lang w:val="cs-CZ"/>
        </w:rPr>
        <w:t>Poskytovatel je povinen z</w:t>
      </w:r>
      <w:r w:rsidR="00267208" w:rsidRPr="007734A8">
        <w:rPr>
          <w:rFonts w:ascii="Arial" w:hAnsi="Arial" w:cs="Arial"/>
          <w:lang w:val="cs-CZ"/>
        </w:rPr>
        <w:t xml:space="preserve">ajistit hygienické vybavení v dostatečné kapacitě, a to ve </w:t>
      </w:r>
      <w:r w:rsidR="00267208" w:rsidRPr="007734A8">
        <w:rPr>
          <w:rFonts w:ascii="Arial" w:hAnsi="Arial" w:cs="Arial"/>
          <w:lang w:val="cs-CZ"/>
        </w:rPr>
        <w:lastRenderedPageBreak/>
        <w:t>smyslu výše citované vyhlášky MZ 106/2001 Sb., zejména zajistit přiměřené množství teplé vody pro každodenní sprchování všech účastníků pobytu. Ručníky nejsou pro zařízení standardem.</w:t>
      </w:r>
    </w:p>
    <w:p w14:paraId="4F43B457" w14:textId="77777777" w:rsidR="00267208" w:rsidRPr="007734A8" w:rsidRDefault="00267208" w:rsidP="0025199D">
      <w:pPr>
        <w:pStyle w:val="Textbody"/>
        <w:ind w:left="360"/>
        <w:rPr>
          <w:rFonts w:ascii="Arial" w:hAnsi="Arial" w:cs="Arial"/>
          <w:lang w:val="cs-CZ"/>
        </w:rPr>
      </w:pPr>
    </w:p>
    <w:p w14:paraId="502F677B" w14:textId="2F16BACA" w:rsidR="00267208" w:rsidRPr="00FD71BC" w:rsidRDefault="0025199D" w:rsidP="0025199D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2.6</w:t>
      </w:r>
      <w:r w:rsidR="00FD71BC">
        <w:rPr>
          <w:rFonts w:ascii="Arial" w:hAnsi="Arial" w:cs="Arial"/>
          <w:lang w:val="cs-CZ"/>
        </w:rPr>
        <w:t xml:space="preserve"> </w:t>
      </w:r>
      <w:r w:rsidR="004D2F7D">
        <w:rPr>
          <w:rFonts w:ascii="Arial" w:hAnsi="Arial" w:cs="Arial"/>
          <w:lang w:val="cs-CZ"/>
        </w:rPr>
        <w:t>Poskytovatel je povinen</w:t>
      </w:r>
      <w:r w:rsidR="004D2F7D" w:rsidRPr="00FD71BC">
        <w:rPr>
          <w:rFonts w:ascii="Arial" w:hAnsi="Arial" w:cs="Arial"/>
          <w:lang w:val="cs-CZ"/>
        </w:rPr>
        <w:t xml:space="preserve"> </w:t>
      </w:r>
      <w:r w:rsidR="004D2F7D">
        <w:rPr>
          <w:rFonts w:ascii="Arial" w:hAnsi="Arial" w:cs="Arial"/>
          <w:lang w:val="cs-CZ"/>
        </w:rPr>
        <w:t>d</w:t>
      </w:r>
      <w:r w:rsidR="00267208" w:rsidRPr="00FD71BC">
        <w:rPr>
          <w:rFonts w:ascii="Arial" w:hAnsi="Arial" w:cs="Arial"/>
          <w:lang w:val="cs-CZ"/>
        </w:rPr>
        <w:t>održovat podmínky stanovené závazným rozhodnutím OHS a obecné směrnice pro kolektivní pobyt dětí a dodržování bezpečnostních předpisů obecně</w:t>
      </w:r>
      <w:r w:rsidR="003C1920">
        <w:rPr>
          <w:rFonts w:ascii="Arial" w:hAnsi="Arial" w:cs="Arial"/>
          <w:lang w:val="cs-CZ"/>
        </w:rPr>
        <w:t>.</w:t>
      </w:r>
    </w:p>
    <w:p w14:paraId="065409A8" w14:textId="77777777" w:rsidR="00DB07B4" w:rsidRPr="007B0FB4" w:rsidRDefault="00DB07B4">
      <w:pPr>
        <w:jc w:val="center"/>
        <w:rPr>
          <w:rFonts w:ascii="Arial" w:hAnsi="Arial" w:cs="Arial"/>
        </w:rPr>
      </w:pPr>
    </w:p>
    <w:p w14:paraId="61031DF0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III.</w:t>
      </w:r>
    </w:p>
    <w:p w14:paraId="4FA06AF6" w14:textId="719E2DD0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 xml:space="preserve">Práva a povinnosti </w:t>
      </w:r>
      <w:r w:rsidR="00E22E20">
        <w:rPr>
          <w:rFonts w:ascii="Arial" w:hAnsi="Arial" w:cs="Arial"/>
          <w:b/>
          <w:bCs/>
        </w:rPr>
        <w:t>objednatele</w:t>
      </w:r>
    </w:p>
    <w:p w14:paraId="583432FC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6594E2A8" w14:textId="7A59E98F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3.1 </w:t>
      </w:r>
      <w:r w:rsidR="00E22E20">
        <w:rPr>
          <w:rFonts w:ascii="Arial" w:hAnsi="Arial" w:cs="Arial"/>
        </w:rPr>
        <w:t>Objednatel</w:t>
      </w:r>
      <w:r w:rsidRPr="007B0FB4">
        <w:rPr>
          <w:rFonts w:ascii="Arial" w:hAnsi="Arial" w:cs="Arial"/>
        </w:rPr>
        <w:t xml:space="preserve"> se zavazuje, že bude užívat prostory vyhrazené k ubytování a stravování řádně.</w:t>
      </w:r>
    </w:p>
    <w:p w14:paraId="1BC84391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6CD4C0CE" w14:textId="1CFB9398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3.2 </w:t>
      </w:r>
      <w:r w:rsidR="007548D5">
        <w:rPr>
          <w:rFonts w:ascii="Arial" w:hAnsi="Arial" w:cs="Arial"/>
        </w:rPr>
        <w:t>Objednatel</w:t>
      </w:r>
      <w:r w:rsidR="007548D5" w:rsidRPr="004A60F5">
        <w:rPr>
          <w:rFonts w:ascii="Arial" w:hAnsi="Arial" w:cs="Arial"/>
        </w:rPr>
        <w:t xml:space="preserve"> uhradí </w:t>
      </w:r>
      <w:r w:rsidR="007548D5">
        <w:rPr>
          <w:rFonts w:ascii="Arial" w:hAnsi="Arial" w:cs="Arial"/>
        </w:rPr>
        <w:t>poskyto</w:t>
      </w:r>
      <w:r w:rsidR="007548D5" w:rsidRPr="004A60F5">
        <w:rPr>
          <w:rFonts w:ascii="Arial" w:hAnsi="Arial" w:cs="Arial"/>
        </w:rPr>
        <w:t>vateli škody na majetku, které mu způsobí nebo které mu jeho činností vznikly</w:t>
      </w:r>
      <w:r w:rsidR="007548D5">
        <w:rPr>
          <w:rFonts w:ascii="Arial" w:hAnsi="Arial" w:cs="Arial"/>
        </w:rPr>
        <w:t xml:space="preserve"> </w:t>
      </w:r>
      <w:r w:rsidR="007548D5" w:rsidRPr="004A60F5">
        <w:rPr>
          <w:rFonts w:ascii="Arial" w:hAnsi="Arial" w:cs="Arial"/>
        </w:rPr>
        <w:t xml:space="preserve">v plné výši nebo adekvátní náhradou. V případě prokázaného poničení zařízení má </w:t>
      </w:r>
      <w:r w:rsidR="007548D5">
        <w:rPr>
          <w:rFonts w:ascii="Arial" w:hAnsi="Arial" w:cs="Arial"/>
        </w:rPr>
        <w:t>objednatel</w:t>
      </w:r>
      <w:r w:rsidR="007548D5" w:rsidRPr="004A60F5">
        <w:rPr>
          <w:rFonts w:ascii="Arial" w:hAnsi="Arial" w:cs="Arial"/>
        </w:rPr>
        <w:t xml:space="preserve"> podle zákona povinnost uhradit vzniklou škodu. Má právo neuhradit škodu ihned, ale může vyčkat na předložení účtenek/faktur za skutečně vynaložené náklady a uhradit škodu až poté.</w:t>
      </w:r>
    </w:p>
    <w:p w14:paraId="38F58257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3D9625D6" w14:textId="56A1EC85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3.3 </w:t>
      </w:r>
      <w:r w:rsidR="00E22E20">
        <w:rPr>
          <w:rFonts w:ascii="Arial" w:hAnsi="Arial" w:cs="Arial"/>
        </w:rPr>
        <w:t>Objednatel</w:t>
      </w:r>
      <w:r w:rsidRPr="007B0FB4">
        <w:rPr>
          <w:rFonts w:ascii="Arial" w:hAnsi="Arial" w:cs="Arial"/>
        </w:rPr>
        <w:t xml:space="preserve"> uhradí včas a řádně úplatu poskytovateli za ubytovací a stravovací služby v souladu s platebními podmínkami uvedenými v čl. IV. této smlouvy.</w:t>
      </w:r>
    </w:p>
    <w:p w14:paraId="4436619A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54B2922" w14:textId="50548C94" w:rsidR="00DB07B4" w:rsidRDefault="00DB07B4">
      <w:pPr>
        <w:jc w:val="both"/>
        <w:rPr>
          <w:rFonts w:ascii="Arial" w:hAnsi="Arial" w:cs="Arial"/>
          <w:color w:val="000000"/>
        </w:rPr>
      </w:pPr>
      <w:r w:rsidRPr="00225885">
        <w:rPr>
          <w:rFonts w:ascii="Arial" w:hAnsi="Arial" w:cs="Arial"/>
        </w:rPr>
        <w:t>3.4</w:t>
      </w:r>
      <w:r w:rsidRPr="007B0FB4">
        <w:rPr>
          <w:rFonts w:ascii="Arial" w:hAnsi="Arial" w:cs="Arial"/>
          <w:b/>
          <w:bCs/>
        </w:rPr>
        <w:t xml:space="preserve"> </w:t>
      </w:r>
      <w:r w:rsidR="006A6DFF">
        <w:rPr>
          <w:rFonts w:ascii="Arial" w:hAnsi="Arial" w:cs="Arial"/>
        </w:rPr>
        <w:t>Objednatel</w:t>
      </w:r>
      <w:r w:rsidRPr="007B0FB4">
        <w:rPr>
          <w:rFonts w:ascii="Arial" w:hAnsi="Arial" w:cs="Arial"/>
          <w:b/>
          <w:bCs/>
        </w:rPr>
        <w:t xml:space="preserve"> </w:t>
      </w:r>
      <w:r w:rsidRPr="006A6DFF">
        <w:rPr>
          <w:rFonts w:ascii="Arial" w:hAnsi="Arial" w:cs="Arial"/>
        </w:rPr>
        <w:t xml:space="preserve">se zavazuje v den nástupu předat poskytovateli jmenný seznam účastníků pobytu s vyznačením jejich adres a dat narození (u dozoru číslo občanského průkazu), opatřený razítkem organizace, tj. </w:t>
      </w:r>
      <w:r w:rsidRPr="006A6DFF">
        <w:rPr>
          <w:rFonts w:ascii="Arial" w:hAnsi="Arial" w:cs="Arial"/>
          <w:color w:val="000000"/>
        </w:rPr>
        <w:t>Dům dětí a mládeže Praha 5</w:t>
      </w:r>
      <w:r w:rsidR="007801F5">
        <w:rPr>
          <w:rFonts w:ascii="Arial" w:hAnsi="Arial" w:cs="Arial"/>
          <w:color w:val="000000"/>
        </w:rPr>
        <w:t>.</w:t>
      </w:r>
    </w:p>
    <w:p w14:paraId="52B03AA2" w14:textId="77777777" w:rsidR="007801F5" w:rsidRDefault="007801F5">
      <w:pPr>
        <w:jc w:val="both"/>
        <w:rPr>
          <w:rFonts w:ascii="Arial" w:hAnsi="Arial" w:cs="Arial"/>
          <w:color w:val="000000"/>
        </w:rPr>
      </w:pPr>
    </w:p>
    <w:p w14:paraId="49203020" w14:textId="1362CCB9" w:rsidR="007801F5" w:rsidRPr="007B0FB4" w:rsidRDefault="007801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 </w:t>
      </w:r>
      <w:r w:rsidRPr="00734D66">
        <w:rPr>
          <w:rFonts w:ascii="Arial" w:hAnsi="Arial" w:cs="Arial"/>
        </w:rPr>
        <w:t>Objednatel je povinen seznámit se a dodržovat provozní řád ubytovatele, požární směrnice, evakuační plán, dohodnuté časy výdeje stravy a dalšími souvisejícími předpisy a směrnicemi.</w:t>
      </w:r>
      <w:r>
        <w:rPr>
          <w:rFonts w:ascii="Arial" w:hAnsi="Arial" w:cs="Arial"/>
        </w:rPr>
        <w:t xml:space="preserve"> </w:t>
      </w:r>
      <w:r w:rsidRPr="00265A1C">
        <w:rPr>
          <w:rFonts w:ascii="Arial" w:hAnsi="Arial" w:cs="Arial"/>
        </w:rPr>
        <w:t>Je povinen užívat prostory vyhrazené k ubytování řádně. V těchto prostorách nesmí bez souhlasu provozovatele provádět žádné změny.</w:t>
      </w:r>
    </w:p>
    <w:p w14:paraId="5F75F589" w14:textId="77777777" w:rsidR="00DB07B4" w:rsidRPr="007B0FB4" w:rsidRDefault="00DB07B4">
      <w:pPr>
        <w:jc w:val="center"/>
        <w:rPr>
          <w:rFonts w:ascii="Arial" w:hAnsi="Arial" w:cs="Arial"/>
          <w:b/>
          <w:bCs/>
        </w:rPr>
      </w:pPr>
    </w:p>
    <w:p w14:paraId="4B597018" w14:textId="77777777" w:rsidR="00DB07B4" w:rsidRPr="00255462" w:rsidRDefault="00DB07B4" w:rsidP="00255462">
      <w:pPr>
        <w:jc w:val="center"/>
        <w:rPr>
          <w:rFonts w:ascii="Arial" w:hAnsi="Arial" w:cs="Arial"/>
        </w:rPr>
      </w:pPr>
      <w:r w:rsidRPr="00255462">
        <w:rPr>
          <w:rFonts w:ascii="Arial" w:hAnsi="Arial" w:cs="Arial"/>
          <w:b/>
          <w:bCs/>
        </w:rPr>
        <w:t>IV.</w:t>
      </w:r>
    </w:p>
    <w:p w14:paraId="412E3511" w14:textId="77777777" w:rsidR="00DB07B4" w:rsidRPr="00255462" w:rsidRDefault="00DB07B4" w:rsidP="00255462">
      <w:pPr>
        <w:jc w:val="center"/>
        <w:rPr>
          <w:rFonts w:ascii="Arial" w:hAnsi="Arial" w:cs="Arial"/>
        </w:rPr>
      </w:pPr>
      <w:r w:rsidRPr="00255462">
        <w:rPr>
          <w:rFonts w:ascii="Arial" w:hAnsi="Arial" w:cs="Arial"/>
          <w:b/>
          <w:bCs/>
        </w:rPr>
        <w:t>Cena</w:t>
      </w:r>
    </w:p>
    <w:p w14:paraId="24B699AE" w14:textId="77777777" w:rsidR="00DB07B4" w:rsidRPr="00255462" w:rsidRDefault="00DB07B4" w:rsidP="00255462">
      <w:pPr>
        <w:jc w:val="both"/>
        <w:rPr>
          <w:rFonts w:ascii="Arial" w:hAnsi="Arial" w:cs="Arial"/>
        </w:rPr>
      </w:pPr>
    </w:p>
    <w:p w14:paraId="0C326D26" w14:textId="5D0DE2A3" w:rsidR="00DB07B4" w:rsidRPr="00255462" w:rsidRDefault="00DB07B4" w:rsidP="00255462">
      <w:pPr>
        <w:jc w:val="both"/>
        <w:rPr>
          <w:rFonts w:ascii="Arial" w:hAnsi="Arial" w:cs="Arial"/>
        </w:rPr>
      </w:pPr>
      <w:r w:rsidRPr="00255462">
        <w:rPr>
          <w:rFonts w:ascii="Arial" w:hAnsi="Arial" w:cs="Arial"/>
        </w:rPr>
        <w:t>4.1 Cena za ubytování a stravu činí:</w:t>
      </w:r>
    </w:p>
    <w:p w14:paraId="73EA657F" w14:textId="0834BD53" w:rsidR="00665431" w:rsidRPr="00687E40" w:rsidRDefault="00665431" w:rsidP="00255462">
      <w:pPr>
        <w:pStyle w:val="Default"/>
        <w:numPr>
          <w:ilvl w:val="0"/>
          <w:numId w:val="10"/>
        </w:numPr>
        <w:jc w:val="both"/>
        <w:rPr>
          <w:rFonts w:ascii="Arial" w:hAnsi="Arial" w:cs="Arial"/>
          <w:color w:val="auto"/>
        </w:rPr>
      </w:pPr>
      <w:r w:rsidRPr="00687E40">
        <w:rPr>
          <w:rFonts w:ascii="Arial" w:hAnsi="Arial" w:cs="Arial"/>
          <w:color w:val="auto"/>
        </w:rPr>
        <w:t>Cena za ubytování za jednu osobu a noc 330,-</w:t>
      </w:r>
      <w:r w:rsidR="002F2784">
        <w:rPr>
          <w:rFonts w:ascii="Arial" w:hAnsi="Arial" w:cs="Arial"/>
          <w:color w:val="auto"/>
        </w:rPr>
        <w:t xml:space="preserve"> </w:t>
      </w:r>
      <w:r w:rsidRPr="00687E40">
        <w:rPr>
          <w:rFonts w:ascii="Arial" w:hAnsi="Arial" w:cs="Arial"/>
          <w:color w:val="auto"/>
        </w:rPr>
        <w:t>Kč včetně 12% DPH</w:t>
      </w:r>
    </w:p>
    <w:p w14:paraId="2673D810" w14:textId="500FF365" w:rsidR="00665431" w:rsidRPr="00687E40" w:rsidRDefault="0033752B" w:rsidP="00255462">
      <w:pPr>
        <w:pStyle w:val="Default"/>
        <w:numPr>
          <w:ilvl w:val="0"/>
          <w:numId w:val="10"/>
        </w:numPr>
        <w:jc w:val="both"/>
        <w:rPr>
          <w:rFonts w:ascii="Arial" w:hAnsi="Arial" w:cs="Arial"/>
          <w:color w:val="auto"/>
        </w:rPr>
      </w:pPr>
      <w:r w:rsidRPr="00687E40">
        <w:rPr>
          <w:rFonts w:ascii="Arial" w:hAnsi="Arial" w:cs="Arial"/>
          <w:color w:val="auto"/>
        </w:rPr>
        <w:t>Cena za stravování za jednu osobu 336,-</w:t>
      </w:r>
      <w:r w:rsidR="002F2784">
        <w:rPr>
          <w:rFonts w:ascii="Arial" w:hAnsi="Arial" w:cs="Arial"/>
          <w:color w:val="auto"/>
        </w:rPr>
        <w:t xml:space="preserve"> </w:t>
      </w:r>
      <w:r w:rsidRPr="00687E40">
        <w:rPr>
          <w:rFonts w:ascii="Arial" w:hAnsi="Arial" w:cs="Arial"/>
          <w:color w:val="auto"/>
        </w:rPr>
        <w:t xml:space="preserve">Kč </w:t>
      </w:r>
      <w:r w:rsidR="00A85928">
        <w:rPr>
          <w:rFonts w:ascii="Arial" w:hAnsi="Arial" w:cs="Arial"/>
          <w:color w:val="auto"/>
        </w:rPr>
        <w:t>(</w:t>
      </w:r>
      <w:r w:rsidRPr="00687E40">
        <w:rPr>
          <w:rFonts w:ascii="Arial" w:hAnsi="Arial" w:cs="Arial"/>
          <w:color w:val="auto"/>
        </w:rPr>
        <w:t>plná penze</w:t>
      </w:r>
      <w:r w:rsidR="00A85928">
        <w:rPr>
          <w:rFonts w:ascii="Arial" w:hAnsi="Arial" w:cs="Arial"/>
          <w:color w:val="auto"/>
        </w:rPr>
        <w:t>)</w:t>
      </w:r>
      <w:r w:rsidRPr="00687E40">
        <w:rPr>
          <w:rFonts w:ascii="Arial" w:hAnsi="Arial" w:cs="Arial"/>
          <w:color w:val="auto"/>
        </w:rPr>
        <w:t xml:space="preserve"> vč</w:t>
      </w:r>
      <w:r w:rsidR="002F2784">
        <w:rPr>
          <w:rFonts w:ascii="Arial" w:hAnsi="Arial" w:cs="Arial"/>
          <w:color w:val="auto"/>
        </w:rPr>
        <w:t xml:space="preserve">etně </w:t>
      </w:r>
      <w:r w:rsidRPr="00687E40">
        <w:rPr>
          <w:rFonts w:ascii="Arial" w:hAnsi="Arial" w:cs="Arial"/>
          <w:color w:val="auto"/>
        </w:rPr>
        <w:t>12% DPH</w:t>
      </w:r>
    </w:p>
    <w:p w14:paraId="50B47722" w14:textId="6D896E6E" w:rsidR="00665431" w:rsidRPr="00255462" w:rsidRDefault="00665431" w:rsidP="00255462">
      <w:pPr>
        <w:pStyle w:val="Default"/>
        <w:numPr>
          <w:ilvl w:val="0"/>
          <w:numId w:val="10"/>
        </w:numPr>
        <w:jc w:val="both"/>
        <w:rPr>
          <w:rFonts w:ascii="Verdana" w:hAnsi="Verdana"/>
          <w:color w:val="auto"/>
        </w:rPr>
      </w:pPr>
      <w:r w:rsidRPr="00687E40">
        <w:rPr>
          <w:rFonts w:ascii="Arial" w:hAnsi="Arial" w:cs="Arial"/>
          <w:color w:val="auto"/>
        </w:rPr>
        <w:t xml:space="preserve">Dále bude účtován poplatek Městysu Křivoklát z pobytu 50,- Kč za každý </w:t>
      </w:r>
      <w:r w:rsidR="00E9235D" w:rsidRPr="00687E40">
        <w:rPr>
          <w:rFonts w:ascii="Arial" w:hAnsi="Arial" w:cs="Arial"/>
          <w:color w:val="auto"/>
        </w:rPr>
        <w:t xml:space="preserve">           </w:t>
      </w:r>
      <w:r w:rsidRPr="00687E40">
        <w:rPr>
          <w:rFonts w:ascii="Arial" w:hAnsi="Arial" w:cs="Arial"/>
          <w:color w:val="auto"/>
        </w:rPr>
        <w:t>započatý den pobytu. Poplatek se vztahuje pro osoby starší 18 let.</w:t>
      </w:r>
    </w:p>
    <w:p w14:paraId="2F8FE06C" w14:textId="77777777" w:rsidR="00DB07B4" w:rsidRPr="00255462" w:rsidRDefault="00DB07B4" w:rsidP="00255462">
      <w:pPr>
        <w:jc w:val="both"/>
        <w:rPr>
          <w:rFonts w:ascii="Arial" w:hAnsi="Arial" w:cs="Arial"/>
        </w:rPr>
      </w:pPr>
    </w:p>
    <w:p w14:paraId="3DA165ED" w14:textId="5AB69A3A" w:rsidR="00DB07B4" w:rsidRPr="00255462" w:rsidRDefault="00DB07B4" w:rsidP="00255462">
      <w:pPr>
        <w:jc w:val="both"/>
        <w:rPr>
          <w:rFonts w:ascii="Arial" w:hAnsi="Arial" w:cs="Arial"/>
        </w:rPr>
      </w:pPr>
      <w:r w:rsidRPr="00255462">
        <w:rPr>
          <w:rFonts w:ascii="Arial" w:hAnsi="Arial" w:cs="Arial"/>
        </w:rPr>
        <w:t xml:space="preserve">4.2 Dopravu si zajišťuje </w:t>
      </w:r>
      <w:r w:rsidR="000F396A" w:rsidRPr="00255462">
        <w:rPr>
          <w:rFonts w:ascii="Arial" w:hAnsi="Arial" w:cs="Arial"/>
        </w:rPr>
        <w:t>objednatel</w:t>
      </w:r>
      <w:r w:rsidRPr="00255462">
        <w:rPr>
          <w:rFonts w:ascii="Arial" w:hAnsi="Arial" w:cs="Arial"/>
        </w:rPr>
        <w:t xml:space="preserve"> sám na své vlastní náklady. </w:t>
      </w:r>
    </w:p>
    <w:p w14:paraId="74529E69" w14:textId="77777777" w:rsidR="00687E40" w:rsidRDefault="00687E40" w:rsidP="00255462">
      <w:pPr>
        <w:jc w:val="both"/>
        <w:rPr>
          <w:rFonts w:ascii="Arial" w:hAnsi="Arial" w:cs="Arial"/>
        </w:rPr>
      </w:pPr>
    </w:p>
    <w:p w14:paraId="10C2B463" w14:textId="2AED7FF5" w:rsidR="00DB07B4" w:rsidRPr="007B0FB4" w:rsidRDefault="00DB07B4" w:rsidP="00255462">
      <w:pPr>
        <w:jc w:val="both"/>
        <w:rPr>
          <w:rFonts w:ascii="Arial" w:hAnsi="Arial" w:cs="Arial"/>
        </w:rPr>
      </w:pPr>
      <w:r w:rsidRPr="00255462">
        <w:rPr>
          <w:rFonts w:ascii="Arial" w:hAnsi="Arial" w:cs="Arial"/>
        </w:rPr>
        <w:t>4.3 Platební podmínky:</w:t>
      </w:r>
    </w:p>
    <w:p w14:paraId="188EF888" w14:textId="77777777" w:rsidR="00DB07B4" w:rsidRPr="007B0FB4" w:rsidRDefault="00DB07B4" w:rsidP="00255462">
      <w:pPr>
        <w:jc w:val="both"/>
        <w:rPr>
          <w:rFonts w:ascii="Arial" w:hAnsi="Arial" w:cs="Arial"/>
        </w:rPr>
      </w:pPr>
    </w:p>
    <w:p w14:paraId="3FE14695" w14:textId="4C5E59BC" w:rsidR="00DB07B4" w:rsidRPr="007B0FB4" w:rsidRDefault="00DB07B4">
      <w:pPr>
        <w:jc w:val="both"/>
        <w:rPr>
          <w:rFonts w:ascii="Arial" w:hAnsi="Arial" w:cs="Arial"/>
        </w:rPr>
      </w:pPr>
      <w:r w:rsidRPr="004148E0">
        <w:rPr>
          <w:rFonts w:ascii="Arial" w:hAnsi="Arial" w:cs="Arial"/>
        </w:rPr>
        <w:t>-</w:t>
      </w:r>
      <w:r w:rsidRPr="007B0FB4">
        <w:rPr>
          <w:rFonts w:ascii="Arial" w:hAnsi="Arial" w:cs="Arial"/>
          <w:b/>
          <w:bCs/>
        </w:rPr>
        <w:t xml:space="preserve"> </w:t>
      </w:r>
      <w:r w:rsidRPr="00F47874">
        <w:rPr>
          <w:rFonts w:ascii="Arial" w:hAnsi="Arial" w:cs="Arial"/>
        </w:rPr>
        <w:t xml:space="preserve">záloha ve </w:t>
      </w:r>
      <w:r w:rsidRPr="00F47874">
        <w:rPr>
          <w:rFonts w:ascii="Arial" w:hAnsi="Arial" w:cs="Arial"/>
          <w:color w:val="000000"/>
        </w:rPr>
        <w:t>výši cca</w:t>
      </w:r>
      <w:r w:rsidRPr="007B0FB4">
        <w:rPr>
          <w:rFonts w:ascii="Arial" w:hAnsi="Arial" w:cs="Arial"/>
          <w:b/>
          <w:bCs/>
          <w:color w:val="000000"/>
        </w:rPr>
        <w:t xml:space="preserve"> </w:t>
      </w:r>
      <w:r w:rsidR="00122F66">
        <w:rPr>
          <w:rFonts w:ascii="Arial" w:hAnsi="Arial" w:cs="Arial"/>
          <w:color w:val="000000"/>
        </w:rPr>
        <w:t>5</w:t>
      </w:r>
      <w:r w:rsidRPr="000F396A">
        <w:rPr>
          <w:rFonts w:ascii="Arial" w:hAnsi="Arial" w:cs="Arial"/>
          <w:color w:val="000000"/>
        </w:rPr>
        <w:t>0% z celkové ceny na u</w:t>
      </w:r>
      <w:r w:rsidRPr="000F396A">
        <w:rPr>
          <w:rFonts w:ascii="Arial" w:hAnsi="Arial" w:cs="Arial"/>
        </w:rPr>
        <w:t>bytování a stravu</w:t>
      </w:r>
      <w:r w:rsidRPr="007B0FB4">
        <w:rPr>
          <w:rFonts w:ascii="Arial" w:hAnsi="Arial" w:cs="Arial"/>
          <w:b/>
          <w:bCs/>
        </w:rPr>
        <w:t xml:space="preserve"> </w:t>
      </w:r>
      <w:r w:rsidRPr="007B0FB4">
        <w:rPr>
          <w:rFonts w:ascii="Arial" w:hAnsi="Arial" w:cs="Arial"/>
        </w:rPr>
        <w:t xml:space="preserve">bude uhrazena nejpozději </w:t>
      </w:r>
      <w:r w:rsidR="003C0C95">
        <w:rPr>
          <w:rFonts w:ascii="Arial" w:hAnsi="Arial" w:cs="Arial"/>
        </w:rPr>
        <w:t>v termínu do 30.</w:t>
      </w:r>
      <w:r w:rsidR="0033752B">
        <w:rPr>
          <w:rFonts w:ascii="Arial" w:hAnsi="Arial" w:cs="Arial"/>
        </w:rPr>
        <w:t xml:space="preserve"> </w:t>
      </w:r>
      <w:r w:rsidR="003C0C95">
        <w:rPr>
          <w:rFonts w:ascii="Arial" w:hAnsi="Arial" w:cs="Arial"/>
        </w:rPr>
        <w:t>06.</w:t>
      </w:r>
      <w:r w:rsidR="0033752B">
        <w:rPr>
          <w:rFonts w:ascii="Arial" w:hAnsi="Arial" w:cs="Arial"/>
        </w:rPr>
        <w:t xml:space="preserve"> </w:t>
      </w:r>
      <w:r w:rsidR="003C0C95">
        <w:rPr>
          <w:rFonts w:ascii="Arial" w:hAnsi="Arial" w:cs="Arial"/>
        </w:rPr>
        <w:t>2025</w:t>
      </w:r>
      <w:r w:rsidRPr="007B0FB4">
        <w:rPr>
          <w:rFonts w:ascii="Arial" w:hAnsi="Arial" w:cs="Arial"/>
        </w:rPr>
        <w:t xml:space="preserve">, a to </w:t>
      </w:r>
      <w:r w:rsidR="00BE029D">
        <w:rPr>
          <w:rFonts w:ascii="Arial" w:hAnsi="Arial" w:cs="Arial"/>
        </w:rPr>
        <w:t>ve výši 30</w:t>
      </w:r>
      <w:r w:rsidR="00BE029D" w:rsidRPr="00255462">
        <w:rPr>
          <w:rFonts w:ascii="Arial" w:hAnsi="Arial" w:cs="Arial"/>
        </w:rPr>
        <w:t>.000,- Kč</w:t>
      </w:r>
      <w:r w:rsidR="00DE3D48" w:rsidRPr="00255462">
        <w:rPr>
          <w:rFonts w:ascii="Arial" w:hAnsi="Arial" w:cs="Arial"/>
        </w:rPr>
        <w:t xml:space="preserve"> </w:t>
      </w:r>
      <w:r w:rsidRPr="00255462">
        <w:rPr>
          <w:rFonts w:ascii="Arial" w:hAnsi="Arial" w:cs="Arial"/>
        </w:rPr>
        <w:t>na základě zálohové</w:t>
      </w:r>
      <w:r w:rsidRPr="007B0FB4">
        <w:rPr>
          <w:rFonts w:ascii="Arial" w:hAnsi="Arial" w:cs="Arial"/>
        </w:rPr>
        <w:t xml:space="preserve"> faktury, která bude zaslána </w:t>
      </w:r>
      <w:r w:rsidR="004148E0">
        <w:rPr>
          <w:rFonts w:ascii="Arial" w:hAnsi="Arial" w:cs="Arial"/>
        </w:rPr>
        <w:t>poskytovatelem dodavateli poštou nebo elektronicky</w:t>
      </w:r>
      <w:r w:rsidRPr="007B0FB4">
        <w:rPr>
          <w:rFonts w:ascii="Arial" w:hAnsi="Arial" w:cs="Arial"/>
        </w:rPr>
        <w:t>,</w:t>
      </w:r>
    </w:p>
    <w:p w14:paraId="405D9F6A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EF970C5" w14:textId="74343A1C" w:rsidR="00DB07B4" w:rsidRPr="007B0FB4" w:rsidRDefault="00DB07B4">
      <w:pPr>
        <w:jc w:val="both"/>
        <w:rPr>
          <w:rFonts w:ascii="Arial" w:hAnsi="Arial" w:cs="Arial"/>
        </w:rPr>
      </w:pPr>
      <w:r w:rsidRPr="004148E0">
        <w:rPr>
          <w:rFonts w:ascii="Arial" w:hAnsi="Arial" w:cs="Arial"/>
        </w:rPr>
        <w:t>- doplatek</w:t>
      </w:r>
      <w:r w:rsidRPr="007B0FB4">
        <w:rPr>
          <w:rFonts w:ascii="Arial" w:hAnsi="Arial" w:cs="Arial"/>
        </w:rPr>
        <w:t xml:space="preserve"> </w:t>
      </w:r>
      <w:r w:rsidR="003E7AAA">
        <w:rPr>
          <w:rFonts w:ascii="Arial" w:hAnsi="Arial" w:cs="Arial"/>
        </w:rPr>
        <w:t>ce</w:t>
      </w:r>
      <w:r w:rsidRPr="007B0FB4">
        <w:rPr>
          <w:rFonts w:ascii="Arial" w:hAnsi="Arial" w:cs="Arial"/>
        </w:rPr>
        <w:t xml:space="preserve">ny za ubytování a stravu bude uhrazen </w:t>
      </w:r>
      <w:r w:rsidR="000251D4">
        <w:rPr>
          <w:rFonts w:ascii="Arial" w:hAnsi="Arial" w:cs="Arial"/>
        </w:rPr>
        <w:t>po skončení tábora</w:t>
      </w:r>
      <w:r w:rsidRPr="007B0FB4">
        <w:rPr>
          <w:rFonts w:ascii="Arial" w:hAnsi="Arial" w:cs="Arial"/>
          <w:b/>
          <w:bCs/>
        </w:rPr>
        <w:t>,</w:t>
      </w:r>
      <w:r w:rsidRPr="007B0FB4">
        <w:rPr>
          <w:rFonts w:ascii="Arial" w:hAnsi="Arial" w:cs="Arial"/>
        </w:rPr>
        <w:t xml:space="preserve"> </w:t>
      </w:r>
      <w:r w:rsidR="000251D4">
        <w:rPr>
          <w:rFonts w:ascii="Arial" w:hAnsi="Arial" w:cs="Arial"/>
        </w:rPr>
        <w:t>na základě konečné</w:t>
      </w:r>
      <w:r w:rsidRPr="007B0FB4">
        <w:rPr>
          <w:rFonts w:ascii="Arial" w:hAnsi="Arial" w:cs="Arial"/>
        </w:rPr>
        <w:t xml:space="preserve"> faktury</w:t>
      </w:r>
      <w:r w:rsidR="00860C0E">
        <w:rPr>
          <w:rFonts w:ascii="Arial" w:hAnsi="Arial" w:cs="Arial"/>
        </w:rPr>
        <w:t>,</w:t>
      </w:r>
      <w:r w:rsidR="003E7AAA">
        <w:rPr>
          <w:rFonts w:ascii="Arial" w:hAnsi="Arial" w:cs="Arial"/>
        </w:rPr>
        <w:t xml:space="preserve"> </w:t>
      </w:r>
      <w:r w:rsidR="00860C0E" w:rsidRPr="007B0FB4">
        <w:rPr>
          <w:rFonts w:ascii="Arial" w:hAnsi="Arial" w:cs="Arial"/>
        </w:rPr>
        <w:t>ve které bude vyúčtován skutečný počet osob a bude odečtena zálohová faktura</w:t>
      </w:r>
      <w:r w:rsidR="00860C0E">
        <w:rPr>
          <w:rFonts w:ascii="Arial" w:hAnsi="Arial" w:cs="Arial"/>
        </w:rPr>
        <w:t xml:space="preserve">. Faktura </w:t>
      </w:r>
      <w:r w:rsidRPr="007B0FB4">
        <w:rPr>
          <w:rFonts w:ascii="Arial" w:hAnsi="Arial" w:cs="Arial"/>
        </w:rPr>
        <w:t xml:space="preserve">bude zaslána </w:t>
      </w:r>
      <w:r w:rsidR="003E7AAA">
        <w:rPr>
          <w:rFonts w:ascii="Arial" w:hAnsi="Arial" w:cs="Arial"/>
        </w:rPr>
        <w:t xml:space="preserve">poskytovatelem dodavateli poštou nebo elektronicky </w:t>
      </w:r>
      <w:r w:rsidRPr="007B0FB4">
        <w:rPr>
          <w:rFonts w:ascii="Arial" w:hAnsi="Arial" w:cs="Arial"/>
        </w:rPr>
        <w:t>neprodleně po ukončení pobytu</w:t>
      </w:r>
      <w:r w:rsidR="00CB2F66">
        <w:rPr>
          <w:rFonts w:ascii="Arial" w:hAnsi="Arial" w:cs="Arial"/>
        </w:rPr>
        <w:t>.</w:t>
      </w:r>
      <w:r w:rsidRPr="007B0FB4">
        <w:rPr>
          <w:rFonts w:ascii="Arial" w:hAnsi="Arial" w:cs="Arial"/>
        </w:rPr>
        <w:t xml:space="preserve"> </w:t>
      </w:r>
    </w:p>
    <w:p w14:paraId="31E9746A" w14:textId="77777777" w:rsidR="003C1920" w:rsidRDefault="003C1920">
      <w:pPr>
        <w:jc w:val="center"/>
        <w:rPr>
          <w:rFonts w:ascii="Arial" w:hAnsi="Arial" w:cs="Arial"/>
          <w:b/>
          <w:bCs/>
        </w:rPr>
      </w:pPr>
    </w:p>
    <w:p w14:paraId="0A919B65" w14:textId="77777777" w:rsidR="00DD5816" w:rsidRDefault="00DD5816">
      <w:pPr>
        <w:jc w:val="center"/>
        <w:rPr>
          <w:rFonts w:ascii="Arial" w:hAnsi="Arial" w:cs="Arial"/>
          <w:b/>
          <w:bCs/>
        </w:rPr>
      </w:pPr>
    </w:p>
    <w:p w14:paraId="2F7F964D" w14:textId="15737D10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lastRenderedPageBreak/>
        <w:t>V.</w:t>
      </w:r>
    </w:p>
    <w:p w14:paraId="4CB5C2DE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Další ujednání</w:t>
      </w:r>
    </w:p>
    <w:p w14:paraId="74018FA5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AF09457" w14:textId="1302EEA8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5.1 Osoby zmocněné jednat za smluvní strany:</w:t>
      </w:r>
    </w:p>
    <w:p w14:paraId="7A77C0EB" w14:textId="267E5538" w:rsidR="00DB07B4" w:rsidRPr="007B0FB4" w:rsidRDefault="00DB07B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za poskytovatele:</w:t>
      </w:r>
      <w:r w:rsidR="00DD5816">
        <w:rPr>
          <w:rFonts w:ascii="Arial" w:hAnsi="Arial" w:cs="Arial"/>
        </w:rPr>
        <w:tab/>
      </w:r>
      <w:proofErr w:type="spellStart"/>
      <w:r w:rsidR="00522534">
        <w:rPr>
          <w:rFonts w:ascii="Arial" w:hAnsi="Arial" w:cs="Arial"/>
        </w:rPr>
        <w:t>I.Štruncová</w:t>
      </w:r>
      <w:proofErr w:type="spellEnd"/>
      <w:r w:rsidR="00750A41">
        <w:rPr>
          <w:rFonts w:ascii="Arial" w:hAnsi="Arial" w:cs="Arial"/>
        </w:rPr>
        <w:t xml:space="preserve">, </w:t>
      </w:r>
      <w:r w:rsidRPr="007B0FB4">
        <w:rPr>
          <w:rFonts w:ascii="Arial" w:hAnsi="Arial" w:cs="Arial"/>
        </w:rPr>
        <w:t>tel.</w:t>
      </w:r>
      <w:r w:rsidR="00CB2F66">
        <w:rPr>
          <w:rFonts w:ascii="Arial" w:hAnsi="Arial" w:cs="Arial"/>
        </w:rPr>
        <w:t>:</w:t>
      </w:r>
      <w:r w:rsidRPr="007B0FB4">
        <w:rPr>
          <w:rFonts w:ascii="Arial" w:hAnsi="Arial" w:cs="Arial"/>
        </w:rPr>
        <w:t xml:space="preserve"> </w:t>
      </w:r>
      <w:r w:rsidR="00365AA9">
        <w:rPr>
          <w:rFonts w:ascii="Arial" w:hAnsi="Arial" w:cs="Arial"/>
        </w:rPr>
        <w:t>777 341</w:t>
      </w:r>
      <w:r w:rsidR="00DD5816">
        <w:rPr>
          <w:rFonts w:ascii="Arial" w:hAnsi="Arial" w:cs="Arial"/>
        </w:rPr>
        <w:t> </w:t>
      </w:r>
      <w:r w:rsidR="00365AA9">
        <w:rPr>
          <w:rFonts w:ascii="Arial" w:hAnsi="Arial" w:cs="Arial"/>
        </w:rPr>
        <w:t>467</w:t>
      </w:r>
    </w:p>
    <w:p w14:paraId="5F30E630" w14:textId="397B3D7D" w:rsidR="00DB07B4" w:rsidRPr="007B0FB4" w:rsidRDefault="00DB07B4" w:rsidP="00DD5816">
      <w:pPr>
        <w:ind w:firstLine="708"/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e-mail: </w:t>
      </w:r>
      <w:r w:rsidR="00365AA9">
        <w:rPr>
          <w:rFonts w:ascii="Arial" w:hAnsi="Arial" w:cs="Arial"/>
        </w:rPr>
        <w:t>sls.krivoklat@gmail.com</w:t>
      </w:r>
    </w:p>
    <w:p w14:paraId="71FBB226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5FEE5F87" w14:textId="049F0C5A" w:rsidR="00DB07B4" w:rsidRPr="00CB2F66" w:rsidRDefault="00DB07B4" w:rsidP="00CB2F6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za </w:t>
      </w:r>
      <w:r w:rsidR="00CB2F66">
        <w:rPr>
          <w:rFonts w:ascii="Arial" w:hAnsi="Arial" w:cs="Arial"/>
        </w:rPr>
        <w:t>objednatele</w:t>
      </w:r>
      <w:r w:rsidRPr="007B0FB4">
        <w:rPr>
          <w:rFonts w:ascii="Arial" w:hAnsi="Arial" w:cs="Arial"/>
        </w:rPr>
        <w:t>:</w:t>
      </w:r>
      <w:r w:rsidR="00687E40">
        <w:rPr>
          <w:rFonts w:ascii="Arial" w:hAnsi="Arial" w:cs="Arial"/>
        </w:rPr>
        <w:t xml:space="preserve"> </w:t>
      </w:r>
      <w:r w:rsidR="00DD5816">
        <w:rPr>
          <w:rFonts w:ascii="Arial" w:hAnsi="Arial" w:cs="Arial"/>
        </w:rPr>
        <w:tab/>
      </w:r>
      <w:r w:rsidR="00687E40">
        <w:rPr>
          <w:rFonts w:ascii="Arial" w:hAnsi="Arial" w:cs="Arial"/>
        </w:rPr>
        <w:t xml:space="preserve">Vladimíra Polidorová, </w:t>
      </w:r>
      <w:r w:rsidRPr="00CB2F66">
        <w:rPr>
          <w:rFonts w:ascii="Arial" w:hAnsi="Arial" w:cs="Arial"/>
        </w:rPr>
        <w:t xml:space="preserve">tel.: </w:t>
      </w:r>
      <w:r w:rsidR="006F2037">
        <w:rPr>
          <w:rFonts w:ascii="Arial" w:hAnsi="Arial" w:cs="Arial"/>
        </w:rPr>
        <w:t>773 779 698</w:t>
      </w:r>
      <w:r w:rsidRPr="00CB2F66">
        <w:rPr>
          <w:rFonts w:ascii="Arial" w:hAnsi="Arial" w:cs="Arial"/>
        </w:rPr>
        <w:t xml:space="preserve">                                 </w:t>
      </w:r>
    </w:p>
    <w:p w14:paraId="56D3A478" w14:textId="627DDAEF" w:rsidR="00DB07B4" w:rsidRPr="007B0FB4" w:rsidRDefault="00DB07B4" w:rsidP="00DD5816">
      <w:pPr>
        <w:ind w:firstLine="708"/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e-mail: </w:t>
      </w:r>
      <w:r w:rsidR="00687E40">
        <w:rPr>
          <w:rFonts w:ascii="Arial" w:hAnsi="Arial" w:cs="Arial"/>
        </w:rPr>
        <w:t>in</w:t>
      </w:r>
      <w:r w:rsidR="006F2037">
        <w:rPr>
          <w:rFonts w:ascii="Arial" w:hAnsi="Arial" w:cs="Arial"/>
        </w:rPr>
        <w:t>fo@ddmpraha5.cz</w:t>
      </w:r>
    </w:p>
    <w:p w14:paraId="1059750D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52EC24F3" w14:textId="728A602C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5.2 Jídelníček na den příjezdu určuje poskytovatel, nedohodnou-li se smluvní strany na něm předem. Jídelníček </w:t>
      </w:r>
      <w:r w:rsidR="00CB2F66">
        <w:rPr>
          <w:rFonts w:ascii="Arial" w:hAnsi="Arial" w:cs="Arial"/>
        </w:rPr>
        <w:t>n</w:t>
      </w:r>
      <w:r w:rsidRPr="007B0FB4">
        <w:rPr>
          <w:rFonts w:ascii="Arial" w:hAnsi="Arial" w:cs="Arial"/>
        </w:rPr>
        <w:t>a zbytek pobytu je sjednán po příjezdu. Vzájemně odsouhlasený jídelníček lze měnit jen ze závažných důvodů.</w:t>
      </w:r>
    </w:p>
    <w:p w14:paraId="48526514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1BFC9233" w14:textId="41985A37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5.3 V případě epidemie nebo karantény potvrzené krajským hygienikem (platí i v případě COVID) poskytovatel vrátí </w:t>
      </w:r>
      <w:r w:rsidR="00CB2F66">
        <w:rPr>
          <w:rFonts w:ascii="Arial" w:hAnsi="Arial" w:cs="Arial"/>
        </w:rPr>
        <w:t>objednateli</w:t>
      </w:r>
      <w:r w:rsidRPr="007B0FB4">
        <w:rPr>
          <w:rFonts w:ascii="Arial" w:hAnsi="Arial" w:cs="Arial"/>
        </w:rPr>
        <w:t xml:space="preserve"> plnou částku za pobyt. Obě smluvní strany jsou povinny se okamžitě a bezodkladně navzájem informovat.</w:t>
      </w:r>
    </w:p>
    <w:p w14:paraId="43817183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57EC9743" w14:textId="0CC9CEEB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5.4 Případné problémy (připomínky k jídelnímu lístku, kvalitě a množství jídla, k ubytování a službám personálu) se </w:t>
      </w:r>
      <w:r w:rsidR="00CB2F66">
        <w:rPr>
          <w:rFonts w:ascii="Arial" w:hAnsi="Arial" w:cs="Arial"/>
        </w:rPr>
        <w:t>obj</w:t>
      </w:r>
      <w:r w:rsidR="003C1920">
        <w:rPr>
          <w:rFonts w:ascii="Arial" w:hAnsi="Arial" w:cs="Arial"/>
        </w:rPr>
        <w:t>e</w:t>
      </w:r>
      <w:r w:rsidR="00CB2F66">
        <w:rPr>
          <w:rFonts w:ascii="Arial" w:hAnsi="Arial" w:cs="Arial"/>
        </w:rPr>
        <w:t>dnatel</w:t>
      </w:r>
      <w:r w:rsidRPr="007B0FB4">
        <w:rPr>
          <w:rFonts w:ascii="Arial" w:hAnsi="Arial" w:cs="Arial"/>
        </w:rPr>
        <w:t xml:space="preserve"> zavazuje oznámit neprodleně ještě v průběhu pobytu.</w:t>
      </w:r>
    </w:p>
    <w:p w14:paraId="0011DDE7" w14:textId="3B4ED9A4" w:rsidR="00DB07B4" w:rsidRPr="007B0FB4" w:rsidRDefault="00DB07B4" w:rsidP="0062487C">
      <w:pPr>
        <w:pStyle w:val="Zkladntext"/>
        <w:rPr>
          <w:rFonts w:ascii="Arial" w:hAnsi="Arial" w:cs="Arial"/>
        </w:rPr>
      </w:pPr>
    </w:p>
    <w:p w14:paraId="7E58D8AB" w14:textId="60A69043" w:rsidR="00862FA6" w:rsidRPr="004A60F5" w:rsidRDefault="0062487C" w:rsidP="004A60F5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5.5</w:t>
      </w:r>
      <w:r w:rsidR="004A60F5">
        <w:rPr>
          <w:rFonts w:ascii="Arial" w:hAnsi="Arial" w:cs="Arial"/>
          <w:lang w:val="cs-CZ"/>
        </w:rPr>
        <w:t xml:space="preserve"> </w:t>
      </w:r>
      <w:r w:rsidR="00862FA6" w:rsidRPr="004A60F5">
        <w:rPr>
          <w:rFonts w:ascii="Arial" w:hAnsi="Arial" w:cs="Arial"/>
          <w:lang w:val="cs-CZ"/>
        </w:rPr>
        <w:t>Smluvní strany se navzájem zavazují informovat se zavčas o případných změnách, týkajících se dohodnutých podmínek, případně o nemožnosti jejich plnění.</w:t>
      </w:r>
    </w:p>
    <w:p w14:paraId="317D1434" w14:textId="77777777" w:rsidR="00862FA6" w:rsidRPr="004A60F5" w:rsidRDefault="00862FA6" w:rsidP="004A60F5">
      <w:pPr>
        <w:pStyle w:val="Textbody"/>
        <w:ind w:left="360"/>
        <w:rPr>
          <w:rFonts w:ascii="Arial" w:hAnsi="Arial" w:cs="Arial"/>
          <w:lang w:val="cs-CZ"/>
        </w:rPr>
      </w:pPr>
    </w:p>
    <w:p w14:paraId="267CE0F0" w14:textId="7A9848DD" w:rsidR="00862FA6" w:rsidRPr="004A60F5" w:rsidRDefault="0062487C" w:rsidP="004A60F5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5.6</w:t>
      </w:r>
      <w:r w:rsidR="004A60F5">
        <w:rPr>
          <w:rFonts w:ascii="Arial" w:hAnsi="Arial" w:cs="Arial"/>
          <w:lang w:val="cs-CZ"/>
        </w:rPr>
        <w:t xml:space="preserve"> </w:t>
      </w:r>
      <w:r w:rsidR="00862FA6" w:rsidRPr="004A60F5">
        <w:rPr>
          <w:rFonts w:ascii="Arial" w:hAnsi="Arial" w:cs="Arial"/>
          <w:lang w:val="cs-CZ"/>
        </w:rPr>
        <w:t>Pokud během pobytu dojde k porušení této smlouvy nebo budou zjištěny nějaké nedostatky, vyhotoví zástupci smluvních stran neprodleně zápis jako podklad pro následné jednání.</w:t>
      </w:r>
    </w:p>
    <w:p w14:paraId="1FCE2D0F" w14:textId="77777777" w:rsidR="00862FA6" w:rsidRPr="004A60F5" w:rsidRDefault="00862FA6" w:rsidP="004A60F5">
      <w:pPr>
        <w:pStyle w:val="Textbody"/>
        <w:rPr>
          <w:rFonts w:ascii="Arial" w:hAnsi="Arial" w:cs="Arial"/>
          <w:lang w:val="cs-CZ"/>
        </w:rPr>
      </w:pPr>
    </w:p>
    <w:p w14:paraId="43A35212" w14:textId="6BC7D9B1" w:rsidR="00862FA6" w:rsidRPr="004A60F5" w:rsidRDefault="0062487C" w:rsidP="004A60F5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5.7</w:t>
      </w:r>
      <w:r w:rsidR="004A60F5">
        <w:rPr>
          <w:rFonts w:ascii="Arial" w:hAnsi="Arial" w:cs="Arial"/>
          <w:lang w:val="cs-CZ"/>
        </w:rPr>
        <w:t xml:space="preserve"> </w:t>
      </w:r>
      <w:r w:rsidR="00862FA6" w:rsidRPr="004A60F5">
        <w:rPr>
          <w:rFonts w:ascii="Arial" w:hAnsi="Arial" w:cs="Arial"/>
          <w:lang w:val="cs-CZ"/>
        </w:rPr>
        <w:t>Případné spory se budou řešit nejprve cestou dohody. Dojde-li ke konfliktní situaci, bude se tato řešit mimo dosah dětí.</w:t>
      </w:r>
    </w:p>
    <w:p w14:paraId="6B904A2A" w14:textId="77777777" w:rsidR="00862FA6" w:rsidRPr="004A60F5" w:rsidRDefault="00862FA6" w:rsidP="004A60F5">
      <w:pPr>
        <w:pStyle w:val="Textbody"/>
        <w:rPr>
          <w:rFonts w:ascii="Arial" w:hAnsi="Arial" w:cs="Arial"/>
          <w:lang w:val="cs-CZ"/>
        </w:rPr>
      </w:pPr>
    </w:p>
    <w:p w14:paraId="0A20BB8B" w14:textId="13F2856C" w:rsidR="003C793B" w:rsidRDefault="003C793B" w:rsidP="00CE6CFA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14:paraId="06DAF0C0" w14:textId="12E584B4" w:rsidR="00CE6CFA" w:rsidRPr="00092934" w:rsidRDefault="00CE6CFA" w:rsidP="00CE6CFA">
      <w:pPr>
        <w:pStyle w:val="Default"/>
        <w:jc w:val="center"/>
        <w:rPr>
          <w:rFonts w:ascii="Arial" w:hAnsi="Arial" w:cs="Arial"/>
          <w:b/>
          <w:bCs/>
        </w:rPr>
      </w:pPr>
      <w:r w:rsidRPr="00092934">
        <w:rPr>
          <w:rFonts w:ascii="Arial" w:hAnsi="Arial" w:cs="Arial"/>
          <w:b/>
          <w:bCs/>
        </w:rPr>
        <w:t>Storno podmínky</w:t>
      </w:r>
    </w:p>
    <w:p w14:paraId="1852A33C" w14:textId="77777777" w:rsidR="00CE6CFA" w:rsidRPr="00092934" w:rsidRDefault="00CE6CFA" w:rsidP="00CE6CFA">
      <w:pPr>
        <w:pStyle w:val="Default"/>
        <w:rPr>
          <w:rFonts w:ascii="Arial" w:hAnsi="Arial" w:cs="Arial"/>
        </w:rPr>
      </w:pPr>
    </w:p>
    <w:p w14:paraId="1EC355EA" w14:textId="5573B9F7" w:rsidR="00614E1E" w:rsidRDefault="00687E40" w:rsidP="007F21F9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 </w:t>
      </w:r>
      <w:r w:rsidR="00614E1E">
        <w:rPr>
          <w:rFonts w:ascii="Arial" w:hAnsi="Arial" w:cs="Arial"/>
        </w:rPr>
        <w:t>Objednatel</w:t>
      </w:r>
      <w:r w:rsidR="00614E1E" w:rsidRPr="007B0FB4">
        <w:rPr>
          <w:rFonts w:ascii="Arial" w:hAnsi="Arial" w:cs="Arial"/>
        </w:rPr>
        <w:t xml:space="preserve"> je oprávněn odstoupit od smlouvy s poskytovatelem před stanoveným počátkem pobytu, a to písemným oznámením. Za okamžik odstoupení se považuje den doručení dokladu o zrušení objednávky </w:t>
      </w:r>
      <w:r w:rsidR="00614E1E">
        <w:rPr>
          <w:rFonts w:ascii="Arial" w:hAnsi="Arial" w:cs="Arial"/>
        </w:rPr>
        <w:t>objednateli p</w:t>
      </w:r>
      <w:r w:rsidR="00614E1E" w:rsidRPr="007B0FB4">
        <w:rPr>
          <w:rFonts w:ascii="Arial" w:hAnsi="Arial" w:cs="Arial"/>
        </w:rPr>
        <w:t xml:space="preserve">rostřednictvím e-mailu </w:t>
      </w:r>
      <w:r w:rsidR="00614E1E">
        <w:rPr>
          <w:rFonts w:ascii="Arial" w:hAnsi="Arial" w:cs="Arial"/>
        </w:rPr>
        <w:t>nebo datové schránky,</w:t>
      </w:r>
      <w:r w:rsidR="00614E1E" w:rsidRPr="007B0FB4">
        <w:rPr>
          <w:rFonts w:ascii="Arial" w:hAnsi="Arial" w:cs="Arial"/>
        </w:rPr>
        <w:t xml:space="preserve"> přičemž v obou případech musí být doručení vykázáno.</w:t>
      </w:r>
    </w:p>
    <w:p w14:paraId="04E8F67A" w14:textId="77777777" w:rsidR="00750A41" w:rsidRDefault="00750A41" w:rsidP="007F21F9">
      <w:pPr>
        <w:pStyle w:val="Default"/>
        <w:jc w:val="both"/>
        <w:rPr>
          <w:rFonts w:ascii="Arial" w:hAnsi="Arial" w:cs="Arial"/>
        </w:rPr>
      </w:pPr>
    </w:p>
    <w:p w14:paraId="354CF217" w14:textId="0D98A59C" w:rsidR="00CE6CFA" w:rsidRPr="00092934" w:rsidRDefault="00687E40" w:rsidP="007F21F9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6.2 </w:t>
      </w:r>
      <w:r w:rsidR="00CE6CFA" w:rsidRPr="00092934">
        <w:rPr>
          <w:rFonts w:ascii="Arial" w:hAnsi="Arial" w:cs="Arial"/>
        </w:rPr>
        <w:t>V případě storna závazně objednaných služeb budou klientovi účtovány níže uvedené storno poplatky z ceny za ubytování</w:t>
      </w:r>
      <w:r w:rsidR="00092934">
        <w:rPr>
          <w:rFonts w:ascii="Arial" w:hAnsi="Arial" w:cs="Arial"/>
        </w:rPr>
        <w:t>:</w:t>
      </w:r>
      <w:r w:rsidR="00CE6CFA" w:rsidRPr="00092934">
        <w:rPr>
          <w:rFonts w:ascii="Arial" w:hAnsi="Arial" w:cs="Arial"/>
        </w:rPr>
        <w:t xml:space="preserve"> </w:t>
      </w:r>
    </w:p>
    <w:p w14:paraId="63F02628" w14:textId="7309973B" w:rsidR="00CE6CFA" w:rsidRPr="00092934" w:rsidRDefault="00CE6CFA" w:rsidP="007F21F9">
      <w:pPr>
        <w:pStyle w:val="Default"/>
        <w:jc w:val="both"/>
        <w:rPr>
          <w:rFonts w:ascii="Arial" w:hAnsi="Arial" w:cs="Arial"/>
        </w:rPr>
      </w:pPr>
      <w:r w:rsidRPr="00092934">
        <w:rPr>
          <w:rFonts w:ascii="Arial" w:hAnsi="Arial" w:cs="Arial"/>
        </w:rPr>
        <w:t xml:space="preserve">50 % ceny objednaných služeb, dojde-li ke stornování </w:t>
      </w:r>
      <w:r w:rsidR="00092934" w:rsidRPr="00092934">
        <w:rPr>
          <w:rFonts w:ascii="Arial" w:hAnsi="Arial" w:cs="Arial"/>
        </w:rPr>
        <w:t>30 dnů</w:t>
      </w:r>
      <w:r w:rsidRPr="00092934">
        <w:rPr>
          <w:rFonts w:ascii="Arial" w:hAnsi="Arial" w:cs="Arial"/>
        </w:rPr>
        <w:t xml:space="preserve"> před dnem nástupu, </w:t>
      </w:r>
    </w:p>
    <w:p w14:paraId="0EF4C984" w14:textId="1E15A68F" w:rsidR="00CE6CFA" w:rsidRPr="00092934" w:rsidRDefault="00CE6CFA" w:rsidP="007F21F9">
      <w:pPr>
        <w:pStyle w:val="Default"/>
        <w:jc w:val="both"/>
        <w:rPr>
          <w:rFonts w:ascii="Arial" w:hAnsi="Arial" w:cs="Arial"/>
        </w:rPr>
      </w:pPr>
      <w:r w:rsidRPr="00092934">
        <w:rPr>
          <w:rFonts w:ascii="Arial" w:hAnsi="Arial" w:cs="Arial"/>
        </w:rPr>
        <w:t>80 % ceny objednaných služeb, dojde-li ke stornování 3 dn</w:t>
      </w:r>
      <w:r w:rsidR="00092934" w:rsidRPr="00092934">
        <w:rPr>
          <w:rFonts w:ascii="Arial" w:hAnsi="Arial" w:cs="Arial"/>
        </w:rPr>
        <w:t>y</w:t>
      </w:r>
      <w:r w:rsidRPr="00092934">
        <w:rPr>
          <w:rFonts w:ascii="Arial" w:hAnsi="Arial" w:cs="Arial"/>
        </w:rPr>
        <w:t xml:space="preserve"> před dnem nástupu, nebo nenastoupení k pobytu bez oznámení. </w:t>
      </w:r>
    </w:p>
    <w:p w14:paraId="5FE37F87" w14:textId="77777777" w:rsidR="00CE6CFA" w:rsidRPr="00092934" w:rsidRDefault="00CE6CFA" w:rsidP="007F21F9">
      <w:pPr>
        <w:pStyle w:val="Default"/>
        <w:ind w:left="720"/>
        <w:jc w:val="both"/>
        <w:rPr>
          <w:rFonts w:ascii="Arial" w:hAnsi="Arial" w:cs="Arial"/>
        </w:rPr>
      </w:pPr>
    </w:p>
    <w:p w14:paraId="35A04F30" w14:textId="6126E2D9" w:rsidR="00CE6CFA" w:rsidRPr="00092934" w:rsidRDefault="00687E40" w:rsidP="007F21F9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6.3 </w:t>
      </w:r>
      <w:r w:rsidR="00CE6CFA" w:rsidRPr="00092934">
        <w:rPr>
          <w:rFonts w:ascii="Arial" w:hAnsi="Arial" w:cs="Arial"/>
        </w:rPr>
        <w:t xml:space="preserve">Stornopoplatky se neúčtují v případě řádného doložení onemocnění a jiných mimořádných událostí. </w:t>
      </w:r>
    </w:p>
    <w:p w14:paraId="6BAA7F1A" w14:textId="6BF7CF76" w:rsidR="00CE6CFA" w:rsidRPr="007B0FB4" w:rsidRDefault="00CE6CFA" w:rsidP="007F21F9">
      <w:pPr>
        <w:pStyle w:val="Zkladntext"/>
        <w:rPr>
          <w:rFonts w:ascii="Arial" w:hAnsi="Arial" w:cs="Arial"/>
        </w:rPr>
      </w:pPr>
    </w:p>
    <w:p w14:paraId="5D4A61DD" w14:textId="532D76AE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VII.</w:t>
      </w:r>
    </w:p>
    <w:p w14:paraId="09995160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Závěrečná ustanovení</w:t>
      </w:r>
    </w:p>
    <w:p w14:paraId="59D38D8A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23E9D3C8" w14:textId="2730AEE8" w:rsidR="00DB07B4" w:rsidRPr="007B0FB4" w:rsidRDefault="00687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B07B4" w:rsidRPr="007B0FB4">
        <w:rPr>
          <w:rFonts w:ascii="Arial" w:hAnsi="Arial" w:cs="Arial"/>
        </w:rPr>
        <w:t>.1 Tato smlouva nabývá účinnosti dnem jejího podpisu oběma smluvními stranami.</w:t>
      </w:r>
    </w:p>
    <w:p w14:paraId="5C6E61AB" w14:textId="77777777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 </w:t>
      </w:r>
    </w:p>
    <w:p w14:paraId="11A5B7F0" w14:textId="702784EF" w:rsidR="00DB07B4" w:rsidRPr="007B0FB4" w:rsidRDefault="00750A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DB07B4" w:rsidRPr="007B0FB4">
        <w:rPr>
          <w:rFonts w:ascii="Arial" w:hAnsi="Arial" w:cs="Arial"/>
        </w:rPr>
        <w:t xml:space="preserve">.2 Smluvní strany berou na vědomí a souhlasí s tím, že tato smlouva bude </w:t>
      </w:r>
      <w:r w:rsidR="003C793B">
        <w:rPr>
          <w:rFonts w:ascii="Arial" w:hAnsi="Arial" w:cs="Arial"/>
        </w:rPr>
        <w:t>objednatelem</w:t>
      </w:r>
      <w:r w:rsidR="00DB07B4" w:rsidRPr="007B0FB4">
        <w:rPr>
          <w:rFonts w:ascii="Arial" w:hAnsi="Arial" w:cs="Arial"/>
        </w:rPr>
        <w:t xml:space="preserve"> uveřejněna v registru smluv na webových stránkách Portálu veřejné správy v souladu s ustanovením zákona č. 340/2015 Sb., o zvláštních podmínkách účinnosti některých smluv, uveřejňování těchto smluv a o registru smluv (zákon o registru smluv).</w:t>
      </w:r>
    </w:p>
    <w:p w14:paraId="1D8E2B5C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2223299" w14:textId="72C8E999" w:rsidR="00DB07B4" w:rsidRPr="007B0FB4" w:rsidRDefault="00750A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B07B4" w:rsidRPr="007B0FB4">
        <w:rPr>
          <w:rFonts w:ascii="Arial" w:hAnsi="Arial" w:cs="Arial"/>
        </w:rPr>
        <w:t xml:space="preserve">.3 </w:t>
      </w:r>
      <w:r w:rsidR="003C793B">
        <w:rPr>
          <w:rFonts w:ascii="Arial" w:hAnsi="Arial" w:cs="Arial"/>
        </w:rPr>
        <w:t>Objednatel</w:t>
      </w:r>
      <w:r w:rsidR="00DB07B4" w:rsidRPr="007B0FB4">
        <w:rPr>
          <w:rFonts w:ascii="Arial" w:hAnsi="Arial" w:cs="Arial"/>
        </w:rPr>
        <w:t xml:space="preserve"> souhlasí s tím, že s osobními údaji poskytnutými </w:t>
      </w:r>
      <w:r w:rsidR="002E4EF0">
        <w:rPr>
          <w:rFonts w:ascii="Arial" w:hAnsi="Arial" w:cs="Arial"/>
        </w:rPr>
        <w:t>objednatelem</w:t>
      </w:r>
      <w:r w:rsidR="00DB07B4" w:rsidRPr="007B0FB4">
        <w:rPr>
          <w:rFonts w:ascii="Arial" w:hAnsi="Arial" w:cs="Arial"/>
        </w:rPr>
        <w:t xml:space="preserve"> v souladu s touto smlouvou, bude nakládáno v souladu se zákonem č. 110/2019 Sb., o zpracování osobních údajů, ve znění pozdějších předpisů a s Nařízením Evropského parlamentu a rady č. 2016/679 (GDPR). Poskytovatel shromažďuje, zpracovává a uchovává tyto údaje pro účely evidence ubytovaných osob, a to zejména v souladu se zákonem č. 565/1990 Sb., o místních poplatcích, ve znění pozdějších předpisů (resp. zákona č. 326/1999 Sb.), který poskytovateli, jakožto ubytovateli nařizuje vést v písemné, či elektronické podobě evidenční knihu, do které poskytovatel (ubytovatel) zapisuje dobu ubytování, jméno, příjmení, adresu místa trvalého pobytu nebo místa trvalého bydliště v zahraničí a číslo občanského průkazu nebo cestovního dokladu fyzické osoby, které ubytování poskytl.</w:t>
      </w:r>
    </w:p>
    <w:p w14:paraId="24FC110B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5269767" w14:textId="13F6BFB4" w:rsidR="00DB07B4" w:rsidRPr="007B0FB4" w:rsidRDefault="00750A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B07B4" w:rsidRPr="007B0FB4">
        <w:rPr>
          <w:rFonts w:ascii="Arial" w:hAnsi="Arial" w:cs="Arial"/>
        </w:rPr>
        <w:t>.4 Případná neplatnost některého z ustavení této smlouvy nemá za následek neplatnost celé smlouvy. Pro případ, že kterékoliv ustanovení této smlouvy přestane být platným nebo účinným</w:t>
      </w:r>
      <w:r w:rsidR="00740166">
        <w:rPr>
          <w:rFonts w:ascii="Arial" w:hAnsi="Arial" w:cs="Arial"/>
        </w:rPr>
        <w:t>,</w:t>
      </w:r>
      <w:r w:rsidR="00DB07B4" w:rsidRPr="007B0FB4">
        <w:rPr>
          <w:rFonts w:ascii="Arial" w:hAnsi="Arial" w:cs="Arial"/>
        </w:rPr>
        <w:t xml:space="preserve"> se smluvní strany zavazují, že takovéto ustanovení bez zbytečného odkladu nahradí novým, které svým obsahem a smyslem odpovídá nejlépe obsahu a smyslu stanovení původního.</w:t>
      </w:r>
    </w:p>
    <w:p w14:paraId="648B4466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4DCBF22B" w14:textId="34ADAB85" w:rsidR="00DB07B4" w:rsidRPr="007B0FB4" w:rsidRDefault="00750A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B07B4" w:rsidRPr="007B0FB4">
        <w:rPr>
          <w:rFonts w:ascii="Arial" w:hAnsi="Arial" w:cs="Arial"/>
        </w:rPr>
        <w:t>.5 Smlouvu lze měnit jen na základě písemného souhlasu obou smluvních stran, a to písemnými dodatky.</w:t>
      </w:r>
    </w:p>
    <w:p w14:paraId="241631CA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280E7E1" w14:textId="7B37875B" w:rsidR="00DB07B4" w:rsidRPr="007B0FB4" w:rsidRDefault="00750A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B07B4" w:rsidRPr="007B0FB4">
        <w:rPr>
          <w:rFonts w:ascii="Arial" w:hAnsi="Arial" w:cs="Arial"/>
        </w:rPr>
        <w:t>.6 Ostatní práva a povinnosti, které neřeší tato smlouva, se řídí platnými právními předpisy České republiky.</w:t>
      </w:r>
    </w:p>
    <w:p w14:paraId="264C5FE2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5B071CF8" w14:textId="5EB88C65" w:rsidR="00DB07B4" w:rsidRPr="007B0FB4" w:rsidRDefault="00750A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B07B4" w:rsidRPr="007B0FB4">
        <w:rPr>
          <w:rFonts w:ascii="Arial" w:hAnsi="Arial" w:cs="Arial"/>
        </w:rPr>
        <w:t>.7 Zrušení této smlouvy nebo její změny jsou možné pouze v případě:</w:t>
      </w:r>
    </w:p>
    <w:p w14:paraId="3AEF4BF5" w14:textId="77777777" w:rsidR="00DB07B4" w:rsidRPr="007B0FB4" w:rsidRDefault="00DB07B4">
      <w:pPr>
        <w:pStyle w:val="Zkladntext"/>
        <w:ind w:firstLine="360"/>
        <w:rPr>
          <w:rFonts w:ascii="Arial" w:hAnsi="Arial" w:cs="Arial"/>
        </w:rPr>
      </w:pPr>
      <w:r w:rsidRPr="007B0FB4">
        <w:rPr>
          <w:rFonts w:ascii="Arial" w:hAnsi="Arial" w:cs="Arial"/>
        </w:rPr>
        <w:t>- dohody obou stran,</w:t>
      </w:r>
    </w:p>
    <w:p w14:paraId="0941C522" w14:textId="63977CFD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     - hrubého porušení sjednaných podmínek jednou ze smluvních stran.</w:t>
      </w:r>
    </w:p>
    <w:p w14:paraId="3B3455A3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61C60F1A" w14:textId="13AC778B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7.8 Obě smluvní strany prohlašují, že si tuto smlouvu před jejím podpisem řádně a pozorně přečetly, že s jejím obsahem bezvýhradně souhlasí, že byla uzavřena po vzájemném projednání podle jejich pravé a svobodné vůle, a nikoliv v tísni a tuto smlouvu nepovažují za smlouvu uzavřenou za nevýhodných podmínek, na důkaz čehož smluvní strany připojují své podpisy.</w:t>
      </w:r>
    </w:p>
    <w:p w14:paraId="063E3DD4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1CD69847" w14:textId="30822DB9" w:rsidR="00DB07B4" w:rsidRPr="007B0FB4" w:rsidRDefault="00750A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B07B4" w:rsidRPr="007B0FB4">
        <w:rPr>
          <w:rFonts w:ascii="Arial" w:hAnsi="Arial" w:cs="Arial"/>
        </w:rPr>
        <w:t>.9 Tato smlouva je vyhotovena ve 2 stejnopisech s platností originálu, z nichž každá ze smluvních stran obdrží po jednom vyhotovení.</w:t>
      </w:r>
    </w:p>
    <w:p w14:paraId="66C07E40" w14:textId="6ABBDBF0" w:rsidR="00DB07B4" w:rsidRPr="007B0FB4" w:rsidRDefault="00DB07B4">
      <w:pPr>
        <w:jc w:val="both"/>
        <w:rPr>
          <w:rFonts w:ascii="Arial" w:hAnsi="Arial" w:cs="Arial"/>
        </w:rPr>
      </w:pPr>
    </w:p>
    <w:p w14:paraId="5A10C67D" w14:textId="77777777" w:rsidR="00750A41" w:rsidRDefault="00750A41" w:rsidP="0016043D">
      <w:pPr>
        <w:jc w:val="both"/>
        <w:rPr>
          <w:rFonts w:ascii="Arial" w:hAnsi="Arial" w:cs="Arial"/>
        </w:rPr>
      </w:pPr>
    </w:p>
    <w:p w14:paraId="49ABAC4E" w14:textId="40C4D449" w:rsidR="0016043D" w:rsidRDefault="006F2037" w:rsidP="001604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Praze dne:</w:t>
      </w:r>
      <w:r w:rsidR="00687E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V Křivoklátě dne:</w:t>
      </w:r>
    </w:p>
    <w:p w14:paraId="3B3552DB" w14:textId="5BD677D2" w:rsidR="00463AC9" w:rsidRDefault="00463AC9">
      <w:pPr>
        <w:jc w:val="both"/>
        <w:rPr>
          <w:rFonts w:ascii="Arial" w:hAnsi="Arial" w:cs="Arial"/>
        </w:rPr>
      </w:pPr>
    </w:p>
    <w:p w14:paraId="4DBF9D76" w14:textId="5D1232A7" w:rsidR="00522534" w:rsidRDefault="00522534">
      <w:pPr>
        <w:jc w:val="both"/>
        <w:rPr>
          <w:rFonts w:ascii="Arial" w:hAnsi="Arial" w:cs="Arial"/>
        </w:rPr>
      </w:pPr>
    </w:p>
    <w:p w14:paraId="7D231096" w14:textId="77777777" w:rsidR="00750A41" w:rsidRDefault="00750A41">
      <w:pPr>
        <w:jc w:val="both"/>
        <w:rPr>
          <w:rFonts w:ascii="Arial" w:hAnsi="Arial" w:cs="Arial"/>
        </w:rPr>
      </w:pPr>
    </w:p>
    <w:p w14:paraId="4C9B7623" w14:textId="77777777" w:rsidR="00750A41" w:rsidRDefault="00750A41">
      <w:pPr>
        <w:jc w:val="both"/>
        <w:rPr>
          <w:rFonts w:ascii="Arial" w:hAnsi="Arial" w:cs="Arial"/>
        </w:rPr>
      </w:pPr>
    </w:p>
    <w:p w14:paraId="17B188E8" w14:textId="77777777" w:rsidR="00750A41" w:rsidRDefault="00750A41">
      <w:pPr>
        <w:jc w:val="both"/>
        <w:rPr>
          <w:rFonts w:ascii="Arial" w:hAnsi="Arial" w:cs="Arial"/>
        </w:rPr>
      </w:pPr>
    </w:p>
    <w:p w14:paraId="1E2E17EC" w14:textId="59556D89" w:rsidR="00522534" w:rsidRDefault="00687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……………………………………….</w:t>
      </w:r>
    </w:p>
    <w:p w14:paraId="6B057ACD" w14:textId="2B74A1DB" w:rsidR="006F2037" w:rsidRDefault="00B54831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Mgr. </w:t>
      </w:r>
      <w:r w:rsidRPr="007B0FB4">
        <w:rPr>
          <w:rFonts w:ascii="Arial" w:hAnsi="Arial" w:cs="Arial"/>
          <w:color w:val="000000"/>
        </w:rPr>
        <w:t>Mari</w:t>
      </w:r>
      <w:r w:rsidR="001E61F6">
        <w:rPr>
          <w:rFonts w:ascii="Arial" w:hAnsi="Arial" w:cs="Arial"/>
          <w:color w:val="000000"/>
        </w:rPr>
        <w:t>e</w:t>
      </w:r>
      <w:r w:rsidRPr="007B0FB4">
        <w:rPr>
          <w:rFonts w:ascii="Arial" w:hAnsi="Arial" w:cs="Arial"/>
          <w:color w:val="000000"/>
        </w:rPr>
        <w:t xml:space="preserve"> Mertov</w:t>
      </w:r>
      <w:r w:rsidR="001E61F6">
        <w:rPr>
          <w:rFonts w:ascii="Arial" w:hAnsi="Arial" w:cs="Arial"/>
          <w:color w:val="000000"/>
        </w:rPr>
        <w:t>á</w:t>
      </w:r>
      <w:r w:rsidRPr="007B0FB4">
        <w:rPr>
          <w:rFonts w:ascii="Arial" w:hAnsi="Arial" w:cs="Arial"/>
          <w:color w:val="000000"/>
        </w:rPr>
        <w:t>, ředitelk</w:t>
      </w:r>
      <w:r w:rsidR="001E61F6">
        <w:rPr>
          <w:rFonts w:ascii="Arial" w:hAnsi="Arial" w:cs="Arial"/>
          <w:color w:val="000000"/>
        </w:rPr>
        <w:t>a</w:t>
      </w:r>
      <w:r w:rsidR="006F2037">
        <w:rPr>
          <w:rFonts w:ascii="Arial" w:hAnsi="Arial" w:cs="Arial"/>
        </w:rPr>
        <w:t xml:space="preserve">   </w:t>
      </w:r>
      <w:r w:rsidR="00687E40">
        <w:rPr>
          <w:rFonts w:ascii="Arial" w:hAnsi="Arial" w:cs="Arial"/>
        </w:rPr>
        <w:tab/>
      </w:r>
      <w:r w:rsidR="00687E40">
        <w:rPr>
          <w:rFonts w:ascii="Arial" w:hAnsi="Arial" w:cs="Arial"/>
        </w:rPr>
        <w:tab/>
      </w:r>
      <w:r w:rsidR="00687E40">
        <w:rPr>
          <w:rFonts w:ascii="Arial" w:hAnsi="Arial" w:cs="Arial"/>
        </w:rPr>
        <w:tab/>
        <w:t xml:space="preserve">     </w:t>
      </w:r>
    </w:p>
    <w:p w14:paraId="1BE35F09" w14:textId="77777777" w:rsidR="00463AC9" w:rsidRDefault="00463AC9">
      <w:pPr>
        <w:jc w:val="both"/>
        <w:rPr>
          <w:rFonts w:ascii="Arial" w:hAnsi="Arial" w:cs="Arial"/>
        </w:rPr>
      </w:pPr>
    </w:p>
    <w:p w14:paraId="65855D37" w14:textId="77777777" w:rsidR="00463AC9" w:rsidRDefault="00463AC9">
      <w:pPr>
        <w:jc w:val="both"/>
        <w:rPr>
          <w:rFonts w:ascii="Arial" w:hAnsi="Arial" w:cs="Arial"/>
        </w:rPr>
      </w:pPr>
    </w:p>
    <w:p w14:paraId="29B5ABE7" w14:textId="37C95F38" w:rsidR="00DB07B4" w:rsidRPr="007B0FB4" w:rsidRDefault="00DB07B4" w:rsidP="00E74C90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ab/>
      </w:r>
      <w:r w:rsidRPr="007B0FB4">
        <w:rPr>
          <w:rFonts w:ascii="Arial" w:hAnsi="Arial" w:cs="Arial"/>
          <w:b/>
          <w:bCs/>
        </w:rPr>
        <w:tab/>
      </w:r>
      <w:r w:rsidRPr="007B0FB4">
        <w:rPr>
          <w:rFonts w:ascii="Arial" w:hAnsi="Arial" w:cs="Arial"/>
          <w:b/>
          <w:bCs/>
        </w:rPr>
        <w:tab/>
      </w:r>
      <w:r w:rsidRPr="007B0FB4">
        <w:rPr>
          <w:rFonts w:ascii="Arial" w:hAnsi="Arial" w:cs="Arial"/>
          <w:b/>
          <w:bCs/>
        </w:rPr>
        <w:tab/>
      </w:r>
    </w:p>
    <w:sectPr w:rsidR="00DB07B4" w:rsidRPr="007B0FB4">
      <w:footerReference w:type="default" r:id="rId10"/>
      <w:footerReference w:type="first" r:id="rId11"/>
      <w:pgSz w:w="11906" w:h="16838"/>
      <w:pgMar w:top="851" w:right="1134" w:bottom="765" w:left="1134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EB28E" w14:textId="77777777" w:rsidR="005F6322" w:rsidRDefault="005F6322">
      <w:r>
        <w:separator/>
      </w:r>
    </w:p>
  </w:endnote>
  <w:endnote w:type="continuationSeparator" w:id="0">
    <w:p w14:paraId="11AAFF29" w14:textId="77777777" w:rsidR="005F6322" w:rsidRDefault="005F6322">
      <w:r>
        <w:continuationSeparator/>
      </w:r>
    </w:p>
  </w:endnote>
  <w:endnote w:type="continuationNotice" w:id="1">
    <w:p w14:paraId="1BFE97E2" w14:textId="77777777" w:rsidR="005F6322" w:rsidRDefault="005F63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xedsys">
    <w:altName w:val="Calibri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8C233" w14:textId="16F9C528" w:rsidR="00DB07B4" w:rsidRDefault="00DB07B4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255462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EB318" w14:textId="0FCF11FE" w:rsidR="00DB07B4" w:rsidRDefault="00DB07B4">
    <w:pPr>
      <w:pStyle w:val="Zpat"/>
      <w:ind w:right="360"/>
      <w:jc w:val="center"/>
    </w:pPr>
    <w:r>
      <w:fldChar w:fldCharType="begin"/>
    </w:r>
    <w:r>
      <w:instrText xml:space="preserve"> PAGE </w:instrText>
    </w:r>
    <w:r>
      <w:fldChar w:fldCharType="separate"/>
    </w:r>
    <w:r w:rsidR="0025546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35746" w14:textId="77777777" w:rsidR="005F6322" w:rsidRDefault="005F6322">
      <w:r>
        <w:separator/>
      </w:r>
    </w:p>
  </w:footnote>
  <w:footnote w:type="continuationSeparator" w:id="0">
    <w:p w14:paraId="2D7FF5FA" w14:textId="77777777" w:rsidR="005F6322" w:rsidRDefault="005F6322">
      <w:r>
        <w:continuationSeparator/>
      </w:r>
    </w:p>
  </w:footnote>
  <w:footnote w:type="continuationNotice" w:id="1">
    <w:p w14:paraId="6F3E423B" w14:textId="77777777" w:rsidR="005F6322" w:rsidRDefault="005F63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12087DCA"/>
    <w:multiLevelType w:val="multilevel"/>
    <w:tmpl w:val="085E43FA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002B7"/>
    <w:multiLevelType w:val="multilevel"/>
    <w:tmpl w:val="93268A8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2"/>
      </w:rPr>
    </w:lvl>
  </w:abstractNum>
  <w:abstractNum w:abstractNumId="5" w15:restartNumberingAfterBreak="0">
    <w:nsid w:val="48192871"/>
    <w:multiLevelType w:val="multilevel"/>
    <w:tmpl w:val="3D765780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58E3CC6"/>
    <w:multiLevelType w:val="hybridMultilevel"/>
    <w:tmpl w:val="FEBAEA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C0327"/>
    <w:multiLevelType w:val="hybridMultilevel"/>
    <w:tmpl w:val="E1CE1F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07D43"/>
    <w:multiLevelType w:val="multilevel"/>
    <w:tmpl w:val="8ED03154"/>
    <w:styleLink w:val="WWNum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D06162E"/>
    <w:multiLevelType w:val="multilevel"/>
    <w:tmpl w:val="B02E6B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02813885">
    <w:abstractNumId w:val="0"/>
  </w:num>
  <w:num w:numId="2" w16cid:durableId="1594703131">
    <w:abstractNumId w:val="1"/>
  </w:num>
  <w:num w:numId="3" w16cid:durableId="1273903684">
    <w:abstractNumId w:val="5"/>
  </w:num>
  <w:num w:numId="4" w16cid:durableId="479813090">
    <w:abstractNumId w:val="4"/>
  </w:num>
  <w:num w:numId="5" w16cid:durableId="1934124600">
    <w:abstractNumId w:val="9"/>
  </w:num>
  <w:num w:numId="6" w16cid:durableId="2024866116">
    <w:abstractNumId w:val="8"/>
  </w:num>
  <w:num w:numId="7" w16cid:durableId="51080372">
    <w:abstractNumId w:val="8"/>
    <w:lvlOverride w:ilvl="0">
      <w:startOverride w:val="1"/>
    </w:lvlOverride>
  </w:num>
  <w:num w:numId="8" w16cid:durableId="1259098482">
    <w:abstractNumId w:val="7"/>
  </w:num>
  <w:num w:numId="9" w16cid:durableId="333804903">
    <w:abstractNumId w:val="6"/>
  </w:num>
  <w:num w:numId="10" w16cid:durableId="1632976334">
    <w:abstractNumId w:val="3"/>
  </w:num>
  <w:num w:numId="11" w16cid:durableId="1086535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B4"/>
    <w:rsid w:val="00001B72"/>
    <w:rsid w:val="000251D4"/>
    <w:rsid w:val="00042A87"/>
    <w:rsid w:val="00070A5D"/>
    <w:rsid w:val="00092934"/>
    <w:rsid w:val="000F0E31"/>
    <w:rsid w:val="000F396A"/>
    <w:rsid w:val="00122F66"/>
    <w:rsid w:val="00141525"/>
    <w:rsid w:val="0016043D"/>
    <w:rsid w:val="001A1404"/>
    <w:rsid w:val="001D489E"/>
    <w:rsid w:val="001E61F6"/>
    <w:rsid w:val="001E6D96"/>
    <w:rsid w:val="00225885"/>
    <w:rsid w:val="0025199D"/>
    <w:rsid w:val="00252931"/>
    <w:rsid w:val="00255462"/>
    <w:rsid w:val="00265A1C"/>
    <w:rsid w:val="00267208"/>
    <w:rsid w:val="00275E4C"/>
    <w:rsid w:val="002A1299"/>
    <w:rsid w:val="002B20EE"/>
    <w:rsid w:val="002B21D6"/>
    <w:rsid w:val="002D1FD7"/>
    <w:rsid w:val="002E4EF0"/>
    <w:rsid w:val="002F2784"/>
    <w:rsid w:val="0033752B"/>
    <w:rsid w:val="00342F8C"/>
    <w:rsid w:val="00365AA9"/>
    <w:rsid w:val="00375CEE"/>
    <w:rsid w:val="003C0C95"/>
    <w:rsid w:val="003C1920"/>
    <w:rsid w:val="003C5012"/>
    <w:rsid w:val="003C793B"/>
    <w:rsid w:val="003E7AAA"/>
    <w:rsid w:val="004148E0"/>
    <w:rsid w:val="004625DA"/>
    <w:rsid w:val="00463AC9"/>
    <w:rsid w:val="00471C48"/>
    <w:rsid w:val="00477A18"/>
    <w:rsid w:val="004832AC"/>
    <w:rsid w:val="004A60F5"/>
    <w:rsid w:val="004D2F7D"/>
    <w:rsid w:val="00522534"/>
    <w:rsid w:val="00560AB6"/>
    <w:rsid w:val="005935DB"/>
    <w:rsid w:val="005D416E"/>
    <w:rsid w:val="005E7DE4"/>
    <w:rsid w:val="005F6322"/>
    <w:rsid w:val="00614AD6"/>
    <w:rsid w:val="00614E1E"/>
    <w:rsid w:val="0062487C"/>
    <w:rsid w:val="0065159A"/>
    <w:rsid w:val="00665431"/>
    <w:rsid w:val="00687E40"/>
    <w:rsid w:val="006A6DFF"/>
    <w:rsid w:val="006C5E24"/>
    <w:rsid w:val="006F2037"/>
    <w:rsid w:val="00734D66"/>
    <w:rsid w:val="00740166"/>
    <w:rsid w:val="00750A41"/>
    <w:rsid w:val="007548D5"/>
    <w:rsid w:val="007734A8"/>
    <w:rsid w:val="00774496"/>
    <w:rsid w:val="007801F5"/>
    <w:rsid w:val="00790DC5"/>
    <w:rsid w:val="007968BB"/>
    <w:rsid w:val="007A4A9E"/>
    <w:rsid w:val="007B04BF"/>
    <w:rsid w:val="007B0FB4"/>
    <w:rsid w:val="007D0F28"/>
    <w:rsid w:val="007D2A56"/>
    <w:rsid w:val="007F21F9"/>
    <w:rsid w:val="008039D3"/>
    <w:rsid w:val="00805F29"/>
    <w:rsid w:val="0084266D"/>
    <w:rsid w:val="00860C0E"/>
    <w:rsid w:val="00862FA6"/>
    <w:rsid w:val="0088147A"/>
    <w:rsid w:val="008A278F"/>
    <w:rsid w:val="008D1293"/>
    <w:rsid w:val="00901B3E"/>
    <w:rsid w:val="009308FE"/>
    <w:rsid w:val="009721FD"/>
    <w:rsid w:val="00992282"/>
    <w:rsid w:val="00A15246"/>
    <w:rsid w:val="00A61047"/>
    <w:rsid w:val="00A85928"/>
    <w:rsid w:val="00AB3EBB"/>
    <w:rsid w:val="00B07B69"/>
    <w:rsid w:val="00B54831"/>
    <w:rsid w:val="00BB7266"/>
    <w:rsid w:val="00BE029D"/>
    <w:rsid w:val="00C1630F"/>
    <w:rsid w:val="00C66EEF"/>
    <w:rsid w:val="00C869C1"/>
    <w:rsid w:val="00CB2F66"/>
    <w:rsid w:val="00CE13AF"/>
    <w:rsid w:val="00CE6CFA"/>
    <w:rsid w:val="00D02B4B"/>
    <w:rsid w:val="00D70770"/>
    <w:rsid w:val="00DB07B4"/>
    <w:rsid w:val="00DD5816"/>
    <w:rsid w:val="00DE3D48"/>
    <w:rsid w:val="00DE4577"/>
    <w:rsid w:val="00E22E20"/>
    <w:rsid w:val="00E35BBF"/>
    <w:rsid w:val="00E74C90"/>
    <w:rsid w:val="00E9235D"/>
    <w:rsid w:val="00EA5272"/>
    <w:rsid w:val="00EB414A"/>
    <w:rsid w:val="00EF61EB"/>
    <w:rsid w:val="00F126F5"/>
    <w:rsid w:val="00F16C9D"/>
    <w:rsid w:val="00F23055"/>
    <w:rsid w:val="00F47874"/>
    <w:rsid w:val="00FD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AEDAD7"/>
  <w15:chartTrackingRefBased/>
  <w15:docId w15:val="{70621B2D-D68E-43A2-8E9D-1374186D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line="360" w:lineRule="auto"/>
      <w:outlineLvl w:val="0"/>
    </w:pPr>
    <w:rPr>
      <w:b/>
      <w:bCs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NSimSun" w:hAnsi="Liberation Seri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jc w:val="center"/>
    </w:pPr>
    <w:rPr>
      <w:rFonts w:ascii="Arial" w:hAnsi="Arial" w:cs="Arial"/>
      <w:b/>
      <w:bCs/>
      <w:sz w:val="32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Bezmezer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Textbody">
    <w:name w:val="Text body"/>
    <w:basedOn w:val="Normln"/>
    <w:rsid w:val="00267208"/>
    <w:pPr>
      <w:widowControl w:val="0"/>
      <w:autoSpaceDN w:val="0"/>
      <w:spacing w:line="240" w:lineRule="atLeast"/>
      <w:jc w:val="both"/>
      <w:textAlignment w:val="baseline"/>
    </w:pPr>
    <w:rPr>
      <w:rFonts w:ascii="Fixedsys" w:eastAsia="Fixedsys" w:hAnsi="Fixedsys" w:cs="Fixedsys"/>
      <w:kern w:val="3"/>
      <w:lang w:val="en-US" w:eastAsia="cs-CZ"/>
    </w:rPr>
  </w:style>
  <w:style w:type="numbering" w:customStyle="1" w:styleId="WWNum12">
    <w:name w:val="WWNum12"/>
    <w:basedOn w:val="Bezseznamu"/>
    <w:rsid w:val="00267208"/>
    <w:pPr>
      <w:numPr>
        <w:numId w:val="3"/>
      </w:numPr>
    </w:pPr>
  </w:style>
  <w:style w:type="numbering" w:customStyle="1" w:styleId="WWNum30">
    <w:name w:val="WWNum30"/>
    <w:basedOn w:val="Bezseznamu"/>
    <w:rsid w:val="00862FA6"/>
    <w:pPr>
      <w:numPr>
        <w:numId w:val="6"/>
      </w:numPr>
    </w:pPr>
  </w:style>
  <w:style w:type="paragraph" w:customStyle="1" w:styleId="Default">
    <w:name w:val="Default"/>
    <w:rsid w:val="00CE6CFA"/>
    <w:pPr>
      <w:autoSpaceDE w:val="0"/>
      <w:autoSpaceDN w:val="0"/>
      <w:adjustRightInd w:val="0"/>
    </w:pPr>
    <w:rPr>
      <w:rFonts w:eastAsia="Apto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1525F253EA2A44B637ECC5B3F5975D" ma:contentTypeVersion="15" ma:contentTypeDescription="Vytvoří nový dokument" ma:contentTypeScope="" ma:versionID="de209586254e9de4074acd508fcb1483">
  <xsd:schema xmlns:xsd="http://www.w3.org/2001/XMLSchema" xmlns:xs="http://www.w3.org/2001/XMLSchema" xmlns:p="http://schemas.microsoft.com/office/2006/metadata/properties" xmlns:ns2="ed293b8f-7352-4c2e-9788-2e263b0d7854" xmlns:ns3="582ec3a5-8eab-4956-b3bf-11950093eb57" targetNamespace="http://schemas.microsoft.com/office/2006/metadata/properties" ma:root="true" ma:fieldsID="b3798a9a2c1ab3ddd73e21b7e427de3a" ns2:_="" ns3:_="">
    <xsd:import namespace="ed293b8f-7352-4c2e-9788-2e263b0d7854"/>
    <xsd:import namespace="582ec3a5-8eab-4956-b3bf-11950093e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93b8f-7352-4c2e-9788-2e263b0d7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8f6be04-8ad8-44d0-bc16-784c3f70a8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ec3a5-8eab-4956-b3bf-11950093eb5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1f78374-707e-4e93-935a-758748d2937e}" ma:internalName="TaxCatchAll" ma:showField="CatchAllData" ma:web="582ec3a5-8eab-4956-b3bf-11950093e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ec3a5-8eab-4956-b3bf-11950093eb57" xsi:nil="true"/>
    <lcf76f155ced4ddcb4097134ff3c332f xmlns="ed293b8f-7352-4c2e-9788-2e263b0d78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E67861-3019-4332-B6AC-7761B13D3E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FF1297-9BD4-4F03-8373-75C4C57BA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93b8f-7352-4c2e-9788-2e263b0d7854"/>
    <ds:schemaRef ds:uri="582ec3a5-8eab-4956-b3bf-11950093e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EFC145-7F9D-43AA-9AAD-1B52FD6D56C0}">
  <ds:schemaRefs>
    <ds:schemaRef ds:uri="http://schemas.microsoft.com/office/2006/metadata/properties"/>
    <ds:schemaRef ds:uri="http://schemas.microsoft.com/office/infopath/2007/PartnerControls"/>
    <ds:schemaRef ds:uri="582ec3a5-8eab-4956-b3bf-11950093eb57"/>
    <ds:schemaRef ds:uri="ed293b8f-7352-4c2e-9788-2e263b0d78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1390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pobytu na lyžařském výcvikovém kurzu</vt:lpstr>
    </vt:vector>
  </TitlesOfParts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pobytu na lyžařském výcvikovém kurzu</dc:title>
  <dc:subject/>
  <dc:creator>x</dc:creator>
  <cp:keywords/>
  <cp:lastModifiedBy>Karolína Jirušová</cp:lastModifiedBy>
  <cp:revision>9</cp:revision>
  <cp:lastPrinted>2019-10-22T09:14:00Z</cp:lastPrinted>
  <dcterms:created xsi:type="dcterms:W3CDTF">2025-04-23T12:45:00Z</dcterms:created>
  <dcterms:modified xsi:type="dcterms:W3CDTF">2025-04-29T11:26:00Z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0x0101000F1525F253EA2A44B637ECC5B3F5975D</vt:lpwstr>
  </property>
  <property fmtid="{D5CDD505-2E9C-101B-9397-08002B2CF9AE}" pid="3" name="MediaServiceImageTags">
    <vt:lpwstr/>
  </property>
</Properties>
</file>