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E68E" w14:textId="77777777" w:rsidR="00666BE5" w:rsidRDefault="00666BE5">
      <w:pPr>
        <w:spacing w:line="1" w:lineRule="exact"/>
      </w:pPr>
    </w:p>
    <w:p w14:paraId="6564C54D" w14:textId="77777777" w:rsidR="00666BE5" w:rsidRDefault="00000000">
      <w:pPr>
        <w:pStyle w:val="Heading10"/>
        <w:framePr w:wrap="none" w:vAnchor="page" w:hAnchor="page" w:x="1589" w:y="1918"/>
        <w:spacing w:after="0"/>
      </w:pPr>
      <w:bookmarkStart w:id="0" w:name="bookmark0"/>
      <w:r>
        <w:rPr>
          <w:rStyle w:val="Heading1"/>
          <w:b/>
          <w:bCs/>
        </w:rPr>
        <w:t>Smlouva o poskytnutí ubytování a stravování pro Školy v přírodě</w:t>
      </w:r>
      <w:bookmarkEnd w:id="0"/>
    </w:p>
    <w:p w14:paraId="65F21481" w14:textId="77777777" w:rsidR="00666BE5" w:rsidRDefault="00000000">
      <w:pPr>
        <w:pStyle w:val="Heading30"/>
        <w:framePr w:w="8669" w:h="11731" w:hRule="exact" w:wrap="none" w:vAnchor="page" w:hAnchor="page" w:x="1589" w:y="3065"/>
        <w:jc w:val="center"/>
      </w:pPr>
      <w:bookmarkStart w:id="1" w:name="bookmark2"/>
      <w:r>
        <w:rPr>
          <w:rStyle w:val="Heading3"/>
          <w:b/>
          <w:bCs/>
        </w:rPr>
        <w:t>L SMLUVNÍ STRANY</w:t>
      </w:r>
      <w:bookmarkEnd w:id="1"/>
    </w:p>
    <w:p w14:paraId="13098A88" w14:textId="77777777" w:rsidR="00666BE5" w:rsidRDefault="00000000">
      <w:pPr>
        <w:pStyle w:val="Heading30"/>
        <w:framePr w:w="8669" w:h="11731" w:hRule="exact" w:wrap="none" w:vAnchor="page" w:hAnchor="page" w:x="1589" w:y="3065"/>
      </w:pPr>
      <w:bookmarkStart w:id="2" w:name="bookmark4"/>
      <w:r>
        <w:rPr>
          <w:rStyle w:val="Heading3"/>
          <w:b/>
          <w:bCs/>
        </w:rPr>
        <w:t xml:space="preserve">Dodavatel: </w:t>
      </w:r>
      <w:r>
        <w:rPr>
          <w:rStyle w:val="Heading3"/>
        </w:rPr>
        <w:t>Jan Polický</w:t>
      </w:r>
      <w:bookmarkEnd w:id="2"/>
    </w:p>
    <w:p w14:paraId="70144BEF" w14:textId="77777777" w:rsidR="00666BE5" w:rsidRDefault="00000000">
      <w:pPr>
        <w:pStyle w:val="Zkladntext"/>
        <w:framePr w:w="8669" w:h="11731" w:hRule="exact" w:wrap="none" w:vAnchor="page" w:hAnchor="page" w:x="1589" w:y="3065"/>
        <w:ind w:left="1440"/>
      </w:pPr>
      <w:r>
        <w:rPr>
          <w:rStyle w:val="ZkladntextChar"/>
        </w:rPr>
        <w:t>Chata Jedlová 270</w:t>
      </w:r>
    </w:p>
    <w:p w14:paraId="55B2096F" w14:textId="77777777" w:rsidR="00666BE5" w:rsidRDefault="00000000">
      <w:pPr>
        <w:pStyle w:val="Zkladntext"/>
        <w:framePr w:w="8669" w:h="11731" w:hRule="exact" w:wrap="none" w:vAnchor="page" w:hAnchor="page" w:x="1589" w:y="3065"/>
        <w:ind w:left="1440"/>
      </w:pPr>
      <w:r>
        <w:rPr>
          <w:rStyle w:val="ZkladntextChar"/>
        </w:rPr>
        <w:t>Deštné v Orlických horách</w:t>
      </w:r>
    </w:p>
    <w:p w14:paraId="2A20B9AC" w14:textId="77777777" w:rsidR="00666BE5" w:rsidRDefault="00000000">
      <w:pPr>
        <w:pStyle w:val="Zkladntext"/>
        <w:framePr w:w="8669" w:h="11731" w:hRule="exact" w:wrap="none" w:vAnchor="page" w:hAnchor="page" w:x="1589" w:y="3065"/>
        <w:ind w:left="1440"/>
      </w:pPr>
      <w:r>
        <w:rPr>
          <w:rStyle w:val="ZkladntextChar"/>
        </w:rPr>
        <w:t>51791</w:t>
      </w:r>
    </w:p>
    <w:p w14:paraId="447FC6DD" w14:textId="77777777" w:rsidR="00666BE5" w:rsidRDefault="00000000">
      <w:pPr>
        <w:pStyle w:val="Zkladntext"/>
        <w:framePr w:w="8669" w:h="11731" w:hRule="exact" w:wrap="none" w:vAnchor="page" w:hAnchor="page" w:x="1589" w:y="3065"/>
        <w:ind w:left="1440"/>
      </w:pPr>
      <w:r>
        <w:rPr>
          <w:rStyle w:val="ZkladntextChar"/>
        </w:rPr>
        <w:t>IČO: 47850108</w:t>
      </w:r>
    </w:p>
    <w:p w14:paraId="74FCDBC8" w14:textId="77777777" w:rsidR="00666BE5" w:rsidRDefault="00000000">
      <w:pPr>
        <w:pStyle w:val="Zkladntext"/>
        <w:framePr w:w="8669" w:h="11731" w:hRule="exact" w:wrap="none" w:vAnchor="page" w:hAnchor="page" w:x="1589" w:y="3065"/>
        <w:ind w:left="1440"/>
      </w:pPr>
      <w:r>
        <w:rPr>
          <w:rStyle w:val="ZkladntextChar"/>
        </w:rPr>
        <w:t>DIČ: CZ 6511251813</w:t>
      </w:r>
    </w:p>
    <w:p w14:paraId="23887D25" w14:textId="77777777" w:rsidR="00666BE5" w:rsidRDefault="00000000">
      <w:pPr>
        <w:pStyle w:val="Heading30"/>
        <w:framePr w:w="8669" w:h="11731" w:hRule="exact" w:wrap="none" w:vAnchor="page" w:hAnchor="page" w:x="1589" w:y="3065"/>
      </w:pPr>
      <w:bookmarkStart w:id="3" w:name="bookmark6"/>
      <w:r>
        <w:rPr>
          <w:rStyle w:val="Heading3"/>
          <w:b/>
          <w:bCs/>
        </w:rPr>
        <w:t>Objednatel: ZŠ Studánka</w:t>
      </w:r>
      <w:bookmarkEnd w:id="3"/>
    </w:p>
    <w:p w14:paraId="4635C716" w14:textId="77777777" w:rsidR="00666BE5" w:rsidRDefault="00000000">
      <w:pPr>
        <w:pStyle w:val="Zkladntext"/>
        <w:framePr w:w="8669" w:h="11731" w:hRule="exact" w:wrap="none" w:vAnchor="page" w:hAnchor="page" w:x="1589" w:y="3065"/>
        <w:ind w:left="1440"/>
      </w:pPr>
      <w:r>
        <w:rPr>
          <w:rStyle w:val="ZkladntextChar"/>
        </w:rPr>
        <w:t>Pod Zahradami 317</w:t>
      </w:r>
    </w:p>
    <w:p w14:paraId="18237E3F" w14:textId="77777777" w:rsidR="00666BE5" w:rsidRDefault="00000000">
      <w:pPr>
        <w:pStyle w:val="Zkladntext"/>
        <w:framePr w:w="8669" w:h="11731" w:hRule="exact" w:wrap="none" w:vAnchor="page" w:hAnchor="page" w:x="1589" w:y="3065"/>
        <w:ind w:left="1440"/>
      </w:pPr>
      <w:r>
        <w:rPr>
          <w:rStyle w:val="ZkladntextChar"/>
        </w:rPr>
        <w:t>Pardubice</w:t>
      </w:r>
    </w:p>
    <w:p w14:paraId="24AEF5E7" w14:textId="77777777" w:rsidR="00666BE5" w:rsidRDefault="00000000">
      <w:pPr>
        <w:pStyle w:val="Bodytext20"/>
        <w:framePr w:w="8669" w:h="11731" w:hRule="exact" w:wrap="none" w:vAnchor="page" w:hAnchor="page" w:x="1589" w:y="3065"/>
        <w:spacing w:after="240" w:line="240" w:lineRule="auto"/>
        <w:ind w:left="1440"/>
      </w:pPr>
      <w:r>
        <w:rPr>
          <w:rStyle w:val="Bodytext2"/>
          <w:b/>
          <w:bCs/>
        </w:rPr>
        <w:t>IČO: 48161276</w:t>
      </w:r>
    </w:p>
    <w:p w14:paraId="671C6F8A" w14:textId="77777777" w:rsidR="00666BE5" w:rsidRDefault="00000000">
      <w:pPr>
        <w:pStyle w:val="Zkladntext"/>
        <w:framePr w:w="8669" w:h="11731" w:hRule="exact" w:wrap="none" w:vAnchor="page" w:hAnchor="page" w:x="1589" w:y="3065"/>
        <w:ind w:left="1440"/>
      </w:pPr>
      <w:r>
        <w:rPr>
          <w:rStyle w:val="ZkladntextChar"/>
        </w:rPr>
        <w:t>IZO:</w:t>
      </w:r>
    </w:p>
    <w:p w14:paraId="48EFEC0E" w14:textId="77777777" w:rsidR="00666BE5" w:rsidRDefault="00000000">
      <w:pPr>
        <w:pStyle w:val="Heading30"/>
        <w:framePr w:w="8669" w:h="11731" w:hRule="exact" w:wrap="none" w:vAnchor="page" w:hAnchor="page" w:x="1589" w:y="3065"/>
        <w:jc w:val="center"/>
      </w:pPr>
      <w:bookmarkStart w:id="4" w:name="bookmark8"/>
      <w:r>
        <w:rPr>
          <w:rStyle w:val="Heading3"/>
          <w:b/>
          <w:bCs/>
        </w:rPr>
        <w:t>H. PŘEDMĚT SMLOUVY</w:t>
      </w:r>
      <w:bookmarkEnd w:id="4"/>
    </w:p>
    <w:p w14:paraId="373FB6A5" w14:textId="77777777" w:rsidR="00666BE5" w:rsidRDefault="00000000">
      <w:pPr>
        <w:pStyle w:val="Zkladntext"/>
        <w:framePr w:w="8669" w:h="11731" w:hRule="exact" w:wrap="none" w:vAnchor="page" w:hAnchor="page" w:x="1589" w:y="3065"/>
        <w:spacing w:line="288" w:lineRule="auto"/>
      </w:pPr>
      <w:r>
        <w:rPr>
          <w:rStyle w:val="ZkladntextChar"/>
        </w:rPr>
        <w:t>Předmětem této smlouvy je zajištění ubytovacích a stravovacích služeb na chatě Jedlová pro Školu v přírodě pořádanou.</w:t>
      </w:r>
    </w:p>
    <w:p w14:paraId="224E9E73" w14:textId="77777777" w:rsidR="00666BE5" w:rsidRDefault="00000000">
      <w:pPr>
        <w:pStyle w:val="Heading30"/>
        <w:framePr w:w="8669" w:h="11731" w:hRule="exact" w:wrap="none" w:vAnchor="page" w:hAnchor="page" w:x="1589" w:y="3065"/>
        <w:jc w:val="center"/>
      </w:pPr>
      <w:bookmarkStart w:id="5" w:name="bookmark10"/>
      <w:r>
        <w:rPr>
          <w:rStyle w:val="Heading3"/>
          <w:b/>
          <w:bCs/>
        </w:rPr>
        <w:t>m. UBYTOVÁNÍ</w:t>
      </w:r>
      <w:bookmarkEnd w:id="5"/>
    </w:p>
    <w:p w14:paraId="3D2178B2" w14:textId="77777777" w:rsidR="00666BE5" w:rsidRDefault="00000000">
      <w:pPr>
        <w:pStyle w:val="Zkladntext"/>
        <w:framePr w:w="8669" w:h="11731" w:hRule="exact" w:wrap="none" w:vAnchor="page" w:hAnchor="page" w:x="1589" w:y="3065"/>
      </w:pPr>
      <w:r>
        <w:rPr>
          <w:rStyle w:val="ZkladntextChar"/>
          <w:b/>
          <w:bCs/>
        </w:rPr>
        <w:t xml:space="preserve">Termín pobytu: </w:t>
      </w:r>
      <w:r>
        <w:rPr>
          <w:rStyle w:val="ZkladntextChar"/>
        </w:rPr>
        <w:t>02.6.2025 - 06.6.2025</w:t>
      </w:r>
    </w:p>
    <w:p w14:paraId="4820131D" w14:textId="77777777" w:rsidR="00666BE5" w:rsidRDefault="00000000">
      <w:pPr>
        <w:pStyle w:val="Heading30"/>
        <w:framePr w:w="8669" w:h="11731" w:hRule="exact" w:wrap="none" w:vAnchor="page" w:hAnchor="page" w:x="1589" w:y="3065"/>
      </w:pPr>
      <w:bookmarkStart w:id="6" w:name="bookmark12"/>
      <w:r>
        <w:rPr>
          <w:rStyle w:val="Heading3"/>
          <w:b/>
          <w:bCs/>
        </w:rPr>
        <w:t>Počet objednaných lůžek pro děti: 49</w:t>
      </w:r>
      <w:bookmarkEnd w:id="6"/>
    </w:p>
    <w:p w14:paraId="118A2032" w14:textId="77777777" w:rsidR="00666BE5" w:rsidRDefault="00000000">
      <w:pPr>
        <w:pStyle w:val="Heading30"/>
        <w:framePr w:w="8669" w:h="11731" w:hRule="exact" w:wrap="none" w:vAnchor="page" w:hAnchor="page" w:x="1589" w:y="3065"/>
      </w:pPr>
      <w:r>
        <w:rPr>
          <w:rStyle w:val="Heading3"/>
          <w:b/>
          <w:bCs/>
        </w:rPr>
        <w:t>Počet lůžek pro pedagog, dozor: 6</w:t>
      </w:r>
    </w:p>
    <w:p w14:paraId="7B01DDC6" w14:textId="77777777" w:rsidR="00666BE5" w:rsidRDefault="00000000">
      <w:pPr>
        <w:pStyle w:val="Heading30"/>
        <w:framePr w:w="8669" w:h="11731" w:hRule="exact" w:wrap="none" w:vAnchor="page" w:hAnchor="page" w:x="1589" w:y="3065"/>
      </w:pPr>
      <w:r>
        <w:rPr>
          <w:rStyle w:val="Heading3"/>
          <w:b/>
          <w:bCs/>
        </w:rPr>
        <w:t xml:space="preserve">Počet nocí: </w:t>
      </w:r>
      <w:r>
        <w:rPr>
          <w:rStyle w:val="Heading3"/>
        </w:rPr>
        <w:t>4</w:t>
      </w:r>
    </w:p>
    <w:p w14:paraId="11A5FD4D" w14:textId="77777777" w:rsidR="00666BE5" w:rsidRDefault="00000000">
      <w:pPr>
        <w:pStyle w:val="Zkladntext"/>
        <w:framePr w:w="8669" w:h="11731" w:hRule="exact" w:wrap="none" w:vAnchor="page" w:hAnchor="page" w:x="1589" w:y="3065"/>
        <w:spacing w:after="0"/>
      </w:pPr>
      <w:r>
        <w:rPr>
          <w:rStyle w:val="ZkladntextChar"/>
        </w:rPr>
        <w:t>Dodavatel odpovídá za to, že uvedený objekt splňuje hygienické podmínky ubytovacího a stravovacího zařízení a podmínky pro zabezpečení výchovy a výuky v souladu s vyhláškou č. l06/2001Sb, dále splňuje nároky bezpečnosti práce a protipožární ochrany. Používaná voda je z vodovodu pro veřejnou potřebu. Pokud je voda získávána z jiného zdroje, dodavatel jako přílohu této smlouvy doloží protokol o kráceném rozboru jakosti pitné vody dle ustanoven zákona č. 258/2000Sb. o ochraně veřejného zdraví a stanovisko hygienického orgánu, že voda je pitná.</w:t>
      </w:r>
    </w:p>
    <w:p w14:paraId="27F33CEE" w14:textId="77777777" w:rsidR="00666BE5" w:rsidRDefault="00666BE5">
      <w:pPr>
        <w:spacing w:line="1" w:lineRule="exact"/>
        <w:sectPr w:rsidR="00666B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7534A7" w14:textId="77777777" w:rsidR="00666BE5" w:rsidRDefault="00666BE5">
      <w:pPr>
        <w:spacing w:line="1" w:lineRule="exact"/>
      </w:pPr>
    </w:p>
    <w:p w14:paraId="6071BB5D" w14:textId="77777777" w:rsidR="00666BE5" w:rsidRDefault="00000000">
      <w:pPr>
        <w:pStyle w:val="Zkladntext"/>
        <w:framePr w:w="8549" w:h="10752" w:hRule="exact" w:wrap="none" w:vAnchor="page" w:hAnchor="page" w:x="1649" w:y="1971"/>
      </w:pPr>
      <w:r>
        <w:rPr>
          <w:rStyle w:val="ZkladntextChar"/>
        </w:rPr>
        <w:t xml:space="preserve">Dodavatel odpovídá, že uvedený objekt splňuje podmínky pro zabezpečení výchovy a výuky, zejména dostatek výukových místností. Pobyt ŠVP nebude narušen ubytovacími nebo restauračními službami pro cizí osoby. Pro ubytování zdravotníka bude zdarma vyčleněn zvláštní pokoj, </w:t>
      </w:r>
      <w:proofErr w:type="spellStart"/>
      <w:r>
        <w:rPr>
          <w:rStyle w:val="ZkladntextChar"/>
        </w:rPr>
        <w:t>kteiý</w:t>
      </w:r>
      <w:proofErr w:type="spellEnd"/>
      <w:r>
        <w:rPr>
          <w:rStyle w:val="ZkladntextChar"/>
        </w:rPr>
        <w:t xml:space="preserve"> bude zároveň ošetřovnou a další pokoj jako izolace pro nemocné.</w:t>
      </w:r>
    </w:p>
    <w:p w14:paraId="062DD0AE" w14:textId="77777777" w:rsidR="00666BE5" w:rsidRDefault="00000000">
      <w:pPr>
        <w:pStyle w:val="Heading30"/>
        <w:framePr w:w="8549" w:h="10752" w:hRule="exact" w:wrap="none" w:vAnchor="page" w:hAnchor="page" w:x="1649" w:y="1971"/>
        <w:numPr>
          <w:ilvl w:val="0"/>
          <w:numId w:val="1"/>
        </w:numPr>
        <w:tabs>
          <w:tab w:val="left" w:pos="677"/>
        </w:tabs>
        <w:spacing w:line="283" w:lineRule="auto"/>
        <w:jc w:val="center"/>
      </w:pPr>
      <w:bookmarkStart w:id="7" w:name="bookmark16"/>
      <w:r>
        <w:rPr>
          <w:rStyle w:val="Heading3"/>
          <w:b/>
          <w:bCs/>
        </w:rPr>
        <w:t>STRAVOVÁNÍ</w:t>
      </w:r>
      <w:bookmarkEnd w:id="7"/>
    </w:p>
    <w:p w14:paraId="26AB5A49" w14:textId="77777777" w:rsidR="00666BE5" w:rsidRDefault="00000000">
      <w:pPr>
        <w:pStyle w:val="Heading30"/>
        <w:framePr w:w="8549" w:h="10752" w:hRule="exact" w:wrap="none" w:vAnchor="page" w:hAnchor="page" w:x="1649" w:y="1971"/>
        <w:spacing w:line="283" w:lineRule="auto"/>
      </w:pPr>
      <w:bookmarkStart w:id="8" w:name="bookmark18"/>
      <w:r>
        <w:rPr>
          <w:rStyle w:val="Heading3"/>
          <w:b/>
          <w:bCs/>
        </w:rPr>
        <w:t>Strava zahájena: 02.06. oběd</w:t>
      </w:r>
      <w:bookmarkEnd w:id="8"/>
    </w:p>
    <w:p w14:paraId="16B36968" w14:textId="77777777" w:rsidR="00666BE5" w:rsidRDefault="00000000">
      <w:pPr>
        <w:pStyle w:val="Heading30"/>
        <w:framePr w:w="8549" w:h="10752" w:hRule="exact" w:wrap="none" w:vAnchor="page" w:hAnchor="page" w:x="1649" w:y="1971"/>
        <w:spacing w:line="283" w:lineRule="auto"/>
      </w:pPr>
      <w:r>
        <w:rPr>
          <w:rStyle w:val="Heading3"/>
          <w:b/>
          <w:bCs/>
        </w:rPr>
        <w:t xml:space="preserve">Strava ukončena: </w:t>
      </w:r>
      <w:r>
        <w:rPr>
          <w:rStyle w:val="Heading3"/>
        </w:rPr>
        <w:t>06.06. snídaně</w:t>
      </w:r>
    </w:p>
    <w:p w14:paraId="7BDF67CF" w14:textId="77777777" w:rsidR="00666BE5" w:rsidRDefault="00000000">
      <w:pPr>
        <w:pStyle w:val="Zkladntext"/>
        <w:framePr w:w="8549" w:h="10752" w:hRule="exact" w:wrap="none" w:vAnchor="page" w:hAnchor="page" w:x="1649" w:y="1971"/>
        <w:spacing w:line="283" w:lineRule="auto"/>
      </w:pPr>
      <w:r>
        <w:rPr>
          <w:rStyle w:val="ZkladntextChar"/>
        </w:rPr>
        <w:t>Strava bude zajištěna 5x denně (snídaně, oběd, večeře, 2x svačina) + pitný režim</w:t>
      </w:r>
    </w:p>
    <w:p w14:paraId="449E76C5" w14:textId="77777777" w:rsidR="00666BE5" w:rsidRDefault="00000000">
      <w:pPr>
        <w:pStyle w:val="Zkladntext"/>
        <w:framePr w:w="8549" w:h="10752" w:hRule="exact" w:wrap="none" w:vAnchor="page" w:hAnchor="page" w:x="1649" w:y="1971"/>
        <w:spacing w:line="283" w:lineRule="auto"/>
      </w:pPr>
      <w:r>
        <w:rPr>
          <w:rStyle w:val="ZkladntextChar"/>
        </w:rPr>
        <w:t>Bude doúčtován jeden oběd. 0</w:t>
      </w:r>
    </w:p>
    <w:p w14:paraId="0E3F461A" w14:textId="77777777" w:rsidR="00666BE5" w:rsidRDefault="00000000">
      <w:pPr>
        <w:pStyle w:val="Zkladntext"/>
        <w:framePr w:w="8549" w:h="10752" w:hRule="exact" w:wrap="none" w:vAnchor="page" w:hAnchor="page" w:x="1649" w:y="1971"/>
        <w:spacing w:line="283" w:lineRule="auto"/>
      </w:pPr>
      <w:r>
        <w:rPr>
          <w:rStyle w:val="ZkladntextChar"/>
        </w:rPr>
        <w:t>Účastníci ŠVP se budou stravovat na chatě Jedlová.</w:t>
      </w:r>
    </w:p>
    <w:p w14:paraId="2C710174" w14:textId="77777777" w:rsidR="00666BE5" w:rsidRDefault="00000000">
      <w:pPr>
        <w:pStyle w:val="Zkladntext"/>
        <w:framePr w:w="8549" w:h="10752" w:hRule="exact" w:wrap="none" w:vAnchor="page" w:hAnchor="page" w:x="1649" w:y="1971"/>
        <w:spacing w:line="283" w:lineRule="auto"/>
      </w:pPr>
      <w:r>
        <w:rPr>
          <w:rStyle w:val="ZkladntextChar"/>
        </w:rPr>
        <w:t xml:space="preserve">Stravování účastníků školy v přírodě zajistí dodavatel v souladu se zvláštními nároky na výživu dětí (svačiny, dostatek ovoce, zeleniny, mléčných výrobků, pitný </w:t>
      </w:r>
      <w:proofErr w:type="gramStart"/>
      <w:r>
        <w:rPr>
          <w:rStyle w:val="ZkladntextChar"/>
        </w:rPr>
        <w:t>režim..</w:t>
      </w:r>
      <w:proofErr w:type="gramEnd"/>
      <w:r>
        <w:rPr>
          <w:rStyle w:val="ZkladntextChar"/>
        </w:rPr>
        <w:t>) a po dohodě s vedením školy v přírodě, se kterým předem sestaví jídelníček.</w:t>
      </w:r>
    </w:p>
    <w:p w14:paraId="065186DA" w14:textId="77777777" w:rsidR="00666BE5" w:rsidRDefault="00000000">
      <w:pPr>
        <w:pStyle w:val="Zkladntext"/>
        <w:framePr w:w="8549" w:h="10752" w:hRule="exact" w:wrap="none" w:vAnchor="page" w:hAnchor="page" w:x="1649" w:y="1971"/>
        <w:spacing w:line="276" w:lineRule="auto"/>
      </w:pPr>
      <w:r>
        <w:rPr>
          <w:rStyle w:val="ZkladntextChar"/>
        </w:rPr>
        <w:t>Dodavatel odpovídá, že uvedený objekt splňuje podmínky ubytovacího a stravovacího zařízeni a podmínky pro zabezpečení výchovy dle zákona č. 258/2000 sb.</w:t>
      </w:r>
    </w:p>
    <w:p w14:paraId="00AF0628" w14:textId="77777777" w:rsidR="00666BE5" w:rsidRDefault="00000000">
      <w:pPr>
        <w:pStyle w:val="Zkladntext"/>
        <w:framePr w:w="8549" w:h="10752" w:hRule="exact" w:wrap="none" w:vAnchor="page" w:hAnchor="page" w:x="1649" w:y="1971"/>
        <w:spacing w:line="283" w:lineRule="auto"/>
      </w:pPr>
      <w:r>
        <w:rPr>
          <w:rStyle w:val="ZkladntextChar"/>
        </w:rPr>
        <w:t xml:space="preserve">Stravování účastníků ŠVP zajistí dodavatel v souladu s hygienickými předpisy vyhlášek č. 137/2004 sb. a 148/2004 </w:t>
      </w:r>
      <w:proofErr w:type="spellStart"/>
      <w:r>
        <w:rPr>
          <w:rStyle w:val="ZkladntextChar"/>
        </w:rPr>
        <w:t>sb</w:t>
      </w:r>
      <w:proofErr w:type="spellEnd"/>
      <w:r>
        <w:rPr>
          <w:rStyle w:val="ZkladntextChar"/>
        </w:rPr>
        <w:t xml:space="preserve"> a ve znění předpisů a vyhlášky č. 410/2005 sb.</w:t>
      </w:r>
    </w:p>
    <w:p w14:paraId="558BDF68" w14:textId="77777777" w:rsidR="00666BE5" w:rsidRDefault="00000000">
      <w:pPr>
        <w:pStyle w:val="Zkladntext"/>
        <w:framePr w:w="8549" w:h="10752" w:hRule="exact" w:wrap="none" w:vAnchor="page" w:hAnchor="page" w:x="1649" w:y="1971"/>
        <w:spacing w:line="283" w:lineRule="auto"/>
      </w:pPr>
      <w:r>
        <w:rPr>
          <w:rStyle w:val="ZkladntextChar"/>
        </w:rPr>
        <w:t>Dodavatel odpovídá za poskytované ubytovací a stravovací služby.</w:t>
      </w:r>
    </w:p>
    <w:p w14:paraId="72067F6E" w14:textId="77777777" w:rsidR="00666BE5" w:rsidRDefault="00666BE5">
      <w:pPr>
        <w:pStyle w:val="Zkladntext"/>
        <w:framePr w:w="8549" w:h="10752" w:hRule="exact" w:wrap="none" w:vAnchor="page" w:hAnchor="page" w:x="1649" w:y="1971"/>
        <w:numPr>
          <w:ilvl w:val="0"/>
          <w:numId w:val="1"/>
        </w:numPr>
        <w:spacing w:after="0" w:line="283" w:lineRule="auto"/>
        <w:jc w:val="center"/>
      </w:pPr>
    </w:p>
    <w:p w14:paraId="7E53A4C8" w14:textId="77777777" w:rsidR="00666BE5" w:rsidRDefault="00000000">
      <w:pPr>
        <w:pStyle w:val="Heading30"/>
        <w:framePr w:w="8549" w:h="10752" w:hRule="exact" w:wrap="none" w:vAnchor="page" w:hAnchor="page" w:x="1649" w:y="1971"/>
        <w:numPr>
          <w:ilvl w:val="0"/>
          <w:numId w:val="1"/>
        </w:numPr>
        <w:tabs>
          <w:tab w:val="left" w:pos="677"/>
        </w:tabs>
        <w:spacing w:line="283" w:lineRule="auto"/>
        <w:jc w:val="center"/>
      </w:pPr>
      <w:bookmarkStart w:id="9" w:name="bookmark21"/>
      <w:r>
        <w:rPr>
          <w:rStyle w:val="Heading3"/>
          <w:b/>
          <w:bCs/>
        </w:rPr>
        <w:t>CENA A ZPŮSOB ÚHRADY</w:t>
      </w:r>
      <w:bookmarkEnd w:id="9"/>
    </w:p>
    <w:p w14:paraId="69E57661" w14:textId="77777777" w:rsidR="00666BE5" w:rsidRDefault="00000000">
      <w:pPr>
        <w:pStyle w:val="Zkladntext"/>
        <w:framePr w:w="8549" w:h="10752" w:hRule="exact" w:wrap="none" w:vAnchor="page" w:hAnchor="page" w:x="1649" w:y="1971"/>
        <w:spacing w:line="283" w:lineRule="auto"/>
      </w:pPr>
      <w:r>
        <w:rPr>
          <w:rStyle w:val="ZkladntextChar"/>
        </w:rPr>
        <w:t>Cena je sjednána na 730,- Kč/žák/den.</w:t>
      </w:r>
    </w:p>
    <w:p w14:paraId="22FB4C78" w14:textId="77777777" w:rsidR="00666BE5" w:rsidRDefault="00000000">
      <w:pPr>
        <w:pStyle w:val="Zkladntext"/>
        <w:framePr w:w="8549" w:h="10752" w:hRule="exact" w:wrap="none" w:vAnchor="page" w:hAnchor="page" w:x="1649" w:y="1971"/>
        <w:spacing w:line="283" w:lineRule="auto"/>
      </w:pPr>
      <w:r>
        <w:rPr>
          <w:rStyle w:val="ZkladntextChar"/>
        </w:rPr>
        <w:t>Cena za pobyt a stravu bude uhrazena částečně bezhotovostní zálohovou platbou a zbytek fakturou po zaslání dodavatelem na adresu školy, a to podle skutečného počtu účastníků ŠVP na účet č. 225675885/0300</w:t>
      </w:r>
    </w:p>
    <w:p w14:paraId="1DB15A48" w14:textId="77777777" w:rsidR="00666BE5" w:rsidRDefault="00000000">
      <w:pPr>
        <w:pStyle w:val="Zkladntext"/>
        <w:framePr w:w="8549" w:h="10752" w:hRule="exact" w:wrap="none" w:vAnchor="page" w:hAnchor="page" w:x="1649" w:y="1971"/>
        <w:spacing w:after="0" w:line="288" w:lineRule="auto"/>
      </w:pPr>
      <w:r>
        <w:rPr>
          <w:rStyle w:val="ZkladntextChar"/>
        </w:rPr>
        <w:t>Úhrada pobytu bude provedena bezhotovostně, záloha ve výši 5 000 Kč bude zaplacena do 20.5.2025 termínu na účet číslo 225675885/0300, zbytek bude proplacen do 14 dnů po doručení faktury škole. Případné sankce a penále při prodlení s úhradou se nesjednávají.</w:t>
      </w:r>
    </w:p>
    <w:p w14:paraId="4ACE63B4" w14:textId="1039E3EE" w:rsidR="00666BE5" w:rsidRDefault="00666BE5">
      <w:pPr>
        <w:spacing w:line="1" w:lineRule="exact"/>
      </w:pPr>
    </w:p>
    <w:sectPr w:rsidR="00666B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9321A" w14:textId="77777777" w:rsidR="00C148FE" w:rsidRDefault="00C148FE">
      <w:r>
        <w:separator/>
      </w:r>
    </w:p>
  </w:endnote>
  <w:endnote w:type="continuationSeparator" w:id="0">
    <w:p w14:paraId="5792536B" w14:textId="77777777" w:rsidR="00C148FE" w:rsidRDefault="00C1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129FC" w14:textId="77777777" w:rsidR="00C148FE" w:rsidRDefault="00C148FE"/>
  </w:footnote>
  <w:footnote w:type="continuationSeparator" w:id="0">
    <w:p w14:paraId="0C1F3B0C" w14:textId="77777777" w:rsidR="00C148FE" w:rsidRDefault="00C148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F4750"/>
    <w:multiLevelType w:val="multilevel"/>
    <w:tmpl w:val="FF90DFE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474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E5"/>
    <w:rsid w:val="00666BE5"/>
    <w:rsid w:val="00C148FE"/>
    <w:rsid w:val="00E1307D"/>
    <w:rsid w:val="00E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54E95"/>
  <w15:docId w15:val="{819F0F59-5C33-4E98-816D-E17706EC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Heading10">
    <w:name w:val="Heading #1"/>
    <w:basedOn w:val="Normln"/>
    <w:link w:val="Heading1"/>
    <w:pPr>
      <w:spacing w:after="820"/>
      <w:ind w:firstLine="20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ln"/>
    <w:link w:val="Heading3"/>
    <w:pPr>
      <w:spacing w:after="180" w:line="286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pacing w:after="180"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ln"/>
    <w:link w:val="Bodytext2"/>
    <w:pPr>
      <w:spacing w:after="210" w:line="233" w:lineRule="auto"/>
      <w:ind w:left="72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pacing w:line="134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Ježek Pavel</dc:creator>
  <cp:lastModifiedBy>Ježek Pavel</cp:lastModifiedBy>
  <cp:revision>2</cp:revision>
  <dcterms:created xsi:type="dcterms:W3CDTF">2025-04-30T08:13:00Z</dcterms:created>
  <dcterms:modified xsi:type="dcterms:W3CDTF">2025-04-30T08:13:00Z</dcterms:modified>
</cp:coreProperties>
</file>