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58" w:rsidRDefault="001C5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Oblastní nemocnice Příbram, a.s.</w:t>
      </w:r>
    </w:p>
    <w:p w:rsidR="001C5287" w:rsidRDefault="001C5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Generála R. Tesaříka 80</w:t>
      </w:r>
    </w:p>
    <w:p w:rsidR="001C5287" w:rsidRDefault="001C5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261 01 Příbram I</w:t>
      </w:r>
    </w:p>
    <w:p w:rsidR="001C5287" w:rsidRDefault="001C5287">
      <w:pPr>
        <w:rPr>
          <w:rFonts w:ascii="Times New Roman" w:hAnsi="Times New Roman" w:cs="Times New Roman"/>
        </w:rPr>
      </w:pPr>
    </w:p>
    <w:p w:rsidR="001C5287" w:rsidRDefault="001C5287">
      <w:pPr>
        <w:rPr>
          <w:rFonts w:ascii="Times New Roman" w:hAnsi="Times New Roman" w:cs="Times New Roman"/>
        </w:rPr>
      </w:pPr>
    </w:p>
    <w:p w:rsidR="001C5287" w:rsidRDefault="001C5287">
      <w:pPr>
        <w:rPr>
          <w:rFonts w:ascii="Times New Roman" w:hAnsi="Times New Roman" w:cs="Times New Roman"/>
        </w:rPr>
      </w:pPr>
    </w:p>
    <w:p w:rsidR="001C5287" w:rsidRDefault="001C5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Výpověď smlouvy o nájmu prostoru sloužícího k podnikání</w:t>
      </w:r>
    </w:p>
    <w:p w:rsidR="001C5287" w:rsidRDefault="001C5287">
      <w:pPr>
        <w:rPr>
          <w:rFonts w:ascii="Times New Roman" w:hAnsi="Times New Roman" w:cs="Times New Roman"/>
        </w:rPr>
      </w:pP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vypovídáme tímto nájemní smlouvu uzavřenou dne 26.3.2024 na základě, které jsme nájemcem </w:t>
      </w:r>
      <w:r>
        <w:rPr>
          <w:rFonts w:ascii="Times New Roman" w:hAnsi="Times New Roman" w:cs="Times New Roman"/>
        </w:rPr>
        <w:br/>
        <w:t xml:space="preserve">prostor v budově x,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na adrese </w:t>
      </w:r>
      <w:proofErr w:type="spellStart"/>
      <w:r>
        <w:rPr>
          <w:rFonts w:ascii="Times New Roman" w:hAnsi="Times New Roman" w:cs="Times New Roman"/>
        </w:rPr>
        <w:t>xxxxxxxxxxxxx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  <w:r>
        <w:rPr>
          <w:rFonts w:ascii="Times New Roman" w:hAnsi="Times New Roman" w:cs="Times New Roman"/>
        </w:rPr>
        <w:t>.</w:t>
      </w: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Výpovědní doba je tříměsíční a začne běžet prvním dnem měsíce následujícího po doručení této výpovědi.</w:t>
      </w: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Táboře dne ……</w:t>
      </w: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</w:p>
    <w:p w:rsidR="001C5287" w:rsidRDefault="001C5287" w:rsidP="001C5287">
      <w:pPr>
        <w:jc w:val="both"/>
        <w:rPr>
          <w:rFonts w:ascii="Times New Roman" w:hAnsi="Times New Roman" w:cs="Times New Roman"/>
        </w:rPr>
      </w:pPr>
    </w:p>
    <w:p w:rsid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Filament ID s.r.o.</w:t>
      </w:r>
    </w:p>
    <w:p w:rsid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Dušan Sedlák</w:t>
      </w:r>
    </w:p>
    <w:p w:rsid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Náměstí 707</w:t>
      </w:r>
    </w:p>
    <w:p w:rsid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252 41 Dolní Břežany</w:t>
      </w:r>
    </w:p>
    <w:p w:rsid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C5287" w:rsidRPr="001C5287" w:rsidRDefault="001C5287" w:rsidP="001C528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xxx</w:t>
      </w:r>
      <w:bookmarkStart w:id="0" w:name="_GoBack"/>
      <w:bookmarkEnd w:id="0"/>
    </w:p>
    <w:sectPr w:rsidR="001C5287" w:rsidRPr="001C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7"/>
    <w:rsid w:val="001C5287"/>
    <w:rsid w:val="00D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685B"/>
  <w15:chartTrackingRefBased/>
  <w15:docId w15:val="{49D214FA-9AEF-4197-9E8B-48889C4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2025-04-30T09:23:00Z</dcterms:created>
  <dcterms:modified xsi:type="dcterms:W3CDTF">2025-04-30T09:30:00Z</dcterms:modified>
</cp:coreProperties>
</file>