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D57D" w14:textId="44F71493" w:rsidR="00B062F6" w:rsidRPr="006F0293" w:rsidRDefault="009B4598" w:rsidP="00D95B0A">
      <w:pPr>
        <w:jc w:val="both"/>
        <w:rPr>
          <w:rFonts w:cstheme="minorHAnsi"/>
          <w:b/>
          <w:bCs/>
          <w:sz w:val="28"/>
          <w:szCs w:val="28"/>
        </w:rPr>
      </w:pPr>
      <w:r w:rsidRPr="006F0293">
        <w:rPr>
          <w:rFonts w:cstheme="minorHAnsi"/>
          <w:b/>
          <w:bCs/>
          <w:sz w:val="28"/>
          <w:szCs w:val="28"/>
        </w:rPr>
        <w:t xml:space="preserve">Objednávka </w:t>
      </w:r>
      <w:r w:rsidR="00F04335">
        <w:rPr>
          <w:rFonts w:cstheme="minorHAnsi"/>
          <w:b/>
          <w:bCs/>
          <w:sz w:val="28"/>
          <w:szCs w:val="28"/>
        </w:rPr>
        <w:t>služeb</w:t>
      </w:r>
    </w:p>
    <w:p w14:paraId="5795DD04" w14:textId="77777777" w:rsidR="009B4598" w:rsidRDefault="009B4598" w:rsidP="00D95B0A">
      <w:pPr>
        <w:jc w:val="both"/>
        <w:rPr>
          <w:rFonts w:ascii="Cambria" w:hAnsi="Cambria" w:cstheme="minorHAnsi"/>
          <w:sz w:val="20"/>
          <w:szCs w:val="20"/>
        </w:rPr>
      </w:pPr>
    </w:p>
    <w:p w14:paraId="3A16F876" w14:textId="490FEF49" w:rsidR="009B4598" w:rsidRDefault="009B4598" w:rsidP="00D95B0A">
      <w:pPr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Objednáváme </w:t>
      </w:r>
      <w:r w:rsidR="00F04335">
        <w:rPr>
          <w:rFonts w:ascii="Cambria" w:hAnsi="Cambria" w:cstheme="minorHAnsi"/>
          <w:sz w:val="20"/>
          <w:szCs w:val="20"/>
        </w:rPr>
        <w:t xml:space="preserve">mechanické čištění </w:t>
      </w:r>
      <w:r w:rsidR="00C00151">
        <w:rPr>
          <w:rFonts w:ascii="Cambria" w:hAnsi="Cambria" w:cstheme="minorHAnsi"/>
          <w:sz w:val="20"/>
          <w:szCs w:val="20"/>
        </w:rPr>
        <w:t xml:space="preserve">centrálního </w:t>
      </w:r>
      <w:r w:rsidR="00F04335">
        <w:rPr>
          <w:rFonts w:ascii="Cambria" w:hAnsi="Cambria" w:cstheme="minorHAnsi"/>
          <w:sz w:val="20"/>
          <w:szCs w:val="20"/>
        </w:rPr>
        <w:t>schodiště budovy gymnázia</w:t>
      </w:r>
      <w:r w:rsidR="0058170A">
        <w:rPr>
          <w:rFonts w:ascii="Cambria" w:hAnsi="Cambria" w:cstheme="minorHAnsi"/>
          <w:sz w:val="20"/>
          <w:szCs w:val="20"/>
        </w:rPr>
        <w:t xml:space="preserve"> v souladu s nabídkou podanou </w:t>
      </w:r>
      <w:r w:rsidR="00F04335">
        <w:rPr>
          <w:rFonts w:ascii="Cambria" w:hAnsi="Cambria" w:cstheme="minorHAnsi"/>
          <w:sz w:val="20"/>
          <w:szCs w:val="20"/>
        </w:rPr>
        <w:t>dne 14</w:t>
      </w:r>
      <w:r w:rsidR="0058170A">
        <w:rPr>
          <w:rFonts w:ascii="Cambria" w:hAnsi="Cambria" w:cstheme="minorHAnsi"/>
          <w:sz w:val="20"/>
          <w:szCs w:val="20"/>
        </w:rPr>
        <w:t>.</w:t>
      </w:r>
      <w:r w:rsidR="00F04335">
        <w:rPr>
          <w:rFonts w:ascii="Cambria" w:hAnsi="Cambria" w:cstheme="minorHAnsi"/>
          <w:sz w:val="20"/>
          <w:szCs w:val="20"/>
        </w:rPr>
        <w:t> února</w:t>
      </w:r>
      <w:r w:rsidR="0058170A">
        <w:rPr>
          <w:rFonts w:ascii="Cambria" w:hAnsi="Cambria" w:cstheme="minorHAnsi"/>
          <w:sz w:val="20"/>
          <w:szCs w:val="20"/>
        </w:rPr>
        <w:t xml:space="preserve"> 2025.</w:t>
      </w:r>
    </w:p>
    <w:p w14:paraId="3ED030BF" w14:textId="77777777" w:rsidR="00F04335" w:rsidRDefault="00F04335" w:rsidP="00F04335">
      <w:pPr>
        <w:jc w:val="both"/>
        <w:rPr>
          <w:rFonts w:ascii="Cambria" w:hAnsi="Cambria" w:cstheme="minorHAnsi"/>
          <w:sz w:val="20"/>
          <w:szCs w:val="20"/>
        </w:rPr>
      </w:pPr>
    </w:p>
    <w:p w14:paraId="6C37E986" w14:textId="39097750" w:rsidR="00C00151" w:rsidRDefault="006F15CD" w:rsidP="006C34A1">
      <w:pPr>
        <w:tabs>
          <w:tab w:val="left" w:pos="4678"/>
        </w:tabs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mechanické čištění schodiště: </w:t>
      </w:r>
      <w:r>
        <w:rPr>
          <w:rFonts w:ascii="Cambria" w:hAnsi="Cambria" w:cstheme="minorHAnsi"/>
          <w:sz w:val="20"/>
          <w:szCs w:val="20"/>
        </w:rPr>
        <w:tab/>
      </w:r>
      <w:r w:rsidR="006C34A1">
        <w:rPr>
          <w:rFonts w:ascii="Cambria" w:hAnsi="Cambria" w:cstheme="minorHAnsi"/>
          <w:sz w:val="20"/>
          <w:szCs w:val="20"/>
        </w:rPr>
        <w:t>174 455,50 Kč vč. DPH</w:t>
      </w:r>
    </w:p>
    <w:p w14:paraId="31EF14D5" w14:textId="264AF918" w:rsidR="006C34A1" w:rsidRDefault="006C34A1" w:rsidP="006C34A1">
      <w:pPr>
        <w:tabs>
          <w:tab w:val="left" w:pos="4678"/>
        </w:tabs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úprava a přesné usazení dvou posunutých kamenů:</w:t>
      </w:r>
      <w:r>
        <w:rPr>
          <w:rFonts w:ascii="Cambria" w:hAnsi="Cambria" w:cstheme="minorHAnsi"/>
          <w:sz w:val="20"/>
          <w:szCs w:val="20"/>
        </w:rPr>
        <w:tab/>
      </w:r>
      <w:r w:rsidR="004937B0">
        <w:rPr>
          <w:rFonts w:ascii="Cambria" w:hAnsi="Cambria" w:cstheme="minorHAnsi"/>
          <w:sz w:val="20"/>
          <w:szCs w:val="20"/>
        </w:rPr>
        <w:t>4 000,00 Kč vč. DPH</w:t>
      </w:r>
    </w:p>
    <w:p w14:paraId="723605F4" w14:textId="77777777" w:rsidR="00C00151" w:rsidRDefault="00C00151" w:rsidP="00F04335">
      <w:pPr>
        <w:tabs>
          <w:tab w:val="left" w:pos="1418"/>
        </w:tabs>
        <w:jc w:val="both"/>
        <w:rPr>
          <w:rFonts w:ascii="Cambria" w:hAnsi="Cambria" w:cstheme="minorHAnsi"/>
          <w:sz w:val="20"/>
          <w:szCs w:val="20"/>
        </w:rPr>
      </w:pPr>
    </w:p>
    <w:p w14:paraId="6255DBA1" w14:textId="5EEF6112" w:rsidR="009B4598" w:rsidRPr="000A31C8" w:rsidRDefault="0058170A" w:rsidP="004937B0">
      <w:pPr>
        <w:tabs>
          <w:tab w:val="left" w:pos="4678"/>
        </w:tabs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0A31C8">
        <w:rPr>
          <w:rFonts w:ascii="Cambria" w:hAnsi="Cambria" w:cstheme="minorHAnsi"/>
          <w:b/>
          <w:bCs/>
          <w:sz w:val="20"/>
          <w:szCs w:val="20"/>
        </w:rPr>
        <w:t>celková cena</w:t>
      </w:r>
      <w:r w:rsidR="00F04335" w:rsidRPr="000A31C8">
        <w:rPr>
          <w:rFonts w:ascii="Cambria" w:hAnsi="Cambria" w:cstheme="minorHAnsi"/>
          <w:b/>
          <w:bCs/>
          <w:sz w:val="20"/>
          <w:szCs w:val="20"/>
        </w:rPr>
        <w:t>:</w:t>
      </w:r>
      <w:r w:rsidRPr="000A31C8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F04335" w:rsidRPr="000A31C8">
        <w:rPr>
          <w:rFonts w:ascii="Cambria" w:hAnsi="Cambria" w:cstheme="minorHAnsi"/>
          <w:b/>
          <w:bCs/>
          <w:sz w:val="20"/>
          <w:szCs w:val="20"/>
        </w:rPr>
        <w:tab/>
      </w:r>
      <w:r w:rsidR="000A31C8" w:rsidRPr="000A31C8">
        <w:rPr>
          <w:rFonts w:ascii="Cambria" w:hAnsi="Cambria" w:cstheme="minorHAnsi"/>
          <w:b/>
          <w:bCs/>
          <w:sz w:val="20"/>
          <w:szCs w:val="20"/>
        </w:rPr>
        <w:t>178 455,50 Kč vč. DPH</w:t>
      </w:r>
      <w:r w:rsidRPr="000A31C8">
        <w:rPr>
          <w:rFonts w:ascii="Cambria" w:hAnsi="Cambria" w:cstheme="minorHAnsi"/>
          <w:b/>
          <w:bCs/>
          <w:sz w:val="20"/>
          <w:szCs w:val="20"/>
        </w:rPr>
        <w:t xml:space="preserve"> Kč vč. DPH</w:t>
      </w:r>
    </w:p>
    <w:p w14:paraId="6F04791F" w14:textId="77777777" w:rsidR="00F04335" w:rsidRDefault="00F04335" w:rsidP="00F04335">
      <w:pPr>
        <w:jc w:val="both"/>
        <w:rPr>
          <w:rFonts w:ascii="Cambria" w:hAnsi="Cambria" w:cstheme="minorHAnsi"/>
          <w:sz w:val="20"/>
          <w:szCs w:val="20"/>
        </w:rPr>
      </w:pPr>
    </w:p>
    <w:p w14:paraId="4A9EDE6D" w14:textId="2B7E46B7" w:rsidR="00F04335" w:rsidRPr="00F04335" w:rsidRDefault="00F04335" w:rsidP="00F04335">
      <w:pPr>
        <w:tabs>
          <w:tab w:val="left" w:pos="1418"/>
        </w:tabs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termín:</w:t>
      </w:r>
      <w:r>
        <w:rPr>
          <w:rFonts w:ascii="Cambria" w:hAnsi="Cambria" w:cstheme="minorHAnsi"/>
          <w:sz w:val="20"/>
          <w:szCs w:val="20"/>
        </w:rPr>
        <w:tab/>
      </w:r>
      <w:r w:rsidR="000A31C8">
        <w:rPr>
          <w:rFonts w:ascii="Cambria" w:hAnsi="Cambria" w:cstheme="minorHAnsi"/>
          <w:sz w:val="20"/>
          <w:szCs w:val="20"/>
        </w:rPr>
        <w:t>červenec</w:t>
      </w:r>
      <w:r>
        <w:rPr>
          <w:rFonts w:ascii="Cambria" w:hAnsi="Cambria" w:cstheme="minorHAnsi"/>
          <w:sz w:val="20"/>
          <w:szCs w:val="20"/>
        </w:rPr>
        <w:t xml:space="preserve"> 2025</w:t>
      </w:r>
      <w:r w:rsidR="000A31C8">
        <w:rPr>
          <w:rFonts w:ascii="Cambria" w:hAnsi="Cambria" w:cstheme="minorHAnsi"/>
          <w:sz w:val="20"/>
          <w:szCs w:val="20"/>
        </w:rPr>
        <w:t xml:space="preserve">, nejpozději do </w:t>
      </w:r>
      <w:r w:rsidR="00DF08A6">
        <w:rPr>
          <w:rFonts w:ascii="Cambria" w:hAnsi="Cambria" w:cstheme="minorHAnsi"/>
          <w:sz w:val="20"/>
          <w:szCs w:val="20"/>
        </w:rPr>
        <w:t>15. srpna 2025</w:t>
      </w:r>
    </w:p>
    <w:p w14:paraId="4C3397A3" w14:textId="77777777" w:rsidR="0058170A" w:rsidRDefault="0058170A" w:rsidP="009B4598">
      <w:pPr>
        <w:jc w:val="both"/>
        <w:rPr>
          <w:rFonts w:ascii="Cambria" w:hAnsi="Cambria" w:cstheme="minorHAnsi"/>
          <w:sz w:val="20"/>
          <w:szCs w:val="20"/>
        </w:rPr>
      </w:pPr>
    </w:p>
    <w:p w14:paraId="703047CF" w14:textId="08868E6A" w:rsidR="00F04335" w:rsidRPr="00F04335" w:rsidRDefault="00F04335" w:rsidP="00F04335">
      <w:pPr>
        <w:tabs>
          <w:tab w:val="left" w:pos="1418"/>
        </w:tabs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z</w:t>
      </w:r>
      <w:r w:rsidR="009B4598">
        <w:rPr>
          <w:rFonts w:ascii="Cambria" w:hAnsi="Cambria" w:cstheme="minorHAnsi"/>
          <w:sz w:val="20"/>
          <w:szCs w:val="20"/>
        </w:rPr>
        <w:t>hotovitel:</w:t>
      </w:r>
      <w:r w:rsidR="009B4598">
        <w:rPr>
          <w:rFonts w:ascii="Cambria" w:hAnsi="Cambria" w:cstheme="minorHAnsi"/>
          <w:sz w:val="20"/>
          <w:szCs w:val="20"/>
        </w:rPr>
        <w:tab/>
      </w:r>
      <w:r w:rsidRPr="00F04335">
        <w:rPr>
          <w:rFonts w:ascii="Cambria" w:hAnsi="Cambria" w:cstheme="minorHAnsi"/>
          <w:sz w:val="20"/>
          <w:szCs w:val="20"/>
        </w:rPr>
        <w:t xml:space="preserve">Mathias Auger </w:t>
      </w:r>
    </w:p>
    <w:p w14:paraId="073FB090" w14:textId="2639F85F" w:rsidR="00F04335" w:rsidRPr="00F04335" w:rsidRDefault="00F04335" w:rsidP="00F04335">
      <w:pPr>
        <w:tabs>
          <w:tab w:val="left" w:pos="1418"/>
        </w:tabs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 w:rsidRPr="00F04335">
        <w:rPr>
          <w:rFonts w:ascii="Cambria" w:hAnsi="Cambria" w:cstheme="minorHAnsi"/>
          <w:sz w:val="20"/>
          <w:szCs w:val="20"/>
        </w:rPr>
        <w:t>Třebín 32</w:t>
      </w:r>
    </w:p>
    <w:p w14:paraId="31652834" w14:textId="18FA23DD" w:rsidR="00F04335" w:rsidRPr="00F04335" w:rsidRDefault="00F04335" w:rsidP="00F04335">
      <w:pPr>
        <w:tabs>
          <w:tab w:val="left" w:pos="1418"/>
        </w:tabs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 w:rsidRPr="00F04335">
        <w:rPr>
          <w:rFonts w:ascii="Cambria" w:hAnsi="Cambria" w:cstheme="minorHAnsi"/>
          <w:sz w:val="20"/>
          <w:szCs w:val="20"/>
        </w:rPr>
        <w:t>Dubné 373 84</w:t>
      </w:r>
    </w:p>
    <w:p w14:paraId="62906FAB" w14:textId="7A425F6C" w:rsidR="00F04335" w:rsidRDefault="00F04335" w:rsidP="00F04335">
      <w:pPr>
        <w:tabs>
          <w:tab w:val="left" w:pos="1418"/>
        </w:tabs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 w:rsidRPr="00F04335">
        <w:rPr>
          <w:rFonts w:ascii="Cambria" w:hAnsi="Cambria" w:cstheme="minorHAnsi"/>
          <w:sz w:val="20"/>
          <w:szCs w:val="20"/>
        </w:rPr>
        <w:t>IČ: 07968949</w:t>
      </w:r>
    </w:p>
    <w:p w14:paraId="76229143" w14:textId="77777777" w:rsidR="009B4598" w:rsidRDefault="009B4598" w:rsidP="009B4598">
      <w:pPr>
        <w:tabs>
          <w:tab w:val="left" w:pos="993"/>
        </w:tabs>
        <w:jc w:val="both"/>
        <w:rPr>
          <w:rFonts w:ascii="Cambria" w:hAnsi="Cambria" w:cstheme="minorHAnsi"/>
          <w:sz w:val="20"/>
          <w:szCs w:val="20"/>
        </w:rPr>
      </w:pPr>
    </w:p>
    <w:p w14:paraId="02792F00" w14:textId="77777777" w:rsidR="009B4598" w:rsidRDefault="009B4598" w:rsidP="009B4598">
      <w:pPr>
        <w:tabs>
          <w:tab w:val="left" w:pos="993"/>
        </w:tabs>
        <w:jc w:val="both"/>
        <w:rPr>
          <w:rFonts w:ascii="Cambria" w:hAnsi="Cambria" w:cstheme="minorHAnsi"/>
          <w:sz w:val="20"/>
          <w:szCs w:val="20"/>
        </w:rPr>
      </w:pPr>
    </w:p>
    <w:p w14:paraId="27EED389" w14:textId="77777777" w:rsidR="00013D0E" w:rsidRDefault="00013D0E" w:rsidP="009B4598">
      <w:pPr>
        <w:tabs>
          <w:tab w:val="left" w:pos="993"/>
        </w:tabs>
        <w:jc w:val="both"/>
        <w:rPr>
          <w:rFonts w:ascii="Cambria" w:hAnsi="Cambria" w:cstheme="minorHAnsi"/>
          <w:sz w:val="20"/>
          <w:szCs w:val="20"/>
        </w:rPr>
      </w:pPr>
    </w:p>
    <w:p w14:paraId="00630379" w14:textId="77777777" w:rsidR="00013D0E" w:rsidRDefault="00013D0E" w:rsidP="009B4598">
      <w:pPr>
        <w:tabs>
          <w:tab w:val="left" w:pos="993"/>
        </w:tabs>
        <w:jc w:val="both"/>
        <w:rPr>
          <w:rFonts w:ascii="Cambria" w:hAnsi="Cambria" w:cstheme="minorHAnsi"/>
          <w:sz w:val="20"/>
          <w:szCs w:val="20"/>
        </w:rPr>
      </w:pPr>
    </w:p>
    <w:p w14:paraId="2DBDA62C" w14:textId="77777777" w:rsidR="00013D0E" w:rsidRDefault="00013D0E" w:rsidP="009B4598">
      <w:pPr>
        <w:tabs>
          <w:tab w:val="left" w:pos="993"/>
        </w:tabs>
        <w:jc w:val="both"/>
        <w:rPr>
          <w:rFonts w:ascii="Cambria" w:hAnsi="Cambria" w:cstheme="minorHAnsi"/>
          <w:sz w:val="20"/>
          <w:szCs w:val="20"/>
        </w:rPr>
      </w:pPr>
    </w:p>
    <w:p w14:paraId="7EFB57B3" w14:textId="77777777" w:rsidR="00013D0E" w:rsidRDefault="00013D0E" w:rsidP="009B4598">
      <w:pPr>
        <w:tabs>
          <w:tab w:val="left" w:pos="993"/>
        </w:tabs>
        <w:jc w:val="both"/>
        <w:rPr>
          <w:rFonts w:ascii="Cambria" w:hAnsi="Cambria" w:cstheme="minorHAnsi"/>
          <w:sz w:val="20"/>
          <w:szCs w:val="20"/>
        </w:rPr>
      </w:pPr>
    </w:p>
    <w:p w14:paraId="50B79D7D" w14:textId="010E4873" w:rsidR="009B4598" w:rsidRDefault="009B4598" w:rsidP="009B4598">
      <w:pPr>
        <w:tabs>
          <w:tab w:val="left" w:pos="993"/>
        </w:tabs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V Českých Budějovicích dne </w:t>
      </w:r>
      <w:r w:rsidR="00DF08A6">
        <w:rPr>
          <w:rFonts w:ascii="Cambria" w:hAnsi="Cambria" w:cstheme="minorHAnsi"/>
          <w:sz w:val="20"/>
          <w:szCs w:val="20"/>
        </w:rPr>
        <w:t>2</w:t>
      </w:r>
      <w:r w:rsidR="00F04335">
        <w:rPr>
          <w:rFonts w:ascii="Cambria" w:hAnsi="Cambria" w:cstheme="minorHAnsi"/>
          <w:sz w:val="20"/>
          <w:szCs w:val="20"/>
        </w:rPr>
        <w:t>8</w:t>
      </w:r>
      <w:r w:rsidR="00095210">
        <w:rPr>
          <w:rFonts w:ascii="Cambria" w:hAnsi="Cambria" w:cstheme="minorHAnsi"/>
          <w:sz w:val="20"/>
          <w:szCs w:val="20"/>
        </w:rPr>
        <w:t xml:space="preserve">. </w:t>
      </w:r>
      <w:r w:rsidR="00F04335">
        <w:rPr>
          <w:rFonts w:ascii="Cambria" w:hAnsi="Cambria" w:cstheme="minorHAnsi"/>
          <w:sz w:val="20"/>
          <w:szCs w:val="20"/>
        </w:rPr>
        <w:t>4</w:t>
      </w:r>
      <w:r w:rsidR="00095210">
        <w:rPr>
          <w:rFonts w:ascii="Cambria" w:hAnsi="Cambria" w:cstheme="minorHAnsi"/>
          <w:sz w:val="20"/>
          <w:szCs w:val="20"/>
        </w:rPr>
        <w:t>. 202</w:t>
      </w:r>
      <w:r w:rsidR="00DD261C">
        <w:rPr>
          <w:rFonts w:ascii="Cambria" w:hAnsi="Cambria" w:cstheme="minorHAnsi"/>
          <w:sz w:val="20"/>
          <w:szCs w:val="20"/>
        </w:rPr>
        <w:t>5</w:t>
      </w:r>
    </w:p>
    <w:p w14:paraId="3BE68EA8" w14:textId="77777777" w:rsidR="009B4598" w:rsidRDefault="009B4598" w:rsidP="009B4598">
      <w:pPr>
        <w:jc w:val="both"/>
        <w:rPr>
          <w:rFonts w:ascii="Cambria" w:hAnsi="Cambria" w:cstheme="minorHAnsi"/>
          <w:sz w:val="20"/>
          <w:szCs w:val="20"/>
        </w:rPr>
      </w:pPr>
    </w:p>
    <w:p w14:paraId="4F561652" w14:textId="77777777" w:rsidR="009B4598" w:rsidRDefault="009B4598" w:rsidP="009B4598">
      <w:pPr>
        <w:jc w:val="both"/>
        <w:rPr>
          <w:rFonts w:ascii="Cambria" w:hAnsi="Cambria" w:cstheme="minorHAnsi"/>
          <w:sz w:val="20"/>
          <w:szCs w:val="20"/>
        </w:rPr>
      </w:pPr>
    </w:p>
    <w:p w14:paraId="66FCB5E4" w14:textId="77777777" w:rsidR="009B4598" w:rsidRDefault="009B4598" w:rsidP="009B4598">
      <w:pPr>
        <w:jc w:val="both"/>
        <w:rPr>
          <w:rFonts w:ascii="Cambria" w:hAnsi="Cambria" w:cstheme="minorHAnsi"/>
          <w:sz w:val="20"/>
          <w:szCs w:val="20"/>
        </w:rPr>
      </w:pPr>
    </w:p>
    <w:p w14:paraId="729577FC" w14:textId="77777777" w:rsidR="009B4598" w:rsidRDefault="009B4598" w:rsidP="009B4598">
      <w:pPr>
        <w:jc w:val="both"/>
        <w:rPr>
          <w:rFonts w:ascii="Cambria" w:hAnsi="Cambria" w:cstheme="minorHAnsi"/>
          <w:sz w:val="20"/>
          <w:szCs w:val="20"/>
        </w:rPr>
      </w:pPr>
    </w:p>
    <w:p w14:paraId="1B7D630F" w14:textId="77777777" w:rsidR="009B4598" w:rsidRDefault="009B4598" w:rsidP="009B4598">
      <w:pPr>
        <w:jc w:val="both"/>
        <w:rPr>
          <w:rFonts w:ascii="Cambria" w:hAnsi="Cambria" w:cstheme="minorHAnsi"/>
          <w:sz w:val="20"/>
          <w:szCs w:val="20"/>
        </w:rPr>
      </w:pPr>
    </w:p>
    <w:p w14:paraId="2D83EA38" w14:textId="77777777" w:rsidR="009B4598" w:rsidRDefault="009B4598" w:rsidP="009B4598">
      <w:pPr>
        <w:jc w:val="both"/>
        <w:rPr>
          <w:rFonts w:ascii="Cambria" w:hAnsi="Cambria" w:cstheme="minorHAnsi"/>
          <w:sz w:val="20"/>
          <w:szCs w:val="20"/>
        </w:rPr>
      </w:pPr>
    </w:p>
    <w:p w14:paraId="4AF30F2F" w14:textId="77777777" w:rsidR="009B4598" w:rsidRDefault="009B4598" w:rsidP="009B4598">
      <w:pPr>
        <w:jc w:val="both"/>
        <w:rPr>
          <w:rFonts w:ascii="Cambria" w:hAnsi="Cambria" w:cstheme="minorHAnsi"/>
          <w:sz w:val="20"/>
          <w:szCs w:val="20"/>
        </w:rPr>
      </w:pPr>
    </w:p>
    <w:p w14:paraId="11997FFC" w14:textId="464A57DA" w:rsidR="009B4598" w:rsidRPr="009B4598" w:rsidRDefault="006F0293" w:rsidP="006F0293">
      <w:pPr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Mgr. Jan Ptáčník</w:t>
      </w:r>
    </w:p>
    <w:sectPr w:rsidR="009B4598" w:rsidRPr="009B4598" w:rsidSect="00836E48">
      <w:headerReference w:type="default" r:id="rId11"/>
      <w:footerReference w:type="default" r:id="rId12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6019" w14:textId="77777777" w:rsidR="00D71EA6" w:rsidRDefault="00D71EA6" w:rsidP="00EF7C5B">
      <w:r>
        <w:separator/>
      </w:r>
    </w:p>
  </w:endnote>
  <w:endnote w:type="continuationSeparator" w:id="0">
    <w:p w14:paraId="754DBAD2" w14:textId="77777777" w:rsidR="00D71EA6" w:rsidRDefault="00D71EA6" w:rsidP="00E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Nudista"/>
    <w:panose1 w:val="00000000000000000000"/>
    <w:charset w:val="00"/>
    <w:family w:val="auto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616"/>
      <w:gridCol w:w="2923"/>
      <w:gridCol w:w="567"/>
      <w:gridCol w:w="2693"/>
      <w:gridCol w:w="677"/>
      <w:gridCol w:w="2152"/>
    </w:tblGrid>
    <w:tr w:rsidR="00B062F6" w14:paraId="64911406" w14:textId="6C38BA0E" w:rsidTr="00B062F6">
      <w:tc>
        <w:tcPr>
          <w:tcW w:w="616" w:type="dxa"/>
          <w:shd w:val="clear" w:color="auto" w:fill="FFFFFF" w:themeFill="background1"/>
          <w:vAlign w:val="center"/>
        </w:tcPr>
        <w:p w14:paraId="0E2EE4A4" w14:textId="38DCB185" w:rsidR="00B062F6" w:rsidRPr="00A713F1" w:rsidRDefault="00B062F6" w:rsidP="00E331DC">
          <w:pPr>
            <w:pStyle w:val="Zkladnodstavec"/>
            <w:rPr>
              <w:rFonts w:ascii="Tahoma" w:hAnsi="Tahoma"/>
            </w:rPr>
          </w:pPr>
          <w:r>
            <w:rPr>
              <w:rFonts w:ascii="Tahoma" w:hAnsi="Tahoma" w:cs="Nudista"/>
              <w:noProof/>
              <w:sz w:val="16"/>
              <w:szCs w:val="16"/>
              <w:lang w:val="cs-CZ"/>
            </w:rPr>
            <w:drawing>
              <wp:inline distT="0" distB="0" distL="0" distR="0" wp14:anchorId="50DEC4A8" wp14:editId="64DF748D">
                <wp:extent cx="252805" cy="252805"/>
                <wp:effectExtent l="0" t="0" r="1270" b="127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146" cy="273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061EA7" w14:textId="6B011327" w:rsidR="00B062F6" w:rsidRPr="00A713F1" w:rsidRDefault="00B062F6" w:rsidP="00A713F1">
          <w:pPr>
            <w:pStyle w:val="Zpat"/>
            <w:rPr>
              <w:rFonts w:ascii="Tahoma" w:hAnsi="Tahoma"/>
            </w:rPr>
          </w:pPr>
        </w:p>
      </w:tc>
      <w:tc>
        <w:tcPr>
          <w:tcW w:w="2923" w:type="dxa"/>
          <w:shd w:val="clear" w:color="auto" w:fill="FFFFFF" w:themeFill="background1"/>
        </w:tcPr>
        <w:p w14:paraId="773EFB9D" w14:textId="1FE50CCD" w:rsidR="00B062F6" w:rsidRPr="00A713F1" w:rsidRDefault="00B062F6" w:rsidP="00E331DC">
          <w:pPr>
            <w:pStyle w:val="Zpat"/>
            <w:rPr>
              <w:rFonts w:ascii="Tahoma" w:hAnsi="Tahoma"/>
            </w:rPr>
          </w:pPr>
          <w:r w:rsidRPr="00E331DC">
            <w:rPr>
              <w:rFonts w:ascii="Tahoma" w:hAnsi="Tahoma" w:cs="Nudista"/>
              <w:color w:val="000000"/>
              <w:sz w:val="16"/>
              <w:szCs w:val="16"/>
            </w:rPr>
            <w:t>+420 387 423</w:t>
          </w:r>
          <w:r>
            <w:rPr>
              <w:rFonts w:ascii="Tahoma" w:hAnsi="Tahoma" w:cs="Nudista"/>
              <w:color w:val="000000"/>
              <w:sz w:val="16"/>
              <w:szCs w:val="16"/>
            </w:rPr>
            <w:t> </w:t>
          </w:r>
          <w:r w:rsidRPr="00E331DC">
            <w:rPr>
              <w:rFonts w:ascii="Tahoma" w:hAnsi="Tahoma" w:cs="Nudista"/>
              <w:color w:val="000000"/>
              <w:sz w:val="16"/>
              <w:szCs w:val="16"/>
            </w:rPr>
            <w:t>017</w:t>
          </w:r>
          <w:r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Pr="00E331DC">
            <w:rPr>
              <w:rFonts w:ascii="Tahoma" w:hAnsi="Tahoma" w:cs="Nudista"/>
              <w:sz w:val="16"/>
              <w:szCs w:val="16"/>
            </w:rPr>
            <w:t>+420 387 422</w:t>
          </w:r>
          <w:r>
            <w:rPr>
              <w:rFonts w:ascii="Tahoma" w:hAnsi="Tahoma" w:cs="Nudista"/>
              <w:sz w:val="16"/>
              <w:szCs w:val="16"/>
            </w:rPr>
            <w:t> </w:t>
          </w:r>
          <w:r w:rsidRPr="00E331DC">
            <w:rPr>
              <w:rFonts w:ascii="Tahoma" w:hAnsi="Tahoma" w:cs="Nudista"/>
              <w:sz w:val="16"/>
              <w:szCs w:val="16"/>
            </w:rPr>
            <w:t>640</w:t>
          </w:r>
        </w:p>
      </w:tc>
      <w:tc>
        <w:tcPr>
          <w:tcW w:w="567" w:type="dxa"/>
          <w:shd w:val="clear" w:color="auto" w:fill="FFFFFF" w:themeFill="background1"/>
        </w:tcPr>
        <w:p w14:paraId="491B68D7" w14:textId="7A00E3AB" w:rsidR="00B062F6" w:rsidRPr="00A713F1" w:rsidRDefault="00B062F6" w:rsidP="00E331DC">
          <w:pPr>
            <w:pStyle w:val="Zpat"/>
            <w:rPr>
              <w:rFonts w:ascii="Tahoma" w:hAnsi="Tahoma"/>
            </w:rPr>
          </w:pPr>
          <w:r>
            <w:rPr>
              <w:rFonts w:ascii="Tahoma" w:hAnsi="Tahoma"/>
              <w:noProof/>
            </w:rPr>
            <w:drawing>
              <wp:inline distT="0" distB="0" distL="0" distR="0" wp14:anchorId="0F2B07BE" wp14:editId="45DD3CFA">
                <wp:extent cx="252730" cy="252730"/>
                <wp:effectExtent l="0" t="0" r="1270" b="127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321" cy="279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FFFFFF" w:themeFill="background1"/>
        </w:tcPr>
        <w:p w14:paraId="3B91D47A" w14:textId="61B9BAF4" w:rsidR="00B062F6" w:rsidRDefault="00836E48">
          <w:pPr>
            <w:pStyle w:val="Zpat"/>
          </w:pPr>
          <w:r>
            <w:rPr>
              <w:rFonts w:ascii="Tahoma" w:hAnsi="Tahoma" w:cs="Nudista"/>
              <w:color w:val="000000"/>
              <w:sz w:val="16"/>
              <w:szCs w:val="16"/>
            </w:rPr>
            <w:t>kancelar</w:t>
          </w:r>
          <w:r w:rsidR="00B062F6" w:rsidRPr="00B062F6">
            <w:rPr>
              <w:rFonts w:ascii="Tahoma" w:hAnsi="Tahoma" w:cs="Nudista"/>
              <w:color w:val="000000"/>
              <w:sz w:val="16"/>
              <w:szCs w:val="16"/>
            </w:rPr>
            <w:t>@gjvj.cz</w:t>
          </w:r>
          <w:r w:rsidR="00B062F6"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="00B062F6">
            <w:rPr>
              <w:rFonts w:ascii="Tahoma" w:hAnsi="Tahoma" w:cs="Nudista"/>
              <w:sz w:val="16"/>
              <w:szCs w:val="16"/>
            </w:rPr>
            <w:t>www.</w:t>
          </w:r>
          <w:r w:rsidR="00B062F6" w:rsidRPr="00E331DC">
            <w:rPr>
              <w:rFonts w:ascii="Tahoma" w:hAnsi="Tahoma" w:cs="Nudista"/>
              <w:sz w:val="16"/>
              <w:szCs w:val="16"/>
            </w:rPr>
            <w:t>gjvj.cz</w:t>
          </w:r>
        </w:p>
      </w:tc>
      <w:tc>
        <w:tcPr>
          <w:tcW w:w="677" w:type="dxa"/>
          <w:shd w:val="clear" w:color="auto" w:fill="FFFFFF" w:themeFill="background1"/>
        </w:tcPr>
        <w:p w14:paraId="4930C077" w14:textId="418ECFAC" w:rsidR="00B062F6" w:rsidRPr="00B062F6" w:rsidRDefault="00B062F6">
          <w:pPr>
            <w:pStyle w:val="Zpat"/>
            <w:rPr>
              <w:rFonts w:ascii="Tahoma" w:hAnsi="Tahoma" w:cs="Nudista"/>
              <w:color w:val="000000"/>
              <w:sz w:val="16"/>
              <w:szCs w:val="16"/>
            </w:rPr>
          </w:pPr>
          <w:r>
            <w:rPr>
              <w:rFonts w:ascii="Tahoma" w:hAnsi="Tahoma" w:cs="Nudista"/>
              <w:noProof/>
              <w:color w:val="000000"/>
              <w:sz w:val="16"/>
              <w:szCs w:val="16"/>
            </w:rPr>
            <w:drawing>
              <wp:inline distT="0" distB="0" distL="0" distR="0" wp14:anchorId="1EC1DDBE" wp14:editId="62AD6146">
                <wp:extent cx="252730" cy="252730"/>
                <wp:effectExtent l="0" t="0" r="1270" b="127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315342" cy="315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2" w:type="dxa"/>
          <w:shd w:val="clear" w:color="auto" w:fill="FFFFFF" w:themeFill="background1"/>
        </w:tcPr>
        <w:p w14:paraId="57469256" w14:textId="46E3123D" w:rsidR="00B062F6" w:rsidRDefault="00B062F6">
          <w:pPr>
            <w:pStyle w:val="Zpat"/>
            <w:rPr>
              <w:rFonts w:ascii="Tahoma" w:hAnsi="Tahoma" w:cs="Nudista"/>
              <w:noProof/>
              <w:color w:val="000000"/>
              <w:sz w:val="16"/>
              <w:szCs w:val="16"/>
            </w:rPr>
          </w:pPr>
          <w:r w:rsidRPr="00B062F6">
            <w:rPr>
              <w:rFonts w:ascii="Tahoma" w:hAnsi="Tahoma" w:cs="Nudista"/>
              <w:color w:val="000000"/>
              <w:sz w:val="16"/>
              <w:szCs w:val="16"/>
            </w:rPr>
            <w:t xml:space="preserve">Fráni Šrámka 23, </w:t>
          </w:r>
          <w:r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Pr="00B062F6">
            <w:rPr>
              <w:rFonts w:ascii="Tahoma" w:hAnsi="Tahoma" w:cs="Nudista"/>
              <w:color w:val="000000"/>
              <w:sz w:val="16"/>
              <w:szCs w:val="16"/>
            </w:rPr>
            <w:t>371 46 České Budějovice</w:t>
          </w:r>
        </w:p>
      </w:tc>
    </w:tr>
  </w:tbl>
  <w:p w14:paraId="2CBA23DD" w14:textId="77777777" w:rsidR="00B00E44" w:rsidRDefault="00B00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5DD0" w14:textId="77777777" w:rsidR="00D71EA6" w:rsidRDefault="00D71EA6" w:rsidP="00EF7C5B">
      <w:r>
        <w:separator/>
      </w:r>
    </w:p>
  </w:footnote>
  <w:footnote w:type="continuationSeparator" w:id="0">
    <w:p w14:paraId="77A1BBC2" w14:textId="77777777" w:rsidR="00D71EA6" w:rsidRDefault="00D71EA6" w:rsidP="00EF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2D76" w14:textId="77777777" w:rsidR="00B00E44" w:rsidRDefault="00B00E44" w:rsidP="00B00E44">
    <w:pPr>
      <w:ind w:left="708" w:hanging="708"/>
    </w:pPr>
  </w:p>
  <w:tbl>
    <w:tblPr>
      <w:tblStyle w:val="Mkatabulky"/>
      <w:tblW w:w="10065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55"/>
      <w:gridCol w:w="4610"/>
    </w:tblGrid>
    <w:tr w:rsidR="00E331DC" w14:paraId="403A4A55" w14:textId="77777777" w:rsidTr="00B062F6">
      <w:trPr>
        <w:trHeight w:val="2140"/>
      </w:trPr>
      <w:tc>
        <w:tcPr>
          <w:tcW w:w="5455" w:type="dxa"/>
        </w:tcPr>
        <w:p w14:paraId="2020C144" w14:textId="3617DE7C" w:rsidR="00E331DC" w:rsidRDefault="00E331DC" w:rsidP="00EF7C5B">
          <w:pPr>
            <w:pStyle w:val="Zhlav"/>
            <w:tabs>
              <w:tab w:val="left" w:pos="1134"/>
            </w:tabs>
          </w:pPr>
          <w:r>
            <w:rPr>
              <w:noProof/>
            </w:rPr>
            <w:drawing>
              <wp:inline distT="0" distB="0" distL="0" distR="0" wp14:anchorId="7A8C2FF4" wp14:editId="16968CB2">
                <wp:extent cx="2128947" cy="1303699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444" cy="133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Align w:val="center"/>
        </w:tcPr>
        <w:p w14:paraId="2C6825AB" w14:textId="0C3997F5" w:rsidR="00E331DC" w:rsidRDefault="00E331DC" w:rsidP="00B062F6">
          <w:pP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 w:rsidRPr="00E331DC">
            <w:rPr>
              <w:rFonts w:ascii="Arial" w:hAnsi="Arial" w:cs="Arial"/>
              <w:b/>
              <w:bCs/>
              <w:color w:val="333333"/>
              <w:sz w:val="16"/>
              <w:szCs w:val="16"/>
              <w:shd w:val="clear" w:color="auto" w:fill="FFFFFF"/>
            </w:rPr>
            <w:t>Adresa</w:t>
          </w: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:</w:t>
          </w:r>
        </w:p>
        <w:p w14:paraId="24B7D8A9" w14:textId="5AB9F4A4" w:rsidR="00E331DC" w:rsidRDefault="00E331DC" w:rsidP="00B062F6">
          <w:pP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 w:rsidRPr="00E331D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 xml:space="preserve">Gymnázium J. V. Jirsíka (GJVJ), </w:t>
          </w: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br/>
          </w:r>
          <w:r w:rsidRPr="00E331D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Fráni Šrámka 23, 371 46 České Budějovice</w:t>
          </w:r>
        </w:p>
        <w:p w14:paraId="2AEB2726" w14:textId="1A49A20B" w:rsidR="00E331DC" w:rsidRDefault="00E331DC" w:rsidP="00B062F6">
          <w:pPr>
            <w:rPr>
              <w:rFonts w:ascii="Arial" w:hAnsi="Arial" w:cs="Arial"/>
              <w:sz w:val="16"/>
              <w:szCs w:val="16"/>
            </w:rPr>
          </w:pPr>
        </w:p>
        <w:p w14:paraId="15DA2D2E" w14:textId="11E7C179" w:rsidR="00E331DC" w:rsidRPr="00E331DC" w:rsidRDefault="00E331DC" w:rsidP="00B062F6">
          <w:pPr>
            <w:rPr>
              <w:rFonts w:ascii="Arial" w:hAnsi="Arial" w:cs="Arial"/>
              <w:sz w:val="16"/>
              <w:szCs w:val="16"/>
            </w:rPr>
          </w:pPr>
          <w:r w:rsidRPr="00B062F6">
            <w:rPr>
              <w:rFonts w:ascii="Arial" w:hAnsi="Arial" w:cs="Arial"/>
              <w:b/>
              <w:bCs/>
              <w:sz w:val="16"/>
              <w:szCs w:val="16"/>
            </w:rPr>
            <w:t>IČ: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E331DC">
            <w:rPr>
              <w:rFonts w:ascii="Arial" w:hAnsi="Arial" w:cs="Arial"/>
              <w:sz w:val="16"/>
              <w:szCs w:val="16"/>
            </w:rPr>
            <w:t>60076135</w:t>
          </w:r>
          <w:r w:rsidR="00B062F6">
            <w:rPr>
              <w:rFonts w:ascii="Arial" w:hAnsi="Arial" w:cs="Arial"/>
              <w:sz w:val="16"/>
              <w:szCs w:val="16"/>
            </w:rPr>
            <w:br/>
          </w:r>
          <w:r w:rsidR="00836E48">
            <w:rPr>
              <w:rFonts w:ascii="Arial" w:hAnsi="Arial" w:cs="Arial"/>
              <w:b/>
              <w:bCs/>
              <w:sz w:val="16"/>
              <w:szCs w:val="16"/>
            </w:rPr>
            <w:t>RED</w:t>
          </w:r>
          <w:r w:rsidR="00B062F6" w:rsidRPr="00B062F6">
            <w:rPr>
              <w:rFonts w:ascii="Arial" w:hAnsi="Arial" w:cs="Arial"/>
              <w:b/>
              <w:bCs/>
              <w:sz w:val="16"/>
              <w:szCs w:val="16"/>
            </w:rPr>
            <w:t>IZO:</w:t>
          </w:r>
          <w:r w:rsidR="00B062F6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B062F6" w:rsidRPr="00B062F6">
            <w:rPr>
              <w:rFonts w:ascii="Arial" w:hAnsi="Arial" w:cs="Arial"/>
              <w:sz w:val="16"/>
              <w:szCs w:val="16"/>
            </w:rPr>
            <w:t>600</w:t>
          </w:r>
          <w:r w:rsidR="00836E48">
            <w:rPr>
              <w:rFonts w:ascii="Arial" w:hAnsi="Arial" w:cs="Arial"/>
              <w:sz w:val="16"/>
              <w:szCs w:val="16"/>
            </w:rPr>
            <w:t>007995</w:t>
          </w:r>
        </w:p>
        <w:p w14:paraId="23A3066D" w14:textId="0B4ECDCF" w:rsidR="00E331DC" w:rsidRPr="00E331DC" w:rsidRDefault="00E331DC" w:rsidP="00B062F6">
          <w:pPr>
            <w:pStyle w:val="Zhlav"/>
            <w:tabs>
              <w:tab w:val="left" w:pos="1134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04F22835" w14:textId="77777777" w:rsidR="00EF7C5B" w:rsidRDefault="00EF7C5B" w:rsidP="00EF7C5B">
    <w:pPr>
      <w:pStyle w:val="Zhlav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6F68"/>
    <w:multiLevelType w:val="hybridMultilevel"/>
    <w:tmpl w:val="96C8178C"/>
    <w:lvl w:ilvl="0" w:tplc="A34AB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848E3"/>
    <w:multiLevelType w:val="hybridMultilevel"/>
    <w:tmpl w:val="DDBE66BC"/>
    <w:lvl w:ilvl="0" w:tplc="3EBE8AF8">
      <w:start w:val="2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4088238">
    <w:abstractNumId w:val="1"/>
  </w:num>
  <w:num w:numId="2" w16cid:durableId="188995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5B"/>
    <w:rsid w:val="00013D0E"/>
    <w:rsid w:val="00095210"/>
    <w:rsid w:val="000A31C8"/>
    <w:rsid w:val="0011547E"/>
    <w:rsid w:val="00116E0D"/>
    <w:rsid w:val="00143BBC"/>
    <w:rsid w:val="00252381"/>
    <w:rsid w:val="002A457E"/>
    <w:rsid w:val="002F5805"/>
    <w:rsid w:val="002F6FA8"/>
    <w:rsid w:val="00315004"/>
    <w:rsid w:val="003323C9"/>
    <w:rsid w:val="004051F0"/>
    <w:rsid w:val="0042206C"/>
    <w:rsid w:val="0043038E"/>
    <w:rsid w:val="004937B0"/>
    <w:rsid w:val="00551A3B"/>
    <w:rsid w:val="0058170A"/>
    <w:rsid w:val="00642711"/>
    <w:rsid w:val="006724F2"/>
    <w:rsid w:val="006A758C"/>
    <w:rsid w:val="006C34A1"/>
    <w:rsid w:val="006D1F16"/>
    <w:rsid w:val="006F0293"/>
    <w:rsid w:val="006F15CD"/>
    <w:rsid w:val="007050E5"/>
    <w:rsid w:val="008065D0"/>
    <w:rsid w:val="0081184C"/>
    <w:rsid w:val="00836E48"/>
    <w:rsid w:val="008B64F5"/>
    <w:rsid w:val="009032A6"/>
    <w:rsid w:val="00905ACC"/>
    <w:rsid w:val="00931D2B"/>
    <w:rsid w:val="009B4598"/>
    <w:rsid w:val="009D3F43"/>
    <w:rsid w:val="00A713F1"/>
    <w:rsid w:val="00A71BD9"/>
    <w:rsid w:val="00B00E44"/>
    <w:rsid w:val="00B062F6"/>
    <w:rsid w:val="00BD6D0E"/>
    <w:rsid w:val="00C00151"/>
    <w:rsid w:val="00CF134C"/>
    <w:rsid w:val="00D42D38"/>
    <w:rsid w:val="00D71EA6"/>
    <w:rsid w:val="00D95B0A"/>
    <w:rsid w:val="00DB2DD2"/>
    <w:rsid w:val="00DD261C"/>
    <w:rsid w:val="00DE0606"/>
    <w:rsid w:val="00DF08A6"/>
    <w:rsid w:val="00E00BFF"/>
    <w:rsid w:val="00E331DC"/>
    <w:rsid w:val="00E36DC6"/>
    <w:rsid w:val="00EC6647"/>
    <w:rsid w:val="00EE4D85"/>
    <w:rsid w:val="00EF7C5B"/>
    <w:rsid w:val="00F04335"/>
    <w:rsid w:val="00F93917"/>
    <w:rsid w:val="00FC0EA3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7C40"/>
  <w15:chartTrackingRefBased/>
  <w15:docId w15:val="{0AF03928-E3A8-1D40-A671-488B2BC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D95B0A"/>
    <w:pPr>
      <w:keepNext/>
      <w:outlineLvl w:val="4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C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C5B"/>
  </w:style>
  <w:style w:type="paragraph" w:styleId="Zpat">
    <w:name w:val="footer"/>
    <w:basedOn w:val="Normln"/>
    <w:link w:val="ZpatChar"/>
    <w:uiPriority w:val="99"/>
    <w:unhideWhenUsed/>
    <w:rsid w:val="00EF7C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C5B"/>
  </w:style>
  <w:style w:type="paragraph" w:customStyle="1" w:styleId="Zkladnodstavec">
    <w:name w:val="[Základní odstavec]"/>
    <w:basedOn w:val="Normln"/>
    <w:uiPriority w:val="99"/>
    <w:rsid w:val="00EF7C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table" w:styleId="Mkatabulky">
    <w:name w:val="Table Grid"/>
    <w:basedOn w:val="Normlntabulka"/>
    <w:uiPriority w:val="39"/>
    <w:rsid w:val="00EF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C66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rsid w:val="00D95B0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D95B0A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5B0A"/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customStyle="1" w:styleId="Default">
    <w:name w:val="Default"/>
    <w:rsid w:val="00D95B0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09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1DB96A5C998469D1473A7C97CCE28" ma:contentTypeVersion="10" ma:contentTypeDescription="Vytvoří nový dokument" ma:contentTypeScope="" ma:versionID="5ad685479edb8c38c3e8629f61879ff7">
  <xsd:schema xmlns:xsd="http://www.w3.org/2001/XMLSchema" xmlns:xs="http://www.w3.org/2001/XMLSchema" xmlns:p="http://schemas.microsoft.com/office/2006/metadata/properties" xmlns:ns2="47a90eaa-f63f-4558-a4ee-8337d82ffa89" xmlns:ns3="f2e19395-4cb5-44ed-a3b5-f7b9808f31b6" targetNamespace="http://schemas.microsoft.com/office/2006/metadata/properties" ma:root="true" ma:fieldsID="32232fd8084558f18941a3e45f62b335" ns2:_="" ns3:_="">
    <xsd:import namespace="47a90eaa-f63f-4558-a4ee-8337d82ffa89"/>
    <xsd:import namespace="f2e19395-4cb5-44ed-a3b5-f7b9808f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90eaa-f63f-4558-a4ee-8337d82f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9395-4cb5-44ed-a3b5-f7b9808f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F951FC-771C-4555-8F07-B32C96C1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90eaa-f63f-4558-a4ee-8337d82ffa89"/>
    <ds:schemaRef ds:uri="f2e19395-4cb5-44ed-a3b5-f7b9808f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18976-A981-429C-AE22-C6662DD67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F074F7-F5A2-463F-85F8-7B113F0E7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DC1EC-DCD0-304C-A1FC-3C1D7B9F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Lenka Jandová</cp:lastModifiedBy>
  <cp:revision>2</cp:revision>
  <cp:lastPrinted>2025-04-30T08:25:00Z</cp:lastPrinted>
  <dcterms:created xsi:type="dcterms:W3CDTF">2025-04-30T08:36:00Z</dcterms:created>
  <dcterms:modified xsi:type="dcterms:W3CDTF">2025-04-30T08:36:00Z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0x0101007451DB96A5C998469D1473A7C97CCE28</vt:lpwstr>
  </property>
</Properties>
</file>