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685E" w14:textId="77777777" w:rsidR="006A3F6C" w:rsidRPr="00E56E00" w:rsidRDefault="006A3F6C" w:rsidP="006A3F6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E56E00">
        <w:rPr>
          <w:rFonts w:ascii="Arial" w:hAnsi="Arial" w:cs="Arial"/>
          <w:sz w:val="22"/>
          <w:szCs w:val="22"/>
        </w:rPr>
        <w:t>Č.j.: SPU 146031/2025/104/Hav</w:t>
      </w:r>
    </w:p>
    <w:p w14:paraId="67C6C194" w14:textId="77777777" w:rsidR="006A3F6C" w:rsidRDefault="006A3F6C" w:rsidP="006A3F6C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UID: </w:t>
      </w:r>
      <w:bookmarkEnd w:id="0"/>
      <w:r w:rsidRPr="00E56E00">
        <w:rPr>
          <w:rFonts w:ascii="Arial" w:hAnsi="Arial" w:cs="Arial"/>
          <w:sz w:val="22"/>
          <w:szCs w:val="22"/>
        </w:rPr>
        <w:t>spuess980021f1</w:t>
      </w:r>
    </w:p>
    <w:p w14:paraId="4EFD261A" w14:textId="77777777" w:rsidR="006A3F6C" w:rsidRPr="00D73F98" w:rsidRDefault="006A3F6C" w:rsidP="006A3F6C">
      <w:pPr>
        <w:jc w:val="right"/>
        <w:rPr>
          <w:rFonts w:ascii="Arial" w:hAnsi="Arial" w:cs="Arial"/>
          <w:b/>
          <w:sz w:val="22"/>
          <w:szCs w:val="22"/>
        </w:rPr>
      </w:pPr>
    </w:p>
    <w:p w14:paraId="60AB9D64" w14:textId="77777777" w:rsidR="006A3F6C" w:rsidRPr="00012682" w:rsidRDefault="006A3F6C" w:rsidP="006A3F6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5</w:t>
      </w:r>
    </w:p>
    <w:p w14:paraId="32C1FF63" w14:textId="77777777" w:rsidR="006A3F6C" w:rsidRDefault="006A3F6C" w:rsidP="006A3F6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25N17/04</w:t>
      </w:r>
      <w:bookmarkEnd w:id="1"/>
    </w:p>
    <w:p w14:paraId="576F4EAF" w14:textId="77777777" w:rsidR="006A3F6C" w:rsidRPr="00C77DD3" w:rsidRDefault="006A3F6C" w:rsidP="006A3F6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642A619E" w14:textId="77777777" w:rsidR="006A3F6C" w:rsidRPr="00E56E00" w:rsidRDefault="006A3F6C" w:rsidP="006A3F6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56E0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8EFE6A1" w14:textId="77777777" w:rsidR="006A3F6C" w:rsidRPr="00E56E00" w:rsidRDefault="006A3F6C" w:rsidP="006A3F6C">
      <w:pPr>
        <w:rPr>
          <w:rFonts w:ascii="Arial" w:hAnsi="Arial" w:cs="Arial"/>
          <w:b/>
          <w:bCs/>
          <w:sz w:val="22"/>
          <w:szCs w:val="22"/>
        </w:rPr>
      </w:pPr>
    </w:p>
    <w:p w14:paraId="366F8E79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B98595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84685DD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IČO:  01312774 </w:t>
      </w:r>
    </w:p>
    <w:p w14:paraId="648A35F1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DIČ: CZ01312774</w:t>
      </w:r>
    </w:p>
    <w:p w14:paraId="25444368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za kterou právně jedná Ing. Jiří Papež, ředitel Krajského pozemkového úřadu pro Plzeňský kraj</w:t>
      </w:r>
    </w:p>
    <w:p w14:paraId="46DAB2FD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adresa: náměstí Generála Píky 2110/8, 32600 Plzeň,</w:t>
      </w:r>
    </w:p>
    <w:p w14:paraId="4F117551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BCE835C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bankovní spojení: Česká národní banka</w:t>
      </w:r>
    </w:p>
    <w:p w14:paraId="6C923F94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číslo účtu: 40010-3723001/0710</w:t>
      </w:r>
    </w:p>
    <w:p w14:paraId="419E04FB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ID DS: z49per3</w:t>
      </w:r>
    </w:p>
    <w:p w14:paraId="6631E088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227FA8F6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(dále jen „propachtovatel“)</w:t>
      </w:r>
    </w:p>
    <w:p w14:paraId="168199E5" w14:textId="77777777" w:rsidR="006A3F6C" w:rsidRPr="00E56E00" w:rsidRDefault="006A3F6C" w:rsidP="006A3F6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4F9A655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– na straně jedné –</w:t>
      </w:r>
    </w:p>
    <w:p w14:paraId="786ED0EF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cr/>
        <w:t>a</w:t>
      </w:r>
    </w:p>
    <w:p w14:paraId="4E525AA8" w14:textId="77777777" w:rsidR="006A3F6C" w:rsidRPr="00E56E00" w:rsidRDefault="006A3F6C" w:rsidP="006A3F6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86CC65B" w14:textId="77777777" w:rsidR="006A3F6C" w:rsidRPr="00250A41" w:rsidRDefault="006A3F6C" w:rsidP="006A3F6C">
      <w:pPr>
        <w:jc w:val="both"/>
        <w:rPr>
          <w:rFonts w:ascii="Arial" w:hAnsi="Arial" w:cs="Arial"/>
          <w:b/>
          <w:sz w:val="22"/>
          <w:szCs w:val="22"/>
        </w:rPr>
      </w:pPr>
      <w:r w:rsidRPr="00250A41">
        <w:rPr>
          <w:rFonts w:ascii="Arial" w:hAnsi="Arial" w:cs="Arial"/>
          <w:b/>
          <w:sz w:val="22"/>
          <w:szCs w:val="22"/>
        </w:rPr>
        <w:t>pan Ing. Bohuslav Holub</w:t>
      </w:r>
    </w:p>
    <w:p w14:paraId="10027D68" w14:textId="287B032B" w:rsidR="006A3F6C" w:rsidRPr="00250A41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r. č. </w:t>
      </w:r>
      <w:r>
        <w:rPr>
          <w:rFonts w:ascii="Arial" w:hAnsi="Arial" w:cs="Arial"/>
          <w:sz w:val="22"/>
          <w:szCs w:val="22"/>
        </w:rPr>
        <w:t>xxxxxxxxxxxxxxxxxxxx</w:t>
      </w:r>
    </w:p>
    <w:p w14:paraId="4A91CB48" w14:textId="06F620CE" w:rsidR="006A3F6C" w:rsidRPr="00250A41" w:rsidRDefault="006A3F6C" w:rsidP="006A3F6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50A41">
        <w:rPr>
          <w:rFonts w:ascii="Arial" w:hAnsi="Arial" w:cs="Arial"/>
          <w:iCs/>
          <w:sz w:val="22"/>
          <w:szCs w:val="22"/>
        </w:rPr>
        <w:t xml:space="preserve">bytem </w:t>
      </w:r>
      <w:r>
        <w:rPr>
          <w:rFonts w:ascii="Arial" w:hAnsi="Arial" w:cs="Arial"/>
          <w:iCs/>
          <w:sz w:val="22"/>
          <w:szCs w:val="22"/>
        </w:rPr>
        <w:t>xxxxxxxxxxxxx</w:t>
      </w:r>
      <w:r w:rsidRPr="00250A41">
        <w:rPr>
          <w:rFonts w:ascii="Arial" w:hAnsi="Arial" w:cs="Arial"/>
          <w:iCs/>
          <w:sz w:val="22"/>
          <w:szCs w:val="22"/>
        </w:rPr>
        <w:t>, Všeruby u Plzně PSČ 330 16</w:t>
      </w:r>
    </w:p>
    <w:p w14:paraId="56307474" w14:textId="77777777" w:rsidR="006A3F6C" w:rsidRPr="00250A41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IČO: 18246141</w:t>
      </w:r>
    </w:p>
    <w:p w14:paraId="1BF0642E" w14:textId="431EDCB8" w:rsidR="006A3F6C" w:rsidRPr="00250A41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xxxxxxxxxxx</w:t>
      </w:r>
    </w:p>
    <w:p w14:paraId="703FEA9C" w14:textId="3612C8F4" w:rsidR="006A3F6C" w:rsidRPr="00250A41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 xxxxxxxxxxxxxxx</w:t>
      </w:r>
    </w:p>
    <w:p w14:paraId="5F1861D3" w14:textId="77777777" w:rsidR="006A3F6C" w:rsidRDefault="006A3F6C" w:rsidP="006A3F6C">
      <w:pPr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p w14:paraId="456DBEEF" w14:textId="77777777" w:rsidR="006A3F6C" w:rsidRPr="00E56E00" w:rsidRDefault="006A3F6C" w:rsidP="006A3F6C">
      <w:pPr>
        <w:pStyle w:val="Zkladntext3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(dále jen „pachtýř“)</w:t>
      </w:r>
    </w:p>
    <w:p w14:paraId="1E42A427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7DA03106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– na straně druhé –</w:t>
      </w:r>
    </w:p>
    <w:p w14:paraId="0585B09D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74D52D35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uzavírají tento dodatek č. 5 k pachtovní smlouvě č. 25N17/04, ze dne 25.04.2017 ve znění dodatku č. 1 ze dne 5.9.2018, dodatku č. 2 ze dne 20.2.2019, dodatku č. 3 ze dne 25.8.2020 a dodatku č. 4 ze dne 10.4.2023 (dále jen „smlouva“), kterým se mění předmět pachtu a výše ročního pachtovného.</w:t>
      </w:r>
    </w:p>
    <w:p w14:paraId="3134309B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3988F2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iCs/>
          <w:sz w:val="22"/>
          <w:szCs w:val="22"/>
        </w:rPr>
        <w:t xml:space="preserve">1. Na základě </w:t>
      </w:r>
      <w:r w:rsidRPr="00E56E00">
        <w:rPr>
          <w:rFonts w:ascii="Arial" w:hAnsi="Arial" w:cs="Arial"/>
          <w:sz w:val="22"/>
          <w:szCs w:val="22"/>
        </w:rPr>
        <w:t>Čl. V smlouvy je</w:t>
      </w:r>
      <w:r w:rsidRPr="00E56E00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17 350 Kč (slovy: sedmnáct tisíc tři sta padesát korun českých).</w:t>
      </w:r>
    </w:p>
    <w:p w14:paraId="4C476F33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81D5B6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zvýšeno z důvodu úprav pronajatých pozemků a z důvodu nezbytného ekonomického opatření na částku 31 094 Kč (slovy: třicet jeden tisíc devadesát čtyři koruny české). </w:t>
      </w:r>
    </w:p>
    <w:p w14:paraId="6EF08D51" w14:textId="77777777" w:rsidR="006A3F6C" w:rsidRPr="00E56E00" w:rsidRDefault="006A3F6C" w:rsidP="006A3F6C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D6A5357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K 01.10.2025 je pachtýř povinen zaplatit částku 23 111 Kč (slovy: dvacet tři tisíce jedno sto jedenáct korun českých).</w:t>
      </w:r>
    </w:p>
    <w:p w14:paraId="130BEE46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C0B9B6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Do této smlouvy byly převedeny pozemky KN 732/2, KN 732/4, KN 948/22, KN 1974/1, KN 1976/4 a KN 2056/4, katastrální území Všeruby u Plzně, obec Všeruby z nájemní smlouvy číslo 167N15/04.  </w:t>
      </w:r>
    </w:p>
    <w:p w14:paraId="3BA1637E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72B396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Z této pachtovní smlouvy byly převedeny pozemky KN 578/98, KN 739/5 a KN 740/4, katastrální území Všeruby, obec Všeruby do nájemní smlouvy číslo 167N15/04. </w:t>
      </w:r>
    </w:p>
    <w:p w14:paraId="00606108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7713BA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Do této pachtovní smlouvy byl přidán pozemek KN 309/6, katastrální Nevřeň, obec Nevřeň a část pozemku KN 798/38, katastrální území Všeruby u Plzně, obec Všeruby. </w:t>
      </w:r>
    </w:p>
    <w:p w14:paraId="4F3C734E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204A0C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Z této pachtovní smlouvy byly na žádost pachtýře vyjmuty pozemky KN 1452/16, KN 1452/32, KN 1296/4, KN 1462/1, KN 1491/6, KN 1266/6, KN 1262/8, KN 1210/10, KN 1210/5, KN 1216/3 a KN 1217/17, katastrální území Všeruby u Plzně, obec Všeruby. </w:t>
      </w:r>
    </w:p>
    <w:p w14:paraId="3AC58D4B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47CA5568" w14:textId="77777777" w:rsidR="006A3F6C" w:rsidRPr="00E56E00" w:rsidRDefault="006A3F6C" w:rsidP="006A3F6C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E56E00">
        <w:rPr>
          <w:b w:val="0"/>
          <w:bCs w:val="0"/>
          <w:sz w:val="22"/>
          <w:szCs w:val="22"/>
        </w:rPr>
        <w:t>3. Ostatní ustanovení smlouvy nejsou tímto dodatkem č. 5 dotčena.</w:t>
      </w:r>
    </w:p>
    <w:bookmarkEnd w:id="2"/>
    <w:p w14:paraId="383B447C" w14:textId="77777777" w:rsidR="006A3F6C" w:rsidRPr="00E56E00" w:rsidRDefault="006A3F6C" w:rsidP="006A3F6C">
      <w:pPr>
        <w:rPr>
          <w:rFonts w:ascii="Arial" w:hAnsi="Arial" w:cs="Arial"/>
          <w:sz w:val="22"/>
          <w:szCs w:val="22"/>
          <w:highlight w:val="yellow"/>
        </w:rPr>
      </w:pPr>
    </w:p>
    <w:p w14:paraId="54BF0A62" w14:textId="77777777" w:rsidR="006A3F6C" w:rsidRPr="00E56E00" w:rsidRDefault="006A3F6C" w:rsidP="006A3F6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56E00">
        <w:rPr>
          <w:rFonts w:ascii="Arial" w:hAnsi="Arial" w:cs="Arial"/>
          <w:b w:val="0"/>
          <w:sz w:val="22"/>
          <w:szCs w:val="22"/>
        </w:rPr>
        <w:t>4. Tento dodatek nabývá platnosti dnem podpisu smluvními stranami a účinnosti dnem 1.5.2025,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FFE3A6D" w14:textId="77777777" w:rsidR="006A3F6C" w:rsidRPr="00E56E00" w:rsidRDefault="006A3F6C" w:rsidP="006A3F6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56E00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71445DC" w14:textId="77777777" w:rsidR="006A3F6C" w:rsidRPr="00E56E00" w:rsidRDefault="006A3F6C" w:rsidP="006A3F6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FC8CFBA" w14:textId="77777777" w:rsidR="006A3F6C" w:rsidRPr="00E56E00" w:rsidRDefault="006A3F6C" w:rsidP="006A3F6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E56E00">
        <w:rPr>
          <w:rFonts w:ascii="Arial" w:hAnsi="Arial" w:cs="Arial"/>
          <w:b w:val="0"/>
          <w:bCs/>
          <w:sz w:val="22"/>
          <w:szCs w:val="22"/>
        </w:rPr>
        <w:t>5. Tento dodatek je vyhotoven ve dvou stejnopisech, z nichž každý má platnost originálu. Jeden stejnopis přebírá pachtýř a jeden je určen pro propachtovatele.</w:t>
      </w:r>
    </w:p>
    <w:p w14:paraId="55D6055C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987EC1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6. Smluvní strany po přečtení tohoto dodatku prohlašují, že s jeho obsahem souhlasí a že je shodným projevem jejich vážné a svobodné vůle, a na důkaz toho připojují své podpisy.</w:t>
      </w:r>
    </w:p>
    <w:p w14:paraId="0B436DE9" w14:textId="77777777" w:rsidR="006A3F6C" w:rsidRPr="00E56E00" w:rsidRDefault="006A3F6C" w:rsidP="006A3F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DC352C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EF0B54B" w14:textId="77777777" w:rsidR="006A3F6C" w:rsidRPr="00E56E00" w:rsidRDefault="006A3F6C" w:rsidP="006A3F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367F60E" w14:textId="28185C83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V Plzni dne </w:t>
      </w:r>
      <w:r w:rsidR="00B61D0F">
        <w:rPr>
          <w:rFonts w:ascii="Arial" w:hAnsi="Arial" w:cs="Arial"/>
          <w:sz w:val="22"/>
          <w:szCs w:val="22"/>
        </w:rPr>
        <w:t>30.4.2025</w:t>
      </w:r>
    </w:p>
    <w:p w14:paraId="76576201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1157C85C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FAE3EF8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AB2B03A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41F4590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3EBC6A66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D4A90A9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109C99C9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…………………………………………….</w:t>
      </w:r>
      <w:r w:rsidRPr="00E56E00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62C46732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Ing. Petr Trombik</w:t>
      </w:r>
      <w:r w:rsidRPr="00E56E00">
        <w:rPr>
          <w:rFonts w:ascii="Arial" w:hAnsi="Arial" w:cs="Arial"/>
          <w:sz w:val="22"/>
          <w:szCs w:val="22"/>
        </w:rPr>
        <w:tab/>
        <w:t xml:space="preserve">              </w:t>
      </w:r>
      <w:r w:rsidRPr="00E56E00">
        <w:rPr>
          <w:rFonts w:ascii="Arial" w:hAnsi="Arial" w:cs="Arial"/>
          <w:sz w:val="22"/>
          <w:szCs w:val="22"/>
        </w:rPr>
        <w:tab/>
        <w:t xml:space="preserve">   </w:t>
      </w:r>
      <w:r w:rsidRPr="00E56E00">
        <w:rPr>
          <w:rFonts w:ascii="Arial" w:hAnsi="Arial" w:cs="Arial"/>
          <w:sz w:val="22"/>
          <w:szCs w:val="22"/>
        </w:rPr>
        <w:tab/>
        <w:t xml:space="preserve">                       Ing. Bohuslav Holub</w:t>
      </w:r>
    </w:p>
    <w:p w14:paraId="23B7C554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  <w:t xml:space="preserve"> </w:t>
      </w:r>
    </w:p>
    <w:p w14:paraId="5C19EB06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Krajského pozemkového úřadu pro</w:t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695A3844" w14:textId="77777777" w:rsidR="006A3F6C" w:rsidRPr="00E56E00" w:rsidRDefault="006A3F6C" w:rsidP="006A3F6C">
      <w:pPr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Plzeňský kraj</w:t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</w:p>
    <w:p w14:paraId="452D88E8" w14:textId="77777777" w:rsidR="006A3F6C" w:rsidRPr="00E56E00" w:rsidRDefault="006A3F6C" w:rsidP="006A3F6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EE9FDF3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71C05307" w14:textId="77777777" w:rsidR="006A3F6C" w:rsidRPr="00E56E00" w:rsidRDefault="006A3F6C" w:rsidP="006A3F6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7A3E2834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E56E00">
        <w:rPr>
          <w:rFonts w:ascii="Arial" w:hAnsi="Arial" w:cs="Arial"/>
          <w:iCs/>
          <w:sz w:val="22"/>
          <w:szCs w:val="22"/>
        </w:rPr>
        <w:t xml:space="preserve">propachtovatel </w:t>
      </w:r>
      <w:r w:rsidRPr="00E56E00">
        <w:rPr>
          <w:rFonts w:ascii="Arial" w:hAnsi="Arial" w:cs="Arial"/>
          <w:iCs/>
          <w:sz w:val="22"/>
          <w:szCs w:val="22"/>
        </w:rPr>
        <w:tab/>
        <w:t xml:space="preserve">  pachtýř </w:t>
      </w:r>
    </w:p>
    <w:p w14:paraId="3D994C0D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D075D9F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E9F80DD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81F91E7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E2D08CF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0B7C864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58F59FB" w14:textId="77777777" w:rsidR="006A3F6C" w:rsidRPr="00E56E00" w:rsidRDefault="006A3F6C" w:rsidP="006A3F6C">
      <w:pPr>
        <w:jc w:val="both"/>
        <w:rPr>
          <w:rFonts w:ascii="Arial" w:hAnsi="Arial" w:cs="Arial"/>
          <w:bCs/>
          <w:sz w:val="22"/>
          <w:szCs w:val="22"/>
        </w:rPr>
      </w:pPr>
      <w:r w:rsidRPr="00E56E00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077BA7C3" w14:textId="77777777" w:rsidR="006A3F6C" w:rsidRPr="00E56E00" w:rsidRDefault="006A3F6C" w:rsidP="006A3F6C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E56E00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2DDF9DF3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6BB34A6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6DFC3CD" w14:textId="77777777" w:rsidR="006A3F6C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167322A" w14:textId="77777777" w:rsidR="006A3F6C" w:rsidRPr="00E56E00" w:rsidRDefault="006A3F6C" w:rsidP="006A3F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  <w:sectPr w:rsidR="006A3F6C" w:rsidRPr="00E56E00" w:rsidSect="00FD75FF">
          <w:headerReference w:type="default" r:id="rId6"/>
          <w:footerReference w:type="default" r:id="rId7"/>
          <w:pgSz w:w="11906" w:h="16838"/>
          <w:pgMar w:top="737" w:right="1418" w:bottom="737" w:left="1418" w:header="709" w:footer="709" w:gutter="0"/>
          <w:cols w:space="708"/>
        </w:sectPr>
      </w:pPr>
    </w:p>
    <w:p w14:paraId="7EFC52EA" w14:textId="77777777" w:rsidR="006A3F6C" w:rsidRPr="00E56E00" w:rsidRDefault="006A3F6C" w:rsidP="006A3F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05DD29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023500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74B8294C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Datum registrace ………………………….</w:t>
      </w:r>
    </w:p>
    <w:p w14:paraId="581542D1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ID dodatku ………………………………..</w:t>
      </w:r>
    </w:p>
    <w:p w14:paraId="42B12FA8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27E10CE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Registraci provedl ……………………… (uvést jméno a příjmení odpovědného zaměstnance)</w:t>
      </w:r>
    </w:p>
    <w:p w14:paraId="59578155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</w:p>
    <w:p w14:paraId="0D097332" w14:textId="77777777" w:rsidR="006A3F6C" w:rsidRPr="00E56E00" w:rsidRDefault="006A3F6C" w:rsidP="006A3F6C">
      <w:pPr>
        <w:jc w:val="both"/>
        <w:rPr>
          <w:rFonts w:ascii="Arial" w:hAnsi="Arial" w:cs="Arial"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>V ……………….. dne ……………..</w:t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</w:r>
      <w:r w:rsidRPr="00E56E0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E950C6C" w14:textId="77777777" w:rsidR="006A3F6C" w:rsidRPr="00E56E00" w:rsidRDefault="006A3F6C" w:rsidP="006A3F6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56E00">
        <w:rPr>
          <w:rFonts w:ascii="Arial" w:hAnsi="Arial" w:cs="Arial"/>
          <w:sz w:val="22"/>
          <w:szCs w:val="22"/>
        </w:rPr>
        <w:tab/>
      </w:r>
    </w:p>
    <w:p w14:paraId="770A5B1B" w14:textId="77777777" w:rsidR="006A3F6C" w:rsidRPr="00D417EF" w:rsidRDefault="006A3F6C" w:rsidP="006A3F6C"/>
    <w:p w14:paraId="457EE62A" w14:textId="77777777" w:rsidR="0031363A" w:rsidRDefault="0031363A"/>
    <w:sectPr w:rsidR="0031363A" w:rsidSect="00FD75FF">
      <w:headerReference w:type="default" r:id="rId8"/>
      <w:footerReference w:type="default" r:id="rId9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D153" w14:textId="77777777" w:rsidR="00A807D3" w:rsidRDefault="00A807D3">
      <w:r>
        <w:separator/>
      </w:r>
    </w:p>
  </w:endnote>
  <w:endnote w:type="continuationSeparator" w:id="0">
    <w:p w14:paraId="4B317474" w14:textId="77777777" w:rsidR="00A807D3" w:rsidRDefault="00A8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1E0" w14:textId="77777777" w:rsidR="006A3F6C" w:rsidRPr="009D0FCE" w:rsidRDefault="006A3F6C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80D7" w14:textId="77777777" w:rsidR="006A3F6C" w:rsidRPr="009D0FCE" w:rsidRDefault="006A3F6C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B214" w14:textId="77777777" w:rsidR="00A807D3" w:rsidRDefault="00A807D3">
      <w:r>
        <w:separator/>
      </w:r>
    </w:p>
  </w:footnote>
  <w:footnote w:type="continuationSeparator" w:id="0">
    <w:p w14:paraId="51FFAB6D" w14:textId="77777777" w:rsidR="00A807D3" w:rsidRDefault="00A8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0CC6" w14:textId="77777777" w:rsidR="006A3F6C" w:rsidRPr="00467D2E" w:rsidRDefault="006A3F6C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093E" w14:textId="77777777" w:rsidR="006A3F6C" w:rsidRPr="00467D2E" w:rsidRDefault="006A3F6C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6C"/>
    <w:rsid w:val="002E14F8"/>
    <w:rsid w:val="0031363A"/>
    <w:rsid w:val="00424304"/>
    <w:rsid w:val="006A3F6C"/>
    <w:rsid w:val="00A807D3"/>
    <w:rsid w:val="00AC0348"/>
    <w:rsid w:val="00B61D0F"/>
    <w:rsid w:val="00E51FF4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C870"/>
  <w15:chartTrackingRefBased/>
  <w15:docId w15:val="{97B06B02-6110-4D18-BA62-C1801813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F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A3F6C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6A3F6C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3F6C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6A3F6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A3F6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6A3F6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para">
    <w:name w:val="para"/>
    <w:basedOn w:val="Normln"/>
    <w:rsid w:val="006A3F6C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adresaChar">
    <w:name w:val="adresa Char"/>
    <w:link w:val="adresa"/>
    <w:locked/>
    <w:rsid w:val="006A3F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2025-04-11T05:53:00Z</dcterms:created>
  <dcterms:modified xsi:type="dcterms:W3CDTF">2025-04-29T13:29:00Z</dcterms:modified>
</cp:coreProperties>
</file>