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28AEB" w14:textId="136A8F4F" w:rsidR="000A5FC8" w:rsidRPr="00436D4D" w:rsidRDefault="007801AB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>
        <w:rPr>
          <w:rFonts w:eastAsia="Arial Unicode MS" w:cs="Arial Unicode MS"/>
          <w:b/>
          <w:sz w:val="26"/>
          <w:szCs w:val="26"/>
          <w:lang w:val="cs-CZ"/>
        </w:rPr>
        <w:t xml:space="preserve">Dodatek č. </w:t>
      </w:r>
      <w:r w:rsidR="009A5F56">
        <w:rPr>
          <w:rFonts w:eastAsia="Arial Unicode MS" w:cs="Arial Unicode MS"/>
          <w:b/>
          <w:sz w:val="26"/>
          <w:szCs w:val="26"/>
          <w:lang w:val="cs-CZ"/>
        </w:rPr>
        <w:t>3</w:t>
      </w:r>
      <w:r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0A5FC8" w:rsidRPr="00436D4D">
        <w:rPr>
          <w:rFonts w:eastAsia="Arial Unicode MS" w:cs="Arial Unicode MS"/>
          <w:b/>
          <w:sz w:val="26"/>
          <w:szCs w:val="26"/>
          <w:lang w:val="cs-CZ"/>
        </w:rPr>
        <w:t>SMLOUV</w:t>
      </w:r>
      <w:r>
        <w:rPr>
          <w:rFonts w:eastAsia="Arial Unicode MS" w:cs="Arial Unicode MS"/>
          <w:b/>
          <w:sz w:val="26"/>
          <w:szCs w:val="26"/>
          <w:lang w:val="cs-CZ"/>
        </w:rPr>
        <w:t>Y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DA4EC7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372CBC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DA4EC7">
        <w:rPr>
          <w:rFonts w:eastAsia="Arial Unicode MS" w:cs="Arial Unicode MS"/>
          <w:b/>
          <w:sz w:val="26"/>
          <w:szCs w:val="26"/>
          <w:lang w:val="cs-CZ"/>
        </w:rPr>
        <w:t>240162</w:t>
      </w:r>
    </w:p>
    <w:p w14:paraId="37A84C3D" w14:textId="4D63790E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3E4930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4E818518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9DBC7C1" w14:textId="432209E1" w:rsidR="00A8787A" w:rsidRPr="00DB2822" w:rsidRDefault="00A8787A" w:rsidP="00A8787A">
      <w:pPr>
        <w:rPr>
          <w:rFonts w:eastAsia="Arial Unicode MS" w:cs="Arial Unicode MS"/>
          <w:b/>
          <w:sz w:val="20"/>
          <w:szCs w:val="20"/>
          <w:lang w:val="cs-CZ"/>
        </w:rPr>
      </w:pPr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 xml:space="preserve">l:                    </w:t>
      </w:r>
      <w:r>
        <w:rPr>
          <w:rFonts w:eastAsia="Arial Unicode MS" w:cs="Arial Unicode MS"/>
          <w:b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Čistá Plzeň, s.r.o.</w:t>
      </w:r>
    </w:p>
    <w:p w14:paraId="5F8B0F61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se sídlem: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Plzeň, Edvarda Beneše 430/23, PSČ 301 00</w:t>
      </w:r>
    </w:p>
    <w:p w14:paraId="74D9D507" w14:textId="77777777" w:rsidR="00A8787A" w:rsidRPr="00DB2822" w:rsidRDefault="00A8787A">
      <w:pPr>
        <w:ind w:left="2124" w:hanging="2124"/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zapsaná: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v obchodním rejstříku vedeným Krajským soudem v Plzni, oddíl C, vložka 22669</w:t>
      </w:r>
    </w:p>
    <w:p w14:paraId="63CE50BF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 xml:space="preserve">IČO: 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280 46 153</w:t>
      </w:r>
    </w:p>
    <w:p w14:paraId="7CFC9C1B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DIČ: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CZ28046153</w:t>
      </w:r>
    </w:p>
    <w:p w14:paraId="01FDA728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Bankovní spojení:</w:t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 xml:space="preserve">Komerční banka číslo účtu 43-3711080207/0100 </w:t>
      </w:r>
    </w:p>
    <w:p w14:paraId="7B025A02" w14:textId="77777777" w:rsidR="00A8787A" w:rsidRPr="00DB2822" w:rsidRDefault="00A8787A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</w:r>
      <w:r w:rsidRPr="00DB2822">
        <w:rPr>
          <w:rFonts w:eastAsia="Arial Unicode MS" w:cs="Arial Unicode MS"/>
          <w:sz w:val="20"/>
          <w:szCs w:val="20"/>
          <w:lang w:val="cs-CZ"/>
        </w:rPr>
        <w:tab/>
        <w:t>zastoupená jednatelem Otakarem Horákem</w:t>
      </w:r>
    </w:p>
    <w:p w14:paraId="2443EC93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5CD798E5" w14:textId="4DC70778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  <w:r w:rsidRPr="00DB2822">
        <w:rPr>
          <w:rFonts w:eastAsia="Arial Unicode MS" w:cs="Arial Unicode MS"/>
          <w:sz w:val="20"/>
          <w:szCs w:val="20"/>
          <w:lang w:val="cs-CZ"/>
        </w:rPr>
        <w:t>na straně jedné jako poskytovatel (dále jen „</w:t>
      </w:r>
      <w:r w:rsidRPr="00DB2822">
        <w:rPr>
          <w:rFonts w:eastAsia="Arial Unicode MS" w:cs="Arial Unicode MS"/>
          <w:b/>
          <w:sz w:val="20"/>
          <w:szCs w:val="20"/>
          <w:lang w:val="cs-CZ"/>
        </w:rPr>
        <w:t>P</w:t>
      </w:r>
      <w:r w:rsidR="003E4930">
        <w:rPr>
          <w:rFonts w:eastAsia="Arial Unicode MS" w:cs="Arial Unicode MS"/>
          <w:b/>
          <w:sz w:val="20"/>
          <w:szCs w:val="20"/>
          <w:lang w:val="cs-CZ"/>
        </w:rPr>
        <w:t>rovozovatel</w:t>
      </w:r>
      <w:r w:rsidRPr="00DB2822">
        <w:rPr>
          <w:rFonts w:eastAsia="Arial Unicode MS" w:cs="Arial Unicode MS"/>
          <w:sz w:val="20"/>
          <w:szCs w:val="20"/>
          <w:lang w:val="cs-CZ"/>
        </w:rPr>
        <w:t>“)</w:t>
      </w:r>
    </w:p>
    <w:p w14:paraId="56116CB2" w14:textId="77777777" w:rsidR="00A8787A" w:rsidRPr="00DB2822" w:rsidRDefault="00A8787A" w:rsidP="00DB2822">
      <w:pPr>
        <w:jc w:val="both"/>
        <w:rPr>
          <w:rFonts w:eastAsia="Arial Unicode MS" w:cs="Arial Unicode MS"/>
          <w:sz w:val="20"/>
          <w:szCs w:val="20"/>
          <w:lang w:val="cs-CZ"/>
        </w:rPr>
      </w:pPr>
    </w:p>
    <w:p w14:paraId="7583CAE4" w14:textId="3B764BEA" w:rsidR="00A8787A" w:rsidRPr="00DB2822" w:rsidRDefault="000C00E5" w:rsidP="00810A1D">
      <w:pPr>
        <w:pStyle w:val="Zhlav"/>
        <w:rPr>
          <w:rFonts w:eastAsia="Arial Unicode MS" w:cs="Arial Unicode MS"/>
          <w:sz w:val="20"/>
          <w:szCs w:val="20"/>
          <w:lang w:val="cs-CZ"/>
        </w:rPr>
      </w:pPr>
      <w:r>
        <w:rPr>
          <w:rFonts w:eastAsia="Arial Unicode MS" w:cs="Arial Unicode MS"/>
          <w:b/>
          <w:sz w:val="20"/>
          <w:szCs w:val="20"/>
          <w:lang w:val="cs-CZ"/>
        </w:rPr>
        <w:t>Objednate</w:t>
      </w:r>
      <w:r w:rsidR="00A344D4">
        <w:rPr>
          <w:rFonts w:eastAsia="Arial Unicode MS" w:cs="Arial Unicode MS"/>
          <w:b/>
          <w:sz w:val="20"/>
          <w:szCs w:val="20"/>
          <w:lang w:val="cs-CZ"/>
        </w:rPr>
        <w:t>l</w:t>
      </w:r>
      <w:r>
        <w:rPr>
          <w:rFonts w:eastAsia="Arial Unicode MS" w:cs="Arial Unicode MS"/>
          <w:b/>
          <w:sz w:val="20"/>
          <w:szCs w:val="20"/>
          <w:lang w:val="cs-CZ"/>
        </w:rPr>
        <w:t xml:space="preserve">:                       </w:t>
      </w:r>
      <w:r w:rsidR="009A5F56">
        <w:rPr>
          <w:rFonts w:eastAsia="Arial Unicode MS" w:cs="Arial Unicode MS"/>
          <w:b/>
          <w:sz w:val="20"/>
          <w:szCs w:val="20"/>
          <w:lang w:val="cs-CZ"/>
        </w:rPr>
        <w:t xml:space="preserve">  </w:t>
      </w:r>
      <w:r w:rsidR="00DA4EC7">
        <w:rPr>
          <w:rFonts w:eastAsia="Arial Unicode MS" w:cs="Arial Unicode MS"/>
          <w:sz w:val="20"/>
          <w:szCs w:val="20"/>
          <w:lang w:val="cs-CZ"/>
        </w:rPr>
        <w:t>Rezidence Stará cesta, s.r.o.</w:t>
      </w:r>
    </w:p>
    <w:p w14:paraId="5C0B920D" w14:textId="66974C44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A4EC7">
        <w:rPr>
          <w:rFonts w:asciiTheme="minorHAnsi" w:eastAsia="Arial Unicode MS" w:hAnsiTheme="minorHAnsi" w:cstheme="minorHAnsi"/>
          <w:sz w:val="20"/>
          <w:szCs w:val="20"/>
          <w:lang w:val="cs-CZ"/>
        </w:rPr>
        <w:t>Moravská 854/2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DA4EC7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DA4EC7">
        <w:rPr>
          <w:rFonts w:asciiTheme="minorHAnsi" w:eastAsia="Arial Unicode MS" w:hAnsiTheme="minorHAnsi" w:cstheme="minorHAnsi"/>
          <w:sz w:val="20"/>
          <w:szCs w:val="20"/>
          <w:lang w:val="cs-CZ"/>
        </w:rPr>
        <w:t>312 00</w:t>
      </w:r>
    </w:p>
    <w:p w14:paraId="42EED510" w14:textId="19117C0C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 xml:space="preserve">v obchodním rejstříku vedeném </w:t>
      </w:r>
      <w:r w:rsidR="009A5F56">
        <w:rPr>
          <w:rFonts w:asciiTheme="minorHAnsi" w:eastAsia="Arial Unicode MS" w:hAnsiTheme="minorHAnsi" w:cstheme="minorHAnsi"/>
          <w:sz w:val="20"/>
          <w:szCs w:val="20"/>
          <w:lang w:val="cs-CZ"/>
        </w:rPr>
        <w:t>Krajským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soudem v </w:t>
      </w:r>
      <w:r w:rsidR="009A5F56">
        <w:rPr>
          <w:rFonts w:asciiTheme="minorHAnsi" w:eastAsia="Arial Unicode MS" w:hAnsiTheme="minorHAnsi" w:cstheme="minorHAnsi"/>
          <w:sz w:val="20"/>
          <w:szCs w:val="20"/>
          <w:lang w:val="cs-CZ"/>
        </w:rPr>
        <w:t>Plzni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oddíl </w:t>
      </w:r>
      <w:r w:rsidR="009A5F56">
        <w:rPr>
          <w:rFonts w:asciiTheme="minorHAnsi" w:eastAsia="Arial Unicode MS" w:hAnsiTheme="minorHAnsi" w:cstheme="minorHAnsi"/>
          <w:sz w:val="20"/>
          <w:szCs w:val="20"/>
          <w:lang w:val="cs-CZ"/>
        </w:rPr>
        <w:t>C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vložka </w:t>
      </w:r>
      <w:r w:rsidR="009A5F56">
        <w:rPr>
          <w:rFonts w:asciiTheme="minorHAnsi" w:eastAsia="Arial Unicode MS" w:hAnsiTheme="minorHAnsi" w:cstheme="minorHAnsi"/>
          <w:sz w:val="20"/>
          <w:szCs w:val="20"/>
          <w:lang w:val="cs-CZ"/>
        </w:rPr>
        <w:t>44578</w:t>
      </w:r>
    </w:p>
    <w:p w14:paraId="5F70A692" w14:textId="3652684F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IČO: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A4EC7">
        <w:rPr>
          <w:rFonts w:asciiTheme="minorHAnsi" w:eastAsia="Arial Unicode MS" w:hAnsiTheme="minorHAnsi" w:cstheme="minorHAnsi"/>
          <w:sz w:val="20"/>
          <w:szCs w:val="20"/>
          <w:lang w:val="cs-CZ"/>
        </w:rPr>
        <w:t>19983875</w:t>
      </w:r>
    </w:p>
    <w:p w14:paraId="77ED1E2F" w14:textId="225132DF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spojení:  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06438D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5EABF95E" w14:textId="347A438E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06438D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</w:p>
    <w:p w14:paraId="08A6F4B0" w14:textId="0F4C6BB3" w:rsidR="002E3897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9A5F56">
        <w:rPr>
          <w:rFonts w:asciiTheme="minorHAnsi" w:eastAsia="Arial Unicode MS" w:hAnsiTheme="minorHAnsi" w:cstheme="minorHAnsi"/>
          <w:sz w:val="20"/>
          <w:szCs w:val="20"/>
          <w:lang w:val="cs-CZ"/>
        </w:rPr>
        <w:t>JUDr. Tomáš Česal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jednatel </w:t>
      </w:r>
    </w:p>
    <w:p w14:paraId="0805A9C8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5C4F06B7" w14:textId="77777777" w:rsidR="002E3897" w:rsidRPr="005C4A09" w:rsidRDefault="002E3897" w:rsidP="002E389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5EC18900" w14:textId="77777777" w:rsidR="002C5570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1B19BC4" w14:textId="77777777" w:rsidR="007801AB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55B19514" w14:textId="77777777" w:rsidR="007C2988" w:rsidRPr="00DB2822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C2988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8B1092B" w14:textId="77777777" w:rsidR="007C2988" w:rsidRPr="00DB2822" w:rsidRDefault="007801AB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Úprava smlouvy</w:t>
      </w:r>
    </w:p>
    <w:p w14:paraId="5AB9757C" w14:textId="77777777" w:rsidR="00A06B74" w:rsidRPr="00DB2822" w:rsidRDefault="00A06B74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7DCFF19" w14:textId="79FA413C" w:rsidR="0049028D" w:rsidRPr="007801AB" w:rsidRDefault="007801AB" w:rsidP="001E2EFC">
      <w:pPr>
        <w:numPr>
          <w:ilvl w:val="0"/>
          <w:numId w:val="39"/>
        </w:numPr>
        <w:jc w:val="both"/>
        <w:rPr>
          <w:lang w:val="cs-CZ"/>
        </w:rPr>
      </w:pPr>
      <w:bookmarkStart w:id="0" w:name="_Hlk505946167"/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se dohodly na změně dle článku II. Smlouvy o </w:t>
      </w:r>
      <w:r w:rsidR="00D9051F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nakládání s odpady a poskytování dodatečných služeb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číslo </w:t>
      </w:r>
      <w:r w:rsidR="009A5F56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701240162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ze dne</w:t>
      </w:r>
      <w:r w:rsidR="009A5F56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9.7.2024</w:t>
      </w:r>
      <w:r w:rsidRPr="007801AB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. Nové znění specifikace rozsahu plnění je součástí obchodního tajemství. </w:t>
      </w:r>
    </w:p>
    <w:p w14:paraId="14332EE3" w14:textId="77777777" w:rsidR="00387F61" w:rsidRDefault="00174CCC" w:rsidP="006A631F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br/>
      </w:r>
    </w:p>
    <w:bookmarkEnd w:id="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22"/>
      </w:tblGrid>
      <w:tr w:rsidR="00785658" w:rsidRPr="00DF15EF" w14:paraId="6283DC32" w14:textId="77777777" w:rsidTr="00DF15EF">
        <w:tc>
          <w:tcPr>
            <w:tcW w:w="9222" w:type="dxa"/>
            <w:shd w:val="clear" w:color="auto" w:fill="auto"/>
          </w:tcPr>
          <w:p w14:paraId="0A9A74EA" w14:textId="27D55573" w:rsidR="00785658" w:rsidRPr="00DF15EF" w:rsidRDefault="00785658" w:rsidP="0072186C">
            <w:pPr>
              <w:jc w:val="both"/>
              <w:rPr>
                <w:rFonts w:asciiTheme="minorHAnsi" w:eastAsia="Arial Unicode MS" w:hAnsiTheme="minorHAnsi" w:cstheme="minorHAnsi"/>
                <w:color w:val="000000" w:themeColor="text1"/>
                <w:spacing w:val="1"/>
                <w:sz w:val="14"/>
                <w:szCs w:val="14"/>
                <w:lang w:val="cs-CZ"/>
              </w:rPr>
            </w:pPr>
          </w:p>
        </w:tc>
      </w:tr>
    </w:tbl>
    <w:p w14:paraId="77A343ED" w14:textId="77777777" w:rsidR="00024B0F" w:rsidRDefault="00024B0F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D71CC2A" w14:textId="77777777" w:rsidR="00204C16" w:rsidRDefault="00204C16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1B244D8" w14:textId="77777777" w:rsidR="00204C16" w:rsidRDefault="00204C16" w:rsidP="00204C16">
      <w:pPr>
        <w:pStyle w:val="Odstavecseseznamem"/>
        <w:numPr>
          <w:ilvl w:val="0"/>
          <w:numId w:val="39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Všechna ostatní ustanovení smlouvy zůstávají beze změny.</w:t>
      </w:r>
    </w:p>
    <w:p w14:paraId="4F07E749" w14:textId="77777777" w:rsidR="00204C16" w:rsidRDefault="00204C16" w:rsidP="00204C16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D40CD08" w14:textId="77777777" w:rsidR="00204C16" w:rsidRDefault="00204C16" w:rsidP="00204C16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7D6B297" w14:textId="77777777" w:rsidR="009A5F56" w:rsidRDefault="009A5F56" w:rsidP="00204C16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502713B" w14:textId="77777777" w:rsidR="009A5F56" w:rsidRPr="00204C16" w:rsidRDefault="009A5F56" w:rsidP="00204C16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E5A495C" w14:textId="63054218" w:rsidR="00DA4EC7" w:rsidRDefault="00DA4EC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Objednavatel služby odemykání/zamykání objektu zajistí umístění nádob na místo, ze kterého budou odebírány k výsypu a poté vraceny zpět na toto místo.</w:t>
      </w:r>
    </w:p>
    <w:p w14:paraId="46E77BC0" w14:textId="48DF8226" w:rsidR="00DA4EC7" w:rsidRDefault="00DA4EC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9A5F56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u w:val="single"/>
          <w:lang w:val="cs-CZ"/>
        </w:rPr>
        <w:t>Přesná specifikace umístění: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za vchodovými dveřmi v</w:t>
      </w:r>
      <w:r w:rsidR="009A5F56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 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průjezdu</w:t>
      </w:r>
      <w:r w:rsidR="009A5F56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(otevřené dveře)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 </w:t>
      </w:r>
    </w:p>
    <w:p w14:paraId="570A8A5C" w14:textId="77777777" w:rsidR="00DA4EC7" w:rsidRDefault="00DA4EC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9A5F56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u w:val="single"/>
          <w:lang w:val="cs-CZ"/>
        </w:rPr>
        <w:t>Vzdálenost byla přeměřena technickým úsekem Čisté Plzně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– 6 metrů    </w:t>
      </w:r>
    </w:p>
    <w:p w14:paraId="3A06B33A" w14:textId="7DE1E437" w:rsidR="00413F47" w:rsidRDefault="00DA4EC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Objednavatel služby zanáška/vynáška zajistí umístění nádob na místo, ze kterého budou odebírány k výsypu a poté vraceny zpět na toto místo. Je pravidlem, že nádoby posádka vrátí tam, kde byly. Přesto, že objednávka byla sepsána na umístění nádob např. na dvoře a posádka nádoby najde na ulici – budou opět na ulici vráceny  </w:t>
      </w:r>
    </w:p>
    <w:p w14:paraId="2E1693B6" w14:textId="77777777" w:rsidR="00413F47" w:rsidRDefault="00413F47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332D6637" w14:textId="77777777" w:rsidR="00D610CB" w:rsidRPr="00DB2822" w:rsidRDefault="00D610CB" w:rsidP="00DB2822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FB70F30" w14:textId="77777777" w:rsidR="00D7734D" w:rsidRPr="00DB2822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B50986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5CCEA204" w14:textId="77777777" w:rsidR="00D7734D" w:rsidRDefault="00204C1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Závěrečná ustanovení</w:t>
      </w:r>
    </w:p>
    <w:p w14:paraId="7E2A5DC6" w14:textId="77777777" w:rsidR="00204C16" w:rsidRDefault="00204C16" w:rsidP="00204C16">
      <w:pPr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A5C6B78" w14:textId="2B32A452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Tento dodatek nabývá platnosti dnem podpisu poslední smluvní stranou a účinnosti dne </w:t>
      </w:r>
      <w:r w:rsidR="009A5F56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1.5.2025.</w:t>
      </w:r>
    </w:p>
    <w:p w14:paraId="06939BDC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7CF026A" w14:textId="65855F3F" w:rsidR="00204C16" w:rsidRDefault="00204C16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Smluvní strany berou na vědomí, že pokud tento dodatek 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splní podmínky pro uveřejnění dle zákona č. 340/2015 Sb. o registru smluv, podléhá uveřejnění prostřednictvím registru smluv. Smluvní strany se dohodly, že smlouvu k uveřejnění prostřednictvím registru zašle správci p</w:t>
      </w:r>
      <w:r w:rsidR="003E4930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rovozovatel</w:t>
      </w:r>
      <w:r w:rsidR="00F056E3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0B9C7EE4" w14:textId="77777777" w:rsidR="00D610CB" w:rsidRPr="00D610CB" w:rsidRDefault="00D610CB" w:rsidP="00D610CB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0DBCB744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BCF554A" w14:textId="77777777" w:rsid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Tento dodatek je vyhotoven ve dvou (2) stejnopisech, kdy každá ze smluvních stran obdrží po jednom (1) stejnopisu.</w:t>
      </w:r>
    </w:p>
    <w:p w14:paraId="7C07CA73" w14:textId="77777777" w:rsidR="00D610CB" w:rsidRDefault="00D610CB" w:rsidP="00D610CB">
      <w:pPr>
        <w:pStyle w:val="Odstavecseseznamem"/>
        <w:tabs>
          <w:tab w:val="right" w:pos="10210"/>
        </w:tabs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1EEA46C" w14:textId="77777777" w:rsidR="00F056E3" w:rsidRPr="00F056E3" w:rsidRDefault="00F056E3" w:rsidP="00D610CB">
      <w:pPr>
        <w:pStyle w:val="Odstavecseseznamem"/>
        <w:numPr>
          <w:ilvl w:val="0"/>
          <w:numId w:val="43"/>
        </w:num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Smluvní strany prohlašují, že se seznámily s obsahem t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oho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dodatku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že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ho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uzavřely ze své pravé a svobodné vůle a na důkaz toho připojují své podpisy</w:t>
      </w:r>
    </w:p>
    <w:p w14:paraId="4B26ACCF" w14:textId="77777777" w:rsidR="007C2988" w:rsidRPr="00DB2822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25C0586B" w14:textId="77777777" w:rsidR="00A06B74" w:rsidRDefault="00A06B74" w:rsidP="00DB2822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5F0CC4D4" w14:textId="77777777" w:rsidR="008D7327" w:rsidRPr="00DB2822" w:rsidRDefault="008D7327" w:rsidP="009C6901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E7EF8E" w14:textId="77777777" w:rsidR="00636D71" w:rsidRPr="00DB2822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67DDDBB2" w14:textId="6CBD51BD" w:rsidR="00B76391" w:rsidRPr="00DB2822" w:rsidRDefault="0094196F" w:rsidP="00A8787A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DB2822">
        <w:rPr>
          <w:rStyle w:val="Zdraznnjemn"/>
          <w:rFonts w:asciiTheme="minorHAnsi" w:eastAsia="Arial Unicode MS" w:hAnsiTheme="minorHAnsi" w:cstheme="minorHAnsi"/>
          <w:sz w:val="20"/>
          <w:szCs w:val="20"/>
        </w:rPr>
        <w:t>V Plzni dne</w:t>
      </w:r>
      <w:r w:rsidR="001C19E3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 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06438D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30.04.2025</w:t>
      </w:r>
      <w:r w:rsidR="00A87F52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F15BD1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 xml:space="preserve">V ……………….. dne: </w:t>
      </w:r>
    </w:p>
    <w:p w14:paraId="454235F2" w14:textId="77777777" w:rsidR="00636D71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181C6F8A" w14:textId="254B5CDA" w:rsidR="0094196F" w:rsidRPr="00DB2822" w:rsidRDefault="00636D71" w:rsidP="00A8787A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</w:t>
      </w:r>
      <w:r w:rsidR="003E4930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rovozovate</w:t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DB2822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15EFC6D2" w14:textId="77777777" w:rsidR="00A029DC" w:rsidRPr="00DB2822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AAB16EB" w14:textId="77777777" w:rsidR="008D7327" w:rsidRPr="00DB2822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009B0ACB" w14:textId="77777777" w:rsidR="00B53406" w:rsidRPr="00DB2822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56F9C3EB" w14:textId="77777777" w:rsidR="0094196F" w:rsidRPr="00DB2822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46DDF4B9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DB2822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1406F6" w14:paraId="41350A6E" w14:textId="77777777" w:rsidTr="001406F6">
        <w:tc>
          <w:tcPr>
            <w:tcW w:w="3652" w:type="dxa"/>
          </w:tcPr>
          <w:p w14:paraId="4C024728" w14:textId="4E264254" w:rsidR="001406F6" w:rsidRPr="0045565E" w:rsidRDefault="007665B9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45565E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Na základě plné moci</w:t>
            </w:r>
            <w:r w:rsidR="0006438D"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  <w:t>: xxx</w:t>
            </w:r>
          </w:p>
        </w:tc>
        <w:tc>
          <w:tcPr>
            <w:tcW w:w="1418" w:type="dxa"/>
          </w:tcPr>
          <w:p w14:paraId="0E709D3B" w14:textId="77777777" w:rsidR="001406F6" w:rsidRDefault="001406F6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53062915" w14:textId="77777777" w:rsidR="001406F6" w:rsidRDefault="00DA4EC7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Rezidence Stará cesta, s.r.o.</w:t>
            </w:r>
          </w:p>
          <w:p w14:paraId="114C8FCB" w14:textId="2E62E119" w:rsidR="009A5F56" w:rsidRDefault="009A5F56" w:rsidP="001406F6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  <w:lang w:val="cs-CZ"/>
              </w:rPr>
              <w:t>JUDr. Tomáš Česal, jednatel</w:t>
            </w:r>
          </w:p>
        </w:tc>
      </w:tr>
    </w:tbl>
    <w:p w14:paraId="2ADDF3D5" w14:textId="77777777" w:rsidR="00447456" w:rsidRDefault="00E8284E" w:rsidP="001406F6">
      <w:pPr>
        <w:tabs>
          <w:tab w:val="center" w:pos="1418"/>
          <w:tab w:val="left" w:pos="5670"/>
          <w:tab w:val="center" w:pos="7088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D4396C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7665B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</w:t>
      </w:r>
      <w:r w:rsidR="0094196F" w:rsidRPr="00DB2822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</w:p>
    <w:p w14:paraId="1FDFEC00" w14:textId="77777777" w:rsidR="00FC3488" w:rsidRDefault="00FC3488" w:rsidP="008A3AE8">
      <w:pPr>
        <w:tabs>
          <w:tab w:val="center" w:pos="1418"/>
          <w:tab w:val="center" w:pos="6804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sectPr w:rsidR="00FC3488" w:rsidSect="00785658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26CF8" w14:textId="77777777" w:rsidR="00020637" w:rsidRDefault="00020637" w:rsidP="00760C88">
      <w:r>
        <w:separator/>
      </w:r>
    </w:p>
  </w:endnote>
  <w:endnote w:type="continuationSeparator" w:id="0">
    <w:p w14:paraId="2162D870" w14:textId="77777777" w:rsidR="00020637" w:rsidRDefault="00020637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2E10D7C0" w14:textId="77777777" w:rsidR="0049028D" w:rsidRDefault="0049028D">
        <w:pPr>
          <w:pStyle w:val="Zpat"/>
          <w:jc w:val="center"/>
        </w:pPr>
        <w:r w:rsidRPr="00DB2822">
          <w:rPr>
            <w:sz w:val="16"/>
            <w:szCs w:val="16"/>
            <w:lang w:val="cs-CZ"/>
          </w:rPr>
          <w:t xml:space="preserve">Stránka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PAGE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1</w:t>
        </w:r>
        <w:r w:rsidRPr="00DB2822">
          <w:rPr>
            <w:b/>
            <w:bCs/>
            <w:sz w:val="16"/>
            <w:szCs w:val="16"/>
          </w:rPr>
          <w:fldChar w:fldCharType="end"/>
        </w:r>
        <w:r w:rsidRPr="00DB2822">
          <w:rPr>
            <w:sz w:val="16"/>
            <w:szCs w:val="16"/>
            <w:lang w:val="cs-CZ"/>
          </w:rPr>
          <w:t xml:space="preserve"> z </w:t>
        </w:r>
        <w:r w:rsidRPr="00DB2822">
          <w:rPr>
            <w:b/>
            <w:bCs/>
            <w:sz w:val="16"/>
            <w:szCs w:val="16"/>
          </w:rPr>
          <w:fldChar w:fldCharType="begin"/>
        </w:r>
        <w:r w:rsidRPr="00DB2822">
          <w:rPr>
            <w:b/>
            <w:bCs/>
            <w:sz w:val="16"/>
            <w:szCs w:val="16"/>
          </w:rPr>
          <w:instrText>NUMPAGES</w:instrText>
        </w:r>
        <w:r w:rsidRPr="00DB2822">
          <w:rPr>
            <w:b/>
            <w:bCs/>
            <w:sz w:val="16"/>
            <w:szCs w:val="16"/>
          </w:rPr>
          <w:fldChar w:fldCharType="separate"/>
        </w:r>
        <w:r w:rsidR="00372CBC">
          <w:rPr>
            <w:b/>
            <w:bCs/>
            <w:noProof/>
            <w:sz w:val="16"/>
            <w:szCs w:val="16"/>
          </w:rPr>
          <w:t>2</w:t>
        </w:r>
        <w:r w:rsidRPr="00DB2822">
          <w:rPr>
            <w:b/>
            <w:bCs/>
            <w:sz w:val="16"/>
            <w:szCs w:val="16"/>
          </w:rPr>
          <w:fldChar w:fldCharType="end"/>
        </w:r>
      </w:p>
    </w:sdtContent>
  </w:sdt>
  <w:p w14:paraId="5731A21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D89A0" w14:textId="77777777" w:rsidR="00020637" w:rsidRDefault="00020637" w:rsidP="00760C88">
      <w:r>
        <w:separator/>
      </w:r>
    </w:p>
  </w:footnote>
  <w:footnote w:type="continuationSeparator" w:id="0">
    <w:p w14:paraId="27128195" w14:textId="77777777" w:rsidR="00020637" w:rsidRDefault="00020637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D635C"/>
    <w:multiLevelType w:val="hybridMultilevel"/>
    <w:tmpl w:val="B2A4A9C6"/>
    <w:lvl w:ilvl="0" w:tplc="A74EF9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ECE2942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4D01A5"/>
    <w:multiLevelType w:val="hybridMultilevel"/>
    <w:tmpl w:val="2D743E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2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8140169">
    <w:abstractNumId w:val="4"/>
  </w:num>
  <w:num w:numId="2" w16cid:durableId="1810706097">
    <w:abstractNumId w:val="33"/>
  </w:num>
  <w:num w:numId="3" w16cid:durableId="1513909224">
    <w:abstractNumId w:val="3"/>
  </w:num>
  <w:num w:numId="4" w16cid:durableId="747001536">
    <w:abstractNumId w:val="13"/>
  </w:num>
  <w:num w:numId="5" w16cid:durableId="986664212">
    <w:abstractNumId w:val="20"/>
  </w:num>
  <w:num w:numId="6" w16cid:durableId="368384233">
    <w:abstractNumId w:val="27"/>
  </w:num>
  <w:num w:numId="7" w16cid:durableId="464082317">
    <w:abstractNumId w:val="38"/>
  </w:num>
  <w:num w:numId="8" w16cid:durableId="2121950589">
    <w:abstractNumId w:val="39"/>
  </w:num>
  <w:num w:numId="9" w16cid:durableId="1318680248">
    <w:abstractNumId w:val="6"/>
  </w:num>
  <w:num w:numId="10" w16cid:durableId="1575894447">
    <w:abstractNumId w:val="31"/>
  </w:num>
  <w:num w:numId="11" w16cid:durableId="1819959900">
    <w:abstractNumId w:val="14"/>
  </w:num>
  <w:num w:numId="12" w16cid:durableId="1854100462">
    <w:abstractNumId w:val="32"/>
  </w:num>
  <w:num w:numId="13" w16cid:durableId="220560481">
    <w:abstractNumId w:val="25"/>
  </w:num>
  <w:num w:numId="14" w16cid:durableId="297731819">
    <w:abstractNumId w:val="24"/>
  </w:num>
  <w:num w:numId="15" w16cid:durableId="750350812">
    <w:abstractNumId w:val="35"/>
  </w:num>
  <w:num w:numId="16" w16cid:durableId="383794036">
    <w:abstractNumId w:val="15"/>
  </w:num>
  <w:num w:numId="17" w16cid:durableId="2005743605">
    <w:abstractNumId w:val="40"/>
  </w:num>
  <w:num w:numId="18" w16cid:durableId="1782994960">
    <w:abstractNumId w:val="26"/>
  </w:num>
  <w:num w:numId="19" w16cid:durableId="811869629">
    <w:abstractNumId w:val="0"/>
  </w:num>
  <w:num w:numId="20" w16cid:durableId="917253280">
    <w:abstractNumId w:val="7"/>
  </w:num>
  <w:num w:numId="21" w16cid:durableId="842163496">
    <w:abstractNumId w:val="10"/>
  </w:num>
  <w:num w:numId="22" w16cid:durableId="379132115">
    <w:abstractNumId w:val="30"/>
  </w:num>
  <w:num w:numId="23" w16cid:durableId="562569091">
    <w:abstractNumId w:val="8"/>
  </w:num>
  <w:num w:numId="24" w16cid:durableId="1142456211">
    <w:abstractNumId w:val="5"/>
  </w:num>
  <w:num w:numId="25" w16cid:durableId="2014334309">
    <w:abstractNumId w:val="22"/>
  </w:num>
  <w:num w:numId="26" w16cid:durableId="42214769">
    <w:abstractNumId w:val="18"/>
  </w:num>
  <w:num w:numId="27" w16cid:durableId="743260113">
    <w:abstractNumId w:val="21"/>
  </w:num>
  <w:num w:numId="28" w16cid:durableId="1831479521">
    <w:abstractNumId w:val="9"/>
  </w:num>
  <w:num w:numId="29" w16cid:durableId="799373607">
    <w:abstractNumId w:val="17"/>
  </w:num>
  <w:num w:numId="30" w16cid:durableId="1180698744">
    <w:abstractNumId w:val="37"/>
  </w:num>
  <w:num w:numId="31" w16cid:durableId="332731220">
    <w:abstractNumId w:val="36"/>
  </w:num>
  <w:num w:numId="32" w16cid:durableId="1514614380">
    <w:abstractNumId w:val="23"/>
  </w:num>
  <w:num w:numId="33" w16cid:durableId="764375961">
    <w:abstractNumId w:val="42"/>
  </w:num>
  <w:num w:numId="34" w16cid:durableId="2050950677">
    <w:abstractNumId w:val="16"/>
  </w:num>
  <w:num w:numId="35" w16cid:durableId="737702316">
    <w:abstractNumId w:val="19"/>
  </w:num>
  <w:num w:numId="36" w16cid:durableId="634486082">
    <w:abstractNumId w:val="41"/>
  </w:num>
  <w:num w:numId="37" w16cid:durableId="1989354977">
    <w:abstractNumId w:val="2"/>
  </w:num>
  <w:num w:numId="38" w16cid:durableId="784277524">
    <w:abstractNumId w:val="1"/>
  </w:num>
  <w:num w:numId="39" w16cid:durableId="793525632">
    <w:abstractNumId w:val="28"/>
  </w:num>
  <w:num w:numId="40" w16cid:durableId="1380861219">
    <w:abstractNumId w:val="29"/>
  </w:num>
  <w:num w:numId="41" w16cid:durableId="2106150122">
    <w:abstractNumId w:val="34"/>
  </w:num>
  <w:num w:numId="42" w16cid:durableId="1506094946">
    <w:abstractNumId w:val="11"/>
  </w:num>
  <w:num w:numId="43" w16cid:durableId="12480045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34D"/>
    <w:rsid w:val="00017A1E"/>
    <w:rsid w:val="00020637"/>
    <w:rsid w:val="00020B73"/>
    <w:rsid w:val="000238CB"/>
    <w:rsid w:val="00024B0F"/>
    <w:rsid w:val="00061D60"/>
    <w:rsid w:val="00063A86"/>
    <w:rsid w:val="0006438D"/>
    <w:rsid w:val="000A5FC8"/>
    <w:rsid w:val="000B60F3"/>
    <w:rsid w:val="000C00E5"/>
    <w:rsid w:val="000C32E3"/>
    <w:rsid w:val="000D4FAA"/>
    <w:rsid w:val="000D78B1"/>
    <w:rsid w:val="000E5E68"/>
    <w:rsid w:val="000F029B"/>
    <w:rsid w:val="000F18D3"/>
    <w:rsid w:val="000F5523"/>
    <w:rsid w:val="000F78C6"/>
    <w:rsid w:val="0010140A"/>
    <w:rsid w:val="001035B1"/>
    <w:rsid w:val="001406F6"/>
    <w:rsid w:val="0014264F"/>
    <w:rsid w:val="00142756"/>
    <w:rsid w:val="0014780E"/>
    <w:rsid w:val="0016622E"/>
    <w:rsid w:val="0017071E"/>
    <w:rsid w:val="00174CCC"/>
    <w:rsid w:val="00175717"/>
    <w:rsid w:val="001777D7"/>
    <w:rsid w:val="00184124"/>
    <w:rsid w:val="0018486F"/>
    <w:rsid w:val="001C19E3"/>
    <w:rsid w:val="001D5057"/>
    <w:rsid w:val="001F1A36"/>
    <w:rsid w:val="00204C16"/>
    <w:rsid w:val="00210C2E"/>
    <w:rsid w:val="00232299"/>
    <w:rsid w:val="00234309"/>
    <w:rsid w:val="002463A4"/>
    <w:rsid w:val="00265293"/>
    <w:rsid w:val="002756E2"/>
    <w:rsid w:val="002767BF"/>
    <w:rsid w:val="002A1DA2"/>
    <w:rsid w:val="002A6287"/>
    <w:rsid w:val="002C5570"/>
    <w:rsid w:val="002C5CF8"/>
    <w:rsid w:val="002D2692"/>
    <w:rsid w:val="002D5621"/>
    <w:rsid w:val="002E1462"/>
    <w:rsid w:val="002E3897"/>
    <w:rsid w:val="00300985"/>
    <w:rsid w:val="00305EC2"/>
    <w:rsid w:val="003129F8"/>
    <w:rsid w:val="00322B3E"/>
    <w:rsid w:val="00336C11"/>
    <w:rsid w:val="00345F5E"/>
    <w:rsid w:val="00346398"/>
    <w:rsid w:val="00350441"/>
    <w:rsid w:val="00350BBD"/>
    <w:rsid w:val="00366B96"/>
    <w:rsid w:val="0037106C"/>
    <w:rsid w:val="00372CBC"/>
    <w:rsid w:val="0038447E"/>
    <w:rsid w:val="00387F61"/>
    <w:rsid w:val="003A221B"/>
    <w:rsid w:val="003B33C5"/>
    <w:rsid w:val="003B3484"/>
    <w:rsid w:val="003C7E16"/>
    <w:rsid w:val="003E4930"/>
    <w:rsid w:val="00413F47"/>
    <w:rsid w:val="0041578D"/>
    <w:rsid w:val="004157BA"/>
    <w:rsid w:val="00417891"/>
    <w:rsid w:val="00420811"/>
    <w:rsid w:val="0043289E"/>
    <w:rsid w:val="00436D4D"/>
    <w:rsid w:val="00437BDF"/>
    <w:rsid w:val="004403E8"/>
    <w:rsid w:val="00441FA5"/>
    <w:rsid w:val="00447456"/>
    <w:rsid w:val="0045565E"/>
    <w:rsid w:val="00455A68"/>
    <w:rsid w:val="004756D5"/>
    <w:rsid w:val="004877BB"/>
    <w:rsid w:val="0049028D"/>
    <w:rsid w:val="00490D0B"/>
    <w:rsid w:val="00496E0C"/>
    <w:rsid w:val="004A1E67"/>
    <w:rsid w:val="004A3C6E"/>
    <w:rsid w:val="004B38CF"/>
    <w:rsid w:val="004B45ED"/>
    <w:rsid w:val="004C3F40"/>
    <w:rsid w:val="004D53ED"/>
    <w:rsid w:val="004D5573"/>
    <w:rsid w:val="004E0144"/>
    <w:rsid w:val="00500985"/>
    <w:rsid w:val="00502881"/>
    <w:rsid w:val="00506891"/>
    <w:rsid w:val="0051581B"/>
    <w:rsid w:val="005273CC"/>
    <w:rsid w:val="00530FEF"/>
    <w:rsid w:val="0053656D"/>
    <w:rsid w:val="005368BE"/>
    <w:rsid w:val="00547496"/>
    <w:rsid w:val="00564F59"/>
    <w:rsid w:val="00572CF8"/>
    <w:rsid w:val="005762B5"/>
    <w:rsid w:val="00577E77"/>
    <w:rsid w:val="0059653E"/>
    <w:rsid w:val="005C5E7F"/>
    <w:rsid w:val="005C6518"/>
    <w:rsid w:val="005E3CDF"/>
    <w:rsid w:val="005F0CB3"/>
    <w:rsid w:val="005F18D3"/>
    <w:rsid w:val="00604F65"/>
    <w:rsid w:val="00607267"/>
    <w:rsid w:val="0061005B"/>
    <w:rsid w:val="00610DBA"/>
    <w:rsid w:val="006121C5"/>
    <w:rsid w:val="00613589"/>
    <w:rsid w:val="00632F1F"/>
    <w:rsid w:val="00636D71"/>
    <w:rsid w:val="00656029"/>
    <w:rsid w:val="00670A85"/>
    <w:rsid w:val="00694185"/>
    <w:rsid w:val="00695EDB"/>
    <w:rsid w:val="0069672A"/>
    <w:rsid w:val="006A631F"/>
    <w:rsid w:val="006A73B8"/>
    <w:rsid w:val="006C016D"/>
    <w:rsid w:val="006D46E8"/>
    <w:rsid w:val="006E7692"/>
    <w:rsid w:val="006F0AC8"/>
    <w:rsid w:val="006F5642"/>
    <w:rsid w:val="007009B3"/>
    <w:rsid w:val="00701283"/>
    <w:rsid w:val="007049AA"/>
    <w:rsid w:val="00734ABF"/>
    <w:rsid w:val="00742197"/>
    <w:rsid w:val="007453A4"/>
    <w:rsid w:val="00745A6B"/>
    <w:rsid w:val="0075031A"/>
    <w:rsid w:val="00760C88"/>
    <w:rsid w:val="007665B9"/>
    <w:rsid w:val="00775030"/>
    <w:rsid w:val="007801AB"/>
    <w:rsid w:val="00785658"/>
    <w:rsid w:val="00794F47"/>
    <w:rsid w:val="007A16C6"/>
    <w:rsid w:val="007B1F6E"/>
    <w:rsid w:val="007C1D56"/>
    <w:rsid w:val="007C2988"/>
    <w:rsid w:val="007C77EE"/>
    <w:rsid w:val="007E6B63"/>
    <w:rsid w:val="007F6DD7"/>
    <w:rsid w:val="00805EBB"/>
    <w:rsid w:val="00810A1D"/>
    <w:rsid w:val="008111A7"/>
    <w:rsid w:val="008137D5"/>
    <w:rsid w:val="00814605"/>
    <w:rsid w:val="00814B24"/>
    <w:rsid w:val="00815EF0"/>
    <w:rsid w:val="0083359E"/>
    <w:rsid w:val="00841E9A"/>
    <w:rsid w:val="00853B65"/>
    <w:rsid w:val="008616DC"/>
    <w:rsid w:val="00870FCC"/>
    <w:rsid w:val="00875346"/>
    <w:rsid w:val="00880898"/>
    <w:rsid w:val="008826C4"/>
    <w:rsid w:val="008A3AE8"/>
    <w:rsid w:val="008A3D08"/>
    <w:rsid w:val="008A51FD"/>
    <w:rsid w:val="008B16B8"/>
    <w:rsid w:val="008D43EF"/>
    <w:rsid w:val="008D7327"/>
    <w:rsid w:val="008D77BC"/>
    <w:rsid w:val="008F101B"/>
    <w:rsid w:val="00901956"/>
    <w:rsid w:val="009031C8"/>
    <w:rsid w:val="00921A99"/>
    <w:rsid w:val="00937A17"/>
    <w:rsid w:val="0094141D"/>
    <w:rsid w:val="0094196F"/>
    <w:rsid w:val="0094303E"/>
    <w:rsid w:val="009441BE"/>
    <w:rsid w:val="00950B2D"/>
    <w:rsid w:val="00966067"/>
    <w:rsid w:val="00970D9F"/>
    <w:rsid w:val="0097511C"/>
    <w:rsid w:val="009802FC"/>
    <w:rsid w:val="00980BB5"/>
    <w:rsid w:val="009A5F56"/>
    <w:rsid w:val="009B18CC"/>
    <w:rsid w:val="009B26E5"/>
    <w:rsid w:val="009C31E4"/>
    <w:rsid w:val="009C6901"/>
    <w:rsid w:val="009D3E14"/>
    <w:rsid w:val="009D48BA"/>
    <w:rsid w:val="009F0B60"/>
    <w:rsid w:val="009F2166"/>
    <w:rsid w:val="009F2E7F"/>
    <w:rsid w:val="00A029DC"/>
    <w:rsid w:val="00A06B74"/>
    <w:rsid w:val="00A07BCB"/>
    <w:rsid w:val="00A318E4"/>
    <w:rsid w:val="00A32243"/>
    <w:rsid w:val="00A32327"/>
    <w:rsid w:val="00A32D81"/>
    <w:rsid w:val="00A344D4"/>
    <w:rsid w:val="00A34F47"/>
    <w:rsid w:val="00A46F24"/>
    <w:rsid w:val="00A4756A"/>
    <w:rsid w:val="00A551E3"/>
    <w:rsid w:val="00A5720D"/>
    <w:rsid w:val="00A875A2"/>
    <w:rsid w:val="00A8787A"/>
    <w:rsid w:val="00A87F52"/>
    <w:rsid w:val="00A94247"/>
    <w:rsid w:val="00AB7D01"/>
    <w:rsid w:val="00AD40F1"/>
    <w:rsid w:val="00AE1330"/>
    <w:rsid w:val="00AE28E1"/>
    <w:rsid w:val="00AE31B9"/>
    <w:rsid w:val="00B163CB"/>
    <w:rsid w:val="00B36A43"/>
    <w:rsid w:val="00B40665"/>
    <w:rsid w:val="00B43B79"/>
    <w:rsid w:val="00B50986"/>
    <w:rsid w:val="00B53406"/>
    <w:rsid w:val="00B71508"/>
    <w:rsid w:val="00B76391"/>
    <w:rsid w:val="00B96170"/>
    <w:rsid w:val="00B96CC6"/>
    <w:rsid w:val="00BA33CE"/>
    <w:rsid w:val="00BA4B85"/>
    <w:rsid w:val="00BA4D35"/>
    <w:rsid w:val="00BB1EB8"/>
    <w:rsid w:val="00BD161E"/>
    <w:rsid w:val="00BD411A"/>
    <w:rsid w:val="00BD563D"/>
    <w:rsid w:val="00BF16A7"/>
    <w:rsid w:val="00C0418C"/>
    <w:rsid w:val="00C0435A"/>
    <w:rsid w:val="00C20B4F"/>
    <w:rsid w:val="00C41778"/>
    <w:rsid w:val="00C44FBF"/>
    <w:rsid w:val="00C47F6E"/>
    <w:rsid w:val="00C50217"/>
    <w:rsid w:val="00C6283E"/>
    <w:rsid w:val="00C66A82"/>
    <w:rsid w:val="00C67E5D"/>
    <w:rsid w:val="00C7116C"/>
    <w:rsid w:val="00C8069F"/>
    <w:rsid w:val="00C85617"/>
    <w:rsid w:val="00C90F1A"/>
    <w:rsid w:val="00C94277"/>
    <w:rsid w:val="00CB5A75"/>
    <w:rsid w:val="00CD3F53"/>
    <w:rsid w:val="00CE39CB"/>
    <w:rsid w:val="00CE411A"/>
    <w:rsid w:val="00CE669B"/>
    <w:rsid w:val="00D05BBC"/>
    <w:rsid w:val="00D12A83"/>
    <w:rsid w:val="00D408F5"/>
    <w:rsid w:val="00D4396C"/>
    <w:rsid w:val="00D5641D"/>
    <w:rsid w:val="00D610CB"/>
    <w:rsid w:val="00D7668A"/>
    <w:rsid w:val="00D7734D"/>
    <w:rsid w:val="00D9051F"/>
    <w:rsid w:val="00D9474F"/>
    <w:rsid w:val="00DA4EC7"/>
    <w:rsid w:val="00DB2822"/>
    <w:rsid w:val="00DB3B5B"/>
    <w:rsid w:val="00DC17C4"/>
    <w:rsid w:val="00DD2F9A"/>
    <w:rsid w:val="00DE0A10"/>
    <w:rsid w:val="00DE26CB"/>
    <w:rsid w:val="00DF15EF"/>
    <w:rsid w:val="00DF1D3F"/>
    <w:rsid w:val="00DF3650"/>
    <w:rsid w:val="00E1562C"/>
    <w:rsid w:val="00E22106"/>
    <w:rsid w:val="00E224B6"/>
    <w:rsid w:val="00E27C94"/>
    <w:rsid w:val="00E3291B"/>
    <w:rsid w:val="00E36E98"/>
    <w:rsid w:val="00E43FD4"/>
    <w:rsid w:val="00E556B8"/>
    <w:rsid w:val="00E66A34"/>
    <w:rsid w:val="00E71F7F"/>
    <w:rsid w:val="00E80F1D"/>
    <w:rsid w:val="00E8284E"/>
    <w:rsid w:val="00E85277"/>
    <w:rsid w:val="00E93114"/>
    <w:rsid w:val="00E95AE0"/>
    <w:rsid w:val="00EB6671"/>
    <w:rsid w:val="00EE4987"/>
    <w:rsid w:val="00F02D55"/>
    <w:rsid w:val="00F03A7D"/>
    <w:rsid w:val="00F03C55"/>
    <w:rsid w:val="00F056E3"/>
    <w:rsid w:val="00F06BA9"/>
    <w:rsid w:val="00F15BD1"/>
    <w:rsid w:val="00F24336"/>
    <w:rsid w:val="00F26438"/>
    <w:rsid w:val="00F54AB1"/>
    <w:rsid w:val="00F657E1"/>
    <w:rsid w:val="00F706F5"/>
    <w:rsid w:val="00F73E20"/>
    <w:rsid w:val="00F949E2"/>
    <w:rsid w:val="00F96320"/>
    <w:rsid w:val="00FB4850"/>
    <w:rsid w:val="00FC3488"/>
    <w:rsid w:val="00FD0510"/>
    <w:rsid w:val="00FD75C9"/>
    <w:rsid w:val="00FF01EC"/>
    <w:rsid w:val="00FF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4B51"/>
  <w15:docId w15:val="{2B015E3A-1CA0-43F5-AEAB-F7155FC4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1B982-ACED-485B-BCC4-1710599B7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394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Hlaváčková Petra</cp:lastModifiedBy>
  <cp:revision>5</cp:revision>
  <cp:lastPrinted>2025-04-16T05:44:00Z</cp:lastPrinted>
  <dcterms:created xsi:type="dcterms:W3CDTF">2025-04-16T05:41:00Z</dcterms:created>
  <dcterms:modified xsi:type="dcterms:W3CDTF">2025-04-30T08:07:00Z</dcterms:modified>
</cp:coreProperties>
</file>