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6264D" w14:textId="37F8DE4D" w:rsidR="00A74ADE" w:rsidRPr="0087452B" w:rsidRDefault="00494FD6" w:rsidP="00B942F3">
      <w:pPr>
        <w:pStyle w:val="Nzev"/>
        <w:spacing w:line="240" w:lineRule="auto"/>
        <w:rPr>
          <w:rFonts w:asciiTheme="minorHAnsi" w:hAnsiTheme="minorHAnsi" w:cstheme="minorHAnsi"/>
        </w:rPr>
      </w:pPr>
      <w:r w:rsidRPr="0087452B">
        <w:rPr>
          <w:rFonts w:asciiTheme="minorHAnsi" w:hAnsiTheme="minorHAnsi" w:cstheme="minorHAnsi"/>
          <w:noProof/>
          <w:lang w:eastAsia="cs-CZ"/>
        </w:rPr>
        <mc:AlternateContent>
          <mc:Choice Requires="wps">
            <w:drawing>
              <wp:anchor distT="0" distB="0" distL="114300" distR="114300" simplePos="0" relativeHeight="251656704" behindDoc="0" locked="0" layoutInCell="1" allowOverlap="0" wp14:anchorId="7E04FAD9" wp14:editId="6BE1FF0B">
                <wp:simplePos x="0" y="0"/>
                <wp:positionH relativeFrom="page">
                  <wp:posOffset>1295400</wp:posOffset>
                </wp:positionH>
                <wp:positionV relativeFrom="page">
                  <wp:posOffset>1657350</wp:posOffset>
                </wp:positionV>
                <wp:extent cx="5363845" cy="1548130"/>
                <wp:effectExtent l="0" t="0" r="8255" b="139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54813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45B4C" w14:textId="0F8F6B40" w:rsidR="00494FD6" w:rsidRDefault="00494FD6" w:rsidP="00494FD6">
                            <w:pPr>
                              <w:jc w:val="center"/>
                              <w:rPr>
                                <w:b/>
                                <w:sz w:val="32"/>
                                <w:szCs w:val="32"/>
                              </w:rPr>
                            </w:pPr>
                          </w:p>
                          <w:p w14:paraId="0C122B61" w14:textId="5213B548" w:rsidR="00494FD6" w:rsidRPr="00FA6ED2" w:rsidRDefault="00494FD6" w:rsidP="00494FD6">
                            <w:pPr>
                              <w:jc w:val="center"/>
                              <w:rPr>
                                <w:rFonts w:asciiTheme="minorHAnsi" w:hAnsiTheme="minorHAnsi" w:cstheme="minorHAnsi"/>
                                <w:b/>
                                <w:sz w:val="32"/>
                                <w:szCs w:val="32"/>
                              </w:rPr>
                            </w:pPr>
                            <w:r w:rsidRPr="00FA6ED2">
                              <w:rPr>
                                <w:rFonts w:asciiTheme="minorHAnsi" w:hAnsiTheme="minorHAnsi" w:cstheme="minorHAnsi"/>
                                <w:b/>
                                <w:sz w:val="32"/>
                                <w:szCs w:val="32"/>
                              </w:rPr>
                              <w:t>Smlouva o dílo</w:t>
                            </w:r>
                          </w:p>
                          <w:p w14:paraId="76B8BB81" w14:textId="27FE40B2" w:rsidR="00494FD6" w:rsidRDefault="00494FD6" w:rsidP="00494FD6">
                            <w:pPr>
                              <w:jc w:val="center"/>
                              <w:rPr>
                                <w:b/>
                                <w:sz w:val="32"/>
                                <w:szCs w:val="32"/>
                              </w:rPr>
                            </w:pPr>
                          </w:p>
                          <w:p w14:paraId="6004B7D1" w14:textId="300CADE2" w:rsidR="00494FD6" w:rsidRDefault="00494FD6" w:rsidP="00494FD6">
                            <w:pPr>
                              <w:jc w:val="center"/>
                              <w:rPr>
                                <w:b/>
                                <w:sz w:val="32"/>
                                <w:szCs w:val="32"/>
                              </w:rPr>
                            </w:pPr>
                          </w:p>
                          <w:p w14:paraId="7C6ECF51" w14:textId="77777777" w:rsidR="00494FD6" w:rsidRDefault="00494FD6" w:rsidP="00494FD6">
                            <w:pPr>
                              <w:jc w:val="center"/>
                              <w:rPr>
                                <w:bCs/>
                                <w:sz w:val="32"/>
                                <w:szCs w:val="32"/>
                              </w:rPr>
                            </w:pPr>
                          </w:p>
                          <w:p w14:paraId="71779296" w14:textId="591E59FB" w:rsidR="00494FD6" w:rsidRPr="00FA6ED2" w:rsidRDefault="00494FD6" w:rsidP="00494FD6">
                            <w:pPr>
                              <w:jc w:val="center"/>
                              <w:rPr>
                                <w:rFonts w:asciiTheme="minorHAnsi" w:hAnsiTheme="minorHAnsi" w:cstheme="minorHAnsi"/>
                                <w:bCs/>
                              </w:rPr>
                            </w:pPr>
                            <w:r w:rsidRPr="00FA6ED2">
                              <w:rPr>
                                <w:rFonts w:asciiTheme="minorHAnsi" w:hAnsiTheme="minorHAnsi" w:cstheme="minorHAnsi"/>
                                <w:bCs/>
                                <w:sz w:val="32"/>
                                <w:szCs w:val="32"/>
                              </w:rPr>
                              <w:t>uzavřená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4FAD9" id="_x0000_t202" coordsize="21600,21600" o:spt="202" path="m,l,21600r21600,l21600,xe">
                <v:stroke joinstyle="miter"/>
                <v:path gradientshapeok="t" o:connecttype="rect"/>
              </v:shapetype>
              <v:shape id="Text Box 2" o:spid="_x0000_s1026" type="#_x0000_t202" style="position:absolute;margin-left:102pt;margin-top:130.5pt;width:422.35pt;height:12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" o:allowoverlap="f" filled="f" fillcolor="#e7f4fa" stroked="f">
                <v:textbox inset="0,0,0,0">
                  <w:txbxContent>
                    <w:p w14:paraId="6CE45B4C" w14:textId="0F8F6B40" w:rsidR="00494FD6" w:rsidRDefault="00494FD6" w:rsidP="00494FD6">
                      <w:pPr>
                        <w:jc w:val="center"/>
                        <w:rPr>
                          <w:b/>
                          <w:sz w:val="32"/>
                          <w:szCs w:val="32"/>
                        </w:rPr>
                      </w:pPr>
                    </w:p>
                    <w:p w14:paraId="0C122B61" w14:textId="5213B548" w:rsidR="00494FD6" w:rsidRPr="00FA6ED2" w:rsidRDefault="00494FD6" w:rsidP="00494FD6">
                      <w:pPr>
                        <w:jc w:val="center"/>
                        <w:rPr>
                          <w:rFonts w:asciiTheme="minorHAnsi" w:hAnsiTheme="minorHAnsi" w:cstheme="minorHAnsi"/>
                          <w:b/>
                          <w:sz w:val="32"/>
                          <w:szCs w:val="32"/>
                        </w:rPr>
                      </w:pPr>
                      <w:r w:rsidRPr="00FA6ED2">
                        <w:rPr>
                          <w:rFonts w:asciiTheme="minorHAnsi" w:hAnsiTheme="minorHAnsi" w:cstheme="minorHAnsi"/>
                          <w:b/>
                          <w:sz w:val="32"/>
                          <w:szCs w:val="32"/>
                        </w:rPr>
                        <w:t>Smlouva o dílo</w:t>
                      </w:r>
                    </w:p>
                    <w:p w14:paraId="76B8BB81" w14:textId="27FE40B2" w:rsidR="00494FD6" w:rsidRDefault="00494FD6" w:rsidP="00494FD6">
                      <w:pPr>
                        <w:jc w:val="center"/>
                        <w:rPr>
                          <w:b/>
                          <w:sz w:val="32"/>
                          <w:szCs w:val="32"/>
                        </w:rPr>
                      </w:pPr>
                    </w:p>
                    <w:p w14:paraId="6004B7D1" w14:textId="300CADE2" w:rsidR="00494FD6" w:rsidRDefault="00494FD6" w:rsidP="00494FD6">
                      <w:pPr>
                        <w:jc w:val="center"/>
                        <w:rPr>
                          <w:b/>
                          <w:sz w:val="32"/>
                          <w:szCs w:val="32"/>
                        </w:rPr>
                      </w:pPr>
                    </w:p>
                    <w:p w14:paraId="7C6ECF51" w14:textId="77777777" w:rsidR="00494FD6" w:rsidRDefault="00494FD6" w:rsidP="00494FD6">
                      <w:pPr>
                        <w:jc w:val="center"/>
                        <w:rPr>
                          <w:bCs/>
                          <w:sz w:val="32"/>
                          <w:szCs w:val="32"/>
                        </w:rPr>
                      </w:pPr>
                    </w:p>
                    <w:p w14:paraId="71779296" w14:textId="591E59FB" w:rsidR="00494FD6" w:rsidRPr="00FA6ED2" w:rsidRDefault="00494FD6" w:rsidP="00494FD6">
                      <w:pPr>
                        <w:jc w:val="center"/>
                        <w:rPr>
                          <w:rFonts w:asciiTheme="minorHAnsi" w:hAnsiTheme="minorHAnsi" w:cstheme="minorHAnsi"/>
                          <w:bCs/>
                        </w:rPr>
                      </w:pPr>
                      <w:r w:rsidRPr="00FA6ED2">
                        <w:rPr>
                          <w:rFonts w:asciiTheme="minorHAnsi" w:hAnsiTheme="minorHAnsi" w:cstheme="minorHAnsi"/>
                          <w:bCs/>
                          <w:sz w:val="32"/>
                          <w:szCs w:val="32"/>
                        </w:rPr>
                        <w:t>uzavřená mezi</w:t>
                      </w:r>
                    </w:p>
                  </w:txbxContent>
                </v:textbox>
                <w10:wrap anchorx="page" anchory="page"/>
              </v:shape>
            </w:pict>
          </mc:Fallback>
        </mc:AlternateContent>
      </w:r>
      <w:r w:rsidRPr="0087452B">
        <w:rPr>
          <w:rFonts w:asciiTheme="minorHAnsi" w:hAnsiTheme="minorHAnsi" w:cstheme="minorHAnsi"/>
          <w:noProof/>
          <w:lang w:eastAsia="cs-CZ"/>
        </w:rPr>
        <mc:AlternateContent>
          <mc:Choice Requires="wps">
            <w:drawing>
              <wp:anchor distT="0" distB="0" distL="114300" distR="114300" simplePos="0" relativeHeight="251657728" behindDoc="0" locked="0" layoutInCell="1" allowOverlap="0" wp14:anchorId="15A9982F" wp14:editId="17FFC675">
                <wp:simplePos x="0" y="0"/>
                <wp:positionH relativeFrom="page">
                  <wp:posOffset>971550</wp:posOffset>
                </wp:positionH>
                <wp:positionV relativeFrom="page">
                  <wp:posOffset>3479800</wp:posOffset>
                </wp:positionV>
                <wp:extent cx="5687695" cy="2962275"/>
                <wp:effectExtent l="0" t="0" r="8255" b="952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296227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B8A80" w14:textId="77777777" w:rsidR="00CF26F8" w:rsidRPr="00FA6ED2" w:rsidRDefault="00CF26F8" w:rsidP="00E803C7">
                            <w:pPr>
                              <w:pStyle w:val="Nzev"/>
                              <w:rPr>
                                <w:rFonts w:asciiTheme="minorHAnsi" w:hAnsiTheme="minorHAnsi" w:cstheme="minorHAnsi"/>
                                <w:b/>
                                <w:bCs/>
                              </w:rPr>
                            </w:pPr>
                          </w:p>
                          <w:p w14:paraId="3A8A53C6" w14:textId="6CDBC329" w:rsidR="00A74ADE" w:rsidRPr="00FA6ED2" w:rsidRDefault="00A74ADE" w:rsidP="00494FD6">
                            <w:pPr>
                              <w:pStyle w:val="Nzev"/>
                              <w:jc w:val="center"/>
                              <w:rPr>
                                <w:rFonts w:asciiTheme="minorHAnsi" w:hAnsiTheme="minorHAnsi" w:cstheme="minorHAnsi"/>
                                <w:b/>
                                <w:bCs/>
                                <w:sz w:val="28"/>
                                <w:szCs w:val="28"/>
                              </w:rPr>
                            </w:pPr>
                            <w:r w:rsidRPr="00FA6ED2">
                              <w:rPr>
                                <w:rFonts w:asciiTheme="minorHAnsi" w:hAnsiTheme="minorHAnsi" w:cstheme="minorHAnsi"/>
                                <w:b/>
                                <w:bCs/>
                                <w:sz w:val="28"/>
                                <w:szCs w:val="28"/>
                              </w:rPr>
                              <w:t>Česk</w:t>
                            </w:r>
                            <w:r w:rsidR="00494FD6" w:rsidRPr="00FA6ED2">
                              <w:rPr>
                                <w:rFonts w:asciiTheme="minorHAnsi" w:hAnsiTheme="minorHAnsi" w:cstheme="minorHAnsi"/>
                                <w:b/>
                                <w:bCs/>
                                <w:sz w:val="28"/>
                                <w:szCs w:val="28"/>
                              </w:rPr>
                              <w:t>ou</w:t>
                            </w:r>
                            <w:r w:rsidRPr="00FA6ED2">
                              <w:rPr>
                                <w:rFonts w:asciiTheme="minorHAnsi" w:hAnsiTheme="minorHAnsi" w:cstheme="minorHAnsi"/>
                                <w:b/>
                                <w:bCs/>
                                <w:sz w:val="28"/>
                                <w:szCs w:val="28"/>
                              </w:rPr>
                              <w:t xml:space="preserve"> centrál</w:t>
                            </w:r>
                            <w:r w:rsidR="00494FD6" w:rsidRPr="00FA6ED2">
                              <w:rPr>
                                <w:rFonts w:asciiTheme="minorHAnsi" w:hAnsiTheme="minorHAnsi" w:cstheme="minorHAnsi"/>
                                <w:b/>
                                <w:bCs/>
                                <w:sz w:val="28"/>
                                <w:szCs w:val="28"/>
                              </w:rPr>
                              <w:t>ou</w:t>
                            </w:r>
                            <w:r w:rsidRPr="00FA6ED2">
                              <w:rPr>
                                <w:rFonts w:asciiTheme="minorHAnsi" w:hAnsiTheme="minorHAnsi" w:cstheme="minorHAnsi"/>
                                <w:b/>
                                <w:bCs/>
                                <w:sz w:val="28"/>
                                <w:szCs w:val="28"/>
                              </w:rPr>
                              <w:t xml:space="preserve"> cestovního ruchu – CzechTourism</w:t>
                            </w:r>
                          </w:p>
                          <w:p w14:paraId="67BCB16A" w14:textId="77777777" w:rsidR="00A74ADE" w:rsidRPr="00FA6ED2" w:rsidRDefault="00A74ADE" w:rsidP="00494FD6">
                            <w:pPr>
                              <w:jc w:val="center"/>
                              <w:rPr>
                                <w:rFonts w:asciiTheme="minorHAnsi" w:hAnsiTheme="minorHAnsi" w:cstheme="minorHAnsi"/>
                                <w:sz w:val="28"/>
                                <w:szCs w:val="28"/>
                              </w:rPr>
                            </w:pPr>
                          </w:p>
                          <w:p w14:paraId="4CEF0B38" w14:textId="77777777" w:rsidR="00A74ADE" w:rsidRPr="00FA6ED2" w:rsidRDefault="00A74ADE" w:rsidP="00494FD6">
                            <w:pPr>
                              <w:pStyle w:val="Nzev"/>
                              <w:jc w:val="center"/>
                              <w:rPr>
                                <w:rFonts w:asciiTheme="minorHAnsi" w:hAnsiTheme="minorHAnsi" w:cstheme="minorHAnsi"/>
                              </w:rPr>
                            </w:pPr>
                            <w:r w:rsidRPr="00FA6ED2">
                              <w:rPr>
                                <w:rFonts w:asciiTheme="minorHAnsi" w:hAnsiTheme="minorHAnsi" w:cstheme="minorHAnsi"/>
                              </w:rPr>
                              <w:t>a</w:t>
                            </w:r>
                          </w:p>
                          <w:p w14:paraId="098E49C6" w14:textId="77777777" w:rsidR="00A74ADE" w:rsidRPr="00FA6ED2" w:rsidRDefault="00A74ADE" w:rsidP="0050155B">
                            <w:pPr>
                              <w:pStyle w:val="Nzev"/>
                              <w:rPr>
                                <w:rFonts w:asciiTheme="minorHAnsi" w:hAnsiTheme="minorHAnsi" w:cstheme="minorHAnsi"/>
                              </w:rPr>
                            </w:pPr>
                          </w:p>
                          <w:p w14:paraId="2FB39CFD" w14:textId="77777777" w:rsidR="00764722" w:rsidRPr="00BA4F17" w:rsidRDefault="00764722" w:rsidP="00764722">
                            <w:pPr>
                              <w:jc w:val="center"/>
                              <w:rPr>
                                <w:rFonts w:asciiTheme="minorHAnsi" w:hAnsiTheme="minorHAnsi" w:cstheme="minorHAnsi"/>
                                <w:b/>
                                <w:bCs/>
                                <w:sz w:val="32"/>
                                <w:szCs w:val="32"/>
                              </w:rPr>
                            </w:pPr>
                            <w:r w:rsidRPr="00BA4F17">
                              <w:rPr>
                                <w:rFonts w:asciiTheme="minorHAnsi" w:hAnsiTheme="minorHAnsi" w:cstheme="minorHAnsi"/>
                                <w:b/>
                                <w:bCs/>
                                <w:sz w:val="32"/>
                                <w:szCs w:val="32"/>
                              </w:rPr>
                              <w:t>QUIX EVENT,s.r.o.</w:t>
                            </w:r>
                          </w:p>
                          <w:p w14:paraId="32B0F005" w14:textId="056FDE66" w:rsidR="00476EF2" w:rsidRPr="00FA6ED2" w:rsidRDefault="00476EF2" w:rsidP="00764722">
                            <w:pPr>
                              <w:jc w:val="center"/>
                              <w:rPr>
                                <w:rFonts w:asciiTheme="minorHAnsi" w:hAnsiTheme="minorHAnsi" w:cstheme="minorHAnsi"/>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9982F" id="_x0000_t202" coordsize="21600,21600" o:spt="202" path="m,l,21600r21600,l21600,xe">
                <v:stroke joinstyle="miter"/>
                <v:path gradientshapeok="t" o:connecttype="rect"/>
              </v:shapetype>
              <v:shape id="Text Box 5" o:spid="_x0000_s1027" type="#_x0000_t202" style="position:absolute;margin-left:76.5pt;margin-top:274pt;width:447.85pt;height:233.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" o:allowoverlap="f" filled="f" fillcolor="#e7f4fa" stroked="f">
                <v:textbox inset="0,0,0,0">
                  <w:txbxContent>
                    <w:p w14:paraId="748B8A80" w14:textId="77777777" w:rsidR="00CF26F8" w:rsidRPr="00FA6ED2" w:rsidRDefault="00CF26F8" w:rsidP="00E803C7">
                      <w:pPr>
                        <w:pStyle w:val="Nzev"/>
                        <w:rPr>
                          <w:rFonts w:asciiTheme="minorHAnsi" w:hAnsiTheme="minorHAnsi" w:cstheme="minorHAnsi"/>
                          <w:b/>
                          <w:bCs/>
                        </w:rPr>
                      </w:pPr>
                    </w:p>
                    <w:p w14:paraId="3A8A53C6" w14:textId="6CDBC329" w:rsidR="00A74ADE" w:rsidRPr="00FA6ED2" w:rsidRDefault="00A74ADE" w:rsidP="00494FD6">
                      <w:pPr>
                        <w:pStyle w:val="Nzev"/>
                        <w:jc w:val="center"/>
                        <w:rPr>
                          <w:rFonts w:asciiTheme="minorHAnsi" w:hAnsiTheme="minorHAnsi" w:cstheme="minorHAnsi"/>
                          <w:b/>
                          <w:bCs/>
                          <w:sz w:val="28"/>
                          <w:szCs w:val="28"/>
                        </w:rPr>
                      </w:pPr>
                      <w:r w:rsidRPr="00FA6ED2">
                        <w:rPr>
                          <w:rFonts w:asciiTheme="minorHAnsi" w:hAnsiTheme="minorHAnsi" w:cstheme="minorHAnsi"/>
                          <w:b/>
                          <w:bCs/>
                          <w:sz w:val="28"/>
                          <w:szCs w:val="28"/>
                        </w:rPr>
                        <w:t>Česk</w:t>
                      </w:r>
                      <w:r w:rsidR="00494FD6" w:rsidRPr="00FA6ED2">
                        <w:rPr>
                          <w:rFonts w:asciiTheme="minorHAnsi" w:hAnsiTheme="minorHAnsi" w:cstheme="minorHAnsi"/>
                          <w:b/>
                          <w:bCs/>
                          <w:sz w:val="28"/>
                          <w:szCs w:val="28"/>
                        </w:rPr>
                        <w:t>ou</w:t>
                      </w:r>
                      <w:r w:rsidRPr="00FA6ED2">
                        <w:rPr>
                          <w:rFonts w:asciiTheme="minorHAnsi" w:hAnsiTheme="minorHAnsi" w:cstheme="minorHAnsi"/>
                          <w:b/>
                          <w:bCs/>
                          <w:sz w:val="28"/>
                          <w:szCs w:val="28"/>
                        </w:rPr>
                        <w:t xml:space="preserve"> centrál</w:t>
                      </w:r>
                      <w:r w:rsidR="00494FD6" w:rsidRPr="00FA6ED2">
                        <w:rPr>
                          <w:rFonts w:asciiTheme="minorHAnsi" w:hAnsiTheme="minorHAnsi" w:cstheme="minorHAnsi"/>
                          <w:b/>
                          <w:bCs/>
                          <w:sz w:val="28"/>
                          <w:szCs w:val="28"/>
                        </w:rPr>
                        <w:t>ou</w:t>
                      </w:r>
                      <w:r w:rsidRPr="00FA6ED2">
                        <w:rPr>
                          <w:rFonts w:asciiTheme="minorHAnsi" w:hAnsiTheme="minorHAnsi" w:cstheme="minorHAnsi"/>
                          <w:b/>
                          <w:bCs/>
                          <w:sz w:val="28"/>
                          <w:szCs w:val="28"/>
                        </w:rPr>
                        <w:t xml:space="preserve"> cestovního ruchu – CzechTourism</w:t>
                      </w:r>
                    </w:p>
                    <w:p w14:paraId="67BCB16A" w14:textId="77777777" w:rsidR="00A74ADE" w:rsidRPr="00FA6ED2" w:rsidRDefault="00A74ADE" w:rsidP="00494FD6">
                      <w:pPr>
                        <w:jc w:val="center"/>
                        <w:rPr>
                          <w:rFonts w:asciiTheme="minorHAnsi" w:hAnsiTheme="minorHAnsi" w:cstheme="minorHAnsi"/>
                          <w:sz w:val="28"/>
                          <w:szCs w:val="28"/>
                        </w:rPr>
                      </w:pPr>
                    </w:p>
                    <w:p w14:paraId="4CEF0B38" w14:textId="77777777" w:rsidR="00A74ADE" w:rsidRPr="00FA6ED2" w:rsidRDefault="00A74ADE" w:rsidP="00494FD6">
                      <w:pPr>
                        <w:pStyle w:val="Nzev"/>
                        <w:jc w:val="center"/>
                        <w:rPr>
                          <w:rFonts w:asciiTheme="minorHAnsi" w:hAnsiTheme="minorHAnsi" w:cstheme="minorHAnsi"/>
                        </w:rPr>
                      </w:pPr>
                      <w:r w:rsidRPr="00FA6ED2">
                        <w:rPr>
                          <w:rFonts w:asciiTheme="minorHAnsi" w:hAnsiTheme="minorHAnsi" w:cstheme="minorHAnsi"/>
                        </w:rPr>
                        <w:t>a</w:t>
                      </w:r>
                    </w:p>
                    <w:p w14:paraId="098E49C6" w14:textId="77777777" w:rsidR="00A74ADE" w:rsidRPr="00FA6ED2" w:rsidRDefault="00A74ADE" w:rsidP="0050155B">
                      <w:pPr>
                        <w:pStyle w:val="Nzev"/>
                        <w:rPr>
                          <w:rFonts w:asciiTheme="minorHAnsi" w:hAnsiTheme="minorHAnsi" w:cstheme="minorHAnsi"/>
                        </w:rPr>
                      </w:pPr>
                    </w:p>
                    <w:p w14:paraId="2FB39CFD" w14:textId="77777777" w:rsidR="00764722" w:rsidRPr="00BA4F17" w:rsidRDefault="00764722" w:rsidP="00764722">
                      <w:pPr>
                        <w:jc w:val="center"/>
                        <w:rPr>
                          <w:rFonts w:asciiTheme="minorHAnsi" w:hAnsiTheme="minorHAnsi" w:cstheme="minorHAnsi"/>
                          <w:b/>
                          <w:bCs/>
                          <w:sz w:val="32"/>
                          <w:szCs w:val="32"/>
                        </w:rPr>
                      </w:pPr>
                      <w:r w:rsidRPr="00BA4F17">
                        <w:rPr>
                          <w:rFonts w:asciiTheme="minorHAnsi" w:hAnsiTheme="minorHAnsi" w:cstheme="minorHAnsi"/>
                          <w:b/>
                          <w:bCs/>
                          <w:sz w:val="32"/>
                          <w:szCs w:val="32"/>
                        </w:rPr>
                        <w:t xml:space="preserve">QUIX </w:t>
                      </w:r>
                      <w:proofErr w:type="spellStart"/>
                      <w:proofErr w:type="gramStart"/>
                      <w:r w:rsidRPr="00BA4F17">
                        <w:rPr>
                          <w:rFonts w:asciiTheme="minorHAnsi" w:hAnsiTheme="minorHAnsi" w:cstheme="minorHAnsi"/>
                          <w:b/>
                          <w:bCs/>
                          <w:sz w:val="32"/>
                          <w:szCs w:val="32"/>
                        </w:rPr>
                        <w:t>EVENT,s.r.o</w:t>
                      </w:r>
                      <w:proofErr w:type="spellEnd"/>
                      <w:r w:rsidRPr="00BA4F17">
                        <w:rPr>
                          <w:rFonts w:asciiTheme="minorHAnsi" w:hAnsiTheme="minorHAnsi" w:cstheme="minorHAnsi"/>
                          <w:b/>
                          <w:bCs/>
                          <w:sz w:val="32"/>
                          <w:szCs w:val="32"/>
                        </w:rPr>
                        <w:t>.</w:t>
                      </w:r>
                      <w:proofErr w:type="gramEnd"/>
                    </w:p>
                    <w:p w14:paraId="32B0F005" w14:textId="056FDE66" w:rsidR="00476EF2" w:rsidRPr="00FA6ED2" w:rsidRDefault="00476EF2" w:rsidP="00764722">
                      <w:pPr>
                        <w:jc w:val="center"/>
                        <w:rPr>
                          <w:rFonts w:asciiTheme="minorHAnsi" w:hAnsiTheme="minorHAnsi" w:cstheme="minorHAnsi"/>
                          <w:sz w:val="32"/>
                          <w:szCs w:val="32"/>
                        </w:rPr>
                      </w:pPr>
                    </w:p>
                  </w:txbxContent>
                </v:textbox>
                <w10:wrap anchorx="page" anchory="page"/>
              </v:shape>
            </w:pict>
          </mc:Fallback>
        </mc:AlternateContent>
      </w:r>
      <w:r w:rsidR="00BA6F77" w:rsidRPr="0087452B">
        <w:rPr>
          <w:rFonts w:asciiTheme="minorHAnsi" w:hAnsiTheme="minorHAnsi" w:cstheme="minorHAnsi"/>
          <w:noProof/>
          <w:lang w:eastAsia="cs-CZ"/>
        </w:rPr>
        <mc:AlternateContent>
          <mc:Choice Requires="wps">
            <w:drawing>
              <wp:anchor distT="0" distB="0" distL="114300" distR="114300" simplePos="0" relativeHeight="251658752" behindDoc="0" locked="0" layoutInCell="1" allowOverlap="0" wp14:anchorId="485F59E4" wp14:editId="571D6F4F">
                <wp:simplePos x="0" y="0"/>
                <wp:positionH relativeFrom="margin">
                  <wp:posOffset>71755</wp:posOffset>
                </wp:positionH>
                <wp:positionV relativeFrom="page">
                  <wp:posOffset>6616700</wp:posOffset>
                </wp:positionV>
                <wp:extent cx="5681345" cy="3752850"/>
                <wp:effectExtent l="0" t="0" r="14605"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375285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F10FC" w14:textId="765B7C98" w:rsidR="00CF26F8" w:rsidRDefault="00CF26F8" w:rsidP="00CF26F8"/>
                          <w:p w14:paraId="2EC7C663" w14:textId="41127E7C" w:rsidR="00CF26F8" w:rsidRDefault="00CF26F8" w:rsidP="00CF26F8"/>
                          <w:p w14:paraId="7D8B2F90" w14:textId="5FACA351" w:rsidR="00CF26F8" w:rsidRDefault="00CF26F8" w:rsidP="00CF26F8"/>
                          <w:p w14:paraId="7D024BF0" w14:textId="5C283D82" w:rsidR="00CF26F8" w:rsidRDefault="00CF26F8" w:rsidP="00CF26F8"/>
                          <w:p w14:paraId="0ECC7FDE" w14:textId="565220BE" w:rsidR="00CF26F8" w:rsidRDefault="00CF26F8" w:rsidP="00CF26F8"/>
                          <w:p w14:paraId="27BF0299" w14:textId="65D37ECC" w:rsidR="00CF26F8" w:rsidRDefault="00CF26F8" w:rsidP="00CF26F8"/>
                          <w:p w14:paraId="7DB4426E" w14:textId="65600B30" w:rsidR="00CF26F8" w:rsidRDefault="00CF26F8" w:rsidP="00CF26F8"/>
                          <w:p w14:paraId="309A179D" w14:textId="2288C072" w:rsidR="00BA6F77" w:rsidRDefault="00BA6F77" w:rsidP="00CF26F8"/>
                          <w:p w14:paraId="734BAA28" w14:textId="38CBAB14" w:rsidR="00BA6F77" w:rsidRDefault="00BA6F77" w:rsidP="00CF26F8"/>
                          <w:p w14:paraId="786F037E" w14:textId="55E5E1D2" w:rsidR="00BA6F77" w:rsidRDefault="00BA6F77" w:rsidP="00CF26F8"/>
                          <w:p w14:paraId="6F15289A" w14:textId="19C38AB1" w:rsidR="00BA6F77" w:rsidRDefault="00BA6F77" w:rsidP="00CF26F8"/>
                          <w:p w14:paraId="7DAC6DC2" w14:textId="5AFB93ED" w:rsidR="00BA6F77" w:rsidRDefault="00BA6F77" w:rsidP="00CF26F8"/>
                          <w:p w14:paraId="0066CD08" w14:textId="77777777" w:rsidR="00BA6F77" w:rsidRDefault="00BA6F77" w:rsidP="00CF26F8"/>
                          <w:p w14:paraId="59002BC3" w14:textId="769BB9B1" w:rsidR="00CF26F8" w:rsidRDefault="00CF26F8" w:rsidP="00CF26F8"/>
                          <w:p w14:paraId="4F2FC40B" w14:textId="02D46EE5" w:rsidR="00CF26F8" w:rsidRDefault="00CF26F8" w:rsidP="00CF26F8"/>
                          <w:p w14:paraId="2AAF0982" w14:textId="180C7890" w:rsidR="00BA6F77" w:rsidRDefault="00BA6F77" w:rsidP="00CF26F8"/>
                          <w:p w14:paraId="2577AEB8" w14:textId="77777777" w:rsidR="00BA6F77" w:rsidRDefault="00BA6F77" w:rsidP="00CF26F8"/>
                          <w:p w14:paraId="0ED94171" w14:textId="77777777" w:rsidR="00BA6F77" w:rsidRDefault="00BA6F77" w:rsidP="00CF26F8"/>
                          <w:p w14:paraId="61F769AF" w14:textId="77777777" w:rsidR="00BA6F77" w:rsidRPr="00FA6ED2" w:rsidRDefault="00BA6F77" w:rsidP="00CF26F8">
                            <w:pPr>
                              <w:rPr>
                                <w:rFonts w:asciiTheme="minorHAnsi" w:hAnsiTheme="minorHAnsi" w:cstheme="minorHAnsi"/>
                              </w:rPr>
                            </w:pPr>
                          </w:p>
                          <w:p w14:paraId="2B7AC213" w14:textId="35D9FEF4" w:rsidR="00BA6F77" w:rsidRPr="00FA6ED2" w:rsidRDefault="005B3982" w:rsidP="00CF26F8">
                            <w:pPr>
                              <w:rPr>
                                <w:rFonts w:asciiTheme="minorHAnsi" w:hAnsiTheme="minorHAnsi" w:cstheme="minorHAnsi"/>
                              </w:rPr>
                            </w:pPr>
                            <w:r w:rsidRPr="00FA6ED2">
                              <w:rPr>
                                <w:rFonts w:asciiTheme="minorHAnsi" w:hAnsiTheme="minorHAnsi" w:cstheme="minorHAnsi"/>
                              </w:rPr>
                              <w:t>č</w:t>
                            </w:r>
                            <w:r w:rsidR="00BA6F77" w:rsidRPr="00FA6ED2">
                              <w:rPr>
                                <w:rFonts w:asciiTheme="minorHAnsi" w:hAnsiTheme="minorHAnsi" w:cstheme="minorHAnsi"/>
                              </w:rPr>
                              <w:t xml:space="preserve">íslo smlouvy </w:t>
                            </w:r>
                            <w:r w:rsidR="00C365A3" w:rsidRPr="00FA6ED2">
                              <w:rPr>
                                <w:rFonts w:asciiTheme="minorHAnsi" w:hAnsiTheme="minorHAnsi" w:cstheme="minorHAnsi"/>
                              </w:rPr>
                              <w:t>O</w:t>
                            </w:r>
                            <w:r w:rsidR="00BA6F77" w:rsidRPr="00FA6ED2">
                              <w:rPr>
                                <w:rFonts w:asciiTheme="minorHAnsi" w:hAnsiTheme="minorHAnsi" w:cstheme="minorHAnsi"/>
                              </w:rPr>
                              <w:t>bjednatele:</w:t>
                            </w:r>
                            <w:r w:rsidR="00C365A3" w:rsidRPr="00FA6ED2">
                              <w:rPr>
                                <w:rFonts w:asciiTheme="minorHAnsi" w:hAnsiTheme="minorHAnsi" w:cstheme="minorHAnsi"/>
                              </w:rPr>
                              <w:t xml:space="preserve"> </w:t>
                            </w:r>
                            <w:r w:rsidR="00D77060">
                              <w:rPr>
                                <w:rFonts w:asciiTheme="minorHAnsi" w:hAnsiTheme="minorHAnsi" w:cstheme="minorHAnsi"/>
                              </w:rPr>
                              <w:t>2025/S/400/0078</w:t>
                            </w:r>
                          </w:p>
                          <w:p w14:paraId="6A3245DB" w14:textId="0EE301DD" w:rsidR="00BA6F77" w:rsidRPr="00FA6ED2" w:rsidRDefault="005B3982" w:rsidP="00CF26F8">
                            <w:pPr>
                              <w:rPr>
                                <w:rFonts w:asciiTheme="minorHAnsi" w:hAnsiTheme="minorHAnsi" w:cstheme="minorHAnsi"/>
                              </w:rPr>
                            </w:pPr>
                            <w:r w:rsidRPr="00FA6ED2">
                              <w:rPr>
                                <w:rFonts w:asciiTheme="minorHAnsi" w:hAnsiTheme="minorHAnsi" w:cstheme="minorHAnsi"/>
                              </w:rPr>
                              <w:t>čí</w:t>
                            </w:r>
                            <w:r w:rsidR="00BA6F77" w:rsidRPr="00FA6ED2">
                              <w:rPr>
                                <w:rFonts w:asciiTheme="minorHAnsi" w:hAnsiTheme="minorHAnsi" w:cstheme="minorHAnsi"/>
                              </w:rPr>
                              <w:t xml:space="preserve">slo smlouvy </w:t>
                            </w:r>
                            <w:r w:rsidR="00C365A3" w:rsidRPr="00FA6ED2">
                              <w:rPr>
                                <w:rFonts w:asciiTheme="minorHAnsi" w:hAnsiTheme="minorHAnsi" w:cstheme="minorHAnsi"/>
                              </w:rPr>
                              <w:t>Z</w:t>
                            </w:r>
                            <w:r w:rsidR="00BA6F77" w:rsidRPr="00FA6ED2">
                              <w:rPr>
                                <w:rFonts w:asciiTheme="minorHAnsi" w:hAnsiTheme="minorHAnsi" w:cstheme="minorHAnsi"/>
                              </w:rPr>
                              <w:t>hotovitele:</w:t>
                            </w:r>
                          </w:p>
                          <w:p w14:paraId="455A0991" w14:textId="2A2DCE21" w:rsidR="00CF26F8" w:rsidRDefault="00CF26F8" w:rsidP="00CF26F8"/>
                          <w:p w14:paraId="19762B19" w14:textId="77777777" w:rsidR="00BA6F77" w:rsidRDefault="00BA6F77" w:rsidP="00CF26F8"/>
                          <w:p w14:paraId="3683625A" w14:textId="0383E2EF" w:rsidR="00CF26F8" w:rsidRDefault="00CF26F8" w:rsidP="00CF26F8"/>
                          <w:p w14:paraId="3A9167A5" w14:textId="2F284247" w:rsidR="00A74ADE" w:rsidRDefault="00A74ADE" w:rsidP="00E803C7">
                            <w:pPr>
                              <w:tabs>
                                <w:tab w:val="left" w:pos="3261"/>
                              </w:tabs>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F59E4" id="_x0000_t202" coordsize="21600,21600" o:spt="202" path="m,l,21600r21600,l21600,xe">
                <v:stroke joinstyle="miter"/>
                <v:path gradientshapeok="t" o:connecttype="rect"/>
              </v:shapetype>
              <v:shape id="Text Box 7" o:spid="_x0000_s1028" type="#_x0000_t202" style="position:absolute;margin-left:5.65pt;margin-top:521pt;width:447.35pt;height:29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" o:allowoverlap="f" filled="f" fillcolor="#e7f4fa" stroked="f">
                <v:textbox inset="0,0,0,0">
                  <w:txbxContent>
                    <w:p w14:paraId="499F10FC" w14:textId="765B7C98" w:rsidR="00CF26F8" w:rsidRDefault="00CF26F8" w:rsidP="00CF26F8"/>
                    <w:p w14:paraId="2EC7C663" w14:textId="41127E7C" w:rsidR="00CF26F8" w:rsidRDefault="00CF26F8" w:rsidP="00CF26F8"/>
                    <w:p w14:paraId="7D8B2F90" w14:textId="5FACA351" w:rsidR="00CF26F8" w:rsidRDefault="00CF26F8" w:rsidP="00CF26F8"/>
                    <w:p w14:paraId="7D024BF0" w14:textId="5C283D82" w:rsidR="00CF26F8" w:rsidRDefault="00CF26F8" w:rsidP="00CF26F8"/>
                    <w:p w14:paraId="0ECC7FDE" w14:textId="565220BE" w:rsidR="00CF26F8" w:rsidRDefault="00CF26F8" w:rsidP="00CF26F8"/>
                    <w:p w14:paraId="27BF0299" w14:textId="65D37ECC" w:rsidR="00CF26F8" w:rsidRDefault="00CF26F8" w:rsidP="00CF26F8"/>
                    <w:p w14:paraId="7DB4426E" w14:textId="65600B30" w:rsidR="00CF26F8" w:rsidRDefault="00CF26F8" w:rsidP="00CF26F8"/>
                    <w:p w14:paraId="309A179D" w14:textId="2288C072" w:rsidR="00BA6F77" w:rsidRDefault="00BA6F77" w:rsidP="00CF26F8"/>
                    <w:p w14:paraId="734BAA28" w14:textId="38CBAB14" w:rsidR="00BA6F77" w:rsidRDefault="00BA6F77" w:rsidP="00CF26F8"/>
                    <w:p w14:paraId="786F037E" w14:textId="55E5E1D2" w:rsidR="00BA6F77" w:rsidRDefault="00BA6F77" w:rsidP="00CF26F8"/>
                    <w:p w14:paraId="6F15289A" w14:textId="19C38AB1" w:rsidR="00BA6F77" w:rsidRDefault="00BA6F77" w:rsidP="00CF26F8"/>
                    <w:p w14:paraId="7DAC6DC2" w14:textId="5AFB93ED" w:rsidR="00BA6F77" w:rsidRDefault="00BA6F77" w:rsidP="00CF26F8"/>
                    <w:p w14:paraId="0066CD08" w14:textId="77777777" w:rsidR="00BA6F77" w:rsidRDefault="00BA6F77" w:rsidP="00CF26F8"/>
                    <w:p w14:paraId="59002BC3" w14:textId="769BB9B1" w:rsidR="00CF26F8" w:rsidRDefault="00CF26F8" w:rsidP="00CF26F8"/>
                    <w:p w14:paraId="4F2FC40B" w14:textId="02D46EE5" w:rsidR="00CF26F8" w:rsidRDefault="00CF26F8" w:rsidP="00CF26F8"/>
                    <w:p w14:paraId="2AAF0982" w14:textId="180C7890" w:rsidR="00BA6F77" w:rsidRDefault="00BA6F77" w:rsidP="00CF26F8"/>
                    <w:p w14:paraId="2577AEB8" w14:textId="77777777" w:rsidR="00BA6F77" w:rsidRDefault="00BA6F77" w:rsidP="00CF26F8"/>
                    <w:p w14:paraId="0ED94171" w14:textId="77777777" w:rsidR="00BA6F77" w:rsidRDefault="00BA6F77" w:rsidP="00CF26F8"/>
                    <w:p w14:paraId="61F769AF" w14:textId="77777777" w:rsidR="00BA6F77" w:rsidRPr="00FA6ED2" w:rsidRDefault="00BA6F77" w:rsidP="00CF26F8">
                      <w:pPr>
                        <w:rPr>
                          <w:rFonts w:asciiTheme="minorHAnsi" w:hAnsiTheme="minorHAnsi" w:cstheme="minorHAnsi"/>
                        </w:rPr>
                      </w:pPr>
                    </w:p>
                    <w:p w14:paraId="2B7AC213" w14:textId="35D9FEF4" w:rsidR="00BA6F77" w:rsidRPr="00FA6ED2" w:rsidRDefault="005B3982" w:rsidP="00CF26F8">
                      <w:pPr>
                        <w:rPr>
                          <w:rFonts w:asciiTheme="minorHAnsi" w:hAnsiTheme="minorHAnsi" w:cstheme="minorHAnsi"/>
                        </w:rPr>
                      </w:pPr>
                      <w:r w:rsidRPr="00FA6ED2">
                        <w:rPr>
                          <w:rFonts w:asciiTheme="minorHAnsi" w:hAnsiTheme="minorHAnsi" w:cstheme="minorHAnsi"/>
                        </w:rPr>
                        <w:t>č</w:t>
                      </w:r>
                      <w:r w:rsidR="00BA6F77" w:rsidRPr="00FA6ED2">
                        <w:rPr>
                          <w:rFonts w:asciiTheme="minorHAnsi" w:hAnsiTheme="minorHAnsi" w:cstheme="minorHAnsi"/>
                        </w:rPr>
                        <w:t xml:space="preserve">íslo smlouvy </w:t>
                      </w:r>
                      <w:r w:rsidR="00C365A3" w:rsidRPr="00FA6ED2">
                        <w:rPr>
                          <w:rFonts w:asciiTheme="minorHAnsi" w:hAnsiTheme="minorHAnsi" w:cstheme="minorHAnsi"/>
                        </w:rPr>
                        <w:t>O</w:t>
                      </w:r>
                      <w:r w:rsidR="00BA6F77" w:rsidRPr="00FA6ED2">
                        <w:rPr>
                          <w:rFonts w:asciiTheme="minorHAnsi" w:hAnsiTheme="minorHAnsi" w:cstheme="minorHAnsi"/>
                        </w:rPr>
                        <w:t>bjednatele:</w:t>
                      </w:r>
                      <w:r w:rsidR="00C365A3" w:rsidRPr="00FA6ED2">
                        <w:rPr>
                          <w:rFonts w:asciiTheme="minorHAnsi" w:hAnsiTheme="minorHAnsi" w:cstheme="minorHAnsi"/>
                        </w:rPr>
                        <w:t xml:space="preserve"> </w:t>
                      </w:r>
                      <w:r w:rsidR="00D77060">
                        <w:rPr>
                          <w:rFonts w:asciiTheme="minorHAnsi" w:hAnsiTheme="minorHAnsi" w:cstheme="minorHAnsi"/>
                        </w:rPr>
                        <w:t>2025/S/400/0078</w:t>
                      </w:r>
                    </w:p>
                    <w:p w14:paraId="6A3245DB" w14:textId="0EE301DD" w:rsidR="00BA6F77" w:rsidRPr="00FA6ED2" w:rsidRDefault="005B3982" w:rsidP="00CF26F8">
                      <w:pPr>
                        <w:rPr>
                          <w:rFonts w:asciiTheme="minorHAnsi" w:hAnsiTheme="minorHAnsi" w:cstheme="minorHAnsi"/>
                        </w:rPr>
                      </w:pPr>
                      <w:r w:rsidRPr="00FA6ED2">
                        <w:rPr>
                          <w:rFonts w:asciiTheme="minorHAnsi" w:hAnsiTheme="minorHAnsi" w:cstheme="minorHAnsi"/>
                        </w:rPr>
                        <w:t>čí</w:t>
                      </w:r>
                      <w:r w:rsidR="00BA6F77" w:rsidRPr="00FA6ED2">
                        <w:rPr>
                          <w:rFonts w:asciiTheme="minorHAnsi" w:hAnsiTheme="minorHAnsi" w:cstheme="minorHAnsi"/>
                        </w:rPr>
                        <w:t xml:space="preserve">slo smlouvy </w:t>
                      </w:r>
                      <w:r w:rsidR="00C365A3" w:rsidRPr="00FA6ED2">
                        <w:rPr>
                          <w:rFonts w:asciiTheme="minorHAnsi" w:hAnsiTheme="minorHAnsi" w:cstheme="minorHAnsi"/>
                        </w:rPr>
                        <w:t>Z</w:t>
                      </w:r>
                      <w:r w:rsidR="00BA6F77" w:rsidRPr="00FA6ED2">
                        <w:rPr>
                          <w:rFonts w:asciiTheme="minorHAnsi" w:hAnsiTheme="minorHAnsi" w:cstheme="minorHAnsi"/>
                        </w:rPr>
                        <w:t>hotovitele:</w:t>
                      </w:r>
                    </w:p>
                    <w:p w14:paraId="455A0991" w14:textId="2A2DCE21" w:rsidR="00CF26F8" w:rsidRDefault="00CF26F8" w:rsidP="00CF26F8"/>
                    <w:p w14:paraId="19762B19" w14:textId="77777777" w:rsidR="00BA6F77" w:rsidRDefault="00BA6F77" w:rsidP="00CF26F8"/>
                    <w:p w14:paraId="3683625A" w14:textId="0383E2EF" w:rsidR="00CF26F8" w:rsidRDefault="00CF26F8" w:rsidP="00CF26F8"/>
                    <w:p w14:paraId="3A9167A5" w14:textId="2F284247" w:rsidR="00A74ADE" w:rsidRDefault="00A74ADE" w:rsidP="00E803C7">
                      <w:pPr>
                        <w:tabs>
                          <w:tab w:val="left" w:pos="3261"/>
                        </w:tabs>
                      </w:pPr>
                    </w:p>
                  </w:txbxContent>
                </v:textbox>
                <w10:wrap anchorx="margin" anchory="page"/>
              </v:shape>
            </w:pict>
          </mc:Fallback>
        </mc:AlternateContent>
      </w:r>
      <w:r w:rsidR="00A74ADE" w:rsidRPr="0087452B">
        <w:rPr>
          <w:rFonts w:asciiTheme="minorHAnsi" w:hAnsiTheme="minorHAnsi" w:cstheme="minorHAnsi"/>
        </w:rPr>
        <w:br w:type="page"/>
      </w:r>
    </w:p>
    <w:p w14:paraId="5E284418" w14:textId="0D36230C" w:rsidR="00A74ADE" w:rsidRPr="0087452B" w:rsidRDefault="007B6AB5" w:rsidP="00B942F3">
      <w:pPr>
        <w:pStyle w:val="Heading1CzechTourism"/>
        <w:numPr>
          <w:ilvl w:val="0"/>
          <w:numId w:val="0"/>
        </w:numPr>
        <w:spacing w:line="240" w:lineRule="auto"/>
        <w:rPr>
          <w:rFonts w:asciiTheme="minorHAnsi" w:hAnsiTheme="minorHAnsi" w:cstheme="minorHAnsi"/>
        </w:rPr>
      </w:pPr>
      <w:r w:rsidRPr="0087452B">
        <w:rPr>
          <w:rFonts w:asciiTheme="minorHAnsi" w:hAnsiTheme="minorHAnsi" w:cstheme="minorHAnsi"/>
        </w:rPr>
        <w:lastRenderedPageBreak/>
        <w:t>Smlouva</w:t>
      </w:r>
    </w:p>
    <w:p w14:paraId="38CA7EF7" w14:textId="77777777" w:rsidR="00CF26F8" w:rsidRPr="0087452B" w:rsidRDefault="00CF26F8" w:rsidP="00B942F3">
      <w:pPr>
        <w:spacing w:line="240" w:lineRule="auto"/>
        <w:jc w:val="both"/>
        <w:rPr>
          <w:rFonts w:asciiTheme="minorHAnsi" w:hAnsiTheme="minorHAnsi" w:cstheme="minorHAnsi"/>
        </w:rPr>
      </w:pPr>
    </w:p>
    <w:p w14:paraId="49C92AAE" w14:textId="54AD2A26" w:rsidR="00A74ADE" w:rsidRPr="0087452B" w:rsidRDefault="00A74ADE" w:rsidP="00561A25">
      <w:pPr>
        <w:spacing w:line="240" w:lineRule="auto"/>
        <w:jc w:val="center"/>
        <w:rPr>
          <w:rFonts w:asciiTheme="minorHAnsi" w:hAnsiTheme="minorHAnsi" w:cstheme="minorHAnsi"/>
        </w:rPr>
      </w:pPr>
      <w:r w:rsidRPr="0087452B">
        <w:rPr>
          <w:rFonts w:asciiTheme="minorHAnsi" w:hAnsiTheme="minorHAnsi" w:cstheme="minorHAnsi"/>
        </w:rPr>
        <w:t xml:space="preserve">uzavřená </w:t>
      </w:r>
      <w:r w:rsidR="00E205EB" w:rsidRPr="0087452B">
        <w:rPr>
          <w:rFonts w:asciiTheme="minorHAnsi" w:hAnsiTheme="minorHAnsi" w:cstheme="minorHAnsi"/>
        </w:rPr>
        <w:t xml:space="preserve">podle ustanovení </w:t>
      </w:r>
      <w:r w:rsidRPr="0087452B">
        <w:rPr>
          <w:rFonts w:asciiTheme="minorHAnsi" w:hAnsiTheme="minorHAnsi" w:cstheme="minorHAnsi"/>
        </w:rPr>
        <w:t>§ 2</w:t>
      </w:r>
      <w:r w:rsidR="007B6AB5" w:rsidRPr="0087452B">
        <w:rPr>
          <w:rFonts w:asciiTheme="minorHAnsi" w:hAnsiTheme="minorHAnsi" w:cstheme="minorHAnsi"/>
        </w:rPr>
        <w:t xml:space="preserve">586 </w:t>
      </w:r>
      <w:r w:rsidRPr="0087452B">
        <w:rPr>
          <w:rFonts w:asciiTheme="minorHAnsi" w:hAnsiTheme="minorHAnsi" w:cstheme="minorHAnsi"/>
        </w:rPr>
        <w:t>a násl. zákona č.</w:t>
      </w:r>
      <w:r w:rsidR="00B0116C" w:rsidRPr="0087452B">
        <w:rPr>
          <w:rFonts w:asciiTheme="minorHAnsi" w:hAnsiTheme="minorHAnsi" w:cstheme="minorHAnsi"/>
        </w:rPr>
        <w:t xml:space="preserve"> 89/2012 Sb., občansk</w:t>
      </w:r>
      <w:r w:rsidR="0022734E" w:rsidRPr="0087452B">
        <w:rPr>
          <w:rFonts w:asciiTheme="minorHAnsi" w:hAnsiTheme="minorHAnsi" w:cstheme="minorHAnsi"/>
        </w:rPr>
        <w:t>ý</w:t>
      </w:r>
      <w:r w:rsidR="00B0116C" w:rsidRPr="0087452B">
        <w:rPr>
          <w:rFonts w:asciiTheme="minorHAnsi" w:hAnsiTheme="minorHAnsi" w:cstheme="minorHAnsi"/>
        </w:rPr>
        <w:t xml:space="preserve"> zákoník</w:t>
      </w:r>
      <w:r w:rsidR="0022734E" w:rsidRPr="0087452B">
        <w:rPr>
          <w:rFonts w:asciiTheme="minorHAnsi" w:hAnsiTheme="minorHAnsi" w:cstheme="minorHAnsi"/>
        </w:rPr>
        <w:t>, v</w:t>
      </w:r>
      <w:r w:rsidR="00DF6EBC" w:rsidRPr="0087452B">
        <w:rPr>
          <w:rFonts w:asciiTheme="minorHAnsi" w:hAnsiTheme="minorHAnsi" w:cstheme="minorHAnsi"/>
        </w:rPr>
        <w:t xml:space="preserve">e znění pozdějších předpisů </w:t>
      </w:r>
      <w:r w:rsidR="00B0116C" w:rsidRPr="0087452B">
        <w:rPr>
          <w:rFonts w:asciiTheme="minorHAnsi" w:hAnsiTheme="minorHAnsi" w:cstheme="minorHAnsi"/>
        </w:rPr>
        <w:t xml:space="preserve">(dále jen </w:t>
      </w:r>
      <w:r w:rsidR="00DF6EBC" w:rsidRPr="0087452B">
        <w:rPr>
          <w:rFonts w:asciiTheme="minorHAnsi" w:hAnsiTheme="minorHAnsi" w:cstheme="minorHAnsi"/>
        </w:rPr>
        <w:t>„</w:t>
      </w:r>
      <w:r w:rsidR="00B0116C" w:rsidRPr="0087452B">
        <w:rPr>
          <w:rFonts w:asciiTheme="minorHAnsi" w:hAnsiTheme="minorHAnsi" w:cstheme="minorHAnsi"/>
        </w:rPr>
        <w:t>občanský zákoník</w:t>
      </w:r>
      <w:r w:rsidR="00DF6EBC" w:rsidRPr="0087452B">
        <w:rPr>
          <w:rFonts w:asciiTheme="minorHAnsi" w:hAnsiTheme="minorHAnsi" w:cstheme="minorHAnsi"/>
        </w:rPr>
        <w:t>“</w:t>
      </w:r>
      <w:r w:rsidR="00B0116C" w:rsidRPr="0087452B">
        <w:rPr>
          <w:rFonts w:asciiTheme="minorHAnsi" w:hAnsiTheme="minorHAnsi" w:cstheme="minorHAnsi"/>
        </w:rPr>
        <w:t>)</w:t>
      </w:r>
    </w:p>
    <w:p w14:paraId="45772682" w14:textId="77777777" w:rsidR="00A74ADE" w:rsidRPr="0087452B" w:rsidRDefault="00A74ADE" w:rsidP="00B942F3">
      <w:pPr>
        <w:widowControl w:val="0"/>
        <w:tabs>
          <w:tab w:val="left" w:pos="720"/>
        </w:tabs>
        <w:spacing w:line="240" w:lineRule="auto"/>
        <w:ind w:left="566" w:right="566"/>
        <w:rPr>
          <w:rFonts w:asciiTheme="minorHAnsi" w:hAnsiTheme="minorHAnsi" w:cstheme="minorHAnsi"/>
          <w:szCs w:val="24"/>
        </w:rPr>
      </w:pPr>
    </w:p>
    <w:p w14:paraId="1E7CEF8C" w14:textId="30EFB756" w:rsidR="00A74ADE" w:rsidRPr="0087452B" w:rsidRDefault="00A74ADE" w:rsidP="00B942F3">
      <w:pPr>
        <w:spacing w:line="240" w:lineRule="auto"/>
        <w:rPr>
          <w:rFonts w:asciiTheme="minorHAnsi" w:hAnsiTheme="minorHAnsi" w:cstheme="minorHAnsi"/>
          <w:i/>
          <w:szCs w:val="24"/>
        </w:rPr>
      </w:pPr>
      <w:r w:rsidRPr="0087452B">
        <w:rPr>
          <w:rFonts w:asciiTheme="minorHAnsi" w:hAnsiTheme="minorHAnsi" w:cstheme="minorHAnsi"/>
          <w:b/>
          <w:szCs w:val="24"/>
        </w:rPr>
        <w:t xml:space="preserve">                                                                                                               </w:t>
      </w:r>
    </w:p>
    <w:p w14:paraId="39FE97BD" w14:textId="77777777" w:rsidR="00A74ADE" w:rsidRPr="0087452B" w:rsidRDefault="00A74ADE" w:rsidP="00B942F3">
      <w:pPr>
        <w:pStyle w:val="Heading1-Number-FollowNumberCzechTourism"/>
        <w:spacing w:before="0" w:line="240" w:lineRule="auto"/>
        <w:rPr>
          <w:rFonts w:asciiTheme="minorHAnsi" w:hAnsiTheme="minorHAnsi" w:cstheme="minorHAnsi"/>
          <w:sz w:val="22"/>
          <w:szCs w:val="22"/>
        </w:rPr>
      </w:pPr>
      <w:r w:rsidRPr="0087452B">
        <w:rPr>
          <w:rFonts w:asciiTheme="minorHAnsi" w:hAnsiTheme="minorHAnsi" w:cstheme="minorHAnsi"/>
          <w:sz w:val="22"/>
          <w:szCs w:val="22"/>
        </w:rPr>
        <w:t>Smluvní strany</w:t>
      </w:r>
    </w:p>
    <w:p w14:paraId="77100B3E" w14:textId="77777777" w:rsidR="00A74ADE" w:rsidRPr="0087452B" w:rsidRDefault="00A74ADE" w:rsidP="00B942F3">
      <w:pPr>
        <w:pStyle w:val="Heading2CzechTourism"/>
        <w:numPr>
          <w:ilvl w:val="1"/>
          <w:numId w:val="0"/>
        </w:numPr>
        <w:spacing w:line="240" w:lineRule="auto"/>
        <w:rPr>
          <w:rFonts w:asciiTheme="minorHAnsi" w:hAnsiTheme="minorHAnsi" w:cstheme="minorHAnsi"/>
        </w:rPr>
      </w:pPr>
      <w:r w:rsidRPr="0087452B">
        <w:rPr>
          <w:rFonts w:asciiTheme="minorHAnsi" w:hAnsiTheme="minorHAnsi" w:cstheme="minorHAnsi"/>
        </w:rPr>
        <w:t xml:space="preserve">Česká centrála cestovního ruchu – CzechTourism </w:t>
      </w:r>
    </w:p>
    <w:p w14:paraId="3D8C44B5" w14:textId="77777777" w:rsidR="00A74ADE" w:rsidRPr="0087452B" w:rsidRDefault="00A74ADE" w:rsidP="00B942F3">
      <w:pPr>
        <w:spacing w:line="240" w:lineRule="auto"/>
        <w:rPr>
          <w:rFonts w:asciiTheme="minorHAnsi" w:hAnsiTheme="minorHAnsi" w:cstheme="minorHAnsi"/>
        </w:rPr>
      </w:pPr>
      <w:r w:rsidRPr="0087452B">
        <w:rPr>
          <w:rFonts w:asciiTheme="minorHAnsi" w:hAnsiTheme="minorHAnsi" w:cstheme="minorHAnsi"/>
        </w:rPr>
        <w:t>příspěvková organizace Ministerstva pro místní rozvoj České republiky</w:t>
      </w:r>
    </w:p>
    <w:p w14:paraId="49349EE8" w14:textId="77777777" w:rsidR="00A74ADE" w:rsidRPr="0087452B" w:rsidRDefault="00A74ADE" w:rsidP="00B942F3">
      <w:pPr>
        <w:spacing w:line="240" w:lineRule="auto"/>
        <w:rPr>
          <w:rFonts w:asciiTheme="minorHAnsi" w:hAnsiTheme="minorHAnsi" w:cstheme="minorHAnsi"/>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537"/>
        <w:gridCol w:w="4537"/>
      </w:tblGrid>
      <w:tr w:rsidR="00CF26F8" w:rsidRPr="0087452B" w14:paraId="4D8B0524" w14:textId="77777777" w:rsidTr="00A12A21">
        <w:tc>
          <w:tcPr>
            <w:tcW w:w="2500" w:type="pct"/>
          </w:tcPr>
          <w:p w14:paraId="6D4D1CED" w14:textId="796359F3" w:rsidR="00CF26F8" w:rsidRPr="0087452B" w:rsidRDefault="00223D16" w:rsidP="00B942F3">
            <w:pPr>
              <w:pStyle w:val="Nzev"/>
              <w:spacing w:line="240" w:lineRule="auto"/>
              <w:rPr>
                <w:rFonts w:asciiTheme="minorHAnsi" w:hAnsiTheme="minorHAnsi" w:cstheme="minorHAnsi"/>
                <w:sz w:val="22"/>
                <w:szCs w:val="22"/>
              </w:rPr>
            </w:pPr>
            <w:r w:rsidRPr="0087452B">
              <w:rPr>
                <w:rFonts w:asciiTheme="minorHAnsi" w:hAnsiTheme="minorHAnsi" w:cstheme="minorHAnsi"/>
                <w:sz w:val="22"/>
                <w:szCs w:val="22"/>
              </w:rPr>
              <w:t>Sídlo</w:t>
            </w:r>
            <w:r w:rsidR="00CF26F8" w:rsidRPr="0087452B">
              <w:rPr>
                <w:rFonts w:asciiTheme="minorHAnsi" w:hAnsiTheme="minorHAnsi" w:cstheme="minorHAnsi"/>
                <w:sz w:val="22"/>
                <w:szCs w:val="22"/>
              </w:rPr>
              <w:t>:</w:t>
            </w:r>
          </w:p>
        </w:tc>
        <w:tc>
          <w:tcPr>
            <w:tcW w:w="2500" w:type="pct"/>
          </w:tcPr>
          <w:p w14:paraId="425B8F08" w14:textId="59D19304" w:rsidR="00CF26F8" w:rsidRPr="0087452B" w:rsidRDefault="000B42F7" w:rsidP="00B942F3">
            <w:pPr>
              <w:pStyle w:val="Nzev"/>
              <w:spacing w:line="240" w:lineRule="auto"/>
              <w:rPr>
                <w:rFonts w:asciiTheme="minorHAnsi" w:hAnsiTheme="minorHAnsi" w:cstheme="minorHAnsi"/>
                <w:sz w:val="22"/>
                <w:szCs w:val="22"/>
              </w:rPr>
            </w:pPr>
            <w:r w:rsidRPr="0087452B">
              <w:rPr>
                <w:rFonts w:asciiTheme="minorHAnsi" w:hAnsiTheme="minorHAnsi" w:cstheme="minorHAnsi"/>
                <w:sz w:val="22"/>
                <w:szCs w:val="22"/>
              </w:rPr>
              <w:t>Štěpánská 567/15, Praha 2 – Nové Město 120 00</w:t>
            </w:r>
          </w:p>
        </w:tc>
      </w:tr>
      <w:tr w:rsidR="00CF26F8" w:rsidRPr="0087452B" w14:paraId="1D9500EF" w14:textId="77777777" w:rsidTr="00A12A21">
        <w:tc>
          <w:tcPr>
            <w:tcW w:w="2500" w:type="pct"/>
          </w:tcPr>
          <w:p w14:paraId="69510ABF" w14:textId="4A0F980D" w:rsidR="00CF26F8" w:rsidRPr="0087452B" w:rsidRDefault="00CF26F8" w:rsidP="00B942F3">
            <w:pPr>
              <w:pStyle w:val="Nzev"/>
              <w:spacing w:line="240" w:lineRule="auto"/>
              <w:rPr>
                <w:rFonts w:asciiTheme="minorHAnsi" w:hAnsiTheme="minorHAnsi" w:cstheme="minorHAnsi"/>
                <w:sz w:val="22"/>
                <w:szCs w:val="22"/>
              </w:rPr>
            </w:pPr>
            <w:r w:rsidRPr="0087452B">
              <w:rPr>
                <w:rFonts w:asciiTheme="minorHAnsi" w:hAnsiTheme="minorHAnsi" w:cstheme="minorHAnsi"/>
                <w:sz w:val="22"/>
                <w:szCs w:val="22"/>
              </w:rPr>
              <w:t xml:space="preserve">IČ: </w:t>
            </w:r>
          </w:p>
        </w:tc>
        <w:tc>
          <w:tcPr>
            <w:tcW w:w="2500" w:type="pct"/>
          </w:tcPr>
          <w:p w14:paraId="651624F7" w14:textId="77777777" w:rsidR="00CF26F8" w:rsidRPr="0087452B" w:rsidRDefault="00CF26F8" w:rsidP="00B942F3">
            <w:pPr>
              <w:pStyle w:val="Nzev"/>
              <w:spacing w:line="240" w:lineRule="auto"/>
              <w:rPr>
                <w:rFonts w:asciiTheme="minorHAnsi" w:hAnsiTheme="minorHAnsi" w:cstheme="minorHAnsi"/>
                <w:sz w:val="22"/>
                <w:szCs w:val="22"/>
              </w:rPr>
            </w:pPr>
            <w:r w:rsidRPr="0087452B">
              <w:rPr>
                <w:rFonts w:asciiTheme="minorHAnsi" w:hAnsiTheme="minorHAnsi" w:cstheme="minorHAnsi"/>
                <w:sz w:val="22"/>
                <w:szCs w:val="22"/>
              </w:rPr>
              <w:t>49 27 76 00</w:t>
            </w:r>
          </w:p>
        </w:tc>
      </w:tr>
      <w:tr w:rsidR="00CF26F8" w:rsidRPr="0087452B" w14:paraId="5E423D2B" w14:textId="77777777" w:rsidTr="00292195">
        <w:tc>
          <w:tcPr>
            <w:tcW w:w="2500" w:type="pct"/>
            <w:tcBorders>
              <w:bottom w:val="single" w:sz="2" w:space="0" w:color="auto"/>
            </w:tcBorders>
          </w:tcPr>
          <w:p w14:paraId="78518532" w14:textId="77777777" w:rsidR="00CF26F8" w:rsidRPr="0087452B" w:rsidRDefault="00CF26F8" w:rsidP="00B942F3">
            <w:pPr>
              <w:pStyle w:val="Nzev"/>
              <w:spacing w:line="240" w:lineRule="auto"/>
              <w:rPr>
                <w:rFonts w:asciiTheme="minorHAnsi" w:hAnsiTheme="minorHAnsi" w:cstheme="minorHAnsi"/>
                <w:sz w:val="22"/>
                <w:szCs w:val="22"/>
              </w:rPr>
            </w:pPr>
            <w:r w:rsidRPr="0087452B">
              <w:rPr>
                <w:rFonts w:asciiTheme="minorHAnsi" w:hAnsiTheme="minorHAnsi" w:cstheme="minorHAnsi"/>
                <w:sz w:val="22"/>
                <w:szCs w:val="22"/>
              </w:rPr>
              <w:t>DIČ:</w:t>
            </w:r>
          </w:p>
        </w:tc>
        <w:tc>
          <w:tcPr>
            <w:tcW w:w="2500" w:type="pct"/>
            <w:tcBorders>
              <w:bottom w:val="single" w:sz="2" w:space="0" w:color="auto"/>
            </w:tcBorders>
          </w:tcPr>
          <w:p w14:paraId="6A6FCE17" w14:textId="77777777" w:rsidR="00CF26F8" w:rsidRPr="0087452B" w:rsidRDefault="00CF26F8" w:rsidP="00B942F3">
            <w:pPr>
              <w:pStyle w:val="Nzev"/>
              <w:spacing w:line="240" w:lineRule="auto"/>
              <w:rPr>
                <w:rFonts w:asciiTheme="minorHAnsi" w:hAnsiTheme="minorHAnsi" w:cstheme="minorHAnsi"/>
                <w:sz w:val="22"/>
                <w:szCs w:val="22"/>
              </w:rPr>
            </w:pPr>
            <w:r w:rsidRPr="0087452B">
              <w:rPr>
                <w:rFonts w:asciiTheme="minorHAnsi" w:hAnsiTheme="minorHAnsi" w:cstheme="minorHAnsi"/>
                <w:sz w:val="22"/>
                <w:szCs w:val="22"/>
              </w:rPr>
              <w:t>CZ 49 27 76 00</w:t>
            </w:r>
          </w:p>
        </w:tc>
      </w:tr>
      <w:tr w:rsidR="00CF26F8" w:rsidRPr="0087452B" w14:paraId="1183345C" w14:textId="77777777" w:rsidTr="00292195">
        <w:tc>
          <w:tcPr>
            <w:tcW w:w="2500" w:type="pct"/>
            <w:tcBorders>
              <w:top w:val="single" w:sz="2" w:space="0" w:color="auto"/>
              <w:bottom w:val="single" w:sz="2" w:space="0" w:color="auto"/>
            </w:tcBorders>
          </w:tcPr>
          <w:p w14:paraId="2E317B48" w14:textId="32200313" w:rsidR="00CF26F8" w:rsidRPr="0087452B" w:rsidRDefault="00F06C41" w:rsidP="00B942F3">
            <w:pPr>
              <w:pStyle w:val="Nzev"/>
              <w:spacing w:line="240" w:lineRule="auto"/>
              <w:rPr>
                <w:rFonts w:asciiTheme="minorHAnsi" w:hAnsiTheme="minorHAnsi" w:cstheme="minorHAnsi"/>
                <w:sz w:val="22"/>
                <w:szCs w:val="22"/>
              </w:rPr>
            </w:pPr>
            <w:r w:rsidRPr="0087452B">
              <w:rPr>
                <w:rFonts w:asciiTheme="minorHAnsi" w:hAnsiTheme="minorHAnsi" w:cstheme="minorHAnsi"/>
                <w:sz w:val="22"/>
                <w:szCs w:val="22"/>
              </w:rPr>
              <w:t>Zastoupená:</w:t>
            </w:r>
          </w:p>
        </w:tc>
        <w:tc>
          <w:tcPr>
            <w:tcW w:w="2500" w:type="pct"/>
            <w:tcBorders>
              <w:top w:val="single" w:sz="2" w:space="0" w:color="auto"/>
              <w:bottom w:val="single" w:sz="2" w:space="0" w:color="auto"/>
            </w:tcBorders>
          </w:tcPr>
          <w:p w14:paraId="02B5BF94" w14:textId="2D9B8740" w:rsidR="00CF26F8" w:rsidRPr="0087452B" w:rsidRDefault="00292195" w:rsidP="00B942F3">
            <w:pPr>
              <w:pStyle w:val="Nzev"/>
              <w:spacing w:line="240" w:lineRule="auto"/>
              <w:rPr>
                <w:rFonts w:asciiTheme="minorHAnsi" w:hAnsiTheme="minorHAnsi" w:cstheme="minorHAnsi"/>
                <w:sz w:val="22"/>
                <w:szCs w:val="22"/>
              </w:rPr>
            </w:pPr>
            <w:r w:rsidRPr="0087452B">
              <w:rPr>
                <w:rFonts w:asciiTheme="minorHAnsi" w:hAnsiTheme="minorHAnsi" w:cstheme="minorHAnsi"/>
                <w:sz w:val="22"/>
                <w:szCs w:val="22"/>
              </w:rPr>
              <w:t xml:space="preserve"> </w:t>
            </w:r>
            <w:r w:rsidR="00D77060">
              <w:rPr>
                <w:rFonts w:asciiTheme="minorHAnsi" w:hAnsiTheme="minorHAnsi" w:cstheme="minorHAnsi"/>
                <w:sz w:val="22"/>
                <w:szCs w:val="22"/>
              </w:rPr>
              <w:t xml:space="preserve">Františkem Reismüllerem, Ph.D., ředitelem ČCCR - CzechTourism </w:t>
            </w:r>
          </w:p>
        </w:tc>
      </w:tr>
      <w:tr w:rsidR="00292195" w:rsidRPr="0087452B" w14:paraId="2461D698" w14:textId="77777777" w:rsidTr="00292195">
        <w:tc>
          <w:tcPr>
            <w:tcW w:w="2500" w:type="pct"/>
            <w:tcBorders>
              <w:top w:val="single" w:sz="2" w:space="0" w:color="auto"/>
              <w:bottom w:val="nil"/>
            </w:tcBorders>
          </w:tcPr>
          <w:p w14:paraId="0EA6E5EA" w14:textId="30355E84" w:rsidR="00292195" w:rsidRPr="0087452B" w:rsidRDefault="00292195" w:rsidP="00292195">
            <w:pPr>
              <w:pStyle w:val="TableTextCzechTourism"/>
              <w:keepNext/>
              <w:spacing w:line="260" w:lineRule="exact"/>
              <w:rPr>
                <w:rFonts w:asciiTheme="minorHAnsi" w:hAnsiTheme="minorHAnsi" w:cstheme="minorHAnsi"/>
                <w:sz w:val="22"/>
                <w:szCs w:val="22"/>
              </w:rPr>
            </w:pPr>
          </w:p>
        </w:tc>
        <w:tc>
          <w:tcPr>
            <w:tcW w:w="2500" w:type="pct"/>
            <w:tcBorders>
              <w:top w:val="single" w:sz="2" w:space="0" w:color="auto"/>
              <w:bottom w:val="nil"/>
            </w:tcBorders>
          </w:tcPr>
          <w:p w14:paraId="33CEECDE" w14:textId="77777777" w:rsidR="00292195" w:rsidRPr="0087452B" w:rsidRDefault="00292195" w:rsidP="00B942F3">
            <w:pPr>
              <w:pStyle w:val="Nzev"/>
              <w:spacing w:line="240" w:lineRule="auto"/>
              <w:rPr>
                <w:rFonts w:asciiTheme="minorHAnsi" w:hAnsiTheme="minorHAnsi" w:cstheme="minorHAnsi"/>
                <w:sz w:val="22"/>
                <w:szCs w:val="22"/>
              </w:rPr>
            </w:pPr>
          </w:p>
        </w:tc>
      </w:tr>
    </w:tbl>
    <w:p w14:paraId="39ED08A9" w14:textId="77777777" w:rsidR="00CF26F8" w:rsidRPr="0087452B" w:rsidRDefault="00CF26F8" w:rsidP="00B942F3">
      <w:pPr>
        <w:pStyle w:val="Zhlavzprvy"/>
        <w:spacing w:line="240" w:lineRule="auto"/>
        <w:rPr>
          <w:rFonts w:asciiTheme="minorHAnsi" w:hAnsiTheme="minorHAnsi" w:cstheme="minorHAnsi"/>
        </w:rPr>
      </w:pPr>
    </w:p>
    <w:p w14:paraId="1947AE1B" w14:textId="7126C348" w:rsidR="00A74ADE" w:rsidRPr="0087452B" w:rsidRDefault="00A74ADE" w:rsidP="00B942F3">
      <w:pPr>
        <w:pStyle w:val="Zhlavzprvy"/>
        <w:spacing w:line="240" w:lineRule="auto"/>
        <w:rPr>
          <w:rFonts w:asciiTheme="minorHAnsi" w:hAnsiTheme="minorHAnsi" w:cstheme="minorHAnsi"/>
        </w:rPr>
      </w:pPr>
      <w:r w:rsidRPr="0087452B">
        <w:rPr>
          <w:rFonts w:asciiTheme="minorHAnsi" w:hAnsiTheme="minorHAnsi" w:cstheme="minorHAnsi"/>
        </w:rPr>
        <w:t xml:space="preserve">(dále jen </w:t>
      </w:r>
      <w:r w:rsidR="00DF6EBC" w:rsidRPr="0087452B">
        <w:rPr>
          <w:rFonts w:asciiTheme="minorHAnsi" w:hAnsiTheme="minorHAnsi" w:cstheme="minorHAnsi"/>
        </w:rPr>
        <w:t>„Objednatel“</w:t>
      </w:r>
      <w:r w:rsidRPr="0087452B">
        <w:rPr>
          <w:rFonts w:asciiTheme="minorHAnsi" w:hAnsiTheme="minorHAnsi" w:cstheme="minorHAnsi"/>
        </w:rPr>
        <w:t>)</w:t>
      </w:r>
    </w:p>
    <w:p w14:paraId="6DEEF5F5" w14:textId="77777777" w:rsidR="00A74ADE" w:rsidRPr="0087452B" w:rsidRDefault="00A74ADE" w:rsidP="00B942F3">
      <w:pPr>
        <w:spacing w:line="240" w:lineRule="auto"/>
        <w:rPr>
          <w:rFonts w:asciiTheme="minorHAnsi" w:hAnsiTheme="minorHAnsi" w:cstheme="minorHAnsi"/>
        </w:rPr>
      </w:pPr>
    </w:p>
    <w:p w14:paraId="126C4A14" w14:textId="77777777" w:rsidR="00CF26F8" w:rsidRPr="0087452B" w:rsidRDefault="00863087" w:rsidP="00B942F3">
      <w:pPr>
        <w:spacing w:line="240" w:lineRule="auto"/>
        <w:rPr>
          <w:rFonts w:asciiTheme="minorHAnsi" w:hAnsiTheme="minorHAnsi" w:cstheme="minorHAnsi"/>
        </w:rPr>
      </w:pPr>
      <w:r w:rsidRPr="0087452B">
        <w:rPr>
          <w:rFonts w:asciiTheme="minorHAnsi" w:hAnsiTheme="minorHAnsi" w:cstheme="minorHAnsi"/>
        </w:rPr>
        <w:t>a</w:t>
      </w:r>
      <w:r w:rsidR="00476EF2" w:rsidRPr="0087452B">
        <w:rPr>
          <w:rFonts w:asciiTheme="minorHAnsi" w:hAnsiTheme="minorHAnsi" w:cstheme="minorHAnsi"/>
        </w:rPr>
        <w:t xml:space="preserve"> </w:t>
      </w:r>
    </w:p>
    <w:p w14:paraId="656C7D9F" w14:textId="77777777" w:rsidR="00CF26F8" w:rsidRPr="0087452B" w:rsidRDefault="00CF26F8" w:rsidP="00B942F3">
      <w:pPr>
        <w:spacing w:line="240" w:lineRule="auto"/>
        <w:rPr>
          <w:rFonts w:asciiTheme="minorHAnsi" w:hAnsiTheme="minorHAnsi" w:cstheme="minorHAnsi"/>
        </w:rPr>
      </w:pPr>
    </w:p>
    <w:p w14:paraId="607AC148" w14:textId="77777777" w:rsidR="00A74ADE" w:rsidRPr="0087452B" w:rsidRDefault="00A74ADE" w:rsidP="00B942F3">
      <w:pPr>
        <w:spacing w:line="240" w:lineRule="auto"/>
        <w:rPr>
          <w:rFonts w:asciiTheme="minorHAnsi" w:hAnsiTheme="minorHAnsi" w:cstheme="minorHAnsi"/>
        </w:rPr>
      </w:pPr>
    </w:p>
    <w:tbl>
      <w:tblPr>
        <w:tblW w:w="0" w:type="auto"/>
        <w:tblBorders>
          <w:insideH w:val="single" w:sz="2" w:space="0" w:color="auto"/>
        </w:tblBorders>
        <w:tblCellMar>
          <w:top w:w="85" w:type="dxa"/>
          <w:left w:w="0" w:type="dxa"/>
          <w:bottom w:w="57" w:type="dxa"/>
          <w:right w:w="0" w:type="dxa"/>
        </w:tblCellMar>
        <w:tblLook w:val="00A0" w:firstRow="1" w:lastRow="0" w:firstColumn="1" w:lastColumn="0" w:noHBand="0" w:noVBand="0"/>
      </w:tblPr>
      <w:tblGrid>
        <w:gridCol w:w="3969"/>
        <w:gridCol w:w="4478"/>
      </w:tblGrid>
      <w:tr w:rsidR="00CF26F8" w:rsidRPr="0087452B" w14:paraId="6F394FF2" w14:textId="77777777" w:rsidTr="00FF7816">
        <w:tc>
          <w:tcPr>
            <w:tcW w:w="3969" w:type="dxa"/>
            <w:tcBorders>
              <w:top w:val="nil"/>
              <w:left w:val="nil"/>
              <w:bottom w:val="single" w:sz="12" w:space="0" w:color="auto"/>
              <w:right w:val="nil"/>
            </w:tcBorders>
          </w:tcPr>
          <w:p w14:paraId="6055BFB8" w14:textId="532AE6A7" w:rsidR="00CF26F8" w:rsidRPr="0087452B" w:rsidRDefault="00883AF8" w:rsidP="00B942F3">
            <w:pPr>
              <w:spacing w:line="240" w:lineRule="auto"/>
              <w:rPr>
                <w:rFonts w:asciiTheme="minorHAnsi" w:hAnsiTheme="minorHAnsi" w:cstheme="minorHAnsi"/>
                <w:b/>
                <w:sz w:val="20"/>
              </w:rPr>
            </w:pPr>
            <w:r w:rsidRPr="0087452B">
              <w:rPr>
                <w:rFonts w:asciiTheme="minorHAnsi" w:hAnsiTheme="minorHAnsi" w:cstheme="minorHAnsi"/>
                <w:szCs w:val="22"/>
              </w:rPr>
              <w:t>Firma:</w:t>
            </w:r>
          </w:p>
        </w:tc>
        <w:tc>
          <w:tcPr>
            <w:tcW w:w="4478" w:type="dxa"/>
            <w:tcBorders>
              <w:top w:val="nil"/>
              <w:left w:val="nil"/>
              <w:bottom w:val="single" w:sz="12" w:space="0" w:color="auto"/>
              <w:right w:val="nil"/>
            </w:tcBorders>
          </w:tcPr>
          <w:p w14:paraId="54A8EA82" w14:textId="7331CBCB" w:rsidR="00CF26F8" w:rsidRPr="00764722" w:rsidRDefault="00764722" w:rsidP="00B942F3">
            <w:pPr>
              <w:spacing w:line="240" w:lineRule="auto"/>
              <w:rPr>
                <w:rFonts w:asciiTheme="minorHAnsi" w:hAnsiTheme="minorHAnsi" w:cstheme="minorHAnsi"/>
              </w:rPr>
            </w:pPr>
            <w:r w:rsidRPr="00764722">
              <w:rPr>
                <w:rFonts w:asciiTheme="minorHAnsi" w:hAnsiTheme="minorHAnsi" w:cstheme="minorHAnsi"/>
              </w:rPr>
              <w:t>QUIX EVENT,s.r.o.</w:t>
            </w:r>
          </w:p>
        </w:tc>
      </w:tr>
      <w:tr w:rsidR="003946B3" w:rsidRPr="0087452B" w14:paraId="4DCF96F7" w14:textId="77777777" w:rsidTr="00FF7816">
        <w:tc>
          <w:tcPr>
            <w:tcW w:w="3969" w:type="dxa"/>
            <w:tcBorders>
              <w:top w:val="nil"/>
              <w:left w:val="nil"/>
              <w:bottom w:val="single" w:sz="12" w:space="0" w:color="auto"/>
              <w:right w:val="nil"/>
            </w:tcBorders>
          </w:tcPr>
          <w:p w14:paraId="388287C9" w14:textId="1F94F3A2" w:rsidR="003946B3" w:rsidRPr="0087452B" w:rsidRDefault="003946B3" w:rsidP="00B942F3">
            <w:pPr>
              <w:spacing w:line="240" w:lineRule="auto"/>
              <w:rPr>
                <w:rFonts w:asciiTheme="minorHAnsi" w:hAnsiTheme="minorHAnsi" w:cstheme="minorHAnsi"/>
                <w:szCs w:val="22"/>
              </w:rPr>
            </w:pPr>
            <w:r w:rsidRPr="0087452B">
              <w:rPr>
                <w:rFonts w:asciiTheme="minorHAnsi" w:hAnsiTheme="minorHAnsi" w:cstheme="minorHAnsi"/>
              </w:rPr>
              <w:t xml:space="preserve">Zapsanou v obchodním rejstříku </w:t>
            </w:r>
          </w:p>
        </w:tc>
        <w:tc>
          <w:tcPr>
            <w:tcW w:w="4478" w:type="dxa"/>
            <w:tcBorders>
              <w:top w:val="nil"/>
              <w:left w:val="nil"/>
              <w:bottom w:val="single" w:sz="12" w:space="0" w:color="auto"/>
              <w:right w:val="nil"/>
            </w:tcBorders>
          </w:tcPr>
          <w:p w14:paraId="029FF6E6" w14:textId="54090AB9" w:rsidR="003946B3" w:rsidRPr="0087452B" w:rsidRDefault="00764722" w:rsidP="00B942F3">
            <w:pPr>
              <w:spacing w:line="240" w:lineRule="auto"/>
              <w:rPr>
                <w:rFonts w:asciiTheme="minorHAnsi" w:hAnsiTheme="minorHAnsi" w:cstheme="minorHAnsi"/>
                <w:highlight w:val="yellow"/>
              </w:rPr>
            </w:pPr>
            <w:r w:rsidRPr="00764722">
              <w:rPr>
                <w:rFonts w:asciiTheme="minorHAnsi" w:hAnsiTheme="minorHAnsi" w:cstheme="minorHAnsi"/>
              </w:rPr>
              <w:t>vedeném u Městského soudu v Praze oddíl C vložka č.221305</w:t>
            </w:r>
          </w:p>
        </w:tc>
      </w:tr>
      <w:tr w:rsidR="00CF26F8" w:rsidRPr="0087452B" w14:paraId="2405538B" w14:textId="77777777" w:rsidTr="00FF7816">
        <w:tc>
          <w:tcPr>
            <w:tcW w:w="3969" w:type="dxa"/>
          </w:tcPr>
          <w:p w14:paraId="04BCE523" w14:textId="502D7901" w:rsidR="00CF26F8" w:rsidRPr="0087452B" w:rsidRDefault="00883AF8" w:rsidP="00B942F3">
            <w:pPr>
              <w:spacing w:line="240" w:lineRule="auto"/>
              <w:rPr>
                <w:rFonts w:asciiTheme="minorHAnsi" w:hAnsiTheme="minorHAnsi" w:cstheme="minorHAnsi"/>
                <w:b/>
                <w:sz w:val="20"/>
              </w:rPr>
            </w:pPr>
            <w:r w:rsidRPr="0087452B">
              <w:rPr>
                <w:rFonts w:asciiTheme="minorHAnsi" w:hAnsiTheme="minorHAnsi" w:cstheme="minorHAnsi"/>
                <w:szCs w:val="22"/>
              </w:rPr>
              <w:t>Sídlo:</w:t>
            </w:r>
            <w:r w:rsidR="00CF26F8" w:rsidRPr="0087452B">
              <w:rPr>
                <w:rFonts w:asciiTheme="minorHAnsi" w:hAnsiTheme="minorHAnsi" w:cstheme="minorHAnsi"/>
                <w:szCs w:val="22"/>
              </w:rPr>
              <w:t xml:space="preserve"> </w:t>
            </w:r>
          </w:p>
        </w:tc>
        <w:tc>
          <w:tcPr>
            <w:tcW w:w="4478" w:type="dxa"/>
          </w:tcPr>
          <w:p w14:paraId="5DAF2AAF" w14:textId="6DE160DE" w:rsidR="00CF26F8" w:rsidRPr="00764722" w:rsidRDefault="00764722" w:rsidP="00B942F3">
            <w:pPr>
              <w:spacing w:line="240" w:lineRule="auto"/>
              <w:rPr>
                <w:rFonts w:asciiTheme="minorHAnsi" w:hAnsiTheme="minorHAnsi" w:cstheme="minorHAnsi"/>
              </w:rPr>
            </w:pPr>
            <w:r w:rsidRPr="00764722">
              <w:rPr>
                <w:rFonts w:asciiTheme="minorHAnsi" w:hAnsiTheme="minorHAnsi" w:cstheme="minorHAnsi"/>
              </w:rPr>
              <w:t>Zelený pruh 1560/99, Bráník, Praha 4, 140 00</w:t>
            </w:r>
          </w:p>
        </w:tc>
      </w:tr>
      <w:tr w:rsidR="00CF26F8" w:rsidRPr="0087452B" w14:paraId="40ECE19A" w14:textId="77777777" w:rsidTr="00EC7DEB">
        <w:tc>
          <w:tcPr>
            <w:tcW w:w="3969" w:type="dxa"/>
            <w:tcBorders>
              <w:bottom w:val="single" w:sz="2" w:space="0" w:color="auto"/>
            </w:tcBorders>
          </w:tcPr>
          <w:p w14:paraId="7B62B869" w14:textId="56DC51F7" w:rsidR="00CF26F8" w:rsidRPr="0087452B" w:rsidRDefault="00883AF8" w:rsidP="00B942F3">
            <w:pPr>
              <w:spacing w:line="240" w:lineRule="auto"/>
              <w:rPr>
                <w:rFonts w:asciiTheme="minorHAnsi" w:hAnsiTheme="minorHAnsi" w:cstheme="minorHAnsi"/>
                <w:b/>
                <w:sz w:val="20"/>
              </w:rPr>
            </w:pPr>
            <w:r w:rsidRPr="0087452B">
              <w:rPr>
                <w:rFonts w:asciiTheme="minorHAnsi" w:hAnsiTheme="minorHAnsi" w:cstheme="minorHAnsi"/>
                <w:szCs w:val="22"/>
              </w:rPr>
              <w:t>IČ:</w:t>
            </w:r>
          </w:p>
        </w:tc>
        <w:tc>
          <w:tcPr>
            <w:tcW w:w="4478" w:type="dxa"/>
            <w:tcBorders>
              <w:bottom w:val="single" w:sz="2" w:space="0" w:color="auto"/>
            </w:tcBorders>
          </w:tcPr>
          <w:p w14:paraId="154987D6" w14:textId="150CADF9" w:rsidR="00CF26F8" w:rsidRPr="0087452B" w:rsidRDefault="00764722" w:rsidP="00B942F3">
            <w:pPr>
              <w:spacing w:line="240" w:lineRule="auto"/>
              <w:rPr>
                <w:rFonts w:asciiTheme="minorHAnsi" w:hAnsiTheme="minorHAnsi" w:cstheme="minorHAnsi"/>
              </w:rPr>
            </w:pPr>
            <w:r w:rsidRPr="00764722">
              <w:rPr>
                <w:rFonts w:asciiTheme="minorHAnsi" w:hAnsiTheme="minorHAnsi" w:cstheme="minorHAnsi"/>
              </w:rPr>
              <w:t>02723832</w:t>
            </w:r>
          </w:p>
        </w:tc>
      </w:tr>
      <w:tr w:rsidR="00CF26F8" w:rsidRPr="0087452B" w14:paraId="58C9BBBC" w14:textId="77777777" w:rsidTr="003946B3">
        <w:tc>
          <w:tcPr>
            <w:tcW w:w="3969" w:type="dxa"/>
            <w:tcBorders>
              <w:top w:val="single" w:sz="2" w:space="0" w:color="auto"/>
              <w:bottom w:val="single" w:sz="2" w:space="0" w:color="auto"/>
            </w:tcBorders>
          </w:tcPr>
          <w:p w14:paraId="5A97A803" w14:textId="468E0E57" w:rsidR="00CF26F8" w:rsidRPr="0087452B" w:rsidRDefault="00883AF8" w:rsidP="00B942F3">
            <w:pPr>
              <w:spacing w:line="240" w:lineRule="auto"/>
              <w:rPr>
                <w:rFonts w:asciiTheme="minorHAnsi" w:hAnsiTheme="minorHAnsi" w:cstheme="minorHAnsi"/>
                <w:sz w:val="20"/>
              </w:rPr>
            </w:pPr>
            <w:r w:rsidRPr="0087452B">
              <w:rPr>
                <w:rFonts w:asciiTheme="minorHAnsi" w:hAnsiTheme="minorHAnsi" w:cstheme="minorHAnsi"/>
                <w:szCs w:val="22"/>
              </w:rPr>
              <w:t>DIČ:</w:t>
            </w:r>
          </w:p>
        </w:tc>
        <w:tc>
          <w:tcPr>
            <w:tcW w:w="4478" w:type="dxa"/>
            <w:tcBorders>
              <w:top w:val="single" w:sz="2" w:space="0" w:color="auto"/>
              <w:bottom w:val="single" w:sz="2" w:space="0" w:color="auto"/>
            </w:tcBorders>
          </w:tcPr>
          <w:p w14:paraId="0715577B" w14:textId="56B2A159" w:rsidR="00CF26F8" w:rsidRPr="0087452B" w:rsidRDefault="00764722" w:rsidP="00B942F3">
            <w:pPr>
              <w:spacing w:line="240" w:lineRule="auto"/>
              <w:rPr>
                <w:rFonts w:asciiTheme="minorHAnsi" w:hAnsiTheme="minorHAnsi" w:cstheme="minorHAnsi"/>
              </w:rPr>
            </w:pPr>
            <w:r w:rsidRPr="00764722">
              <w:rPr>
                <w:rFonts w:asciiTheme="minorHAnsi" w:hAnsiTheme="minorHAnsi" w:cstheme="minorHAnsi"/>
              </w:rPr>
              <w:t>CZ 02723832</w:t>
            </w:r>
          </w:p>
        </w:tc>
      </w:tr>
    </w:tbl>
    <w:p w14:paraId="4E340206" w14:textId="5AE99D07" w:rsidR="00A74ADE" w:rsidRPr="0087452B" w:rsidRDefault="00883AF8" w:rsidP="00764722">
      <w:pPr>
        <w:pStyle w:val="Zhlavzprvy"/>
        <w:pBdr>
          <w:bottom w:val="single" w:sz="4" w:space="1" w:color="auto"/>
        </w:pBdr>
        <w:tabs>
          <w:tab w:val="clear" w:pos="1361"/>
          <w:tab w:val="clear" w:pos="1588"/>
          <w:tab w:val="clear" w:pos="1814"/>
          <w:tab w:val="clear" w:pos="2041"/>
          <w:tab w:val="clear" w:pos="2268"/>
          <w:tab w:val="center" w:pos="4536"/>
        </w:tabs>
        <w:spacing w:line="360" w:lineRule="auto"/>
        <w:rPr>
          <w:rFonts w:asciiTheme="minorHAnsi" w:hAnsiTheme="minorHAnsi" w:cstheme="minorHAnsi"/>
          <w:b w:val="0"/>
          <w:bCs/>
        </w:rPr>
      </w:pPr>
      <w:r w:rsidRPr="0087452B">
        <w:rPr>
          <w:rFonts w:asciiTheme="minorHAnsi" w:hAnsiTheme="minorHAnsi" w:cstheme="minorHAnsi"/>
          <w:b w:val="0"/>
          <w:bCs/>
        </w:rPr>
        <w:t>Zastoupená:</w:t>
      </w:r>
      <w:r w:rsidR="00764722">
        <w:rPr>
          <w:rFonts w:asciiTheme="minorHAnsi" w:hAnsiTheme="minorHAnsi" w:cstheme="minorHAnsi"/>
          <w:b w:val="0"/>
          <w:bCs/>
        </w:rPr>
        <w:tab/>
      </w:r>
      <w:r w:rsidR="00764722">
        <w:rPr>
          <w:rFonts w:asciiTheme="minorHAnsi" w:hAnsiTheme="minorHAnsi" w:cstheme="minorHAnsi"/>
          <w:b w:val="0"/>
          <w:bCs/>
        </w:rPr>
        <w:tab/>
      </w:r>
      <w:r w:rsidR="00764722" w:rsidRPr="00764722">
        <w:rPr>
          <w:rFonts w:asciiTheme="minorHAnsi" w:hAnsiTheme="minorHAnsi" w:cstheme="minorHAnsi"/>
          <w:b w:val="0"/>
          <w:bCs/>
        </w:rPr>
        <w:t>Miroslavem Bartákem, jednatelem společnosti</w:t>
      </w:r>
    </w:p>
    <w:p w14:paraId="705F97F2" w14:textId="7CE48F9B" w:rsidR="00226B4E" w:rsidRPr="0087452B" w:rsidRDefault="00883AF8" w:rsidP="002E1681">
      <w:pPr>
        <w:pStyle w:val="Zhlavzprvy"/>
        <w:pBdr>
          <w:top w:val="single" w:sz="4" w:space="1" w:color="auto"/>
          <w:bottom w:val="single" w:sz="4" w:space="1" w:color="auto"/>
        </w:pBdr>
        <w:spacing w:line="240" w:lineRule="auto"/>
        <w:rPr>
          <w:rFonts w:asciiTheme="minorHAnsi" w:hAnsiTheme="minorHAnsi" w:cstheme="minorHAnsi"/>
          <w:b w:val="0"/>
          <w:bCs/>
        </w:rPr>
      </w:pPr>
      <w:r w:rsidRPr="0087452B">
        <w:rPr>
          <w:rFonts w:asciiTheme="minorHAnsi" w:hAnsiTheme="minorHAnsi" w:cstheme="minorHAnsi"/>
          <w:b w:val="0"/>
          <w:bCs/>
        </w:rPr>
        <w:t>Zhotovitel je pl</w:t>
      </w:r>
      <w:r w:rsidR="00226B4E" w:rsidRPr="0087452B">
        <w:rPr>
          <w:rFonts w:asciiTheme="minorHAnsi" w:hAnsiTheme="minorHAnsi" w:cstheme="minorHAnsi"/>
          <w:b w:val="0"/>
          <w:bCs/>
        </w:rPr>
        <w:t>átce DPH:</w:t>
      </w:r>
      <w:r w:rsidR="002E1681" w:rsidRPr="0087452B">
        <w:rPr>
          <w:rFonts w:asciiTheme="minorHAnsi" w:hAnsiTheme="minorHAnsi" w:cstheme="minorHAnsi"/>
          <w:b w:val="0"/>
          <w:bCs/>
        </w:rPr>
        <w:tab/>
      </w:r>
      <w:r w:rsidR="002E1681" w:rsidRPr="0087452B">
        <w:rPr>
          <w:rFonts w:asciiTheme="minorHAnsi" w:hAnsiTheme="minorHAnsi" w:cstheme="minorHAnsi"/>
          <w:b w:val="0"/>
          <w:bCs/>
        </w:rPr>
        <w:tab/>
        <w:t xml:space="preserve">   </w:t>
      </w:r>
      <w:r w:rsidR="00764722">
        <w:rPr>
          <w:rFonts w:asciiTheme="minorHAnsi" w:hAnsiTheme="minorHAnsi" w:cstheme="minorHAnsi"/>
          <w:b w:val="0"/>
          <w:bCs/>
        </w:rPr>
        <w:t xml:space="preserve">    </w:t>
      </w:r>
      <w:r w:rsidR="002E1681" w:rsidRPr="0087452B">
        <w:rPr>
          <w:rFonts w:asciiTheme="minorHAnsi" w:hAnsiTheme="minorHAnsi" w:cstheme="minorHAnsi"/>
          <w:b w:val="0"/>
          <w:bCs/>
        </w:rPr>
        <w:t xml:space="preserve"> </w:t>
      </w:r>
      <w:r w:rsidR="00D77060">
        <w:rPr>
          <w:rFonts w:asciiTheme="minorHAnsi" w:hAnsiTheme="minorHAnsi" w:cstheme="minorHAnsi"/>
          <w:b w:val="0"/>
          <w:bCs/>
        </w:rPr>
        <w:tab/>
      </w:r>
      <w:r w:rsidR="00D77060">
        <w:rPr>
          <w:rFonts w:asciiTheme="minorHAnsi" w:hAnsiTheme="minorHAnsi" w:cstheme="minorHAnsi"/>
          <w:b w:val="0"/>
          <w:bCs/>
        </w:rPr>
        <w:tab/>
      </w:r>
      <w:r w:rsidR="00D77060">
        <w:rPr>
          <w:rFonts w:asciiTheme="minorHAnsi" w:hAnsiTheme="minorHAnsi" w:cstheme="minorHAnsi"/>
          <w:b w:val="0"/>
          <w:bCs/>
        </w:rPr>
        <w:tab/>
      </w:r>
      <w:r w:rsidR="002E1681" w:rsidRPr="00764722">
        <w:rPr>
          <w:rFonts w:asciiTheme="minorHAnsi" w:hAnsiTheme="minorHAnsi" w:cstheme="minorHAnsi"/>
          <w:b w:val="0"/>
          <w:bCs/>
        </w:rPr>
        <w:t>ANO</w:t>
      </w:r>
    </w:p>
    <w:p w14:paraId="3F535D4F" w14:textId="494DA6EB" w:rsidR="00EC7DEB" w:rsidRPr="0087452B" w:rsidRDefault="00EC7DEB" w:rsidP="00B942F3">
      <w:pPr>
        <w:pStyle w:val="Zhlavzprvy"/>
        <w:spacing w:line="240" w:lineRule="auto"/>
        <w:rPr>
          <w:rFonts w:asciiTheme="minorHAnsi" w:hAnsiTheme="minorHAnsi" w:cstheme="minorHAnsi"/>
          <w:b w:val="0"/>
          <w:bCs/>
        </w:rPr>
      </w:pPr>
      <w:r w:rsidRPr="0087452B">
        <w:rPr>
          <w:rFonts w:asciiTheme="minorHAnsi" w:hAnsiTheme="minorHAnsi" w:cstheme="minorHAnsi"/>
          <w:b w:val="0"/>
          <w:bCs/>
        </w:rPr>
        <w:t>Bankovní spojení: č. účtu</w:t>
      </w:r>
      <w:r w:rsidR="00165C56" w:rsidRPr="0087452B">
        <w:rPr>
          <w:rFonts w:asciiTheme="minorHAnsi" w:hAnsiTheme="minorHAnsi" w:cstheme="minorHAnsi"/>
          <w:b w:val="0"/>
          <w:bCs/>
        </w:rPr>
        <w:t>:</w:t>
      </w:r>
      <w:r w:rsidR="00764722" w:rsidRPr="00764722">
        <w:rPr>
          <w:rFonts w:asciiTheme="minorHAnsi" w:hAnsiTheme="minorHAnsi" w:cstheme="minorHAnsi"/>
          <w:b w:val="0"/>
          <w:bCs/>
        </w:rPr>
        <w:t xml:space="preserve"> 27283201</w:t>
      </w:r>
      <w:r w:rsidR="00A95D8B" w:rsidRPr="0087452B">
        <w:rPr>
          <w:rFonts w:asciiTheme="minorHAnsi" w:hAnsiTheme="minorHAnsi" w:cstheme="minorHAnsi"/>
          <w:b w:val="0"/>
          <w:bCs/>
        </w:rPr>
        <w:tab/>
      </w:r>
      <w:r w:rsidR="00A95D8B" w:rsidRPr="0087452B">
        <w:rPr>
          <w:rFonts w:asciiTheme="minorHAnsi" w:hAnsiTheme="minorHAnsi" w:cstheme="minorHAnsi"/>
          <w:b w:val="0"/>
          <w:bCs/>
        </w:rPr>
        <w:tab/>
        <w:t xml:space="preserve">        /kód banky</w:t>
      </w:r>
      <w:r w:rsidR="00764722">
        <w:rPr>
          <w:rFonts w:asciiTheme="minorHAnsi" w:hAnsiTheme="minorHAnsi" w:cstheme="minorHAnsi"/>
          <w:b w:val="0"/>
          <w:bCs/>
        </w:rPr>
        <w:t xml:space="preserve"> 5500</w:t>
      </w:r>
    </w:p>
    <w:p w14:paraId="777424B6" w14:textId="77777777" w:rsidR="00EC7DEB" w:rsidRPr="0087452B" w:rsidRDefault="00EC7DEB" w:rsidP="00B942F3">
      <w:pPr>
        <w:pStyle w:val="Zhlavzprvy"/>
        <w:spacing w:line="240" w:lineRule="auto"/>
        <w:rPr>
          <w:rFonts w:asciiTheme="minorHAnsi" w:hAnsiTheme="minorHAnsi" w:cstheme="minorHAnsi"/>
        </w:rPr>
      </w:pPr>
    </w:p>
    <w:p w14:paraId="3C3E7B25" w14:textId="3D5816EC" w:rsidR="00A74ADE" w:rsidRPr="0087452B" w:rsidRDefault="00A74ADE" w:rsidP="00B942F3">
      <w:pPr>
        <w:pStyle w:val="Zhlavzprvy"/>
        <w:spacing w:line="240" w:lineRule="auto"/>
        <w:rPr>
          <w:rFonts w:asciiTheme="minorHAnsi" w:hAnsiTheme="minorHAnsi" w:cstheme="minorHAnsi"/>
        </w:rPr>
      </w:pPr>
      <w:r w:rsidRPr="0087452B">
        <w:rPr>
          <w:rFonts w:asciiTheme="minorHAnsi" w:hAnsiTheme="minorHAnsi" w:cstheme="minorHAnsi"/>
        </w:rPr>
        <w:t xml:space="preserve">(dále jen </w:t>
      </w:r>
      <w:r w:rsidR="00DF6EBC" w:rsidRPr="0087452B">
        <w:rPr>
          <w:rFonts w:asciiTheme="minorHAnsi" w:hAnsiTheme="minorHAnsi" w:cstheme="minorHAnsi"/>
        </w:rPr>
        <w:t>„</w:t>
      </w:r>
      <w:r w:rsidR="007B6AB5" w:rsidRPr="0087452B">
        <w:rPr>
          <w:rFonts w:asciiTheme="minorHAnsi" w:hAnsiTheme="minorHAnsi" w:cstheme="minorHAnsi"/>
        </w:rPr>
        <w:t>Zhotovite</w:t>
      </w:r>
      <w:r w:rsidRPr="0087452B">
        <w:rPr>
          <w:rFonts w:asciiTheme="minorHAnsi" w:hAnsiTheme="minorHAnsi" w:cstheme="minorHAnsi"/>
        </w:rPr>
        <w:t>l</w:t>
      </w:r>
      <w:r w:rsidR="00DF6EBC" w:rsidRPr="0087452B">
        <w:rPr>
          <w:rFonts w:asciiTheme="minorHAnsi" w:hAnsiTheme="minorHAnsi" w:cstheme="minorHAnsi"/>
        </w:rPr>
        <w:t>“</w:t>
      </w:r>
      <w:r w:rsidRPr="0087452B">
        <w:rPr>
          <w:rFonts w:asciiTheme="minorHAnsi" w:hAnsiTheme="minorHAnsi" w:cstheme="minorHAnsi"/>
        </w:rPr>
        <w:t>)</w:t>
      </w:r>
    </w:p>
    <w:p w14:paraId="4407018C" w14:textId="6A7829CD" w:rsidR="00A74ADE" w:rsidRPr="0087452B" w:rsidRDefault="00A74ADE" w:rsidP="00B942F3">
      <w:pPr>
        <w:spacing w:line="240" w:lineRule="auto"/>
        <w:rPr>
          <w:rFonts w:asciiTheme="minorHAnsi" w:hAnsiTheme="minorHAnsi" w:cstheme="minorHAnsi"/>
        </w:rPr>
      </w:pPr>
    </w:p>
    <w:p w14:paraId="1EE88A32" w14:textId="4D3F6D81" w:rsidR="00C62704" w:rsidRPr="0087452B" w:rsidRDefault="00FC7600" w:rsidP="00B942F3">
      <w:pPr>
        <w:spacing w:line="240" w:lineRule="auto"/>
        <w:rPr>
          <w:rFonts w:asciiTheme="minorHAnsi" w:hAnsiTheme="minorHAnsi" w:cstheme="minorHAnsi"/>
          <w:b/>
          <w:bCs/>
        </w:rPr>
      </w:pPr>
      <w:r w:rsidRPr="0087452B">
        <w:rPr>
          <w:rFonts w:asciiTheme="minorHAnsi" w:hAnsiTheme="minorHAnsi" w:cstheme="minorHAnsi"/>
          <w:b/>
          <w:bCs/>
        </w:rPr>
        <w:t>(společně též jako „smluvní strany“)</w:t>
      </w:r>
    </w:p>
    <w:p w14:paraId="12966DF9" w14:textId="3005A6C0" w:rsidR="009E7078" w:rsidRPr="0087452B" w:rsidRDefault="009E7078" w:rsidP="00B942F3">
      <w:pPr>
        <w:spacing w:line="240" w:lineRule="auto"/>
        <w:rPr>
          <w:rFonts w:asciiTheme="minorHAnsi" w:hAnsiTheme="minorHAnsi" w:cstheme="minorHAnsi"/>
        </w:rPr>
      </w:pPr>
    </w:p>
    <w:p w14:paraId="63DADD8D" w14:textId="5E726734" w:rsidR="009E7078" w:rsidRPr="0087452B" w:rsidRDefault="009E7078" w:rsidP="00B942F3">
      <w:pPr>
        <w:spacing w:line="240" w:lineRule="auto"/>
        <w:rPr>
          <w:rFonts w:asciiTheme="minorHAnsi" w:hAnsiTheme="minorHAnsi" w:cstheme="minorHAnsi"/>
        </w:rPr>
      </w:pPr>
    </w:p>
    <w:p w14:paraId="65EE0ED4" w14:textId="78BBCC27" w:rsidR="009E7078" w:rsidRPr="0087452B" w:rsidRDefault="009E7078" w:rsidP="00B942F3">
      <w:pPr>
        <w:spacing w:line="240" w:lineRule="auto"/>
        <w:rPr>
          <w:rFonts w:asciiTheme="minorHAnsi" w:hAnsiTheme="minorHAnsi" w:cstheme="minorHAnsi"/>
        </w:rPr>
      </w:pPr>
    </w:p>
    <w:p w14:paraId="5793FF02" w14:textId="77777777" w:rsidR="009E7078" w:rsidRPr="0087452B" w:rsidRDefault="009E7078" w:rsidP="00B942F3">
      <w:pPr>
        <w:spacing w:line="240" w:lineRule="auto"/>
        <w:rPr>
          <w:rFonts w:asciiTheme="minorHAnsi" w:hAnsiTheme="minorHAnsi" w:cstheme="minorHAnsi"/>
        </w:rPr>
      </w:pPr>
    </w:p>
    <w:p w14:paraId="7B479F54" w14:textId="4CD00621" w:rsidR="00C62704" w:rsidRPr="0087452B" w:rsidRDefault="00C62704" w:rsidP="00B942F3">
      <w:pPr>
        <w:spacing w:line="240" w:lineRule="auto"/>
        <w:jc w:val="center"/>
        <w:rPr>
          <w:rFonts w:asciiTheme="minorHAnsi" w:hAnsiTheme="minorHAnsi" w:cstheme="minorHAnsi"/>
          <w:bCs/>
          <w:szCs w:val="22"/>
        </w:rPr>
      </w:pPr>
      <w:r w:rsidRPr="0087452B">
        <w:rPr>
          <w:rFonts w:asciiTheme="minorHAnsi" w:hAnsiTheme="minorHAnsi" w:cstheme="minorHAnsi"/>
          <w:szCs w:val="22"/>
        </w:rPr>
        <w:t xml:space="preserve">uzavírají níže uvedeného dne, měsíce a roku tuto </w:t>
      </w:r>
      <w:r w:rsidR="005F2D56" w:rsidRPr="0087452B">
        <w:rPr>
          <w:rFonts w:asciiTheme="minorHAnsi" w:hAnsiTheme="minorHAnsi" w:cstheme="minorHAnsi"/>
          <w:szCs w:val="22"/>
        </w:rPr>
        <w:t>S</w:t>
      </w:r>
      <w:r w:rsidR="00B40109" w:rsidRPr="0087452B">
        <w:rPr>
          <w:rFonts w:asciiTheme="minorHAnsi" w:hAnsiTheme="minorHAnsi" w:cstheme="minorHAnsi"/>
          <w:szCs w:val="22"/>
        </w:rPr>
        <w:t>mlouvu</w:t>
      </w:r>
      <w:r w:rsidR="005F2D56" w:rsidRPr="0087452B">
        <w:rPr>
          <w:rFonts w:asciiTheme="minorHAnsi" w:hAnsiTheme="minorHAnsi" w:cstheme="minorHAnsi"/>
          <w:szCs w:val="22"/>
        </w:rPr>
        <w:t xml:space="preserve"> o dílo</w:t>
      </w:r>
    </w:p>
    <w:p w14:paraId="05B856BA" w14:textId="77777777" w:rsidR="00C62704" w:rsidRPr="0087452B" w:rsidRDefault="00C62704" w:rsidP="00B942F3">
      <w:pPr>
        <w:spacing w:line="240" w:lineRule="auto"/>
        <w:rPr>
          <w:rFonts w:asciiTheme="minorHAnsi" w:hAnsiTheme="minorHAnsi" w:cstheme="minorHAnsi"/>
          <w:bCs/>
          <w:szCs w:val="22"/>
        </w:rPr>
      </w:pPr>
    </w:p>
    <w:p w14:paraId="0BE3BEC4" w14:textId="49D6E47F" w:rsidR="00C62704" w:rsidRPr="0087452B" w:rsidRDefault="00C62704" w:rsidP="00B942F3">
      <w:pPr>
        <w:spacing w:line="240" w:lineRule="auto"/>
        <w:jc w:val="center"/>
        <w:rPr>
          <w:rFonts w:asciiTheme="minorHAnsi" w:hAnsiTheme="minorHAnsi" w:cstheme="minorHAnsi"/>
          <w:bCs/>
          <w:szCs w:val="22"/>
        </w:rPr>
      </w:pPr>
      <w:r w:rsidRPr="0087452B">
        <w:rPr>
          <w:rFonts w:asciiTheme="minorHAnsi" w:hAnsiTheme="minorHAnsi" w:cstheme="minorHAnsi"/>
          <w:bCs/>
          <w:szCs w:val="22"/>
        </w:rPr>
        <w:t xml:space="preserve">(dále jen </w:t>
      </w:r>
      <w:r w:rsidR="00FD2B68" w:rsidRPr="0087452B">
        <w:rPr>
          <w:rFonts w:asciiTheme="minorHAnsi" w:hAnsiTheme="minorHAnsi" w:cstheme="minorHAnsi"/>
          <w:bCs/>
          <w:szCs w:val="22"/>
        </w:rPr>
        <w:t>„</w:t>
      </w:r>
      <w:r w:rsidRPr="0087452B">
        <w:rPr>
          <w:rFonts w:asciiTheme="minorHAnsi" w:hAnsiTheme="minorHAnsi" w:cstheme="minorHAnsi"/>
          <w:b/>
          <w:szCs w:val="22"/>
        </w:rPr>
        <w:t>Smlouv</w:t>
      </w:r>
      <w:r w:rsidR="00681715" w:rsidRPr="0087452B">
        <w:rPr>
          <w:rFonts w:asciiTheme="minorHAnsi" w:hAnsiTheme="minorHAnsi" w:cstheme="minorHAnsi"/>
          <w:b/>
          <w:szCs w:val="22"/>
        </w:rPr>
        <w:t>a</w:t>
      </w:r>
      <w:r w:rsidR="00FD2B68" w:rsidRPr="0087452B">
        <w:rPr>
          <w:rFonts w:asciiTheme="minorHAnsi" w:hAnsiTheme="minorHAnsi" w:cstheme="minorHAnsi"/>
          <w:bCs/>
          <w:szCs w:val="22"/>
        </w:rPr>
        <w:t>“</w:t>
      </w:r>
      <w:r w:rsidRPr="0087452B">
        <w:rPr>
          <w:rFonts w:asciiTheme="minorHAnsi" w:hAnsiTheme="minorHAnsi" w:cstheme="minorHAnsi"/>
          <w:bCs/>
          <w:szCs w:val="22"/>
        </w:rPr>
        <w:t>)</w:t>
      </w:r>
    </w:p>
    <w:p w14:paraId="7674D621" w14:textId="77777777" w:rsidR="00C62704" w:rsidRPr="0087452B" w:rsidRDefault="00C62704" w:rsidP="00B942F3">
      <w:pPr>
        <w:spacing w:line="240" w:lineRule="auto"/>
        <w:rPr>
          <w:rFonts w:asciiTheme="minorHAnsi" w:hAnsiTheme="minorHAnsi" w:cstheme="minorHAnsi"/>
        </w:rPr>
      </w:pPr>
    </w:p>
    <w:p w14:paraId="38A50673" w14:textId="15F8D12C" w:rsidR="0052243B" w:rsidRPr="0087452B" w:rsidRDefault="0052243B" w:rsidP="003946B3">
      <w:pPr>
        <w:pStyle w:val="Heading1-Number-FollowNumberCzechTourism"/>
        <w:spacing w:before="0" w:after="0" w:line="240" w:lineRule="auto"/>
        <w:jc w:val="left"/>
        <w:rPr>
          <w:rFonts w:asciiTheme="minorHAnsi" w:hAnsiTheme="minorHAnsi" w:cstheme="minorHAnsi"/>
          <w:color w:val="888888"/>
          <w:shd w:val="clear" w:color="auto" w:fill="000000"/>
        </w:rPr>
      </w:pPr>
    </w:p>
    <w:p w14:paraId="057D3744" w14:textId="3C657F9C" w:rsidR="003946B3" w:rsidRPr="0087452B" w:rsidRDefault="003946B3" w:rsidP="003946B3">
      <w:pPr>
        <w:rPr>
          <w:rFonts w:asciiTheme="minorHAnsi" w:hAnsiTheme="minorHAnsi" w:cstheme="minorHAnsi"/>
        </w:rPr>
      </w:pPr>
    </w:p>
    <w:p w14:paraId="1CDD5725" w14:textId="7264E740" w:rsidR="006D4E04" w:rsidRPr="0087452B" w:rsidRDefault="006D4E04" w:rsidP="003946B3">
      <w:pPr>
        <w:rPr>
          <w:rFonts w:asciiTheme="minorHAnsi" w:hAnsiTheme="minorHAnsi" w:cstheme="minorHAnsi"/>
        </w:rPr>
      </w:pPr>
    </w:p>
    <w:p w14:paraId="24088706" w14:textId="7630C5EC" w:rsidR="006D4E04" w:rsidRPr="0087452B" w:rsidRDefault="006D4E04" w:rsidP="003946B3">
      <w:pPr>
        <w:rPr>
          <w:rFonts w:asciiTheme="minorHAnsi" w:hAnsiTheme="minorHAnsi" w:cstheme="minorHAnsi"/>
        </w:rPr>
      </w:pPr>
    </w:p>
    <w:p w14:paraId="4825D948" w14:textId="77777777" w:rsidR="006D4E04" w:rsidRPr="0087452B" w:rsidRDefault="006D4E04" w:rsidP="003946B3">
      <w:pPr>
        <w:rPr>
          <w:rFonts w:asciiTheme="minorHAnsi" w:hAnsiTheme="minorHAnsi" w:cstheme="minorHAnsi"/>
        </w:rPr>
      </w:pPr>
    </w:p>
    <w:p w14:paraId="55838A52" w14:textId="28E6C875" w:rsidR="0030176E" w:rsidRPr="0087452B" w:rsidRDefault="0030176E" w:rsidP="00B942F3">
      <w:pPr>
        <w:pStyle w:val="Heading1-Number-FollowNumberCzechTourism"/>
        <w:spacing w:before="0" w:after="0" w:line="240" w:lineRule="auto"/>
        <w:rPr>
          <w:rFonts w:asciiTheme="minorHAnsi" w:hAnsiTheme="minorHAnsi" w:cstheme="minorHAnsi"/>
          <w:sz w:val="22"/>
          <w:szCs w:val="22"/>
        </w:rPr>
      </w:pPr>
      <w:r w:rsidRPr="0087452B">
        <w:rPr>
          <w:rFonts w:asciiTheme="minorHAnsi" w:hAnsiTheme="minorHAnsi" w:cstheme="minorHAnsi"/>
          <w:sz w:val="22"/>
          <w:szCs w:val="22"/>
        </w:rPr>
        <w:t>Preambule</w:t>
      </w:r>
    </w:p>
    <w:p w14:paraId="5D55C3BC" w14:textId="77777777" w:rsidR="009E60B6" w:rsidRPr="0087452B" w:rsidRDefault="009E60B6" w:rsidP="00B942F3">
      <w:pPr>
        <w:pStyle w:val="Nzev"/>
        <w:spacing w:line="240" w:lineRule="auto"/>
        <w:jc w:val="both"/>
        <w:rPr>
          <w:rFonts w:asciiTheme="minorHAnsi" w:hAnsiTheme="minorHAnsi" w:cstheme="minorHAnsi"/>
          <w:sz w:val="22"/>
          <w:szCs w:val="22"/>
        </w:rPr>
      </w:pPr>
    </w:p>
    <w:p w14:paraId="4628B07C" w14:textId="46E895E8" w:rsidR="009E60B6" w:rsidRPr="0087452B" w:rsidRDefault="009E60B6" w:rsidP="00B942F3">
      <w:pPr>
        <w:pStyle w:val="Nzev"/>
        <w:spacing w:line="240" w:lineRule="auto"/>
        <w:jc w:val="both"/>
        <w:rPr>
          <w:rFonts w:asciiTheme="minorHAnsi" w:hAnsiTheme="minorHAnsi" w:cstheme="minorHAnsi"/>
          <w:sz w:val="22"/>
          <w:szCs w:val="22"/>
        </w:rPr>
      </w:pPr>
      <w:r w:rsidRPr="0087452B">
        <w:rPr>
          <w:rFonts w:asciiTheme="minorHAnsi" w:hAnsiTheme="minorHAnsi" w:cstheme="minorHAnsi"/>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w:t>
      </w:r>
      <w:r w:rsidR="00CE7C87" w:rsidRPr="0087452B">
        <w:rPr>
          <w:rFonts w:asciiTheme="minorHAnsi" w:hAnsiTheme="minorHAnsi" w:cstheme="minorHAnsi"/>
          <w:sz w:val="22"/>
          <w:szCs w:val="22"/>
        </w:rPr>
        <w:t> </w:t>
      </w:r>
      <w:r w:rsidRPr="0087452B">
        <w:rPr>
          <w:rFonts w:asciiTheme="minorHAnsi" w:hAnsiTheme="minorHAnsi" w:cstheme="minorHAnsi"/>
          <w:sz w:val="22"/>
          <w:szCs w:val="22"/>
        </w:rPr>
        <w:t xml:space="preserve">zajištění koordinace propagace cestovního ruchu s aktivitami dalších </w:t>
      </w:r>
      <w:r w:rsidR="00F264E6" w:rsidRPr="0087452B">
        <w:rPr>
          <w:rFonts w:asciiTheme="minorHAnsi" w:hAnsiTheme="minorHAnsi" w:cstheme="minorHAnsi"/>
          <w:sz w:val="22"/>
          <w:szCs w:val="22"/>
        </w:rPr>
        <w:t xml:space="preserve">veřejných </w:t>
      </w:r>
      <w:r w:rsidRPr="0087452B">
        <w:rPr>
          <w:rFonts w:asciiTheme="minorHAnsi" w:hAnsiTheme="minorHAnsi" w:cstheme="minorHAnsi"/>
          <w:sz w:val="22"/>
          <w:szCs w:val="22"/>
        </w:rPr>
        <w:t>institucí a podnikatelských subjektů.</w:t>
      </w:r>
    </w:p>
    <w:p w14:paraId="1C8D58E6" w14:textId="7D7EDC88" w:rsidR="0030176E" w:rsidRPr="0087452B" w:rsidRDefault="0030176E" w:rsidP="00B942F3">
      <w:pPr>
        <w:spacing w:line="240" w:lineRule="auto"/>
        <w:jc w:val="both"/>
        <w:rPr>
          <w:rFonts w:asciiTheme="minorHAnsi" w:hAnsiTheme="minorHAnsi" w:cstheme="minorHAnsi"/>
          <w:szCs w:val="22"/>
        </w:rPr>
      </w:pPr>
    </w:p>
    <w:p w14:paraId="06DF4D03" w14:textId="68D04C86" w:rsidR="007B6AB5" w:rsidRPr="0087452B" w:rsidRDefault="00427A04" w:rsidP="00B942F3">
      <w:pPr>
        <w:spacing w:line="240" w:lineRule="auto"/>
        <w:jc w:val="both"/>
        <w:rPr>
          <w:rFonts w:asciiTheme="minorHAnsi" w:hAnsiTheme="minorHAnsi" w:cstheme="minorHAnsi"/>
          <w:szCs w:val="22"/>
        </w:rPr>
      </w:pPr>
      <w:r w:rsidRPr="0087452B">
        <w:rPr>
          <w:rFonts w:asciiTheme="minorHAnsi" w:hAnsiTheme="minorHAnsi" w:cstheme="minorHAnsi"/>
          <w:szCs w:val="22"/>
        </w:rPr>
        <w:t>Objednatel</w:t>
      </w:r>
      <w:r w:rsidR="007B6AB5" w:rsidRPr="0087452B">
        <w:rPr>
          <w:rFonts w:asciiTheme="minorHAnsi" w:hAnsiTheme="minorHAnsi" w:cstheme="minorHAnsi"/>
          <w:szCs w:val="22"/>
        </w:rPr>
        <w:t xml:space="preserve"> prohlašuje, že je</w:t>
      </w:r>
      <w:r w:rsidR="00244ED4" w:rsidRPr="0087452B">
        <w:rPr>
          <w:rFonts w:asciiTheme="minorHAnsi" w:hAnsiTheme="minorHAnsi" w:cstheme="minorHAnsi"/>
          <w:szCs w:val="22"/>
        </w:rPr>
        <w:t>ho</w:t>
      </w:r>
      <w:r w:rsidR="007B6AB5" w:rsidRPr="0087452B">
        <w:rPr>
          <w:rFonts w:asciiTheme="minorHAnsi" w:hAnsiTheme="minorHAnsi" w:cstheme="minorHAnsi"/>
          <w:szCs w:val="22"/>
        </w:rPr>
        <w:t xml:space="preserve"> zájmem je vytvoření díla dle této Smlouvy, za což zaplatí </w:t>
      </w:r>
      <w:r w:rsidR="005F2D56" w:rsidRPr="0087452B">
        <w:rPr>
          <w:rFonts w:asciiTheme="minorHAnsi" w:hAnsiTheme="minorHAnsi" w:cstheme="minorHAnsi"/>
          <w:szCs w:val="22"/>
        </w:rPr>
        <w:t>Z</w:t>
      </w:r>
      <w:r w:rsidR="007B6AB5" w:rsidRPr="0087452B">
        <w:rPr>
          <w:rFonts w:asciiTheme="minorHAnsi" w:hAnsiTheme="minorHAnsi" w:cstheme="minorHAnsi"/>
          <w:szCs w:val="22"/>
        </w:rPr>
        <w:t xml:space="preserve">hotoviteli </w:t>
      </w:r>
      <w:r w:rsidR="005F2D56" w:rsidRPr="0087452B">
        <w:rPr>
          <w:rFonts w:asciiTheme="minorHAnsi" w:hAnsiTheme="minorHAnsi" w:cstheme="minorHAnsi"/>
          <w:szCs w:val="22"/>
        </w:rPr>
        <w:t xml:space="preserve">cenu díla </w:t>
      </w:r>
      <w:r w:rsidR="007B6AB5" w:rsidRPr="0087452B">
        <w:rPr>
          <w:rFonts w:asciiTheme="minorHAnsi" w:hAnsiTheme="minorHAnsi" w:cstheme="minorHAnsi"/>
          <w:szCs w:val="22"/>
        </w:rPr>
        <w:t>ve výši a za podmínek touto Smlouvou stanovených.</w:t>
      </w:r>
    </w:p>
    <w:p w14:paraId="1D038B2E" w14:textId="77777777" w:rsidR="007B6AB5" w:rsidRPr="0087452B" w:rsidRDefault="007B6AB5" w:rsidP="00B942F3">
      <w:pPr>
        <w:spacing w:line="240" w:lineRule="auto"/>
        <w:jc w:val="both"/>
        <w:rPr>
          <w:rFonts w:asciiTheme="minorHAnsi" w:hAnsiTheme="minorHAnsi" w:cstheme="minorHAnsi"/>
          <w:szCs w:val="22"/>
        </w:rPr>
      </w:pPr>
    </w:p>
    <w:p w14:paraId="1B708216" w14:textId="70CC3297" w:rsidR="007B6AB5" w:rsidRDefault="007B6AB5" w:rsidP="00B942F3">
      <w:pPr>
        <w:tabs>
          <w:tab w:val="left" w:pos="7088"/>
        </w:tabs>
        <w:spacing w:line="240" w:lineRule="auto"/>
        <w:ind w:right="84"/>
        <w:jc w:val="both"/>
        <w:rPr>
          <w:rFonts w:asciiTheme="minorHAnsi" w:hAnsiTheme="minorHAnsi" w:cstheme="minorHAnsi"/>
          <w:szCs w:val="22"/>
        </w:rPr>
      </w:pPr>
      <w:r w:rsidRPr="0087452B">
        <w:rPr>
          <w:rFonts w:asciiTheme="minorHAnsi" w:hAnsiTheme="minorHAnsi" w:cstheme="minorHAnsi"/>
          <w:szCs w:val="22"/>
        </w:rPr>
        <w:t xml:space="preserve">Zhotovitel prohlašuje, že mu není známa jakákoliv skutečnost, která by, byť jen potenciálně, mohla ohrozit vytvoření díla dle této </w:t>
      </w:r>
      <w:r w:rsidR="005F2D56" w:rsidRPr="0087452B">
        <w:rPr>
          <w:rFonts w:asciiTheme="minorHAnsi" w:hAnsiTheme="minorHAnsi" w:cstheme="minorHAnsi"/>
          <w:szCs w:val="22"/>
        </w:rPr>
        <w:t>S</w:t>
      </w:r>
      <w:r w:rsidRPr="0087452B">
        <w:rPr>
          <w:rFonts w:asciiTheme="minorHAnsi" w:hAnsiTheme="minorHAnsi" w:cstheme="minorHAnsi"/>
          <w:szCs w:val="22"/>
        </w:rPr>
        <w:t>mlouvy, ani vznik žádné takové skutečnosti nehrozí.</w:t>
      </w:r>
    </w:p>
    <w:p w14:paraId="68836D0D" w14:textId="77777777" w:rsidR="00651464" w:rsidRDefault="00651464" w:rsidP="00B942F3">
      <w:pPr>
        <w:tabs>
          <w:tab w:val="left" w:pos="7088"/>
        </w:tabs>
        <w:spacing w:line="240" w:lineRule="auto"/>
        <w:ind w:right="84"/>
        <w:jc w:val="both"/>
        <w:rPr>
          <w:rFonts w:asciiTheme="minorHAnsi" w:hAnsiTheme="minorHAnsi" w:cstheme="minorHAnsi"/>
          <w:szCs w:val="22"/>
        </w:rPr>
      </w:pPr>
    </w:p>
    <w:p w14:paraId="3A458589" w14:textId="35436C92" w:rsidR="00651464" w:rsidRPr="0087452B" w:rsidRDefault="00651464" w:rsidP="00B942F3">
      <w:pPr>
        <w:tabs>
          <w:tab w:val="left" w:pos="7088"/>
        </w:tabs>
        <w:spacing w:line="240" w:lineRule="auto"/>
        <w:ind w:right="84"/>
        <w:jc w:val="both"/>
        <w:rPr>
          <w:rFonts w:asciiTheme="minorHAnsi" w:hAnsiTheme="minorHAnsi" w:cstheme="minorHAnsi"/>
          <w:szCs w:val="22"/>
        </w:rPr>
      </w:pPr>
      <w:r>
        <w:rPr>
          <w:rFonts w:asciiTheme="minorHAnsi" w:hAnsiTheme="minorHAnsi" w:cstheme="minorHAnsi"/>
          <w:szCs w:val="22"/>
        </w:rPr>
        <w:t xml:space="preserve">Tato Smlouva je uzavřena na základě </w:t>
      </w:r>
      <w:r w:rsidR="00BA4F17">
        <w:rPr>
          <w:rFonts w:asciiTheme="minorHAnsi" w:hAnsiTheme="minorHAnsi" w:cstheme="minorHAnsi"/>
          <w:szCs w:val="22"/>
        </w:rPr>
        <w:t>předchozího Poptávkového</w:t>
      </w:r>
      <w:r w:rsidR="00D50BD9">
        <w:rPr>
          <w:rFonts w:asciiTheme="minorHAnsi" w:hAnsiTheme="minorHAnsi" w:cstheme="minorHAnsi"/>
          <w:szCs w:val="22"/>
        </w:rPr>
        <w:t xml:space="preserve"> řízení s názvem</w:t>
      </w:r>
      <w:r>
        <w:rPr>
          <w:rFonts w:asciiTheme="minorHAnsi" w:hAnsiTheme="minorHAnsi" w:cstheme="minorHAnsi"/>
          <w:szCs w:val="22"/>
        </w:rPr>
        <w:t>: „</w:t>
      </w:r>
      <w:r w:rsidR="00D50BD9">
        <w:rPr>
          <w:rFonts w:asciiTheme="minorHAnsi" w:hAnsiTheme="minorHAnsi" w:cstheme="minorHAnsi"/>
          <w:szCs w:val="22"/>
        </w:rPr>
        <w:t>Tvorba vizuální prezentace Česka na EXPO Osaka 2025</w:t>
      </w:r>
    </w:p>
    <w:p w14:paraId="2AED228E" w14:textId="77777777" w:rsidR="009E60B6" w:rsidRPr="0087452B" w:rsidRDefault="009E60B6" w:rsidP="00B942F3">
      <w:pPr>
        <w:spacing w:line="240" w:lineRule="auto"/>
        <w:jc w:val="both"/>
        <w:rPr>
          <w:rFonts w:asciiTheme="minorHAnsi" w:hAnsiTheme="minorHAnsi" w:cstheme="minorHAnsi"/>
          <w:szCs w:val="22"/>
        </w:rPr>
      </w:pPr>
    </w:p>
    <w:p w14:paraId="7E16EC6A" w14:textId="77777777" w:rsidR="0030176E" w:rsidRPr="0087452B" w:rsidRDefault="0030176E" w:rsidP="00B942F3">
      <w:pPr>
        <w:spacing w:line="240" w:lineRule="auto"/>
        <w:rPr>
          <w:rFonts w:asciiTheme="minorHAnsi" w:hAnsiTheme="minorHAnsi" w:cstheme="minorHAnsi"/>
          <w:szCs w:val="22"/>
        </w:rPr>
      </w:pPr>
    </w:p>
    <w:p w14:paraId="071D9FB1" w14:textId="45815771" w:rsidR="006D0143" w:rsidRPr="0087452B" w:rsidRDefault="0030176E" w:rsidP="004C55B5">
      <w:pPr>
        <w:pStyle w:val="Heading1-Number-FollowNumberCzechTourism"/>
        <w:tabs>
          <w:tab w:val="clear" w:pos="680"/>
          <w:tab w:val="clear" w:pos="907"/>
          <w:tab w:val="clear" w:pos="1134"/>
          <w:tab w:val="clear" w:pos="1361"/>
          <w:tab w:val="clear" w:pos="1588"/>
          <w:tab w:val="clear" w:pos="1814"/>
          <w:tab w:val="clear" w:pos="2041"/>
          <w:tab w:val="clear" w:pos="2268"/>
        </w:tabs>
        <w:spacing w:before="0" w:after="0" w:line="240" w:lineRule="auto"/>
        <w:ind w:left="567" w:hanging="539"/>
        <w:rPr>
          <w:rFonts w:asciiTheme="minorHAnsi" w:hAnsiTheme="minorHAnsi" w:cstheme="minorHAnsi"/>
          <w:sz w:val="22"/>
          <w:szCs w:val="22"/>
        </w:rPr>
      </w:pPr>
      <w:r w:rsidRPr="0087452B">
        <w:rPr>
          <w:rFonts w:asciiTheme="minorHAnsi" w:hAnsiTheme="minorHAnsi" w:cstheme="minorHAnsi"/>
          <w:sz w:val="22"/>
          <w:szCs w:val="22"/>
        </w:rPr>
        <w:t xml:space="preserve">I. </w:t>
      </w:r>
      <w:r w:rsidRPr="0087452B">
        <w:rPr>
          <w:rFonts w:asciiTheme="minorHAnsi" w:hAnsiTheme="minorHAnsi" w:cstheme="minorHAnsi"/>
          <w:sz w:val="22"/>
          <w:szCs w:val="22"/>
        </w:rPr>
        <w:tab/>
      </w:r>
    </w:p>
    <w:p w14:paraId="525138BD" w14:textId="28DED1A6" w:rsidR="00A74ADE" w:rsidRPr="0087452B" w:rsidRDefault="00A74ADE" w:rsidP="00B942F3">
      <w:pPr>
        <w:pStyle w:val="Heading1-Number-FollowNumberCzechTourism"/>
        <w:tabs>
          <w:tab w:val="clear" w:pos="680"/>
          <w:tab w:val="clear" w:pos="907"/>
          <w:tab w:val="clear" w:pos="1134"/>
          <w:tab w:val="clear" w:pos="1361"/>
          <w:tab w:val="clear" w:pos="1588"/>
          <w:tab w:val="clear" w:pos="1814"/>
          <w:tab w:val="clear" w:pos="2041"/>
          <w:tab w:val="clear" w:pos="2268"/>
        </w:tabs>
        <w:spacing w:before="0" w:after="0" w:line="240" w:lineRule="auto"/>
        <w:ind w:left="567" w:hanging="539"/>
        <w:rPr>
          <w:rFonts w:asciiTheme="minorHAnsi" w:hAnsiTheme="minorHAnsi" w:cstheme="minorHAnsi"/>
          <w:sz w:val="22"/>
          <w:szCs w:val="22"/>
        </w:rPr>
      </w:pPr>
      <w:r w:rsidRPr="0087452B">
        <w:rPr>
          <w:rFonts w:asciiTheme="minorHAnsi" w:hAnsiTheme="minorHAnsi" w:cstheme="minorHAnsi"/>
          <w:sz w:val="22"/>
          <w:szCs w:val="22"/>
        </w:rPr>
        <w:t xml:space="preserve">Předmět </w:t>
      </w:r>
      <w:r w:rsidR="00DB082B" w:rsidRPr="0087452B">
        <w:rPr>
          <w:rFonts w:asciiTheme="minorHAnsi" w:hAnsiTheme="minorHAnsi" w:cstheme="minorHAnsi"/>
          <w:sz w:val="22"/>
          <w:szCs w:val="22"/>
        </w:rPr>
        <w:t>S</w:t>
      </w:r>
      <w:r w:rsidRPr="0087452B">
        <w:rPr>
          <w:rFonts w:asciiTheme="minorHAnsi" w:hAnsiTheme="minorHAnsi" w:cstheme="minorHAnsi"/>
          <w:sz w:val="22"/>
          <w:szCs w:val="22"/>
        </w:rPr>
        <w:t>mlouvy</w:t>
      </w:r>
    </w:p>
    <w:p w14:paraId="10FA8E51" w14:textId="77777777" w:rsidR="00A74ADE" w:rsidRPr="0087452B" w:rsidRDefault="00A74ADE" w:rsidP="00B942F3">
      <w:pPr>
        <w:spacing w:line="240" w:lineRule="auto"/>
        <w:ind w:left="284" w:hanging="284"/>
        <w:rPr>
          <w:rFonts w:asciiTheme="minorHAnsi" w:hAnsiTheme="minorHAnsi" w:cstheme="minorHAnsi"/>
          <w:b/>
          <w:szCs w:val="22"/>
        </w:rPr>
      </w:pPr>
    </w:p>
    <w:p w14:paraId="3EEE6A37" w14:textId="7F922BF0" w:rsidR="00DA6E05" w:rsidRPr="00B026D8" w:rsidRDefault="004C55B5" w:rsidP="00B026D8">
      <w:pPr>
        <w:pStyle w:val="ListNumber-ContinueHeadingCzechTourism"/>
        <w:numPr>
          <w:ilvl w:val="1"/>
          <w:numId w:val="44"/>
        </w:numPr>
        <w:spacing w:after="240"/>
        <w:jc w:val="both"/>
        <w:rPr>
          <w:rFonts w:asciiTheme="minorHAnsi" w:eastAsia="Arial" w:hAnsiTheme="minorHAnsi" w:cstheme="minorHAnsi"/>
          <w:szCs w:val="22"/>
        </w:rPr>
      </w:pPr>
      <w:r w:rsidRPr="00B026D8">
        <w:rPr>
          <w:rFonts w:asciiTheme="minorHAnsi" w:eastAsia="Arial" w:hAnsiTheme="minorHAnsi" w:cstheme="minorHAnsi"/>
          <w:szCs w:val="22"/>
        </w:rPr>
        <w:t xml:space="preserve">Předmětem Smlouvy je </w:t>
      </w:r>
      <w:r w:rsidR="00651464" w:rsidRPr="00B026D8">
        <w:rPr>
          <w:rFonts w:asciiTheme="minorHAnsi" w:eastAsia="Arial" w:hAnsiTheme="minorHAnsi" w:cstheme="minorHAnsi"/>
          <w:szCs w:val="22"/>
        </w:rPr>
        <w:t xml:space="preserve">zhotovení </w:t>
      </w:r>
      <w:r w:rsidR="001B1BE7" w:rsidRPr="00B026D8">
        <w:rPr>
          <w:rFonts w:asciiTheme="minorHAnsi" w:eastAsia="Arial" w:hAnsiTheme="minorHAnsi" w:cstheme="minorHAnsi"/>
          <w:szCs w:val="22"/>
        </w:rPr>
        <w:t>vizuální prezentace na EXPO 2025 dle zadání</w:t>
      </w:r>
      <w:r w:rsidR="1B6DE42A" w:rsidRPr="00B026D8">
        <w:rPr>
          <w:rFonts w:asciiTheme="minorHAnsi" w:eastAsia="Arial" w:hAnsiTheme="minorHAnsi" w:cstheme="minorHAnsi"/>
          <w:szCs w:val="22"/>
        </w:rPr>
        <w:t xml:space="preserve"> specifikovaného v příloze</w:t>
      </w:r>
      <w:r w:rsidR="3B47D11D" w:rsidRPr="00B026D8">
        <w:rPr>
          <w:rFonts w:asciiTheme="minorHAnsi" w:eastAsia="Arial" w:hAnsiTheme="minorHAnsi" w:cstheme="minorHAnsi"/>
          <w:szCs w:val="22"/>
        </w:rPr>
        <w:t xml:space="preserve"> č.</w:t>
      </w:r>
      <w:r w:rsidR="1B6DE42A" w:rsidRPr="00B026D8">
        <w:rPr>
          <w:rFonts w:asciiTheme="minorHAnsi" w:eastAsia="Arial" w:hAnsiTheme="minorHAnsi" w:cstheme="minorHAnsi"/>
          <w:szCs w:val="22"/>
        </w:rPr>
        <w:t xml:space="preserve"> 1</w:t>
      </w:r>
      <w:r w:rsidRPr="00B026D8">
        <w:rPr>
          <w:rFonts w:asciiTheme="minorHAnsi" w:eastAsia="Arial" w:hAnsiTheme="minorHAnsi" w:cstheme="minorHAnsi"/>
          <w:szCs w:val="22"/>
        </w:rPr>
        <w:t xml:space="preserve"> </w:t>
      </w:r>
      <w:r w:rsidR="00651464" w:rsidRPr="00B026D8">
        <w:rPr>
          <w:rFonts w:asciiTheme="minorHAnsi" w:eastAsia="Arial" w:hAnsiTheme="minorHAnsi" w:cstheme="minorHAnsi"/>
          <w:szCs w:val="22"/>
        </w:rPr>
        <w:t xml:space="preserve">této Smlouvy </w:t>
      </w:r>
      <w:r w:rsidRPr="00B026D8">
        <w:rPr>
          <w:rFonts w:asciiTheme="minorHAnsi" w:eastAsia="Arial" w:hAnsiTheme="minorHAnsi" w:cstheme="minorHAnsi"/>
          <w:szCs w:val="22"/>
        </w:rPr>
        <w:t>(dále jen „Dílo“). 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Zhotoviteli Cenu díla specifikovanou v dále této Smlouvě.</w:t>
      </w:r>
      <w:r w:rsidR="00651464" w:rsidRPr="00B026D8">
        <w:rPr>
          <w:rFonts w:asciiTheme="minorHAnsi" w:eastAsia="Arial" w:hAnsiTheme="minorHAnsi" w:cstheme="minorHAnsi"/>
          <w:szCs w:val="22"/>
        </w:rPr>
        <w:t xml:space="preserve"> Zhotovitel se dále zavazuje provést instalaci a deinstalaci Díla na EXPU 2025 v Osace a zajistit obsluhu, resp. bezproblémové užívání Díla Objednatelem na EXPU 2025.</w:t>
      </w:r>
    </w:p>
    <w:p w14:paraId="0BCD3299" w14:textId="096C5E03" w:rsidR="007B6AB5" w:rsidRPr="00B026D8" w:rsidRDefault="007B6AB5" w:rsidP="00B026D8">
      <w:pPr>
        <w:pStyle w:val="ListNumber-ContinueHeadingCzechTourism"/>
        <w:numPr>
          <w:ilvl w:val="1"/>
          <w:numId w:val="44"/>
        </w:numPr>
        <w:spacing w:after="240"/>
        <w:jc w:val="both"/>
        <w:rPr>
          <w:rFonts w:asciiTheme="minorHAnsi" w:eastAsia="Arial" w:hAnsiTheme="minorHAnsi" w:cstheme="minorHAnsi"/>
          <w:szCs w:val="22"/>
        </w:rPr>
      </w:pPr>
      <w:r w:rsidRPr="00B026D8">
        <w:rPr>
          <w:rFonts w:asciiTheme="minorHAnsi" w:eastAsia="Arial" w:hAnsiTheme="minorHAnsi" w:cstheme="minorHAnsi"/>
          <w:szCs w:val="22"/>
        </w:rPr>
        <w:t xml:space="preserve">Podrobný popis </w:t>
      </w:r>
      <w:r w:rsidR="008F3895" w:rsidRPr="00B026D8">
        <w:rPr>
          <w:rFonts w:asciiTheme="minorHAnsi" w:eastAsia="Arial" w:hAnsiTheme="minorHAnsi" w:cstheme="minorHAnsi"/>
          <w:szCs w:val="22"/>
        </w:rPr>
        <w:t>D</w:t>
      </w:r>
      <w:r w:rsidRPr="00B026D8">
        <w:rPr>
          <w:rFonts w:asciiTheme="minorHAnsi" w:eastAsia="Arial" w:hAnsiTheme="minorHAnsi" w:cstheme="minorHAnsi"/>
          <w:szCs w:val="22"/>
        </w:rPr>
        <w:t>íla tvoří Příloh</w:t>
      </w:r>
      <w:r w:rsidR="00297E84" w:rsidRPr="00B026D8">
        <w:rPr>
          <w:rFonts w:asciiTheme="minorHAnsi" w:eastAsia="Arial" w:hAnsiTheme="minorHAnsi" w:cstheme="minorHAnsi"/>
          <w:szCs w:val="22"/>
        </w:rPr>
        <w:t>a</w:t>
      </w:r>
      <w:r w:rsidRPr="00B026D8">
        <w:rPr>
          <w:rFonts w:asciiTheme="minorHAnsi" w:eastAsia="Arial" w:hAnsiTheme="minorHAnsi" w:cstheme="minorHAnsi"/>
          <w:szCs w:val="22"/>
        </w:rPr>
        <w:t xml:space="preserve"> č. 1 této </w:t>
      </w:r>
      <w:r w:rsidR="005F2D56" w:rsidRPr="00B026D8">
        <w:rPr>
          <w:rFonts w:asciiTheme="minorHAnsi" w:eastAsia="Arial" w:hAnsiTheme="minorHAnsi" w:cstheme="minorHAnsi"/>
          <w:szCs w:val="22"/>
        </w:rPr>
        <w:t>S</w:t>
      </w:r>
      <w:r w:rsidRPr="00B026D8">
        <w:rPr>
          <w:rFonts w:asciiTheme="minorHAnsi" w:eastAsia="Arial" w:hAnsiTheme="minorHAnsi" w:cstheme="minorHAnsi"/>
          <w:szCs w:val="22"/>
        </w:rPr>
        <w:t>mlouvy.</w:t>
      </w:r>
    </w:p>
    <w:p w14:paraId="29EADC40" w14:textId="77777777" w:rsidR="00796AAC" w:rsidRPr="0087452B" w:rsidRDefault="00796AAC"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asciiTheme="minorHAnsi" w:hAnsiTheme="minorHAnsi" w:cstheme="minorHAnsi"/>
          <w:szCs w:val="22"/>
        </w:rPr>
      </w:pPr>
    </w:p>
    <w:p w14:paraId="32104D0E" w14:textId="77777777" w:rsidR="00796AAC" w:rsidRPr="0087452B" w:rsidRDefault="00796AAC"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asciiTheme="minorHAnsi" w:hAnsiTheme="minorHAnsi" w:cstheme="minorHAnsi"/>
          <w:szCs w:val="22"/>
        </w:rPr>
      </w:pPr>
    </w:p>
    <w:p w14:paraId="3146FB34" w14:textId="77777777" w:rsidR="005F3D38" w:rsidRPr="0087452B" w:rsidRDefault="00796AAC" w:rsidP="00B942F3">
      <w:pPr>
        <w:pStyle w:val="Heading1-Number-FollowNumberCzechTourism"/>
        <w:spacing w:before="0" w:after="0" w:line="240" w:lineRule="auto"/>
        <w:ind w:left="567" w:hanging="539"/>
        <w:rPr>
          <w:rFonts w:asciiTheme="minorHAnsi" w:hAnsiTheme="minorHAnsi" w:cstheme="minorHAnsi"/>
          <w:sz w:val="22"/>
          <w:szCs w:val="22"/>
        </w:rPr>
      </w:pPr>
      <w:r w:rsidRPr="0087452B">
        <w:rPr>
          <w:rFonts w:asciiTheme="minorHAnsi" w:hAnsiTheme="minorHAnsi" w:cstheme="minorHAnsi"/>
          <w:sz w:val="22"/>
          <w:szCs w:val="22"/>
        </w:rPr>
        <w:t>II</w:t>
      </w:r>
      <w:r w:rsidR="00673FCA" w:rsidRPr="0087452B">
        <w:rPr>
          <w:rFonts w:asciiTheme="minorHAnsi" w:hAnsiTheme="minorHAnsi" w:cstheme="minorHAnsi"/>
          <w:sz w:val="22"/>
          <w:szCs w:val="22"/>
        </w:rPr>
        <w:t xml:space="preserve">.  </w:t>
      </w:r>
      <w:r w:rsidR="00673FCA" w:rsidRPr="0087452B">
        <w:rPr>
          <w:rFonts w:asciiTheme="minorHAnsi" w:hAnsiTheme="minorHAnsi" w:cstheme="minorHAnsi"/>
          <w:sz w:val="22"/>
          <w:szCs w:val="22"/>
        </w:rPr>
        <w:tab/>
      </w:r>
    </w:p>
    <w:p w14:paraId="71B41A54" w14:textId="1FB6577C" w:rsidR="00796AAC" w:rsidRPr="0087452B" w:rsidRDefault="007B6AB5" w:rsidP="00B942F3">
      <w:pPr>
        <w:pStyle w:val="Heading1-Number-FollowNumberCzechTourism"/>
        <w:spacing w:before="0" w:after="0" w:line="240" w:lineRule="auto"/>
        <w:ind w:left="567" w:hanging="539"/>
        <w:rPr>
          <w:rFonts w:asciiTheme="minorHAnsi" w:hAnsiTheme="minorHAnsi" w:cstheme="minorHAnsi"/>
          <w:sz w:val="22"/>
          <w:szCs w:val="22"/>
        </w:rPr>
      </w:pPr>
      <w:r w:rsidRPr="0087452B">
        <w:rPr>
          <w:rFonts w:asciiTheme="minorHAnsi" w:hAnsiTheme="minorHAnsi" w:cstheme="minorHAnsi"/>
          <w:sz w:val="22"/>
          <w:szCs w:val="22"/>
        </w:rPr>
        <w:t>Doba a místo plnění a předání díla</w:t>
      </w:r>
    </w:p>
    <w:p w14:paraId="2562F9A9" w14:textId="77777777" w:rsidR="00796AAC" w:rsidRPr="0087452B" w:rsidRDefault="00796AAC" w:rsidP="00B942F3">
      <w:pPr>
        <w:spacing w:line="240" w:lineRule="auto"/>
        <w:rPr>
          <w:rFonts w:asciiTheme="minorHAnsi" w:hAnsiTheme="minorHAnsi" w:cstheme="minorHAnsi"/>
          <w:b/>
          <w:szCs w:val="22"/>
        </w:rPr>
      </w:pPr>
    </w:p>
    <w:p w14:paraId="730B2AAB" w14:textId="18BFEE7A" w:rsidR="007B6AB5" w:rsidRPr="00B026D8" w:rsidRDefault="00613C20" w:rsidP="00B026D8">
      <w:pPr>
        <w:pStyle w:val="ListNumber-ContinueHeadingCzechTourism"/>
        <w:numPr>
          <w:ilvl w:val="1"/>
          <w:numId w:val="65"/>
        </w:numPr>
        <w:spacing w:after="240"/>
        <w:jc w:val="both"/>
        <w:rPr>
          <w:rFonts w:asciiTheme="minorHAnsi" w:eastAsia="Arial" w:hAnsiTheme="minorHAnsi" w:cstheme="minorHAnsi"/>
          <w:szCs w:val="22"/>
        </w:rPr>
      </w:pPr>
      <w:bookmarkStart w:id="0" w:name="_Ref48746823"/>
      <w:r w:rsidRPr="0087452B">
        <w:rPr>
          <w:rFonts w:asciiTheme="minorHAnsi" w:eastAsia="Arial" w:hAnsiTheme="minorHAnsi" w:cstheme="minorHAnsi"/>
          <w:szCs w:val="22"/>
        </w:rPr>
        <w:t>Dílo</w:t>
      </w:r>
      <w:r w:rsidR="007B6AB5" w:rsidRPr="0087452B">
        <w:rPr>
          <w:rFonts w:asciiTheme="minorHAnsi" w:eastAsia="Arial" w:hAnsiTheme="minorHAnsi" w:cstheme="minorHAnsi"/>
          <w:szCs w:val="22"/>
        </w:rPr>
        <w:t xml:space="preserve"> bud</w:t>
      </w:r>
      <w:r w:rsidRPr="0087452B">
        <w:rPr>
          <w:rFonts w:asciiTheme="minorHAnsi" w:eastAsia="Arial" w:hAnsiTheme="minorHAnsi" w:cstheme="minorHAnsi"/>
          <w:szCs w:val="22"/>
        </w:rPr>
        <w:t>e</w:t>
      </w:r>
      <w:r w:rsidR="007B6AB5" w:rsidRPr="0087452B">
        <w:rPr>
          <w:rFonts w:asciiTheme="minorHAnsi" w:eastAsia="Arial" w:hAnsiTheme="minorHAnsi" w:cstheme="minorHAnsi"/>
          <w:szCs w:val="22"/>
        </w:rPr>
        <w:t xml:space="preserve"> proveden</w:t>
      </w:r>
      <w:r w:rsidR="007130DE" w:rsidRPr="0087452B">
        <w:rPr>
          <w:rFonts w:asciiTheme="minorHAnsi" w:eastAsia="Arial" w:hAnsiTheme="minorHAnsi" w:cstheme="minorHAnsi"/>
          <w:szCs w:val="22"/>
        </w:rPr>
        <w:t>o</w:t>
      </w:r>
      <w:r w:rsidR="007B6AB5" w:rsidRPr="0087452B">
        <w:rPr>
          <w:rFonts w:asciiTheme="minorHAnsi" w:eastAsia="Arial" w:hAnsiTheme="minorHAnsi" w:cstheme="minorHAnsi"/>
          <w:szCs w:val="22"/>
        </w:rPr>
        <w:t xml:space="preserve"> v termínech nejpozději do: </w:t>
      </w:r>
    </w:p>
    <w:p w14:paraId="722CB6F1" w14:textId="78C10FDF" w:rsidR="007B6AB5" w:rsidRPr="00D50BD9" w:rsidRDefault="00D50BD9"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jc w:val="both"/>
        <w:rPr>
          <w:rFonts w:asciiTheme="minorHAnsi" w:hAnsiTheme="minorHAnsi" w:cstheme="minorHAnsi"/>
        </w:rPr>
      </w:pPr>
      <w:r>
        <w:rPr>
          <w:rFonts w:asciiTheme="minorHAnsi" w:hAnsiTheme="minorHAnsi" w:cstheme="minorHAnsi"/>
          <w:b/>
          <w:szCs w:val="22"/>
        </w:rPr>
        <w:t>T</w:t>
      </w:r>
      <w:r w:rsidR="007B6AB5" w:rsidRPr="00D50BD9">
        <w:rPr>
          <w:rFonts w:asciiTheme="minorHAnsi" w:hAnsiTheme="minorHAnsi" w:cstheme="minorHAnsi"/>
          <w:b/>
          <w:szCs w:val="22"/>
        </w:rPr>
        <w:t xml:space="preserve">ermín předání </w:t>
      </w:r>
      <w:r w:rsidR="00651464" w:rsidRPr="00D50BD9">
        <w:rPr>
          <w:rFonts w:asciiTheme="minorHAnsi" w:hAnsiTheme="minorHAnsi" w:cstheme="minorHAnsi"/>
          <w:b/>
          <w:szCs w:val="22"/>
        </w:rPr>
        <w:t>Díla</w:t>
      </w:r>
      <w:r>
        <w:rPr>
          <w:rFonts w:asciiTheme="minorHAnsi" w:hAnsiTheme="minorHAnsi" w:cstheme="minorHAnsi"/>
          <w:b/>
          <w:szCs w:val="22"/>
        </w:rPr>
        <w:t>:</w:t>
      </w:r>
      <w:r w:rsidR="00E96F24">
        <w:rPr>
          <w:rFonts w:asciiTheme="minorHAnsi" w:hAnsiTheme="minorHAnsi" w:cstheme="minorHAnsi"/>
          <w:b/>
          <w:szCs w:val="22"/>
        </w:rPr>
        <w:t xml:space="preserve"> </w:t>
      </w:r>
      <w:r w:rsidRPr="00E96F24">
        <w:rPr>
          <w:rFonts w:asciiTheme="minorHAnsi" w:hAnsiTheme="minorHAnsi" w:cstheme="minorHAnsi"/>
          <w:b/>
          <w:bCs/>
        </w:rPr>
        <w:t>28.4.2025</w:t>
      </w:r>
    </w:p>
    <w:p w14:paraId="7843AEF9" w14:textId="35AC8D30" w:rsidR="00651464" w:rsidRPr="00D50BD9" w:rsidRDefault="00651464"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jc w:val="both"/>
        <w:rPr>
          <w:rFonts w:asciiTheme="minorHAnsi" w:hAnsiTheme="minorHAnsi" w:cstheme="minorHAnsi"/>
          <w:b/>
          <w:szCs w:val="22"/>
        </w:rPr>
      </w:pPr>
      <w:r w:rsidRPr="00D50BD9">
        <w:rPr>
          <w:rFonts w:asciiTheme="minorHAnsi" w:hAnsiTheme="minorHAnsi" w:cstheme="minorHAnsi"/>
          <w:b/>
          <w:szCs w:val="22"/>
        </w:rPr>
        <w:t xml:space="preserve">Termín instalace Díla v Osace: </w:t>
      </w:r>
      <w:r w:rsidR="00D50BD9">
        <w:rPr>
          <w:rFonts w:asciiTheme="minorHAnsi" w:hAnsiTheme="minorHAnsi" w:cstheme="minorHAnsi"/>
          <w:b/>
          <w:szCs w:val="22"/>
        </w:rPr>
        <w:t>2.5.2025</w:t>
      </w:r>
    </w:p>
    <w:p w14:paraId="0D06A741" w14:textId="2513FACC" w:rsidR="00651464" w:rsidRPr="00D50BD9" w:rsidRDefault="00651464"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jc w:val="both"/>
        <w:rPr>
          <w:rFonts w:asciiTheme="minorHAnsi" w:hAnsiTheme="minorHAnsi" w:cstheme="minorHAnsi"/>
          <w:b/>
          <w:szCs w:val="22"/>
        </w:rPr>
      </w:pPr>
      <w:r w:rsidRPr="00D50BD9">
        <w:rPr>
          <w:rFonts w:asciiTheme="minorHAnsi" w:hAnsiTheme="minorHAnsi" w:cstheme="minorHAnsi"/>
          <w:b/>
          <w:szCs w:val="22"/>
        </w:rPr>
        <w:t xml:space="preserve">Termín deinstalace Díla v Osace: </w:t>
      </w:r>
      <w:r w:rsidR="00D50BD9">
        <w:rPr>
          <w:rFonts w:asciiTheme="minorHAnsi" w:hAnsiTheme="minorHAnsi" w:cstheme="minorHAnsi"/>
          <w:b/>
          <w:szCs w:val="22"/>
        </w:rPr>
        <w:t>8.5.2025</w:t>
      </w:r>
    </w:p>
    <w:p w14:paraId="77C781F9" w14:textId="4A8E0DD1" w:rsidR="00651464" w:rsidRPr="00D50BD9" w:rsidRDefault="00651464"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jc w:val="both"/>
        <w:rPr>
          <w:rFonts w:asciiTheme="minorHAnsi" w:hAnsiTheme="minorHAnsi" w:cstheme="minorHAnsi"/>
          <w:b/>
          <w:szCs w:val="22"/>
        </w:rPr>
      </w:pPr>
      <w:r w:rsidRPr="00D50BD9">
        <w:rPr>
          <w:rFonts w:asciiTheme="minorHAnsi" w:hAnsiTheme="minorHAnsi" w:cstheme="minorHAnsi"/>
          <w:b/>
          <w:szCs w:val="22"/>
        </w:rPr>
        <w:t>Termín obsluhy Díla v Osace:</w:t>
      </w:r>
      <w:r w:rsidR="00D50BD9">
        <w:rPr>
          <w:rFonts w:asciiTheme="minorHAnsi" w:hAnsiTheme="minorHAnsi" w:cstheme="minorHAnsi"/>
          <w:b/>
          <w:szCs w:val="22"/>
        </w:rPr>
        <w:t xml:space="preserve"> </w:t>
      </w:r>
      <w:r w:rsidRPr="00D50BD9">
        <w:rPr>
          <w:rFonts w:asciiTheme="minorHAnsi" w:hAnsiTheme="minorHAnsi" w:cstheme="minorHAnsi"/>
          <w:b/>
          <w:szCs w:val="22"/>
        </w:rPr>
        <w:t xml:space="preserve"> </w:t>
      </w:r>
      <w:r w:rsidR="00D50BD9">
        <w:rPr>
          <w:rFonts w:asciiTheme="minorHAnsi" w:hAnsiTheme="minorHAnsi" w:cstheme="minorHAnsi"/>
          <w:b/>
          <w:szCs w:val="22"/>
        </w:rPr>
        <w:t>3.5.,6.5.,8.5. 2025</w:t>
      </w:r>
    </w:p>
    <w:p w14:paraId="5BDC40EE" w14:textId="77777777" w:rsidR="007B6AB5" w:rsidRPr="00B026D8" w:rsidRDefault="007B6AB5" w:rsidP="00B026D8">
      <w:pPr>
        <w:pStyle w:val="ListNumber-ContinueHeadingCzechTourism"/>
        <w:numPr>
          <w:ilvl w:val="0"/>
          <w:numId w:val="0"/>
        </w:numPr>
        <w:spacing w:after="240"/>
        <w:jc w:val="both"/>
        <w:rPr>
          <w:rFonts w:asciiTheme="minorHAnsi" w:eastAsia="Arial" w:hAnsiTheme="minorHAnsi" w:cstheme="minorHAnsi"/>
          <w:szCs w:val="22"/>
        </w:rPr>
      </w:pPr>
    </w:p>
    <w:p w14:paraId="3D49E3FC" w14:textId="46B4E238" w:rsidR="007B6AB5" w:rsidRPr="00B026D8" w:rsidRDefault="007B6AB5" w:rsidP="00B026D8">
      <w:pPr>
        <w:pStyle w:val="ListNumber-ContinueHeadingCzechTourism"/>
        <w:numPr>
          <w:ilvl w:val="1"/>
          <w:numId w:val="65"/>
        </w:numPr>
        <w:spacing w:after="240"/>
        <w:jc w:val="both"/>
        <w:rPr>
          <w:rFonts w:asciiTheme="minorHAnsi" w:eastAsia="Arial" w:hAnsiTheme="minorHAnsi" w:cstheme="minorHAnsi"/>
          <w:szCs w:val="22"/>
        </w:rPr>
      </w:pPr>
      <w:r w:rsidRPr="0087452B">
        <w:rPr>
          <w:rFonts w:asciiTheme="minorHAnsi" w:eastAsia="Arial" w:hAnsiTheme="minorHAnsi" w:cstheme="minorHAnsi"/>
          <w:szCs w:val="22"/>
        </w:rPr>
        <w:t xml:space="preserve">Dílo je splněno řádným a včasným provedením a předáním všech jeho částí </w:t>
      </w:r>
      <w:r w:rsidR="008E2427" w:rsidRPr="0087452B">
        <w:rPr>
          <w:rFonts w:asciiTheme="minorHAnsi" w:eastAsia="Arial" w:hAnsiTheme="minorHAnsi" w:cstheme="minorHAnsi"/>
          <w:szCs w:val="22"/>
        </w:rPr>
        <w:t>Objednateli</w:t>
      </w:r>
      <w:r w:rsidRPr="0087452B">
        <w:rPr>
          <w:rFonts w:asciiTheme="minorHAnsi" w:eastAsia="Arial" w:hAnsiTheme="minorHAnsi" w:cstheme="minorHAnsi"/>
          <w:szCs w:val="22"/>
        </w:rPr>
        <w:t xml:space="preserve">. Předáním částí </w:t>
      </w:r>
      <w:r w:rsidR="00C42618" w:rsidRPr="0087452B">
        <w:rPr>
          <w:rFonts w:asciiTheme="minorHAnsi" w:eastAsia="Arial" w:hAnsiTheme="minorHAnsi" w:cstheme="minorHAnsi"/>
          <w:szCs w:val="22"/>
        </w:rPr>
        <w:t>D</w:t>
      </w:r>
      <w:r w:rsidRPr="0087452B">
        <w:rPr>
          <w:rFonts w:asciiTheme="minorHAnsi" w:eastAsia="Arial" w:hAnsiTheme="minorHAnsi" w:cstheme="minorHAnsi"/>
          <w:szCs w:val="22"/>
        </w:rPr>
        <w:t xml:space="preserve">íla ve sjednaném počtu vyhotovení se rozumí jeho osobní odevzdání </w:t>
      </w:r>
      <w:r w:rsidR="008E2427" w:rsidRPr="0087452B">
        <w:rPr>
          <w:rFonts w:asciiTheme="minorHAnsi" w:eastAsia="Arial" w:hAnsiTheme="minorHAnsi" w:cstheme="minorHAnsi"/>
          <w:szCs w:val="22"/>
        </w:rPr>
        <w:t>Objednateli</w:t>
      </w:r>
      <w:r w:rsidRPr="0087452B">
        <w:rPr>
          <w:rFonts w:asciiTheme="minorHAnsi" w:eastAsia="Arial" w:hAnsiTheme="minorHAnsi" w:cstheme="minorHAnsi"/>
          <w:szCs w:val="22"/>
        </w:rPr>
        <w:t xml:space="preserve"> v sídle </w:t>
      </w:r>
      <w:r w:rsidR="008E2427" w:rsidRPr="0087452B">
        <w:rPr>
          <w:rFonts w:asciiTheme="minorHAnsi" w:eastAsia="Arial" w:hAnsiTheme="minorHAnsi" w:cstheme="minorHAnsi"/>
          <w:szCs w:val="22"/>
        </w:rPr>
        <w:t>Objednatele</w:t>
      </w:r>
      <w:r w:rsidRPr="0087452B">
        <w:rPr>
          <w:rFonts w:asciiTheme="minorHAnsi" w:eastAsia="Arial" w:hAnsiTheme="minorHAnsi" w:cstheme="minorHAnsi"/>
          <w:szCs w:val="22"/>
        </w:rPr>
        <w:t xml:space="preserve">. Části </w:t>
      </w:r>
      <w:r w:rsidR="00C42618" w:rsidRPr="0087452B">
        <w:rPr>
          <w:rFonts w:asciiTheme="minorHAnsi" w:eastAsia="Arial" w:hAnsiTheme="minorHAnsi" w:cstheme="minorHAnsi"/>
          <w:szCs w:val="22"/>
        </w:rPr>
        <w:t>D</w:t>
      </w:r>
      <w:r w:rsidRPr="0087452B">
        <w:rPr>
          <w:rFonts w:asciiTheme="minorHAnsi" w:eastAsia="Arial" w:hAnsiTheme="minorHAnsi" w:cstheme="minorHAnsi"/>
          <w:szCs w:val="22"/>
        </w:rPr>
        <w:t xml:space="preserve">íla je </w:t>
      </w:r>
      <w:r w:rsidR="00EF4DA0" w:rsidRPr="0087452B">
        <w:rPr>
          <w:rFonts w:asciiTheme="minorHAnsi" w:eastAsia="Arial" w:hAnsiTheme="minorHAnsi" w:cstheme="minorHAnsi"/>
          <w:szCs w:val="22"/>
        </w:rPr>
        <w:t>Z</w:t>
      </w:r>
      <w:r w:rsidRPr="0087452B">
        <w:rPr>
          <w:rFonts w:asciiTheme="minorHAnsi" w:eastAsia="Arial" w:hAnsiTheme="minorHAnsi" w:cstheme="minorHAnsi"/>
          <w:szCs w:val="22"/>
        </w:rPr>
        <w:t xml:space="preserve">hotovitel povinen předat </w:t>
      </w:r>
      <w:r w:rsidR="008E2427" w:rsidRPr="0087452B">
        <w:rPr>
          <w:rFonts w:asciiTheme="minorHAnsi" w:eastAsia="Arial" w:hAnsiTheme="minorHAnsi" w:cstheme="minorHAnsi"/>
          <w:szCs w:val="22"/>
        </w:rPr>
        <w:t>Objednateli</w:t>
      </w:r>
      <w:r w:rsidRPr="0087452B">
        <w:rPr>
          <w:rFonts w:asciiTheme="minorHAnsi" w:eastAsia="Arial" w:hAnsiTheme="minorHAnsi" w:cstheme="minorHAnsi"/>
          <w:szCs w:val="22"/>
        </w:rPr>
        <w:t xml:space="preserve"> v termínech dle </w:t>
      </w:r>
      <w:r w:rsidR="003156BA" w:rsidRPr="0087452B">
        <w:rPr>
          <w:rFonts w:asciiTheme="minorHAnsi" w:eastAsia="Arial" w:hAnsiTheme="minorHAnsi" w:cstheme="minorHAnsi"/>
          <w:szCs w:val="22"/>
        </w:rPr>
        <w:t>S</w:t>
      </w:r>
      <w:r w:rsidRPr="0087452B">
        <w:rPr>
          <w:rFonts w:asciiTheme="minorHAnsi" w:eastAsia="Arial" w:hAnsiTheme="minorHAnsi" w:cstheme="minorHAnsi"/>
          <w:szCs w:val="22"/>
        </w:rPr>
        <w:t>mlouvy.</w:t>
      </w:r>
    </w:p>
    <w:p w14:paraId="4D44AD82" w14:textId="24574946" w:rsidR="00301C5D" w:rsidRPr="0057191D" w:rsidRDefault="007B6AB5" w:rsidP="00B026D8">
      <w:pPr>
        <w:pStyle w:val="ListNumber-ContinueHeadingCzechTourism"/>
        <w:numPr>
          <w:ilvl w:val="1"/>
          <w:numId w:val="65"/>
        </w:numPr>
        <w:spacing w:after="240"/>
        <w:jc w:val="both"/>
        <w:rPr>
          <w:rFonts w:asciiTheme="minorHAnsi" w:eastAsia="Arial" w:hAnsiTheme="minorHAnsi" w:cstheme="minorHAnsi"/>
          <w:szCs w:val="22"/>
        </w:rPr>
      </w:pPr>
      <w:r w:rsidRPr="00B026D8">
        <w:rPr>
          <w:rFonts w:asciiTheme="minorHAnsi" w:eastAsia="Arial" w:hAnsiTheme="minorHAnsi" w:cstheme="minorHAnsi"/>
          <w:szCs w:val="22"/>
        </w:rPr>
        <w:lastRenderedPageBreak/>
        <w:t xml:space="preserve">Řádným splněním se rozumí řádné zhotovení předmětu </w:t>
      </w:r>
      <w:r w:rsidR="00C42618" w:rsidRPr="00B026D8">
        <w:rPr>
          <w:rFonts w:asciiTheme="minorHAnsi" w:eastAsia="Arial" w:hAnsiTheme="minorHAnsi" w:cstheme="minorHAnsi"/>
          <w:szCs w:val="22"/>
        </w:rPr>
        <w:t>D</w:t>
      </w:r>
      <w:r w:rsidRPr="00B026D8">
        <w:rPr>
          <w:rFonts w:asciiTheme="minorHAnsi" w:eastAsia="Arial" w:hAnsiTheme="minorHAnsi" w:cstheme="minorHAnsi"/>
          <w:szCs w:val="22"/>
        </w:rPr>
        <w:t xml:space="preserve">íla podle této </w:t>
      </w:r>
      <w:r w:rsidR="00EF4DA0" w:rsidRPr="00B026D8">
        <w:rPr>
          <w:rFonts w:asciiTheme="minorHAnsi" w:eastAsia="Arial" w:hAnsiTheme="minorHAnsi" w:cstheme="minorHAnsi"/>
          <w:szCs w:val="22"/>
        </w:rPr>
        <w:t>S</w:t>
      </w:r>
      <w:r w:rsidRPr="00B026D8">
        <w:rPr>
          <w:rFonts w:asciiTheme="minorHAnsi" w:eastAsia="Arial" w:hAnsiTheme="minorHAnsi" w:cstheme="minorHAnsi"/>
          <w:szCs w:val="22"/>
        </w:rPr>
        <w:t xml:space="preserve">mlouvy, platných právních předpisů, jakož i ujednání smluvních stran v rozsahu umožňujícím řádnou a úplnou realizaci předmětu </w:t>
      </w:r>
      <w:r w:rsidR="00C42618" w:rsidRPr="00B026D8">
        <w:rPr>
          <w:rFonts w:asciiTheme="minorHAnsi" w:eastAsia="Arial" w:hAnsiTheme="minorHAnsi" w:cstheme="minorHAnsi"/>
          <w:szCs w:val="22"/>
        </w:rPr>
        <w:t>D</w:t>
      </w:r>
      <w:r w:rsidRPr="00B026D8">
        <w:rPr>
          <w:rFonts w:asciiTheme="minorHAnsi" w:eastAsia="Arial" w:hAnsiTheme="minorHAnsi" w:cstheme="minorHAnsi"/>
          <w:szCs w:val="22"/>
        </w:rPr>
        <w:t xml:space="preserve">íla. Nedílnou součástí řádného splnění </w:t>
      </w:r>
      <w:r w:rsidR="00C42618" w:rsidRPr="00B026D8">
        <w:rPr>
          <w:rFonts w:asciiTheme="minorHAnsi" w:eastAsia="Arial" w:hAnsiTheme="minorHAnsi" w:cstheme="minorHAnsi"/>
          <w:szCs w:val="22"/>
        </w:rPr>
        <w:t>D</w:t>
      </w:r>
      <w:r w:rsidRPr="00B026D8">
        <w:rPr>
          <w:rFonts w:asciiTheme="minorHAnsi" w:eastAsia="Arial" w:hAnsiTheme="minorHAnsi" w:cstheme="minorHAnsi"/>
          <w:szCs w:val="22"/>
        </w:rPr>
        <w:t xml:space="preserve">íla je předání všech dokladů souvisejících s řádným provedením díla </w:t>
      </w:r>
      <w:r w:rsidR="005C0B4C" w:rsidRPr="00B026D8">
        <w:rPr>
          <w:rFonts w:asciiTheme="minorHAnsi" w:eastAsia="Arial" w:hAnsiTheme="minorHAnsi" w:cstheme="minorHAnsi"/>
          <w:szCs w:val="22"/>
        </w:rPr>
        <w:t>Objednateli</w:t>
      </w:r>
      <w:r w:rsidR="00301C5D" w:rsidRPr="00B026D8">
        <w:rPr>
          <w:rFonts w:asciiTheme="minorHAnsi" w:eastAsia="Arial" w:hAnsiTheme="minorHAnsi" w:cstheme="minorHAnsi"/>
          <w:szCs w:val="22"/>
        </w:rPr>
        <w:t>.</w:t>
      </w:r>
    </w:p>
    <w:p w14:paraId="0B5A4942" w14:textId="43A2CE7B" w:rsidR="007B6AB5" w:rsidRPr="0057191D" w:rsidRDefault="002B3FA4" w:rsidP="00B026D8">
      <w:pPr>
        <w:pStyle w:val="ListNumber-ContinueHeadingCzechTourism"/>
        <w:numPr>
          <w:ilvl w:val="1"/>
          <w:numId w:val="65"/>
        </w:numPr>
        <w:spacing w:after="240"/>
        <w:jc w:val="both"/>
        <w:rPr>
          <w:rFonts w:asciiTheme="minorHAnsi" w:eastAsia="Arial" w:hAnsiTheme="minorHAnsi" w:cstheme="minorHAnsi"/>
          <w:szCs w:val="22"/>
        </w:rPr>
      </w:pPr>
      <w:r w:rsidRPr="0087452B">
        <w:rPr>
          <w:rFonts w:asciiTheme="minorHAnsi" w:eastAsia="Arial" w:hAnsiTheme="minorHAnsi" w:cstheme="minorHAnsi"/>
          <w:szCs w:val="22"/>
        </w:rPr>
        <w:t>Neb</w:t>
      </w:r>
      <w:r w:rsidR="007B6AB5" w:rsidRPr="0087452B">
        <w:rPr>
          <w:rFonts w:asciiTheme="minorHAnsi" w:eastAsia="Arial" w:hAnsiTheme="minorHAnsi" w:cstheme="minorHAnsi"/>
          <w:szCs w:val="22"/>
        </w:rPr>
        <w:t xml:space="preserve">ude-li předávané </w:t>
      </w:r>
      <w:r w:rsidR="00C42618" w:rsidRPr="0087452B">
        <w:rPr>
          <w:rFonts w:asciiTheme="minorHAnsi" w:eastAsia="Arial" w:hAnsiTheme="minorHAnsi" w:cstheme="minorHAnsi"/>
          <w:szCs w:val="22"/>
        </w:rPr>
        <w:t>D</w:t>
      </w:r>
      <w:r w:rsidR="007B6AB5" w:rsidRPr="0087452B">
        <w:rPr>
          <w:rFonts w:asciiTheme="minorHAnsi" w:eastAsia="Arial" w:hAnsiTheme="minorHAnsi" w:cstheme="minorHAnsi"/>
          <w:szCs w:val="22"/>
        </w:rPr>
        <w:t xml:space="preserve">ílo či jeho část prosto vad či nedodělků, </w:t>
      </w:r>
      <w:r w:rsidR="005C0B4C" w:rsidRPr="0087452B">
        <w:rPr>
          <w:rFonts w:asciiTheme="minorHAnsi" w:eastAsia="Arial" w:hAnsiTheme="minorHAnsi" w:cstheme="minorHAnsi"/>
          <w:szCs w:val="22"/>
        </w:rPr>
        <w:t>Objednatel</w:t>
      </w:r>
      <w:r w:rsidR="007B6AB5" w:rsidRPr="0087452B">
        <w:rPr>
          <w:rFonts w:asciiTheme="minorHAnsi" w:eastAsia="Arial" w:hAnsiTheme="minorHAnsi" w:cstheme="minorHAnsi"/>
          <w:szCs w:val="22"/>
        </w:rPr>
        <w:t xml:space="preserve"> uvede zjištěné vady či nedodělky do předávacího protokolu, případně je písemně oznámí </w:t>
      </w:r>
      <w:r w:rsidR="00032DAE" w:rsidRPr="0087452B">
        <w:rPr>
          <w:rFonts w:asciiTheme="minorHAnsi" w:eastAsia="Arial" w:hAnsiTheme="minorHAnsi" w:cstheme="minorHAnsi"/>
          <w:szCs w:val="22"/>
        </w:rPr>
        <w:t>Z</w:t>
      </w:r>
      <w:r w:rsidR="007B6AB5" w:rsidRPr="0087452B">
        <w:rPr>
          <w:rFonts w:asciiTheme="minorHAnsi" w:eastAsia="Arial" w:hAnsiTheme="minorHAnsi" w:cstheme="minorHAnsi"/>
          <w:szCs w:val="22"/>
        </w:rPr>
        <w:t xml:space="preserve">hotoviteli do doby splatnosti faktury a zároveň stanoví </w:t>
      </w:r>
      <w:r w:rsidR="00032DAE" w:rsidRPr="0087452B">
        <w:rPr>
          <w:rFonts w:asciiTheme="minorHAnsi" w:eastAsia="Arial" w:hAnsiTheme="minorHAnsi" w:cstheme="minorHAnsi"/>
          <w:szCs w:val="22"/>
        </w:rPr>
        <w:t>Z</w:t>
      </w:r>
      <w:r w:rsidR="007B6AB5" w:rsidRPr="0087452B">
        <w:rPr>
          <w:rFonts w:asciiTheme="minorHAnsi" w:eastAsia="Arial" w:hAnsiTheme="minorHAnsi" w:cstheme="minorHAnsi"/>
          <w:szCs w:val="22"/>
        </w:rPr>
        <w:t xml:space="preserve">hotoviteli přiměřenou lhůtu k jejich odstranění. Předání </w:t>
      </w:r>
      <w:r w:rsidR="00C42618" w:rsidRPr="0087452B">
        <w:rPr>
          <w:rFonts w:asciiTheme="minorHAnsi" w:eastAsia="Arial" w:hAnsiTheme="minorHAnsi" w:cstheme="minorHAnsi"/>
          <w:szCs w:val="22"/>
        </w:rPr>
        <w:t>D</w:t>
      </w:r>
      <w:r w:rsidR="007B6AB5" w:rsidRPr="0087452B">
        <w:rPr>
          <w:rFonts w:asciiTheme="minorHAnsi" w:eastAsia="Arial" w:hAnsiTheme="minorHAnsi" w:cstheme="minorHAnsi"/>
          <w:szCs w:val="22"/>
        </w:rPr>
        <w:t xml:space="preserve">íla či jeho části s vadami či nedodělky není splněním </w:t>
      </w:r>
      <w:r w:rsidR="00032DAE" w:rsidRPr="0087452B">
        <w:rPr>
          <w:rFonts w:asciiTheme="minorHAnsi" w:eastAsia="Arial" w:hAnsiTheme="minorHAnsi" w:cstheme="minorHAnsi"/>
          <w:szCs w:val="22"/>
        </w:rPr>
        <w:t>Z</w:t>
      </w:r>
      <w:r w:rsidR="007B6AB5" w:rsidRPr="0087452B">
        <w:rPr>
          <w:rFonts w:asciiTheme="minorHAnsi" w:eastAsia="Arial" w:hAnsiTheme="minorHAnsi" w:cstheme="minorHAnsi"/>
          <w:szCs w:val="22"/>
        </w:rPr>
        <w:t xml:space="preserve">hotovitelova závazku, pokud </w:t>
      </w:r>
      <w:r w:rsidR="005C0B4C" w:rsidRPr="0087452B">
        <w:rPr>
          <w:rFonts w:asciiTheme="minorHAnsi" w:eastAsia="Arial" w:hAnsiTheme="minorHAnsi" w:cstheme="minorHAnsi"/>
          <w:szCs w:val="22"/>
        </w:rPr>
        <w:t>Objednatel</w:t>
      </w:r>
      <w:r w:rsidR="007B6AB5" w:rsidRPr="0087452B">
        <w:rPr>
          <w:rFonts w:asciiTheme="minorHAnsi" w:eastAsia="Arial" w:hAnsiTheme="minorHAnsi" w:cstheme="minorHAnsi"/>
          <w:szCs w:val="22"/>
        </w:rPr>
        <w:t xml:space="preserve"> v protokolu neuvede, že </w:t>
      </w:r>
      <w:r w:rsidR="00C42618" w:rsidRPr="0087452B">
        <w:rPr>
          <w:rFonts w:asciiTheme="minorHAnsi" w:eastAsia="Arial" w:hAnsiTheme="minorHAnsi" w:cstheme="minorHAnsi"/>
          <w:szCs w:val="22"/>
        </w:rPr>
        <w:t>D</w:t>
      </w:r>
      <w:r w:rsidR="007B6AB5" w:rsidRPr="0087452B">
        <w:rPr>
          <w:rFonts w:asciiTheme="minorHAnsi" w:eastAsia="Arial" w:hAnsiTheme="minorHAnsi" w:cstheme="minorHAnsi"/>
          <w:szCs w:val="22"/>
        </w:rPr>
        <w:t xml:space="preserve">ílo i s vytknutými vadami a nedodělky přebírá. V případě, že má předávané </w:t>
      </w:r>
      <w:r w:rsidR="00C42618" w:rsidRPr="0087452B">
        <w:rPr>
          <w:rFonts w:asciiTheme="minorHAnsi" w:eastAsia="Arial" w:hAnsiTheme="minorHAnsi" w:cstheme="minorHAnsi"/>
          <w:szCs w:val="22"/>
        </w:rPr>
        <w:t>D</w:t>
      </w:r>
      <w:r w:rsidR="007B6AB5" w:rsidRPr="0087452B">
        <w:rPr>
          <w:rFonts w:asciiTheme="minorHAnsi" w:eastAsia="Arial" w:hAnsiTheme="minorHAnsi" w:cstheme="minorHAnsi"/>
          <w:szCs w:val="22"/>
        </w:rPr>
        <w:t xml:space="preserve">ílo jakékoliv vady, je </w:t>
      </w:r>
      <w:r w:rsidR="005C0B4C" w:rsidRPr="0087452B">
        <w:rPr>
          <w:rFonts w:asciiTheme="minorHAnsi" w:eastAsia="Arial" w:hAnsiTheme="minorHAnsi" w:cstheme="minorHAnsi"/>
          <w:szCs w:val="22"/>
        </w:rPr>
        <w:t>Objednatel</w:t>
      </w:r>
      <w:r w:rsidR="007B6AB5" w:rsidRPr="0087452B">
        <w:rPr>
          <w:rFonts w:asciiTheme="minorHAnsi" w:eastAsia="Arial" w:hAnsiTheme="minorHAnsi" w:cstheme="minorHAnsi"/>
          <w:szCs w:val="22"/>
        </w:rPr>
        <w:t xml:space="preserve"> oprávněn odmítnout jeho převzetí.</w:t>
      </w:r>
    </w:p>
    <w:p w14:paraId="5AA6F9F1" w14:textId="12A2EFA2" w:rsidR="007B6AB5" w:rsidRPr="00B026D8" w:rsidRDefault="007B6AB5" w:rsidP="00B026D8">
      <w:pPr>
        <w:pStyle w:val="ListNumber-ContinueHeadingCzechTourism"/>
        <w:numPr>
          <w:ilvl w:val="1"/>
          <w:numId w:val="65"/>
        </w:numPr>
        <w:spacing w:after="240"/>
        <w:jc w:val="both"/>
        <w:rPr>
          <w:rFonts w:asciiTheme="minorHAnsi" w:eastAsia="Arial" w:hAnsiTheme="minorHAnsi" w:cstheme="minorHAnsi"/>
          <w:szCs w:val="22"/>
        </w:rPr>
      </w:pPr>
      <w:r w:rsidRPr="0057191D">
        <w:rPr>
          <w:rFonts w:asciiTheme="minorHAnsi" w:eastAsia="Arial" w:hAnsiTheme="minorHAnsi" w:cstheme="minorHAnsi"/>
          <w:szCs w:val="22"/>
        </w:rPr>
        <w:t xml:space="preserve">Místem plnění je </w:t>
      </w:r>
      <w:r w:rsidR="05337BA6" w:rsidRPr="0057191D">
        <w:rPr>
          <w:rFonts w:asciiTheme="minorHAnsi" w:eastAsia="Arial" w:hAnsiTheme="minorHAnsi" w:cstheme="minorHAnsi"/>
          <w:szCs w:val="22"/>
        </w:rPr>
        <w:t>Česká republika</w:t>
      </w:r>
      <w:r w:rsidR="00697042" w:rsidRPr="0057191D">
        <w:rPr>
          <w:rFonts w:asciiTheme="minorHAnsi" w:eastAsia="Arial" w:hAnsiTheme="minorHAnsi" w:cstheme="minorHAnsi"/>
          <w:szCs w:val="22"/>
        </w:rPr>
        <w:t xml:space="preserve"> a Japonsko</w:t>
      </w:r>
      <w:r w:rsidRPr="0057191D">
        <w:rPr>
          <w:rFonts w:asciiTheme="minorHAnsi" w:eastAsia="Arial" w:hAnsiTheme="minorHAnsi" w:cstheme="minorHAnsi"/>
          <w:szCs w:val="22"/>
        </w:rPr>
        <w:t>.</w:t>
      </w:r>
    </w:p>
    <w:bookmarkEnd w:id="0"/>
    <w:p w14:paraId="5444D72F" w14:textId="77777777" w:rsidR="00796AAC" w:rsidRPr="0087452B" w:rsidRDefault="00796AAC"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rFonts w:asciiTheme="minorHAnsi" w:hAnsiTheme="minorHAnsi" w:cstheme="minorHAnsi"/>
          <w:szCs w:val="22"/>
        </w:rPr>
      </w:pPr>
    </w:p>
    <w:p w14:paraId="70001544" w14:textId="77777777" w:rsidR="0039567E" w:rsidRPr="0087452B" w:rsidRDefault="0039567E" w:rsidP="00B942F3">
      <w:pPr>
        <w:spacing w:line="240" w:lineRule="auto"/>
        <w:rPr>
          <w:rFonts w:asciiTheme="minorHAnsi" w:hAnsiTheme="minorHAnsi" w:cstheme="minorHAnsi"/>
          <w:szCs w:val="22"/>
        </w:rPr>
      </w:pPr>
    </w:p>
    <w:p w14:paraId="2531B485" w14:textId="77777777" w:rsidR="00B866B6" w:rsidRPr="0087452B" w:rsidRDefault="00267293" w:rsidP="00B942F3">
      <w:pPr>
        <w:pStyle w:val="Heading1-Number-FollowNumberCzechTourism"/>
        <w:keepNext/>
        <w:spacing w:before="0" w:after="0" w:line="240" w:lineRule="auto"/>
        <w:ind w:left="567" w:hanging="539"/>
        <w:rPr>
          <w:rFonts w:asciiTheme="minorHAnsi" w:hAnsiTheme="minorHAnsi" w:cstheme="minorHAnsi"/>
          <w:sz w:val="22"/>
          <w:szCs w:val="22"/>
        </w:rPr>
      </w:pPr>
      <w:r w:rsidRPr="0087452B">
        <w:rPr>
          <w:rFonts w:asciiTheme="minorHAnsi" w:hAnsiTheme="minorHAnsi" w:cstheme="minorHAnsi"/>
          <w:sz w:val="22"/>
          <w:szCs w:val="22"/>
        </w:rPr>
        <w:t xml:space="preserve">III. </w:t>
      </w:r>
      <w:r w:rsidRPr="0087452B">
        <w:rPr>
          <w:rFonts w:asciiTheme="minorHAnsi" w:hAnsiTheme="minorHAnsi" w:cstheme="minorHAnsi"/>
          <w:sz w:val="22"/>
          <w:szCs w:val="22"/>
        </w:rPr>
        <w:tab/>
      </w:r>
    </w:p>
    <w:p w14:paraId="0BBE2085" w14:textId="7A944540" w:rsidR="00E67B9A" w:rsidRPr="0087452B" w:rsidRDefault="007B6AB5" w:rsidP="00B942F3">
      <w:pPr>
        <w:pStyle w:val="Heading1-Number-FollowNumberCzechTourism"/>
        <w:keepNext/>
        <w:spacing w:before="0" w:after="0" w:line="240" w:lineRule="auto"/>
        <w:ind w:left="567" w:hanging="539"/>
        <w:rPr>
          <w:rFonts w:asciiTheme="minorHAnsi" w:hAnsiTheme="minorHAnsi" w:cstheme="minorHAnsi"/>
          <w:sz w:val="22"/>
          <w:szCs w:val="22"/>
        </w:rPr>
      </w:pPr>
      <w:r w:rsidRPr="0087452B">
        <w:rPr>
          <w:rFonts w:asciiTheme="minorHAnsi" w:hAnsiTheme="minorHAnsi" w:cstheme="minorHAnsi"/>
          <w:sz w:val="22"/>
          <w:szCs w:val="22"/>
        </w:rPr>
        <w:t>Cena a platební podmínky</w:t>
      </w:r>
    </w:p>
    <w:p w14:paraId="30BA6A7F" w14:textId="77777777" w:rsidR="00B866B6" w:rsidRPr="0087452B" w:rsidRDefault="00B866B6" w:rsidP="00B866B6">
      <w:pPr>
        <w:rPr>
          <w:rFonts w:asciiTheme="minorHAnsi" w:hAnsiTheme="minorHAnsi" w:cstheme="minorHAnsi"/>
        </w:rPr>
      </w:pPr>
    </w:p>
    <w:p w14:paraId="1237DB8B" w14:textId="7669CA5F" w:rsidR="00B866B6" w:rsidRPr="00B026D8" w:rsidRDefault="00B866B6" w:rsidP="00F81C47">
      <w:pPr>
        <w:pStyle w:val="ListNumber-ContinueHeadingCzechTourism"/>
        <w:numPr>
          <w:ilvl w:val="1"/>
          <w:numId w:val="64"/>
        </w:numPr>
        <w:spacing w:after="240"/>
        <w:jc w:val="both"/>
        <w:rPr>
          <w:rFonts w:asciiTheme="minorHAnsi" w:eastAsia="Arial" w:hAnsiTheme="minorHAnsi" w:cstheme="minorHAnsi"/>
          <w:szCs w:val="22"/>
        </w:rPr>
      </w:pPr>
      <w:r w:rsidRPr="00B026D8">
        <w:rPr>
          <w:rFonts w:asciiTheme="minorHAnsi" w:eastAsia="Arial" w:hAnsiTheme="minorHAnsi" w:cstheme="minorHAnsi"/>
          <w:szCs w:val="22"/>
        </w:rPr>
        <w:t>Celková cena za realizaci Díla</w:t>
      </w:r>
      <w:r w:rsidR="00697042">
        <w:rPr>
          <w:rFonts w:asciiTheme="minorHAnsi" w:eastAsia="Arial" w:hAnsiTheme="minorHAnsi" w:cstheme="minorHAnsi"/>
          <w:szCs w:val="22"/>
        </w:rPr>
        <w:t>, včetně instalace a deinstalace Díla v Osace a zajištění obsluhy Díla pro jeho bezproblémové užití Objednatelem na EXPU 2025,</w:t>
      </w:r>
      <w:r w:rsidRPr="00B026D8">
        <w:rPr>
          <w:rFonts w:asciiTheme="minorHAnsi" w:eastAsia="Arial" w:hAnsiTheme="minorHAnsi" w:cstheme="minorHAnsi"/>
          <w:szCs w:val="22"/>
        </w:rPr>
        <w:t xml:space="preserve"> dle této Smlouvy činí</w:t>
      </w:r>
      <w:r w:rsidRPr="00F81C47">
        <w:rPr>
          <w:rFonts w:asciiTheme="minorHAnsi" w:eastAsia="Arial" w:hAnsiTheme="minorHAnsi" w:cstheme="minorHAnsi"/>
          <w:szCs w:val="22"/>
        </w:rPr>
        <w:t>:</w:t>
      </w:r>
      <w:r w:rsidR="00CB288B" w:rsidRPr="00CB288B">
        <w:t xml:space="preserve"> </w:t>
      </w:r>
      <w:r w:rsidR="00CB288B" w:rsidRPr="00CB288B">
        <w:rPr>
          <w:rFonts w:asciiTheme="minorHAnsi" w:eastAsia="Arial" w:hAnsiTheme="minorHAnsi" w:cstheme="minorHAnsi"/>
          <w:szCs w:val="22"/>
        </w:rPr>
        <w:t>826 446</w:t>
      </w:r>
      <w:r w:rsidRPr="00F81C47">
        <w:rPr>
          <w:rFonts w:asciiTheme="minorHAnsi" w:eastAsia="Arial" w:hAnsiTheme="minorHAnsi" w:cstheme="minorHAnsi"/>
          <w:szCs w:val="22"/>
        </w:rPr>
        <w:t xml:space="preserve"> </w:t>
      </w:r>
      <w:r w:rsidR="4537F406" w:rsidRPr="00F81C47">
        <w:rPr>
          <w:rFonts w:asciiTheme="minorHAnsi" w:eastAsia="Arial" w:hAnsiTheme="minorHAnsi" w:cstheme="minorHAnsi"/>
          <w:szCs w:val="22"/>
        </w:rPr>
        <w:t>Kč</w:t>
      </w:r>
      <w:r w:rsidRPr="00F81C47">
        <w:rPr>
          <w:rFonts w:asciiTheme="minorHAnsi" w:eastAsia="Arial" w:hAnsiTheme="minorHAnsi" w:cstheme="minorHAnsi"/>
          <w:szCs w:val="22"/>
        </w:rPr>
        <w:t xml:space="preserve"> </w:t>
      </w:r>
      <w:r w:rsidRPr="00B026D8">
        <w:rPr>
          <w:rFonts w:asciiTheme="minorHAnsi" w:eastAsia="Arial" w:hAnsiTheme="minorHAnsi" w:cstheme="minorHAnsi"/>
          <w:szCs w:val="22"/>
        </w:rPr>
        <w:t xml:space="preserve">bez DPH. </w:t>
      </w:r>
      <w:r w:rsidRPr="00697042">
        <w:rPr>
          <w:rFonts w:asciiTheme="minorHAnsi" w:eastAsia="Arial" w:hAnsiTheme="minorHAnsi" w:cstheme="minorHAnsi"/>
          <w:szCs w:val="22"/>
        </w:rPr>
        <w:t xml:space="preserve">K ceně bude připočteno DPH v zákonné výši odpovídající platným právním předpisům. </w:t>
      </w:r>
    </w:p>
    <w:p w14:paraId="17196F28" w14:textId="1E5DBAA1" w:rsidR="00B866B6" w:rsidRPr="0087452B" w:rsidRDefault="00B866B6" w:rsidP="00B026D8">
      <w:pPr>
        <w:pStyle w:val="ListNumber-ContinueHeadingCzechTourism"/>
        <w:numPr>
          <w:ilvl w:val="1"/>
          <w:numId w:val="64"/>
        </w:numPr>
        <w:spacing w:after="240"/>
        <w:jc w:val="both"/>
        <w:rPr>
          <w:rFonts w:asciiTheme="minorHAnsi" w:hAnsiTheme="minorHAnsi" w:cstheme="minorHAnsi"/>
          <w:color w:val="000000" w:themeColor="text1"/>
        </w:rPr>
      </w:pPr>
      <w:r w:rsidRPr="0087452B">
        <w:rPr>
          <w:rFonts w:asciiTheme="minorHAnsi" w:eastAsia="Arial" w:hAnsiTheme="minorHAnsi" w:cstheme="minorHAnsi"/>
          <w:szCs w:val="22"/>
        </w:rPr>
        <w:t xml:space="preserve">Uvedená cena je nejvýše přípustná, obsahuje veškeré náklady nutné ke kompletnímu a řádnému a včasnému provedení Díla Zhotovitelem, včetně všech nákladů a včetně všech činností souvisejících, tj. zejména veškeré náklady spojené s úplným a kvalitním provedením a dokončením předmětu Díla včetně </w:t>
      </w:r>
      <w:r w:rsidR="00697042">
        <w:rPr>
          <w:rFonts w:asciiTheme="minorHAnsi" w:eastAsia="Arial" w:hAnsiTheme="minorHAnsi" w:cstheme="minorHAnsi"/>
          <w:szCs w:val="22"/>
        </w:rPr>
        <w:t>instalace a deinstalace Díla v Osace a zajištění obsluhy Díla pro jeho bezproblémové užití Objednatelem</w:t>
      </w:r>
      <w:r w:rsidR="00697042" w:rsidRPr="0087452B">
        <w:rPr>
          <w:rFonts w:asciiTheme="minorHAnsi" w:eastAsia="Arial" w:hAnsiTheme="minorHAnsi" w:cstheme="minorHAnsi"/>
          <w:szCs w:val="22"/>
        </w:rPr>
        <w:t xml:space="preserve"> </w:t>
      </w:r>
      <w:r w:rsidR="00697042">
        <w:rPr>
          <w:rFonts w:asciiTheme="minorHAnsi" w:eastAsia="Arial" w:hAnsiTheme="minorHAnsi" w:cstheme="minorHAnsi"/>
          <w:szCs w:val="22"/>
        </w:rPr>
        <w:t xml:space="preserve">na EXPU 2025 a včetně </w:t>
      </w:r>
      <w:r w:rsidRPr="0087452B">
        <w:rPr>
          <w:rFonts w:asciiTheme="minorHAnsi" w:eastAsia="Arial" w:hAnsiTheme="minorHAnsi" w:cstheme="minorHAnsi"/>
          <w:szCs w:val="22"/>
        </w:rPr>
        <w:t>veškerých rizik a vlivů (včetně inflačních) během provádění Díla, náklady na opatření podkladů, náklady na projednání, provozní náklady, pojištění, daně, či jiných nezbytných práv.</w:t>
      </w:r>
    </w:p>
    <w:p w14:paraId="103544F1" w14:textId="0F3F4FA5" w:rsidR="00B866B6" w:rsidRPr="00B026D8" w:rsidRDefault="00720B7A" w:rsidP="00B026D8">
      <w:pPr>
        <w:pStyle w:val="ListNumber-ContinueHeadingCzechTourism"/>
        <w:numPr>
          <w:ilvl w:val="1"/>
          <w:numId w:val="64"/>
        </w:numPr>
        <w:spacing w:after="240"/>
        <w:jc w:val="both"/>
        <w:rPr>
          <w:rFonts w:asciiTheme="minorHAnsi" w:eastAsia="Arial" w:hAnsiTheme="minorHAnsi" w:cstheme="minorHAnsi"/>
          <w:szCs w:val="22"/>
        </w:rPr>
      </w:pPr>
      <w:r w:rsidRPr="00B026D8">
        <w:rPr>
          <w:rFonts w:asciiTheme="minorHAnsi" w:eastAsia="Arial" w:hAnsiTheme="minorHAnsi" w:cstheme="minorHAnsi"/>
          <w:szCs w:val="22"/>
        </w:rPr>
        <w:t xml:space="preserve">Smluvní strany se dohodly, že dojde-li v průběhu plnění předmětu této </w:t>
      </w:r>
      <w:r w:rsidR="00C24098" w:rsidRPr="00B026D8">
        <w:rPr>
          <w:rFonts w:asciiTheme="minorHAnsi" w:eastAsia="Arial" w:hAnsiTheme="minorHAnsi" w:cstheme="minorHAnsi"/>
          <w:szCs w:val="22"/>
        </w:rPr>
        <w:t>S</w:t>
      </w:r>
      <w:r w:rsidRPr="00B026D8">
        <w:rPr>
          <w:rFonts w:asciiTheme="minorHAnsi" w:eastAsia="Arial" w:hAnsiTheme="minorHAnsi" w:cstheme="minorHAnsi"/>
          <w:szCs w:val="22"/>
        </w:rPr>
        <w:t xml:space="preserve">mlouvy ke změně zákonné sazby DPH stanovené pro příslušné plnění vyplývající z této </w:t>
      </w:r>
      <w:r w:rsidR="00860193" w:rsidRPr="00B026D8">
        <w:rPr>
          <w:rFonts w:asciiTheme="minorHAnsi" w:eastAsia="Arial" w:hAnsiTheme="minorHAnsi" w:cstheme="minorHAnsi"/>
          <w:szCs w:val="22"/>
        </w:rPr>
        <w:t>S</w:t>
      </w:r>
      <w:r w:rsidRPr="00B026D8">
        <w:rPr>
          <w:rFonts w:asciiTheme="minorHAnsi" w:eastAsia="Arial" w:hAnsiTheme="minorHAnsi" w:cstheme="minorHAnsi"/>
          <w:szCs w:val="22"/>
        </w:rPr>
        <w:t xml:space="preserve">mlouvy, je </w:t>
      </w:r>
      <w:r w:rsidR="00860193" w:rsidRPr="00B026D8">
        <w:rPr>
          <w:rFonts w:asciiTheme="minorHAnsi" w:eastAsia="Arial" w:hAnsiTheme="minorHAnsi" w:cstheme="minorHAnsi"/>
          <w:szCs w:val="22"/>
        </w:rPr>
        <w:t>Zhotovitel</w:t>
      </w:r>
      <w:r w:rsidRPr="00B026D8">
        <w:rPr>
          <w:rFonts w:asciiTheme="minorHAnsi" w:eastAsia="Arial" w:hAnsiTheme="minorHAnsi" w:cstheme="minorHAnsi"/>
          <w:szCs w:val="22"/>
        </w:rPr>
        <w:t>, od okamžiku nabytí účinnosti této změny zákonné sazby DPH, povinen účtovat platnou sazbu DPH v době vzniku zdanitelného plněn</w:t>
      </w:r>
      <w:r w:rsidR="0098078C" w:rsidRPr="00B026D8">
        <w:rPr>
          <w:rFonts w:asciiTheme="minorHAnsi" w:eastAsia="Arial" w:hAnsiTheme="minorHAnsi" w:cstheme="minorHAnsi"/>
          <w:szCs w:val="22"/>
        </w:rPr>
        <w:t xml:space="preserve">í. </w:t>
      </w:r>
    </w:p>
    <w:p w14:paraId="34BB10A4" w14:textId="474A7619" w:rsidR="00C34FAC" w:rsidRPr="00B026D8" w:rsidRDefault="00B866B6" w:rsidP="00B026D8">
      <w:pPr>
        <w:pStyle w:val="ListNumber-ContinueHeadingCzechTourism"/>
        <w:numPr>
          <w:ilvl w:val="1"/>
          <w:numId w:val="64"/>
        </w:numPr>
        <w:spacing w:after="240"/>
        <w:jc w:val="both"/>
        <w:rPr>
          <w:rFonts w:asciiTheme="minorHAnsi" w:eastAsia="Arial" w:hAnsiTheme="minorHAnsi" w:cstheme="minorHAnsi"/>
          <w:szCs w:val="22"/>
        </w:rPr>
      </w:pPr>
      <w:r w:rsidRPr="00B026D8">
        <w:rPr>
          <w:rFonts w:asciiTheme="minorHAnsi" w:eastAsia="Arial" w:hAnsiTheme="minorHAnsi" w:cstheme="minorHAnsi"/>
          <w:szCs w:val="22"/>
        </w:rPr>
        <w:t>S</w:t>
      </w:r>
      <w:r w:rsidRPr="0087452B">
        <w:rPr>
          <w:rFonts w:asciiTheme="minorHAnsi" w:eastAsia="Arial" w:hAnsiTheme="minorHAnsi" w:cstheme="minorHAnsi"/>
          <w:szCs w:val="22"/>
        </w:rPr>
        <w:t>mluvní cenu vyúčtuje Zhotovitel po řádném a včasném předání a převzetí řádně a včas provedeného Díla</w:t>
      </w:r>
      <w:r w:rsidR="00697042">
        <w:rPr>
          <w:rFonts w:asciiTheme="minorHAnsi" w:eastAsia="Arial" w:hAnsiTheme="minorHAnsi" w:cstheme="minorHAnsi"/>
          <w:szCs w:val="22"/>
        </w:rPr>
        <w:t xml:space="preserve"> a po řádné a včasné instalaci a deinstalace Díla v Osace a zajištění obsluhy Díla pro jeho bezproblémové užití Objednatelem</w:t>
      </w:r>
      <w:r w:rsidR="00697042" w:rsidRPr="0087452B">
        <w:rPr>
          <w:rFonts w:asciiTheme="minorHAnsi" w:eastAsia="Arial" w:hAnsiTheme="minorHAnsi" w:cstheme="minorHAnsi"/>
          <w:szCs w:val="22"/>
        </w:rPr>
        <w:t xml:space="preserve"> </w:t>
      </w:r>
      <w:r w:rsidR="00697042">
        <w:rPr>
          <w:rFonts w:asciiTheme="minorHAnsi" w:eastAsia="Arial" w:hAnsiTheme="minorHAnsi" w:cstheme="minorHAnsi"/>
          <w:szCs w:val="22"/>
        </w:rPr>
        <w:t>na EXPU 2025</w:t>
      </w:r>
      <w:r w:rsidRPr="0087452B">
        <w:rPr>
          <w:rFonts w:asciiTheme="minorHAnsi" w:eastAsia="Arial" w:hAnsiTheme="minorHAnsi" w:cstheme="minorHAnsi"/>
          <w:szCs w:val="22"/>
        </w:rPr>
        <w:t>. Daňový doklad bude vystaven na základě předávacího protokolu podepsaného oběma smluvními stranami</w:t>
      </w:r>
      <w:r w:rsidR="00697042">
        <w:rPr>
          <w:rFonts w:asciiTheme="minorHAnsi" w:eastAsia="Arial" w:hAnsiTheme="minorHAnsi" w:cstheme="minorHAnsi"/>
          <w:szCs w:val="22"/>
        </w:rPr>
        <w:t xml:space="preserve"> a potvrzení Objednatele, že bylo Dílo řádně a včasně instalováno a deinstalováno v Osace a že Zhotovitel řádně zajistil obsluhu Díla pro jeho bezproblémové užití Objednatelem</w:t>
      </w:r>
      <w:r w:rsidR="00697042" w:rsidRPr="0087452B">
        <w:rPr>
          <w:rFonts w:asciiTheme="minorHAnsi" w:eastAsia="Arial" w:hAnsiTheme="minorHAnsi" w:cstheme="minorHAnsi"/>
          <w:szCs w:val="22"/>
        </w:rPr>
        <w:t xml:space="preserve"> </w:t>
      </w:r>
      <w:r w:rsidR="00697042">
        <w:rPr>
          <w:rFonts w:asciiTheme="minorHAnsi" w:eastAsia="Arial" w:hAnsiTheme="minorHAnsi" w:cstheme="minorHAnsi"/>
          <w:szCs w:val="22"/>
        </w:rPr>
        <w:t>na EXPU 2025. Předávací protokol a potvrzení Objednatele</w:t>
      </w:r>
      <w:r w:rsidRPr="0087452B">
        <w:rPr>
          <w:rFonts w:asciiTheme="minorHAnsi" w:eastAsia="Arial" w:hAnsiTheme="minorHAnsi" w:cstheme="minorHAnsi"/>
          <w:szCs w:val="22"/>
        </w:rPr>
        <w:t xml:space="preserve"> bude tvořit přílohu faktury. Dnem uskutečnění zdanitelného plnění je den podepsání </w:t>
      </w:r>
      <w:r w:rsidR="00B026D8">
        <w:rPr>
          <w:rFonts w:asciiTheme="minorHAnsi" w:eastAsia="Arial" w:hAnsiTheme="minorHAnsi" w:cstheme="minorHAnsi"/>
          <w:szCs w:val="22"/>
        </w:rPr>
        <w:t xml:space="preserve">předávacího protokolu </w:t>
      </w:r>
      <w:r w:rsidR="00697042">
        <w:rPr>
          <w:rFonts w:asciiTheme="minorHAnsi" w:eastAsia="Arial" w:hAnsiTheme="minorHAnsi" w:cstheme="minorHAnsi"/>
          <w:szCs w:val="22"/>
        </w:rPr>
        <w:t>Objednatele</w:t>
      </w:r>
      <w:r w:rsidRPr="0087452B">
        <w:rPr>
          <w:rFonts w:asciiTheme="minorHAnsi" w:eastAsia="Arial" w:hAnsiTheme="minorHAnsi" w:cstheme="minorHAnsi"/>
          <w:szCs w:val="22"/>
        </w:rPr>
        <w:t>.</w:t>
      </w:r>
    </w:p>
    <w:p w14:paraId="464CC485" w14:textId="77777777" w:rsidR="00C34FAC" w:rsidRPr="00B026D8" w:rsidRDefault="00C34FAC" w:rsidP="00B026D8">
      <w:pPr>
        <w:pStyle w:val="ListNumber-ContinueHeadingCzechTourism"/>
        <w:numPr>
          <w:ilvl w:val="1"/>
          <w:numId w:val="64"/>
        </w:numPr>
        <w:spacing w:after="240"/>
        <w:jc w:val="both"/>
        <w:rPr>
          <w:rFonts w:asciiTheme="minorHAnsi" w:eastAsia="Arial" w:hAnsiTheme="minorHAnsi" w:cstheme="minorHAnsi"/>
          <w:szCs w:val="22"/>
        </w:rPr>
      </w:pPr>
      <w:r w:rsidRPr="0087452B">
        <w:rPr>
          <w:rFonts w:asciiTheme="minorHAnsi" w:eastAsia="Arial" w:hAnsiTheme="minorHAnsi" w:cstheme="minorHAnsi"/>
          <w:szCs w:val="22"/>
        </w:rPr>
        <w:t xml:space="preserve">Splatnost faktury je 30 (třicet) dnů od jejího vystavení. Zhotovitel </w:t>
      </w:r>
      <w:r w:rsidRPr="00B026D8">
        <w:rPr>
          <w:rFonts w:asciiTheme="minorHAnsi" w:eastAsia="Arial" w:hAnsiTheme="minorHAnsi" w:cstheme="minorHAnsi"/>
          <w:szCs w:val="22"/>
        </w:rPr>
        <w:t xml:space="preserve">je povinen doručit Objednateli fakturu alespoň 21 (dvacet jedna) dnů přede dnem její splatnosti, jinak se přiměřeně posouvá termín splatnosti. </w:t>
      </w:r>
      <w:r w:rsidR="00B866B6" w:rsidRPr="0087452B">
        <w:rPr>
          <w:rFonts w:asciiTheme="minorHAnsi" w:eastAsia="Arial" w:hAnsiTheme="minorHAnsi" w:cstheme="minorHAnsi"/>
          <w:szCs w:val="22"/>
        </w:rPr>
        <w:t xml:space="preserve">V případě, že faktura nebude úplná nebo bezchybná a nebude obsahovat přílohy požadované touto </w:t>
      </w:r>
      <w:r w:rsidRPr="0087452B">
        <w:rPr>
          <w:rFonts w:asciiTheme="minorHAnsi" w:eastAsia="Arial" w:hAnsiTheme="minorHAnsi" w:cstheme="minorHAnsi"/>
          <w:szCs w:val="22"/>
        </w:rPr>
        <w:t>S</w:t>
      </w:r>
      <w:r w:rsidR="00B866B6" w:rsidRPr="0087452B">
        <w:rPr>
          <w:rFonts w:asciiTheme="minorHAnsi" w:eastAsia="Arial" w:hAnsiTheme="minorHAnsi" w:cstheme="minorHAnsi"/>
          <w:szCs w:val="22"/>
        </w:rPr>
        <w:t>mlouvou, např. Objednatelem odsouhlasený předávací protokol, lhůta se přerušuje až do odstranění vytčených nedostatků. V případě, že faktura nebude úplná nebo bezchybná, Objednatel je oprávněn takovou fakturu vrátit Zhotoviteli bez uhrazení. Oprávněným vrácením faktury přestává běžet původní lhůta splatnosti. Nová lhůta splatnosti začíná běžet ode dne doručení opravené faktury. Smluvní strany se dohodly, že dnem zaplacení je den odepsání finančních prostředků z účtu Objednatele</w:t>
      </w:r>
      <w:r w:rsidRPr="0087452B">
        <w:rPr>
          <w:rFonts w:asciiTheme="minorHAnsi" w:eastAsia="Arial" w:hAnsiTheme="minorHAnsi" w:cstheme="minorHAnsi"/>
          <w:szCs w:val="22"/>
        </w:rPr>
        <w:t>.</w:t>
      </w:r>
    </w:p>
    <w:p w14:paraId="02F03991" w14:textId="77777777" w:rsidR="00B866B6" w:rsidRPr="00B026D8" w:rsidRDefault="00B866B6" w:rsidP="00B026D8">
      <w:pPr>
        <w:pStyle w:val="ListNumber-ContinueHeadingCzechTourism"/>
        <w:numPr>
          <w:ilvl w:val="1"/>
          <w:numId w:val="64"/>
        </w:numPr>
        <w:spacing w:after="240"/>
        <w:jc w:val="both"/>
        <w:rPr>
          <w:rFonts w:asciiTheme="minorHAnsi" w:eastAsia="Arial" w:hAnsiTheme="minorHAnsi" w:cstheme="minorHAnsi"/>
          <w:szCs w:val="22"/>
        </w:rPr>
      </w:pPr>
      <w:r w:rsidRPr="00B026D8">
        <w:rPr>
          <w:rFonts w:asciiTheme="minorHAnsi" w:eastAsia="Arial" w:hAnsiTheme="minorHAnsi" w:cstheme="minorHAnsi"/>
          <w:szCs w:val="22"/>
        </w:rPr>
        <w:lastRenderedPageBreak/>
        <w:t>Veškeré platby dle této Smlouvy budou probíhat bezhotovostním převodem v CZK (české měně).</w:t>
      </w:r>
    </w:p>
    <w:p w14:paraId="54DD131E" w14:textId="0EA17E91" w:rsidR="00B866B6" w:rsidRPr="00B026D8" w:rsidRDefault="00B866B6" w:rsidP="00B026D8">
      <w:pPr>
        <w:pStyle w:val="ListNumber-ContinueHeadingCzechTourism"/>
        <w:numPr>
          <w:ilvl w:val="1"/>
          <w:numId w:val="64"/>
        </w:numPr>
        <w:spacing w:after="240"/>
        <w:jc w:val="both"/>
        <w:rPr>
          <w:rFonts w:asciiTheme="minorHAnsi" w:eastAsia="Arial" w:hAnsiTheme="minorHAnsi" w:cstheme="minorHAnsi"/>
          <w:szCs w:val="22"/>
        </w:rPr>
      </w:pPr>
      <w:r w:rsidRPr="00B026D8">
        <w:rPr>
          <w:rFonts w:asciiTheme="minorHAnsi" w:eastAsia="Arial" w:hAnsiTheme="minorHAnsi" w:cstheme="minorHAnsi"/>
          <w:szCs w:val="22"/>
        </w:rPr>
        <w:t>Faktura podle této Smlouvy bude vystavena v termínech a ve shodě s</w:t>
      </w:r>
      <w:r w:rsidR="00697042" w:rsidRPr="00B026D8">
        <w:rPr>
          <w:rFonts w:asciiTheme="minorHAnsi" w:eastAsia="Arial" w:hAnsiTheme="minorHAnsi" w:cstheme="minorHAnsi"/>
          <w:szCs w:val="22"/>
        </w:rPr>
        <w:t> </w:t>
      </w:r>
      <w:r w:rsidRPr="00B026D8">
        <w:rPr>
          <w:rFonts w:asciiTheme="minorHAnsi" w:eastAsia="Arial" w:hAnsiTheme="minorHAnsi" w:cstheme="minorHAnsi"/>
          <w:szCs w:val="22"/>
        </w:rPr>
        <w:t>platnými</w:t>
      </w:r>
      <w:r w:rsidR="00697042" w:rsidRPr="00B026D8">
        <w:rPr>
          <w:rFonts w:asciiTheme="minorHAnsi" w:eastAsia="Arial" w:hAnsiTheme="minorHAnsi" w:cstheme="minorHAnsi"/>
          <w:szCs w:val="22"/>
        </w:rPr>
        <w:t xml:space="preserve"> a účinnými</w:t>
      </w:r>
      <w:r w:rsidRPr="00B026D8">
        <w:rPr>
          <w:rFonts w:asciiTheme="minorHAnsi" w:eastAsia="Arial" w:hAnsiTheme="minorHAnsi" w:cstheme="minorHAnsi"/>
          <w:szCs w:val="22"/>
        </w:rPr>
        <w:t xml:space="preserve"> </w:t>
      </w:r>
      <w:r w:rsidR="00697042" w:rsidRPr="00B026D8">
        <w:rPr>
          <w:rFonts w:asciiTheme="minorHAnsi" w:eastAsia="Arial" w:hAnsiTheme="minorHAnsi" w:cstheme="minorHAnsi"/>
          <w:szCs w:val="22"/>
        </w:rPr>
        <w:t xml:space="preserve">právními </w:t>
      </w:r>
      <w:r w:rsidRPr="00B026D8">
        <w:rPr>
          <w:rFonts w:asciiTheme="minorHAnsi" w:eastAsia="Arial" w:hAnsiTheme="minorHAnsi" w:cstheme="minorHAnsi"/>
          <w:szCs w:val="22"/>
        </w:rPr>
        <w:t>předpisy, především se zákonem č. 235/2004 Sb., o dani z přidané hodnoty, ve znění pozdějších předpisů</w:t>
      </w:r>
      <w:r w:rsidR="00C34FAC" w:rsidRPr="00B026D8">
        <w:rPr>
          <w:rFonts w:asciiTheme="minorHAnsi" w:eastAsia="Arial" w:hAnsiTheme="minorHAnsi" w:cstheme="minorHAnsi"/>
          <w:szCs w:val="22"/>
        </w:rPr>
        <w:t>.</w:t>
      </w:r>
    </w:p>
    <w:p w14:paraId="40333C85" w14:textId="1ACB9909" w:rsidR="00B866B6" w:rsidRPr="00B026D8" w:rsidRDefault="00B866B6" w:rsidP="00B026D8">
      <w:pPr>
        <w:pStyle w:val="ListNumber-ContinueHeadingCzechTourism"/>
        <w:numPr>
          <w:ilvl w:val="1"/>
          <w:numId w:val="64"/>
        </w:numPr>
        <w:spacing w:after="240"/>
        <w:jc w:val="both"/>
        <w:rPr>
          <w:rFonts w:asciiTheme="minorHAnsi" w:eastAsia="Arial" w:hAnsiTheme="minorHAnsi" w:cstheme="minorHAnsi"/>
          <w:szCs w:val="22"/>
        </w:rPr>
      </w:pPr>
      <w:r w:rsidRPr="00B026D8">
        <w:rPr>
          <w:rFonts w:asciiTheme="minorHAnsi" w:eastAsia="Arial" w:hAnsiTheme="minorHAnsi" w:cstheme="minorHAnsi"/>
          <w:szCs w:val="22"/>
        </w:rPr>
        <w:t xml:space="preserve">Fakturace bude zasílána Objednateli na e-mailovou adresu: </w:t>
      </w:r>
      <w:r w:rsidR="00D77060">
        <w:rPr>
          <w:rFonts w:asciiTheme="minorHAnsi" w:eastAsia="Arial" w:hAnsiTheme="minorHAnsi" w:cstheme="minorHAnsi"/>
          <w:szCs w:val="22"/>
        </w:rPr>
        <w:t>XXX</w:t>
      </w:r>
      <w:r w:rsidRPr="00B026D8">
        <w:rPr>
          <w:rFonts w:asciiTheme="minorHAnsi" w:eastAsia="Arial" w:hAnsiTheme="minorHAnsi" w:cstheme="minorHAnsi"/>
          <w:szCs w:val="22"/>
        </w:rPr>
        <w:t>.</w:t>
      </w:r>
    </w:p>
    <w:p w14:paraId="163DFCC5" w14:textId="4E01F278" w:rsidR="009163F8" w:rsidRPr="00B026D8" w:rsidRDefault="00EA67FE" w:rsidP="00B026D8">
      <w:pPr>
        <w:pStyle w:val="ListNumber-ContinueHeadingCzechTourism"/>
        <w:numPr>
          <w:ilvl w:val="1"/>
          <w:numId w:val="64"/>
        </w:numPr>
        <w:spacing w:after="240"/>
        <w:jc w:val="both"/>
        <w:rPr>
          <w:rFonts w:asciiTheme="minorHAnsi" w:eastAsia="Arial" w:hAnsiTheme="minorHAnsi" w:cstheme="minorHAnsi"/>
          <w:szCs w:val="22"/>
        </w:rPr>
      </w:pPr>
      <w:r w:rsidRPr="00B026D8">
        <w:rPr>
          <w:rFonts w:asciiTheme="minorHAnsi" w:eastAsia="Arial" w:hAnsiTheme="minorHAnsi" w:cstheme="minorHAnsi"/>
          <w:szCs w:val="22"/>
        </w:rPr>
        <w:t xml:space="preserve">Zhotovitel </w:t>
      </w:r>
      <w:r w:rsidR="00B866B6" w:rsidRPr="00B026D8">
        <w:rPr>
          <w:rFonts w:asciiTheme="minorHAnsi" w:eastAsia="Arial" w:hAnsiTheme="minorHAnsi" w:cstheme="minorHAnsi"/>
          <w:szCs w:val="22"/>
        </w:rPr>
        <w:t xml:space="preserve">není oprávněn započíst jakékoli pohledávky oproti nárokům Objednatele. Pohledávky a nároky </w:t>
      </w:r>
      <w:r w:rsidRPr="00B026D8">
        <w:rPr>
          <w:rFonts w:asciiTheme="minorHAnsi" w:eastAsia="Arial" w:hAnsiTheme="minorHAnsi" w:cstheme="minorHAnsi"/>
          <w:szCs w:val="22"/>
        </w:rPr>
        <w:t xml:space="preserve">Zhotovitele </w:t>
      </w:r>
      <w:r w:rsidR="00B866B6" w:rsidRPr="00B026D8">
        <w:rPr>
          <w:rFonts w:asciiTheme="minorHAnsi" w:eastAsia="Arial" w:hAnsiTheme="minorHAnsi" w:cstheme="minorHAnsi"/>
          <w:szCs w:val="22"/>
        </w:rPr>
        <w:t xml:space="preserve">vzniklé v souvislosti s touto Smlouvou nesmějí být postoupeny třetím osobám, zastaveny nebo s nimi jinak disponováno. </w:t>
      </w:r>
    </w:p>
    <w:p w14:paraId="44992951" w14:textId="77777777" w:rsidR="009163F8" w:rsidRPr="0087452B" w:rsidRDefault="009163F8" w:rsidP="00B942F3">
      <w:pPr>
        <w:spacing w:line="240" w:lineRule="auto"/>
        <w:rPr>
          <w:rFonts w:asciiTheme="minorHAnsi" w:hAnsiTheme="minorHAnsi" w:cstheme="minorHAnsi"/>
          <w:szCs w:val="22"/>
        </w:rPr>
      </w:pPr>
    </w:p>
    <w:p w14:paraId="0BC4C6C6" w14:textId="77777777" w:rsidR="00823B0F" w:rsidRPr="0087452B" w:rsidRDefault="00DA0986" w:rsidP="00B942F3">
      <w:pPr>
        <w:pStyle w:val="Heading1-Number-FollowNumberCzechTourism"/>
        <w:tabs>
          <w:tab w:val="clear" w:pos="680"/>
        </w:tabs>
        <w:spacing w:before="0" w:after="0" w:line="240" w:lineRule="auto"/>
        <w:ind w:left="709" w:hanging="709"/>
        <w:rPr>
          <w:rFonts w:asciiTheme="minorHAnsi" w:hAnsiTheme="minorHAnsi" w:cstheme="minorHAnsi"/>
          <w:sz w:val="22"/>
          <w:szCs w:val="22"/>
        </w:rPr>
      </w:pPr>
      <w:r w:rsidRPr="0087452B">
        <w:rPr>
          <w:rFonts w:asciiTheme="minorHAnsi" w:hAnsiTheme="minorHAnsi" w:cstheme="minorHAnsi"/>
          <w:sz w:val="22"/>
          <w:szCs w:val="22"/>
        </w:rPr>
        <w:t>I</w:t>
      </w:r>
      <w:r w:rsidR="00A74ADE" w:rsidRPr="0087452B">
        <w:rPr>
          <w:rFonts w:asciiTheme="minorHAnsi" w:hAnsiTheme="minorHAnsi" w:cstheme="minorHAnsi"/>
          <w:sz w:val="22"/>
          <w:szCs w:val="22"/>
        </w:rPr>
        <w:t xml:space="preserve">V. </w:t>
      </w:r>
      <w:r w:rsidRPr="0087452B">
        <w:rPr>
          <w:rFonts w:asciiTheme="minorHAnsi" w:hAnsiTheme="minorHAnsi" w:cstheme="minorHAnsi"/>
          <w:sz w:val="22"/>
          <w:szCs w:val="22"/>
        </w:rPr>
        <w:tab/>
      </w:r>
    </w:p>
    <w:p w14:paraId="2BAE82CE" w14:textId="27C58014" w:rsidR="00A74ADE" w:rsidRPr="0087452B" w:rsidRDefault="008E2746" w:rsidP="00B942F3">
      <w:pPr>
        <w:pStyle w:val="Heading1-Number-FollowNumberCzechTourism"/>
        <w:tabs>
          <w:tab w:val="clear" w:pos="680"/>
        </w:tabs>
        <w:spacing w:before="0" w:after="0" w:line="240" w:lineRule="auto"/>
        <w:ind w:left="709" w:hanging="709"/>
        <w:rPr>
          <w:rFonts w:asciiTheme="minorHAnsi" w:hAnsiTheme="minorHAnsi" w:cstheme="minorHAnsi"/>
          <w:sz w:val="22"/>
          <w:szCs w:val="22"/>
        </w:rPr>
      </w:pPr>
      <w:r w:rsidRPr="0087452B">
        <w:rPr>
          <w:rFonts w:asciiTheme="minorHAnsi" w:hAnsiTheme="minorHAnsi" w:cstheme="minorHAnsi"/>
          <w:sz w:val="22"/>
          <w:szCs w:val="22"/>
        </w:rPr>
        <w:t xml:space="preserve">Podmínky provedení </w:t>
      </w:r>
      <w:r w:rsidR="00964FFA" w:rsidRPr="0087452B">
        <w:rPr>
          <w:rFonts w:asciiTheme="minorHAnsi" w:hAnsiTheme="minorHAnsi" w:cstheme="minorHAnsi"/>
          <w:sz w:val="22"/>
          <w:szCs w:val="22"/>
        </w:rPr>
        <w:t>D</w:t>
      </w:r>
      <w:r w:rsidRPr="0087452B">
        <w:rPr>
          <w:rFonts w:asciiTheme="minorHAnsi" w:hAnsiTheme="minorHAnsi" w:cstheme="minorHAnsi"/>
          <w:sz w:val="22"/>
          <w:szCs w:val="22"/>
        </w:rPr>
        <w:t>íla</w:t>
      </w:r>
    </w:p>
    <w:p w14:paraId="32DFEC0B" w14:textId="77777777" w:rsidR="00A90B61" w:rsidRDefault="00A90B61" w:rsidP="00A90B61">
      <w:pPr>
        <w:rPr>
          <w:rFonts w:asciiTheme="minorHAnsi" w:hAnsiTheme="minorHAnsi" w:cstheme="minorHAnsi"/>
          <w:szCs w:val="22"/>
        </w:rPr>
      </w:pPr>
    </w:p>
    <w:p w14:paraId="6A8FD12D" w14:textId="64814037" w:rsidR="008E2746" w:rsidRPr="00B026D8" w:rsidRDefault="008E2746" w:rsidP="00B026D8">
      <w:pPr>
        <w:pStyle w:val="Textodst1sl"/>
        <w:numPr>
          <w:ilvl w:val="1"/>
          <w:numId w:val="23"/>
        </w:numPr>
        <w:tabs>
          <w:tab w:val="clear" w:pos="0"/>
          <w:tab w:val="clear" w:pos="284"/>
        </w:tabs>
        <w:spacing w:before="0" w:after="240" w:line="260" w:lineRule="exact"/>
        <w:outlineLvl w:val="9"/>
        <w:rPr>
          <w:rFonts w:asciiTheme="minorHAnsi" w:hAnsiTheme="minorHAnsi" w:cstheme="minorHAnsi"/>
          <w:szCs w:val="22"/>
          <w:lang w:val="x-none"/>
        </w:rPr>
      </w:pPr>
      <w:r w:rsidRPr="00B026D8">
        <w:rPr>
          <w:rFonts w:asciiTheme="minorHAnsi" w:hAnsiTheme="minorHAnsi" w:cstheme="minorHAnsi"/>
          <w:sz w:val="22"/>
          <w:szCs w:val="22"/>
          <w:lang w:val="x-none"/>
        </w:rPr>
        <w:t xml:space="preserve">Zhotovitel je při provádění </w:t>
      </w:r>
      <w:r w:rsidR="007A3B01" w:rsidRPr="00B026D8">
        <w:rPr>
          <w:rFonts w:asciiTheme="minorHAnsi" w:hAnsiTheme="minorHAnsi" w:cstheme="minorHAnsi"/>
          <w:sz w:val="22"/>
          <w:szCs w:val="22"/>
          <w:lang w:val="x-none"/>
        </w:rPr>
        <w:t>D</w:t>
      </w:r>
      <w:r w:rsidRPr="00B026D8">
        <w:rPr>
          <w:rFonts w:asciiTheme="minorHAnsi" w:hAnsiTheme="minorHAnsi" w:cstheme="minorHAnsi"/>
          <w:sz w:val="22"/>
          <w:szCs w:val="22"/>
          <w:lang w:val="x-none"/>
        </w:rPr>
        <w:t xml:space="preserve">íla povinen postupovat s odbornou péčí, podle svých nejlepších znalostí a schopností, přičemž je při své činnosti povinen chránit zájmy a dobré jméno </w:t>
      </w:r>
      <w:r w:rsidR="00F40FC8" w:rsidRPr="00B026D8">
        <w:rPr>
          <w:rFonts w:asciiTheme="minorHAnsi" w:hAnsiTheme="minorHAnsi" w:cstheme="minorHAnsi"/>
          <w:sz w:val="22"/>
          <w:szCs w:val="22"/>
          <w:lang w:val="x-none"/>
        </w:rPr>
        <w:t>Objednatele</w:t>
      </w:r>
      <w:r w:rsidRPr="00B026D8">
        <w:rPr>
          <w:rFonts w:asciiTheme="minorHAnsi" w:hAnsiTheme="minorHAnsi" w:cstheme="minorHAnsi"/>
          <w:sz w:val="22"/>
          <w:szCs w:val="22"/>
          <w:lang w:val="x-none"/>
        </w:rPr>
        <w:t xml:space="preserve"> a postupovat v souladu s jeho pokyny. Zhotovitel je povinen dodržovat veškeré právní, odborné, jakož i jiné předpisy, které upravují provedení </w:t>
      </w:r>
      <w:r w:rsidR="00B406E6" w:rsidRPr="00B026D8">
        <w:rPr>
          <w:rFonts w:asciiTheme="minorHAnsi" w:hAnsiTheme="minorHAnsi" w:cstheme="minorHAnsi"/>
          <w:sz w:val="22"/>
          <w:szCs w:val="22"/>
          <w:lang w:val="x-none"/>
        </w:rPr>
        <w:t>D</w:t>
      </w:r>
      <w:r w:rsidRPr="00B026D8">
        <w:rPr>
          <w:rFonts w:asciiTheme="minorHAnsi" w:hAnsiTheme="minorHAnsi" w:cstheme="minorHAnsi"/>
          <w:sz w:val="22"/>
          <w:szCs w:val="22"/>
          <w:lang w:val="x-none"/>
        </w:rPr>
        <w:t xml:space="preserve">íla dle této </w:t>
      </w:r>
      <w:r w:rsidR="00756A52" w:rsidRPr="00B026D8">
        <w:rPr>
          <w:rFonts w:asciiTheme="minorHAnsi" w:hAnsiTheme="minorHAnsi" w:cstheme="minorHAnsi"/>
          <w:sz w:val="22"/>
          <w:szCs w:val="22"/>
          <w:lang w:val="x-none"/>
        </w:rPr>
        <w:t>S</w:t>
      </w:r>
      <w:r w:rsidRPr="00B026D8">
        <w:rPr>
          <w:rFonts w:asciiTheme="minorHAnsi" w:hAnsiTheme="minorHAnsi" w:cstheme="minorHAnsi"/>
          <w:sz w:val="22"/>
          <w:szCs w:val="22"/>
          <w:lang w:val="x-none"/>
        </w:rPr>
        <w:t>mlouvy.</w:t>
      </w:r>
    </w:p>
    <w:p w14:paraId="6FDA6309" w14:textId="4B6E096C" w:rsidR="002773C1" w:rsidRPr="00B026D8" w:rsidRDefault="008E2746" w:rsidP="00B026D8">
      <w:pPr>
        <w:pStyle w:val="Textodst1sl"/>
        <w:numPr>
          <w:ilvl w:val="1"/>
          <w:numId w:val="23"/>
        </w:numPr>
        <w:tabs>
          <w:tab w:val="clear" w:pos="0"/>
          <w:tab w:val="clear" w:pos="284"/>
        </w:tabs>
        <w:spacing w:before="0" w:after="240" w:line="260" w:lineRule="exact"/>
        <w:outlineLvl w:val="9"/>
        <w:rPr>
          <w:rFonts w:asciiTheme="minorHAnsi" w:hAnsiTheme="minorHAnsi" w:cstheme="minorHAnsi"/>
          <w:szCs w:val="22"/>
          <w:lang w:val="x-none"/>
        </w:rPr>
      </w:pPr>
      <w:r w:rsidRPr="00B026D8">
        <w:rPr>
          <w:rFonts w:asciiTheme="minorHAnsi" w:hAnsiTheme="minorHAnsi" w:cstheme="minorHAnsi"/>
          <w:szCs w:val="22"/>
          <w:lang w:val="x-none"/>
        </w:rPr>
        <w:t xml:space="preserve">Zhotovitel zajišťuje provedení </w:t>
      </w:r>
      <w:r w:rsidR="00B406E6" w:rsidRPr="00B026D8">
        <w:rPr>
          <w:rFonts w:asciiTheme="minorHAnsi" w:hAnsiTheme="minorHAnsi" w:cstheme="minorHAnsi"/>
          <w:szCs w:val="22"/>
          <w:lang w:val="x-none"/>
        </w:rPr>
        <w:t>D</w:t>
      </w:r>
      <w:r w:rsidRPr="00B026D8">
        <w:rPr>
          <w:rFonts w:asciiTheme="minorHAnsi" w:hAnsiTheme="minorHAnsi" w:cstheme="minorHAnsi"/>
          <w:szCs w:val="22"/>
          <w:lang w:val="x-none"/>
        </w:rPr>
        <w:t>íla svými pracovníky nebo pracovníky třetích osob.</w:t>
      </w:r>
      <w:r w:rsidR="009B0770" w:rsidRPr="00B026D8">
        <w:rPr>
          <w:rFonts w:asciiTheme="minorHAnsi" w:hAnsiTheme="minorHAnsi" w:cstheme="minorHAnsi"/>
          <w:szCs w:val="22"/>
          <w:lang w:val="x-none"/>
        </w:rPr>
        <w:t xml:space="preserve"> </w:t>
      </w:r>
      <w:r w:rsidRPr="00B026D8">
        <w:rPr>
          <w:rFonts w:asciiTheme="minorHAnsi" w:hAnsiTheme="minorHAnsi" w:cstheme="minorHAnsi"/>
          <w:szCs w:val="22"/>
          <w:lang w:val="x-none"/>
        </w:rPr>
        <w:t xml:space="preserve">Zhotovitel nese plnou odpovědnost za neplnění povinností vyplývajících z této </w:t>
      </w:r>
      <w:r w:rsidR="005B4C68" w:rsidRPr="00B026D8">
        <w:rPr>
          <w:rFonts w:asciiTheme="minorHAnsi" w:hAnsiTheme="minorHAnsi" w:cstheme="minorHAnsi"/>
          <w:szCs w:val="22"/>
          <w:lang w:val="x-none"/>
        </w:rPr>
        <w:t>S</w:t>
      </w:r>
      <w:r w:rsidRPr="00B026D8">
        <w:rPr>
          <w:rFonts w:asciiTheme="minorHAnsi" w:hAnsiTheme="minorHAnsi" w:cstheme="minorHAnsi"/>
          <w:szCs w:val="22"/>
          <w:lang w:val="x-none"/>
        </w:rPr>
        <w:t>mlouvy.</w:t>
      </w:r>
    </w:p>
    <w:p w14:paraId="0A67447A" w14:textId="4D895905" w:rsidR="008E2746" w:rsidRPr="00B026D8" w:rsidRDefault="00385969" w:rsidP="00B026D8">
      <w:pPr>
        <w:pStyle w:val="Textodst1sl"/>
        <w:numPr>
          <w:ilvl w:val="1"/>
          <w:numId w:val="23"/>
        </w:numPr>
        <w:tabs>
          <w:tab w:val="clear" w:pos="0"/>
          <w:tab w:val="clear" w:pos="284"/>
        </w:tabs>
        <w:spacing w:before="0" w:after="240" w:line="260" w:lineRule="exact"/>
        <w:outlineLvl w:val="9"/>
        <w:rPr>
          <w:rFonts w:asciiTheme="minorHAnsi" w:hAnsiTheme="minorHAnsi" w:cstheme="minorHAnsi"/>
          <w:szCs w:val="22"/>
          <w:lang w:val="x-none"/>
        </w:rPr>
      </w:pPr>
      <w:r w:rsidRPr="00B026D8">
        <w:rPr>
          <w:rFonts w:asciiTheme="minorHAnsi" w:hAnsiTheme="minorHAnsi" w:cstheme="minorHAnsi"/>
          <w:szCs w:val="22"/>
          <w:lang w:val="x-none"/>
        </w:rPr>
        <w:t>Objednatel</w:t>
      </w:r>
      <w:r w:rsidR="008E2746" w:rsidRPr="00B026D8">
        <w:rPr>
          <w:rFonts w:asciiTheme="minorHAnsi" w:hAnsiTheme="minorHAnsi" w:cstheme="minorHAnsi"/>
          <w:szCs w:val="22"/>
          <w:lang w:val="x-none"/>
        </w:rPr>
        <w:t xml:space="preserve"> kontroluje provádění prací. Na požádání je </w:t>
      </w:r>
      <w:r w:rsidR="005B4C68" w:rsidRPr="00B026D8">
        <w:rPr>
          <w:rFonts w:asciiTheme="minorHAnsi" w:hAnsiTheme="minorHAnsi" w:cstheme="minorHAnsi"/>
          <w:szCs w:val="22"/>
          <w:lang w:val="x-none"/>
        </w:rPr>
        <w:t>Z</w:t>
      </w:r>
      <w:r w:rsidR="008E2746" w:rsidRPr="00B026D8">
        <w:rPr>
          <w:rFonts w:asciiTheme="minorHAnsi" w:hAnsiTheme="minorHAnsi" w:cstheme="minorHAnsi"/>
          <w:szCs w:val="22"/>
          <w:lang w:val="x-none"/>
        </w:rPr>
        <w:t xml:space="preserve">hotovitel povinen předložit </w:t>
      </w:r>
      <w:r w:rsidRPr="00B026D8">
        <w:rPr>
          <w:rFonts w:asciiTheme="minorHAnsi" w:hAnsiTheme="minorHAnsi" w:cstheme="minorHAnsi"/>
          <w:szCs w:val="22"/>
          <w:lang w:val="x-none"/>
        </w:rPr>
        <w:t xml:space="preserve">Objednateli </w:t>
      </w:r>
      <w:r w:rsidR="008E2746" w:rsidRPr="00B026D8">
        <w:rPr>
          <w:rFonts w:asciiTheme="minorHAnsi" w:hAnsiTheme="minorHAnsi" w:cstheme="minorHAnsi"/>
          <w:szCs w:val="22"/>
          <w:lang w:val="x-none"/>
        </w:rPr>
        <w:t xml:space="preserve">veškeré doklady o provádění </w:t>
      </w:r>
      <w:r w:rsidR="007A3B01" w:rsidRPr="00B026D8">
        <w:rPr>
          <w:rFonts w:asciiTheme="minorHAnsi" w:hAnsiTheme="minorHAnsi" w:cstheme="minorHAnsi"/>
          <w:szCs w:val="22"/>
          <w:lang w:val="x-none"/>
        </w:rPr>
        <w:t>D</w:t>
      </w:r>
      <w:r w:rsidR="008E2746" w:rsidRPr="00B026D8">
        <w:rPr>
          <w:rFonts w:asciiTheme="minorHAnsi" w:hAnsiTheme="minorHAnsi" w:cstheme="minorHAnsi"/>
          <w:szCs w:val="22"/>
          <w:lang w:val="x-none"/>
        </w:rPr>
        <w:t xml:space="preserve">íla. </w:t>
      </w:r>
    </w:p>
    <w:p w14:paraId="7987B9B4" w14:textId="2928E2E5" w:rsidR="008E2746" w:rsidRPr="00B026D8" w:rsidRDefault="008E2746" w:rsidP="00B026D8">
      <w:pPr>
        <w:pStyle w:val="Textodst1sl"/>
        <w:numPr>
          <w:ilvl w:val="1"/>
          <w:numId w:val="23"/>
        </w:numPr>
        <w:tabs>
          <w:tab w:val="clear" w:pos="0"/>
          <w:tab w:val="clear" w:pos="284"/>
        </w:tabs>
        <w:spacing w:before="0" w:after="240" w:line="260" w:lineRule="exact"/>
        <w:outlineLvl w:val="9"/>
        <w:rPr>
          <w:rFonts w:asciiTheme="minorHAnsi" w:hAnsiTheme="minorHAnsi" w:cstheme="minorHAnsi"/>
          <w:szCs w:val="22"/>
          <w:lang w:val="x-none"/>
        </w:rPr>
      </w:pPr>
      <w:r w:rsidRPr="00B026D8">
        <w:rPr>
          <w:rFonts w:asciiTheme="minorHAnsi" w:hAnsiTheme="minorHAnsi" w:cstheme="minorHAnsi"/>
          <w:szCs w:val="22"/>
          <w:lang w:val="x-none"/>
        </w:rPr>
        <w:t xml:space="preserve">Zhotovitel je povinen odborně posoudit veškeré požadavky </w:t>
      </w:r>
      <w:r w:rsidR="00385969" w:rsidRPr="00B026D8">
        <w:rPr>
          <w:rFonts w:asciiTheme="minorHAnsi" w:hAnsiTheme="minorHAnsi" w:cstheme="minorHAnsi"/>
          <w:szCs w:val="22"/>
          <w:lang w:val="x-none"/>
        </w:rPr>
        <w:t>Objednatele</w:t>
      </w:r>
      <w:r w:rsidRPr="00B026D8">
        <w:rPr>
          <w:rFonts w:asciiTheme="minorHAnsi" w:hAnsiTheme="minorHAnsi" w:cstheme="minorHAnsi"/>
          <w:szCs w:val="22"/>
          <w:lang w:val="x-none"/>
        </w:rPr>
        <w:t xml:space="preserve"> na doplnění či jakoukoliv jinou změnu </w:t>
      </w:r>
      <w:r w:rsidR="007A3B01" w:rsidRPr="00B026D8">
        <w:rPr>
          <w:rFonts w:asciiTheme="minorHAnsi" w:hAnsiTheme="minorHAnsi" w:cstheme="minorHAnsi"/>
          <w:szCs w:val="22"/>
          <w:lang w:val="x-none"/>
        </w:rPr>
        <w:t>D</w:t>
      </w:r>
      <w:r w:rsidRPr="00B026D8">
        <w:rPr>
          <w:rFonts w:asciiTheme="minorHAnsi" w:hAnsiTheme="minorHAnsi" w:cstheme="minorHAnsi"/>
          <w:szCs w:val="22"/>
          <w:lang w:val="x-none"/>
        </w:rPr>
        <w:t xml:space="preserve">íla, a to jak z hlediska bezpečnosti, či dodržení platných předpisů, ale i z hlediska funkčnosti. V případě, že </w:t>
      </w:r>
      <w:r w:rsidR="00A90EDE" w:rsidRPr="00B026D8">
        <w:rPr>
          <w:rFonts w:asciiTheme="minorHAnsi" w:hAnsiTheme="minorHAnsi" w:cstheme="minorHAnsi"/>
          <w:szCs w:val="22"/>
          <w:lang w:val="x-none"/>
        </w:rPr>
        <w:t>Z</w:t>
      </w:r>
      <w:r w:rsidRPr="00B026D8">
        <w:rPr>
          <w:rFonts w:asciiTheme="minorHAnsi" w:hAnsiTheme="minorHAnsi" w:cstheme="minorHAnsi"/>
          <w:szCs w:val="22"/>
          <w:lang w:val="x-none"/>
        </w:rPr>
        <w:t xml:space="preserve">hotovitel dospěje k závěru, že požadavek </w:t>
      </w:r>
      <w:r w:rsidR="00385969" w:rsidRPr="00B026D8">
        <w:rPr>
          <w:rFonts w:asciiTheme="minorHAnsi" w:hAnsiTheme="minorHAnsi" w:cstheme="minorHAnsi"/>
          <w:szCs w:val="22"/>
          <w:lang w:val="x-none"/>
        </w:rPr>
        <w:t>Objednatele</w:t>
      </w:r>
      <w:r w:rsidRPr="00B026D8">
        <w:rPr>
          <w:rFonts w:asciiTheme="minorHAnsi" w:hAnsiTheme="minorHAnsi" w:cstheme="minorHAnsi"/>
          <w:szCs w:val="22"/>
          <w:lang w:val="x-none"/>
        </w:rPr>
        <w:t xml:space="preserve"> není možné, popřípadě by nebylo vhodné nebo účelné do </w:t>
      </w:r>
      <w:r w:rsidR="00651395" w:rsidRPr="00B026D8">
        <w:rPr>
          <w:rFonts w:asciiTheme="minorHAnsi" w:hAnsiTheme="minorHAnsi" w:cstheme="minorHAnsi"/>
          <w:szCs w:val="22"/>
          <w:lang w:val="x-none"/>
        </w:rPr>
        <w:t>D</w:t>
      </w:r>
      <w:r w:rsidRPr="00B026D8">
        <w:rPr>
          <w:rFonts w:asciiTheme="minorHAnsi" w:hAnsiTheme="minorHAnsi" w:cstheme="minorHAnsi"/>
          <w:szCs w:val="22"/>
          <w:lang w:val="x-none"/>
        </w:rPr>
        <w:t xml:space="preserve">íla začlenit, je povinen o této skutečnosti neprodleně, to je do druhého pracovního dne, informovat </w:t>
      </w:r>
      <w:r w:rsidR="00385969" w:rsidRPr="00B026D8">
        <w:rPr>
          <w:rFonts w:asciiTheme="minorHAnsi" w:hAnsiTheme="minorHAnsi" w:cstheme="minorHAnsi"/>
          <w:szCs w:val="22"/>
          <w:lang w:val="x-none"/>
        </w:rPr>
        <w:t>Objednatele</w:t>
      </w:r>
      <w:r w:rsidRPr="00B026D8">
        <w:rPr>
          <w:rFonts w:asciiTheme="minorHAnsi" w:hAnsiTheme="minorHAnsi" w:cstheme="minorHAnsi"/>
          <w:szCs w:val="22"/>
          <w:lang w:val="x-none"/>
        </w:rPr>
        <w:t xml:space="preserve"> a navrhnout </w:t>
      </w:r>
      <w:r w:rsidR="00385969" w:rsidRPr="00B026D8">
        <w:rPr>
          <w:rFonts w:asciiTheme="minorHAnsi" w:hAnsiTheme="minorHAnsi" w:cstheme="minorHAnsi"/>
          <w:szCs w:val="22"/>
          <w:lang w:val="x-none"/>
        </w:rPr>
        <w:t>mu</w:t>
      </w:r>
      <w:r w:rsidRPr="00B026D8">
        <w:rPr>
          <w:rFonts w:asciiTheme="minorHAnsi" w:hAnsiTheme="minorHAnsi" w:cstheme="minorHAnsi"/>
          <w:szCs w:val="22"/>
          <w:lang w:val="x-none"/>
        </w:rPr>
        <w:t xml:space="preserve"> (je-li to možné) náhradní alternativu, která bude nejlépe nahrazovat původní záměr </w:t>
      </w:r>
      <w:r w:rsidR="00385969" w:rsidRPr="00B026D8">
        <w:rPr>
          <w:rFonts w:asciiTheme="minorHAnsi" w:hAnsiTheme="minorHAnsi" w:cstheme="minorHAnsi"/>
          <w:szCs w:val="22"/>
          <w:lang w:val="x-none"/>
        </w:rPr>
        <w:t>Objednatele</w:t>
      </w:r>
      <w:r w:rsidRPr="00B026D8">
        <w:rPr>
          <w:rFonts w:asciiTheme="minorHAnsi" w:hAnsiTheme="minorHAnsi" w:cstheme="minorHAnsi"/>
          <w:szCs w:val="22"/>
          <w:lang w:val="x-none"/>
        </w:rPr>
        <w:t>.</w:t>
      </w:r>
    </w:p>
    <w:p w14:paraId="68AA5156" w14:textId="20952902" w:rsidR="008E2746" w:rsidRPr="00B026D8" w:rsidRDefault="008E2746" w:rsidP="00B026D8">
      <w:pPr>
        <w:pStyle w:val="Textodst1sl"/>
        <w:numPr>
          <w:ilvl w:val="1"/>
          <w:numId w:val="23"/>
        </w:numPr>
        <w:tabs>
          <w:tab w:val="clear" w:pos="0"/>
          <w:tab w:val="clear" w:pos="284"/>
        </w:tabs>
        <w:spacing w:before="0" w:after="240" w:line="260" w:lineRule="exact"/>
        <w:outlineLvl w:val="9"/>
        <w:rPr>
          <w:rFonts w:asciiTheme="minorHAnsi" w:hAnsiTheme="minorHAnsi" w:cstheme="minorHAnsi"/>
          <w:szCs w:val="22"/>
          <w:lang w:val="x-none"/>
        </w:rPr>
      </w:pPr>
      <w:r w:rsidRPr="00B026D8">
        <w:rPr>
          <w:rFonts w:asciiTheme="minorHAnsi" w:hAnsiTheme="minorHAnsi" w:cstheme="minorHAnsi"/>
          <w:szCs w:val="22"/>
          <w:lang w:val="x-none"/>
        </w:rPr>
        <w:t xml:space="preserve">Všechny škody, které vzniknou v důsledku provádění </w:t>
      </w:r>
      <w:r w:rsidR="0006589E" w:rsidRPr="00B026D8">
        <w:rPr>
          <w:rFonts w:asciiTheme="minorHAnsi" w:hAnsiTheme="minorHAnsi" w:cstheme="minorHAnsi"/>
          <w:szCs w:val="22"/>
          <w:lang w:val="x-none"/>
        </w:rPr>
        <w:t>D</w:t>
      </w:r>
      <w:r w:rsidRPr="00B026D8">
        <w:rPr>
          <w:rFonts w:asciiTheme="minorHAnsi" w:hAnsiTheme="minorHAnsi" w:cstheme="minorHAnsi"/>
          <w:szCs w:val="22"/>
          <w:lang w:val="x-none"/>
        </w:rPr>
        <w:t xml:space="preserve">íla z viny </w:t>
      </w:r>
      <w:r w:rsidR="00041AAD" w:rsidRPr="00B026D8">
        <w:rPr>
          <w:rFonts w:asciiTheme="minorHAnsi" w:hAnsiTheme="minorHAnsi" w:cstheme="minorHAnsi"/>
          <w:szCs w:val="22"/>
          <w:lang w:val="x-none"/>
        </w:rPr>
        <w:t>Z</w:t>
      </w:r>
      <w:r w:rsidRPr="00B026D8">
        <w:rPr>
          <w:rFonts w:asciiTheme="minorHAnsi" w:hAnsiTheme="minorHAnsi" w:cstheme="minorHAnsi"/>
          <w:szCs w:val="22"/>
          <w:lang w:val="x-none"/>
        </w:rPr>
        <w:t xml:space="preserve">hotovitele třetím (na díle nezúčastněným) osobám, případně </w:t>
      </w:r>
      <w:r w:rsidR="00385969" w:rsidRPr="00B026D8">
        <w:rPr>
          <w:rFonts w:asciiTheme="minorHAnsi" w:hAnsiTheme="minorHAnsi" w:cstheme="minorHAnsi"/>
          <w:szCs w:val="22"/>
          <w:lang w:val="x-none"/>
        </w:rPr>
        <w:t>Objednateli</w:t>
      </w:r>
      <w:r w:rsidRPr="00B026D8">
        <w:rPr>
          <w:rFonts w:asciiTheme="minorHAnsi" w:hAnsiTheme="minorHAnsi" w:cstheme="minorHAnsi"/>
          <w:szCs w:val="22"/>
          <w:lang w:val="x-none"/>
        </w:rPr>
        <w:t xml:space="preserve">, je povinen uhradit </w:t>
      </w:r>
      <w:r w:rsidR="00041AAD" w:rsidRPr="00B026D8">
        <w:rPr>
          <w:rFonts w:asciiTheme="minorHAnsi" w:hAnsiTheme="minorHAnsi" w:cstheme="minorHAnsi"/>
          <w:szCs w:val="22"/>
          <w:lang w:val="x-none"/>
        </w:rPr>
        <w:t>Z</w:t>
      </w:r>
      <w:r w:rsidRPr="00B026D8">
        <w:rPr>
          <w:rFonts w:asciiTheme="minorHAnsi" w:hAnsiTheme="minorHAnsi" w:cstheme="minorHAnsi"/>
          <w:szCs w:val="22"/>
          <w:lang w:val="x-none"/>
        </w:rPr>
        <w:t xml:space="preserve">hotovitel. </w:t>
      </w:r>
    </w:p>
    <w:p w14:paraId="62FDA5F1" w14:textId="155305F3" w:rsidR="008E2746" w:rsidRPr="00B026D8" w:rsidRDefault="008E2746" w:rsidP="00B026D8">
      <w:pPr>
        <w:pStyle w:val="Textodst1sl"/>
        <w:numPr>
          <w:ilvl w:val="1"/>
          <w:numId w:val="23"/>
        </w:numPr>
        <w:tabs>
          <w:tab w:val="clear" w:pos="0"/>
          <w:tab w:val="clear" w:pos="284"/>
        </w:tabs>
        <w:spacing w:before="0" w:after="240" w:line="260" w:lineRule="exact"/>
        <w:outlineLvl w:val="9"/>
        <w:rPr>
          <w:rFonts w:asciiTheme="minorHAnsi" w:hAnsiTheme="minorHAnsi" w:cstheme="minorHAnsi"/>
          <w:szCs w:val="22"/>
          <w:lang w:val="x-none"/>
        </w:rPr>
      </w:pPr>
      <w:r w:rsidRPr="00B026D8">
        <w:rPr>
          <w:rFonts w:asciiTheme="minorHAnsi" w:hAnsiTheme="minorHAnsi" w:cstheme="minorHAnsi"/>
          <w:szCs w:val="22"/>
          <w:lang w:val="x-none"/>
        </w:rPr>
        <w:t xml:space="preserve">Zhotovitel se zavazuje, že svou činností nenaruší práva třetích osob, zejména autorská a průmyslová, a že zprostí </w:t>
      </w:r>
      <w:r w:rsidR="00385969" w:rsidRPr="00B026D8">
        <w:rPr>
          <w:rFonts w:asciiTheme="minorHAnsi" w:hAnsiTheme="minorHAnsi" w:cstheme="minorHAnsi"/>
          <w:szCs w:val="22"/>
          <w:lang w:val="x-none"/>
        </w:rPr>
        <w:t>Objednatele</w:t>
      </w:r>
      <w:r w:rsidRPr="00B026D8">
        <w:rPr>
          <w:rFonts w:asciiTheme="minorHAnsi" w:hAnsiTheme="minorHAnsi" w:cstheme="minorHAnsi"/>
          <w:szCs w:val="22"/>
          <w:lang w:val="x-none"/>
        </w:rPr>
        <w:t xml:space="preserve"> jakékoliv odpovědnosti a žalob vyplývajících z porušení této povinnosti.</w:t>
      </w:r>
    </w:p>
    <w:p w14:paraId="31DB7AF8" w14:textId="2D17F50C" w:rsidR="008E2746" w:rsidRPr="00B026D8" w:rsidRDefault="008E2746" w:rsidP="00B026D8">
      <w:pPr>
        <w:pStyle w:val="Textodst1sl"/>
        <w:numPr>
          <w:ilvl w:val="1"/>
          <w:numId w:val="23"/>
        </w:numPr>
        <w:tabs>
          <w:tab w:val="clear" w:pos="0"/>
          <w:tab w:val="clear" w:pos="284"/>
        </w:tabs>
        <w:spacing w:before="0" w:after="240" w:line="260" w:lineRule="exact"/>
        <w:outlineLvl w:val="9"/>
        <w:rPr>
          <w:rFonts w:asciiTheme="minorHAnsi" w:hAnsiTheme="minorHAnsi" w:cstheme="minorHAnsi"/>
          <w:szCs w:val="22"/>
          <w:lang w:val="x-none"/>
        </w:rPr>
      </w:pPr>
      <w:r w:rsidRPr="00B026D8">
        <w:rPr>
          <w:rFonts w:asciiTheme="minorHAnsi" w:hAnsiTheme="minorHAnsi" w:cstheme="minorHAnsi"/>
          <w:szCs w:val="22"/>
          <w:lang w:val="x-none"/>
        </w:rPr>
        <w:t xml:space="preserve">Zhotovitel rovněž prohlašuje, že je plně seznámen i s ostatními podmínkami plnění </w:t>
      </w:r>
      <w:r w:rsidR="0073174C" w:rsidRPr="00B026D8">
        <w:rPr>
          <w:rFonts w:asciiTheme="minorHAnsi" w:hAnsiTheme="minorHAnsi" w:cstheme="minorHAnsi"/>
          <w:szCs w:val="22"/>
          <w:lang w:val="x-none"/>
        </w:rPr>
        <w:t>Z</w:t>
      </w:r>
      <w:r w:rsidRPr="00B026D8">
        <w:rPr>
          <w:rFonts w:asciiTheme="minorHAnsi" w:hAnsiTheme="minorHAnsi" w:cstheme="minorHAnsi"/>
          <w:szCs w:val="22"/>
          <w:lang w:val="x-none"/>
        </w:rPr>
        <w:t xml:space="preserve">hotovitelových povinností podle této </w:t>
      </w:r>
      <w:r w:rsidR="0073174C" w:rsidRPr="00B026D8">
        <w:rPr>
          <w:rFonts w:asciiTheme="minorHAnsi" w:hAnsiTheme="minorHAnsi" w:cstheme="minorHAnsi"/>
          <w:szCs w:val="22"/>
          <w:lang w:val="x-none"/>
        </w:rPr>
        <w:t>S</w:t>
      </w:r>
      <w:r w:rsidRPr="00B026D8">
        <w:rPr>
          <w:rFonts w:asciiTheme="minorHAnsi" w:hAnsiTheme="minorHAnsi" w:cstheme="minorHAnsi"/>
          <w:szCs w:val="22"/>
          <w:lang w:val="x-none"/>
        </w:rPr>
        <w:t xml:space="preserve">mlouvy, které z ní vyplývají, a které nejsou v ustanoveních tohoto článku </w:t>
      </w:r>
      <w:r w:rsidR="0073174C" w:rsidRPr="00B026D8">
        <w:rPr>
          <w:rFonts w:asciiTheme="minorHAnsi" w:hAnsiTheme="minorHAnsi" w:cstheme="minorHAnsi"/>
          <w:szCs w:val="22"/>
          <w:lang w:val="x-none"/>
        </w:rPr>
        <w:t>S</w:t>
      </w:r>
      <w:r w:rsidRPr="00B026D8">
        <w:rPr>
          <w:rFonts w:asciiTheme="minorHAnsi" w:hAnsiTheme="minorHAnsi" w:cstheme="minorHAnsi"/>
          <w:szCs w:val="22"/>
          <w:lang w:val="x-none"/>
        </w:rPr>
        <w:t>mlouvy výslovně uvedeny.</w:t>
      </w:r>
    </w:p>
    <w:p w14:paraId="4641050B" w14:textId="7EFD3E39" w:rsidR="008E2746" w:rsidRPr="00B026D8" w:rsidRDefault="008E2746" w:rsidP="00B026D8">
      <w:pPr>
        <w:pStyle w:val="Textodst1sl"/>
        <w:numPr>
          <w:ilvl w:val="1"/>
          <w:numId w:val="23"/>
        </w:numPr>
        <w:tabs>
          <w:tab w:val="clear" w:pos="0"/>
          <w:tab w:val="clear" w:pos="284"/>
        </w:tabs>
        <w:spacing w:before="0" w:after="240" w:line="260" w:lineRule="exact"/>
        <w:outlineLvl w:val="9"/>
        <w:rPr>
          <w:rFonts w:asciiTheme="minorHAnsi" w:hAnsiTheme="minorHAnsi" w:cstheme="minorHAnsi"/>
          <w:szCs w:val="22"/>
          <w:lang w:val="x-none"/>
        </w:rPr>
      </w:pPr>
      <w:r w:rsidRPr="00B026D8">
        <w:rPr>
          <w:rFonts w:asciiTheme="minorHAnsi" w:hAnsiTheme="minorHAnsi" w:cstheme="minorHAnsi"/>
          <w:szCs w:val="22"/>
          <w:lang w:val="x-none"/>
        </w:rPr>
        <w:t xml:space="preserve">Vlastnické právo k předmětu </w:t>
      </w:r>
      <w:r w:rsidR="00FC1F88" w:rsidRPr="00B026D8">
        <w:rPr>
          <w:rFonts w:asciiTheme="minorHAnsi" w:hAnsiTheme="minorHAnsi" w:cstheme="minorHAnsi"/>
          <w:szCs w:val="22"/>
          <w:lang w:val="x-none"/>
        </w:rPr>
        <w:t>D</w:t>
      </w:r>
      <w:r w:rsidRPr="00B026D8">
        <w:rPr>
          <w:rFonts w:asciiTheme="minorHAnsi" w:hAnsiTheme="minorHAnsi" w:cstheme="minorHAnsi"/>
          <w:szCs w:val="22"/>
          <w:lang w:val="x-none"/>
        </w:rPr>
        <w:t>íla</w:t>
      </w:r>
      <w:r w:rsidR="00172CF3" w:rsidRPr="00B026D8">
        <w:rPr>
          <w:rFonts w:asciiTheme="minorHAnsi" w:hAnsiTheme="minorHAnsi" w:cstheme="minorHAnsi"/>
          <w:szCs w:val="22"/>
          <w:lang w:val="x-none"/>
        </w:rPr>
        <w:t xml:space="preserve"> přechází na </w:t>
      </w:r>
      <w:r w:rsidR="001B4084" w:rsidRPr="00B026D8">
        <w:rPr>
          <w:rFonts w:asciiTheme="minorHAnsi" w:hAnsiTheme="minorHAnsi" w:cstheme="minorHAnsi"/>
          <w:szCs w:val="22"/>
          <w:lang w:val="x-none"/>
        </w:rPr>
        <w:t>Objednatel</w:t>
      </w:r>
      <w:r w:rsidR="00172CF3" w:rsidRPr="00B026D8">
        <w:rPr>
          <w:rFonts w:asciiTheme="minorHAnsi" w:hAnsiTheme="minorHAnsi" w:cstheme="minorHAnsi"/>
          <w:szCs w:val="22"/>
          <w:lang w:val="x-none"/>
        </w:rPr>
        <w:t>e</w:t>
      </w:r>
      <w:r w:rsidR="0073174C" w:rsidRPr="00B026D8">
        <w:rPr>
          <w:rFonts w:asciiTheme="minorHAnsi" w:hAnsiTheme="minorHAnsi" w:cstheme="minorHAnsi"/>
          <w:szCs w:val="22"/>
          <w:lang w:val="x-none"/>
        </w:rPr>
        <w:t xml:space="preserve"> </w:t>
      </w:r>
      <w:r w:rsidR="008D743E" w:rsidRPr="00B026D8">
        <w:rPr>
          <w:rFonts w:asciiTheme="minorHAnsi" w:hAnsiTheme="minorHAnsi" w:cstheme="minorHAnsi"/>
          <w:szCs w:val="22"/>
          <w:lang w:val="x-none"/>
        </w:rPr>
        <w:t>dnem předání</w:t>
      </w:r>
      <w:r w:rsidR="00172CF3" w:rsidRPr="00B026D8">
        <w:rPr>
          <w:rFonts w:asciiTheme="minorHAnsi" w:hAnsiTheme="minorHAnsi" w:cstheme="minorHAnsi"/>
          <w:szCs w:val="22"/>
          <w:lang w:val="x-none"/>
        </w:rPr>
        <w:t xml:space="preserve"> </w:t>
      </w:r>
      <w:r w:rsidR="00FC1F88" w:rsidRPr="00B026D8">
        <w:rPr>
          <w:rFonts w:asciiTheme="minorHAnsi" w:hAnsiTheme="minorHAnsi" w:cstheme="minorHAnsi"/>
          <w:szCs w:val="22"/>
          <w:lang w:val="x-none"/>
        </w:rPr>
        <w:t>D</w:t>
      </w:r>
      <w:r w:rsidR="00172CF3" w:rsidRPr="00B026D8">
        <w:rPr>
          <w:rFonts w:asciiTheme="minorHAnsi" w:hAnsiTheme="minorHAnsi" w:cstheme="minorHAnsi"/>
          <w:szCs w:val="22"/>
          <w:lang w:val="x-none"/>
        </w:rPr>
        <w:t>íla.</w:t>
      </w:r>
      <w:r w:rsidRPr="00B026D8">
        <w:rPr>
          <w:rFonts w:asciiTheme="minorHAnsi" w:hAnsiTheme="minorHAnsi" w:cstheme="minorHAnsi"/>
          <w:szCs w:val="22"/>
          <w:lang w:val="x-none"/>
        </w:rPr>
        <w:t xml:space="preserve"> </w:t>
      </w:r>
    </w:p>
    <w:p w14:paraId="07940816" w14:textId="5448FE67" w:rsidR="00691EDD" w:rsidRPr="00B026D8" w:rsidRDefault="008E2746" w:rsidP="00B026D8">
      <w:pPr>
        <w:pStyle w:val="Textodst1sl"/>
        <w:numPr>
          <w:ilvl w:val="1"/>
          <w:numId w:val="23"/>
        </w:numPr>
        <w:tabs>
          <w:tab w:val="clear" w:pos="0"/>
          <w:tab w:val="clear" w:pos="284"/>
        </w:tabs>
        <w:spacing w:before="0" w:after="240" w:line="260" w:lineRule="exact"/>
        <w:outlineLvl w:val="9"/>
        <w:rPr>
          <w:rFonts w:asciiTheme="minorHAnsi" w:hAnsiTheme="minorHAnsi" w:cstheme="minorHAnsi"/>
          <w:szCs w:val="22"/>
          <w:lang w:val="x-none"/>
        </w:rPr>
      </w:pPr>
      <w:r w:rsidRPr="00B026D8">
        <w:rPr>
          <w:rFonts w:asciiTheme="minorHAnsi" w:hAnsiTheme="minorHAnsi" w:cstheme="minorHAnsi"/>
          <w:szCs w:val="22"/>
          <w:lang w:val="x-none"/>
        </w:rPr>
        <w:t xml:space="preserve">Nebezpečí škody na </w:t>
      </w:r>
      <w:r w:rsidR="00F95166" w:rsidRPr="00B026D8">
        <w:rPr>
          <w:rFonts w:asciiTheme="minorHAnsi" w:hAnsiTheme="minorHAnsi" w:cstheme="minorHAnsi"/>
          <w:szCs w:val="22"/>
          <w:lang w:val="x-none"/>
        </w:rPr>
        <w:t>D</w:t>
      </w:r>
      <w:r w:rsidRPr="00B026D8">
        <w:rPr>
          <w:rFonts w:asciiTheme="minorHAnsi" w:hAnsiTheme="minorHAnsi" w:cstheme="minorHAnsi"/>
          <w:szCs w:val="22"/>
          <w:lang w:val="x-none"/>
        </w:rPr>
        <w:t xml:space="preserve">íle nese </w:t>
      </w:r>
      <w:r w:rsidR="0073174C" w:rsidRPr="00B026D8">
        <w:rPr>
          <w:rFonts w:asciiTheme="minorHAnsi" w:hAnsiTheme="minorHAnsi" w:cstheme="minorHAnsi"/>
          <w:szCs w:val="22"/>
          <w:lang w:val="x-none"/>
        </w:rPr>
        <w:t>Z</w:t>
      </w:r>
      <w:r w:rsidRPr="00B026D8">
        <w:rPr>
          <w:rFonts w:asciiTheme="minorHAnsi" w:hAnsiTheme="minorHAnsi" w:cstheme="minorHAnsi"/>
          <w:szCs w:val="22"/>
          <w:lang w:val="x-none"/>
        </w:rPr>
        <w:t xml:space="preserve">hotovitel. Předáním a převzetím zhotoveného </w:t>
      </w:r>
      <w:r w:rsidR="00F95166" w:rsidRPr="00B026D8">
        <w:rPr>
          <w:rFonts w:asciiTheme="minorHAnsi" w:hAnsiTheme="minorHAnsi" w:cstheme="minorHAnsi"/>
          <w:szCs w:val="22"/>
          <w:lang w:val="x-none"/>
        </w:rPr>
        <w:t>D</w:t>
      </w:r>
      <w:r w:rsidRPr="00B026D8">
        <w:rPr>
          <w:rFonts w:asciiTheme="minorHAnsi" w:hAnsiTheme="minorHAnsi" w:cstheme="minorHAnsi"/>
          <w:szCs w:val="22"/>
          <w:lang w:val="x-none"/>
        </w:rPr>
        <w:t xml:space="preserve">íla přechází nebezpečí škody na tomto </w:t>
      </w:r>
      <w:r w:rsidR="00F95166" w:rsidRPr="00B026D8">
        <w:rPr>
          <w:rFonts w:asciiTheme="minorHAnsi" w:hAnsiTheme="minorHAnsi" w:cstheme="minorHAnsi"/>
          <w:szCs w:val="22"/>
          <w:lang w:val="x-none"/>
        </w:rPr>
        <w:t>D</w:t>
      </w:r>
      <w:r w:rsidRPr="00B026D8">
        <w:rPr>
          <w:rFonts w:asciiTheme="minorHAnsi" w:hAnsiTheme="minorHAnsi" w:cstheme="minorHAnsi"/>
          <w:szCs w:val="22"/>
          <w:lang w:val="x-none"/>
        </w:rPr>
        <w:t xml:space="preserve">íle na </w:t>
      </w:r>
      <w:r w:rsidR="0049288E" w:rsidRPr="00B026D8">
        <w:rPr>
          <w:rFonts w:asciiTheme="minorHAnsi" w:hAnsiTheme="minorHAnsi" w:cstheme="minorHAnsi"/>
          <w:szCs w:val="22"/>
          <w:lang w:val="x-none"/>
        </w:rPr>
        <w:t>Objednatele</w:t>
      </w:r>
      <w:r w:rsidRPr="00B026D8">
        <w:rPr>
          <w:rFonts w:asciiTheme="minorHAnsi" w:hAnsiTheme="minorHAnsi" w:cstheme="minorHAnsi"/>
          <w:szCs w:val="22"/>
          <w:lang w:val="x-none"/>
        </w:rPr>
        <w:t>.</w:t>
      </w:r>
    </w:p>
    <w:p w14:paraId="744C36F9" w14:textId="77777777" w:rsidR="006C1251" w:rsidRPr="00B026D8" w:rsidRDefault="006C1251" w:rsidP="00B026D8">
      <w:pPr>
        <w:pStyle w:val="Textodst1sl"/>
        <w:numPr>
          <w:ilvl w:val="1"/>
          <w:numId w:val="23"/>
        </w:numPr>
        <w:tabs>
          <w:tab w:val="clear" w:pos="0"/>
          <w:tab w:val="clear" w:pos="284"/>
        </w:tabs>
        <w:spacing w:before="0" w:after="240" w:line="260" w:lineRule="exact"/>
        <w:outlineLvl w:val="9"/>
        <w:rPr>
          <w:rFonts w:asciiTheme="minorHAnsi" w:hAnsiTheme="minorHAnsi" w:cstheme="minorHAnsi"/>
          <w:szCs w:val="22"/>
          <w:lang w:val="x-none"/>
        </w:rPr>
      </w:pPr>
      <w:r w:rsidRPr="00B026D8">
        <w:rPr>
          <w:rFonts w:asciiTheme="minorHAnsi" w:hAnsiTheme="minorHAnsi" w:cstheme="minorHAnsi"/>
          <w:sz w:val="22"/>
          <w:szCs w:val="22"/>
          <w:lang w:val="x-none"/>
        </w:rPr>
        <w:t xml:space="preserve">Zhotovitel je povinen zajistit, aby on sám a jeho pracovníci zachovávali mlčenlivost o všech skutečnostech a informacích zejména obchodního, technického, personálního, bezpečnostního, organizačního nebo jiného interního charakteru, se kterými se při plnění podle této Smlouvy </w:t>
      </w:r>
      <w:r w:rsidRPr="00B026D8">
        <w:rPr>
          <w:rFonts w:asciiTheme="minorHAnsi" w:hAnsiTheme="minorHAnsi" w:cstheme="minorHAnsi"/>
          <w:sz w:val="22"/>
          <w:szCs w:val="22"/>
          <w:lang w:val="x-none"/>
        </w:rPr>
        <w:lastRenderedPageBreak/>
        <w:t>seznámí, s výjimkou informací, které jsou veřejně dostupné, a s využitím technických, organizačních i administrativních prostředků vytvořit potřebná opatření k zamezení úniku informací o skutečnostech, na které se taková mlčenlivost vztahuje. Povinnost mlčenlivosti není časově omezena.</w:t>
      </w:r>
    </w:p>
    <w:p w14:paraId="0F3BEB98" w14:textId="77777777" w:rsidR="00A74ADE" w:rsidRPr="0087452B" w:rsidRDefault="00A74ADE" w:rsidP="00B942F3">
      <w:pPr>
        <w:pStyle w:val="Heading1-Number-FollowNumberCzechTourism"/>
        <w:spacing w:before="0" w:after="0" w:line="240" w:lineRule="auto"/>
        <w:jc w:val="left"/>
        <w:rPr>
          <w:rFonts w:asciiTheme="minorHAnsi" w:hAnsiTheme="minorHAnsi" w:cstheme="minorHAnsi"/>
          <w:sz w:val="22"/>
          <w:szCs w:val="22"/>
        </w:rPr>
      </w:pPr>
    </w:p>
    <w:p w14:paraId="08C9D4C1" w14:textId="77777777" w:rsidR="00A74ADE" w:rsidRPr="0087452B" w:rsidRDefault="00A74ADE" w:rsidP="00B942F3">
      <w:pPr>
        <w:tabs>
          <w:tab w:val="clear" w:pos="227"/>
          <w:tab w:val="clear" w:pos="454"/>
          <w:tab w:val="clear" w:pos="680"/>
          <w:tab w:val="clear" w:pos="907"/>
          <w:tab w:val="clear" w:pos="1134"/>
          <w:tab w:val="clear" w:pos="1361"/>
          <w:tab w:val="clear" w:pos="1588"/>
          <w:tab w:val="clear" w:pos="1814"/>
          <w:tab w:val="clear" w:pos="2041"/>
          <w:tab w:val="clear" w:pos="2268"/>
          <w:tab w:val="num" w:pos="426"/>
        </w:tabs>
        <w:spacing w:line="240" w:lineRule="auto"/>
        <w:jc w:val="both"/>
        <w:rPr>
          <w:rFonts w:asciiTheme="minorHAnsi" w:hAnsiTheme="minorHAnsi" w:cstheme="minorHAnsi"/>
          <w:szCs w:val="22"/>
        </w:rPr>
      </w:pPr>
    </w:p>
    <w:p w14:paraId="7CB1EDB1" w14:textId="77777777" w:rsidR="00944B7E" w:rsidRPr="0087452B" w:rsidRDefault="00A74ADE" w:rsidP="00B942F3">
      <w:pPr>
        <w:pStyle w:val="Heading1-Number-FollowNumberCzechTourism"/>
        <w:spacing w:before="0" w:after="0" w:line="240" w:lineRule="auto"/>
        <w:ind w:left="709" w:hanging="681"/>
        <w:rPr>
          <w:rFonts w:asciiTheme="minorHAnsi" w:hAnsiTheme="minorHAnsi" w:cstheme="minorHAnsi"/>
          <w:sz w:val="22"/>
          <w:szCs w:val="22"/>
        </w:rPr>
      </w:pPr>
      <w:r w:rsidRPr="0087452B">
        <w:rPr>
          <w:rFonts w:asciiTheme="minorHAnsi" w:hAnsiTheme="minorHAnsi" w:cstheme="minorHAnsi"/>
          <w:sz w:val="22"/>
          <w:szCs w:val="22"/>
        </w:rPr>
        <w:t>V.</w:t>
      </w:r>
      <w:r w:rsidR="00CA4C81" w:rsidRPr="0087452B">
        <w:rPr>
          <w:rFonts w:asciiTheme="minorHAnsi" w:hAnsiTheme="minorHAnsi" w:cstheme="minorHAnsi"/>
          <w:sz w:val="22"/>
          <w:szCs w:val="22"/>
        </w:rPr>
        <w:t xml:space="preserve"> </w:t>
      </w:r>
      <w:r w:rsidR="00CA4C81" w:rsidRPr="0087452B">
        <w:rPr>
          <w:rFonts w:asciiTheme="minorHAnsi" w:hAnsiTheme="minorHAnsi" w:cstheme="minorHAnsi"/>
          <w:sz w:val="22"/>
          <w:szCs w:val="22"/>
        </w:rPr>
        <w:tab/>
      </w:r>
    </w:p>
    <w:p w14:paraId="39AF96D9" w14:textId="6276A557" w:rsidR="00A74ADE" w:rsidRPr="0087452B" w:rsidRDefault="008E2746" w:rsidP="00B942F3">
      <w:pPr>
        <w:pStyle w:val="Heading1-Number-FollowNumberCzechTourism"/>
        <w:spacing w:before="0" w:after="0" w:line="240" w:lineRule="auto"/>
        <w:ind w:left="709" w:hanging="681"/>
        <w:rPr>
          <w:rFonts w:asciiTheme="minorHAnsi" w:hAnsiTheme="minorHAnsi" w:cstheme="minorHAnsi"/>
          <w:sz w:val="22"/>
          <w:szCs w:val="22"/>
        </w:rPr>
      </w:pPr>
      <w:r w:rsidRPr="0087452B">
        <w:rPr>
          <w:rFonts w:asciiTheme="minorHAnsi" w:hAnsiTheme="minorHAnsi" w:cstheme="minorHAnsi"/>
          <w:sz w:val="22"/>
          <w:szCs w:val="22"/>
        </w:rPr>
        <w:t>Smluvní pokuty</w:t>
      </w:r>
    </w:p>
    <w:p w14:paraId="203ADEB2" w14:textId="77777777" w:rsidR="00A74ADE" w:rsidRPr="0087452B" w:rsidRDefault="00A74ADE" w:rsidP="00B942F3">
      <w:pPr>
        <w:pStyle w:val="Nzev"/>
        <w:spacing w:line="240" w:lineRule="auto"/>
        <w:jc w:val="both"/>
        <w:rPr>
          <w:rFonts w:asciiTheme="minorHAnsi" w:hAnsiTheme="minorHAnsi" w:cstheme="minorHAnsi"/>
          <w:sz w:val="22"/>
          <w:szCs w:val="22"/>
        </w:rPr>
      </w:pPr>
    </w:p>
    <w:p w14:paraId="07406C3B" w14:textId="5A390FC7" w:rsidR="0057191D" w:rsidRPr="00B026D8" w:rsidRDefault="008E2746" w:rsidP="00B026D8">
      <w:pPr>
        <w:pStyle w:val="Textodst1sl"/>
        <w:numPr>
          <w:ilvl w:val="1"/>
          <w:numId w:val="78"/>
        </w:numPr>
        <w:tabs>
          <w:tab w:val="clear" w:pos="0"/>
          <w:tab w:val="clear" w:pos="284"/>
        </w:tabs>
        <w:spacing w:before="0" w:after="240" w:line="260" w:lineRule="exact"/>
        <w:outlineLvl w:val="9"/>
        <w:rPr>
          <w:rFonts w:asciiTheme="minorHAnsi" w:hAnsiTheme="minorHAnsi" w:cstheme="minorHAnsi"/>
          <w:szCs w:val="22"/>
          <w:lang w:val="x-none"/>
        </w:rPr>
      </w:pPr>
      <w:bookmarkStart w:id="1" w:name="_Ref48756872"/>
      <w:r w:rsidRPr="00B026D8">
        <w:rPr>
          <w:rFonts w:asciiTheme="minorHAnsi" w:hAnsiTheme="minorHAnsi" w:cstheme="minorHAnsi"/>
          <w:sz w:val="22"/>
          <w:szCs w:val="22"/>
          <w:lang w:val="x-none"/>
        </w:rPr>
        <w:t xml:space="preserve">V případě prodlení </w:t>
      </w:r>
      <w:r w:rsidR="0073174C" w:rsidRPr="00B026D8">
        <w:rPr>
          <w:rFonts w:asciiTheme="minorHAnsi" w:hAnsiTheme="minorHAnsi" w:cstheme="minorHAnsi"/>
          <w:sz w:val="22"/>
          <w:szCs w:val="22"/>
          <w:lang w:val="x-none"/>
        </w:rPr>
        <w:t>Z</w:t>
      </w:r>
      <w:r w:rsidRPr="00B026D8">
        <w:rPr>
          <w:rFonts w:asciiTheme="minorHAnsi" w:hAnsiTheme="minorHAnsi" w:cstheme="minorHAnsi"/>
          <w:sz w:val="22"/>
          <w:szCs w:val="22"/>
          <w:lang w:val="x-none"/>
        </w:rPr>
        <w:t xml:space="preserve">hotovitele s plněním </w:t>
      </w:r>
      <w:r w:rsidR="00944B7E" w:rsidRPr="00B026D8">
        <w:rPr>
          <w:rFonts w:asciiTheme="minorHAnsi" w:hAnsiTheme="minorHAnsi" w:cstheme="minorHAnsi"/>
          <w:sz w:val="22"/>
          <w:szCs w:val="22"/>
          <w:lang w:val="x-none"/>
        </w:rPr>
        <w:t>D</w:t>
      </w:r>
      <w:r w:rsidRPr="00B026D8">
        <w:rPr>
          <w:rFonts w:asciiTheme="minorHAnsi" w:hAnsiTheme="minorHAnsi" w:cstheme="minorHAnsi"/>
          <w:sz w:val="22"/>
          <w:szCs w:val="22"/>
          <w:lang w:val="x-none"/>
        </w:rPr>
        <w:t xml:space="preserve">íla se </w:t>
      </w:r>
      <w:r w:rsidR="0073174C" w:rsidRPr="00B026D8">
        <w:rPr>
          <w:rFonts w:asciiTheme="minorHAnsi" w:hAnsiTheme="minorHAnsi" w:cstheme="minorHAnsi"/>
          <w:sz w:val="22"/>
          <w:szCs w:val="22"/>
          <w:lang w:val="x-none"/>
        </w:rPr>
        <w:t>Z</w:t>
      </w:r>
      <w:r w:rsidRPr="00B026D8">
        <w:rPr>
          <w:rFonts w:asciiTheme="minorHAnsi" w:hAnsiTheme="minorHAnsi" w:cstheme="minorHAnsi"/>
          <w:sz w:val="22"/>
          <w:szCs w:val="22"/>
          <w:lang w:val="x-none"/>
        </w:rPr>
        <w:t xml:space="preserve">hotovitel zavazuje uhradit </w:t>
      </w:r>
      <w:r w:rsidR="00751615" w:rsidRPr="00B026D8">
        <w:rPr>
          <w:rFonts w:asciiTheme="minorHAnsi" w:hAnsiTheme="minorHAnsi" w:cstheme="minorHAnsi"/>
          <w:sz w:val="22"/>
          <w:szCs w:val="22"/>
          <w:lang w:val="x-none"/>
        </w:rPr>
        <w:t>Objednateli</w:t>
      </w:r>
      <w:r w:rsidRPr="00B026D8">
        <w:rPr>
          <w:rFonts w:asciiTheme="minorHAnsi" w:hAnsiTheme="minorHAnsi" w:cstheme="minorHAnsi"/>
          <w:sz w:val="22"/>
          <w:szCs w:val="22"/>
          <w:lang w:val="x-none"/>
        </w:rPr>
        <w:t xml:space="preserve"> smluvní pokutu ve výši</w:t>
      </w:r>
      <w:r w:rsidR="12C7BCA2" w:rsidRPr="00B026D8">
        <w:rPr>
          <w:rFonts w:asciiTheme="minorHAnsi" w:hAnsiTheme="minorHAnsi" w:cstheme="minorHAnsi"/>
          <w:sz w:val="22"/>
          <w:szCs w:val="22"/>
          <w:lang w:val="x-none"/>
        </w:rPr>
        <w:t xml:space="preserve"> </w:t>
      </w:r>
      <w:r w:rsidR="144D03BA" w:rsidRPr="00B026D8">
        <w:rPr>
          <w:rFonts w:asciiTheme="minorHAnsi" w:hAnsiTheme="minorHAnsi" w:cstheme="minorHAnsi"/>
          <w:sz w:val="22"/>
          <w:szCs w:val="22"/>
          <w:lang w:val="x-none"/>
        </w:rPr>
        <w:t xml:space="preserve"> 1</w:t>
      </w:r>
      <w:r w:rsidRPr="00B026D8">
        <w:rPr>
          <w:rFonts w:asciiTheme="minorHAnsi" w:hAnsiTheme="minorHAnsi" w:cstheme="minorHAnsi"/>
          <w:sz w:val="22"/>
          <w:szCs w:val="22"/>
          <w:lang w:val="x-none"/>
        </w:rPr>
        <w:t>% z</w:t>
      </w:r>
      <w:r w:rsidR="0057191D" w:rsidRPr="00B026D8">
        <w:rPr>
          <w:rFonts w:asciiTheme="minorHAnsi" w:hAnsiTheme="minorHAnsi" w:cstheme="minorHAnsi"/>
          <w:sz w:val="22"/>
          <w:szCs w:val="22"/>
          <w:lang w:val="x-none"/>
        </w:rPr>
        <w:t xml:space="preserve"> celkové </w:t>
      </w:r>
      <w:r w:rsidRPr="00B026D8">
        <w:rPr>
          <w:rFonts w:asciiTheme="minorHAnsi" w:hAnsiTheme="minorHAnsi" w:cstheme="minorHAnsi"/>
          <w:sz w:val="22"/>
          <w:szCs w:val="22"/>
          <w:lang w:val="x-none"/>
        </w:rPr>
        <w:t>ceny</w:t>
      </w:r>
      <w:r w:rsidR="0057191D" w:rsidRPr="00B026D8">
        <w:rPr>
          <w:rFonts w:asciiTheme="minorHAnsi" w:hAnsiTheme="minorHAnsi" w:cstheme="minorHAnsi"/>
          <w:sz w:val="22"/>
          <w:szCs w:val="22"/>
          <w:lang w:val="x-none"/>
        </w:rPr>
        <w:t xml:space="preserve"> dle čl. III odst. 1 této Smlouvy</w:t>
      </w:r>
      <w:r w:rsidRPr="00B026D8">
        <w:rPr>
          <w:rFonts w:asciiTheme="minorHAnsi" w:hAnsiTheme="minorHAnsi" w:cstheme="minorHAnsi"/>
          <w:sz w:val="22"/>
          <w:szCs w:val="22"/>
          <w:lang w:val="x-none"/>
        </w:rPr>
        <w:t xml:space="preserve">, za </w:t>
      </w:r>
      <w:r w:rsidR="00D340FE" w:rsidRPr="00B026D8">
        <w:rPr>
          <w:rFonts w:asciiTheme="minorHAnsi" w:hAnsiTheme="minorHAnsi" w:cstheme="minorHAnsi"/>
          <w:sz w:val="22"/>
          <w:szCs w:val="22"/>
          <w:lang w:val="x-none"/>
        </w:rPr>
        <w:t>každý</w:t>
      </w:r>
      <w:r w:rsidRPr="00B026D8">
        <w:rPr>
          <w:rFonts w:asciiTheme="minorHAnsi" w:hAnsiTheme="minorHAnsi" w:cstheme="minorHAnsi"/>
          <w:sz w:val="22"/>
          <w:szCs w:val="22"/>
          <w:lang w:val="x-none"/>
        </w:rPr>
        <w:t xml:space="preserve"> byť jen započatý den prodlení. </w:t>
      </w:r>
    </w:p>
    <w:p w14:paraId="0C6AA2F9" w14:textId="0901ADD0" w:rsidR="0057191D" w:rsidRPr="00B026D8" w:rsidRDefault="0057191D" w:rsidP="00B026D8">
      <w:pPr>
        <w:pStyle w:val="Textodst1sl"/>
        <w:numPr>
          <w:ilvl w:val="1"/>
          <w:numId w:val="78"/>
        </w:numPr>
        <w:tabs>
          <w:tab w:val="clear" w:pos="0"/>
          <w:tab w:val="clear" w:pos="284"/>
        </w:tabs>
        <w:spacing w:before="0" w:after="240" w:line="260" w:lineRule="exact"/>
        <w:outlineLvl w:val="9"/>
        <w:rPr>
          <w:rFonts w:asciiTheme="minorHAnsi" w:hAnsiTheme="minorHAnsi" w:cstheme="minorHAnsi"/>
          <w:szCs w:val="22"/>
          <w:lang w:val="x-none"/>
        </w:rPr>
      </w:pPr>
      <w:r w:rsidRPr="00B026D8">
        <w:rPr>
          <w:rFonts w:asciiTheme="minorHAnsi" w:hAnsiTheme="minorHAnsi" w:cstheme="minorHAnsi"/>
          <w:sz w:val="22"/>
          <w:szCs w:val="22"/>
          <w:lang w:val="x-none"/>
        </w:rPr>
        <w:t xml:space="preserve">V případě prodlení Zhotovitele s instalací nebo deinstalaci Díla na EXPU 2025 v Osace se Zhotovitel zavazuje uhradit Objednateli smluvní pokutu ve výši  1% z celkové ceny dle čl. III odst. 1 této Smlouvy, za každý byť jen započatý den prodlení. </w:t>
      </w:r>
    </w:p>
    <w:p w14:paraId="74A12E5E" w14:textId="5A1F2AD2" w:rsidR="008E2746" w:rsidRPr="00B026D8" w:rsidRDefault="0057191D" w:rsidP="00B026D8">
      <w:pPr>
        <w:pStyle w:val="Textodst1sl"/>
        <w:numPr>
          <w:ilvl w:val="1"/>
          <w:numId w:val="78"/>
        </w:numPr>
        <w:tabs>
          <w:tab w:val="clear" w:pos="0"/>
          <w:tab w:val="clear" w:pos="284"/>
        </w:tabs>
        <w:spacing w:before="0" w:after="240" w:line="260" w:lineRule="exact"/>
        <w:outlineLvl w:val="9"/>
        <w:rPr>
          <w:rFonts w:asciiTheme="minorHAnsi" w:hAnsiTheme="minorHAnsi" w:cstheme="minorHAnsi"/>
          <w:szCs w:val="22"/>
          <w:lang w:val="x-none"/>
        </w:rPr>
      </w:pPr>
      <w:r w:rsidRPr="00B026D8">
        <w:rPr>
          <w:rFonts w:asciiTheme="minorHAnsi" w:hAnsiTheme="minorHAnsi" w:cstheme="minorHAnsi"/>
          <w:szCs w:val="22"/>
          <w:lang w:val="x-none"/>
        </w:rPr>
        <w:t>V případě, že Zhotovitel nezajistí obsluhu Díla na EXPU 2025 v Osace</w:t>
      </w:r>
      <w:r w:rsidR="00A90B61">
        <w:rPr>
          <w:rFonts w:asciiTheme="minorHAnsi" w:hAnsiTheme="minorHAnsi" w:cstheme="minorHAnsi"/>
          <w:sz w:val="22"/>
          <w:szCs w:val="22"/>
          <w:lang w:val="x-none"/>
        </w:rPr>
        <w:t xml:space="preserve">, </w:t>
      </w:r>
      <w:r w:rsidRPr="00B026D8">
        <w:rPr>
          <w:rFonts w:asciiTheme="minorHAnsi" w:hAnsiTheme="minorHAnsi" w:cstheme="minorHAnsi"/>
          <w:szCs w:val="22"/>
          <w:lang w:val="x-none"/>
        </w:rPr>
        <w:t xml:space="preserve">resp. nezajistí bezproblémové užívání Díla Objednatelem, </w:t>
      </w:r>
      <w:r w:rsidR="00A90B61">
        <w:rPr>
          <w:rFonts w:asciiTheme="minorHAnsi" w:hAnsiTheme="minorHAnsi" w:cstheme="minorHAnsi"/>
          <w:sz w:val="22"/>
          <w:szCs w:val="22"/>
          <w:lang w:val="x-none"/>
        </w:rPr>
        <w:t>nebo nebude Dílo na EXPU 2025 fungovat bez vad</w:t>
      </w:r>
      <w:r w:rsidR="00A90B61" w:rsidRPr="00EF454A">
        <w:rPr>
          <w:rFonts w:asciiTheme="minorHAnsi" w:hAnsiTheme="minorHAnsi" w:cstheme="minorHAnsi"/>
          <w:sz w:val="22"/>
          <w:szCs w:val="22"/>
          <w:lang w:val="x-none"/>
        </w:rPr>
        <w:t>,</w:t>
      </w:r>
      <w:r w:rsidR="00A90B61">
        <w:rPr>
          <w:rFonts w:asciiTheme="minorHAnsi" w:hAnsiTheme="minorHAnsi" w:cstheme="minorHAnsi"/>
          <w:sz w:val="22"/>
          <w:szCs w:val="22"/>
          <w:lang w:val="x-none"/>
        </w:rPr>
        <w:t xml:space="preserve"> </w:t>
      </w:r>
      <w:r w:rsidRPr="00B026D8">
        <w:rPr>
          <w:rFonts w:asciiTheme="minorHAnsi" w:hAnsiTheme="minorHAnsi" w:cstheme="minorHAnsi"/>
          <w:szCs w:val="22"/>
          <w:lang w:val="x-none"/>
        </w:rPr>
        <w:t xml:space="preserve">zavazuje se </w:t>
      </w:r>
      <w:r w:rsidR="00A90B61">
        <w:rPr>
          <w:rFonts w:asciiTheme="minorHAnsi" w:hAnsiTheme="minorHAnsi" w:cstheme="minorHAnsi"/>
          <w:sz w:val="22"/>
          <w:szCs w:val="22"/>
          <w:lang w:val="x-none"/>
        </w:rPr>
        <w:t xml:space="preserve">Zhotovitel </w:t>
      </w:r>
      <w:r w:rsidRPr="00B026D8">
        <w:rPr>
          <w:rFonts w:asciiTheme="minorHAnsi" w:hAnsiTheme="minorHAnsi" w:cstheme="minorHAnsi"/>
          <w:szCs w:val="22"/>
          <w:lang w:val="x-none"/>
        </w:rPr>
        <w:t>uhradit Objednateli smluvní pokutu ve výši 1 % z</w:t>
      </w:r>
      <w:r>
        <w:rPr>
          <w:rFonts w:asciiTheme="minorHAnsi" w:hAnsiTheme="minorHAnsi" w:cstheme="minorHAnsi"/>
          <w:sz w:val="22"/>
          <w:szCs w:val="22"/>
          <w:lang w:val="x-none"/>
        </w:rPr>
        <w:t xml:space="preserve"> </w:t>
      </w:r>
      <w:r w:rsidRPr="00B026D8">
        <w:rPr>
          <w:rFonts w:asciiTheme="minorHAnsi" w:hAnsiTheme="minorHAnsi" w:cstheme="minorHAnsi"/>
          <w:szCs w:val="22"/>
          <w:lang w:val="x-none"/>
        </w:rPr>
        <w:t>celkové ceny dle čl. III odst. 1 této Smlouvy, za každý byť jen započatý den prodlení.</w:t>
      </w:r>
    </w:p>
    <w:p w14:paraId="4216333A" w14:textId="78BA98D8" w:rsidR="001C69A4" w:rsidRPr="00B026D8" w:rsidRDefault="008E2746" w:rsidP="00B026D8">
      <w:pPr>
        <w:pStyle w:val="Textodst1sl"/>
        <w:numPr>
          <w:ilvl w:val="1"/>
          <w:numId w:val="78"/>
        </w:numPr>
        <w:tabs>
          <w:tab w:val="clear" w:pos="0"/>
          <w:tab w:val="clear" w:pos="284"/>
        </w:tabs>
        <w:spacing w:before="0" w:after="240" w:line="260" w:lineRule="exact"/>
        <w:outlineLvl w:val="9"/>
        <w:rPr>
          <w:rFonts w:asciiTheme="minorHAnsi" w:hAnsiTheme="minorHAnsi" w:cstheme="minorHAnsi"/>
          <w:szCs w:val="22"/>
          <w:lang w:val="x-none"/>
        </w:rPr>
      </w:pPr>
      <w:r w:rsidRPr="00B026D8">
        <w:rPr>
          <w:rFonts w:asciiTheme="minorHAnsi" w:hAnsiTheme="minorHAnsi" w:cstheme="minorHAnsi"/>
          <w:szCs w:val="22"/>
          <w:lang w:val="x-none"/>
        </w:rPr>
        <w:t xml:space="preserve">V případě, že nebude </w:t>
      </w:r>
      <w:r w:rsidR="00E47F45" w:rsidRPr="00B026D8">
        <w:rPr>
          <w:rFonts w:asciiTheme="minorHAnsi" w:hAnsiTheme="minorHAnsi" w:cstheme="minorHAnsi"/>
          <w:szCs w:val="22"/>
          <w:lang w:val="x-none"/>
        </w:rPr>
        <w:t>Z</w:t>
      </w:r>
      <w:r w:rsidRPr="00B026D8">
        <w:rPr>
          <w:rFonts w:asciiTheme="minorHAnsi" w:hAnsiTheme="minorHAnsi" w:cstheme="minorHAnsi"/>
          <w:szCs w:val="22"/>
          <w:lang w:val="x-none"/>
        </w:rPr>
        <w:t xml:space="preserve">hotovitelem </w:t>
      </w:r>
      <w:r w:rsidR="004A4B57" w:rsidRPr="00B026D8">
        <w:rPr>
          <w:rFonts w:asciiTheme="minorHAnsi" w:hAnsiTheme="minorHAnsi" w:cstheme="minorHAnsi"/>
          <w:szCs w:val="22"/>
          <w:lang w:val="x-none"/>
        </w:rPr>
        <w:t>D</w:t>
      </w:r>
      <w:r w:rsidRPr="00B026D8">
        <w:rPr>
          <w:rFonts w:asciiTheme="minorHAnsi" w:hAnsiTheme="minorHAnsi" w:cstheme="minorHAnsi"/>
          <w:szCs w:val="22"/>
          <w:lang w:val="x-none"/>
        </w:rPr>
        <w:t xml:space="preserve">ílo splněno řádně a včas, v důsledku čehož dojde k odstoupení od </w:t>
      </w:r>
      <w:r w:rsidR="00E47F45" w:rsidRPr="00B026D8">
        <w:rPr>
          <w:rFonts w:asciiTheme="minorHAnsi" w:hAnsiTheme="minorHAnsi" w:cstheme="minorHAnsi"/>
          <w:szCs w:val="22"/>
          <w:lang w:val="x-none"/>
        </w:rPr>
        <w:t>S</w:t>
      </w:r>
      <w:r w:rsidRPr="00B026D8">
        <w:rPr>
          <w:rFonts w:asciiTheme="minorHAnsi" w:hAnsiTheme="minorHAnsi" w:cstheme="minorHAnsi"/>
          <w:szCs w:val="22"/>
          <w:lang w:val="x-none"/>
        </w:rPr>
        <w:t xml:space="preserve">mlouvy ze strany </w:t>
      </w:r>
      <w:r w:rsidR="00751615" w:rsidRPr="00B026D8">
        <w:rPr>
          <w:rFonts w:asciiTheme="minorHAnsi" w:hAnsiTheme="minorHAnsi" w:cstheme="minorHAnsi"/>
          <w:szCs w:val="22"/>
          <w:lang w:val="x-none"/>
        </w:rPr>
        <w:t>Objednatele</w:t>
      </w:r>
      <w:r w:rsidRPr="00B026D8">
        <w:rPr>
          <w:rFonts w:asciiTheme="minorHAnsi" w:hAnsiTheme="minorHAnsi" w:cstheme="minorHAnsi"/>
          <w:szCs w:val="22"/>
          <w:lang w:val="x-none"/>
        </w:rPr>
        <w:t xml:space="preserve"> v souladu s touto </w:t>
      </w:r>
      <w:r w:rsidR="00E47F45" w:rsidRPr="00B026D8">
        <w:rPr>
          <w:rFonts w:asciiTheme="minorHAnsi" w:hAnsiTheme="minorHAnsi" w:cstheme="minorHAnsi"/>
          <w:szCs w:val="22"/>
          <w:lang w:val="x-none"/>
        </w:rPr>
        <w:t>S</w:t>
      </w:r>
      <w:r w:rsidRPr="00B026D8">
        <w:rPr>
          <w:rFonts w:asciiTheme="minorHAnsi" w:hAnsiTheme="minorHAnsi" w:cstheme="minorHAnsi"/>
          <w:szCs w:val="22"/>
          <w:lang w:val="x-none"/>
        </w:rPr>
        <w:t xml:space="preserve">mlouvou, je </w:t>
      </w:r>
      <w:r w:rsidR="00E47F45" w:rsidRPr="00B026D8">
        <w:rPr>
          <w:rFonts w:asciiTheme="minorHAnsi" w:hAnsiTheme="minorHAnsi" w:cstheme="minorHAnsi"/>
          <w:szCs w:val="22"/>
          <w:lang w:val="x-none"/>
        </w:rPr>
        <w:t>Z</w:t>
      </w:r>
      <w:r w:rsidRPr="00B026D8">
        <w:rPr>
          <w:rFonts w:asciiTheme="minorHAnsi" w:hAnsiTheme="minorHAnsi" w:cstheme="minorHAnsi"/>
          <w:szCs w:val="22"/>
          <w:lang w:val="x-none"/>
        </w:rPr>
        <w:t xml:space="preserve">hotovitel povinen uhradit </w:t>
      </w:r>
      <w:r w:rsidR="00751615" w:rsidRPr="00B026D8">
        <w:rPr>
          <w:rFonts w:asciiTheme="minorHAnsi" w:hAnsiTheme="minorHAnsi" w:cstheme="minorHAnsi"/>
          <w:szCs w:val="22"/>
          <w:lang w:val="x-none"/>
        </w:rPr>
        <w:t>Objednateli</w:t>
      </w:r>
      <w:r w:rsidRPr="00B026D8">
        <w:rPr>
          <w:rFonts w:asciiTheme="minorHAnsi" w:hAnsiTheme="minorHAnsi" w:cstheme="minorHAnsi"/>
          <w:szCs w:val="22"/>
          <w:lang w:val="x-none"/>
        </w:rPr>
        <w:t xml:space="preserve"> smluvní pokutu ve výši</w:t>
      </w:r>
      <w:r w:rsidR="1F3E1CF2" w:rsidRPr="00B026D8">
        <w:rPr>
          <w:rFonts w:asciiTheme="minorHAnsi" w:hAnsiTheme="minorHAnsi" w:cstheme="minorHAnsi"/>
          <w:szCs w:val="22"/>
          <w:lang w:val="x-none"/>
        </w:rPr>
        <w:t xml:space="preserve"> 50 000</w:t>
      </w:r>
      <w:r w:rsidR="00527D5E" w:rsidRPr="00B026D8">
        <w:rPr>
          <w:rFonts w:asciiTheme="minorHAnsi" w:hAnsiTheme="minorHAnsi" w:cstheme="minorHAnsi"/>
          <w:szCs w:val="22"/>
          <w:lang w:val="x-none"/>
        </w:rPr>
        <w:t xml:space="preserve"> </w:t>
      </w:r>
      <w:r w:rsidRPr="00B026D8">
        <w:rPr>
          <w:rFonts w:asciiTheme="minorHAnsi" w:hAnsiTheme="minorHAnsi" w:cstheme="minorHAnsi"/>
          <w:szCs w:val="22"/>
          <w:lang w:val="x-none"/>
        </w:rPr>
        <w:t>Kč.</w:t>
      </w:r>
    </w:p>
    <w:p w14:paraId="0A38EA4C" w14:textId="7EBBEEC6" w:rsidR="00D00AC5" w:rsidRPr="00D50BD9" w:rsidRDefault="001C69A4" w:rsidP="00B026D8">
      <w:pPr>
        <w:pStyle w:val="Textodst1sl"/>
        <w:numPr>
          <w:ilvl w:val="1"/>
          <w:numId w:val="78"/>
        </w:numPr>
        <w:tabs>
          <w:tab w:val="clear" w:pos="0"/>
          <w:tab w:val="clear" w:pos="284"/>
        </w:tabs>
        <w:spacing w:before="0" w:after="240" w:line="260" w:lineRule="exact"/>
        <w:outlineLvl w:val="9"/>
        <w:rPr>
          <w:rFonts w:asciiTheme="minorHAnsi" w:hAnsiTheme="minorHAnsi" w:cstheme="minorHAnsi"/>
          <w:szCs w:val="22"/>
          <w:lang w:val="x-none"/>
        </w:rPr>
      </w:pPr>
      <w:r w:rsidRPr="00B026D8">
        <w:rPr>
          <w:rFonts w:asciiTheme="minorHAnsi" w:hAnsiTheme="minorHAnsi" w:cstheme="minorHAnsi"/>
          <w:szCs w:val="22"/>
          <w:lang w:val="x-none"/>
        </w:rPr>
        <w:t xml:space="preserve">V případě prodlení Zhotovitele se splněním povinnosti odstranit vady v termínu dle této Smlouvy je Zhotovitel povinen uhradit smluvní pokutu ve výši </w:t>
      </w:r>
      <w:r w:rsidR="39E22E64" w:rsidRPr="00B026D8">
        <w:rPr>
          <w:rFonts w:asciiTheme="minorHAnsi" w:hAnsiTheme="minorHAnsi" w:cstheme="minorHAnsi"/>
          <w:szCs w:val="22"/>
          <w:lang w:val="x-none"/>
        </w:rPr>
        <w:t>1</w:t>
      </w:r>
      <w:r w:rsidRPr="00B026D8">
        <w:rPr>
          <w:rFonts w:asciiTheme="minorHAnsi" w:hAnsiTheme="minorHAnsi" w:cstheme="minorHAnsi"/>
          <w:szCs w:val="22"/>
          <w:lang w:val="x-none"/>
        </w:rPr>
        <w:t xml:space="preserve"> % z</w:t>
      </w:r>
      <w:r w:rsidR="0057191D" w:rsidRPr="00B026D8">
        <w:rPr>
          <w:rFonts w:asciiTheme="minorHAnsi" w:hAnsiTheme="minorHAnsi" w:cstheme="minorHAnsi"/>
          <w:szCs w:val="22"/>
          <w:lang w:val="x-none"/>
        </w:rPr>
        <w:t xml:space="preserve"> celkové </w:t>
      </w:r>
      <w:r w:rsidRPr="00B026D8">
        <w:rPr>
          <w:rFonts w:asciiTheme="minorHAnsi" w:hAnsiTheme="minorHAnsi" w:cstheme="minorHAnsi"/>
          <w:szCs w:val="22"/>
          <w:lang w:val="x-none"/>
        </w:rPr>
        <w:t xml:space="preserve">ceny </w:t>
      </w:r>
      <w:r w:rsidR="0057191D" w:rsidRPr="00B026D8">
        <w:rPr>
          <w:rFonts w:asciiTheme="minorHAnsi" w:hAnsiTheme="minorHAnsi" w:cstheme="minorHAnsi"/>
          <w:szCs w:val="22"/>
          <w:lang w:val="x-none"/>
        </w:rPr>
        <w:t>dle čl. III odst. 1 této Smlouvy</w:t>
      </w:r>
      <w:r w:rsidR="0057191D" w:rsidRPr="00B026D8" w:rsidDel="0057191D">
        <w:rPr>
          <w:rFonts w:asciiTheme="minorHAnsi" w:hAnsiTheme="minorHAnsi" w:cstheme="minorHAnsi"/>
          <w:szCs w:val="22"/>
          <w:lang w:val="x-none"/>
        </w:rPr>
        <w:t xml:space="preserve"> </w:t>
      </w:r>
      <w:r w:rsidRPr="00B026D8">
        <w:rPr>
          <w:rFonts w:asciiTheme="minorHAnsi" w:hAnsiTheme="minorHAnsi" w:cstheme="minorHAnsi"/>
          <w:szCs w:val="22"/>
          <w:lang w:val="x-none"/>
        </w:rPr>
        <w:t>, za každý</w:t>
      </w:r>
      <w:r w:rsidR="2B0E43AB" w:rsidRPr="00B026D8">
        <w:rPr>
          <w:rFonts w:asciiTheme="minorHAnsi" w:hAnsiTheme="minorHAnsi" w:cstheme="minorHAnsi"/>
          <w:szCs w:val="22"/>
          <w:lang w:val="x-none"/>
        </w:rPr>
        <w:t>,</w:t>
      </w:r>
      <w:r w:rsidRPr="00B026D8">
        <w:rPr>
          <w:rFonts w:asciiTheme="minorHAnsi" w:hAnsiTheme="minorHAnsi" w:cstheme="minorHAnsi"/>
          <w:szCs w:val="22"/>
          <w:lang w:val="x-none"/>
        </w:rPr>
        <w:t xml:space="preserve"> byť jen započatý den prodlení, a to za každou takovou vadu</w:t>
      </w:r>
      <w:r w:rsidR="00D00AC5" w:rsidRPr="00B026D8">
        <w:rPr>
          <w:rFonts w:asciiTheme="minorHAnsi" w:hAnsiTheme="minorHAnsi" w:cstheme="minorHAnsi"/>
          <w:szCs w:val="22"/>
          <w:lang w:val="x-none"/>
        </w:rPr>
        <w:t>.</w:t>
      </w:r>
    </w:p>
    <w:p w14:paraId="76B0AF34" w14:textId="0AC41ADE" w:rsidR="00D00AC5" w:rsidRPr="00B026D8" w:rsidRDefault="00D00AC5" w:rsidP="00B026D8">
      <w:pPr>
        <w:pStyle w:val="Textodst1sl"/>
        <w:numPr>
          <w:ilvl w:val="1"/>
          <w:numId w:val="78"/>
        </w:numPr>
        <w:tabs>
          <w:tab w:val="clear" w:pos="0"/>
          <w:tab w:val="clear" w:pos="284"/>
        </w:tabs>
        <w:spacing w:before="0" w:after="240" w:line="260" w:lineRule="exact"/>
        <w:outlineLvl w:val="9"/>
        <w:rPr>
          <w:rFonts w:asciiTheme="minorHAnsi" w:hAnsiTheme="minorHAnsi" w:cstheme="minorHAnsi"/>
          <w:sz w:val="22"/>
          <w:szCs w:val="22"/>
          <w:lang w:val="x-none"/>
        </w:rPr>
      </w:pPr>
      <w:r w:rsidRPr="00B026D8">
        <w:rPr>
          <w:rFonts w:asciiTheme="minorHAnsi" w:hAnsiTheme="minorHAnsi" w:cstheme="minorHAnsi"/>
          <w:sz w:val="22"/>
          <w:szCs w:val="22"/>
          <w:lang w:val="x-none"/>
        </w:rPr>
        <w:t>Vznikem povinnosti hradit smluvní pokutu, uplatněním nároku na zaplacení smluvní pokuty ani jejím faktickým zaplacením nezanikne povinnost Zhotovitele</w:t>
      </w:r>
      <w:r w:rsidR="00E31589" w:rsidRPr="00B026D8">
        <w:rPr>
          <w:rFonts w:asciiTheme="minorHAnsi" w:hAnsiTheme="minorHAnsi" w:cstheme="minorHAnsi"/>
          <w:sz w:val="22"/>
          <w:szCs w:val="22"/>
          <w:lang w:val="x-none"/>
        </w:rPr>
        <w:t xml:space="preserve"> </w:t>
      </w:r>
      <w:r w:rsidRPr="00B026D8">
        <w:rPr>
          <w:rFonts w:asciiTheme="minorHAnsi" w:hAnsiTheme="minorHAnsi" w:cstheme="minorHAnsi"/>
          <w:sz w:val="22"/>
          <w:szCs w:val="22"/>
          <w:lang w:val="x-none"/>
        </w:rPr>
        <w:t xml:space="preserve">splnit povinnost, jejíž plnění bylo zajištěno smluvní pokutou. </w:t>
      </w:r>
      <w:r w:rsidR="00E31589" w:rsidRPr="00B026D8">
        <w:rPr>
          <w:rFonts w:asciiTheme="minorHAnsi" w:hAnsiTheme="minorHAnsi" w:cstheme="minorHAnsi"/>
          <w:sz w:val="22"/>
          <w:szCs w:val="22"/>
          <w:lang w:val="x-none"/>
        </w:rPr>
        <w:t xml:space="preserve">Zhotovitel </w:t>
      </w:r>
      <w:r w:rsidRPr="00B026D8">
        <w:rPr>
          <w:rFonts w:asciiTheme="minorHAnsi" w:hAnsiTheme="minorHAnsi" w:cstheme="minorHAnsi"/>
          <w:sz w:val="22"/>
          <w:szCs w:val="22"/>
          <w:lang w:val="x-none"/>
        </w:rPr>
        <w:t xml:space="preserve">tak bude i nadále povinen ke splnění takovéto povinnosti. </w:t>
      </w:r>
    </w:p>
    <w:p w14:paraId="4012B328" w14:textId="6AE6E196" w:rsidR="00A0687A" w:rsidRPr="0087452B" w:rsidRDefault="00D00AC5" w:rsidP="00B026D8">
      <w:pPr>
        <w:pStyle w:val="Textodst1sl"/>
        <w:numPr>
          <w:ilvl w:val="1"/>
          <w:numId w:val="78"/>
        </w:numPr>
        <w:tabs>
          <w:tab w:val="clear" w:pos="0"/>
          <w:tab w:val="clear" w:pos="284"/>
        </w:tabs>
        <w:spacing w:before="0" w:after="240" w:line="260" w:lineRule="exact"/>
        <w:outlineLvl w:val="9"/>
        <w:rPr>
          <w:rFonts w:asciiTheme="minorHAnsi" w:hAnsiTheme="minorHAnsi" w:cstheme="minorHAnsi"/>
          <w:sz w:val="22"/>
        </w:rPr>
      </w:pPr>
      <w:r w:rsidRPr="0087452B">
        <w:rPr>
          <w:rFonts w:asciiTheme="minorHAnsi" w:hAnsiTheme="minorHAnsi" w:cstheme="minorHAnsi"/>
          <w:sz w:val="22"/>
          <w:szCs w:val="22"/>
          <w:lang w:val="x-none"/>
        </w:rPr>
        <w:t xml:space="preserve">Vznikem povinnosti hradit smluvní pokutu ani jejím faktickým zaplacením není dotčen nárok </w:t>
      </w:r>
      <w:r w:rsidRPr="0087452B">
        <w:rPr>
          <w:rFonts w:asciiTheme="minorHAnsi" w:hAnsiTheme="minorHAnsi" w:cstheme="minorHAnsi"/>
          <w:sz w:val="22"/>
          <w:szCs w:val="22"/>
        </w:rPr>
        <w:t>Objednatele</w:t>
      </w:r>
      <w:r w:rsidRPr="0087452B">
        <w:rPr>
          <w:rFonts w:asciiTheme="minorHAnsi" w:hAnsiTheme="minorHAnsi" w:cstheme="minorHAnsi"/>
          <w:sz w:val="22"/>
          <w:szCs w:val="22"/>
          <w:lang w:val="x-none"/>
        </w:rPr>
        <w:t xml:space="preserve"> na náhradu škody v plné výši ani na odstoupení od Smlouvy. Odstoupením od Smlouvy nárok na již uplatněnou smluvní pokutu nezaniká. </w:t>
      </w:r>
      <w:bookmarkEnd w:id="1"/>
    </w:p>
    <w:p w14:paraId="09C6FE67" w14:textId="61A24477" w:rsidR="00D00AC5" w:rsidRPr="00B026D8" w:rsidRDefault="00D00AC5" w:rsidP="00B026D8">
      <w:pPr>
        <w:pStyle w:val="Textodst1sl"/>
        <w:numPr>
          <w:ilvl w:val="1"/>
          <w:numId w:val="78"/>
        </w:numPr>
        <w:tabs>
          <w:tab w:val="clear" w:pos="0"/>
          <w:tab w:val="clear" w:pos="284"/>
        </w:tabs>
        <w:spacing w:before="0" w:after="240" w:line="260" w:lineRule="exact"/>
        <w:outlineLvl w:val="9"/>
        <w:rPr>
          <w:rFonts w:asciiTheme="minorHAnsi" w:hAnsiTheme="minorHAnsi" w:cstheme="minorHAnsi"/>
          <w:sz w:val="22"/>
          <w:szCs w:val="22"/>
          <w:lang w:val="x-none"/>
        </w:rPr>
      </w:pPr>
      <w:r w:rsidRPr="00B026D8">
        <w:rPr>
          <w:rFonts w:asciiTheme="minorHAnsi" w:hAnsiTheme="minorHAnsi" w:cstheme="minorHAnsi"/>
          <w:sz w:val="22"/>
          <w:szCs w:val="22"/>
          <w:lang w:val="x-none"/>
        </w:rPr>
        <w:t xml:space="preserve">Smluvní pokuta je splatná doručením písemného oznámení o jejím uplatnění </w:t>
      </w:r>
      <w:r w:rsidR="00E31589" w:rsidRPr="00B026D8">
        <w:rPr>
          <w:rFonts w:asciiTheme="minorHAnsi" w:hAnsiTheme="minorHAnsi" w:cstheme="minorHAnsi"/>
          <w:sz w:val="22"/>
          <w:szCs w:val="22"/>
          <w:lang w:val="x-none"/>
        </w:rPr>
        <w:t>Zhotoviteli</w:t>
      </w:r>
      <w:r w:rsidRPr="00B026D8">
        <w:rPr>
          <w:rFonts w:asciiTheme="minorHAnsi" w:hAnsiTheme="minorHAnsi" w:cstheme="minorHAnsi"/>
          <w:sz w:val="22"/>
          <w:szCs w:val="22"/>
          <w:lang w:val="x-none"/>
        </w:rPr>
        <w:t xml:space="preserve">. Objednatel je oprávněn svou pohledávku z titulu smluvní pokuty započíst oproti splatné pohledávce </w:t>
      </w:r>
      <w:r w:rsidR="00E31589" w:rsidRPr="00B026D8">
        <w:rPr>
          <w:rFonts w:asciiTheme="minorHAnsi" w:hAnsiTheme="minorHAnsi" w:cstheme="minorHAnsi"/>
          <w:sz w:val="22"/>
          <w:szCs w:val="22"/>
          <w:lang w:val="x-none"/>
        </w:rPr>
        <w:t xml:space="preserve">Zhotovitele </w:t>
      </w:r>
      <w:r w:rsidRPr="00B026D8">
        <w:rPr>
          <w:rFonts w:asciiTheme="minorHAnsi" w:hAnsiTheme="minorHAnsi" w:cstheme="minorHAnsi"/>
          <w:sz w:val="22"/>
          <w:szCs w:val="22"/>
          <w:lang w:val="x-none"/>
        </w:rPr>
        <w:t xml:space="preserve">na zaplacení </w:t>
      </w:r>
      <w:r w:rsidR="00BF087E" w:rsidRPr="00B026D8">
        <w:rPr>
          <w:rFonts w:asciiTheme="minorHAnsi" w:hAnsiTheme="minorHAnsi" w:cstheme="minorHAnsi"/>
          <w:sz w:val="22"/>
          <w:szCs w:val="22"/>
          <w:lang w:val="x-none"/>
        </w:rPr>
        <w:t>ceny Díla</w:t>
      </w:r>
      <w:r w:rsidRPr="00B026D8">
        <w:rPr>
          <w:rFonts w:asciiTheme="minorHAnsi" w:hAnsiTheme="minorHAnsi" w:cstheme="minorHAnsi"/>
          <w:sz w:val="22"/>
          <w:szCs w:val="22"/>
          <w:lang w:val="x-none"/>
        </w:rPr>
        <w:t xml:space="preserve">. </w:t>
      </w:r>
    </w:p>
    <w:p w14:paraId="321A6932" w14:textId="7223F361" w:rsidR="00D00AC5" w:rsidRPr="0087452B" w:rsidRDefault="00D00AC5" w:rsidP="00B026D8">
      <w:pPr>
        <w:pStyle w:val="Textodst1sl"/>
        <w:numPr>
          <w:ilvl w:val="1"/>
          <w:numId w:val="78"/>
        </w:numPr>
        <w:tabs>
          <w:tab w:val="clear" w:pos="0"/>
          <w:tab w:val="clear" w:pos="284"/>
        </w:tabs>
        <w:spacing w:before="0" w:after="240" w:line="260" w:lineRule="exact"/>
        <w:outlineLvl w:val="9"/>
        <w:rPr>
          <w:rFonts w:asciiTheme="minorHAnsi" w:hAnsiTheme="minorHAnsi" w:cstheme="minorHAnsi"/>
          <w:sz w:val="22"/>
        </w:rPr>
      </w:pPr>
      <w:r w:rsidRPr="0087452B">
        <w:rPr>
          <w:rFonts w:asciiTheme="minorHAnsi" w:hAnsiTheme="minorHAnsi" w:cstheme="minorHAnsi"/>
          <w:sz w:val="22"/>
          <w:szCs w:val="22"/>
        </w:rPr>
        <w:t>Smluvní strany shodně prohlašují, že s ohledem na charakter povinností, jejichž splnění je zajištěno smluvními pokutami, považují</w:t>
      </w:r>
      <w:r w:rsidRPr="0087452B">
        <w:rPr>
          <w:rFonts w:asciiTheme="minorHAnsi" w:hAnsiTheme="minorHAnsi" w:cstheme="minorHAnsi"/>
          <w:sz w:val="22"/>
        </w:rPr>
        <w:t xml:space="preserve"> </w:t>
      </w:r>
      <w:r w:rsidRPr="0087452B">
        <w:rPr>
          <w:rFonts w:asciiTheme="minorHAnsi" w:hAnsiTheme="minorHAnsi" w:cstheme="minorHAnsi"/>
          <w:sz w:val="22"/>
          <w:szCs w:val="22"/>
        </w:rPr>
        <w:t>smluvní pokuty uvedené v tomto článku za přiměřené.</w:t>
      </w:r>
    </w:p>
    <w:p w14:paraId="64666D60" w14:textId="77777777" w:rsidR="00A0687A" w:rsidRPr="0087452B" w:rsidRDefault="00A0687A" w:rsidP="00B942F3">
      <w:pPr>
        <w:spacing w:line="240" w:lineRule="auto"/>
        <w:rPr>
          <w:rFonts w:asciiTheme="minorHAnsi" w:hAnsiTheme="minorHAnsi" w:cstheme="minorHAnsi"/>
          <w:szCs w:val="22"/>
        </w:rPr>
      </w:pPr>
    </w:p>
    <w:p w14:paraId="7D2CD237" w14:textId="77777777" w:rsidR="00823B0F" w:rsidRPr="0087452B" w:rsidRDefault="00A74ADE" w:rsidP="004E12D6">
      <w:pPr>
        <w:pStyle w:val="Heading1-Number-FollowNumberCzechTourism"/>
        <w:keepNext/>
        <w:spacing w:before="0" w:after="0" w:line="240" w:lineRule="auto"/>
        <w:rPr>
          <w:rFonts w:asciiTheme="minorHAnsi" w:hAnsiTheme="minorHAnsi" w:cstheme="minorHAnsi"/>
          <w:sz w:val="22"/>
          <w:szCs w:val="22"/>
        </w:rPr>
      </w:pPr>
      <w:r w:rsidRPr="0087452B">
        <w:rPr>
          <w:rFonts w:asciiTheme="minorHAnsi" w:hAnsiTheme="minorHAnsi" w:cstheme="minorHAnsi"/>
          <w:sz w:val="22"/>
          <w:szCs w:val="22"/>
        </w:rPr>
        <w:t>VI</w:t>
      </w:r>
      <w:r w:rsidR="0084304C" w:rsidRPr="0087452B">
        <w:rPr>
          <w:rFonts w:asciiTheme="minorHAnsi" w:hAnsiTheme="minorHAnsi" w:cstheme="minorHAnsi"/>
          <w:sz w:val="22"/>
          <w:szCs w:val="22"/>
        </w:rPr>
        <w:t xml:space="preserve">. </w:t>
      </w:r>
      <w:r w:rsidR="00B85BA3" w:rsidRPr="0087452B">
        <w:rPr>
          <w:rFonts w:asciiTheme="minorHAnsi" w:hAnsiTheme="minorHAnsi" w:cstheme="minorHAnsi"/>
          <w:sz w:val="22"/>
          <w:szCs w:val="22"/>
        </w:rPr>
        <w:tab/>
      </w:r>
    </w:p>
    <w:p w14:paraId="5E3DA916" w14:textId="2326F783" w:rsidR="00B85BA3" w:rsidRPr="0087452B" w:rsidRDefault="007B2986" w:rsidP="004E12D6">
      <w:pPr>
        <w:pStyle w:val="Heading1-Number-FollowNumberCzechTourism"/>
        <w:keepNext/>
        <w:spacing w:before="0" w:after="0" w:line="240" w:lineRule="auto"/>
        <w:rPr>
          <w:rFonts w:asciiTheme="minorHAnsi" w:hAnsiTheme="minorHAnsi" w:cstheme="minorHAnsi"/>
          <w:sz w:val="22"/>
          <w:szCs w:val="22"/>
        </w:rPr>
      </w:pPr>
      <w:r w:rsidRPr="0087452B">
        <w:rPr>
          <w:rFonts w:asciiTheme="minorHAnsi" w:hAnsiTheme="minorHAnsi" w:cstheme="minorHAnsi"/>
          <w:sz w:val="22"/>
          <w:szCs w:val="22"/>
        </w:rPr>
        <w:t>O</w:t>
      </w:r>
      <w:r w:rsidR="00881808" w:rsidRPr="0087452B">
        <w:rPr>
          <w:rFonts w:asciiTheme="minorHAnsi" w:hAnsiTheme="minorHAnsi" w:cstheme="minorHAnsi"/>
          <w:sz w:val="22"/>
          <w:szCs w:val="22"/>
        </w:rPr>
        <w:t>d</w:t>
      </w:r>
      <w:r w:rsidR="008E2746" w:rsidRPr="0087452B">
        <w:rPr>
          <w:rFonts w:asciiTheme="minorHAnsi" w:hAnsiTheme="minorHAnsi" w:cstheme="minorHAnsi"/>
          <w:sz w:val="22"/>
          <w:szCs w:val="22"/>
        </w:rPr>
        <w:t>povědnost</w:t>
      </w:r>
      <w:r w:rsidR="004E12D6" w:rsidRPr="0087452B">
        <w:rPr>
          <w:rFonts w:asciiTheme="minorHAnsi" w:hAnsiTheme="minorHAnsi" w:cstheme="minorHAnsi"/>
          <w:sz w:val="22"/>
          <w:szCs w:val="22"/>
        </w:rPr>
        <w:t xml:space="preserve"> za vady</w:t>
      </w:r>
    </w:p>
    <w:p w14:paraId="76BD579B" w14:textId="58D6BF7B" w:rsidR="00B85BA3" w:rsidRPr="0087452B" w:rsidRDefault="00B85BA3" w:rsidP="00B942F3">
      <w:pPr>
        <w:spacing w:line="240" w:lineRule="auto"/>
        <w:rPr>
          <w:rFonts w:asciiTheme="minorHAnsi" w:hAnsiTheme="minorHAnsi" w:cstheme="minorHAnsi"/>
          <w:szCs w:val="22"/>
        </w:rPr>
      </w:pPr>
    </w:p>
    <w:p w14:paraId="59741290" w14:textId="0D900AA3" w:rsidR="00CE1ED1" w:rsidRPr="00D50BD9" w:rsidRDefault="008E2746" w:rsidP="00B026D8">
      <w:pPr>
        <w:pStyle w:val="Textodst1sl"/>
        <w:numPr>
          <w:ilvl w:val="1"/>
          <w:numId w:val="70"/>
        </w:numPr>
        <w:tabs>
          <w:tab w:val="clear" w:pos="0"/>
          <w:tab w:val="clear" w:pos="284"/>
        </w:tabs>
        <w:spacing w:before="0" w:after="240" w:line="260" w:lineRule="exact"/>
        <w:outlineLvl w:val="9"/>
        <w:rPr>
          <w:rFonts w:asciiTheme="minorHAnsi" w:hAnsiTheme="minorHAnsi" w:cstheme="minorHAnsi"/>
          <w:szCs w:val="22"/>
        </w:rPr>
      </w:pPr>
      <w:bookmarkStart w:id="2" w:name="OLE_LINK1"/>
      <w:r w:rsidRPr="00B026D8">
        <w:rPr>
          <w:rFonts w:asciiTheme="minorHAnsi" w:hAnsiTheme="minorHAnsi" w:cstheme="minorHAnsi"/>
          <w:szCs w:val="22"/>
        </w:rPr>
        <w:t xml:space="preserve">Pro případ vady </w:t>
      </w:r>
      <w:r w:rsidR="00CE1ED1" w:rsidRPr="00B026D8">
        <w:rPr>
          <w:rFonts w:asciiTheme="minorHAnsi" w:hAnsiTheme="minorHAnsi" w:cstheme="minorHAnsi"/>
          <w:szCs w:val="22"/>
        </w:rPr>
        <w:t>D</w:t>
      </w:r>
      <w:r w:rsidRPr="00B026D8">
        <w:rPr>
          <w:rFonts w:asciiTheme="minorHAnsi" w:hAnsiTheme="minorHAnsi" w:cstheme="minorHAnsi"/>
          <w:szCs w:val="22"/>
        </w:rPr>
        <w:t xml:space="preserve">íla má </w:t>
      </w:r>
      <w:r w:rsidR="00336F94" w:rsidRPr="00B026D8">
        <w:rPr>
          <w:rFonts w:asciiTheme="minorHAnsi" w:hAnsiTheme="minorHAnsi" w:cstheme="minorHAnsi"/>
          <w:szCs w:val="22"/>
        </w:rPr>
        <w:t>Objednatel</w:t>
      </w:r>
      <w:r w:rsidR="00123580" w:rsidRPr="00B026D8">
        <w:rPr>
          <w:rFonts w:asciiTheme="minorHAnsi" w:hAnsiTheme="minorHAnsi" w:cstheme="minorHAnsi"/>
          <w:szCs w:val="22"/>
        </w:rPr>
        <w:t xml:space="preserve"> </w:t>
      </w:r>
      <w:r w:rsidRPr="00B026D8">
        <w:rPr>
          <w:rFonts w:asciiTheme="minorHAnsi" w:hAnsiTheme="minorHAnsi" w:cstheme="minorHAnsi"/>
          <w:szCs w:val="22"/>
        </w:rPr>
        <w:t xml:space="preserve">právo požadovat a </w:t>
      </w:r>
      <w:r w:rsidR="00123580" w:rsidRPr="00B026D8">
        <w:rPr>
          <w:rFonts w:asciiTheme="minorHAnsi" w:hAnsiTheme="minorHAnsi" w:cstheme="minorHAnsi"/>
          <w:szCs w:val="22"/>
        </w:rPr>
        <w:t>Z</w:t>
      </w:r>
      <w:r w:rsidRPr="00B026D8">
        <w:rPr>
          <w:rFonts w:asciiTheme="minorHAnsi" w:hAnsiTheme="minorHAnsi" w:cstheme="minorHAnsi"/>
          <w:szCs w:val="22"/>
        </w:rPr>
        <w:t>hotovitel povinnost poskytnout bezplatné odstranění vady bez zbytečného odkladu, nejpozději do</w:t>
      </w:r>
      <w:r w:rsidR="111D7400" w:rsidRPr="00B026D8">
        <w:rPr>
          <w:rFonts w:asciiTheme="minorHAnsi" w:hAnsiTheme="minorHAnsi" w:cstheme="minorHAnsi"/>
          <w:szCs w:val="22"/>
        </w:rPr>
        <w:t xml:space="preserve"> 3 </w:t>
      </w:r>
      <w:r w:rsidRPr="00B026D8">
        <w:rPr>
          <w:rFonts w:asciiTheme="minorHAnsi" w:hAnsiTheme="minorHAnsi" w:cstheme="minorHAnsi"/>
          <w:szCs w:val="22"/>
        </w:rPr>
        <w:t xml:space="preserve">dnů po obdržení </w:t>
      </w:r>
      <w:r w:rsidRPr="00B026D8">
        <w:rPr>
          <w:rFonts w:asciiTheme="minorHAnsi" w:hAnsiTheme="minorHAnsi" w:cstheme="minorHAnsi"/>
          <w:szCs w:val="22"/>
        </w:rPr>
        <w:lastRenderedPageBreak/>
        <w:t xml:space="preserve">písemné reklamace doručené </w:t>
      </w:r>
      <w:r w:rsidR="00336F94" w:rsidRPr="00B026D8">
        <w:rPr>
          <w:rFonts w:asciiTheme="minorHAnsi" w:hAnsiTheme="minorHAnsi" w:cstheme="minorHAnsi"/>
          <w:szCs w:val="22"/>
        </w:rPr>
        <w:t>Objednateli</w:t>
      </w:r>
      <w:r w:rsidRPr="00B026D8">
        <w:rPr>
          <w:rFonts w:asciiTheme="minorHAnsi" w:hAnsiTheme="minorHAnsi" w:cstheme="minorHAnsi"/>
          <w:szCs w:val="22"/>
        </w:rPr>
        <w:t xml:space="preserve">. Tím není dotčeno právo </w:t>
      </w:r>
      <w:r w:rsidR="00336F94" w:rsidRPr="00B026D8">
        <w:rPr>
          <w:rFonts w:asciiTheme="minorHAnsi" w:hAnsiTheme="minorHAnsi" w:cstheme="minorHAnsi"/>
          <w:szCs w:val="22"/>
        </w:rPr>
        <w:t>Objednatele</w:t>
      </w:r>
      <w:r w:rsidR="00C50322" w:rsidRPr="00B026D8">
        <w:rPr>
          <w:rFonts w:asciiTheme="minorHAnsi" w:hAnsiTheme="minorHAnsi" w:cstheme="minorHAnsi"/>
          <w:szCs w:val="22"/>
        </w:rPr>
        <w:t xml:space="preserve"> </w:t>
      </w:r>
      <w:r w:rsidRPr="00B026D8">
        <w:rPr>
          <w:rFonts w:asciiTheme="minorHAnsi" w:hAnsiTheme="minorHAnsi" w:cstheme="minorHAnsi"/>
          <w:szCs w:val="22"/>
        </w:rPr>
        <w:t xml:space="preserve">na náhradu škody způsobené </w:t>
      </w:r>
      <w:r w:rsidR="00C50322" w:rsidRPr="00B026D8">
        <w:rPr>
          <w:rFonts w:asciiTheme="minorHAnsi" w:hAnsiTheme="minorHAnsi" w:cstheme="minorHAnsi"/>
          <w:szCs w:val="22"/>
        </w:rPr>
        <w:t>Z</w:t>
      </w:r>
      <w:r w:rsidRPr="00B026D8">
        <w:rPr>
          <w:rFonts w:asciiTheme="minorHAnsi" w:hAnsiTheme="minorHAnsi" w:cstheme="minorHAnsi"/>
          <w:szCs w:val="22"/>
        </w:rPr>
        <w:t xml:space="preserve">hotovitelem vadou </w:t>
      </w:r>
      <w:r w:rsidR="009A2203" w:rsidRPr="00B026D8">
        <w:rPr>
          <w:rFonts w:asciiTheme="minorHAnsi" w:hAnsiTheme="minorHAnsi" w:cstheme="minorHAnsi"/>
          <w:szCs w:val="22"/>
        </w:rPr>
        <w:t>D</w:t>
      </w:r>
      <w:r w:rsidRPr="00B026D8">
        <w:rPr>
          <w:rFonts w:asciiTheme="minorHAnsi" w:hAnsiTheme="minorHAnsi" w:cstheme="minorHAnsi"/>
          <w:szCs w:val="22"/>
        </w:rPr>
        <w:t>íla.</w:t>
      </w:r>
      <w:bookmarkEnd w:id="2"/>
    </w:p>
    <w:p w14:paraId="2CC90D70" w14:textId="77777777" w:rsidR="00B85BA3" w:rsidRPr="0087452B" w:rsidRDefault="00B85BA3" w:rsidP="00B942F3">
      <w:pPr>
        <w:spacing w:line="240" w:lineRule="auto"/>
        <w:ind w:left="709" w:hanging="709"/>
        <w:rPr>
          <w:rFonts w:asciiTheme="minorHAnsi" w:hAnsiTheme="minorHAnsi" w:cstheme="minorHAnsi"/>
          <w:szCs w:val="22"/>
        </w:rPr>
      </w:pPr>
    </w:p>
    <w:p w14:paraId="74C733E3" w14:textId="77777777" w:rsidR="0057191D" w:rsidRDefault="0057191D" w:rsidP="00B942F3">
      <w:pPr>
        <w:pStyle w:val="Heading1-Number-FollowNumberCzechTourism"/>
        <w:spacing w:before="0" w:after="0" w:line="240" w:lineRule="auto"/>
        <w:ind w:left="709" w:hanging="709"/>
        <w:rPr>
          <w:rFonts w:asciiTheme="minorHAnsi" w:hAnsiTheme="minorHAnsi" w:cstheme="minorHAnsi"/>
          <w:sz w:val="22"/>
          <w:szCs w:val="22"/>
        </w:rPr>
      </w:pPr>
    </w:p>
    <w:p w14:paraId="25237171" w14:textId="04D18425" w:rsidR="00823B0F" w:rsidRPr="0087452B" w:rsidRDefault="0084304C" w:rsidP="00B942F3">
      <w:pPr>
        <w:pStyle w:val="Heading1-Number-FollowNumberCzechTourism"/>
        <w:spacing w:before="0" w:after="0" w:line="240" w:lineRule="auto"/>
        <w:ind w:left="709" w:hanging="709"/>
        <w:rPr>
          <w:rFonts w:asciiTheme="minorHAnsi" w:hAnsiTheme="minorHAnsi" w:cstheme="minorHAnsi"/>
          <w:sz w:val="22"/>
          <w:szCs w:val="22"/>
        </w:rPr>
      </w:pPr>
      <w:r w:rsidRPr="0087452B">
        <w:rPr>
          <w:rFonts w:asciiTheme="minorHAnsi" w:hAnsiTheme="minorHAnsi" w:cstheme="minorHAnsi"/>
          <w:sz w:val="22"/>
          <w:szCs w:val="22"/>
        </w:rPr>
        <w:t>VII</w:t>
      </w:r>
      <w:r w:rsidR="00A74ADE" w:rsidRPr="0087452B">
        <w:rPr>
          <w:rFonts w:asciiTheme="minorHAnsi" w:hAnsiTheme="minorHAnsi" w:cstheme="minorHAnsi"/>
          <w:sz w:val="22"/>
          <w:szCs w:val="22"/>
        </w:rPr>
        <w:t xml:space="preserve">. </w:t>
      </w:r>
      <w:r w:rsidR="00B85BA3" w:rsidRPr="0087452B">
        <w:rPr>
          <w:rFonts w:asciiTheme="minorHAnsi" w:hAnsiTheme="minorHAnsi" w:cstheme="minorHAnsi"/>
          <w:sz w:val="22"/>
          <w:szCs w:val="22"/>
        </w:rPr>
        <w:tab/>
      </w:r>
    </w:p>
    <w:p w14:paraId="6E74C5A5" w14:textId="3C4046EE" w:rsidR="00A74ADE" w:rsidRPr="0087452B" w:rsidRDefault="00B05FD0" w:rsidP="00B942F3">
      <w:pPr>
        <w:pStyle w:val="Heading1-Number-FollowNumberCzechTourism"/>
        <w:spacing w:before="0" w:after="0" w:line="240" w:lineRule="auto"/>
        <w:ind w:left="709" w:hanging="709"/>
        <w:rPr>
          <w:rFonts w:asciiTheme="minorHAnsi" w:hAnsiTheme="minorHAnsi" w:cstheme="minorHAnsi"/>
          <w:sz w:val="22"/>
          <w:szCs w:val="22"/>
        </w:rPr>
      </w:pPr>
      <w:r w:rsidRPr="0087452B">
        <w:rPr>
          <w:rFonts w:asciiTheme="minorHAnsi" w:hAnsiTheme="minorHAnsi" w:cstheme="minorHAnsi"/>
          <w:sz w:val="22"/>
          <w:szCs w:val="22"/>
        </w:rPr>
        <w:t>U</w:t>
      </w:r>
      <w:r w:rsidR="006513C2" w:rsidRPr="0087452B">
        <w:rPr>
          <w:rFonts w:asciiTheme="minorHAnsi" w:hAnsiTheme="minorHAnsi" w:cstheme="minorHAnsi"/>
          <w:sz w:val="22"/>
          <w:szCs w:val="22"/>
        </w:rPr>
        <w:t xml:space="preserve">žití </w:t>
      </w:r>
      <w:r w:rsidR="009A2203" w:rsidRPr="0087452B">
        <w:rPr>
          <w:rFonts w:asciiTheme="minorHAnsi" w:hAnsiTheme="minorHAnsi" w:cstheme="minorHAnsi"/>
          <w:sz w:val="22"/>
          <w:szCs w:val="22"/>
        </w:rPr>
        <w:t>D</w:t>
      </w:r>
      <w:r w:rsidR="006513C2" w:rsidRPr="0087452B">
        <w:rPr>
          <w:rFonts w:asciiTheme="minorHAnsi" w:hAnsiTheme="minorHAnsi" w:cstheme="minorHAnsi"/>
          <w:sz w:val="22"/>
          <w:szCs w:val="22"/>
        </w:rPr>
        <w:t>íla</w:t>
      </w:r>
      <w:r w:rsidR="00C33086" w:rsidRPr="0087452B">
        <w:rPr>
          <w:rFonts w:asciiTheme="minorHAnsi" w:hAnsiTheme="minorHAnsi" w:cstheme="minorHAnsi"/>
          <w:sz w:val="22"/>
          <w:szCs w:val="22"/>
        </w:rPr>
        <w:t xml:space="preserve"> a licence</w:t>
      </w:r>
    </w:p>
    <w:p w14:paraId="69AC2328" w14:textId="77777777" w:rsidR="00B85BA3" w:rsidRPr="0087452B" w:rsidRDefault="00B85BA3" w:rsidP="547E5B7E">
      <w:pPr>
        <w:tabs>
          <w:tab w:val="clear" w:pos="454"/>
          <w:tab w:val="clear" w:pos="907"/>
          <w:tab w:val="clear" w:pos="1361"/>
          <w:tab w:val="clear" w:pos="1814"/>
          <w:tab w:val="clear" w:pos="2268"/>
        </w:tabs>
        <w:spacing w:line="240" w:lineRule="auto"/>
        <w:jc w:val="both"/>
        <w:rPr>
          <w:rFonts w:asciiTheme="minorHAnsi" w:hAnsiTheme="minorHAnsi" w:cstheme="minorHAnsi"/>
          <w:szCs w:val="22"/>
        </w:rPr>
      </w:pPr>
    </w:p>
    <w:p w14:paraId="5977AD9B" w14:textId="062DA4B5" w:rsidR="00C33086" w:rsidRPr="0087452B" w:rsidRDefault="00916596" w:rsidP="547E5B7E">
      <w:pPr>
        <w:pStyle w:val="Odstavecseseznamem"/>
        <w:numPr>
          <w:ilvl w:val="1"/>
          <w:numId w:val="22"/>
        </w:numPr>
        <w:tabs>
          <w:tab w:val="clear" w:pos="454"/>
          <w:tab w:val="clear" w:pos="907"/>
          <w:tab w:val="clear" w:pos="1361"/>
          <w:tab w:val="clear" w:pos="1814"/>
          <w:tab w:val="clear" w:pos="2268"/>
        </w:tabs>
        <w:spacing w:line="240" w:lineRule="auto"/>
        <w:contextualSpacing/>
        <w:jc w:val="both"/>
        <w:rPr>
          <w:rFonts w:asciiTheme="minorHAnsi" w:hAnsiTheme="minorHAnsi" w:cstheme="minorHAnsi"/>
        </w:rPr>
      </w:pPr>
      <w:r w:rsidRPr="0087452B">
        <w:rPr>
          <w:rFonts w:asciiTheme="minorHAnsi" w:hAnsiTheme="minorHAnsi" w:cstheme="minorHAnsi"/>
        </w:rPr>
        <w:t>Z</w:t>
      </w:r>
      <w:r w:rsidR="006513C2" w:rsidRPr="0087452B">
        <w:rPr>
          <w:rFonts w:asciiTheme="minorHAnsi" w:hAnsiTheme="minorHAnsi" w:cstheme="minorHAnsi"/>
        </w:rPr>
        <w:t xml:space="preserve">hotovitel </w:t>
      </w:r>
      <w:r w:rsidR="008324D3" w:rsidRPr="0087452B">
        <w:rPr>
          <w:rFonts w:asciiTheme="minorHAnsi" w:hAnsiTheme="minorHAnsi" w:cstheme="minorHAnsi"/>
        </w:rPr>
        <w:t xml:space="preserve">se </w:t>
      </w:r>
      <w:r w:rsidR="006513C2" w:rsidRPr="0087452B">
        <w:rPr>
          <w:rFonts w:asciiTheme="minorHAnsi" w:hAnsiTheme="minorHAnsi" w:cstheme="minorHAnsi"/>
        </w:rPr>
        <w:t xml:space="preserve">zavazuje, že bez výslovného písemného souhlasu </w:t>
      </w:r>
      <w:r w:rsidR="008324D3" w:rsidRPr="0087452B">
        <w:rPr>
          <w:rFonts w:asciiTheme="minorHAnsi" w:hAnsiTheme="minorHAnsi" w:cstheme="minorHAnsi"/>
        </w:rPr>
        <w:t>Objednatele</w:t>
      </w:r>
      <w:r w:rsidR="006513C2" w:rsidRPr="0087452B">
        <w:rPr>
          <w:rFonts w:asciiTheme="minorHAnsi" w:hAnsiTheme="minorHAnsi" w:cstheme="minorHAnsi"/>
        </w:rPr>
        <w:t xml:space="preserve"> nepoužije informace a neposkytne </w:t>
      </w:r>
      <w:r w:rsidR="00FF27DE" w:rsidRPr="0087452B">
        <w:rPr>
          <w:rFonts w:asciiTheme="minorHAnsi" w:hAnsiTheme="minorHAnsi" w:cstheme="minorHAnsi"/>
        </w:rPr>
        <w:t>D</w:t>
      </w:r>
      <w:r w:rsidR="006513C2" w:rsidRPr="0087452B">
        <w:rPr>
          <w:rFonts w:asciiTheme="minorHAnsi" w:hAnsiTheme="minorHAnsi" w:cstheme="minorHAnsi"/>
        </w:rPr>
        <w:t xml:space="preserve">ílo ani podklady předané jako podklad ke zhotovení </w:t>
      </w:r>
      <w:r w:rsidR="00FF27DE" w:rsidRPr="0087452B">
        <w:rPr>
          <w:rFonts w:asciiTheme="minorHAnsi" w:hAnsiTheme="minorHAnsi" w:cstheme="minorHAnsi"/>
        </w:rPr>
        <w:t>D</w:t>
      </w:r>
      <w:r w:rsidR="006513C2" w:rsidRPr="0087452B">
        <w:rPr>
          <w:rFonts w:asciiTheme="minorHAnsi" w:hAnsiTheme="minorHAnsi" w:cstheme="minorHAnsi"/>
        </w:rPr>
        <w:t xml:space="preserve">íla osobám či institucím k jinému účelu než ke splnění této </w:t>
      </w:r>
      <w:r w:rsidR="00B67830" w:rsidRPr="0087452B">
        <w:rPr>
          <w:rFonts w:asciiTheme="minorHAnsi" w:hAnsiTheme="minorHAnsi" w:cstheme="minorHAnsi"/>
        </w:rPr>
        <w:t>S</w:t>
      </w:r>
      <w:r w:rsidR="006513C2" w:rsidRPr="0087452B">
        <w:rPr>
          <w:rFonts w:asciiTheme="minorHAnsi" w:hAnsiTheme="minorHAnsi" w:cstheme="minorHAnsi"/>
        </w:rPr>
        <w:t xml:space="preserve">mlouvy (provádění </w:t>
      </w:r>
      <w:r w:rsidR="00697EFE" w:rsidRPr="0087452B">
        <w:rPr>
          <w:rFonts w:asciiTheme="minorHAnsi" w:hAnsiTheme="minorHAnsi" w:cstheme="minorHAnsi"/>
        </w:rPr>
        <w:t>D</w:t>
      </w:r>
      <w:r w:rsidR="006513C2" w:rsidRPr="0087452B">
        <w:rPr>
          <w:rFonts w:asciiTheme="minorHAnsi" w:hAnsiTheme="minorHAnsi" w:cstheme="minorHAnsi"/>
        </w:rPr>
        <w:t xml:space="preserve">íla). </w:t>
      </w:r>
    </w:p>
    <w:p w14:paraId="5F4BE67A" w14:textId="77777777" w:rsidR="00C33086" w:rsidRPr="0087452B" w:rsidRDefault="00C33086" w:rsidP="547E5B7E">
      <w:pPr>
        <w:tabs>
          <w:tab w:val="clear" w:pos="454"/>
          <w:tab w:val="clear" w:pos="907"/>
          <w:tab w:val="clear" w:pos="1361"/>
          <w:tab w:val="clear" w:pos="1814"/>
          <w:tab w:val="clear" w:pos="2268"/>
        </w:tabs>
        <w:spacing w:line="240" w:lineRule="auto"/>
        <w:contextualSpacing/>
        <w:rPr>
          <w:rFonts w:asciiTheme="minorHAnsi" w:hAnsiTheme="minorHAnsi" w:cstheme="minorHAnsi"/>
          <w:color w:val="000000"/>
          <w:szCs w:val="22"/>
        </w:rPr>
      </w:pPr>
    </w:p>
    <w:p w14:paraId="739054E1" w14:textId="0BC65A05" w:rsidR="00C33086" w:rsidRPr="0087452B" w:rsidRDefault="00C33086" w:rsidP="00E04A0A">
      <w:pPr>
        <w:pStyle w:val="Odstavecseseznamem"/>
        <w:numPr>
          <w:ilvl w:val="1"/>
          <w:numId w:val="22"/>
        </w:numPr>
        <w:tabs>
          <w:tab w:val="clear" w:pos="454"/>
          <w:tab w:val="clear" w:pos="907"/>
          <w:tab w:val="clear" w:pos="1361"/>
          <w:tab w:val="clear" w:pos="1814"/>
          <w:tab w:val="clear" w:pos="2268"/>
        </w:tabs>
        <w:spacing w:after="240"/>
        <w:jc w:val="both"/>
        <w:rPr>
          <w:rFonts w:asciiTheme="minorHAnsi" w:eastAsia="Times New Roman" w:hAnsiTheme="minorHAnsi" w:cstheme="minorHAnsi"/>
          <w:lang w:eastAsia="en-GB"/>
        </w:rPr>
      </w:pPr>
      <w:r w:rsidRPr="0087452B">
        <w:rPr>
          <w:rFonts w:asciiTheme="minorHAnsi" w:eastAsia="Times New Roman" w:hAnsiTheme="minorHAnsi" w:cstheme="minorHAnsi"/>
          <w:color w:val="000000"/>
        </w:rPr>
        <w:t xml:space="preserve">Objednateli vzniká k </w:t>
      </w:r>
      <w:r w:rsidRPr="00D77060">
        <w:rPr>
          <w:rFonts w:asciiTheme="minorHAnsi" w:eastAsia="Times New Roman" w:hAnsiTheme="minorHAnsi" w:cstheme="minorHAnsi"/>
          <w:color w:val="000000"/>
        </w:rPr>
        <w:t>Autorským dílům, vzniklých v souvislosti s plněním této Smlouvy, které je popsané v této Smlouvě (či v jejích přílohách), k okamžiku jejich převzetí nevýhradní</w:t>
      </w:r>
      <w:r w:rsidR="00E17226" w:rsidRPr="00D77060">
        <w:rPr>
          <w:rFonts w:asciiTheme="minorHAnsi" w:eastAsia="Times New Roman" w:hAnsiTheme="minorHAnsi" w:cstheme="minorHAnsi"/>
          <w:color w:val="000000"/>
        </w:rPr>
        <w:t xml:space="preserve"> </w:t>
      </w:r>
      <w:r w:rsidRPr="00D77060">
        <w:rPr>
          <w:rFonts w:asciiTheme="minorHAnsi" w:eastAsia="Times New Roman" w:hAnsiTheme="minorHAnsi" w:cstheme="minorHAnsi"/>
          <w:color w:val="000000"/>
        </w:rPr>
        <w:t>oprávnění užívat Autorská díla ke všem způsobům užití dle ustanovení § 12 odst. 4 zákona č. 121/2000 Sb., autorského zákona (dále též „licence“), a to na dobu</w:t>
      </w:r>
      <w:r w:rsidR="00E17226" w:rsidRPr="00E17226">
        <w:rPr>
          <w:rFonts w:asciiTheme="minorHAnsi" w:eastAsia="Times New Roman" w:hAnsiTheme="minorHAnsi" w:cstheme="minorHAnsi"/>
          <w:color w:val="000000"/>
        </w:rPr>
        <w:t xml:space="preserve"> užití díla</w:t>
      </w:r>
      <w:r w:rsidRPr="0087452B">
        <w:rPr>
          <w:rFonts w:asciiTheme="minorHAnsi" w:eastAsia="Times New Roman" w:hAnsiTheme="minorHAnsi" w:cstheme="minorHAnsi"/>
          <w:color w:val="000000"/>
        </w:rPr>
        <w:t xml:space="preserve">, to vše v původní či zpracované nebo jinak změněné podobě (včetně zhotovení překladu), v jakékoli formě, samostatně či ve spojení nebo v souboru s jinými Autorskými díly nebo jinými prvky. </w:t>
      </w:r>
    </w:p>
    <w:p w14:paraId="03152684" w14:textId="1246C122" w:rsidR="00C33086" w:rsidRDefault="00C33086" w:rsidP="0057191D">
      <w:pPr>
        <w:pStyle w:val="Odstavecseseznamem"/>
        <w:numPr>
          <w:ilvl w:val="1"/>
          <w:numId w:val="22"/>
        </w:numPr>
        <w:tabs>
          <w:tab w:val="clear" w:pos="454"/>
          <w:tab w:val="clear" w:pos="907"/>
          <w:tab w:val="clear" w:pos="1361"/>
          <w:tab w:val="clear" w:pos="1814"/>
          <w:tab w:val="clear" w:pos="2268"/>
        </w:tabs>
        <w:spacing w:line="240" w:lineRule="auto"/>
        <w:contextualSpacing/>
        <w:jc w:val="both"/>
        <w:rPr>
          <w:rFonts w:asciiTheme="minorHAnsi" w:hAnsiTheme="minorHAnsi" w:cstheme="minorHAnsi"/>
        </w:rPr>
      </w:pPr>
      <w:r w:rsidRPr="00B026D8">
        <w:rPr>
          <w:rFonts w:asciiTheme="minorHAnsi" w:hAnsiTheme="minorHAnsi" w:cstheme="minorHAnsi"/>
        </w:rPr>
        <w:t xml:space="preserve">Úplata za toto oprávnění je zahrnuta v ceně dle </w:t>
      </w:r>
      <w:r w:rsidR="00426873" w:rsidRPr="00B026D8">
        <w:rPr>
          <w:rFonts w:asciiTheme="minorHAnsi" w:hAnsiTheme="minorHAnsi" w:cstheme="minorHAnsi"/>
        </w:rPr>
        <w:t xml:space="preserve">článku III. odst. 3.1 </w:t>
      </w:r>
      <w:r w:rsidRPr="00B026D8">
        <w:rPr>
          <w:rFonts w:asciiTheme="minorHAnsi" w:hAnsiTheme="minorHAnsi" w:cstheme="minorHAnsi"/>
        </w:rPr>
        <w:t>této Smlouvy.</w:t>
      </w:r>
    </w:p>
    <w:p w14:paraId="63385280" w14:textId="77777777" w:rsidR="0057191D" w:rsidRPr="00B026D8" w:rsidRDefault="0057191D" w:rsidP="00B026D8">
      <w:pPr>
        <w:pStyle w:val="Odstavecseseznamem"/>
        <w:tabs>
          <w:tab w:val="clear" w:pos="454"/>
          <w:tab w:val="clear" w:pos="907"/>
          <w:tab w:val="clear" w:pos="1361"/>
          <w:tab w:val="clear" w:pos="1814"/>
          <w:tab w:val="clear" w:pos="2268"/>
        </w:tabs>
        <w:spacing w:line="240" w:lineRule="auto"/>
        <w:ind w:left="360"/>
        <w:contextualSpacing/>
        <w:jc w:val="both"/>
        <w:rPr>
          <w:rFonts w:asciiTheme="minorHAnsi" w:hAnsiTheme="minorHAnsi" w:cstheme="minorHAnsi"/>
        </w:rPr>
      </w:pPr>
    </w:p>
    <w:p w14:paraId="4178F160" w14:textId="7D5A49E8" w:rsidR="0057191D" w:rsidRPr="00B026D8" w:rsidRDefault="00C33086" w:rsidP="0057191D">
      <w:pPr>
        <w:pStyle w:val="Odstavecseseznamem"/>
        <w:numPr>
          <w:ilvl w:val="1"/>
          <w:numId w:val="22"/>
        </w:numPr>
        <w:tabs>
          <w:tab w:val="clear" w:pos="454"/>
          <w:tab w:val="clear" w:pos="907"/>
          <w:tab w:val="clear" w:pos="1361"/>
          <w:tab w:val="clear" w:pos="1814"/>
          <w:tab w:val="clear" w:pos="2268"/>
        </w:tabs>
        <w:spacing w:line="240" w:lineRule="auto"/>
        <w:contextualSpacing/>
        <w:jc w:val="both"/>
        <w:rPr>
          <w:rFonts w:asciiTheme="minorHAnsi" w:hAnsiTheme="minorHAnsi" w:cstheme="minorHAnsi"/>
        </w:rPr>
      </w:pPr>
      <w:r w:rsidRPr="00B026D8">
        <w:rPr>
          <w:rFonts w:asciiTheme="minorHAnsi" w:hAnsiTheme="minorHAnsi" w:cstheme="minorHAnsi"/>
        </w:rPr>
        <w:t xml:space="preserve">Objednatel může jakékoli oprávnění tvořící součást licence zcela nebo zčásti poskytnout třetí osobě (podlicence) bezúplatně, a to i ke komerčním účelům. </w:t>
      </w:r>
    </w:p>
    <w:p w14:paraId="0ECDA988" w14:textId="77777777" w:rsidR="0057191D" w:rsidRPr="00B026D8" w:rsidRDefault="0057191D" w:rsidP="00B026D8">
      <w:pPr>
        <w:pStyle w:val="Odstavecseseznamem"/>
        <w:tabs>
          <w:tab w:val="clear" w:pos="454"/>
          <w:tab w:val="clear" w:pos="907"/>
          <w:tab w:val="clear" w:pos="1361"/>
          <w:tab w:val="clear" w:pos="1814"/>
          <w:tab w:val="clear" w:pos="2268"/>
        </w:tabs>
        <w:spacing w:line="240" w:lineRule="auto"/>
        <w:ind w:left="360"/>
        <w:contextualSpacing/>
        <w:jc w:val="both"/>
        <w:rPr>
          <w:rFonts w:asciiTheme="minorHAnsi" w:hAnsiTheme="minorHAnsi" w:cstheme="minorHAnsi"/>
        </w:rPr>
      </w:pPr>
    </w:p>
    <w:p w14:paraId="081A9595" w14:textId="662310FF" w:rsidR="0057191D" w:rsidRPr="00B026D8" w:rsidRDefault="00007A6C" w:rsidP="0057191D">
      <w:pPr>
        <w:pStyle w:val="Odstavecseseznamem"/>
        <w:numPr>
          <w:ilvl w:val="1"/>
          <w:numId w:val="22"/>
        </w:numPr>
        <w:tabs>
          <w:tab w:val="clear" w:pos="454"/>
          <w:tab w:val="clear" w:pos="907"/>
          <w:tab w:val="clear" w:pos="1361"/>
          <w:tab w:val="clear" w:pos="1814"/>
          <w:tab w:val="clear" w:pos="2268"/>
        </w:tabs>
        <w:spacing w:line="240" w:lineRule="auto"/>
        <w:contextualSpacing/>
        <w:jc w:val="both"/>
        <w:rPr>
          <w:rFonts w:asciiTheme="minorHAnsi" w:hAnsiTheme="minorHAnsi" w:cstheme="minorHAnsi"/>
        </w:rPr>
      </w:pPr>
      <w:r w:rsidRPr="00B026D8">
        <w:rPr>
          <w:rFonts w:asciiTheme="minorHAnsi" w:hAnsiTheme="minorHAnsi" w:cstheme="minorHAnsi"/>
        </w:rPr>
        <w:t xml:space="preserve">Zhotovitel </w:t>
      </w:r>
      <w:r w:rsidR="00C33086" w:rsidRPr="00B026D8">
        <w:rPr>
          <w:rFonts w:asciiTheme="minorHAnsi" w:hAnsiTheme="minorHAnsi" w:cstheme="minorHAnsi"/>
        </w:rPr>
        <w:t>dává výslovný souhlas Objednateli, aby sám nebo prostřednictvím třetích osob, které k tomu zmocní Autorská díla (jejich části) měnil, jinak do nich zasahoval, dále je vyvíjel, dotvořil (dokončil nehotové Autorské dílo), upravoval, zpracovával, uváděl na veřejnost, zařazoval do či spojoval s jinými Autorskými díly/prvky.</w:t>
      </w:r>
    </w:p>
    <w:p w14:paraId="3395779D" w14:textId="77777777" w:rsidR="0057191D" w:rsidRPr="00B026D8" w:rsidRDefault="0057191D" w:rsidP="00B026D8">
      <w:pPr>
        <w:pStyle w:val="Odstavecseseznamem"/>
        <w:tabs>
          <w:tab w:val="clear" w:pos="454"/>
          <w:tab w:val="clear" w:pos="907"/>
          <w:tab w:val="clear" w:pos="1361"/>
          <w:tab w:val="clear" w:pos="1814"/>
          <w:tab w:val="clear" w:pos="2268"/>
        </w:tabs>
        <w:spacing w:line="240" w:lineRule="auto"/>
        <w:ind w:left="360"/>
        <w:contextualSpacing/>
        <w:jc w:val="both"/>
        <w:rPr>
          <w:rFonts w:asciiTheme="minorHAnsi" w:hAnsiTheme="minorHAnsi" w:cstheme="minorHAnsi"/>
        </w:rPr>
      </w:pPr>
    </w:p>
    <w:p w14:paraId="29A330D0" w14:textId="020D08B8" w:rsidR="0057191D" w:rsidRPr="00B026D8" w:rsidRDefault="00C33086" w:rsidP="0057191D">
      <w:pPr>
        <w:pStyle w:val="Odstavecseseznamem"/>
        <w:numPr>
          <w:ilvl w:val="1"/>
          <w:numId w:val="22"/>
        </w:numPr>
        <w:tabs>
          <w:tab w:val="clear" w:pos="454"/>
          <w:tab w:val="clear" w:pos="907"/>
          <w:tab w:val="clear" w:pos="1361"/>
          <w:tab w:val="clear" w:pos="1814"/>
          <w:tab w:val="clear" w:pos="2268"/>
        </w:tabs>
        <w:spacing w:line="240" w:lineRule="auto"/>
        <w:contextualSpacing/>
        <w:jc w:val="both"/>
        <w:rPr>
          <w:rFonts w:asciiTheme="minorHAnsi" w:hAnsiTheme="minorHAnsi" w:cstheme="minorHAnsi"/>
        </w:rPr>
      </w:pPr>
      <w:r w:rsidRPr="00B026D8">
        <w:rPr>
          <w:rFonts w:asciiTheme="minorHAnsi" w:hAnsiTheme="minorHAnsi" w:cstheme="minorHAnsi"/>
        </w:rPr>
        <w:t xml:space="preserve">Objednatel je oprávněn Autorské dílo zpřístupňovat veřejnosti pod svým jménem. </w:t>
      </w:r>
      <w:r w:rsidR="00007A6C" w:rsidRPr="00B026D8">
        <w:rPr>
          <w:rFonts w:asciiTheme="minorHAnsi" w:hAnsiTheme="minorHAnsi" w:cstheme="minorHAnsi"/>
        </w:rPr>
        <w:t xml:space="preserve">Zhotovitel </w:t>
      </w:r>
      <w:r w:rsidRPr="00B026D8">
        <w:rPr>
          <w:rFonts w:asciiTheme="minorHAnsi" w:hAnsiTheme="minorHAnsi" w:cstheme="minorHAnsi"/>
        </w:rPr>
        <w:t xml:space="preserve">uděluje souhlas se zveřejněním dosud nezveřejněného Autorského díla. </w:t>
      </w:r>
    </w:p>
    <w:p w14:paraId="517FA9D5" w14:textId="77777777" w:rsidR="0057191D" w:rsidRPr="00B026D8" w:rsidRDefault="0057191D" w:rsidP="00B026D8">
      <w:pPr>
        <w:pStyle w:val="Odstavecseseznamem"/>
        <w:tabs>
          <w:tab w:val="clear" w:pos="454"/>
          <w:tab w:val="clear" w:pos="907"/>
          <w:tab w:val="clear" w:pos="1361"/>
          <w:tab w:val="clear" w:pos="1814"/>
          <w:tab w:val="clear" w:pos="2268"/>
        </w:tabs>
        <w:spacing w:line="240" w:lineRule="auto"/>
        <w:ind w:left="360"/>
        <w:contextualSpacing/>
        <w:jc w:val="both"/>
        <w:rPr>
          <w:rFonts w:asciiTheme="minorHAnsi" w:hAnsiTheme="minorHAnsi" w:cstheme="minorHAnsi"/>
        </w:rPr>
      </w:pPr>
    </w:p>
    <w:p w14:paraId="3B417C54" w14:textId="1FAD9901" w:rsidR="0057191D" w:rsidRPr="00B026D8" w:rsidRDefault="00C33086" w:rsidP="0057191D">
      <w:pPr>
        <w:pStyle w:val="Odstavecseseznamem"/>
        <w:numPr>
          <w:ilvl w:val="1"/>
          <w:numId w:val="22"/>
        </w:numPr>
        <w:tabs>
          <w:tab w:val="clear" w:pos="454"/>
          <w:tab w:val="clear" w:pos="907"/>
          <w:tab w:val="clear" w:pos="1361"/>
          <w:tab w:val="clear" w:pos="1814"/>
          <w:tab w:val="clear" w:pos="2268"/>
        </w:tabs>
        <w:spacing w:line="240" w:lineRule="auto"/>
        <w:contextualSpacing/>
        <w:jc w:val="both"/>
        <w:rPr>
          <w:rFonts w:asciiTheme="minorHAnsi" w:hAnsiTheme="minorHAnsi" w:cstheme="minorHAnsi"/>
        </w:rPr>
      </w:pPr>
      <w:r w:rsidRPr="00B026D8">
        <w:rPr>
          <w:rFonts w:asciiTheme="minorHAnsi" w:hAnsiTheme="minorHAnsi" w:cstheme="minorHAnsi"/>
        </w:rPr>
        <w:t xml:space="preserve">Licence může být využita opakovaně. </w:t>
      </w:r>
    </w:p>
    <w:p w14:paraId="04729818" w14:textId="77777777" w:rsidR="0057191D" w:rsidRPr="00B026D8" w:rsidRDefault="0057191D" w:rsidP="00B026D8">
      <w:pPr>
        <w:pStyle w:val="Odstavecseseznamem"/>
        <w:tabs>
          <w:tab w:val="clear" w:pos="454"/>
          <w:tab w:val="clear" w:pos="907"/>
          <w:tab w:val="clear" w:pos="1361"/>
          <w:tab w:val="clear" w:pos="1814"/>
          <w:tab w:val="clear" w:pos="2268"/>
        </w:tabs>
        <w:spacing w:line="240" w:lineRule="auto"/>
        <w:ind w:left="360"/>
        <w:contextualSpacing/>
        <w:jc w:val="both"/>
        <w:rPr>
          <w:rFonts w:asciiTheme="minorHAnsi" w:hAnsiTheme="minorHAnsi" w:cstheme="minorHAnsi"/>
        </w:rPr>
      </w:pPr>
    </w:p>
    <w:p w14:paraId="1EBFDF2D" w14:textId="66A03402" w:rsidR="0057191D" w:rsidRPr="00B026D8" w:rsidRDefault="00C33086" w:rsidP="0057191D">
      <w:pPr>
        <w:pStyle w:val="Odstavecseseznamem"/>
        <w:numPr>
          <w:ilvl w:val="1"/>
          <w:numId w:val="22"/>
        </w:numPr>
        <w:tabs>
          <w:tab w:val="clear" w:pos="454"/>
          <w:tab w:val="clear" w:pos="907"/>
          <w:tab w:val="clear" w:pos="1361"/>
          <w:tab w:val="clear" w:pos="1814"/>
          <w:tab w:val="clear" w:pos="2268"/>
        </w:tabs>
        <w:spacing w:line="240" w:lineRule="auto"/>
        <w:contextualSpacing/>
        <w:jc w:val="both"/>
        <w:rPr>
          <w:rFonts w:asciiTheme="minorHAnsi" w:hAnsiTheme="minorHAnsi" w:cstheme="minorHAnsi"/>
        </w:rPr>
      </w:pPr>
      <w:r w:rsidRPr="00B026D8">
        <w:rPr>
          <w:rFonts w:asciiTheme="minorHAnsi" w:hAnsiTheme="minorHAnsi" w:cstheme="minorHAnsi"/>
        </w:rPr>
        <w:t>Objednatel není povinen licenci využít.</w:t>
      </w:r>
    </w:p>
    <w:p w14:paraId="15169787" w14:textId="77777777" w:rsidR="0057191D" w:rsidRPr="00B026D8" w:rsidRDefault="0057191D" w:rsidP="00B026D8">
      <w:pPr>
        <w:pStyle w:val="Odstavecseseznamem"/>
        <w:tabs>
          <w:tab w:val="clear" w:pos="454"/>
          <w:tab w:val="clear" w:pos="907"/>
          <w:tab w:val="clear" w:pos="1361"/>
          <w:tab w:val="clear" w:pos="1814"/>
          <w:tab w:val="clear" w:pos="2268"/>
        </w:tabs>
        <w:spacing w:line="240" w:lineRule="auto"/>
        <w:ind w:left="360"/>
        <w:contextualSpacing/>
        <w:jc w:val="both"/>
        <w:rPr>
          <w:rFonts w:asciiTheme="minorHAnsi" w:hAnsiTheme="minorHAnsi" w:cstheme="minorHAnsi"/>
        </w:rPr>
      </w:pPr>
    </w:p>
    <w:p w14:paraId="23FA7330" w14:textId="74AF84C0" w:rsidR="0057191D" w:rsidRPr="00B026D8" w:rsidRDefault="00C33086" w:rsidP="0057191D">
      <w:pPr>
        <w:pStyle w:val="Odstavecseseznamem"/>
        <w:numPr>
          <w:ilvl w:val="1"/>
          <w:numId w:val="22"/>
        </w:numPr>
        <w:tabs>
          <w:tab w:val="clear" w:pos="454"/>
          <w:tab w:val="clear" w:pos="907"/>
          <w:tab w:val="clear" w:pos="1361"/>
          <w:tab w:val="clear" w:pos="1814"/>
          <w:tab w:val="clear" w:pos="2268"/>
        </w:tabs>
        <w:spacing w:line="240" w:lineRule="auto"/>
        <w:contextualSpacing/>
        <w:jc w:val="both"/>
        <w:rPr>
          <w:rFonts w:asciiTheme="minorHAnsi" w:hAnsiTheme="minorHAnsi" w:cstheme="minorHAnsi"/>
        </w:rPr>
      </w:pPr>
      <w:r w:rsidRPr="00B026D8">
        <w:rPr>
          <w:rFonts w:asciiTheme="minorHAnsi" w:hAnsiTheme="minorHAnsi" w:cstheme="minorHAnsi"/>
        </w:rPr>
        <w:t>Objednatel je oprávněn Autorské dílo užít ke komerčním i nekomerčním účelům.</w:t>
      </w:r>
    </w:p>
    <w:p w14:paraId="7AD04BD7" w14:textId="77777777" w:rsidR="0057191D" w:rsidRPr="00B026D8" w:rsidRDefault="0057191D" w:rsidP="00B026D8">
      <w:pPr>
        <w:pStyle w:val="Odstavecseseznamem"/>
        <w:tabs>
          <w:tab w:val="clear" w:pos="454"/>
          <w:tab w:val="clear" w:pos="907"/>
          <w:tab w:val="clear" w:pos="1361"/>
          <w:tab w:val="clear" w:pos="1814"/>
          <w:tab w:val="clear" w:pos="2268"/>
        </w:tabs>
        <w:spacing w:line="240" w:lineRule="auto"/>
        <w:ind w:left="360"/>
        <w:contextualSpacing/>
        <w:jc w:val="both"/>
        <w:rPr>
          <w:rFonts w:asciiTheme="minorHAnsi" w:hAnsiTheme="minorHAnsi" w:cstheme="minorHAnsi"/>
        </w:rPr>
      </w:pPr>
    </w:p>
    <w:p w14:paraId="53C2575D" w14:textId="08A06361" w:rsidR="0057191D" w:rsidRPr="00B026D8" w:rsidRDefault="00007A6C" w:rsidP="0057191D">
      <w:pPr>
        <w:pStyle w:val="Odstavecseseznamem"/>
        <w:numPr>
          <w:ilvl w:val="1"/>
          <w:numId w:val="22"/>
        </w:numPr>
        <w:tabs>
          <w:tab w:val="clear" w:pos="454"/>
          <w:tab w:val="clear" w:pos="907"/>
          <w:tab w:val="clear" w:pos="1361"/>
          <w:tab w:val="clear" w:pos="1814"/>
          <w:tab w:val="clear" w:pos="2268"/>
        </w:tabs>
        <w:spacing w:line="240" w:lineRule="auto"/>
        <w:contextualSpacing/>
        <w:jc w:val="both"/>
        <w:rPr>
          <w:rFonts w:asciiTheme="minorHAnsi" w:hAnsiTheme="minorHAnsi" w:cstheme="minorHAnsi"/>
        </w:rPr>
      </w:pPr>
      <w:r w:rsidRPr="00B026D8">
        <w:rPr>
          <w:rFonts w:asciiTheme="minorHAnsi" w:hAnsiTheme="minorHAnsi" w:cstheme="minorHAnsi"/>
        </w:rPr>
        <w:t>Zhotovitel s</w:t>
      </w:r>
      <w:r w:rsidR="00C33086" w:rsidRPr="00B026D8">
        <w:rPr>
          <w:rFonts w:asciiTheme="minorHAnsi" w:hAnsiTheme="minorHAnsi" w:cstheme="minorHAnsi"/>
        </w:rPr>
        <w:t>i je vědom, že součástí Autorských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28475631" w14:textId="77777777" w:rsidR="0057191D" w:rsidRPr="00B026D8" w:rsidRDefault="0057191D" w:rsidP="00B026D8">
      <w:pPr>
        <w:pStyle w:val="Odstavecseseznamem"/>
        <w:tabs>
          <w:tab w:val="clear" w:pos="454"/>
          <w:tab w:val="clear" w:pos="907"/>
          <w:tab w:val="clear" w:pos="1361"/>
          <w:tab w:val="clear" w:pos="1814"/>
          <w:tab w:val="clear" w:pos="2268"/>
        </w:tabs>
        <w:spacing w:line="240" w:lineRule="auto"/>
        <w:ind w:left="360"/>
        <w:contextualSpacing/>
        <w:jc w:val="both"/>
        <w:rPr>
          <w:rFonts w:asciiTheme="minorHAnsi" w:hAnsiTheme="minorHAnsi" w:cstheme="minorHAnsi"/>
        </w:rPr>
      </w:pPr>
    </w:p>
    <w:p w14:paraId="164C278E" w14:textId="10874DA7" w:rsidR="0057191D" w:rsidRPr="00B026D8" w:rsidRDefault="00007A6C" w:rsidP="0057191D">
      <w:pPr>
        <w:pStyle w:val="Odstavecseseznamem"/>
        <w:numPr>
          <w:ilvl w:val="1"/>
          <w:numId w:val="22"/>
        </w:numPr>
        <w:tabs>
          <w:tab w:val="clear" w:pos="454"/>
          <w:tab w:val="clear" w:pos="907"/>
          <w:tab w:val="clear" w:pos="1361"/>
          <w:tab w:val="clear" w:pos="1814"/>
          <w:tab w:val="clear" w:pos="2268"/>
        </w:tabs>
        <w:spacing w:line="240" w:lineRule="auto"/>
        <w:contextualSpacing/>
        <w:jc w:val="both"/>
        <w:rPr>
          <w:rFonts w:asciiTheme="minorHAnsi" w:hAnsiTheme="minorHAnsi" w:cstheme="minorHAnsi"/>
        </w:rPr>
      </w:pPr>
      <w:r w:rsidRPr="00B026D8">
        <w:rPr>
          <w:rFonts w:asciiTheme="minorHAnsi" w:hAnsiTheme="minorHAnsi" w:cstheme="minorHAnsi"/>
        </w:rPr>
        <w:t xml:space="preserve">Zhotovitel </w:t>
      </w:r>
      <w:r w:rsidR="00C33086" w:rsidRPr="00B026D8">
        <w:rPr>
          <w:rFonts w:asciiTheme="minorHAnsi" w:hAnsiTheme="minorHAnsi" w:cstheme="minorHAnsi"/>
        </w:rPr>
        <w:t>prohlašuje, že práva a souhlasy, která touto Smlouvou poskytuje a uděluje, mu náleží bez jakéhokoli omezení, resp. je oprávněn je poskytnout, a odpovídá za škodu, která by Objednateli vznikla, pokud by toto prohlášení bylo nepravdivé.</w:t>
      </w:r>
    </w:p>
    <w:p w14:paraId="5E985D9D" w14:textId="77777777" w:rsidR="0057191D" w:rsidRPr="00B026D8" w:rsidRDefault="0057191D" w:rsidP="00B026D8">
      <w:pPr>
        <w:pStyle w:val="Odstavecseseznamem"/>
        <w:tabs>
          <w:tab w:val="clear" w:pos="454"/>
          <w:tab w:val="clear" w:pos="907"/>
          <w:tab w:val="clear" w:pos="1361"/>
          <w:tab w:val="clear" w:pos="1814"/>
          <w:tab w:val="clear" w:pos="2268"/>
        </w:tabs>
        <w:spacing w:line="240" w:lineRule="auto"/>
        <w:ind w:left="360"/>
        <w:contextualSpacing/>
        <w:jc w:val="both"/>
        <w:rPr>
          <w:rFonts w:asciiTheme="minorHAnsi" w:hAnsiTheme="minorHAnsi" w:cstheme="minorHAnsi"/>
        </w:rPr>
      </w:pPr>
    </w:p>
    <w:p w14:paraId="531C93C6" w14:textId="7B420155" w:rsidR="0057191D" w:rsidRPr="00B026D8" w:rsidRDefault="00007A6C" w:rsidP="0057191D">
      <w:pPr>
        <w:pStyle w:val="Odstavecseseznamem"/>
        <w:numPr>
          <w:ilvl w:val="1"/>
          <w:numId w:val="22"/>
        </w:numPr>
        <w:tabs>
          <w:tab w:val="clear" w:pos="454"/>
          <w:tab w:val="clear" w:pos="907"/>
          <w:tab w:val="clear" w:pos="1361"/>
          <w:tab w:val="clear" w:pos="1814"/>
          <w:tab w:val="clear" w:pos="2268"/>
        </w:tabs>
        <w:spacing w:line="240" w:lineRule="auto"/>
        <w:contextualSpacing/>
        <w:jc w:val="both"/>
        <w:rPr>
          <w:rFonts w:asciiTheme="minorHAnsi" w:hAnsiTheme="minorHAnsi" w:cstheme="minorHAnsi"/>
        </w:rPr>
      </w:pPr>
      <w:r w:rsidRPr="0057191D">
        <w:rPr>
          <w:rFonts w:asciiTheme="minorHAnsi" w:hAnsiTheme="minorHAnsi" w:cstheme="minorHAnsi"/>
        </w:rPr>
        <w:t xml:space="preserve">Zhotovitel </w:t>
      </w:r>
      <w:r w:rsidR="00C33086" w:rsidRPr="0057191D">
        <w:rPr>
          <w:rFonts w:asciiTheme="minorHAnsi" w:hAnsiTheme="minorHAnsi" w:cstheme="minorHAnsi"/>
        </w:rPr>
        <w:t xml:space="preserve">tímto uděluje Objednateli výslovný souhlas se zařazením videí/fotografií tvořících dílo do mediální databáze Objednatele (foto/videobanky) a s následným použitím těchto videí/fotografií Objednatelem. </w:t>
      </w:r>
      <w:r w:rsidRPr="0057191D">
        <w:rPr>
          <w:rFonts w:asciiTheme="minorHAnsi" w:hAnsiTheme="minorHAnsi" w:cstheme="minorHAnsi"/>
        </w:rPr>
        <w:t xml:space="preserve">Zhotovitel </w:t>
      </w:r>
      <w:r w:rsidR="00C33086" w:rsidRPr="0057191D">
        <w:rPr>
          <w:rFonts w:asciiTheme="minorHAnsi" w:hAnsiTheme="minorHAnsi" w:cstheme="minorHAnsi"/>
        </w:rPr>
        <w:t xml:space="preserve">dále opravňuje Objednatele umístit videa/fotografie tvořící dílo do veřejné sekce foto/videobanky a umožnit uživatelům veřejné sekce foto/videobanky </w:t>
      </w:r>
      <w:r w:rsidR="00C33086" w:rsidRPr="0057191D">
        <w:rPr>
          <w:rFonts w:asciiTheme="minorHAnsi" w:hAnsiTheme="minorHAnsi" w:cstheme="minorHAnsi"/>
        </w:rPr>
        <w:lastRenderedPageBreak/>
        <w:t>stažení těchto fotografií/videí prostřednictvím datových sítí a jejich následné užití (i ke komerčním účelům).</w:t>
      </w:r>
    </w:p>
    <w:p w14:paraId="3D03BAA8" w14:textId="77777777" w:rsidR="0057191D" w:rsidRPr="00B026D8" w:rsidRDefault="0057191D" w:rsidP="00B026D8">
      <w:pPr>
        <w:pStyle w:val="Odstavecseseznamem"/>
        <w:tabs>
          <w:tab w:val="clear" w:pos="454"/>
          <w:tab w:val="clear" w:pos="907"/>
          <w:tab w:val="clear" w:pos="1361"/>
          <w:tab w:val="clear" w:pos="1814"/>
          <w:tab w:val="clear" w:pos="2268"/>
        </w:tabs>
        <w:spacing w:line="240" w:lineRule="auto"/>
        <w:ind w:left="360"/>
        <w:contextualSpacing/>
        <w:jc w:val="both"/>
        <w:rPr>
          <w:rFonts w:asciiTheme="minorHAnsi" w:hAnsiTheme="minorHAnsi" w:cstheme="minorHAnsi"/>
        </w:rPr>
      </w:pPr>
    </w:p>
    <w:p w14:paraId="3CBCB113" w14:textId="69311BE8" w:rsidR="006513C2" w:rsidRPr="0057191D" w:rsidRDefault="006513C2" w:rsidP="00B026D8">
      <w:pPr>
        <w:pStyle w:val="Odstavecseseznamem"/>
        <w:numPr>
          <w:ilvl w:val="1"/>
          <w:numId w:val="22"/>
        </w:numPr>
        <w:tabs>
          <w:tab w:val="clear" w:pos="454"/>
          <w:tab w:val="clear" w:pos="907"/>
          <w:tab w:val="clear" w:pos="1361"/>
          <w:tab w:val="clear" w:pos="1814"/>
          <w:tab w:val="clear" w:pos="2268"/>
        </w:tabs>
        <w:spacing w:line="240" w:lineRule="auto"/>
        <w:contextualSpacing/>
        <w:jc w:val="both"/>
        <w:rPr>
          <w:rFonts w:asciiTheme="minorHAnsi" w:hAnsiTheme="minorHAnsi" w:cstheme="minorHAnsi"/>
        </w:rPr>
      </w:pPr>
      <w:r w:rsidRPr="00B026D8">
        <w:rPr>
          <w:rFonts w:asciiTheme="minorHAnsi" w:hAnsiTheme="minorHAnsi" w:cstheme="minorHAnsi"/>
        </w:rPr>
        <w:t xml:space="preserve">Zhotovitel prohlašuje, že je na základě licence nebo podle příslušných ustanovení autorského zákona, oprávněn v rozsahu potřebném podle tohoto článku vykonávat majetková práva k autorským dílům svých zaměstnanců anebo spolupracujících osob, která budou </w:t>
      </w:r>
      <w:r w:rsidR="00985077" w:rsidRPr="00B026D8">
        <w:rPr>
          <w:rFonts w:asciiTheme="minorHAnsi" w:hAnsiTheme="minorHAnsi" w:cstheme="minorHAnsi"/>
        </w:rPr>
        <w:t>Z</w:t>
      </w:r>
      <w:r w:rsidRPr="00B026D8">
        <w:rPr>
          <w:rFonts w:asciiTheme="minorHAnsi" w:hAnsiTheme="minorHAnsi" w:cstheme="minorHAnsi"/>
        </w:rPr>
        <w:t xml:space="preserve">hotovitelem použita při plnění </w:t>
      </w:r>
      <w:r w:rsidR="00985077" w:rsidRPr="00B026D8">
        <w:rPr>
          <w:rFonts w:asciiTheme="minorHAnsi" w:hAnsiTheme="minorHAnsi" w:cstheme="minorHAnsi"/>
        </w:rPr>
        <w:t xml:space="preserve">předmětu </w:t>
      </w:r>
      <w:r w:rsidRPr="00B026D8">
        <w:rPr>
          <w:rFonts w:asciiTheme="minorHAnsi" w:hAnsiTheme="minorHAnsi" w:cstheme="minorHAnsi"/>
        </w:rPr>
        <w:t xml:space="preserve">podle této </w:t>
      </w:r>
      <w:r w:rsidR="00B67830" w:rsidRPr="00B026D8">
        <w:rPr>
          <w:rFonts w:asciiTheme="minorHAnsi" w:hAnsiTheme="minorHAnsi" w:cstheme="minorHAnsi"/>
        </w:rPr>
        <w:t>S</w:t>
      </w:r>
      <w:r w:rsidRPr="00B026D8">
        <w:rPr>
          <w:rFonts w:asciiTheme="minorHAnsi" w:hAnsiTheme="minorHAnsi" w:cstheme="minorHAnsi"/>
        </w:rPr>
        <w:t xml:space="preserve">mlouvy. Jakékoli finanční závazky </w:t>
      </w:r>
      <w:r w:rsidR="00B67830" w:rsidRPr="00B026D8">
        <w:rPr>
          <w:rFonts w:asciiTheme="minorHAnsi" w:hAnsiTheme="minorHAnsi" w:cstheme="minorHAnsi"/>
        </w:rPr>
        <w:t>Z</w:t>
      </w:r>
      <w:r w:rsidRPr="00B026D8">
        <w:rPr>
          <w:rFonts w:asciiTheme="minorHAnsi" w:hAnsiTheme="minorHAnsi" w:cstheme="minorHAnsi"/>
        </w:rPr>
        <w:t xml:space="preserve">hotovitele (včetně závazků vzniklých v průběhu či po dokončení plnění dle této </w:t>
      </w:r>
      <w:r w:rsidR="007A007B" w:rsidRPr="00B026D8">
        <w:rPr>
          <w:rFonts w:asciiTheme="minorHAnsi" w:hAnsiTheme="minorHAnsi" w:cstheme="minorHAnsi"/>
        </w:rPr>
        <w:t>S</w:t>
      </w:r>
      <w:r w:rsidRPr="00B026D8">
        <w:rPr>
          <w:rFonts w:asciiTheme="minorHAnsi" w:hAnsiTheme="minorHAnsi" w:cstheme="minorHAnsi"/>
        </w:rPr>
        <w:t xml:space="preserve">mlouvy) vůči jeho zaměstnancům anebo vůči spolupracujícím osobám, které by v souvislosti s udělením licence přešly na </w:t>
      </w:r>
      <w:r w:rsidR="007A007B" w:rsidRPr="00B026D8">
        <w:rPr>
          <w:rFonts w:asciiTheme="minorHAnsi" w:hAnsiTheme="minorHAnsi" w:cstheme="minorHAnsi"/>
        </w:rPr>
        <w:t>Objednatele</w:t>
      </w:r>
      <w:r w:rsidRPr="00B026D8">
        <w:rPr>
          <w:rFonts w:asciiTheme="minorHAnsi" w:hAnsiTheme="minorHAnsi" w:cstheme="minorHAnsi"/>
        </w:rPr>
        <w:t xml:space="preserve">, budou uhrazeny </w:t>
      </w:r>
      <w:r w:rsidR="00B67830" w:rsidRPr="00B026D8">
        <w:rPr>
          <w:rFonts w:asciiTheme="minorHAnsi" w:hAnsiTheme="minorHAnsi" w:cstheme="minorHAnsi"/>
        </w:rPr>
        <w:t>Z</w:t>
      </w:r>
      <w:r w:rsidRPr="00B026D8">
        <w:rPr>
          <w:rFonts w:asciiTheme="minorHAnsi" w:hAnsiTheme="minorHAnsi" w:cstheme="minorHAnsi"/>
        </w:rPr>
        <w:t xml:space="preserve">hotovitelem bez přeúčtování </w:t>
      </w:r>
      <w:r w:rsidR="007A007B" w:rsidRPr="00B026D8">
        <w:rPr>
          <w:rFonts w:asciiTheme="minorHAnsi" w:hAnsiTheme="minorHAnsi" w:cstheme="minorHAnsi"/>
        </w:rPr>
        <w:t>Objednateli</w:t>
      </w:r>
      <w:r w:rsidRPr="00B026D8">
        <w:rPr>
          <w:rFonts w:asciiTheme="minorHAnsi" w:hAnsiTheme="minorHAnsi" w:cstheme="minorHAnsi"/>
        </w:rPr>
        <w:t xml:space="preserve"> či kompenzace ze strany </w:t>
      </w:r>
      <w:r w:rsidR="007A007B" w:rsidRPr="00B026D8">
        <w:rPr>
          <w:rFonts w:asciiTheme="minorHAnsi" w:hAnsiTheme="minorHAnsi" w:cstheme="minorHAnsi"/>
        </w:rPr>
        <w:t>Objednatele</w:t>
      </w:r>
      <w:r w:rsidRPr="00B026D8">
        <w:rPr>
          <w:rFonts w:asciiTheme="minorHAnsi" w:hAnsiTheme="minorHAnsi" w:cstheme="minorHAnsi"/>
        </w:rPr>
        <w:t xml:space="preserve">. V případě, že vyjde najevo, že </w:t>
      </w:r>
      <w:r w:rsidR="00B67830" w:rsidRPr="00B026D8">
        <w:rPr>
          <w:rFonts w:asciiTheme="minorHAnsi" w:hAnsiTheme="minorHAnsi" w:cstheme="minorHAnsi"/>
        </w:rPr>
        <w:t>Z</w:t>
      </w:r>
      <w:r w:rsidRPr="00B026D8">
        <w:rPr>
          <w:rFonts w:asciiTheme="minorHAnsi" w:hAnsiTheme="minorHAnsi" w:cstheme="minorHAnsi"/>
        </w:rPr>
        <w:t xml:space="preserve">hotovitel není oprávněn vykonávat majetková práva k dílům jeho zaměstnanců či spolupracujících osob, půjde o podstatné porušení této </w:t>
      </w:r>
      <w:r w:rsidR="00B67830" w:rsidRPr="00B026D8">
        <w:rPr>
          <w:rFonts w:asciiTheme="minorHAnsi" w:hAnsiTheme="minorHAnsi" w:cstheme="minorHAnsi"/>
        </w:rPr>
        <w:t>S</w:t>
      </w:r>
      <w:r w:rsidRPr="00B026D8">
        <w:rPr>
          <w:rFonts w:asciiTheme="minorHAnsi" w:hAnsiTheme="minorHAnsi" w:cstheme="minorHAnsi"/>
        </w:rPr>
        <w:t xml:space="preserve">mlouvy ze strany </w:t>
      </w:r>
      <w:r w:rsidR="00B67830" w:rsidRPr="00B026D8">
        <w:rPr>
          <w:rFonts w:asciiTheme="minorHAnsi" w:hAnsiTheme="minorHAnsi" w:cstheme="minorHAnsi"/>
        </w:rPr>
        <w:t>Z</w:t>
      </w:r>
      <w:r w:rsidRPr="00B026D8">
        <w:rPr>
          <w:rFonts w:asciiTheme="minorHAnsi" w:hAnsiTheme="minorHAnsi" w:cstheme="minorHAnsi"/>
        </w:rPr>
        <w:t xml:space="preserve">hotovitele. </w:t>
      </w:r>
    </w:p>
    <w:p w14:paraId="2DE1FB19" w14:textId="77777777" w:rsidR="006513C2" w:rsidRPr="00B026D8" w:rsidRDefault="006513C2" w:rsidP="00B026D8">
      <w:pPr>
        <w:pStyle w:val="Odstavecseseznamem"/>
        <w:tabs>
          <w:tab w:val="clear" w:pos="454"/>
          <w:tab w:val="clear" w:pos="907"/>
          <w:tab w:val="clear" w:pos="1361"/>
          <w:tab w:val="clear" w:pos="1814"/>
          <w:tab w:val="clear" w:pos="2268"/>
        </w:tabs>
        <w:spacing w:line="240" w:lineRule="auto"/>
        <w:ind w:left="360"/>
        <w:contextualSpacing/>
        <w:jc w:val="both"/>
        <w:rPr>
          <w:rFonts w:asciiTheme="minorHAnsi" w:hAnsiTheme="minorHAnsi" w:cstheme="minorHAnsi"/>
        </w:rPr>
      </w:pPr>
    </w:p>
    <w:p w14:paraId="38EE3427" w14:textId="31269523" w:rsidR="006513C2" w:rsidRPr="0057191D" w:rsidRDefault="006513C2" w:rsidP="00B026D8">
      <w:pPr>
        <w:pStyle w:val="Odstavecseseznamem"/>
        <w:numPr>
          <w:ilvl w:val="1"/>
          <w:numId w:val="22"/>
        </w:numPr>
        <w:tabs>
          <w:tab w:val="clear" w:pos="454"/>
          <w:tab w:val="clear" w:pos="907"/>
          <w:tab w:val="clear" w:pos="1361"/>
          <w:tab w:val="clear" w:pos="1814"/>
          <w:tab w:val="clear" w:pos="2268"/>
        </w:tabs>
        <w:spacing w:line="240" w:lineRule="auto"/>
        <w:contextualSpacing/>
        <w:jc w:val="both"/>
        <w:rPr>
          <w:rFonts w:asciiTheme="minorHAnsi" w:hAnsiTheme="minorHAnsi" w:cstheme="minorHAnsi"/>
        </w:rPr>
      </w:pPr>
      <w:r w:rsidRPr="00B026D8">
        <w:rPr>
          <w:rFonts w:asciiTheme="minorHAnsi" w:hAnsiTheme="minorHAnsi" w:cstheme="minorHAnsi"/>
        </w:rPr>
        <w:t xml:space="preserve">Zhotovitel prohlašuje, že veškeré jeho plnění dodané dle této </w:t>
      </w:r>
      <w:r w:rsidR="00B67830" w:rsidRPr="00B026D8">
        <w:rPr>
          <w:rFonts w:asciiTheme="minorHAnsi" w:hAnsiTheme="minorHAnsi" w:cstheme="minorHAnsi"/>
        </w:rPr>
        <w:t>S</w:t>
      </w:r>
      <w:r w:rsidRPr="00B026D8">
        <w:rPr>
          <w:rFonts w:asciiTheme="minorHAnsi" w:hAnsiTheme="minorHAnsi" w:cstheme="minorHAnsi"/>
        </w:rPr>
        <w:t xml:space="preserve">mlouvy bude prosté právních vad a zavazuje se odškodnit v plné výši </w:t>
      </w:r>
      <w:r w:rsidR="001D1C09" w:rsidRPr="00B026D8">
        <w:rPr>
          <w:rFonts w:asciiTheme="minorHAnsi" w:hAnsiTheme="minorHAnsi" w:cstheme="minorHAnsi"/>
        </w:rPr>
        <w:t>Objednatele</w:t>
      </w:r>
      <w:r w:rsidRPr="00B026D8">
        <w:rPr>
          <w:rFonts w:asciiTheme="minorHAnsi" w:hAnsiTheme="minorHAnsi" w:cstheme="minorHAnsi"/>
        </w:rPr>
        <w:t xml:space="preserve"> v případě, že třetí osoba úspěšně uplatní autorskoprávní nebo jiný nárok plynoucí z právní vady poskytnutého plnění.</w:t>
      </w:r>
    </w:p>
    <w:p w14:paraId="5B8C497A" w14:textId="77777777" w:rsidR="00336ADC" w:rsidRPr="0087452B" w:rsidRDefault="00336ADC" w:rsidP="00336ADC">
      <w:pPr>
        <w:rPr>
          <w:rFonts w:asciiTheme="minorHAnsi" w:hAnsiTheme="minorHAnsi" w:cstheme="minorHAnsi"/>
          <w:color w:val="FF0000"/>
        </w:rPr>
      </w:pPr>
    </w:p>
    <w:p w14:paraId="3EDFEE29" w14:textId="6DECD7B1" w:rsidR="003D7121" w:rsidRPr="0087452B" w:rsidRDefault="00823B0F" w:rsidP="003D7121">
      <w:pPr>
        <w:pStyle w:val="Heading1-Number-FollowNumberCzechTourism"/>
        <w:keepNext/>
        <w:keepLines/>
        <w:spacing w:before="480" w:after="120"/>
        <w:rPr>
          <w:rFonts w:asciiTheme="minorHAnsi" w:hAnsiTheme="minorHAnsi" w:cstheme="minorHAnsi"/>
          <w:sz w:val="24"/>
          <w:szCs w:val="24"/>
        </w:rPr>
      </w:pPr>
      <w:r w:rsidRPr="0087452B">
        <w:rPr>
          <w:rFonts w:asciiTheme="minorHAnsi" w:hAnsiTheme="minorHAnsi" w:cstheme="minorHAnsi"/>
          <w:sz w:val="24"/>
          <w:szCs w:val="24"/>
        </w:rPr>
        <w:t>VIII.</w:t>
      </w:r>
    </w:p>
    <w:p w14:paraId="2FC069F2" w14:textId="77777777" w:rsidR="003D7121" w:rsidRPr="0087452B" w:rsidRDefault="003D7121" w:rsidP="003D7121">
      <w:pPr>
        <w:pStyle w:val="Heading1-Number-FollowNumberCzechTourism"/>
        <w:keepNext/>
        <w:keepLines/>
        <w:spacing w:before="0" w:after="240"/>
        <w:rPr>
          <w:rFonts w:asciiTheme="minorHAnsi" w:hAnsiTheme="minorHAnsi" w:cstheme="minorHAnsi"/>
        </w:rPr>
      </w:pPr>
      <w:r w:rsidRPr="0A4D7810">
        <w:rPr>
          <w:rFonts w:asciiTheme="minorHAnsi" w:hAnsiTheme="minorHAnsi" w:cstheme="minorBidi"/>
        </w:rPr>
        <w:t>Ochrana osobních údajů</w:t>
      </w:r>
    </w:p>
    <w:p w14:paraId="42847486" w14:textId="77777777" w:rsidR="003D7121" w:rsidRPr="0087452B" w:rsidRDefault="003D7121" w:rsidP="547E5B7E">
      <w:pPr>
        <w:spacing w:before="120" w:after="60"/>
        <w:jc w:val="both"/>
        <w:rPr>
          <w:rFonts w:asciiTheme="minorHAnsi" w:hAnsiTheme="minorHAnsi" w:cstheme="minorHAnsi"/>
          <w:szCs w:val="22"/>
        </w:rPr>
      </w:pPr>
    </w:p>
    <w:p w14:paraId="6E77185C" w14:textId="141F3DEB" w:rsidR="003D7121" w:rsidRPr="0087452B" w:rsidRDefault="003D7121" w:rsidP="00B026D8">
      <w:pPr>
        <w:pStyle w:val="Odstavecseseznamem"/>
        <w:numPr>
          <w:ilvl w:val="0"/>
          <w:numId w:val="52"/>
        </w:numPr>
        <w:tabs>
          <w:tab w:val="clear" w:pos="454"/>
        </w:tabs>
        <w:spacing w:after="240"/>
        <w:jc w:val="both"/>
        <w:rPr>
          <w:rFonts w:asciiTheme="minorHAnsi" w:hAnsiTheme="minorHAnsi" w:cstheme="minorHAnsi"/>
        </w:rPr>
      </w:pPr>
      <w:r w:rsidRPr="0087452B">
        <w:rPr>
          <w:rFonts w:asciiTheme="minorHAnsi" w:hAnsiTheme="minorHAnsi" w:cstheme="minorHAnsi"/>
        </w:rPr>
        <w:t xml:space="preserve">V případě, že budou </w:t>
      </w:r>
      <w:r w:rsidR="003F2398" w:rsidRPr="0087452B">
        <w:rPr>
          <w:rFonts w:asciiTheme="minorHAnsi" w:hAnsiTheme="minorHAnsi" w:cstheme="minorHAnsi"/>
        </w:rPr>
        <w:t xml:space="preserve">Zhotoviteli </w:t>
      </w:r>
      <w:r w:rsidRPr="0087452B">
        <w:rPr>
          <w:rFonts w:asciiTheme="minorHAnsi" w:hAnsiTheme="minorHAnsi" w:cstheme="minorHAnsi"/>
        </w:rPr>
        <w:t xml:space="preserve">v souvislosti s plněním Smlouvy poskytnuty osobní údaje zaměstnanců, klientů Objednatele nebo dalších osob, ke kterým je Objednatel v postavení správce osobních údajů, zavazuje se </w:t>
      </w:r>
      <w:r w:rsidR="003F2398" w:rsidRPr="0087452B">
        <w:rPr>
          <w:rFonts w:asciiTheme="minorHAnsi" w:hAnsiTheme="minorHAnsi" w:cstheme="minorHAnsi"/>
        </w:rPr>
        <w:t xml:space="preserve">Zhotovitel </w:t>
      </w:r>
      <w:r w:rsidRPr="0087452B">
        <w:rPr>
          <w:rFonts w:asciiTheme="minorHAnsi" w:hAnsiTheme="minorHAnsi" w:cstheme="minorHAnsi"/>
        </w:rPr>
        <w:t xml:space="preserve">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69EE7FE6" w14:textId="2B72DD73" w:rsidR="003D7121" w:rsidRPr="0087452B" w:rsidRDefault="003F2398" w:rsidP="00B026D8">
      <w:pPr>
        <w:pStyle w:val="Odstavecseseznamem"/>
        <w:numPr>
          <w:ilvl w:val="0"/>
          <w:numId w:val="52"/>
        </w:numPr>
        <w:tabs>
          <w:tab w:val="clear" w:pos="454"/>
        </w:tabs>
        <w:spacing w:after="240"/>
        <w:jc w:val="both"/>
        <w:rPr>
          <w:rFonts w:asciiTheme="minorHAnsi" w:hAnsiTheme="minorHAnsi" w:cstheme="minorHAnsi"/>
        </w:rPr>
      </w:pPr>
      <w:r w:rsidRPr="0087452B">
        <w:rPr>
          <w:rFonts w:asciiTheme="minorHAnsi" w:hAnsiTheme="minorHAnsi" w:cstheme="minorHAnsi"/>
        </w:rPr>
        <w:t>Zhotovitel</w:t>
      </w:r>
      <w:r w:rsidR="003D7121" w:rsidRPr="0087452B">
        <w:rPr>
          <w:rFonts w:asciiTheme="minorHAnsi" w:hAnsiTheme="minorHAnsi" w:cstheme="minorHAnsi"/>
        </w:rPr>
        <w:t xml:space="preserve">, jakožto zpracovatel osobních údajů je povinen zpracovávat osobní údaje pouze na základě pokynu správce. Zaměstnanci </w:t>
      </w:r>
      <w:r w:rsidRPr="0087452B">
        <w:rPr>
          <w:rFonts w:asciiTheme="minorHAnsi" w:hAnsiTheme="minorHAnsi" w:cstheme="minorHAnsi"/>
        </w:rPr>
        <w:t xml:space="preserve">Zhotovitele </w:t>
      </w:r>
      <w:r w:rsidR="003D7121" w:rsidRPr="0087452B">
        <w:rPr>
          <w:rFonts w:asciiTheme="minorHAnsi" w:hAnsiTheme="minorHAnsi" w:cstheme="minorHAnsi"/>
        </w:rPr>
        <w:t>jsou povinni zachovávat mlčenlivost o výše uvedených osobních údajích.</w:t>
      </w:r>
    </w:p>
    <w:p w14:paraId="7DAD8BC5" w14:textId="015D04F5" w:rsidR="003D7121" w:rsidRPr="0087452B" w:rsidRDefault="0055480F" w:rsidP="00B026D8">
      <w:pPr>
        <w:pStyle w:val="Odstavecseseznamem"/>
        <w:numPr>
          <w:ilvl w:val="0"/>
          <w:numId w:val="52"/>
        </w:numPr>
        <w:tabs>
          <w:tab w:val="clear" w:pos="454"/>
        </w:tabs>
        <w:spacing w:after="240"/>
        <w:jc w:val="both"/>
        <w:rPr>
          <w:rFonts w:asciiTheme="minorHAnsi" w:hAnsiTheme="minorHAnsi" w:cstheme="minorHAnsi"/>
        </w:rPr>
      </w:pPr>
      <w:r w:rsidRPr="0087452B">
        <w:rPr>
          <w:rFonts w:asciiTheme="minorHAnsi" w:hAnsiTheme="minorHAnsi" w:cstheme="minorHAnsi"/>
        </w:rPr>
        <w:t xml:space="preserve">Zhotovitel </w:t>
      </w:r>
      <w:r w:rsidR="003D7121" w:rsidRPr="0087452B">
        <w:rPr>
          <w:rFonts w:asciiTheme="minorHAnsi" w:hAnsiTheme="minorHAnsi" w:cstheme="minorHAnsi"/>
        </w:rPr>
        <w:t xml:space="preserve">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05D7F004" w14:textId="37AA736A" w:rsidR="003D7121" w:rsidRPr="0087452B" w:rsidRDefault="0055480F" w:rsidP="00B026D8">
      <w:pPr>
        <w:pStyle w:val="Odstavecseseznamem"/>
        <w:numPr>
          <w:ilvl w:val="0"/>
          <w:numId w:val="52"/>
        </w:numPr>
        <w:tabs>
          <w:tab w:val="clear" w:pos="454"/>
        </w:tabs>
        <w:spacing w:after="240"/>
        <w:jc w:val="both"/>
        <w:rPr>
          <w:rFonts w:asciiTheme="minorHAnsi" w:hAnsiTheme="minorHAnsi" w:cstheme="minorHAnsi"/>
        </w:rPr>
      </w:pPr>
      <w:r w:rsidRPr="0087452B">
        <w:rPr>
          <w:rFonts w:asciiTheme="minorHAnsi" w:hAnsiTheme="minorHAnsi" w:cstheme="minorHAnsi"/>
        </w:rPr>
        <w:t xml:space="preserve">Zhotovitel </w:t>
      </w:r>
      <w:r w:rsidR="003D7121" w:rsidRPr="0087452B">
        <w:rPr>
          <w:rFonts w:asciiTheme="minorHAnsi" w:hAnsiTheme="minorHAnsi" w:cstheme="minorHAnsi"/>
        </w:rPr>
        <w:t xml:space="preserve">není oprávněn zapojit do zpracování osobních údajů další zpracovatele bez písemného svolení Objednatele a rovněž tak je povinen informovat Objednatele o všech zamýšlených změnách týkajících se zpracovatelů. </w:t>
      </w:r>
    </w:p>
    <w:p w14:paraId="481F8F36" w14:textId="716CD6BE" w:rsidR="003D7121" w:rsidRPr="0087452B" w:rsidRDefault="003D7121" w:rsidP="00B026D8">
      <w:pPr>
        <w:pStyle w:val="Odstavecseseznamem"/>
        <w:numPr>
          <w:ilvl w:val="0"/>
          <w:numId w:val="52"/>
        </w:numPr>
        <w:tabs>
          <w:tab w:val="clear" w:pos="454"/>
        </w:tabs>
        <w:spacing w:after="240"/>
        <w:jc w:val="both"/>
        <w:rPr>
          <w:rFonts w:asciiTheme="minorHAnsi" w:hAnsiTheme="minorHAnsi" w:cstheme="minorHAnsi"/>
        </w:rPr>
      </w:pPr>
      <w:r w:rsidRPr="0087452B">
        <w:rPr>
          <w:rFonts w:asciiTheme="minorHAnsi" w:hAnsiTheme="minorHAnsi" w:cstheme="minorHAnsi"/>
        </w:rPr>
        <w:t xml:space="preserve">Po ukončení </w:t>
      </w:r>
      <w:r w:rsidR="0055480F" w:rsidRPr="0087452B">
        <w:rPr>
          <w:rFonts w:asciiTheme="minorHAnsi" w:hAnsiTheme="minorHAnsi" w:cstheme="minorHAnsi"/>
        </w:rPr>
        <w:t xml:space="preserve">realizace Díla </w:t>
      </w:r>
      <w:r w:rsidRPr="0087452B">
        <w:rPr>
          <w:rFonts w:asciiTheme="minorHAnsi" w:hAnsiTheme="minorHAnsi" w:cstheme="minorHAnsi"/>
        </w:rPr>
        <w:t xml:space="preserve">na základě této Smlouvy je </w:t>
      </w:r>
      <w:r w:rsidR="0055480F" w:rsidRPr="0087452B">
        <w:rPr>
          <w:rFonts w:asciiTheme="minorHAnsi" w:hAnsiTheme="minorHAnsi" w:cstheme="minorHAnsi"/>
        </w:rPr>
        <w:t xml:space="preserve">Zhotovitel </w:t>
      </w:r>
      <w:r w:rsidRPr="0087452B">
        <w:rPr>
          <w:rFonts w:asciiTheme="minorHAnsi" w:hAnsiTheme="minorHAnsi" w:cstheme="minorHAnsi"/>
        </w:rPr>
        <w:t>povinen osobní údaje vrátit Objednateli, nebo je na základě jeho pokynu vymazat.</w:t>
      </w:r>
    </w:p>
    <w:p w14:paraId="7DC5E893" w14:textId="3DA360A2" w:rsidR="003D7121" w:rsidRPr="0087452B" w:rsidRDefault="0055480F" w:rsidP="00B026D8">
      <w:pPr>
        <w:pStyle w:val="Odstavecseseznamem"/>
        <w:numPr>
          <w:ilvl w:val="0"/>
          <w:numId w:val="52"/>
        </w:numPr>
        <w:tabs>
          <w:tab w:val="clear" w:pos="454"/>
        </w:tabs>
        <w:spacing w:after="240"/>
        <w:jc w:val="both"/>
        <w:rPr>
          <w:rFonts w:asciiTheme="minorHAnsi" w:hAnsiTheme="minorHAnsi" w:cstheme="minorHAnsi"/>
        </w:rPr>
      </w:pPr>
      <w:r w:rsidRPr="008D743E">
        <w:rPr>
          <w:rFonts w:asciiTheme="minorHAnsi" w:hAnsiTheme="minorHAnsi" w:cstheme="minorHAnsi"/>
        </w:rPr>
        <w:t xml:space="preserve">Zhotovitel </w:t>
      </w:r>
      <w:r w:rsidR="003D7121" w:rsidRPr="008D743E">
        <w:rPr>
          <w:rFonts w:asciiTheme="minorHAnsi" w:hAnsiTheme="minorHAnsi" w:cstheme="minorHAnsi"/>
        </w:rPr>
        <w:t>je dále povinen být Objednateli nápomocen při plnění jeho povinnosti reagovat na žádosti o výkon práv subjektů údajů. Rovněž tak je povinen být nápomocen při zajišťování zabezpečení zpracování a ohlašování případů porušení ochrany osobních údajů.</w:t>
      </w:r>
    </w:p>
    <w:p w14:paraId="2FEBABCE" w14:textId="77777777" w:rsidR="00336ADC" w:rsidRPr="0087452B" w:rsidRDefault="00336ADC" w:rsidP="00336ADC">
      <w:pPr>
        <w:rPr>
          <w:rFonts w:asciiTheme="minorHAnsi" w:hAnsiTheme="minorHAnsi" w:cstheme="minorHAnsi"/>
        </w:rPr>
      </w:pPr>
    </w:p>
    <w:p w14:paraId="631B71AA" w14:textId="0991B394" w:rsidR="001832C8" w:rsidRPr="0087452B" w:rsidRDefault="00B64B17" w:rsidP="001832C8">
      <w:pPr>
        <w:pStyle w:val="Heading1-Number-FollowNumberCzechTourism"/>
        <w:keepNext/>
        <w:spacing w:before="480" w:after="120"/>
        <w:rPr>
          <w:rFonts w:asciiTheme="minorHAnsi" w:hAnsiTheme="minorHAnsi" w:cstheme="minorHAnsi"/>
          <w:sz w:val="24"/>
          <w:szCs w:val="24"/>
        </w:rPr>
      </w:pPr>
      <w:r w:rsidRPr="0087452B">
        <w:rPr>
          <w:rFonts w:asciiTheme="minorHAnsi" w:hAnsiTheme="minorHAnsi" w:cstheme="minorHAnsi"/>
          <w:sz w:val="24"/>
          <w:szCs w:val="24"/>
        </w:rPr>
        <w:lastRenderedPageBreak/>
        <w:t>I</w:t>
      </w:r>
      <w:r w:rsidR="001832C8" w:rsidRPr="0087452B">
        <w:rPr>
          <w:rFonts w:asciiTheme="minorHAnsi" w:hAnsiTheme="minorHAnsi" w:cstheme="minorHAnsi"/>
          <w:sz w:val="24"/>
          <w:szCs w:val="24"/>
        </w:rPr>
        <w:t>X.</w:t>
      </w:r>
    </w:p>
    <w:p w14:paraId="2EE46552" w14:textId="77777777" w:rsidR="001832C8" w:rsidRPr="0087452B" w:rsidRDefault="001832C8" w:rsidP="001832C8">
      <w:pPr>
        <w:pStyle w:val="Heading1-Number-FollowNumberCzechTourism"/>
        <w:keepNext/>
        <w:spacing w:before="0" w:after="240"/>
        <w:rPr>
          <w:rFonts w:asciiTheme="minorHAnsi" w:hAnsiTheme="minorHAnsi" w:cstheme="minorHAnsi"/>
        </w:rPr>
      </w:pPr>
      <w:r w:rsidRPr="0087452B">
        <w:rPr>
          <w:rFonts w:asciiTheme="minorHAnsi" w:hAnsiTheme="minorHAnsi" w:cstheme="minorHAnsi"/>
        </w:rPr>
        <w:t>Ustanovení o vzniku a zániku Smlouvy</w:t>
      </w:r>
    </w:p>
    <w:p w14:paraId="0B0FB71C" w14:textId="0ED263D9" w:rsidR="001832C8" w:rsidRPr="00B026D8" w:rsidRDefault="001832C8" w:rsidP="00B026D8">
      <w:pPr>
        <w:pStyle w:val="Odstavecseseznamem"/>
        <w:numPr>
          <w:ilvl w:val="0"/>
          <w:numId w:val="53"/>
        </w:numPr>
        <w:tabs>
          <w:tab w:val="clear" w:pos="454"/>
          <w:tab w:val="clear" w:pos="907"/>
          <w:tab w:val="clear" w:pos="1361"/>
          <w:tab w:val="clear" w:pos="1814"/>
          <w:tab w:val="clear" w:pos="2268"/>
          <w:tab w:val="left" w:pos="567"/>
        </w:tabs>
        <w:spacing w:after="240"/>
        <w:jc w:val="both"/>
        <w:rPr>
          <w:rFonts w:asciiTheme="minorHAnsi" w:hAnsiTheme="minorHAnsi" w:cstheme="minorHAnsi"/>
          <w:szCs w:val="22"/>
        </w:rPr>
      </w:pPr>
      <w:r w:rsidRPr="00B026D8">
        <w:rPr>
          <w:rFonts w:asciiTheme="minorHAnsi" w:hAnsiTheme="minorHAnsi" w:cstheme="minorHAnsi"/>
        </w:rPr>
        <w:t xml:space="preserve">Tato Smlouva nabývá platnosti dnem jejího podpisu oběma smluvními stranami a účinnosti dnem jejího zveřejnění v registru smluv. </w:t>
      </w:r>
      <w:r w:rsidR="007130DE" w:rsidRPr="00B026D8">
        <w:rPr>
          <w:rFonts w:asciiTheme="minorHAnsi" w:hAnsiTheme="minorHAnsi" w:cstheme="minorHAnsi"/>
        </w:rPr>
        <w:t>Smlouva se uzavírá do doby předání a převzetí všech částí Díla včetně doby potřebné pro vypořádání veškerých vad a nedodělků Díla.</w:t>
      </w:r>
    </w:p>
    <w:p w14:paraId="4196C333" w14:textId="09BA201F" w:rsidR="00985077" w:rsidRPr="008D743E" w:rsidRDefault="00985077" w:rsidP="00B026D8">
      <w:pPr>
        <w:pStyle w:val="Odstavecseseznamem"/>
        <w:numPr>
          <w:ilvl w:val="0"/>
          <w:numId w:val="53"/>
        </w:numPr>
        <w:tabs>
          <w:tab w:val="clear" w:pos="454"/>
          <w:tab w:val="clear" w:pos="907"/>
          <w:tab w:val="clear" w:pos="1361"/>
          <w:tab w:val="clear" w:pos="1814"/>
          <w:tab w:val="clear" w:pos="2268"/>
          <w:tab w:val="left" w:pos="567"/>
        </w:tabs>
        <w:spacing w:after="240"/>
        <w:jc w:val="both"/>
        <w:rPr>
          <w:rFonts w:asciiTheme="minorHAnsi" w:hAnsiTheme="minorHAnsi" w:cstheme="minorHAnsi"/>
        </w:rPr>
      </w:pPr>
      <w:r w:rsidRPr="008D743E">
        <w:rPr>
          <w:rFonts w:asciiTheme="minorHAnsi" w:hAnsiTheme="minorHAnsi" w:cstheme="minorHAnsi"/>
        </w:rPr>
        <w:t xml:space="preserve">Objednatel je oprávněn Smlouvu bez udání důvodu vypovědět, výpovědní doba činí </w:t>
      </w:r>
      <w:r w:rsidR="7206A969" w:rsidRPr="008D743E">
        <w:rPr>
          <w:rFonts w:asciiTheme="minorHAnsi" w:hAnsiTheme="minorHAnsi" w:cstheme="minorHAnsi"/>
        </w:rPr>
        <w:t>10</w:t>
      </w:r>
      <w:r w:rsidR="003513B0" w:rsidRPr="008D743E">
        <w:rPr>
          <w:rFonts w:asciiTheme="minorHAnsi" w:hAnsiTheme="minorHAnsi" w:cstheme="minorHAnsi"/>
        </w:rPr>
        <w:t xml:space="preserve"> </w:t>
      </w:r>
      <w:r w:rsidRPr="008D743E">
        <w:rPr>
          <w:rFonts w:asciiTheme="minorHAnsi" w:hAnsiTheme="minorHAnsi" w:cstheme="minorHAnsi"/>
        </w:rPr>
        <w:t>dn</w:t>
      </w:r>
      <w:r w:rsidR="18E9EA49" w:rsidRPr="008D743E">
        <w:rPr>
          <w:rFonts w:asciiTheme="minorHAnsi" w:hAnsiTheme="minorHAnsi" w:cstheme="minorHAnsi"/>
        </w:rPr>
        <w:t>ů</w:t>
      </w:r>
      <w:r w:rsidRPr="008D743E">
        <w:rPr>
          <w:rFonts w:asciiTheme="minorHAnsi" w:hAnsiTheme="minorHAnsi" w:cstheme="minorHAnsi"/>
        </w:rPr>
        <w:t xml:space="preserve"> a počíná běžet ode dne doručení výpovědi.</w:t>
      </w:r>
    </w:p>
    <w:p w14:paraId="24D9BAEE" w14:textId="188D5B3D" w:rsidR="001832C8" w:rsidRPr="008D743E" w:rsidRDefault="001832C8" w:rsidP="00B026D8">
      <w:pPr>
        <w:pStyle w:val="Odstavecseseznamem"/>
        <w:numPr>
          <w:ilvl w:val="0"/>
          <w:numId w:val="53"/>
        </w:numPr>
        <w:tabs>
          <w:tab w:val="clear" w:pos="454"/>
          <w:tab w:val="clear" w:pos="907"/>
          <w:tab w:val="clear" w:pos="1361"/>
          <w:tab w:val="clear" w:pos="1814"/>
          <w:tab w:val="clear" w:pos="2268"/>
          <w:tab w:val="left" w:pos="567"/>
        </w:tabs>
        <w:spacing w:after="240"/>
        <w:jc w:val="both"/>
        <w:rPr>
          <w:rFonts w:asciiTheme="minorHAnsi" w:hAnsiTheme="minorHAnsi" w:cstheme="minorHAnsi"/>
        </w:rPr>
      </w:pPr>
      <w:r w:rsidRPr="008D743E">
        <w:rPr>
          <w:rFonts w:asciiTheme="minorHAnsi" w:hAnsiTheme="minorHAnsi" w:cstheme="minorHAnsi"/>
        </w:rPr>
        <w:t xml:space="preserve">Tato Smlouva může být </w:t>
      </w:r>
      <w:r w:rsidR="00712226" w:rsidRPr="008D743E">
        <w:rPr>
          <w:rFonts w:asciiTheme="minorHAnsi" w:hAnsiTheme="minorHAnsi" w:cstheme="minorHAnsi"/>
        </w:rPr>
        <w:t xml:space="preserve">skončena </w:t>
      </w:r>
      <w:r w:rsidRPr="008D743E">
        <w:rPr>
          <w:rFonts w:asciiTheme="minorHAnsi" w:hAnsiTheme="minorHAnsi" w:cstheme="minorHAnsi"/>
        </w:rPr>
        <w:t xml:space="preserve">dohodou smluvních stran v písemné formě, přičemž účinky </w:t>
      </w:r>
      <w:r w:rsidR="00712226" w:rsidRPr="008D743E">
        <w:rPr>
          <w:rFonts w:asciiTheme="minorHAnsi" w:hAnsiTheme="minorHAnsi" w:cstheme="minorHAnsi"/>
        </w:rPr>
        <w:t xml:space="preserve">skončení </w:t>
      </w:r>
      <w:r w:rsidRPr="008D743E">
        <w:rPr>
          <w:rFonts w:asciiTheme="minorHAnsi" w:hAnsiTheme="minorHAnsi" w:cstheme="minorHAnsi"/>
        </w:rPr>
        <w:t>této Smlouvy nastanou k okamžiku stanovenému v takovéto dohodě. Nebude-li takovýto okamžik dohodou stanoven, pak tyto účinky nastanou ke dni uzavření takovéto dohody.</w:t>
      </w:r>
    </w:p>
    <w:p w14:paraId="4FE515A0" w14:textId="03925BAD" w:rsidR="001832C8" w:rsidRPr="008D743E" w:rsidRDefault="001832C8" w:rsidP="00B026D8">
      <w:pPr>
        <w:pStyle w:val="Odstavecseseznamem"/>
        <w:numPr>
          <w:ilvl w:val="0"/>
          <w:numId w:val="53"/>
        </w:numPr>
        <w:tabs>
          <w:tab w:val="clear" w:pos="454"/>
          <w:tab w:val="clear" w:pos="907"/>
          <w:tab w:val="clear" w:pos="1361"/>
          <w:tab w:val="clear" w:pos="1814"/>
          <w:tab w:val="clear" w:pos="2268"/>
          <w:tab w:val="left" w:pos="567"/>
        </w:tabs>
        <w:spacing w:after="240"/>
        <w:jc w:val="both"/>
        <w:rPr>
          <w:rFonts w:asciiTheme="minorHAnsi" w:hAnsiTheme="minorHAnsi" w:cstheme="minorHAnsi"/>
        </w:rPr>
      </w:pPr>
      <w:r w:rsidRPr="008D743E">
        <w:rPr>
          <w:rFonts w:asciiTheme="minorHAnsi" w:hAnsiTheme="minorHAnsi" w:cstheme="minorHAnsi"/>
        </w:rPr>
        <w:t xml:space="preserve">Objednatel je oprávněn od této Smlouvy odstoupit, a to i částečně, v případě závažného porušení smluvní nebo zákonné povinnosti </w:t>
      </w:r>
      <w:r w:rsidR="0055480F" w:rsidRPr="008D743E">
        <w:rPr>
          <w:rFonts w:asciiTheme="minorHAnsi" w:hAnsiTheme="minorHAnsi" w:cstheme="minorHAnsi"/>
        </w:rPr>
        <w:t>Zhotovitele</w:t>
      </w:r>
      <w:r w:rsidRPr="008D743E">
        <w:rPr>
          <w:rFonts w:asciiTheme="minorHAnsi" w:hAnsiTheme="minorHAnsi" w:cstheme="minorHAnsi"/>
        </w:rPr>
        <w:t xml:space="preserve">m. </w:t>
      </w:r>
    </w:p>
    <w:p w14:paraId="227B7AD0" w14:textId="77777777" w:rsidR="001832C8" w:rsidRPr="008D743E" w:rsidRDefault="001832C8" w:rsidP="00B026D8">
      <w:pPr>
        <w:pStyle w:val="Odstavecseseznamem"/>
        <w:numPr>
          <w:ilvl w:val="0"/>
          <w:numId w:val="53"/>
        </w:numPr>
        <w:tabs>
          <w:tab w:val="clear" w:pos="454"/>
          <w:tab w:val="clear" w:pos="907"/>
          <w:tab w:val="clear" w:pos="1361"/>
          <w:tab w:val="clear" w:pos="1814"/>
          <w:tab w:val="clear" w:pos="2268"/>
          <w:tab w:val="left" w:pos="567"/>
        </w:tabs>
        <w:spacing w:after="240"/>
        <w:jc w:val="both"/>
        <w:rPr>
          <w:rFonts w:asciiTheme="minorHAnsi" w:hAnsiTheme="minorHAnsi" w:cstheme="minorHAnsi"/>
        </w:rPr>
      </w:pPr>
      <w:r w:rsidRPr="008D743E">
        <w:rPr>
          <w:rFonts w:asciiTheme="minorHAnsi" w:hAnsiTheme="minorHAnsi" w:cstheme="minorHAnsi"/>
        </w:rPr>
        <w:t xml:space="preserve">Za závažné porušení smluvní povinnosti se považuje: </w:t>
      </w:r>
    </w:p>
    <w:p w14:paraId="6F68FCE7" w14:textId="6AB4B449" w:rsidR="00BB4E6B" w:rsidRPr="0087452B" w:rsidRDefault="00B81C5B" w:rsidP="00A577FC">
      <w:pPr>
        <w:pStyle w:val="slolnku"/>
        <w:keepNext w:val="0"/>
        <w:numPr>
          <w:ilvl w:val="0"/>
          <w:numId w:val="31"/>
        </w:numPr>
        <w:tabs>
          <w:tab w:val="clear" w:pos="0"/>
          <w:tab w:val="clear" w:pos="284"/>
          <w:tab w:val="clear" w:pos="1287"/>
          <w:tab w:val="clear" w:pos="1701"/>
          <w:tab w:val="num" w:pos="851"/>
        </w:tabs>
        <w:spacing w:before="0" w:after="240" w:line="260" w:lineRule="exact"/>
        <w:ind w:left="851" w:hanging="709"/>
        <w:jc w:val="both"/>
        <w:rPr>
          <w:rFonts w:asciiTheme="minorHAnsi" w:hAnsiTheme="minorHAnsi" w:cstheme="minorHAnsi"/>
          <w:b w:val="0"/>
          <w:sz w:val="22"/>
          <w:szCs w:val="22"/>
        </w:rPr>
      </w:pPr>
      <w:r w:rsidRPr="0087452B">
        <w:rPr>
          <w:rFonts w:asciiTheme="minorHAnsi" w:hAnsiTheme="minorHAnsi" w:cstheme="minorHAnsi"/>
          <w:b w:val="0"/>
          <w:sz w:val="22"/>
          <w:szCs w:val="22"/>
        </w:rPr>
        <w:t>podstatné porušení smluvních podmínek ze strany Zhotovitele</w:t>
      </w:r>
      <w:r w:rsidR="001A19F1" w:rsidRPr="0087452B">
        <w:rPr>
          <w:rFonts w:asciiTheme="minorHAnsi" w:hAnsiTheme="minorHAnsi" w:cstheme="minorHAnsi"/>
          <w:b w:val="0"/>
          <w:sz w:val="22"/>
          <w:szCs w:val="22"/>
        </w:rPr>
        <w:t>,</w:t>
      </w:r>
      <w:r w:rsidRPr="0087452B">
        <w:rPr>
          <w:rFonts w:asciiTheme="minorHAnsi" w:hAnsiTheme="minorHAnsi" w:cstheme="minorHAnsi"/>
          <w:b w:val="0"/>
          <w:sz w:val="22"/>
          <w:szCs w:val="22"/>
        </w:rPr>
        <w:t xml:space="preserve"> </w:t>
      </w:r>
    </w:p>
    <w:p w14:paraId="38CB3DF8" w14:textId="2E5EB13B" w:rsidR="0052067E" w:rsidRPr="0087452B" w:rsidRDefault="001832C8" w:rsidP="00A577FC">
      <w:pPr>
        <w:pStyle w:val="slolnku"/>
        <w:keepNext w:val="0"/>
        <w:numPr>
          <w:ilvl w:val="0"/>
          <w:numId w:val="31"/>
        </w:numPr>
        <w:tabs>
          <w:tab w:val="clear" w:pos="0"/>
          <w:tab w:val="clear" w:pos="284"/>
          <w:tab w:val="clear" w:pos="1287"/>
          <w:tab w:val="clear" w:pos="1701"/>
          <w:tab w:val="num" w:pos="851"/>
        </w:tabs>
        <w:spacing w:before="0" w:after="240" w:line="260" w:lineRule="exact"/>
        <w:ind w:left="851" w:hanging="709"/>
        <w:jc w:val="both"/>
        <w:rPr>
          <w:rFonts w:asciiTheme="minorHAnsi" w:hAnsiTheme="minorHAnsi" w:cstheme="minorHAnsi"/>
          <w:b w:val="0"/>
          <w:sz w:val="22"/>
          <w:szCs w:val="22"/>
        </w:rPr>
      </w:pPr>
      <w:r w:rsidRPr="0087452B">
        <w:rPr>
          <w:rFonts w:asciiTheme="minorHAnsi" w:hAnsiTheme="minorHAnsi" w:cstheme="minorHAnsi"/>
          <w:b w:val="0"/>
          <w:sz w:val="22"/>
          <w:szCs w:val="22"/>
        </w:rPr>
        <w:t xml:space="preserve">nedodržení závazných právních </w:t>
      </w:r>
      <w:r w:rsidR="00991C38" w:rsidRPr="0087452B">
        <w:rPr>
          <w:rFonts w:asciiTheme="minorHAnsi" w:hAnsiTheme="minorHAnsi" w:cstheme="minorHAnsi"/>
          <w:b w:val="0"/>
          <w:sz w:val="22"/>
          <w:szCs w:val="22"/>
        </w:rPr>
        <w:t>předpisů</w:t>
      </w:r>
      <w:r w:rsidR="008A09EE" w:rsidRPr="0087452B">
        <w:rPr>
          <w:rFonts w:asciiTheme="minorHAnsi" w:hAnsiTheme="minorHAnsi" w:cstheme="minorHAnsi"/>
          <w:b w:val="0"/>
          <w:sz w:val="22"/>
          <w:szCs w:val="22"/>
        </w:rPr>
        <w:t xml:space="preserve"> v souvislosti s plněním této Smlouvy</w:t>
      </w:r>
      <w:r w:rsidRPr="0087452B">
        <w:rPr>
          <w:rFonts w:asciiTheme="minorHAnsi" w:hAnsiTheme="minorHAnsi" w:cstheme="minorHAnsi"/>
          <w:b w:val="0"/>
          <w:sz w:val="22"/>
          <w:szCs w:val="22"/>
        </w:rPr>
        <w:t>,</w:t>
      </w:r>
    </w:p>
    <w:p w14:paraId="4802809C" w14:textId="53FCF5AB" w:rsidR="0052067E" w:rsidRPr="0087452B" w:rsidRDefault="0052067E" w:rsidP="00A577FC">
      <w:pPr>
        <w:pStyle w:val="slolnku"/>
        <w:keepNext w:val="0"/>
        <w:numPr>
          <w:ilvl w:val="0"/>
          <w:numId w:val="31"/>
        </w:numPr>
        <w:tabs>
          <w:tab w:val="clear" w:pos="0"/>
          <w:tab w:val="clear" w:pos="284"/>
          <w:tab w:val="clear" w:pos="1287"/>
          <w:tab w:val="clear" w:pos="1701"/>
          <w:tab w:val="num" w:pos="851"/>
        </w:tabs>
        <w:spacing w:before="0" w:after="240" w:line="260" w:lineRule="exact"/>
        <w:ind w:left="851" w:hanging="709"/>
        <w:jc w:val="both"/>
        <w:rPr>
          <w:rFonts w:asciiTheme="minorHAnsi" w:hAnsiTheme="minorHAnsi" w:cstheme="minorHAnsi"/>
          <w:b w:val="0"/>
          <w:sz w:val="22"/>
          <w:szCs w:val="22"/>
        </w:rPr>
      </w:pPr>
      <w:r w:rsidRPr="0087452B">
        <w:rPr>
          <w:rFonts w:asciiTheme="minorHAnsi" w:hAnsiTheme="minorHAnsi" w:cstheme="minorHAnsi"/>
          <w:b w:val="0"/>
          <w:color w:val="000000" w:themeColor="text1"/>
          <w:sz w:val="22"/>
          <w:szCs w:val="22"/>
        </w:rPr>
        <w:t xml:space="preserve">Zhotovitel po písemném upozornění Objednatele v přiměřeně stanovené lhůtě neodstraní </w:t>
      </w:r>
      <w:r w:rsidR="00B81C5B" w:rsidRPr="0087452B">
        <w:rPr>
          <w:rFonts w:asciiTheme="minorHAnsi" w:hAnsiTheme="minorHAnsi" w:cstheme="minorHAnsi"/>
          <w:b w:val="0"/>
          <w:color w:val="000000" w:themeColor="text1"/>
          <w:sz w:val="22"/>
          <w:szCs w:val="22"/>
        </w:rPr>
        <w:t xml:space="preserve">nedodělky či </w:t>
      </w:r>
      <w:r w:rsidRPr="0087452B">
        <w:rPr>
          <w:rFonts w:asciiTheme="minorHAnsi" w:hAnsiTheme="minorHAnsi" w:cstheme="minorHAnsi"/>
          <w:b w:val="0"/>
          <w:color w:val="000000" w:themeColor="text1"/>
          <w:sz w:val="22"/>
          <w:szCs w:val="22"/>
        </w:rPr>
        <w:t>vady vzniklé vadným prováděním Díla, anebo Dílo nezačne provádět řádným způsobem</w:t>
      </w:r>
      <w:r w:rsidR="00B81C5B" w:rsidRPr="0087452B">
        <w:rPr>
          <w:rFonts w:asciiTheme="minorHAnsi" w:hAnsiTheme="minorHAnsi" w:cstheme="minorHAnsi"/>
          <w:b w:val="0"/>
          <w:color w:val="000000" w:themeColor="text1"/>
          <w:sz w:val="22"/>
          <w:szCs w:val="22"/>
        </w:rPr>
        <w:t>,</w:t>
      </w:r>
    </w:p>
    <w:p w14:paraId="2FD5461E" w14:textId="6BBCF11F" w:rsidR="00B81C5B" w:rsidRPr="0087452B" w:rsidRDefault="0052067E" w:rsidP="0A4D7810">
      <w:pPr>
        <w:pStyle w:val="slolnku"/>
        <w:keepNext w:val="0"/>
        <w:numPr>
          <w:ilvl w:val="0"/>
          <w:numId w:val="31"/>
        </w:numPr>
        <w:tabs>
          <w:tab w:val="clear" w:pos="284"/>
          <w:tab w:val="clear" w:pos="1287"/>
          <w:tab w:val="clear" w:pos="1701"/>
          <w:tab w:val="num" w:pos="851"/>
        </w:tabs>
        <w:spacing w:before="0" w:after="240" w:line="260" w:lineRule="exact"/>
        <w:ind w:left="851" w:hanging="709"/>
        <w:jc w:val="both"/>
        <w:rPr>
          <w:rFonts w:asciiTheme="minorHAnsi" w:hAnsiTheme="minorHAnsi" w:cstheme="minorBidi"/>
          <w:b w:val="0"/>
          <w:color w:val="000000" w:themeColor="text1"/>
          <w:sz w:val="22"/>
          <w:szCs w:val="22"/>
        </w:rPr>
      </w:pPr>
      <w:r w:rsidRPr="0A4D7810">
        <w:rPr>
          <w:rFonts w:asciiTheme="minorHAnsi" w:hAnsiTheme="minorHAnsi" w:cstheme="minorBidi"/>
          <w:b w:val="0"/>
          <w:color w:val="000000" w:themeColor="text1"/>
          <w:sz w:val="22"/>
          <w:szCs w:val="22"/>
        </w:rPr>
        <w:t xml:space="preserve">Zhotovitel je v prodlení s termínem plnění Díla po dobu delší než </w:t>
      </w:r>
      <w:r w:rsidR="77BE05FD" w:rsidRPr="0A4D7810">
        <w:rPr>
          <w:rFonts w:asciiTheme="minorHAnsi" w:hAnsiTheme="minorHAnsi" w:cstheme="minorBidi"/>
          <w:b w:val="0"/>
          <w:color w:val="000000" w:themeColor="text1"/>
          <w:sz w:val="22"/>
          <w:szCs w:val="22"/>
        </w:rPr>
        <w:t>5</w:t>
      </w:r>
      <w:r w:rsidRPr="0A4D7810">
        <w:rPr>
          <w:rFonts w:asciiTheme="minorHAnsi" w:hAnsiTheme="minorHAnsi" w:cstheme="minorBidi"/>
          <w:b w:val="0"/>
          <w:color w:val="000000" w:themeColor="text1"/>
          <w:sz w:val="22"/>
          <w:szCs w:val="22"/>
        </w:rPr>
        <w:t xml:space="preserve"> dnů</w:t>
      </w:r>
      <w:r w:rsidR="00B81C5B" w:rsidRPr="0A4D7810">
        <w:rPr>
          <w:rFonts w:asciiTheme="minorHAnsi" w:hAnsiTheme="minorHAnsi" w:cstheme="minorBidi"/>
          <w:b w:val="0"/>
          <w:color w:val="000000" w:themeColor="text1"/>
          <w:sz w:val="22"/>
          <w:szCs w:val="22"/>
        </w:rPr>
        <w:t>,</w:t>
      </w:r>
    </w:p>
    <w:p w14:paraId="47B8462A" w14:textId="099B6FFF" w:rsidR="00B81C5B" w:rsidRPr="0087452B" w:rsidRDefault="000C2504" w:rsidP="00A577FC">
      <w:pPr>
        <w:pStyle w:val="slolnku"/>
        <w:keepNext w:val="0"/>
        <w:numPr>
          <w:ilvl w:val="0"/>
          <w:numId w:val="31"/>
        </w:numPr>
        <w:tabs>
          <w:tab w:val="clear" w:pos="0"/>
          <w:tab w:val="clear" w:pos="284"/>
          <w:tab w:val="clear" w:pos="1287"/>
          <w:tab w:val="clear" w:pos="1701"/>
          <w:tab w:val="num" w:pos="851"/>
        </w:tabs>
        <w:spacing w:before="0" w:after="240" w:line="260" w:lineRule="exact"/>
        <w:ind w:left="851" w:hanging="709"/>
        <w:jc w:val="both"/>
        <w:rPr>
          <w:rFonts w:asciiTheme="minorHAnsi" w:hAnsiTheme="minorHAnsi" w:cstheme="minorHAnsi"/>
          <w:b w:val="0"/>
          <w:bCs/>
          <w:color w:val="000000" w:themeColor="text1"/>
          <w:sz w:val="22"/>
          <w:szCs w:val="22"/>
        </w:rPr>
      </w:pPr>
      <w:r w:rsidRPr="0087452B">
        <w:rPr>
          <w:rFonts w:asciiTheme="minorHAnsi" w:hAnsiTheme="minorHAnsi" w:cstheme="minorHAnsi"/>
          <w:b w:val="0"/>
          <w:bCs/>
          <w:sz w:val="22"/>
          <w:szCs w:val="22"/>
        </w:rPr>
        <w:t>b</w:t>
      </w:r>
      <w:r w:rsidR="00B81C5B" w:rsidRPr="0087452B">
        <w:rPr>
          <w:rFonts w:asciiTheme="minorHAnsi" w:hAnsiTheme="minorHAnsi" w:cstheme="minorHAnsi"/>
          <w:b w:val="0"/>
          <w:bCs/>
          <w:sz w:val="22"/>
          <w:szCs w:val="22"/>
        </w:rPr>
        <w:t xml:space="preserve">ude-li </w:t>
      </w:r>
      <w:r w:rsidRPr="0087452B">
        <w:rPr>
          <w:rFonts w:asciiTheme="minorHAnsi" w:hAnsiTheme="minorHAnsi" w:cstheme="minorHAnsi"/>
          <w:b w:val="0"/>
          <w:bCs/>
          <w:sz w:val="22"/>
          <w:szCs w:val="22"/>
        </w:rPr>
        <w:t>D</w:t>
      </w:r>
      <w:r w:rsidR="00B81C5B" w:rsidRPr="0087452B">
        <w:rPr>
          <w:rFonts w:asciiTheme="minorHAnsi" w:hAnsiTheme="minorHAnsi" w:cstheme="minorHAnsi"/>
          <w:b w:val="0"/>
          <w:bCs/>
          <w:sz w:val="22"/>
          <w:szCs w:val="22"/>
        </w:rPr>
        <w:t>ílo provedeno s vadami bránícími jeho řádnému užívání, příp. s vadami neodstranitelnými.</w:t>
      </w:r>
    </w:p>
    <w:p w14:paraId="02620765" w14:textId="77777777" w:rsidR="0052067E" w:rsidRPr="0087452B" w:rsidRDefault="0052067E" w:rsidP="0052067E">
      <w:pPr>
        <w:rPr>
          <w:rFonts w:asciiTheme="minorHAnsi" w:hAnsiTheme="minorHAnsi" w:cstheme="minorHAnsi"/>
          <w:lang w:eastAsia="cs-CZ"/>
        </w:rPr>
      </w:pPr>
    </w:p>
    <w:p w14:paraId="60BB2423" w14:textId="7E80DCF5" w:rsidR="00AA4B20" w:rsidRPr="008D743E" w:rsidRDefault="001832C8" w:rsidP="00B026D8">
      <w:pPr>
        <w:pStyle w:val="Odstavecseseznamem"/>
        <w:numPr>
          <w:ilvl w:val="0"/>
          <w:numId w:val="53"/>
        </w:numPr>
        <w:tabs>
          <w:tab w:val="clear" w:pos="454"/>
          <w:tab w:val="clear" w:pos="907"/>
          <w:tab w:val="clear" w:pos="1361"/>
          <w:tab w:val="clear" w:pos="1814"/>
          <w:tab w:val="clear" w:pos="2268"/>
          <w:tab w:val="left" w:pos="567"/>
        </w:tabs>
        <w:spacing w:after="240"/>
        <w:jc w:val="both"/>
        <w:rPr>
          <w:rFonts w:asciiTheme="minorHAnsi" w:hAnsiTheme="minorHAnsi" w:cstheme="minorHAnsi"/>
        </w:rPr>
      </w:pPr>
      <w:r w:rsidRPr="008D743E">
        <w:rPr>
          <w:rFonts w:asciiTheme="minorHAnsi" w:hAnsiTheme="minorHAnsi" w:cstheme="minorHAnsi"/>
        </w:rPr>
        <w:t>Objednatel je dále oprávněn od této Smlouvy odstoupit, a to i částečně, v případě, že:</w:t>
      </w:r>
    </w:p>
    <w:p w14:paraId="26526983" w14:textId="77777777" w:rsidR="00BB1395" w:rsidRPr="0087452B" w:rsidRDefault="001832C8" w:rsidP="00A577FC">
      <w:pPr>
        <w:pStyle w:val="slolnku"/>
        <w:keepNext w:val="0"/>
        <w:numPr>
          <w:ilvl w:val="0"/>
          <w:numId w:val="40"/>
        </w:numPr>
        <w:tabs>
          <w:tab w:val="clear" w:pos="0"/>
          <w:tab w:val="clear" w:pos="284"/>
          <w:tab w:val="clear" w:pos="1701"/>
        </w:tabs>
        <w:spacing w:before="0" w:after="240" w:line="260" w:lineRule="exact"/>
        <w:jc w:val="both"/>
        <w:rPr>
          <w:rFonts w:asciiTheme="minorHAnsi" w:hAnsiTheme="minorHAnsi" w:cstheme="minorHAnsi"/>
          <w:b w:val="0"/>
          <w:sz w:val="22"/>
          <w:szCs w:val="22"/>
        </w:rPr>
      </w:pPr>
      <w:r w:rsidRPr="0087452B">
        <w:rPr>
          <w:rFonts w:asciiTheme="minorHAnsi" w:hAnsiTheme="minorHAnsi" w:cstheme="minorHAnsi"/>
          <w:b w:val="0"/>
          <w:sz w:val="22"/>
          <w:szCs w:val="22"/>
        </w:rPr>
        <w:t>nastane důvod pro odstoupení od Smlouvy dle ustanovení § 2001 a násl. zákona č. 89/2012 Sb., občanského zákoníku, ve znění pozdějších předpisů,</w:t>
      </w:r>
    </w:p>
    <w:p w14:paraId="12466D59" w14:textId="07C0D6E3" w:rsidR="00BB1395" w:rsidRPr="0087452B" w:rsidRDefault="001832C8" w:rsidP="00A577FC">
      <w:pPr>
        <w:pStyle w:val="slolnku"/>
        <w:keepNext w:val="0"/>
        <w:numPr>
          <w:ilvl w:val="0"/>
          <w:numId w:val="40"/>
        </w:numPr>
        <w:tabs>
          <w:tab w:val="clear" w:pos="0"/>
          <w:tab w:val="clear" w:pos="284"/>
          <w:tab w:val="clear" w:pos="1701"/>
        </w:tabs>
        <w:spacing w:before="0" w:after="240" w:line="260" w:lineRule="exact"/>
        <w:jc w:val="both"/>
        <w:rPr>
          <w:rFonts w:asciiTheme="minorHAnsi" w:hAnsiTheme="minorHAnsi" w:cstheme="minorHAnsi"/>
          <w:b w:val="0"/>
          <w:sz w:val="22"/>
          <w:szCs w:val="22"/>
        </w:rPr>
      </w:pPr>
      <w:r w:rsidRPr="0087452B">
        <w:rPr>
          <w:rFonts w:asciiTheme="minorHAnsi" w:hAnsiTheme="minorHAnsi" w:cstheme="minorHAnsi"/>
          <w:b w:val="0"/>
          <w:sz w:val="22"/>
          <w:szCs w:val="22"/>
        </w:rPr>
        <w:t xml:space="preserve">v důsledku rozhodnutí zřizovatele, orgánu státní správy či územní samosprávy Objednatel nebude mít dostatek finančních prostředků k úhradě ceny </w:t>
      </w:r>
      <w:r w:rsidR="0055480F" w:rsidRPr="0087452B">
        <w:rPr>
          <w:rFonts w:asciiTheme="minorHAnsi" w:hAnsiTheme="minorHAnsi" w:cstheme="minorHAnsi"/>
          <w:b w:val="0"/>
          <w:sz w:val="22"/>
          <w:szCs w:val="22"/>
        </w:rPr>
        <w:t xml:space="preserve">Díla </w:t>
      </w:r>
      <w:r w:rsidRPr="0087452B">
        <w:rPr>
          <w:rFonts w:asciiTheme="minorHAnsi" w:hAnsiTheme="minorHAnsi" w:cstheme="minorHAnsi"/>
          <w:b w:val="0"/>
          <w:bCs/>
          <w:sz w:val="22"/>
          <w:szCs w:val="22"/>
        </w:rPr>
        <w:t xml:space="preserve">dle </w:t>
      </w:r>
      <w:r w:rsidR="00DA63EF" w:rsidRPr="0087452B">
        <w:rPr>
          <w:rFonts w:asciiTheme="minorHAnsi" w:hAnsiTheme="minorHAnsi" w:cstheme="minorHAnsi"/>
          <w:b w:val="0"/>
          <w:bCs/>
          <w:sz w:val="22"/>
          <w:szCs w:val="22"/>
        </w:rPr>
        <w:t>článku III. odst. 3.1 té</w:t>
      </w:r>
      <w:r w:rsidRPr="0087452B">
        <w:rPr>
          <w:rFonts w:asciiTheme="minorHAnsi" w:hAnsiTheme="minorHAnsi" w:cstheme="minorHAnsi"/>
          <w:b w:val="0"/>
          <w:sz w:val="22"/>
          <w:szCs w:val="22"/>
        </w:rPr>
        <w:t>to Smlouvy,</w:t>
      </w:r>
    </w:p>
    <w:p w14:paraId="2CBBF499" w14:textId="1F01CBBF" w:rsidR="00BB1395" w:rsidRPr="0087452B" w:rsidRDefault="0055480F" w:rsidP="00A577FC">
      <w:pPr>
        <w:pStyle w:val="slolnku"/>
        <w:keepNext w:val="0"/>
        <w:numPr>
          <w:ilvl w:val="0"/>
          <w:numId w:val="40"/>
        </w:numPr>
        <w:tabs>
          <w:tab w:val="clear" w:pos="0"/>
          <w:tab w:val="clear" w:pos="284"/>
          <w:tab w:val="clear" w:pos="1701"/>
        </w:tabs>
        <w:spacing w:before="0" w:after="240" w:line="260" w:lineRule="exact"/>
        <w:jc w:val="both"/>
        <w:rPr>
          <w:rFonts w:asciiTheme="minorHAnsi" w:hAnsiTheme="minorHAnsi" w:cstheme="minorHAnsi"/>
          <w:b w:val="0"/>
          <w:sz w:val="22"/>
          <w:szCs w:val="22"/>
        </w:rPr>
      </w:pPr>
      <w:r w:rsidRPr="0087452B">
        <w:rPr>
          <w:rFonts w:asciiTheme="minorHAnsi" w:hAnsiTheme="minorHAnsi" w:cstheme="minorHAnsi"/>
          <w:b w:val="0"/>
          <w:sz w:val="22"/>
          <w:szCs w:val="22"/>
        </w:rPr>
        <w:t>Zhotovitel p</w:t>
      </w:r>
      <w:r w:rsidR="001832C8" w:rsidRPr="0087452B">
        <w:rPr>
          <w:rFonts w:asciiTheme="minorHAnsi" w:hAnsiTheme="minorHAnsi" w:cstheme="minorHAnsi"/>
          <w:b w:val="0"/>
          <w:sz w:val="22"/>
          <w:szCs w:val="22"/>
        </w:rPr>
        <w:t xml:space="preserve">ozbude oprávnění vyžadovaného právními předpisy k činnostem, k jejichž provádění je </w:t>
      </w:r>
      <w:r w:rsidRPr="0087452B">
        <w:rPr>
          <w:rFonts w:asciiTheme="minorHAnsi" w:hAnsiTheme="minorHAnsi" w:cstheme="minorHAnsi"/>
          <w:b w:val="0"/>
          <w:sz w:val="22"/>
          <w:szCs w:val="22"/>
        </w:rPr>
        <w:t xml:space="preserve">Zhotovitel </w:t>
      </w:r>
      <w:r w:rsidR="001832C8" w:rsidRPr="0087452B">
        <w:rPr>
          <w:rFonts w:asciiTheme="minorHAnsi" w:hAnsiTheme="minorHAnsi" w:cstheme="minorHAnsi"/>
          <w:b w:val="0"/>
          <w:sz w:val="22"/>
          <w:szCs w:val="22"/>
        </w:rPr>
        <w:t xml:space="preserve">povinen dle této Smlouvy, </w:t>
      </w:r>
    </w:p>
    <w:p w14:paraId="3F6CE861" w14:textId="7DC04ACC" w:rsidR="003B7DD3" w:rsidRPr="0087452B" w:rsidRDefault="003B7DD3" w:rsidP="003B7DD3">
      <w:pPr>
        <w:pStyle w:val="slolnku"/>
        <w:keepNext w:val="0"/>
        <w:numPr>
          <w:ilvl w:val="0"/>
          <w:numId w:val="40"/>
        </w:numPr>
        <w:tabs>
          <w:tab w:val="clear" w:pos="0"/>
          <w:tab w:val="clear" w:pos="284"/>
          <w:tab w:val="clear" w:pos="1701"/>
        </w:tabs>
        <w:spacing w:before="0" w:after="240" w:line="260" w:lineRule="exact"/>
        <w:jc w:val="both"/>
        <w:rPr>
          <w:rFonts w:asciiTheme="minorHAnsi" w:hAnsiTheme="minorHAnsi" w:cstheme="minorHAnsi"/>
          <w:b w:val="0"/>
          <w:sz w:val="22"/>
          <w:szCs w:val="22"/>
        </w:rPr>
      </w:pPr>
      <w:r w:rsidRPr="0087452B">
        <w:rPr>
          <w:rFonts w:asciiTheme="minorHAnsi" w:hAnsiTheme="minorHAnsi" w:cstheme="minorHAnsi"/>
          <w:b w:val="0"/>
          <w:sz w:val="22"/>
          <w:szCs w:val="22"/>
        </w:rPr>
        <w:t>Zhotovitel je v úpadku nebo v hrozícím úpadku ve smyslu právních předpisů účinných ke dni odstoupení, nebo bylo proti němu zahájeno insolvenční řízení,</w:t>
      </w:r>
    </w:p>
    <w:p w14:paraId="70BC7440" w14:textId="2D8F1CFB" w:rsidR="001832C8" w:rsidRPr="0087452B" w:rsidRDefault="003B7DD3" w:rsidP="003B7DD3">
      <w:pPr>
        <w:pStyle w:val="slolnku"/>
        <w:keepNext w:val="0"/>
        <w:numPr>
          <w:ilvl w:val="0"/>
          <w:numId w:val="40"/>
        </w:numPr>
        <w:tabs>
          <w:tab w:val="clear" w:pos="0"/>
          <w:tab w:val="clear" w:pos="284"/>
          <w:tab w:val="clear" w:pos="1701"/>
        </w:tabs>
        <w:spacing w:before="0" w:after="240" w:line="260" w:lineRule="exact"/>
        <w:jc w:val="both"/>
        <w:rPr>
          <w:rFonts w:asciiTheme="minorHAnsi" w:hAnsiTheme="minorHAnsi" w:cstheme="minorHAnsi"/>
          <w:b w:val="0"/>
          <w:sz w:val="22"/>
          <w:szCs w:val="22"/>
        </w:rPr>
      </w:pPr>
      <w:r w:rsidRPr="0087452B">
        <w:rPr>
          <w:rFonts w:asciiTheme="minorHAnsi" w:hAnsiTheme="minorHAnsi" w:cstheme="minorHAnsi"/>
          <w:b w:val="0"/>
          <w:sz w:val="22"/>
          <w:szCs w:val="22"/>
        </w:rPr>
        <w:t>Zhotovitel vstoupí do likvidace.</w:t>
      </w:r>
    </w:p>
    <w:p w14:paraId="08C49D1C" w14:textId="38B39E03" w:rsidR="001832C8" w:rsidRPr="008D743E" w:rsidRDefault="0055480F" w:rsidP="00B026D8">
      <w:pPr>
        <w:pStyle w:val="Odstavecseseznamem"/>
        <w:numPr>
          <w:ilvl w:val="0"/>
          <w:numId w:val="53"/>
        </w:numPr>
        <w:tabs>
          <w:tab w:val="clear" w:pos="454"/>
          <w:tab w:val="clear" w:pos="907"/>
          <w:tab w:val="clear" w:pos="1361"/>
          <w:tab w:val="clear" w:pos="1814"/>
          <w:tab w:val="clear" w:pos="2268"/>
          <w:tab w:val="left" w:pos="567"/>
        </w:tabs>
        <w:spacing w:after="240"/>
        <w:jc w:val="both"/>
        <w:rPr>
          <w:rFonts w:asciiTheme="minorHAnsi" w:hAnsiTheme="minorHAnsi" w:cstheme="minorHAnsi"/>
        </w:rPr>
      </w:pPr>
      <w:r w:rsidRPr="008D743E">
        <w:rPr>
          <w:rFonts w:asciiTheme="minorHAnsi" w:hAnsiTheme="minorHAnsi" w:cstheme="minorHAnsi"/>
        </w:rPr>
        <w:t xml:space="preserve">Zhotovitel </w:t>
      </w:r>
      <w:r w:rsidR="001832C8" w:rsidRPr="008D743E">
        <w:rPr>
          <w:rFonts w:asciiTheme="minorHAnsi" w:hAnsiTheme="minorHAnsi" w:cstheme="minorHAnsi"/>
        </w:rPr>
        <w:t xml:space="preserve">je oprávněn od této Smlouvy odstoupit v případě, že Objednatel bude v prodlení s úhradou svých peněžitých závazků vyplývajících z této Smlouvy po dobu delší než 90 </w:t>
      </w:r>
      <w:r w:rsidR="00B35D0A" w:rsidRPr="008D743E">
        <w:rPr>
          <w:rFonts w:asciiTheme="minorHAnsi" w:hAnsiTheme="minorHAnsi" w:cstheme="minorHAnsi"/>
        </w:rPr>
        <w:t xml:space="preserve">(devadesát) </w:t>
      </w:r>
      <w:r w:rsidR="001832C8" w:rsidRPr="008D743E">
        <w:rPr>
          <w:rFonts w:asciiTheme="minorHAnsi" w:hAnsiTheme="minorHAnsi" w:cstheme="minorHAnsi"/>
        </w:rPr>
        <w:t>dnů.</w:t>
      </w:r>
    </w:p>
    <w:p w14:paraId="79CBF756" w14:textId="77777777" w:rsidR="001832C8" w:rsidRPr="008D743E" w:rsidRDefault="001832C8" w:rsidP="00B026D8">
      <w:pPr>
        <w:pStyle w:val="Odstavecseseznamem"/>
        <w:numPr>
          <w:ilvl w:val="0"/>
          <w:numId w:val="53"/>
        </w:numPr>
        <w:tabs>
          <w:tab w:val="clear" w:pos="454"/>
          <w:tab w:val="clear" w:pos="907"/>
          <w:tab w:val="clear" w:pos="1361"/>
          <w:tab w:val="clear" w:pos="1814"/>
          <w:tab w:val="clear" w:pos="2268"/>
          <w:tab w:val="left" w:pos="567"/>
        </w:tabs>
        <w:spacing w:after="240"/>
        <w:jc w:val="both"/>
        <w:rPr>
          <w:rFonts w:asciiTheme="minorHAnsi" w:hAnsiTheme="minorHAnsi" w:cstheme="minorHAnsi"/>
        </w:rPr>
      </w:pPr>
      <w:r w:rsidRPr="008D743E">
        <w:rPr>
          <w:rFonts w:asciiTheme="minorHAnsi" w:hAnsiTheme="minorHAnsi" w:cstheme="minorHAnsi"/>
        </w:rPr>
        <w:lastRenderedPageBreak/>
        <w:t xml:space="preserve"> Každé odstoupení od této Smlouvy musí mít písemnou formu, přičemž písemný projev vůle odstoupit od této Smlouvy musí být druhé smluvní straně řádně doručen.</w:t>
      </w:r>
    </w:p>
    <w:p w14:paraId="20DC98FA" w14:textId="77777777" w:rsidR="001832C8" w:rsidRPr="008D743E" w:rsidRDefault="001832C8" w:rsidP="00B026D8">
      <w:pPr>
        <w:pStyle w:val="Odstavecseseznamem"/>
        <w:numPr>
          <w:ilvl w:val="0"/>
          <w:numId w:val="53"/>
        </w:numPr>
        <w:tabs>
          <w:tab w:val="clear" w:pos="454"/>
          <w:tab w:val="clear" w:pos="907"/>
          <w:tab w:val="clear" w:pos="1361"/>
          <w:tab w:val="clear" w:pos="1814"/>
          <w:tab w:val="clear" w:pos="2268"/>
          <w:tab w:val="left" w:pos="567"/>
        </w:tabs>
        <w:spacing w:after="240"/>
        <w:jc w:val="both"/>
        <w:rPr>
          <w:rFonts w:asciiTheme="minorHAnsi" w:hAnsiTheme="minorHAnsi" w:cstheme="minorHAnsi"/>
        </w:rPr>
      </w:pPr>
      <w:r w:rsidRPr="008D743E">
        <w:rPr>
          <w:rFonts w:asciiTheme="minorHAnsi" w:hAnsiTheme="minorHAnsi" w:cstheme="minorHAnsi"/>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49E576AD" w14:textId="719AB087" w:rsidR="001832C8" w:rsidRPr="008D743E" w:rsidRDefault="001832C8" w:rsidP="00B026D8">
      <w:pPr>
        <w:pStyle w:val="Odstavecseseznamem"/>
        <w:numPr>
          <w:ilvl w:val="0"/>
          <w:numId w:val="53"/>
        </w:numPr>
        <w:tabs>
          <w:tab w:val="clear" w:pos="454"/>
          <w:tab w:val="clear" w:pos="907"/>
          <w:tab w:val="clear" w:pos="1361"/>
          <w:tab w:val="clear" w:pos="1814"/>
          <w:tab w:val="clear" w:pos="2268"/>
          <w:tab w:val="left" w:pos="567"/>
        </w:tabs>
        <w:spacing w:after="240"/>
        <w:jc w:val="both"/>
        <w:rPr>
          <w:rFonts w:asciiTheme="minorHAnsi" w:hAnsiTheme="minorHAnsi" w:cstheme="minorHAnsi"/>
        </w:rPr>
      </w:pPr>
      <w:r w:rsidRPr="008D743E">
        <w:rPr>
          <w:rFonts w:asciiTheme="minorHAnsi" w:hAnsiTheme="minorHAnsi" w:cstheme="minorHAnsi"/>
        </w:rPr>
        <w:t xml:space="preserve">Závazky smluvních stran vzniklé v důsledku odstoupení od Smlouvy budou vypořádány následujícím způsobem. V případě odstoupení od Smlouvy je </w:t>
      </w:r>
      <w:r w:rsidR="0055480F" w:rsidRPr="008D743E">
        <w:rPr>
          <w:rFonts w:asciiTheme="minorHAnsi" w:hAnsiTheme="minorHAnsi" w:cstheme="minorHAnsi"/>
        </w:rPr>
        <w:t xml:space="preserve">Zhotovitel </w:t>
      </w:r>
      <w:r w:rsidRPr="008D743E">
        <w:rPr>
          <w:rFonts w:asciiTheme="minorHAnsi" w:hAnsiTheme="minorHAnsi" w:cstheme="minorHAnsi"/>
        </w:rPr>
        <w:t xml:space="preserve">povinen neprodleně předat Objednateli plnění v aktuálně rozpracovaném stavu. Pro případ odstoupení od Smlouvy z důvodů na straně Objednatele má </w:t>
      </w:r>
      <w:r w:rsidR="0055480F" w:rsidRPr="008D743E">
        <w:rPr>
          <w:rFonts w:asciiTheme="minorHAnsi" w:hAnsiTheme="minorHAnsi" w:cstheme="minorHAnsi"/>
        </w:rPr>
        <w:t xml:space="preserve">Zhotovitel </w:t>
      </w:r>
      <w:r w:rsidRPr="008D743E">
        <w:rPr>
          <w:rFonts w:asciiTheme="minorHAnsi" w:hAnsiTheme="minorHAnsi" w:cstheme="minorHAnsi"/>
        </w:rPr>
        <w:t xml:space="preserve">nárok na poměrnou část ceny odpovídající rozsahu jím provedeného a předaného plnění. V případě odstoupení od Smlouvy z důvodů na straně </w:t>
      </w:r>
      <w:r w:rsidR="0055480F" w:rsidRPr="008D743E">
        <w:rPr>
          <w:rFonts w:asciiTheme="minorHAnsi" w:hAnsiTheme="minorHAnsi" w:cstheme="minorHAnsi"/>
        </w:rPr>
        <w:t xml:space="preserve">Zhotovitele </w:t>
      </w:r>
      <w:r w:rsidRPr="008D743E">
        <w:rPr>
          <w:rFonts w:asciiTheme="minorHAnsi" w:hAnsiTheme="minorHAnsi" w:cstheme="minorHAnsi"/>
        </w:rPr>
        <w:t xml:space="preserve">má </w:t>
      </w:r>
      <w:r w:rsidR="0055480F" w:rsidRPr="008D743E">
        <w:rPr>
          <w:rFonts w:asciiTheme="minorHAnsi" w:hAnsiTheme="minorHAnsi" w:cstheme="minorHAnsi"/>
        </w:rPr>
        <w:t xml:space="preserve">Zhotovitel </w:t>
      </w:r>
      <w:r w:rsidRPr="008D743E">
        <w:rPr>
          <w:rFonts w:asciiTheme="minorHAnsi" w:hAnsiTheme="minorHAnsi" w:cstheme="minorHAnsi"/>
        </w:rPr>
        <w:t>nárok na náhradu nutných nákladů, které prokazatelně vynaložil na provedení plnění.</w:t>
      </w:r>
    </w:p>
    <w:p w14:paraId="7F2AD98B" w14:textId="2854D5A2" w:rsidR="00336ADC" w:rsidRPr="008D743E" w:rsidRDefault="001832C8" w:rsidP="00B026D8">
      <w:pPr>
        <w:pStyle w:val="Odstavecseseznamem"/>
        <w:numPr>
          <w:ilvl w:val="0"/>
          <w:numId w:val="53"/>
        </w:numPr>
        <w:tabs>
          <w:tab w:val="clear" w:pos="454"/>
          <w:tab w:val="clear" w:pos="907"/>
          <w:tab w:val="clear" w:pos="1361"/>
          <w:tab w:val="clear" w:pos="1814"/>
          <w:tab w:val="clear" w:pos="2268"/>
          <w:tab w:val="left" w:pos="567"/>
        </w:tabs>
        <w:spacing w:after="240"/>
        <w:jc w:val="both"/>
        <w:rPr>
          <w:rFonts w:asciiTheme="minorHAnsi" w:hAnsiTheme="minorHAnsi" w:cstheme="minorHAnsi"/>
        </w:rPr>
      </w:pPr>
      <w:r w:rsidRPr="008D743E">
        <w:rPr>
          <w:rFonts w:asciiTheme="minorHAnsi" w:hAnsiTheme="minorHAnsi" w:cstheme="minorHAnsi"/>
        </w:rPr>
        <w:t xml:space="preserve">V případě předčasného ukončení této Smlouvy je </w:t>
      </w:r>
      <w:r w:rsidR="0055480F" w:rsidRPr="008D743E">
        <w:rPr>
          <w:rFonts w:asciiTheme="minorHAnsi" w:hAnsiTheme="minorHAnsi" w:cstheme="minorHAnsi"/>
        </w:rPr>
        <w:t>Zhotovitel p</w:t>
      </w:r>
      <w:r w:rsidRPr="008D743E">
        <w:rPr>
          <w:rFonts w:asciiTheme="minorHAnsi" w:hAnsiTheme="minorHAnsi" w:cstheme="minorHAnsi"/>
        </w:rPr>
        <w:t>ovinen poskytnout Objednateli nezbytnou součinnost tak, aby Objednateli nevznikla škoda</w:t>
      </w:r>
      <w:r w:rsidR="009E39FE" w:rsidRPr="008D743E">
        <w:rPr>
          <w:rFonts w:asciiTheme="minorHAnsi" w:hAnsiTheme="minorHAnsi" w:cstheme="minorHAnsi"/>
        </w:rPr>
        <w:t>.</w:t>
      </w:r>
    </w:p>
    <w:p w14:paraId="7A30CC23" w14:textId="774B958C" w:rsidR="001832C8" w:rsidRPr="0087452B" w:rsidRDefault="001832C8" w:rsidP="001832C8">
      <w:pPr>
        <w:pStyle w:val="Heading1-Number-FollowNumberCzechTourism"/>
        <w:keepNext/>
        <w:keepLines/>
        <w:spacing w:before="480" w:after="120"/>
        <w:rPr>
          <w:rFonts w:asciiTheme="minorHAnsi" w:hAnsiTheme="minorHAnsi" w:cstheme="minorHAnsi"/>
          <w:sz w:val="24"/>
          <w:szCs w:val="24"/>
        </w:rPr>
      </w:pPr>
      <w:r w:rsidRPr="0087452B">
        <w:rPr>
          <w:rFonts w:asciiTheme="minorHAnsi" w:hAnsiTheme="minorHAnsi" w:cstheme="minorHAnsi"/>
          <w:sz w:val="24"/>
          <w:szCs w:val="24"/>
        </w:rPr>
        <w:t>X.</w:t>
      </w:r>
    </w:p>
    <w:p w14:paraId="3D146495" w14:textId="77777777" w:rsidR="001832C8" w:rsidRPr="0087452B" w:rsidRDefault="001832C8" w:rsidP="001832C8">
      <w:pPr>
        <w:pStyle w:val="Heading1-Number-FollowNumberCzechTourism"/>
        <w:keepNext/>
        <w:keepLines/>
        <w:spacing w:before="0" w:after="240"/>
        <w:rPr>
          <w:rFonts w:asciiTheme="minorHAnsi" w:hAnsiTheme="minorHAnsi" w:cstheme="minorHAnsi"/>
        </w:rPr>
      </w:pPr>
      <w:r w:rsidRPr="0087452B">
        <w:rPr>
          <w:rFonts w:asciiTheme="minorHAnsi" w:hAnsiTheme="minorHAnsi" w:cstheme="minorHAnsi"/>
        </w:rPr>
        <w:t>Kontaktní osoby</w:t>
      </w:r>
    </w:p>
    <w:p w14:paraId="3112A151" w14:textId="77777777" w:rsidR="00182347" w:rsidRPr="0087452B" w:rsidRDefault="00182347" w:rsidP="00182347">
      <w:pPr>
        <w:pStyle w:val="Odstavecseseznamem"/>
        <w:numPr>
          <w:ilvl w:val="0"/>
          <w:numId w:val="33"/>
        </w:numPr>
        <w:tabs>
          <w:tab w:val="clear" w:pos="454"/>
        </w:tabs>
        <w:spacing w:after="240"/>
        <w:jc w:val="both"/>
        <w:rPr>
          <w:rFonts w:asciiTheme="minorHAnsi" w:hAnsiTheme="minorHAnsi" w:cstheme="minorHAnsi"/>
          <w:vanish/>
        </w:rPr>
      </w:pPr>
    </w:p>
    <w:p w14:paraId="0BC0045A" w14:textId="0338B208" w:rsidR="001832C8" w:rsidRPr="0087452B" w:rsidRDefault="001832C8" w:rsidP="00B026D8">
      <w:pPr>
        <w:pStyle w:val="Odstavecseseznamem"/>
        <w:numPr>
          <w:ilvl w:val="0"/>
          <w:numId w:val="54"/>
        </w:numPr>
        <w:tabs>
          <w:tab w:val="clear" w:pos="454"/>
          <w:tab w:val="clear" w:pos="907"/>
          <w:tab w:val="clear" w:pos="1361"/>
          <w:tab w:val="clear" w:pos="1814"/>
          <w:tab w:val="clear" w:pos="2268"/>
          <w:tab w:val="left" w:pos="567"/>
        </w:tabs>
        <w:spacing w:after="240"/>
        <w:jc w:val="both"/>
        <w:rPr>
          <w:rFonts w:asciiTheme="minorHAnsi" w:hAnsiTheme="minorHAnsi" w:cstheme="minorHAnsi"/>
        </w:rPr>
      </w:pPr>
      <w:r w:rsidRPr="0087452B">
        <w:rPr>
          <w:rFonts w:asciiTheme="minorHAnsi" w:hAnsiTheme="minorHAnsi" w:cstheme="minorHAnsi"/>
        </w:rPr>
        <w:t xml:space="preserve">Smluvní strany se dohodly na následujících kontaktních osobách: </w:t>
      </w:r>
    </w:p>
    <w:p w14:paraId="60739C27" w14:textId="3F1EB71A" w:rsidR="001832C8" w:rsidRPr="0087452B" w:rsidRDefault="001832C8" w:rsidP="0A4D7810">
      <w:pPr>
        <w:pStyle w:val="slolnku"/>
        <w:keepNext w:val="0"/>
        <w:numPr>
          <w:ilvl w:val="0"/>
          <w:numId w:val="29"/>
        </w:numPr>
        <w:tabs>
          <w:tab w:val="clear" w:pos="284"/>
          <w:tab w:val="clear" w:pos="1287"/>
          <w:tab w:val="clear" w:pos="1701"/>
          <w:tab w:val="num" w:pos="851"/>
        </w:tabs>
        <w:spacing w:before="0" w:after="240" w:line="260" w:lineRule="exact"/>
        <w:ind w:left="851" w:hanging="709"/>
        <w:jc w:val="left"/>
        <w:rPr>
          <w:rFonts w:asciiTheme="minorHAnsi" w:hAnsiTheme="minorHAnsi" w:cstheme="minorBidi"/>
          <w:b w:val="0"/>
          <w:sz w:val="22"/>
          <w:szCs w:val="22"/>
        </w:rPr>
      </w:pPr>
      <w:r w:rsidRPr="0A4D7810">
        <w:rPr>
          <w:rFonts w:asciiTheme="minorHAnsi" w:hAnsiTheme="minorHAnsi" w:cstheme="minorBidi"/>
          <w:b w:val="0"/>
          <w:sz w:val="22"/>
          <w:szCs w:val="22"/>
        </w:rPr>
        <w:t>za Objednatele:</w:t>
      </w:r>
      <w:r w:rsidR="00D77060">
        <w:t>XXX</w:t>
      </w:r>
      <w:r w:rsidRPr="0A4D7810">
        <w:rPr>
          <w:rFonts w:asciiTheme="minorHAnsi" w:hAnsiTheme="minorHAnsi" w:cstheme="minorBidi"/>
          <w:b w:val="0"/>
          <w:sz w:val="22"/>
          <w:szCs w:val="22"/>
        </w:rPr>
        <w:t>,</w:t>
      </w:r>
      <w:r w:rsidR="00AA4B20" w:rsidRPr="0A4D7810">
        <w:rPr>
          <w:rFonts w:asciiTheme="minorHAnsi" w:hAnsiTheme="minorHAnsi" w:cstheme="minorBidi"/>
          <w:b w:val="0"/>
          <w:sz w:val="22"/>
          <w:szCs w:val="22"/>
        </w:rPr>
        <w:t xml:space="preserve"> </w:t>
      </w:r>
      <w:r w:rsidRPr="0A4D7810">
        <w:rPr>
          <w:rFonts w:asciiTheme="minorHAnsi" w:hAnsiTheme="minorHAnsi" w:cstheme="minorBidi"/>
          <w:b w:val="0"/>
          <w:sz w:val="22"/>
          <w:szCs w:val="22"/>
        </w:rPr>
        <w:t>tel: +</w:t>
      </w:r>
      <w:r w:rsidR="57F11394" w:rsidRPr="0A4D7810">
        <w:rPr>
          <w:rFonts w:asciiTheme="minorHAnsi" w:hAnsiTheme="minorHAnsi" w:cstheme="minorBidi"/>
          <w:b w:val="0"/>
          <w:sz w:val="22"/>
          <w:szCs w:val="22"/>
        </w:rPr>
        <w:t xml:space="preserve">420 </w:t>
      </w:r>
      <w:r w:rsidR="00D77060">
        <w:rPr>
          <w:rFonts w:asciiTheme="minorHAnsi" w:hAnsiTheme="minorHAnsi" w:cstheme="minorBidi"/>
          <w:b w:val="0"/>
          <w:sz w:val="22"/>
          <w:szCs w:val="22"/>
        </w:rPr>
        <w:t>XXX</w:t>
      </w:r>
    </w:p>
    <w:p w14:paraId="4E3A6B7E" w14:textId="12563176" w:rsidR="001832C8" w:rsidRPr="0087452B" w:rsidRDefault="001832C8" w:rsidP="00A577FC">
      <w:pPr>
        <w:pStyle w:val="slolnku"/>
        <w:keepNext w:val="0"/>
        <w:numPr>
          <w:ilvl w:val="0"/>
          <w:numId w:val="29"/>
        </w:numPr>
        <w:tabs>
          <w:tab w:val="clear" w:pos="0"/>
          <w:tab w:val="clear" w:pos="284"/>
          <w:tab w:val="clear" w:pos="1287"/>
          <w:tab w:val="clear" w:pos="1701"/>
          <w:tab w:val="num" w:pos="851"/>
        </w:tabs>
        <w:spacing w:before="0" w:after="240" w:line="260" w:lineRule="exact"/>
        <w:ind w:left="851" w:hanging="709"/>
        <w:jc w:val="both"/>
        <w:rPr>
          <w:rFonts w:asciiTheme="minorHAnsi" w:hAnsiTheme="minorHAnsi" w:cstheme="minorHAnsi"/>
          <w:b w:val="0"/>
          <w:sz w:val="22"/>
          <w:szCs w:val="22"/>
        </w:rPr>
      </w:pPr>
      <w:r w:rsidRPr="0087452B">
        <w:rPr>
          <w:rFonts w:asciiTheme="minorHAnsi" w:hAnsiTheme="minorHAnsi" w:cstheme="minorHAnsi"/>
          <w:b w:val="0"/>
          <w:sz w:val="22"/>
          <w:szCs w:val="22"/>
        </w:rPr>
        <w:t xml:space="preserve">za Zhotovitele: </w:t>
      </w:r>
      <w:r w:rsidR="00D77060">
        <w:rPr>
          <w:rFonts w:asciiTheme="minorHAnsi" w:hAnsiTheme="minorHAnsi" w:cstheme="minorHAnsi"/>
          <w:b w:val="0"/>
          <w:sz w:val="22"/>
          <w:szCs w:val="22"/>
        </w:rPr>
        <w:t>XXX</w:t>
      </w:r>
      <w:r w:rsidRPr="0087452B">
        <w:rPr>
          <w:rFonts w:asciiTheme="minorHAnsi" w:hAnsiTheme="minorHAnsi" w:cstheme="minorHAnsi"/>
          <w:b w:val="0"/>
          <w:sz w:val="22"/>
          <w:szCs w:val="22"/>
        </w:rPr>
        <w:t xml:space="preserve">, </w:t>
      </w:r>
      <w:r w:rsidR="00D77060" w:rsidRPr="00D77060">
        <w:t>XXXX</w:t>
      </w:r>
      <w:r w:rsidRPr="0087452B">
        <w:rPr>
          <w:rFonts w:asciiTheme="minorHAnsi" w:hAnsiTheme="minorHAnsi" w:cstheme="minorHAnsi"/>
          <w:b w:val="0"/>
          <w:sz w:val="22"/>
          <w:szCs w:val="22"/>
        </w:rPr>
        <w:t>, tel:</w:t>
      </w:r>
      <w:r w:rsidR="00C708D9">
        <w:rPr>
          <w:rFonts w:asciiTheme="minorHAnsi" w:hAnsiTheme="minorHAnsi" w:cstheme="minorHAnsi"/>
          <w:b w:val="0"/>
          <w:sz w:val="22"/>
          <w:szCs w:val="22"/>
        </w:rPr>
        <w:t xml:space="preserve"> </w:t>
      </w:r>
      <w:r w:rsidR="00D77060">
        <w:rPr>
          <w:rFonts w:asciiTheme="minorHAnsi" w:hAnsiTheme="minorHAnsi" w:cstheme="minorHAnsi"/>
          <w:b w:val="0"/>
          <w:sz w:val="22"/>
          <w:szCs w:val="22"/>
        </w:rPr>
        <w:t>XXX</w:t>
      </w:r>
    </w:p>
    <w:p w14:paraId="10104AC4" w14:textId="77777777" w:rsidR="001832C8" w:rsidRPr="0087452B" w:rsidRDefault="001832C8" w:rsidP="547E5B7E">
      <w:pPr>
        <w:tabs>
          <w:tab w:val="clear" w:pos="454"/>
          <w:tab w:val="clear" w:pos="907"/>
          <w:tab w:val="clear" w:pos="1361"/>
          <w:tab w:val="clear" w:pos="1814"/>
          <w:tab w:val="clear" w:pos="2268"/>
        </w:tabs>
        <w:spacing w:line="240" w:lineRule="auto"/>
        <w:jc w:val="both"/>
        <w:rPr>
          <w:rFonts w:asciiTheme="minorHAnsi" w:hAnsiTheme="minorHAnsi" w:cstheme="minorHAnsi"/>
          <w:szCs w:val="22"/>
          <w:lang w:eastAsia="cs-CZ"/>
        </w:rPr>
      </w:pPr>
    </w:p>
    <w:p w14:paraId="5C110623" w14:textId="77777777" w:rsidR="001832C8" w:rsidRPr="0087452B" w:rsidRDefault="001832C8" w:rsidP="00B026D8">
      <w:pPr>
        <w:pStyle w:val="Odstavecseseznamem"/>
        <w:numPr>
          <w:ilvl w:val="0"/>
          <w:numId w:val="54"/>
        </w:numPr>
        <w:tabs>
          <w:tab w:val="clear" w:pos="454"/>
          <w:tab w:val="clear" w:pos="907"/>
          <w:tab w:val="clear" w:pos="1361"/>
          <w:tab w:val="clear" w:pos="1814"/>
          <w:tab w:val="clear" w:pos="2268"/>
          <w:tab w:val="left" w:pos="567"/>
        </w:tabs>
        <w:spacing w:after="240"/>
        <w:jc w:val="both"/>
        <w:rPr>
          <w:rFonts w:asciiTheme="minorHAnsi" w:hAnsiTheme="minorHAnsi" w:cstheme="minorHAnsi"/>
        </w:rPr>
      </w:pPr>
      <w:r w:rsidRPr="0087452B">
        <w:rPr>
          <w:rFonts w:asciiTheme="minorHAnsi" w:hAnsiTheme="minorHAnsi" w:cstheme="minorHAnsi"/>
        </w:rPr>
        <w:t>Smluvní strany se dohodly, že změna kontaktní osoby není změnou této Smlouvy a může být učiněna jednostranným písemným oznámením druhé smluvní straně.</w:t>
      </w:r>
    </w:p>
    <w:p w14:paraId="14254AC1" w14:textId="3739B05B" w:rsidR="001832C8" w:rsidRPr="0087452B" w:rsidRDefault="001832C8" w:rsidP="001832C8">
      <w:pPr>
        <w:pStyle w:val="Heading1-Number-FollowNumberCzechTourism"/>
        <w:keepNext/>
        <w:keepLines/>
        <w:spacing w:before="480" w:after="120"/>
        <w:rPr>
          <w:rFonts w:asciiTheme="minorHAnsi" w:hAnsiTheme="minorHAnsi" w:cstheme="minorHAnsi"/>
          <w:sz w:val="24"/>
          <w:szCs w:val="24"/>
        </w:rPr>
      </w:pPr>
      <w:r w:rsidRPr="0087452B">
        <w:rPr>
          <w:rFonts w:asciiTheme="minorHAnsi" w:hAnsiTheme="minorHAnsi" w:cstheme="minorHAnsi"/>
          <w:sz w:val="24"/>
          <w:szCs w:val="24"/>
        </w:rPr>
        <w:t xml:space="preserve">    XI.</w:t>
      </w:r>
    </w:p>
    <w:p w14:paraId="75B18003" w14:textId="6795819F" w:rsidR="001832C8" w:rsidRPr="0087452B" w:rsidRDefault="001832C8" w:rsidP="001832C8">
      <w:pPr>
        <w:pStyle w:val="Heading1-Number-FollowNumberCzechTourism"/>
        <w:keepNext/>
        <w:keepLines/>
        <w:spacing w:before="0" w:after="240"/>
        <w:rPr>
          <w:rFonts w:asciiTheme="minorHAnsi" w:hAnsiTheme="minorHAnsi" w:cstheme="minorHAnsi"/>
        </w:rPr>
      </w:pPr>
      <w:r w:rsidRPr="0087452B">
        <w:rPr>
          <w:rFonts w:asciiTheme="minorHAnsi" w:hAnsiTheme="minorHAnsi" w:cstheme="minorHAnsi"/>
        </w:rPr>
        <w:t>Vyšší mo</w:t>
      </w:r>
      <w:r w:rsidR="265EFDF0" w:rsidRPr="0087452B">
        <w:rPr>
          <w:rFonts w:asciiTheme="minorHAnsi" w:hAnsiTheme="minorHAnsi" w:cstheme="minorHAnsi"/>
        </w:rPr>
        <w:t>c</w:t>
      </w:r>
    </w:p>
    <w:p w14:paraId="5160E534" w14:textId="77777777" w:rsidR="001832C8" w:rsidRPr="0087452B" w:rsidRDefault="001832C8" w:rsidP="00A577FC">
      <w:pPr>
        <w:pStyle w:val="Odstavecseseznamem"/>
        <w:numPr>
          <w:ilvl w:val="0"/>
          <w:numId w:val="33"/>
        </w:numPr>
        <w:tabs>
          <w:tab w:val="clear" w:pos="454"/>
        </w:tabs>
        <w:spacing w:after="240"/>
        <w:jc w:val="both"/>
        <w:rPr>
          <w:rFonts w:asciiTheme="minorHAnsi" w:hAnsiTheme="minorHAnsi" w:cstheme="minorHAnsi"/>
          <w:vanish/>
        </w:rPr>
      </w:pPr>
    </w:p>
    <w:p w14:paraId="0D45E312" w14:textId="59BBA7DF" w:rsidR="001832C8" w:rsidRPr="0087452B" w:rsidRDefault="001832C8" w:rsidP="00B026D8">
      <w:pPr>
        <w:pStyle w:val="Odstavecseseznamem"/>
        <w:numPr>
          <w:ilvl w:val="0"/>
          <w:numId w:val="55"/>
        </w:numPr>
        <w:tabs>
          <w:tab w:val="clear" w:pos="454"/>
          <w:tab w:val="clear" w:pos="907"/>
          <w:tab w:val="clear" w:pos="1361"/>
          <w:tab w:val="clear" w:pos="1814"/>
          <w:tab w:val="clear" w:pos="2268"/>
          <w:tab w:val="left" w:pos="567"/>
        </w:tabs>
        <w:spacing w:after="240"/>
        <w:jc w:val="both"/>
        <w:rPr>
          <w:rFonts w:asciiTheme="minorHAnsi" w:hAnsiTheme="minorHAnsi" w:cstheme="minorHAnsi"/>
        </w:rPr>
      </w:pPr>
      <w:r w:rsidRPr="0087452B">
        <w:rPr>
          <w:rFonts w:asciiTheme="minorHAnsi" w:hAnsiTheme="minorHAnsi" w:cstheme="minorHAnsi"/>
        </w:rPr>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9C0F22" w:rsidRPr="0087452B">
        <w:rPr>
          <w:rFonts w:asciiTheme="minorHAnsi" w:hAnsiTheme="minorHAnsi" w:cstheme="minorHAnsi"/>
        </w:rPr>
        <w:t xml:space="preserve">smluvní </w:t>
      </w:r>
      <w:r w:rsidRPr="0087452B">
        <w:rPr>
          <w:rFonts w:asciiTheme="minorHAnsi" w:hAnsiTheme="minorHAnsi" w:cstheme="minorHAnsi"/>
        </w:rPr>
        <w:t>strany povinny se neprodleně o těchto okolnostech vzájemně informovat.</w:t>
      </w:r>
    </w:p>
    <w:p w14:paraId="4D24E196" w14:textId="77777777" w:rsidR="001832C8" w:rsidRPr="0087452B" w:rsidRDefault="001832C8" w:rsidP="00B026D8">
      <w:pPr>
        <w:pStyle w:val="Odstavecseseznamem"/>
        <w:numPr>
          <w:ilvl w:val="0"/>
          <w:numId w:val="55"/>
        </w:numPr>
        <w:tabs>
          <w:tab w:val="clear" w:pos="454"/>
          <w:tab w:val="clear" w:pos="907"/>
          <w:tab w:val="clear" w:pos="1361"/>
          <w:tab w:val="clear" w:pos="1814"/>
          <w:tab w:val="clear" w:pos="2268"/>
          <w:tab w:val="left" w:pos="567"/>
        </w:tabs>
        <w:spacing w:after="240"/>
        <w:jc w:val="both"/>
        <w:rPr>
          <w:rFonts w:asciiTheme="minorHAnsi" w:hAnsiTheme="minorHAnsi" w:cstheme="minorHAnsi"/>
        </w:rPr>
      </w:pPr>
      <w:r w:rsidRPr="0087452B">
        <w:rPr>
          <w:rFonts w:asciiTheme="minorHAnsi" w:hAnsiTheme="minorHAnsi" w:cstheme="minorHAnsi"/>
        </w:rPr>
        <w:t xml:space="preserve">Lhůty pro plnění povinností podle této Smlouvy se prodlužují o dobu, po kterou prokazatelně trvá okolnost vylučující odpovědnost za částečné nebo úplné nesplnění smluvních závazků. </w:t>
      </w:r>
    </w:p>
    <w:p w14:paraId="1AEF0C3D" w14:textId="77777777" w:rsidR="001832C8" w:rsidRPr="0087452B" w:rsidRDefault="001832C8" w:rsidP="00B026D8">
      <w:pPr>
        <w:pStyle w:val="Odstavecseseznamem"/>
        <w:numPr>
          <w:ilvl w:val="0"/>
          <w:numId w:val="55"/>
        </w:numPr>
        <w:tabs>
          <w:tab w:val="clear" w:pos="454"/>
          <w:tab w:val="clear" w:pos="907"/>
          <w:tab w:val="clear" w:pos="1361"/>
          <w:tab w:val="clear" w:pos="1814"/>
          <w:tab w:val="clear" w:pos="2268"/>
          <w:tab w:val="left" w:pos="567"/>
        </w:tabs>
        <w:spacing w:after="240"/>
        <w:jc w:val="both"/>
        <w:rPr>
          <w:rFonts w:asciiTheme="minorHAnsi" w:hAnsiTheme="minorHAnsi" w:cstheme="minorHAnsi"/>
        </w:rPr>
      </w:pPr>
      <w:r w:rsidRPr="0087452B">
        <w:rPr>
          <w:rFonts w:asciiTheme="minorHAnsi" w:hAnsiTheme="minorHAnsi" w:cstheme="minorHAnsi"/>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p w14:paraId="4F00E4C8" w14:textId="77777777" w:rsidR="00F05B18" w:rsidRPr="0087452B" w:rsidRDefault="00F05B18" w:rsidP="00B942F3">
      <w:pPr>
        <w:tabs>
          <w:tab w:val="clear" w:pos="454"/>
          <w:tab w:val="clear" w:pos="907"/>
          <w:tab w:val="clear" w:pos="1361"/>
          <w:tab w:val="clear" w:pos="1814"/>
          <w:tab w:val="clear" w:pos="2268"/>
          <w:tab w:val="left" w:pos="142"/>
        </w:tabs>
        <w:spacing w:line="240" w:lineRule="auto"/>
        <w:jc w:val="both"/>
        <w:rPr>
          <w:rFonts w:asciiTheme="minorHAnsi" w:hAnsiTheme="minorHAnsi" w:cstheme="minorHAnsi"/>
          <w:szCs w:val="22"/>
        </w:rPr>
      </w:pPr>
    </w:p>
    <w:p w14:paraId="7F963AB4" w14:textId="77777777" w:rsidR="00D258FC" w:rsidRPr="0087452B" w:rsidRDefault="00D258FC" w:rsidP="00B942F3">
      <w:pPr>
        <w:pStyle w:val="Odstavecseseznamem"/>
        <w:tabs>
          <w:tab w:val="clear" w:pos="454"/>
          <w:tab w:val="clear" w:pos="907"/>
          <w:tab w:val="clear" w:pos="1361"/>
          <w:tab w:val="clear" w:pos="1814"/>
          <w:tab w:val="clear" w:pos="2268"/>
          <w:tab w:val="left" w:pos="142"/>
        </w:tabs>
        <w:spacing w:line="240" w:lineRule="auto"/>
        <w:ind w:left="567"/>
        <w:jc w:val="both"/>
        <w:rPr>
          <w:rFonts w:asciiTheme="minorHAnsi" w:hAnsiTheme="minorHAnsi" w:cstheme="minorHAnsi"/>
          <w:szCs w:val="22"/>
        </w:rPr>
      </w:pPr>
    </w:p>
    <w:p w14:paraId="4B4E7465" w14:textId="234CE72B" w:rsidR="00336ADC" w:rsidRPr="0087452B" w:rsidRDefault="00D258FC" w:rsidP="005F01D4">
      <w:pPr>
        <w:pStyle w:val="Heading1-Number-FollowNumberCzechTourism"/>
        <w:keepNext/>
        <w:spacing w:before="0" w:after="0" w:line="240" w:lineRule="auto"/>
        <w:ind w:left="709" w:hanging="709"/>
        <w:rPr>
          <w:rFonts w:asciiTheme="minorHAnsi" w:hAnsiTheme="minorHAnsi" w:cstheme="minorHAnsi"/>
          <w:sz w:val="22"/>
          <w:szCs w:val="22"/>
        </w:rPr>
      </w:pPr>
      <w:r w:rsidRPr="0087452B">
        <w:rPr>
          <w:rFonts w:asciiTheme="minorHAnsi" w:hAnsiTheme="minorHAnsi" w:cstheme="minorHAnsi"/>
          <w:sz w:val="22"/>
          <w:szCs w:val="22"/>
        </w:rPr>
        <w:t>X</w:t>
      </w:r>
      <w:r w:rsidR="00182347" w:rsidRPr="0087452B">
        <w:rPr>
          <w:rFonts w:asciiTheme="minorHAnsi" w:hAnsiTheme="minorHAnsi" w:cstheme="minorHAnsi"/>
          <w:sz w:val="22"/>
          <w:szCs w:val="22"/>
        </w:rPr>
        <w:t>II</w:t>
      </w:r>
      <w:r w:rsidRPr="0087452B">
        <w:rPr>
          <w:rFonts w:asciiTheme="minorHAnsi" w:hAnsiTheme="minorHAnsi" w:cstheme="minorHAnsi"/>
          <w:sz w:val="22"/>
          <w:szCs w:val="22"/>
        </w:rPr>
        <w:t xml:space="preserve">. </w:t>
      </w:r>
      <w:r w:rsidRPr="0087452B">
        <w:rPr>
          <w:rFonts w:asciiTheme="minorHAnsi" w:hAnsiTheme="minorHAnsi" w:cstheme="minorHAnsi"/>
          <w:sz w:val="22"/>
          <w:szCs w:val="22"/>
        </w:rPr>
        <w:tab/>
      </w:r>
    </w:p>
    <w:p w14:paraId="3307FD8E" w14:textId="77777777" w:rsidR="00336ADC" w:rsidRPr="0087452B" w:rsidRDefault="00336ADC" w:rsidP="00336ADC">
      <w:pPr>
        <w:rPr>
          <w:rFonts w:asciiTheme="minorHAnsi" w:hAnsiTheme="minorHAnsi" w:cstheme="minorHAnsi"/>
        </w:rPr>
      </w:pPr>
    </w:p>
    <w:p w14:paraId="4C76980D" w14:textId="519FD0DF" w:rsidR="00D258FC" w:rsidRPr="0087452B" w:rsidRDefault="00D258FC" w:rsidP="005F01D4">
      <w:pPr>
        <w:pStyle w:val="Heading1-Number-FollowNumberCzechTourism"/>
        <w:keepNext/>
        <w:spacing w:before="0" w:after="0" w:line="240" w:lineRule="auto"/>
        <w:ind w:left="709" w:hanging="709"/>
        <w:rPr>
          <w:rFonts w:asciiTheme="minorHAnsi" w:hAnsiTheme="minorHAnsi" w:cstheme="minorHAnsi"/>
          <w:sz w:val="22"/>
          <w:szCs w:val="22"/>
        </w:rPr>
      </w:pPr>
      <w:r w:rsidRPr="0087452B">
        <w:rPr>
          <w:rFonts w:asciiTheme="minorHAnsi" w:hAnsiTheme="minorHAnsi" w:cstheme="minorHAnsi"/>
          <w:sz w:val="22"/>
          <w:szCs w:val="22"/>
        </w:rPr>
        <w:lastRenderedPageBreak/>
        <w:t xml:space="preserve">Závěrečná ustanovení </w:t>
      </w:r>
    </w:p>
    <w:p w14:paraId="7B1CECD3" w14:textId="77777777" w:rsidR="005F3D38" w:rsidRPr="0087452B" w:rsidRDefault="005F3D38" w:rsidP="005F3D38">
      <w:pPr>
        <w:rPr>
          <w:rFonts w:asciiTheme="minorHAnsi" w:hAnsiTheme="minorHAnsi" w:cstheme="minorHAnsi"/>
        </w:rPr>
      </w:pPr>
    </w:p>
    <w:p w14:paraId="70D1FBE4" w14:textId="7E39A5CF" w:rsidR="00881529" w:rsidRPr="0087452B" w:rsidRDefault="00881529" w:rsidP="00B026D8">
      <w:pPr>
        <w:pStyle w:val="Odstavecseseznamem"/>
        <w:numPr>
          <w:ilvl w:val="0"/>
          <w:numId w:val="56"/>
        </w:numPr>
        <w:tabs>
          <w:tab w:val="clear" w:pos="454"/>
          <w:tab w:val="clear" w:pos="907"/>
          <w:tab w:val="clear" w:pos="1361"/>
          <w:tab w:val="clear" w:pos="1814"/>
          <w:tab w:val="clear" w:pos="2268"/>
          <w:tab w:val="left" w:pos="567"/>
        </w:tabs>
        <w:spacing w:after="240"/>
        <w:jc w:val="both"/>
        <w:rPr>
          <w:rFonts w:asciiTheme="minorHAnsi" w:hAnsiTheme="minorHAnsi" w:cstheme="minorHAnsi"/>
        </w:rPr>
      </w:pPr>
      <w:r w:rsidRPr="0087452B">
        <w:rPr>
          <w:rFonts w:asciiTheme="minorHAnsi" w:hAnsiTheme="minorHAnsi" w:cstheme="minorHAnsi"/>
        </w:rPr>
        <w:t>Právní vztahy vzniklé z této Smlouvy a v souvislosti s ní se řídí právním řádem České republiky, zejména zákonem č. 89/2012 Sb., občanského zákoníku, ve znění pozdějších předpisů.</w:t>
      </w:r>
    </w:p>
    <w:p w14:paraId="42B941D4" w14:textId="77777777" w:rsidR="00881529" w:rsidRPr="0087452B" w:rsidRDefault="00881529" w:rsidP="00B026D8">
      <w:pPr>
        <w:pStyle w:val="Odstavecseseznamem"/>
        <w:numPr>
          <w:ilvl w:val="0"/>
          <w:numId w:val="56"/>
        </w:numPr>
        <w:tabs>
          <w:tab w:val="clear" w:pos="454"/>
          <w:tab w:val="clear" w:pos="907"/>
          <w:tab w:val="clear" w:pos="1361"/>
          <w:tab w:val="clear" w:pos="1814"/>
          <w:tab w:val="clear" w:pos="2268"/>
          <w:tab w:val="left" w:pos="567"/>
        </w:tabs>
        <w:spacing w:after="240"/>
        <w:jc w:val="both"/>
        <w:rPr>
          <w:rFonts w:asciiTheme="minorHAnsi" w:hAnsiTheme="minorHAnsi" w:cstheme="minorHAnsi"/>
        </w:rPr>
      </w:pPr>
      <w:r w:rsidRPr="0087452B">
        <w:rPr>
          <w:rFonts w:asciiTheme="minorHAnsi" w:hAnsiTheme="minorHAnsi" w:cstheme="minorHAnsi"/>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581F4059" w14:textId="49F99FCE" w:rsidR="00881529" w:rsidRPr="0087452B" w:rsidRDefault="00207138" w:rsidP="00B026D8">
      <w:pPr>
        <w:pStyle w:val="Odstavecseseznamem"/>
        <w:numPr>
          <w:ilvl w:val="0"/>
          <w:numId w:val="56"/>
        </w:numPr>
        <w:tabs>
          <w:tab w:val="clear" w:pos="454"/>
          <w:tab w:val="clear" w:pos="907"/>
          <w:tab w:val="clear" w:pos="1361"/>
          <w:tab w:val="clear" w:pos="1814"/>
          <w:tab w:val="clear" w:pos="2268"/>
          <w:tab w:val="left" w:pos="567"/>
        </w:tabs>
        <w:spacing w:after="240"/>
        <w:jc w:val="both"/>
        <w:rPr>
          <w:rFonts w:asciiTheme="minorHAnsi" w:hAnsiTheme="minorHAnsi" w:cstheme="minorHAnsi"/>
        </w:rPr>
      </w:pPr>
      <w:r w:rsidRPr="0087452B">
        <w:rPr>
          <w:rFonts w:asciiTheme="minorHAnsi" w:hAnsiTheme="minorHAnsi" w:cstheme="minorHAnsi"/>
        </w:rPr>
        <w:t xml:space="preserve">Zhotovitel </w:t>
      </w:r>
      <w:r w:rsidR="00881529" w:rsidRPr="0087452B">
        <w:rPr>
          <w:rFonts w:asciiTheme="minorHAnsi" w:hAnsiTheme="minorHAnsi" w:cstheme="minorHAnsi"/>
        </w:rPr>
        <w:t>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41F48A79" w14:textId="77777777" w:rsidR="00881529" w:rsidRPr="0087452B" w:rsidRDefault="00881529" w:rsidP="00B026D8">
      <w:pPr>
        <w:pStyle w:val="Odstavecseseznamem"/>
        <w:numPr>
          <w:ilvl w:val="0"/>
          <w:numId w:val="56"/>
        </w:numPr>
        <w:tabs>
          <w:tab w:val="clear" w:pos="454"/>
          <w:tab w:val="clear" w:pos="907"/>
          <w:tab w:val="clear" w:pos="1361"/>
          <w:tab w:val="clear" w:pos="1814"/>
          <w:tab w:val="clear" w:pos="2268"/>
          <w:tab w:val="left" w:pos="567"/>
        </w:tabs>
        <w:spacing w:after="240"/>
        <w:jc w:val="both"/>
        <w:rPr>
          <w:rFonts w:asciiTheme="minorHAnsi" w:hAnsiTheme="minorHAnsi" w:cstheme="minorHAnsi"/>
        </w:rPr>
      </w:pPr>
      <w:r w:rsidRPr="0087452B">
        <w:rPr>
          <w:rFonts w:asciiTheme="minorHAnsi" w:hAnsiTheme="minorHAnsi" w:cstheme="minorHAnsi"/>
        </w:rP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D710C43" w14:textId="77777777" w:rsidR="00881529" w:rsidRPr="0087452B" w:rsidRDefault="00881529" w:rsidP="00B026D8">
      <w:pPr>
        <w:pStyle w:val="Odstavecseseznamem"/>
        <w:numPr>
          <w:ilvl w:val="0"/>
          <w:numId w:val="56"/>
        </w:numPr>
        <w:tabs>
          <w:tab w:val="clear" w:pos="454"/>
          <w:tab w:val="clear" w:pos="907"/>
          <w:tab w:val="clear" w:pos="1361"/>
          <w:tab w:val="clear" w:pos="1814"/>
          <w:tab w:val="clear" w:pos="2268"/>
          <w:tab w:val="left" w:pos="567"/>
        </w:tabs>
        <w:spacing w:after="240"/>
        <w:jc w:val="both"/>
        <w:rPr>
          <w:rFonts w:asciiTheme="minorHAnsi" w:hAnsiTheme="minorHAnsi" w:cstheme="minorHAnsi"/>
        </w:rPr>
      </w:pPr>
      <w:r w:rsidRPr="0087452B">
        <w:rPr>
          <w:rFonts w:asciiTheme="minorHAnsi" w:hAnsiTheme="minorHAnsi" w:cstheme="minorHAnsi"/>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54F04B0B" w14:textId="77777777" w:rsidR="00881529" w:rsidRPr="0087452B" w:rsidRDefault="00881529" w:rsidP="00B026D8">
      <w:pPr>
        <w:pStyle w:val="Odstavecseseznamem"/>
        <w:numPr>
          <w:ilvl w:val="0"/>
          <w:numId w:val="56"/>
        </w:numPr>
        <w:tabs>
          <w:tab w:val="clear" w:pos="454"/>
          <w:tab w:val="clear" w:pos="907"/>
          <w:tab w:val="clear" w:pos="1361"/>
          <w:tab w:val="clear" w:pos="1814"/>
          <w:tab w:val="clear" w:pos="2268"/>
          <w:tab w:val="left" w:pos="567"/>
        </w:tabs>
        <w:spacing w:after="240"/>
        <w:jc w:val="both"/>
        <w:rPr>
          <w:rFonts w:asciiTheme="minorHAnsi" w:hAnsiTheme="minorHAnsi" w:cstheme="minorHAnsi"/>
        </w:rPr>
      </w:pPr>
      <w:r w:rsidRPr="0087452B">
        <w:rPr>
          <w:rFonts w:asciiTheme="minorHAnsi" w:hAnsiTheme="minorHAnsi" w:cstheme="minorHAnsi"/>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217BC3A2" w14:textId="77777777" w:rsidR="00881529" w:rsidRPr="0087452B" w:rsidRDefault="00881529" w:rsidP="00B026D8">
      <w:pPr>
        <w:pStyle w:val="Odstavecseseznamem"/>
        <w:numPr>
          <w:ilvl w:val="0"/>
          <w:numId w:val="56"/>
        </w:numPr>
        <w:tabs>
          <w:tab w:val="clear" w:pos="454"/>
          <w:tab w:val="clear" w:pos="907"/>
          <w:tab w:val="clear" w:pos="1361"/>
          <w:tab w:val="clear" w:pos="1814"/>
          <w:tab w:val="clear" w:pos="2268"/>
          <w:tab w:val="left" w:pos="567"/>
        </w:tabs>
        <w:spacing w:after="240"/>
        <w:jc w:val="both"/>
        <w:rPr>
          <w:rFonts w:asciiTheme="minorHAnsi" w:hAnsiTheme="minorHAnsi" w:cstheme="minorHAnsi"/>
        </w:rPr>
      </w:pPr>
      <w:r w:rsidRPr="0087452B">
        <w:rPr>
          <w:rFonts w:asciiTheme="minorHAnsi" w:hAnsiTheme="minorHAnsi" w:cstheme="minorHAnsi"/>
        </w:rPr>
        <w:t>Tato Smlouva obsahuje úplnou a jedinou písemnou dohodu smluvních stran o vzájemných právech a povinnostech upravených touto Smlouvou.</w:t>
      </w:r>
    </w:p>
    <w:p w14:paraId="240CE124" w14:textId="77777777" w:rsidR="00881529" w:rsidRPr="0087452B" w:rsidRDefault="00881529" w:rsidP="00B026D8">
      <w:pPr>
        <w:pStyle w:val="Odstavecseseznamem"/>
        <w:numPr>
          <w:ilvl w:val="0"/>
          <w:numId w:val="56"/>
        </w:numPr>
        <w:tabs>
          <w:tab w:val="clear" w:pos="454"/>
          <w:tab w:val="clear" w:pos="907"/>
          <w:tab w:val="clear" w:pos="1361"/>
          <w:tab w:val="clear" w:pos="1814"/>
          <w:tab w:val="clear" w:pos="2268"/>
          <w:tab w:val="left" w:pos="567"/>
        </w:tabs>
        <w:spacing w:after="240"/>
        <w:jc w:val="both"/>
        <w:rPr>
          <w:rFonts w:asciiTheme="minorHAnsi" w:hAnsiTheme="minorHAnsi" w:cstheme="minorHAnsi"/>
        </w:rPr>
      </w:pPr>
      <w:r w:rsidRPr="0087452B">
        <w:rPr>
          <w:rFonts w:asciiTheme="minorHAnsi" w:hAnsiTheme="minorHAnsi" w:cstheme="minorHAnsi"/>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1D25D9E7" w14:textId="77777777" w:rsidR="00881529" w:rsidRPr="0087452B" w:rsidRDefault="00881529" w:rsidP="00B026D8">
      <w:pPr>
        <w:pStyle w:val="Odstavecseseznamem"/>
        <w:numPr>
          <w:ilvl w:val="0"/>
          <w:numId w:val="56"/>
        </w:numPr>
        <w:tabs>
          <w:tab w:val="clear" w:pos="454"/>
          <w:tab w:val="clear" w:pos="907"/>
          <w:tab w:val="clear" w:pos="1361"/>
          <w:tab w:val="clear" w:pos="1814"/>
          <w:tab w:val="clear" w:pos="2268"/>
          <w:tab w:val="left" w:pos="567"/>
        </w:tabs>
        <w:spacing w:after="240"/>
        <w:jc w:val="both"/>
        <w:rPr>
          <w:rFonts w:asciiTheme="minorHAnsi" w:hAnsiTheme="minorHAnsi" w:cstheme="minorHAnsi"/>
        </w:rPr>
      </w:pPr>
      <w:r w:rsidRPr="0087452B">
        <w:rPr>
          <w:rFonts w:asciiTheme="minorHAnsi" w:hAnsiTheme="minorHAnsi" w:cstheme="minorHAnsi"/>
        </w:rPr>
        <w:t>Jakákoliv ústní ujednání, která nejsou písemně potvrzena oprávněnými zástupci obou smluvních stran, jsou právně neúčinná.</w:t>
      </w:r>
    </w:p>
    <w:p w14:paraId="502532C2" w14:textId="77777777" w:rsidR="00881529" w:rsidRPr="0087452B" w:rsidRDefault="00881529" w:rsidP="00B026D8">
      <w:pPr>
        <w:pStyle w:val="Odstavecseseznamem"/>
        <w:numPr>
          <w:ilvl w:val="0"/>
          <w:numId w:val="56"/>
        </w:numPr>
        <w:tabs>
          <w:tab w:val="clear" w:pos="454"/>
          <w:tab w:val="clear" w:pos="907"/>
          <w:tab w:val="clear" w:pos="1361"/>
          <w:tab w:val="clear" w:pos="1814"/>
          <w:tab w:val="clear" w:pos="2268"/>
          <w:tab w:val="left" w:pos="567"/>
        </w:tabs>
        <w:spacing w:after="240"/>
        <w:jc w:val="both"/>
        <w:rPr>
          <w:rFonts w:asciiTheme="minorHAnsi" w:hAnsiTheme="minorHAnsi" w:cstheme="minorHAnsi"/>
        </w:rPr>
      </w:pPr>
      <w:r w:rsidRPr="0087452B">
        <w:rPr>
          <w:rFonts w:asciiTheme="minorHAnsi" w:hAnsiTheme="minorHAnsi" w:cstheme="minorHAnsi"/>
        </w:rPr>
        <w:t xml:space="preserve">Skutečnosti uvedené v této Smlouvě nebudou smluvními stranami považovány za obchodní tajemství ve smyslu ustanovení § 504 občanského zákoníku. </w:t>
      </w:r>
    </w:p>
    <w:p w14:paraId="3E190D06" w14:textId="77777777" w:rsidR="00881529" w:rsidRPr="0087452B" w:rsidRDefault="00881529" w:rsidP="00B026D8">
      <w:pPr>
        <w:pStyle w:val="Odstavecseseznamem"/>
        <w:numPr>
          <w:ilvl w:val="0"/>
          <w:numId w:val="56"/>
        </w:numPr>
        <w:tabs>
          <w:tab w:val="clear" w:pos="454"/>
          <w:tab w:val="clear" w:pos="907"/>
          <w:tab w:val="clear" w:pos="1361"/>
          <w:tab w:val="clear" w:pos="1814"/>
          <w:tab w:val="clear" w:pos="2268"/>
          <w:tab w:val="left" w:pos="567"/>
        </w:tabs>
        <w:spacing w:after="240"/>
        <w:jc w:val="both"/>
        <w:rPr>
          <w:rFonts w:asciiTheme="minorHAnsi" w:hAnsiTheme="minorHAnsi" w:cstheme="minorHAnsi"/>
        </w:rPr>
      </w:pPr>
      <w:r w:rsidRPr="0087452B">
        <w:rPr>
          <w:rFonts w:asciiTheme="minorHAnsi" w:hAnsiTheme="minorHAnsi" w:cstheme="minorHAnsi"/>
        </w:rPr>
        <w:t>Tato Smlouva je vyhotovena ve dvou stejnopisech, každý s platností originálu, přičemž každá ze smluvních stran obdrží po jednom z nich.</w:t>
      </w:r>
    </w:p>
    <w:p w14:paraId="4017884A" w14:textId="77777777" w:rsidR="00881529" w:rsidRPr="0087452B" w:rsidRDefault="00881529" w:rsidP="00B026D8">
      <w:pPr>
        <w:pStyle w:val="Odstavecseseznamem"/>
        <w:numPr>
          <w:ilvl w:val="0"/>
          <w:numId w:val="56"/>
        </w:numPr>
        <w:tabs>
          <w:tab w:val="clear" w:pos="454"/>
          <w:tab w:val="clear" w:pos="907"/>
          <w:tab w:val="clear" w:pos="1361"/>
          <w:tab w:val="clear" w:pos="1814"/>
          <w:tab w:val="clear" w:pos="2268"/>
          <w:tab w:val="left" w:pos="567"/>
        </w:tabs>
        <w:spacing w:after="240"/>
        <w:jc w:val="both"/>
        <w:rPr>
          <w:rFonts w:asciiTheme="minorHAnsi" w:hAnsiTheme="minorHAnsi" w:cstheme="minorHAnsi"/>
        </w:rPr>
      </w:pPr>
      <w:r w:rsidRPr="0087452B">
        <w:rPr>
          <w:rFonts w:asciiTheme="minorHAnsi" w:hAnsiTheme="minorHAnsi" w:cstheme="minorHAnsi"/>
        </w:rPr>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3" w:name="id.620b0c61e80a"/>
      <w:bookmarkStart w:id="4" w:name="id.b5c7156a1729"/>
      <w:bookmarkEnd w:id="3"/>
      <w:bookmarkEnd w:id="4"/>
    </w:p>
    <w:p w14:paraId="3F81CC12" w14:textId="1EA42756" w:rsidR="00881529" w:rsidRDefault="00881529" w:rsidP="006E0BCE">
      <w:pPr>
        <w:pStyle w:val="Odstavecseseznamem"/>
        <w:widowControl w:val="0"/>
        <w:numPr>
          <w:ilvl w:val="0"/>
          <w:numId w:val="56"/>
        </w:numPr>
        <w:tabs>
          <w:tab w:val="clear" w:pos="454"/>
          <w:tab w:val="clear" w:pos="907"/>
          <w:tab w:val="clear" w:pos="1361"/>
          <w:tab w:val="clear" w:pos="1814"/>
          <w:tab w:val="clear" w:pos="2268"/>
          <w:tab w:val="left" w:pos="567"/>
        </w:tabs>
        <w:spacing w:after="60" w:line="240" w:lineRule="auto"/>
        <w:jc w:val="both"/>
        <w:rPr>
          <w:rFonts w:asciiTheme="minorHAnsi" w:hAnsiTheme="minorHAnsi" w:cstheme="minorHAnsi"/>
        </w:rPr>
      </w:pPr>
      <w:r w:rsidRPr="00B026D8">
        <w:rPr>
          <w:rFonts w:asciiTheme="minorHAnsi" w:hAnsiTheme="minorHAnsi" w:cstheme="minorHAnsi"/>
        </w:rPr>
        <w:t>Nedílnou součást této Smlouvy tvoří následující příloh</w:t>
      </w:r>
      <w:r w:rsidR="49E6DF80" w:rsidRPr="00B026D8">
        <w:rPr>
          <w:rFonts w:asciiTheme="minorHAnsi" w:hAnsiTheme="minorHAnsi" w:cstheme="minorHAnsi"/>
        </w:rPr>
        <w:t>y</w:t>
      </w:r>
      <w:r w:rsidRPr="00B026D8">
        <w:rPr>
          <w:rFonts w:asciiTheme="minorHAnsi" w:hAnsiTheme="minorHAnsi" w:cstheme="minorHAnsi"/>
        </w:rPr>
        <w:t xml:space="preserve">: Příloha č. 1: </w:t>
      </w:r>
      <w:r w:rsidR="001F77CF">
        <w:rPr>
          <w:rFonts w:asciiTheme="minorHAnsi" w:hAnsiTheme="minorHAnsi" w:cstheme="minorHAnsi"/>
        </w:rPr>
        <w:t>Podrobný popis díla</w:t>
      </w:r>
    </w:p>
    <w:p w14:paraId="15C91CBC" w14:textId="77777777" w:rsidR="00B026D8" w:rsidRDefault="00B026D8" w:rsidP="00B026D8">
      <w:pPr>
        <w:widowControl w:val="0"/>
        <w:tabs>
          <w:tab w:val="clear" w:pos="454"/>
          <w:tab w:val="clear" w:pos="907"/>
          <w:tab w:val="clear" w:pos="1361"/>
          <w:tab w:val="clear" w:pos="1814"/>
          <w:tab w:val="clear" w:pos="2268"/>
          <w:tab w:val="left" w:pos="567"/>
        </w:tabs>
        <w:spacing w:after="60" w:line="240" w:lineRule="auto"/>
        <w:jc w:val="both"/>
        <w:rPr>
          <w:rFonts w:asciiTheme="minorHAnsi" w:hAnsiTheme="minorHAnsi" w:cstheme="minorHAnsi"/>
        </w:rPr>
      </w:pPr>
    </w:p>
    <w:p w14:paraId="7F3A9BDF" w14:textId="77777777" w:rsidR="00B026D8" w:rsidRDefault="00B026D8" w:rsidP="00B026D8">
      <w:pPr>
        <w:widowControl w:val="0"/>
        <w:tabs>
          <w:tab w:val="clear" w:pos="454"/>
          <w:tab w:val="clear" w:pos="907"/>
          <w:tab w:val="clear" w:pos="1361"/>
          <w:tab w:val="clear" w:pos="1814"/>
          <w:tab w:val="clear" w:pos="2268"/>
          <w:tab w:val="left" w:pos="567"/>
        </w:tabs>
        <w:spacing w:after="60" w:line="240" w:lineRule="auto"/>
        <w:jc w:val="both"/>
        <w:rPr>
          <w:rFonts w:asciiTheme="minorHAnsi" w:hAnsiTheme="minorHAnsi" w:cstheme="minorHAnsi"/>
        </w:rPr>
      </w:pPr>
    </w:p>
    <w:p w14:paraId="1F40CE47" w14:textId="77777777" w:rsidR="00B026D8" w:rsidRPr="00B77DE1" w:rsidRDefault="00B026D8" w:rsidP="00B77DE1">
      <w:pPr>
        <w:widowControl w:val="0"/>
        <w:tabs>
          <w:tab w:val="clear" w:pos="454"/>
          <w:tab w:val="clear" w:pos="907"/>
          <w:tab w:val="clear" w:pos="1361"/>
          <w:tab w:val="clear" w:pos="1814"/>
          <w:tab w:val="clear" w:pos="2268"/>
          <w:tab w:val="left" w:pos="567"/>
        </w:tabs>
        <w:spacing w:after="60" w:line="240" w:lineRule="auto"/>
        <w:jc w:val="both"/>
        <w:rPr>
          <w:rFonts w:asciiTheme="minorHAnsi" w:hAnsiTheme="minorHAnsi" w:cstheme="minorHAnsi"/>
        </w:rPr>
      </w:pPr>
    </w:p>
    <w:p w14:paraId="717EB197" w14:textId="60D8D592" w:rsidR="00881529" w:rsidRPr="0087452B" w:rsidRDefault="00881529" w:rsidP="00881529">
      <w:pPr>
        <w:widowControl w:val="0"/>
        <w:rPr>
          <w:rFonts w:asciiTheme="minorHAnsi" w:hAnsiTheme="minorHAnsi" w:cstheme="minorHAnsi"/>
        </w:rPr>
      </w:pPr>
      <w:r w:rsidRPr="0087452B">
        <w:rPr>
          <w:rFonts w:asciiTheme="minorHAnsi" w:hAnsiTheme="minorHAnsi" w:cstheme="minorHAnsi"/>
        </w:rPr>
        <w:lastRenderedPageBreak/>
        <w:t>Objednatel:</w:t>
      </w:r>
      <w:r w:rsidRPr="0087452B">
        <w:rPr>
          <w:rFonts w:asciiTheme="minorHAnsi" w:hAnsiTheme="minorHAnsi" w:cstheme="minorHAnsi"/>
        </w:rPr>
        <w:tab/>
      </w:r>
      <w:r w:rsidRPr="0087452B">
        <w:rPr>
          <w:rFonts w:asciiTheme="minorHAnsi" w:hAnsiTheme="minorHAnsi" w:cstheme="minorHAnsi"/>
        </w:rPr>
        <w:tab/>
      </w:r>
      <w:r w:rsidRPr="0087452B">
        <w:rPr>
          <w:rFonts w:asciiTheme="minorHAnsi" w:hAnsiTheme="minorHAnsi" w:cstheme="minorHAnsi"/>
        </w:rPr>
        <w:tab/>
      </w:r>
      <w:r w:rsidRPr="0087452B">
        <w:rPr>
          <w:rFonts w:asciiTheme="minorHAnsi" w:hAnsiTheme="minorHAnsi" w:cstheme="minorHAnsi"/>
        </w:rPr>
        <w:tab/>
      </w:r>
      <w:r w:rsidRPr="0087452B">
        <w:rPr>
          <w:rFonts w:asciiTheme="minorHAnsi" w:hAnsiTheme="minorHAnsi" w:cstheme="minorHAnsi"/>
        </w:rPr>
        <w:tab/>
      </w:r>
      <w:r w:rsidRPr="0087452B">
        <w:rPr>
          <w:rFonts w:asciiTheme="minorHAnsi" w:hAnsiTheme="minorHAnsi" w:cstheme="minorHAnsi"/>
        </w:rPr>
        <w:tab/>
      </w:r>
      <w:r w:rsidRPr="0087452B">
        <w:rPr>
          <w:rFonts w:asciiTheme="minorHAnsi" w:hAnsiTheme="minorHAnsi" w:cstheme="minorHAnsi"/>
        </w:rPr>
        <w:tab/>
      </w:r>
      <w:r w:rsidRPr="0087452B">
        <w:rPr>
          <w:rFonts w:asciiTheme="minorHAnsi" w:hAnsiTheme="minorHAnsi" w:cstheme="minorHAnsi"/>
        </w:rPr>
        <w:tab/>
      </w:r>
      <w:r w:rsidRPr="0087452B">
        <w:rPr>
          <w:rFonts w:asciiTheme="minorHAnsi" w:hAnsiTheme="minorHAnsi" w:cstheme="minorHAnsi"/>
        </w:rPr>
        <w:tab/>
        <w:t>Zhotovitel:</w:t>
      </w:r>
    </w:p>
    <w:p w14:paraId="246FF301" w14:textId="77777777" w:rsidR="00881529" w:rsidRPr="0087452B" w:rsidRDefault="00881529" w:rsidP="00881529">
      <w:pPr>
        <w:widowControl w:val="0"/>
        <w:rPr>
          <w:rFonts w:asciiTheme="minorHAnsi" w:hAnsiTheme="minorHAnsi" w:cstheme="minorHAnsi"/>
        </w:rPr>
      </w:pPr>
    </w:p>
    <w:p w14:paraId="75CA3EA8" w14:textId="77777777" w:rsidR="00881529" w:rsidRPr="0087452B" w:rsidRDefault="00881529" w:rsidP="00881529">
      <w:pPr>
        <w:widowControl w:val="0"/>
        <w:rPr>
          <w:rFonts w:asciiTheme="minorHAnsi" w:hAnsiTheme="minorHAnsi" w:cstheme="minorHAnsi"/>
        </w:rPr>
      </w:pPr>
    </w:p>
    <w:p w14:paraId="6AD2B64E" w14:textId="77777777" w:rsidR="00881529" w:rsidRPr="0087452B" w:rsidRDefault="00881529" w:rsidP="00881529">
      <w:pPr>
        <w:widowControl w:val="0"/>
        <w:rPr>
          <w:rFonts w:asciiTheme="minorHAnsi" w:hAnsiTheme="minorHAnsi" w:cstheme="minorHAnsi"/>
        </w:rPr>
      </w:pPr>
    </w:p>
    <w:p w14:paraId="4C73CEB0" w14:textId="44A1B2D6" w:rsidR="00935B58" w:rsidRPr="0087452B" w:rsidRDefault="00881529" w:rsidP="00881529">
      <w:pPr>
        <w:widowControl w:val="0"/>
        <w:tabs>
          <w:tab w:val="clear" w:pos="227"/>
          <w:tab w:val="clear" w:pos="454"/>
          <w:tab w:val="clear" w:pos="680"/>
          <w:tab w:val="clear" w:pos="907"/>
          <w:tab w:val="clear" w:pos="1134"/>
          <w:tab w:val="clear" w:pos="1361"/>
          <w:tab w:val="clear" w:pos="1588"/>
          <w:tab w:val="clear" w:pos="1814"/>
          <w:tab w:val="clear" w:pos="2041"/>
          <w:tab w:val="clear" w:pos="2268"/>
        </w:tabs>
        <w:rPr>
          <w:rFonts w:asciiTheme="minorHAnsi" w:hAnsiTheme="minorHAnsi" w:cstheme="minorHAnsi"/>
        </w:rPr>
      </w:pPr>
      <w:r w:rsidRPr="0087452B">
        <w:rPr>
          <w:rFonts w:asciiTheme="minorHAnsi" w:hAnsiTheme="minorHAnsi" w:cstheme="minorHAnsi"/>
        </w:rPr>
        <w:t>V Praze dne</w:t>
      </w:r>
      <w:r w:rsidRPr="0087452B">
        <w:rPr>
          <w:rFonts w:asciiTheme="minorHAnsi" w:hAnsiTheme="minorHAnsi" w:cstheme="minorHAnsi"/>
        </w:rPr>
        <w:tab/>
      </w:r>
      <w:r w:rsidRPr="0087452B">
        <w:rPr>
          <w:rFonts w:asciiTheme="minorHAnsi" w:hAnsiTheme="minorHAnsi" w:cstheme="minorHAnsi"/>
        </w:rPr>
        <w:tab/>
      </w:r>
      <w:r w:rsidRPr="0087452B">
        <w:rPr>
          <w:rFonts w:asciiTheme="minorHAnsi" w:hAnsiTheme="minorHAnsi" w:cstheme="minorHAnsi"/>
        </w:rPr>
        <w:tab/>
      </w:r>
      <w:r w:rsidRPr="0087452B">
        <w:rPr>
          <w:rFonts w:asciiTheme="minorHAnsi" w:hAnsiTheme="minorHAnsi" w:cstheme="minorHAnsi"/>
        </w:rPr>
        <w:tab/>
      </w:r>
      <w:r w:rsidRPr="0087452B">
        <w:rPr>
          <w:rFonts w:asciiTheme="minorHAnsi" w:hAnsiTheme="minorHAnsi" w:cstheme="minorHAnsi"/>
        </w:rPr>
        <w:tab/>
        <w:t>V</w:t>
      </w:r>
      <w:r w:rsidR="001435C4">
        <w:rPr>
          <w:rFonts w:asciiTheme="minorHAnsi" w:hAnsiTheme="minorHAnsi" w:cstheme="minorHAnsi"/>
        </w:rPr>
        <w:t> </w:t>
      </w:r>
      <w:r w:rsidR="00FD1381">
        <w:rPr>
          <w:rFonts w:asciiTheme="minorHAnsi" w:hAnsiTheme="minorHAnsi" w:cstheme="minorHAnsi"/>
        </w:rPr>
        <w:t xml:space="preserve">Praze </w:t>
      </w:r>
      <w:r w:rsidR="00FD1381" w:rsidRPr="0087452B">
        <w:rPr>
          <w:rFonts w:asciiTheme="minorHAnsi" w:hAnsiTheme="minorHAnsi" w:cstheme="minorHAnsi"/>
        </w:rPr>
        <w:t>dne</w:t>
      </w:r>
      <w:r w:rsidR="00935B58" w:rsidRPr="0087452B">
        <w:rPr>
          <w:rFonts w:asciiTheme="minorHAnsi" w:hAnsiTheme="minorHAnsi" w:cstheme="minorHAnsi"/>
        </w:rPr>
        <w:t xml:space="preserve"> </w:t>
      </w:r>
    </w:p>
    <w:p w14:paraId="52A18893" w14:textId="77777777" w:rsidR="00881529" w:rsidRPr="0087452B" w:rsidRDefault="00881529" w:rsidP="00881529">
      <w:pPr>
        <w:widowControl w:val="0"/>
        <w:rPr>
          <w:rFonts w:asciiTheme="minorHAnsi" w:hAnsiTheme="minorHAnsi" w:cstheme="minorHAnsi"/>
        </w:rPr>
      </w:pPr>
    </w:p>
    <w:p w14:paraId="2880FAEC" w14:textId="294ABBF3" w:rsidR="00881529" w:rsidRPr="0087452B" w:rsidRDefault="00881529" w:rsidP="00881529">
      <w:pPr>
        <w:widowControl w:val="0"/>
        <w:rPr>
          <w:rFonts w:asciiTheme="minorHAnsi" w:hAnsiTheme="minorHAnsi" w:cstheme="minorHAnsi"/>
        </w:rPr>
      </w:pPr>
    </w:p>
    <w:p w14:paraId="663D1B3D" w14:textId="77777777" w:rsidR="00D970FF" w:rsidRPr="0087452B" w:rsidRDefault="00D970FF" w:rsidP="00881529">
      <w:pPr>
        <w:widowControl w:val="0"/>
        <w:rPr>
          <w:rFonts w:asciiTheme="minorHAnsi" w:hAnsiTheme="minorHAnsi" w:cstheme="minorHAnsi"/>
        </w:rPr>
      </w:pPr>
    </w:p>
    <w:p w14:paraId="7726E6CE" w14:textId="77777777" w:rsidR="00881529" w:rsidRPr="0087452B" w:rsidRDefault="00881529" w:rsidP="00881529">
      <w:pPr>
        <w:widowControl w:val="0"/>
        <w:rPr>
          <w:rFonts w:asciiTheme="minorHAnsi" w:hAnsiTheme="minorHAnsi" w:cstheme="minorHAnsi"/>
        </w:rPr>
      </w:pPr>
    </w:p>
    <w:p w14:paraId="2A715A15" w14:textId="77777777" w:rsidR="00881529" w:rsidRPr="0087452B" w:rsidRDefault="00881529" w:rsidP="00881529">
      <w:pPr>
        <w:widowControl w:val="0"/>
        <w:rPr>
          <w:rFonts w:asciiTheme="minorHAnsi" w:hAnsiTheme="minorHAnsi" w:cstheme="minorHAnsi"/>
        </w:rPr>
      </w:pPr>
      <w:r w:rsidRPr="0087452B">
        <w:rPr>
          <w:rFonts w:asciiTheme="minorHAnsi" w:hAnsiTheme="minorHAnsi" w:cstheme="minorHAnsi"/>
        </w:rPr>
        <w:t>………………………………</w:t>
      </w:r>
      <w:r w:rsidRPr="0087452B">
        <w:rPr>
          <w:rFonts w:asciiTheme="minorHAnsi" w:hAnsiTheme="minorHAnsi" w:cstheme="minorHAnsi"/>
        </w:rPr>
        <w:tab/>
      </w:r>
      <w:r w:rsidRPr="0087452B">
        <w:rPr>
          <w:rFonts w:asciiTheme="minorHAnsi" w:hAnsiTheme="minorHAnsi" w:cstheme="minorHAnsi"/>
        </w:rPr>
        <w:tab/>
      </w:r>
      <w:r w:rsidRPr="0087452B">
        <w:rPr>
          <w:rFonts w:asciiTheme="minorHAnsi" w:hAnsiTheme="minorHAnsi" w:cstheme="minorHAnsi"/>
        </w:rPr>
        <w:tab/>
      </w:r>
      <w:r w:rsidRPr="0087452B">
        <w:rPr>
          <w:rFonts w:asciiTheme="minorHAnsi" w:hAnsiTheme="minorHAnsi" w:cstheme="minorHAnsi"/>
        </w:rPr>
        <w:tab/>
      </w:r>
      <w:r w:rsidRPr="0087452B">
        <w:rPr>
          <w:rFonts w:asciiTheme="minorHAnsi" w:hAnsiTheme="minorHAnsi" w:cstheme="minorHAnsi"/>
        </w:rPr>
        <w:tab/>
        <w:t>………………………………</w:t>
      </w:r>
    </w:p>
    <w:p w14:paraId="125E5CF3" w14:textId="588CFB42" w:rsidR="00935B58" w:rsidRPr="0087452B" w:rsidRDefault="00935B58" w:rsidP="00881529">
      <w:pPr>
        <w:widowControl w:val="0"/>
        <w:rPr>
          <w:rFonts w:asciiTheme="minorHAnsi" w:hAnsiTheme="minorHAnsi" w:cstheme="minorHAnsi"/>
        </w:rPr>
      </w:pPr>
      <w:r w:rsidRPr="0087452B">
        <w:rPr>
          <w:rFonts w:asciiTheme="minorHAnsi" w:hAnsiTheme="minorHAnsi" w:cstheme="minorHAnsi"/>
        </w:rPr>
        <w:t>Česká centrála cestovního ruchu-CzechTourism</w:t>
      </w:r>
      <w:r w:rsidRPr="0087452B">
        <w:rPr>
          <w:rFonts w:asciiTheme="minorHAnsi" w:hAnsiTheme="minorHAnsi" w:cstheme="minorHAnsi"/>
        </w:rPr>
        <w:tab/>
      </w:r>
      <w:r w:rsidR="00457EA2">
        <w:rPr>
          <w:rFonts w:asciiTheme="minorHAnsi" w:hAnsiTheme="minorHAnsi" w:cstheme="minorHAnsi"/>
        </w:rPr>
        <w:t>QUIX EVENT,s.r.o./Miroslav Barták</w:t>
      </w:r>
    </w:p>
    <w:p w14:paraId="681FE373" w14:textId="77777777" w:rsidR="000E1DF1" w:rsidRDefault="000E1DF1" w:rsidP="000E1DF1">
      <w:pPr>
        <w:widowControl w:val="0"/>
      </w:pPr>
      <w:r>
        <w:t>František Reismüller</w:t>
      </w:r>
      <w:r>
        <w:rPr>
          <w:color w:val="000000"/>
        </w:rPr>
        <w:t>, Ph.D.</w:t>
      </w:r>
    </w:p>
    <w:p w14:paraId="2A65971C" w14:textId="77777777" w:rsidR="000E1DF1" w:rsidRDefault="000E1DF1" w:rsidP="000E1DF1">
      <w:pPr>
        <w:widowControl w:val="0"/>
      </w:pPr>
      <w:r>
        <w:t>ředitel</w:t>
      </w:r>
      <w:r>
        <w:br/>
        <w:t>České centrály cestovního ruchu-</w:t>
      </w:r>
      <w:r>
        <w:br/>
        <w:t>CzechTourism</w:t>
      </w:r>
    </w:p>
    <w:p w14:paraId="5999AB2C" w14:textId="6C6B36BD" w:rsidR="00881529" w:rsidRPr="0087452B" w:rsidRDefault="00881529" w:rsidP="00881529">
      <w:pPr>
        <w:widowControl w:val="0"/>
        <w:rPr>
          <w:rFonts w:asciiTheme="minorHAnsi" w:hAnsiTheme="minorHAnsi" w:cstheme="minorHAnsi"/>
        </w:rPr>
      </w:pPr>
      <w:r w:rsidRPr="0087452B">
        <w:rPr>
          <w:rFonts w:asciiTheme="minorHAnsi" w:hAnsiTheme="minorHAnsi" w:cstheme="minorHAnsi"/>
        </w:rPr>
        <w:tab/>
      </w:r>
      <w:r w:rsidRPr="0087452B">
        <w:rPr>
          <w:rFonts w:asciiTheme="minorHAnsi" w:hAnsiTheme="minorHAnsi" w:cstheme="minorHAnsi"/>
        </w:rPr>
        <w:tab/>
      </w:r>
      <w:r w:rsidRPr="0087452B">
        <w:rPr>
          <w:rFonts w:asciiTheme="minorHAnsi" w:hAnsiTheme="minorHAnsi" w:cstheme="minorHAnsi"/>
        </w:rPr>
        <w:tab/>
      </w:r>
      <w:r w:rsidRPr="0087452B">
        <w:rPr>
          <w:rFonts w:asciiTheme="minorHAnsi" w:hAnsiTheme="minorHAnsi" w:cstheme="minorHAnsi"/>
        </w:rPr>
        <w:tab/>
      </w:r>
      <w:r w:rsidRPr="0087452B">
        <w:rPr>
          <w:rFonts w:asciiTheme="minorHAnsi" w:hAnsiTheme="minorHAnsi" w:cstheme="minorHAnsi"/>
        </w:rPr>
        <w:tab/>
      </w:r>
      <w:r w:rsidRPr="0087452B">
        <w:rPr>
          <w:rFonts w:asciiTheme="minorHAnsi" w:hAnsiTheme="minorHAnsi" w:cstheme="minorHAnsi"/>
        </w:rPr>
        <w:tab/>
      </w:r>
      <w:r w:rsidRPr="0087452B">
        <w:rPr>
          <w:rFonts w:asciiTheme="minorHAnsi" w:hAnsiTheme="minorHAnsi" w:cstheme="minorHAnsi"/>
        </w:rPr>
        <w:tab/>
      </w:r>
      <w:r w:rsidRPr="0087452B">
        <w:rPr>
          <w:rFonts w:asciiTheme="minorHAnsi" w:hAnsiTheme="minorHAnsi" w:cstheme="minorHAnsi"/>
        </w:rPr>
        <w:tab/>
      </w:r>
      <w:r w:rsidRPr="0087452B">
        <w:rPr>
          <w:rFonts w:asciiTheme="minorHAnsi" w:hAnsiTheme="minorHAnsi" w:cstheme="minorHAnsi"/>
        </w:rPr>
        <w:tab/>
      </w:r>
      <w:r w:rsidRPr="0087452B">
        <w:rPr>
          <w:rFonts w:asciiTheme="minorHAnsi" w:hAnsiTheme="minorHAnsi" w:cstheme="minorHAnsi"/>
        </w:rPr>
        <w:tab/>
      </w:r>
    </w:p>
    <w:p w14:paraId="574E45A0" w14:textId="77777777" w:rsidR="00881529" w:rsidRPr="0087452B" w:rsidRDefault="00881529" w:rsidP="00881529">
      <w:pPr>
        <w:rPr>
          <w:rFonts w:asciiTheme="minorHAnsi" w:hAnsiTheme="minorHAnsi" w:cstheme="minorHAnsi"/>
        </w:rPr>
      </w:pPr>
    </w:p>
    <w:p w14:paraId="6A42BE5A" w14:textId="77777777" w:rsidR="00947310" w:rsidRPr="0087452B" w:rsidRDefault="00947310" w:rsidP="00947310">
      <w:pPr>
        <w:rPr>
          <w:rFonts w:asciiTheme="minorHAnsi" w:hAnsiTheme="minorHAnsi" w:cstheme="minorHAnsi"/>
        </w:rPr>
      </w:pPr>
    </w:p>
    <w:p w14:paraId="3EC75E45" w14:textId="77777777" w:rsidR="00766387" w:rsidRPr="0087452B" w:rsidRDefault="00766387" w:rsidP="00A577FC">
      <w:pPr>
        <w:pStyle w:val="Odstavecseseznamem"/>
        <w:keepNext/>
        <w:numPr>
          <w:ilvl w:val="0"/>
          <w:numId w:val="25"/>
        </w:numPr>
        <w:tabs>
          <w:tab w:val="clear" w:pos="454"/>
          <w:tab w:val="clear" w:pos="907"/>
          <w:tab w:val="clear" w:pos="1361"/>
          <w:tab w:val="clear" w:pos="1814"/>
          <w:tab w:val="clear" w:pos="2268"/>
          <w:tab w:val="left" w:pos="142"/>
        </w:tabs>
        <w:spacing w:line="240" w:lineRule="auto"/>
        <w:jc w:val="both"/>
        <w:rPr>
          <w:rFonts w:asciiTheme="minorHAnsi" w:eastAsia="Arial" w:hAnsiTheme="minorHAnsi" w:cstheme="minorHAnsi"/>
          <w:vanish/>
          <w:szCs w:val="22"/>
        </w:rPr>
      </w:pPr>
    </w:p>
    <w:p w14:paraId="19415F8D" w14:textId="12E5C2E3" w:rsidR="008B0A40" w:rsidRPr="0087452B" w:rsidRDefault="008B0A40" w:rsidP="008218C1">
      <w:pPr>
        <w:keepNext/>
        <w:tabs>
          <w:tab w:val="clear" w:pos="454"/>
          <w:tab w:val="clear" w:pos="907"/>
          <w:tab w:val="clear" w:pos="1361"/>
          <w:tab w:val="clear" w:pos="1814"/>
          <w:tab w:val="clear" w:pos="2268"/>
          <w:tab w:val="left" w:pos="142"/>
        </w:tabs>
        <w:spacing w:line="240" w:lineRule="auto"/>
        <w:jc w:val="both"/>
        <w:rPr>
          <w:rFonts w:asciiTheme="minorHAnsi" w:hAnsiTheme="minorHAnsi" w:cstheme="minorHAnsi"/>
          <w:b/>
          <w:szCs w:val="22"/>
        </w:rPr>
      </w:pPr>
    </w:p>
    <w:sectPr w:rsidR="008B0A40" w:rsidRPr="0087452B" w:rsidSect="0052243B">
      <w:footerReference w:type="default" r:id="rId11"/>
      <w:headerReference w:type="first" r:id="rId12"/>
      <w:footerReference w:type="first" r:id="rId13"/>
      <w:type w:val="continuous"/>
      <w:pgSz w:w="11906" w:h="16838" w:code="9"/>
      <w:pgMar w:top="1417" w:right="1417" w:bottom="1417" w:left="141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438D3" w14:textId="77777777" w:rsidR="002B5BAF" w:rsidRDefault="002B5BAF" w:rsidP="00D067DD">
      <w:pPr>
        <w:spacing w:line="240" w:lineRule="auto"/>
      </w:pPr>
      <w:r>
        <w:separator/>
      </w:r>
    </w:p>
  </w:endnote>
  <w:endnote w:type="continuationSeparator" w:id="0">
    <w:p w14:paraId="2990A808" w14:textId="77777777" w:rsidR="002B5BAF" w:rsidRDefault="002B5BAF"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1935343"/>
      <w:docPartObj>
        <w:docPartGallery w:val="Page Numbers (Bottom of Page)"/>
        <w:docPartUnique/>
      </w:docPartObj>
    </w:sdtPr>
    <w:sdtContent>
      <w:p w14:paraId="09AA4E40" w14:textId="43DBA4A4" w:rsidR="00DF5207" w:rsidRDefault="00DF5207">
        <w:pPr>
          <w:pStyle w:val="Zpat"/>
          <w:jc w:val="right"/>
        </w:pPr>
        <w:r>
          <w:fldChar w:fldCharType="begin"/>
        </w:r>
        <w:r>
          <w:instrText>PAGE   \* MERGEFORMAT</w:instrText>
        </w:r>
        <w:r>
          <w:fldChar w:fldCharType="separate"/>
        </w:r>
        <w:r>
          <w:t>2</w:t>
        </w:r>
        <w:r>
          <w:fldChar w:fldCharType="end"/>
        </w:r>
      </w:p>
    </w:sdtContent>
  </w:sdt>
  <w:p w14:paraId="59B5A2A6" w14:textId="2FDE9942" w:rsidR="00A74ADE" w:rsidRDefault="00A74ADE"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FEC7E" w14:textId="566B92B1" w:rsidR="009763FB" w:rsidRPr="009763FB" w:rsidRDefault="009763FB">
    <w:pPr>
      <w:pStyle w:val="Zpat"/>
      <w:rPr>
        <w:rFonts w:ascii="Georgia" w:hAnsi="Georgia"/>
      </w:rPr>
    </w:pPr>
    <w:r>
      <w:tab/>
    </w:r>
    <w:r>
      <w:tab/>
    </w:r>
    <w:r>
      <w:tab/>
    </w:r>
    <w:r>
      <w:tab/>
    </w:r>
    <w:r>
      <w:tab/>
    </w:r>
    <w:r>
      <w:tab/>
    </w:r>
    <w:r>
      <w:tab/>
    </w:r>
    <w:r>
      <w:tab/>
    </w:r>
    <w:r>
      <w:tab/>
    </w:r>
    <w:r>
      <w:tab/>
    </w:r>
    <w:r>
      <w:tab/>
    </w:r>
    <w:r>
      <w:tab/>
    </w:r>
    <w:r>
      <w:tab/>
    </w:r>
    <w:r>
      <w:tab/>
    </w:r>
    <w:r>
      <w:tab/>
    </w:r>
    <w:r>
      <w:tab/>
    </w:r>
    <w:r>
      <w:tab/>
    </w:r>
    <w:r>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5751F" w14:textId="77777777" w:rsidR="002B5BAF" w:rsidRDefault="002B5BAF" w:rsidP="00D067DD">
      <w:pPr>
        <w:spacing w:line="240" w:lineRule="auto"/>
      </w:pPr>
      <w:r>
        <w:separator/>
      </w:r>
    </w:p>
  </w:footnote>
  <w:footnote w:type="continuationSeparator" w:id="0">
    <w:p w14:paraId="44E2165C" w14:textId="77777777" w:rsidR="002B5BAF" w:rsidRDefault="002B5BAF"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F16C4" w14:textId="77777777" w:rsidR="00A74ADE" w:rsidRDefault="00A74ADE" w:rsidP="004A5274">
    <w:pPr>
      <w:pStyle w:val="Zhlav"/>
    </w:pPr>
  </w:p>
  <w:p w14:paraId="3E99462E" w14:textId="77777777" w:rsidR="00A74ADE" w:rsidRDefault="00242471" w:rsidP="002C4F52">
    <w:pPr>
      <w:pStyle w:val="Zhlav"/>
      <w:spacing w:after="1740"/>
    </w:pPr>
    <w:r>
      <w:rPr>
        <w:noProof/>
        <w:lang w:eastAsia="cs-CZ"/>
      </w:rPr>
      <w:drawing>
        <wp:anchor distT="0" distB="0" distL="114300" distR="114300" simplePos="0" relativeHeight="251659776" behindDoc="1" locked="1" layoutInCell="1" allowOverlap="1" wp14:anchorId="3421FAE1" wp14:editId="2751A7FD">
          <wp:simplePos x="0" y="0"/>
          <wp:positionH relativeFrom="page">
            <wp:align>left</wp:align>
          </wp:positionH>
          <wp:positionV relativeFrom="page">
            <wp:align>top</wp:align>
          </wp:positionV>
          <wp:extent cx="2842895" cy="1187450"/>
          <wp:effectExtent l="0" t="0" r="0" b="0"/>
          <wp:wrapNone/>
          <wp:docPr id="4"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anchor>
      </w:drawing>
    </w:r>
    <w:r w:rsidR="00CC6269">
      <w:rPr>
        <w:noProof/>
        <w:lang w:eastAsia="cs-CZ"/>
      </w:rPr>
      <mc:AlternateContent>
        <mc:Choice Requires="wps">
          <w:drawing>
            <wp:anchor distT="0" distB="0" distL="114300" distR="114300" simplePos="0" relativeHeight="251656704" behindDoc="0" locked="1" layoutInCell="1" allowOverlap="1" wp14:anchorId="6CF2EC08" wp14:editId="3E55EC56">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ECEE9" w14:textId="4F3B919B" w:rsidR="00A74ADE" w:rsidRPr="006C7931" w:rsidRDefault="00751AC8" w:rsidP="006C7931">
                          <w:pPr>
                            <w:pStyle w:val="DocumentTypeCzechTourism"/>
                          </w:pPr>
                          <w:r>
                            <w:t>S</w:t>
                          </w:r>
                          <w:r w:rsidR="008767FD">
                            <w:t>mlouv</w:t>
                          </w:r>
                          <w:r w:rsidR="005D78DF">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2EC08"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466ECEE9" w14:textId="4F3B919B" w:rsidR="00A74ADE" w:rsidRPr="006C7931" w:rsidRDefault="00751AC8" w:rsidP="006C7931">
                    <w:pPr>
                      <w:pStyle w:val="DocumentTypeCzechTourism"/>
                    </w:pPr>
                    <w:r>
                      <w:t>S</w:t>
                    </w:r>
                    <w:r w:rsidR="008767FD">
                      <w:t>mlouv</w:t>
                    </w:r>
                    <w:r w:rsidR="005D78DF">
                      <w:t>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8EAAE0"/>
    <w:lvl w:ilvl="0">
      <w:start w:val="1"/>
      <w:numFmt w:val="decimal"/>
      <w:pStyle w:val="ListBullet9CzechTourism"/>
      <w:lvlText w:val="%1."/>
      <w:lvlJc w:val="left"/>
      <w:pPr>
        <w:tabs>
          <w:tab w:val="num" w:pos="1132"/>
        </w:tabs>
        <w:ind w:left="1132" w:hanging="360"/>
      </w:pPr>
      <w:rPr>
        <w:rFonts w:cs="Times New Roman"/>
      </w:rPr>
    </w:lvl>
  </w:abstractNum>
  <w:abstractNum w:abstractNumId="1" w15:restartNumberingAfterBreak="0">
    <w:nsid w:val="FFFFFF82"/>
    <w:multiLevelType w:val="singleLevel"/>
    <w:tmpl w:val="470ADBA4"/>
    <w:lvl w:ilvl="0">
      <w:start w:val="1"/>
      <w:numFmt w:val="bullet"/>
      <w:pStyle w:val="Heading4CzechTourism"/>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4069B4C"/>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9740096"/>
    <w:lvl w:ilvl="0">
      <w:start w:val="1"/>
      <w:numFmt w:val="bullet"/>
      <w:pStyle w:val="Nadpis9"/>
      <w:lvlText w:val=""/>
      <w:lvlJc w:val="left"/>
      <w:pPr>
        <w:tabs>
          <w:tab w:val="num" w:pos="360"/>
        </w:tabs>
        <w:ind w:left="360" w:hanging="360"/>
      </w:pPr>
      <w:rPr>
        <w:rFonts w:ascii="Symbol" w:hAnsi="Symbol" w:hint="default"/>
      </w:rPr>
    </w:lvl>
  </w:abstractNum>
  <w:abstractNum w:abstractNumId="4"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5" w15:restartNumberingAfterBreak="0">
    <w:nsid w:val="049A45FC"/>
    <w:multiLevelType w:val="multilevel"/>
    <w:tmpl w:val="3BEC3F32"/>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1334D"/>
    <w:multiLevelType w:val="hybridMultilevel"/>
    <w:tmpl w:val="909C45B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4AE2D35"/>
    <w:multiLevelType w:val="hybridMultilevel"/>
    <w:tmpl w:val="027221B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4C654F6"/>
    <w:multiLevelType w:val="hybridMultilevel"/>
    <w:tmpl w:val="48185590"/>
    <w:lvl w:ilvl="0" w:tplc="EF3A3BFC">
      <w:start w:val="1"/>
      <w:numFmt w:val="bullet"/>
      <w:lvlText w:val="•"/>
      <w:lvlJc w:val="left"/>
      <w:pPr>
        <w:tabs>
          <w:tab w:val="num" w:pos="720"/>
        </w:tabs>
        <w:ind w:left="720" w:hanging="360"/>
      </w:pPr>
      <w:rPr>
        <w:rFonts w:ascii="Arial" w:hAnsi="Arial" w:hint="default"/>
      </w:rPr>
    </w:lvl>
    <w:lvl w:ilvl="1" w:tplc="8980886A" w:tentative="1">
      <w:start w:val="1"/>
      <w:numFmt w:val="bullet"/>
      <w:lvlText w:val="•"/>
      <w:lvlJc w:val="left"/>
      <w:pPr>
        <w:tabs>
          <w:tab w:val="num" w:pos="1440"/>
        </w:tabs>
        <w:ind w:left="1440" w:hanging="360"/>
      </w:pPr>
      <w:rPr>
        <w:rFonts w:ascii="Arial" w:hAnsi="Arial" w:hint="default"/>
      </w:rPr>
    </w:lvl>
    <w:lvl w:ilvl="2" w:tplc="B3FA1F90" w:tentative="1">
      <w:start w:val="1"/>
      <w:numFmt w:val="bullet"/>
      <w:lvlText w:val="•"/>
      <w:lvlJc w:val="left"/>
      <w:pPr>
        <w:tabs>
          <w:tab w:val="num" w:pos="2160"/>
        </w:tabs>
        <w:ind w:left="2160" w:hanging="360"/>
      </w:pPr>
      <w:rPr>
        <w:rFonts w:ascii="Arial" w:hAnsi="Arial" w:hint="default"/>
      </w:rPr>
    </w:lvl>
    <w:lvl w:ilvl="3" w:tplc="357AD834" w:tentative="1">
      <w:start w:val="1"/>
      <w:numFmt w:val="bullet"/>
      <w:lvlText w:val="•"/>
      <w:lvlJc w:val="left"/>
      <w:pPr>
        <w:tabs>
          <w:tab w:val="num" w:pos="2880"/>
        </w:tabs>
        <w:ind w:left="2880" w:hanging="360"/>
      </w:pPr>
      <w:rPr>
        <w:rFonts w:ascii="Arial" w:hAnsi="Arial" w:hint="default"/>
      </w:rPr>
    </w:lvl>
    <w:lvl w:ilvl="4" w:tplc="F7AC06AE" w:tentative="1">
      <w:start w:val="1"/>
      <w:numFmt w:val="bullet"/>
      <w:lvlText w:val="•"/>
      <w:lvlJc w:val="left"/>
      <w:pPr>
        <w:tabs>
          <w:tab w:val="num" w:pos="3600"/>
        </w:tabs>
        <w:ind w:left="3600" w:hanging="360"/>
      </w:pPr>
      <w:rPr>
        <w:rFonts w:ascii="Arial" w:hAnsi="Arial" w:hint="default"/>
      </w:rPr>
    </w:lvl>
    <w:lvl w:ilvl="5" w:tplc="7CAA1CFE" w:tentative="1">
      <w:start w:val="1"/>
      <w:numFmt w:val="bullet"/>
      <w:lvlText w:val="•"/>
      <w:lvlJc w:val="left"/>
      <w:pPr>
        <w:tabs>
          <w:tab w:val="num" w:pos="4320"/>
        </w:tabs>
        <w:ind w:left="4320" w:hanging="360"/>
      </w:pPr>
      <w:rPr>
        <w:rFonts w:ascii="Arial" w:hAnsi="Arial" w:hint="default"/>
      </w:rPr>
    </w:lvl>
    <w:lvl w:ilvl="6" w:tplc="8ED407DE" w:tentative="1">
      <w:start w:val="1"/>
      <w:numFmt w:val="bullet"/>
      <w:lvlText w:val="•"/>
      <w:lvlJc w:val="left"/>
      <w:pPr>
        <w:tabs>
          <w:tab w:val="num" w:pos="5040"/>
        </w:tabs>
        <w:ind w:left="5040" w:hanging="360"/>
      </w:pPr>
      <w:rPr>
        <w:rFonts w:ascii="Arial" w:hAnsi="Arial" w:hint="default"/>
      </w:rPr>
    </w:lvl>
    <w:lvl w:ilvl="7" w:tplc="483A3E3E" w:tentative="1">
      <w:start w:val="1"/>
      <w:numFmt w:val="bullet"/>
      <w:lvlText w:val="•"/>
      <w:lvlJc w:val="left"/>
      <w:pPr>
        <w:tabs>
          <w:tab w:val="num" w:pos="5760"/>
        </w:tabs>
        <w:ind w:left="5760" w:hanging="360"/>
      </w:pPr>
      <w:rPr>
        <w:rFonts w:ascii="Arial" w:hAnsi="Arial" w:hint="default"/>
      </w:rPr>
    </w:lvl>
    <w:lvl w:ilvl="8" w:tplc="44C0D3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CC4B39"/>
    <w:multiLevelType w:val="multilevel"/>
    <w:tmpl w:val="9A809A26"/>
    <w:lvl w:ilvl="0">
      <w:start w:val="3"/>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E7A7FF5"/>
    <w:multiLevelType w:val="hybridMultilevel"/>
    <w:tmpl w:val="52840A1C"/>
    <w:lvl w:ilvl="0" w:tplc="0405000F">
      <w:start w:val="1"/>
      <w:numFmt w:val="decimal"/>
      <w:lvlText w:val="%1."/>
      <w:lvlJc w:val="left"/>
      <w:pPr>
        <w:ind w:left="1174" w:hanging="360"/>
      </w:p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13"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4" w15:restartNumberingAfterBreak="0">
    <w:nsid w:val="1159254E"/>
    <w:multiLevelType w:val="hybridMultilevel"/>
    <w:tmpl w:val="909C45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1DD01D6"/>
    <w:multiLevelType w:val="hybridMultilevel"/>
    <w:tmpl w:val="909C45B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35F5FD2"/>
    <w:multiLevelType w:val="multilevel"/>
    <w:tmpl w:val="65143866"/>
    <w:lvl w:ilvl="0">
      <w:start w:val="3"/>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5627F34"/>
    <w:multiLevelType w:val="multilevel"/>
    <w:tmpl w:val="E06C1F70"/>
    <w:styleLink w:val="numberingtext"/>
    <w:lvl w:ilvl="0">
      <w:start w:val="1"/>
      <w:numFmt w:val="decimal"/>
      <w:pStyle w:val="SchemeLetterCzechTourism"/>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8"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9" w15:restartNumberingAfterBreak="0">
    <w:nsid w:val="177E7278"/>
    <w:multiLevelType w:val="hybridMultilevel"/>
    <w:tmpl w:val="8DCAF2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1" w15:restartNumberingAfterBreak="0">
    <w:nsid w:val="1F414B30"/>
    <w:multiLevelType w:val="hybridMultilevel"/>
    <w:tmpl w:val="593229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20D827F9"/>
    <w:multiLevelType w:val="multilevel"/>
    <w:tmpl w:val="6248F230"/>
    <w:lvl w:ilvl="0">
      <w:start w:val="1"/>
      <w:numFmt w:val="decimal"/>
      <w:lvlText w:val="%1"/>
      <w:lvlJc w:val="left"/>
      <w:pPr>
        <w:ind w:left="432" w:hanging="432"/>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25AC789F"/>
    <w:multiLevelType w:val="multilevel"/>
    <w:tmpl w:val="B1F47AE6"/>
    <w:numStyleLink w:val="Heading-Number-FollowNumber"/>
  </w:abstractNum>
  <w:abstractNum w:abstractNumId="24"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pStyle w:val="ListNumber-ContinueHeadingCzechTourism"/>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6"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7" w15:restartNumberingAfterBreak="0">
    <w:nsid w:val="2C0F6FAB"/>
    <w:multiLevelType w:val="multilevel"/>
    <w:tmpl w:val="623271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F632879"/>
    <w:multiLevelType w:val="multilevel"/>
    <w:tmpl w:val="6248F230"/>
    <w:lvl w:ilvl="0">
      <w:start w:val="1"/>
      <w:numFmt w:val="decimal"/>
      <w:lvlText w:val="%1"/>
      <w:lvlJc w:val="left"/>
      <w:pPr>
        <w:ind w:left="432" w:hanging="432"/>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32" w15:restartNumberingAfterBreak="0">
    <w:nsid w:val="303D5C02"/>
    <w:multiLevelType w:val="hybridMultilevel"/>
    <w:tmpl w:val="909C45B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04D272D"/>
    <w:multiLevelType w:val="multilevel"/>
    <w:tmpl w:val="8AFA115A"/>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501" w:hanging="360"/>
      </w:pPr>
      <w:rPr>
        <w:rFonts w:ascii="Georgia" w:hAnsi="Georgia" w:hint="default"/>
        <w:sz w:val="22"/>
        <w:szCs w:val="22"/>
      </w:rPr>
    </w:lvl>
    <w:lvl w:ilvl="2">
      <w:start w:val="1"/>
      <w:numFmt w:val="decimal"/>
      <w:lvlText w:val="%1.%2.%3"/>
      <w:lvlJc w:val="left"/>
      <w:pPr>
        <w:ind w:left="2304" w:hanging="720"/>
      </w:pPr>
      <w:rPr>
        <w:rFonts w:ascii="Times New Roman" w:hAnsi="Times New Roman" w:hint="default"/>
        <w:sz w:val="24"/>
      </w:rPr>
    </w:lvl>
    <w:lvl w:ilvl="3">
      <w:start w:val="1"/>
      <w:numFmt w:val="decimal"/>
      <w:lvlText w:val="%1.%2.%3.%4"/>
      <w:lvlJc w:val="left"/>
      <w:pPr>
        <w:ind w:left="3456" w:hanging="1080"/>
      </w:pPr>
      <w:rPr>
        <w:rFonts w:ascii="Times New Roman" w:hAnsi="Times New Roman" w:hint="default"/>
        <w:sz w:val="24"/>
      </w:rPr>
    </w:lvl>
    <w:lvl w:ilvl="4">
      <w:start w:val="1"/>
      <w:numFmt w:val="decimal"/>
      <w:lvlText w:val="%1.%2.%3.%4.%5"/>
      <w:lvlJc w:val="left"/>
      <w:pPr>
        <w:ind w:left="4248" w:hanging="1080"/>
      </w:pPr>
      <w:rPr>
        <w:rFonts w:ascii="Times New Roman" w:hAnsi="Times New Roman" w:hint="default"/>
        <w:sz w:val="24"/>
      </w:rPr>
    </w:lvl>
    <w:lvl w:ilvl="5">
      <w:start w:val="1"/>
      <w:numFmt w:val="decimal"/>
      <w:lvlText w:val="%1.%2.%3.%4.%5.%6"/>
      <w:lvlJc w:val="left"/>
      <w:pPr>
        <w:ind w:left="5400" w:hanging="1440"/>
      </w:pPr>
      <w:rPr>
        <w:rFonts w:ascii="Times New Roman" w:hAnsi="Times New Roman" w:hint="default"/>
        <w:sz w:val="24"/>
      </w:rPr>
    </w:lvl>
    <w:lvl w:ilvl="6">
      <w:start w:val="1"/>
      <w:numFmt w:val="decimal"/>
      <w:lvlText w:val="%1.%2.%3.%4.%5.%6.%7"/>
      <w:lvlJc w:val="left"/>
      <w:pPr>
        <w:ind w:left="6192" w:hanging="1440"/>
      </w:pPr>
      <w:rPr>
        <w:rFonts w:ascii="Times New Roman" w:hAnsi="Times New Roman" w:hint="default"/>
        <w:sz w:val="24"/>
      </w:rPr>
    </w:lvl>
    <w:lvl w:ilvl="7">
      <w:start w:val="1"/>
      <w:numFmt w:val="decimal"/>
      <w:lvlText w:val="%1.%2.%3.%4.%5.%6.%7.%8"/>
      <w:lvlJc w:val="left"/>
      <w:pPr>
        <w:ind w:left="7344" w:hanging="1800"/>
      </w:pPr>
      <w:rPr>
        <w:rFonts w:ascii="Times New Roman" w:hAnsi="Times New Roman" w:hint="default"/>
        <w:sz w:val="24"/>
      </w:rPr>
    </w:lvl>
    <w:lvl w:ilvl="8">
      <w:start w:val="1"/>
      <w:numFmt w:val="decimal"/>
      <w:lvlText w:val="%1.%2.%3.%4.%5.%6.%7.%8.%9"/>
      <w:lvlJc w:val="left"/>
      <w:pPr>
        <w:ind w:left="8136" w:hanging="1800"/>
      </w:pPr>
      <w:rPr>
        <w:rFonts w:ascii="Times New Roman" w:hAnsi="Times New Roman" w:hint="default"/>
        <w:sz w:val="24"/>
      </w:rPr>
    </w:lvl>
  </w:abstractNum>
  <w:abstractNum w:abstractNumId="34" w15:restartNumberingAfterBreak="0">
    <w:nsid w:val="313504AA"/>
    <w:multiLevelType w:val="multilevel"/>
    <w:tmpl w:val="2A3820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3AF00AA"/>
    <w:multiLevelType w:val="multilevel"/>
    <w:tmpl w:val="546620E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5635492"/>
    <w:multiLevelType w:val="hybridMultilevel"/>
    <w:tmpl w:val="9F3408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62C6FCD"/>
    <w:multiLevelType w:val="multilevel"/>
    <w:tmpl w:val="60865EF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2."/>
      <w:lvlJc w:val="left"/>
      <w:pPr>
        <w:ind w:left="502" w:hanging="360"/>
      </w:p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74476A7"/>
    <w:multiLevelType w:val="multilevel"/>
    <w:tmpl w:val="5BE4ACDA"/>
    <w:lvl w:ilvl="0">
      <w:start w:val="1"/>
      <w:numFmt w:val="decimal"/>
      <w:lvlText w:val="%1"/>
      <w:lvlJc w:val="left"/>
      <w:pPr>
        <w:ind w:left="432" w:hanging="432"/>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41" w15:restartNumberingAfterBreak="0">
    <w:nsid w:val="39F22A3E"/>
    <w:multiLevelType w:val="hybridMultilevel"/>
    <w:tmpl w:val="948E7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B810F1A"/>
    <w:multiLevelType w:val="multilevel"/>
    <w:tmpl w:val="65143866"/>
    <w:lvl w:ilvl="0">
      <w:start w:val="3"/>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1FF1EB7"/>
    <w:multiLevelType w:val="hybridMultilevel"/>
    <w:tmpl w:val="2E447364"/>
    <w:lvl w:ilvl="0" w:tplc="418883E2">
      <w:start w:val="1"/>
      <w:numFmt w:val="bullet"/>
      <w:lvlText w:val="•"/>
      <w:lvlJc w:val="left"/>
      <w:pPr>
        <w:tabs>
          <w:tab w:val="num" w:pos="720"/>
        </w:tabs>
        <w:ind w:left="720" w:hanging="360"/>
      </w:pPr>
      <w:rPr>
        <w:rFonts w:ascii="Arial" w:hAnsi="Arial" w:hint="default"/>
      </w:rPr>
    </w:lvl>
    <w:lvl w:ilvl="1" w:tplc="1D9EB394" w:tentative="1">
      <w:start w:val="1"/>
      <w:numFmt w:val="bullet"/>
      <w:lvlText w:val="•"/>
      <w:lvlJc w:val="left"/>
      <w:pPr>
        <w:tabs>
          <w:tab w:val="num" w:pos="1440"/>
        </w:tabs>
        <w:ind w:left="1440" w:hanging="360"/>
      </w:pPr>
      <w:rPr>
        <w:rFonts w:ascii="Arial" w:hAnsi="Arial" w:hint="default"/>
      </w:rPr>
    </w:lvl>
    <w:lvl w:ilvl="2" w:tplc="D922ABC4" w:tentative="1">
      <w:start w:val="1"/>
      <w:numFmt w:val="bullet"/>
      <w:lvlText w:val="•"/>
      <w:lvlJc w:val="left"/>
      <w:pPr>
        <w:tabs>
          <w:tab w:val="num" w:pos="2160"/>
        </w:tabs>
        <w:ind w:left="2160" w:hanging="360"/>
      </w:pPr>
      <w:rPr>
        <w:rFonts w:ascii="Arial" w:hAnsi="Arial" w:hint="default"/>
      </w:rPr>
    </w:lvl>
    <w:lvl w:ilvl="3" w:tplc="122A4B72" w:tentative="1">
      <w:start w:val="1"/>
      <w:numFmt w:val="bullet"/>
      <w:lvlText w:val="•"/>
      <w:lvlJc w:val="left"/>
      <w:pPr>
        <w:tabs>
          <w:tab w:val="num" w:pos="2880"/>
        </w:tabs>
        <w:ind w:left="2880" w:hanging="360"/>
      </w:pPr>
      <w:rPr>
        <w:rFonts w:ascii="Arial" w:hAnsi="Arial" w:hint="default"/>
      </w:rPr>
    </w:lvl>
    <w:lvl w:ilvl="4" w:tplc="DC180C60" w:tentative="1">
      <w:start w:val="1"/>
      <w:numFmt w:val="bullet"/>
      <w:lvlText w:val="•"/>
      <w:lvlJc w:val="left"/>
      <w:pPr>
        <w:tabs>
          <w:tab w:val="num" w:pos="3600"/>
        </w:tabs>
        <w:ind w:left="3600" w:hanging="360"/>
      </w:pPr>
      <w:rPr>
        <w:rFonts w:ascii="Arial" w:hAnsi="Arial" w:hint="default"/>
      </w:rPr>
    </w:lvl>
    <w:lvl w:ilvl="5" w:tplc="2988D3FE" w:tentative="1">
      <w:start w:val="1"/>
      <w:numFmt w:val="bullet"/>
      <w:lvlText w:val="•"/>
      <w:lvlJc w:val="left"/>
      <w:pPr>
        <w:tabs>
          <w:tab w:val="num" w:pos="4320"/>
        </w:tabs>
        <w:ind w:left="4320" w:hanging="360"/>
      </w:pPr>
      <w:rPr>
        <w:rFonts w:ascii="Arial" w:hAnsi="Arial" w:hint="default"/>
      </w:rPr>
    </w:lvl>
    <w:lvl w:ilvl="6" w:tplc="56CE8660" w:tentative="1">
      <w:start w:val="1"/>
      <w:numFmt w:val="bullet"/>
      <w:lvlText w:val="•"/>
      <w:lvlJc w:val="left"/>
      <w:pPr>
        <w:tabs>
          <w:tab w:val="num" w:pos="5040"/>
        </w:tabs>
        <w:ind w:left="5040" w:hanging="360"/>
      </w:pPr>
      <w:rPr>
        <w:rFonts w:ascii="Arial" w:hAnsi="Arial" w:hint="default"/>
      </w:rPr>
    </w:lvl>
    <w:lvl w:ilvl="7" w:tplc="B24A4CF4" w:tentative="1">
      <w:start w:val="1"/>
      <w:numFmt w:val="bullet"/>
      <w:lvlText w:val="•"/>
      <w:lvlJc w:val="left"/>
      <w:pPr>
        <w:tabs>
          <w:tab w:val="num" w:pos="5760"/>
        </w:tabs>
        <w:ind w:left="5760" w:hanging="360"/>
      </w:pPr>
      <w:rPr>
        <w:rFonts w:ascii="Arial" w:hAnsi="Arial" w:hint="default"/>
      </w:rPr>
    </w:lvl>
    <w:lvl w:ilvl="8" w:tplc="81FC0B0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5824DC1"/>
    <w:multiLevelType w:val="multilevel"/>
    <w:tmpl w:val="B1F47AE6"/>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5"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46" w15:restartNumberingAfterBreak="0">
    <w:nsid w:val="4C2021A6"/>
    <w:multiLevelType w:val="multilevel"/>
    <w:tmpl w:val="4CCA435A"/>
    <w:lvl w:ilvl="0">
      <w:start w:val="1"/>
      <w:numFmt w:val="decimal"/>
      <w:lvlText w:val="%1"/>
      <w:lvlJc w:val="left"/>
      <w:pPr>
        <w:ind w:left="432" w:hanging="432"/>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48" w15:restartNumberingAfterBreak="0">
    <w:nsid w:val="50A172F8"/>
    <w:multiLevelType w:val="multilevel"/>
    <w:tmpl w:val="BC4E701E"/>
    <w:styleLink w:val="Headings-Number"/>
    <w:lvl w:ilvl="0">
      <w:start w:val="1"/>
      <w:numFmt w:val="decimal"/>
      <w:pStyle w:val="Heading1CzechTourism"/>
      <w:lvlText w:val="%1."/>
      <w:lvlJc w:val="left"/>
      <w:pPr>
        <w:tabs>
          <w:tab w:val="num" w:pos="454"/>
        </w:tabs>
        <w:ind w:left="454" w:hanging="454"/>
      </w:pPr>
      <w:rPr>
        <w:rFonts w:cs="Times New Roman" w:hint="default"/>
      </w:rPr>
    </w:lvl>
    <w:lvl w:ilvl="1">
      <w:start w:val="1"/>
      <w:numFmt w:val="decimal"/>
      <w:pStyle w:val="Heading2CzechTourism"/>
      <w:suff w:val="space"/>
      <w:lvlText w:val="%1.%2 "/>
      <w:lvlJc w:val="left"/>
      <w:rPr>
        <w:rFonts w:cs="Times New Roman" w:hint="default"/>
        <w:b/>
        <w:i w:val="0"/>
      </w:rPr>
    </w:lvl>
    <w:lvl w:ilvl="2">
      <w:start w:val="1"/>
      <w:numFmt w:val="decimal"/>
      <w:pStyle w:val="Heading3CzechTourism"/>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49"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50"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51" w15:restartNumberingAfterBreak="0">
    <w:nsid w:val="5F243E3B"/>
    <w:multiLevelType w:val="hybridMultilevel"/>
    <w:tmpl w:val="4EDEF2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53" w15:restartNumberingAfterBreak="0">
    <w:nsid w:val="67AF0259"/>
    <w:multiLevelType w:val="hybridMultilevel"/>
    <w:tmpl w:val="FD9E2C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8426A64"/>
    <w:multiLevelType w:val="hybridMultilevel"/>
    <w:tmpl w:val="04127DCA"/>
    <w:lvl w:ilvl="0" w:tplc="FFFFFFFF">
      <w:start w:val="1"/>
      <w:numFmt w:val="lowerLetter"/>
      <w:pStyle w:val="Styl4"/>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5" w15:restartNumberingAfterBreak="0">
    <w:nsid w:val="6A0D4E9C"/>
    <w:multiLevelType w:val="multilevel"/>
    <w:tmpl w:val="41B416AC"/>
    <w:lvl w:ilvl="0">
      <w:start w:val="1"/>
      <w:numFmt w:val="decimal"/>
      <w:lvlText w:val="%1"/>
      <w:lvlJc w:val="left"/>
      <w:pPr>
        <w:ind w:left="432" w:hanging="432"/>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6B1D1232"/>
    <w:multiLevelType w:val="multilevel"/>
    <w:tmpl w:val="606A5790"/>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134"/>
        </w:tabs>
        <w:ind w:left="1134" w:hanging="567"/>
      </w:pPr>
      <w:rPr>
        <w:rFonts w:hint="default"/>
        <w:b/>
        <w:i w:val="0"/>
        <w:sz w:val="21"/>
      </w:rPr>
    </w:lvl>
    <w:lvl w:ilvl="2">
      <w:start w:val="1"/>
      <w:numFmt w:val="decimal"/>
      <w:pStyle w:val="Level3"/>
      <w:lvlText w:val="%1.%2.%3"/>
      <w:lvlJc w:val="left"/>
      <w:pPr>
        <w:tabs>
          <w:tab w:val="num" w:pos="1701"/>
        </w:tabs>
        <w:ind w:left="1701" w:hanging="567"/>
      </w:pPr>
      <w:rPr>
        <w:rFonts w:hint="default"/>
        <w:b/>
        <w:i w:val="0"/>
        <w:sz w:val="17"/>
      </w:rPr>
    </w:lvl>
    <w:lvl w:ilvl="3">
      <w:start w:val="1"/>
      <w:numFmt w:val="lowerRoman"/>
      <w:pStyle w:val="Level4"/>
      <w:lvlText w:val="(%4)"/>
      <w:lvlJc w:val="left"/>
      <w:pPr>
        <w:tabs>
          <w:tab w:val="num" w:pos="2268"/>
        </w:tabs>
        <w:ind w:left="2268" w:hanging="567"/>
      </w:pPr>
      <w:rPr>
        <w:rFonts w:hint="default"/>
      </w:rPr>
    </w:lvl>
    <w:lvl w:ilvl="4">
      <w:start w:val="1"/>
      <w:numFmt w:val="lowerLetter"/>
      <w:pStyle w:val="Level5"/>
      <w:lvlText w:val="(%5)"/>
      <w:lvlJc w:val="left"/>
      <w:pPr>
        <w:tabs>
          <w:tab w:val="num" w:pos="2835"/>
        </w:tabs>
        <w:ind w:left="2835" w:hanging="567"/>
      </w:pPr>
      <w:rPr>
        <w:rFonts w:hint="default"/>
      </w:rPr>
    </w:lvl>
    <w:lvl w:ilvl="5">
      <w:start w:val="1"/>
      <w:numFmt w:val="upperRoman"/>
      <w:pStyle w:val="Level6"/>
      <w:lvlText w:val="(%6)"/>
      <w:lvlJc w:val="left"/>
      <w:pPr>
        <w:tabs>
          <w:tab w:val="num" w:pos="3402"/>
        </w:tabs>
        <w:ind w:left="3402" w:hanging="567"/>
      </w:pPr>
      <w:rPr>
        <w:rFonts w:hint="default"/>
      </w:rPr>
    </w:lvl>
    <w:lvl w:ilvl="6">
      <w:start w:val="1"/>
      <w:numFmt w:val="none"/>
      <w:pStyle w:val="Level7"/>
      <w:lvlText w:val=""/>
      <w:lvlJc w:val="left"/>
      <w:pPr>
        <w:tabs>
          <w:tab w:val="num" w:pos="3969"/>
        </w:tabs>
        <w:ind w:left="3969" w:hanging="567"/>
      </w:pPr>
      <w:rPr>
        <w:rFonts w:hint="default"/>
      </w:rPr>
    </w:lvl>
    <w:lvl w:ilvl="7">
      <w:start w:val="1"/>
      <w:numFmt w:val="none"/>
      <w:pStyle w:val="Level8"/>
      <w:lvlText w:val=""/>
      <w:lvlJc w:val="left"/>
      <w:pPr>
        <w:tabs>
          <w:tab w:val="num" w:pos="3969"/>
        </w:tabs>
        <w:ind w:left="3969" w:hanging="567"/>
      </w:pPr>
      <w:rPr>
        <w:rFonts w:hint="default"/>
      </w:rPr>
    </w:lvl>
    <w:lvl w:ilvl="8">
      <w:start w:val="1"/>
      <w:numFmt w:val="none"/>
      <w:pStyle w:val="Level9"/>
      <w:lvlText w:val=""/>
      <w:lvlJc w:val="left"/>
      <w:pPr>
        <w:tabs>
          <w:tab w:val="num" w:pos="3969"/>
        </w:tabs>
        <w:ind w:left="3969" w:hanging="567"/>
      </w:pPr>
      <w:rPr>
        <w:rFonts w:hint="default"/>
      </w:rPr>
    </w:lvl>
  </w:abstractNum>
  <w:abstractNum w:abstractNumId="57"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59" w15:restartNumberingAfterBreak="0">
    <w:nsid w:val="73573298"/>
    <w:multiLevelType w:val="hybridMultilevel"/>
    <w:tmpl w:val="F258A55A"/>
    <w:lvl w:ilvl="0" w:tplc="0108DF02">
      <w:start w:val="9"/>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44F5D47"/>
    <w:multiLevelType w:val="multilevel"/>
    <w:tmpl w:val="FB5459B6"/>
    <w:lvl w:ilvl="0">
      <w:start w:val="1"/>
      <w:numFmt w:val="decimal"/>
      <w:lvlText w:val="%1"/>
      <w:lvlJc w:val="left"/>
      <w:pPr>
        <w:ind w:left="432" w:hanging="432"/>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1" w15:restartNumberingAfterBreak="0">
    <w:nsid w:val="77677908"/>
    <w:multiLevelType w:val="multilevel"/>
    <w:tmpl w:val="6248F230"/>
    <w:lvl w:ilvl="0">
      <w:start w:val="1"/>
      <w:numFmt w:val="decimal"/>
      <w:lvlText w:val="%1"/>
      <w:lvlJc w:val="left"/>
      <w:pPr>
        <w:ind w:left="432" w:hanging="432"/>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41316092">
    <w:abstractNumId w:val="3"/>
  </w:num>
  <w:num w:numId="2" w16cid:durableId="437876679">
    <w:abstractNumId w:val="2"/>
  </w:num>
  <w:num w:numId="3" w16cid:durableId="494879813">
    <w:abstractNumId w:val="1"/>
  </w:num>
  <w:num w:numId="4" w16cid:durableId="1260601608">
    <w:abstractNumId w:val="0"/>
  </w:num>
  <w:num w:numId="5" w16cid:durableId="299699355">
    <w:abstractNumId w:val="58"/>
  </w:num>
  <w:num w:numId="6" w16cid:durableId="109665054">
    <w:abstractNumId w:val="17"/>
  </w:num>
  <w:num w:numId="7" w16cid:durableId="750935167">
    <w:abstractNumId w:val="48"/>
  </w:num>
  <w:num w:numId="8" w16cid:durableId="375159007">
    <w:abstractNumId w:val="45"/>
  </w:num>
  <w:num w:numId="9" w16cid:durableId="1334914959">
    <w:abstractNumId w:val="4"/>
  </w:num>
  <w:num w:numId="10" w16cid:durableId="1822305714">
    <w:abstractNumId w:val="40"/>
  </w:num>
  <w:num w:numId="11" w16cid:durableId="1181431454">
    <w:abstractNumId w:val="25"/>
  </w:num>
  <w:num w:numId="12" w16cid:durableId="945190421">
    <w:abstractNumId w:val="31"/>
  </w:num>
  <w:num w:numId="13" w16cid:durableId="688531772">
    <w:abstractNumId w:val="18"/>
  </w:num>
  <w:num w:numId="14" w16cid:durableId="80881596">
    <w:abstractNumId w:val="20"/>
  </w:num>
  <w:num w:numId="15" w16cid:durableId="1624386171">
    <w:abstractNumId w:val="44"/>
  </w:num>
  <w:num w:numId="16" w16cid:durableId="1124234266">
    <w:abstractNumId w:val="54"/>
  </w:num>
  <w:num w:numId="17" w16cid:durableId="1934706183">
    <w:abstractNumId w:val="26"/>
  </w:num>
  <w:num w:numId="18" w16cid:durableId="639918226">
    <w:abstractNumId w:val="39"/>
  </w:num>
  <w:num w:numId="19" w16cid:durableId="1541891393">
    <w:abstractNumId w:val="55"/>
  </w:num>
  <w:num w:numId="20" w16cid:durableId="454639891">
    <w:abstractNumId w:val="60"/>
  </w:num>
  <w:num w:numId="21" w16cid:durableId="1222447644">
    <w:abstractNumId w:val="38"/>
  </w:num>
  <w:num w:numId="22" w16cid:durableId="253127311">
    <w:abstractNumId w:val="46"/>
  </w:num>
  <w:num w:numId="23" w16cid:durableId="1840383600">
    <w:abstractNumId w:val="30"/>
  </w:num>
  <w:num w:numId="24" w16cid:durableId="1929775241">
    <w:abstractNumId w:val="56"/>
  </w:num>
  <w:num w:numId="25" w16cid:durableId="713428601">
    <w:abstractNumId w:val="33"/>
  </w:num>
  <w:num w:numId="26" w16cid:durableId="456071027">
    <w:abstractNumId w:val="8"/>
  </w:num>
  <w:num w:numId="27" w16cid:durableId="940449383">
    <w:abstractNumId w:val="43"/>
  </w:num>
  <w:num w:numId="28" w16cid:durableId="16254308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9752667">
    <w:abstractNumId w:val="47"/>
  </w:num>
  <w:num w:numId="30" w16cid:durableId="170340179">
    <w:abstractNumId w:val="24"/>
  </w:num>
  <w:num w:numId="31" w16cid:durableId="1374496654">
    <w:abstractNumId w:val="52"/>
  </w:num>
  <w:num w:numId="32" w16cid:durableId="1118137853">
    <w:abstractNumId w:val="57"/>
  </w:num>
  <w:num w:numId="33" w16cid:durableId="1823307954">
    <w:abstractNumId w:val="49"/>
  </w:num>
  <w:num w:numId="34" w16cid:durableId="188884095">
    <w:abstractNumId w:val="23"/>
    <w:lvlOverride w:ilvl="0">
      <w:lvl w:ilvl="0">
        <w:start w:val="1"/>
        <w:numFmt w:val="decimal"/>
        <w:lvlText w:val="%1."/>
        <w:lvlJc w:val="left"/>
        <w:pPr>
          <w:ind w:left="1800" w:hanging="360"/>
        </w:pPr>
      </w:lvl>
    </w:lvlOverride>
    <w:lvlOverride w:ilvl="1">
      <w:lvl w:ilvl="1">
        <w:start w:val="1"/>
        <w:numFmt w:val="lowerLetter"/>
        <w:lvlText w:val="%2."/>
        <w:lvlJc w:val="left"/>
        <w:pPr>
          <w:ind w:left="2520" w:hanging="360"/>
        </w:pPr>
      </w:lvl>
    </w:lvlOverride>
    <w:lvlOverride w:ilvl="2">
      <w:lvl w:ilvl="2" w:tentative="1">
        <w:start w:val="1"/>
        <w:numFmt w:val="lowerRoman"/>
        <w:lvlText w:val="%3."/>
        <w:lvlJc w:val="right"/>
        <w:pPr>
          <w:ind w:left="3240" w:hanging="180"/>
        </w:pPr>
      </w:lvl>
    </w:lvlOverride>
    <w:lvlOverride w:ilvl="3">
      <w:lvl w:ilvl="3" w:tentative="1">
        <w:start w:val="1"/>
        <w:numFmt w:val="decimal"/>
        <w:lvlText w:val="%4."/>
        <w:lvlJc w:val="left"/>
        <w:pPr>
          <w:ind w:left="3960" w:hanging="360"/>
        </w:pPr>
      </w:lvl>
    </w:lvlOverride>
    <w:lvlOverride w:ilvl="4">
      <w:lvl w:ilvl="4" w:tentative="1">
        <w:start w:val="1"/>
        <w:numFmt w:val="lowerLetter"/>
        <w:lvlText w:val="%5."/>
        <w:lvlJc w:val="left"/>
        <w:pPr>
          <w:ind w:left="4680" w:hanging="360"/>
        </w:pPr>
      </w:lvl>
    </w:lvlOverride>
    <w:lvlOverride w:ilvl="5">
      <w:lvl w:ilvl="5" w:tentative="1">
        <w:start w:val="1"/>
        <w:numFmt w:val="lowerRoman"/>
        <w:lvlText w:val="%6."/>
        <w:lvlJc w:val="right"/>
        <w:pPr>
          <w:ind w:left="5400" w:hanging="180"/>
        </w:pPr>
      </w:lvl>
    </w:lvlOverride>
    <w:lvlOverride w:ilvl="6">
      <w:lvl w:ilvl="6" w:tentative="1">
        <w:start w:val="1"/>
        <w:numFmt w:val="decimal"/>
        <w:lvlText w:val="%7."/>
        <w:lvlJc w:val="left"/>
        <w:pPr>
          <w:ind w:left="6120" w:hanging="360"/>
        </w:pPr>
      </w:lvl>
    </w:lvlOverride>
    <w:lvlOverride w:ilvl="7">
      <w:lvl w:ilvl="7" w:tentative="1">
        <w:start w:val="1"/>
        <w:numFmt w:val="lowerLetter"/>
        <w:lvlText w:val="%8."/>
        <w:lvlJc w:val="left"/>
        <w:pPr>
          <w:ind w:left="6840" w:hanging="360"/>
        </w:pPr>
      </w:lvl>
    </w:lvlOverride>
    <w:lvlOverride w:ilvl="8">
      <w:lvl w:ilvl="8" w:tentative="1">
        <w:start w:val="1"/>
        <w:numFmt w:val="lowerRoman"/>
        <w:lvlText w:val="%9."/>
        <w:lvlJc w:val="right"/>
        <w:pPr>
          <w:ind w:left="7560" w:hanging="180"/>
        </w:pPr>
      </w:lvl>
    </w:lvlOverride>
  </w:num>
  <w:num w:numId="35" w16cid:durableId="1402605382">
    <w:abstractNumId w:val="10"/>
  </w:num>
  <w:num w:numId="36" w16cid:durableId="678773929">
    <w:abstractNumId w:val="53"/>
  </w:num>
  <w:num w:numId="37" w16cid:durableId="1540583708">
    <w:abstractNumId w:val="59"/>
  </w:num>
  <w:num w:numId="38" w16cid:durableId="828716666">
    <w:abstractNumId w:val="37"/>
  </w:num>
  <w:num w:numId="39" w16cid:durableId="703748220">
    <w:abstractNumId w:val="11"/>
  </w:num>
  <w:num w:numId="40" w16cid:durableId="869993460">
    <w:abstractNumId w:val="36"/>
  </w:num>
  <w:num w:numId="41" w16cid:durableId="1798258833">
    <w:abstractNumId w:val="28"/>
  </w:num>
  <w:num w:numId="42" w16cid:durableId="338428729">
    <w:abstractNumId w:val="13"/>
  </w:num>
  <w:num w:numId="43" w16cid:durableId="413623719">
    <w:abstractNumId w:val="27"/>
  </w:num>
  <w:num w:numId="44" w16cid:durableId="382143436">
    <w:abstractNumId w:val="16"/>
  </w:num>
  <w:num w:numId="45" w16cid:durableId="1935630884">
    <w:abstractNumId w:val="34"/>
  </w:num>
  <w:num w:numId="46" w16cid:durableId="159809485">
    <w:abstractNumId w:val="35"/>
  </w:num>
  <w:num w:numId="47" w16cid:durableId="272059292">
    <w:abstractNumId w:val="5"/>
  </w:num>
  <w:num w:numId="48" w16cid:durableId="1040349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99791368">
    <w:abstractNumId w:val="50"/>
  </w:num>
  <w:num w:numId="50" w16cid:durableId="789518341">
    <w:abstractNumId w:val="25"/>
  </w:num>
  <w:num w:numId="51" w16cid:durableId="2107798691">
    <w:abstractNumId w:val="26"/>
  </w:num>
  <w:num w:numId="52" w16cid:durableId="1776366811">
    <w:abstractNumId w:val="7"/>
  </w:num>
  <w:num w:numId="53" w16cid:durableId="658926095">
    <w:abstractNumId w:val="14"/>
  </w:num>
  <w:num w:numId="54" w16cid:durableId="1503468208">
    <w:abstractNumId w:val="6"/>
  </w:num>
  <w:num w:numId="55" w16cid:durableId="285081944">
    <w:abstractNumId w:val="15"/>
  </w:num>
  <w:num w:numId="56" w16cid:durableId="1981692921">
    <w:abstractNumId w:val="32"/>
  </w:num>
  <w:num w:numId="57" w16cid:durableId="109782355">
    <w:abstractNumId w:val="26"/>
  </w:num>
  <w:num w:numId="58" w16cid:durableId="504366893">
    <w:abstractNumId w:val="26"/>
  </w:num>
  <w:num w:numId="59" w16cid:durableId="634413198">
    <w:abstractNumId w:val="26"/>
  </w:num>
  <w:num w:numId="60" w16cid:durableId="186410985">
    <w:abstractNumId w:val="25"/>
  </w:num>
  <w:num w:numId="61" w16cid:durableId="2134521979">
    <w:abstractNumId w:val="25"/>
  </w:num>
  <w:num w:numId="62" w16cid:durableId="575211295">
    <w:abstractNumId w:val="25"/>
  </w:num>
  <w:num w:numId="63" w16cid:durableId="2066637232">
    <w:abstractNumId w:val="25"/>
  </w:num>
  <w:num w:numId="64" w16cid:durableId="267081281">
    <w:abstractNumId w:val="9"/>
  </w:num>
  <w:num w:numId="65" w16cid:durableId="2059695067">
    <w:abstractNumId w:val="42"/>
  </w:num>
  <w:num w:numId="66" w16cid:durableId="386614234">
    <w:abstractNumId w:val="25"/>
  </w:num>
  <w:num w:numId="67" w16cid:durableId="703750721">
    <w:abstractNumId w:val="21"/>
  </w:num>
  <w:num w:numId="68" w16cid:durableId="9795908">
    <w:abstractNumId w:val="25"/>
  </w:num>
  <w:num w:numId="69" w16cid:durableId="2111269166">
    <w:abstractNumId w:val="26"/>
  </w:num>
  <w:num w:numId="70" w16cid:durableId="2114200438">
    <w:abstractNumId w:val="61"/>
  </w:num>
  <w:num w:numId="71" w16cid:durableId="1016493723">
    <w:abstractNumId w:val="25"/>
  </w:num>
  <w:num w:numId="72" w16cid:durableId="1167016444">
    <w:abstractNumId w:val="19"/>
  </w:num>
  <w:num w:numId="73" w16cid:durableId="1411393758">
    <w:abstractNumId w:val="12"/>
  </w:num>
  <w:num w:numId="74" w16cid:durableId="229656638">
    <w:abstractNumId w:val="41"/>
  </w:num>
  <w:num w:numId="75" w16cid:durableId="57020418">
    <w:abstractNumId w:val="51"/>
  </w:num>
  <w:num w:numId="76" w16cid:durableId="1534221933">
    <w:abstractNumId w:val="26"/>
  </w:num>
  <w:num w:numId="77" w16cid:durableId="166333538">
    <w:abstractNumId w:val="26"/>
  </w:num>
  <w:num w:numId="78" w16cid:durableId="955601052">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F93"/>
    <w:rsid w:val="00000CD3"/>
    <w:rsid w:val="000015E5"/>
    <w:rsid w:val="000016A0"/>
    <w:rsid w:val="00001703"/>
    <w:rsid w:val="00001872"/>
    <w:rsid w:val="0000453F"/>
    <w:rsid w:val="0000503F"/>
    <w:rsid w:val="000051A9"/>
    <w:rsid w:val="00005379"/>
    <w:rsid w:val="00006033"/>
    <w:rsid w:val="000066D6"/>
    <w:rsid w:val="00006FF9"/>
    <w:rsid w:val="00007A6C"/>
    <w:rsid w:val="000122B4"/>
    <w:rsid w:val="00012CAD"/>
    <w:rsid w:val="00017E04"/>
    <w:rsid w:val="00027D84"/>
    <w:rsid w:val="00031AE0"/>
    <w:rsid w:val="00031F3E"/>
    <w:rsid w:val="00032DAE"/>
    <w:rsid w:val="00034AC7"/>
    <w:rsid w:val="00036354"/>
    <w:rsid w:val="00037176"/>
    <w:rsid w:val="00040AEA"/>
    <w:rsid w:val="00040EBD"/>
    <w:rsid w:val="00041AAD"/>
    <w:rsid w:val="000421F3"/>
    <w:rsid w:val="000425FE"/>
    <w:rsid w:val="00045A0B"/>
    <w:rsid w:val="0004642D"/>
    <w:rsid w:val="00046F04"/>
    <w:rsid w:val="00052231"/>
    <w:rsid w:val="000532A8"/>
    <w:rsid w:val="0005680E"/>
    <w:rsid w:val="0005784A"/>
    <w:rsid w:val="00057AA9"/>
    <w:rsid w:val="0006036E"/>
    <w:rsid w:val="00061679"/>
    <w:rsid w:val="00062FC1"/>
    <w:rsid w:val="000630DC"/>
    <w:rsid w:val="000635AE"/>
    <w:rsid w:val="0006589E"/>
    <w:rsid w:val="0007022B"/>
    <w:rsid w:val="0007161E"/>
    <w:rsid w:val="00071955"/>
    <w:rsid w:val="00071E5A"/>
    <w:rsid w:val="0007261F"/>
    <w:rsid w:val="00075A84"/>
    <w:rsid w:val="00076B7D"/>
    <w:rsid w:val="000773F7"/>
    <w:rsid w:val="00080901"/>
    <w:rsid w:val="00085A75"/>
    <w:rsid w:val="00086354"/>
    <w:rsid w:val="00087B8E"/>
    <w:rsid w:val="00090834"/>
    <w:rsid w:val="00091051"/>
    <w:rsid w:val="00091A54"/>
    <w:rsid w:val="0009301E"/>
    <w:rsid w:val="000941F4"/>
    <w:rsid w:val="000A0D8A"/>
    <w:rsid w:val="000A1486"/>
    <w:rsid w:val="000A6D98"/>
    <w:rsid w:val="000A71CA"/>
    <w:rsid w:val="000B0A76"/>
    <w:rsid w:val="000B223C"/>
    <w:rsid w:val="000B2D32"/>
    <w:rsid w:val="000B2FF0"/>
    <w:rsid w:val="000B42F7"/>
    <w:rsid w:val="000B43D2"/>
    <w:rsid w:val="000B5E02"/>
    <w:rsid w:val="000C016D"/>
    <w:rsid w:val="000C2222"/>
    <w:rsid w:val="000C2504"/>
    <w:rsid w:val="000C4A90"/>
    <w:rsid w:val="000C5B5C"/>
    <w:rsid w:val="000C6CD8"/>
    <w:rsid w:val="000C7C96"/>
    <w:rsid w:val="000D108C"/>
    <w:rsid w:val="000D183D"/>
    <w:rsid w:val="000D1974"/>
    <w:rsid w:val="000D2035"/>
    <w:rsid w:val="000E103E"/>
    <w:rsid w:val="000E1DF1"/>
    <w:rsid w:val="000E3C94"/>
    <w:rsid w:val="000E48AB"/>
    <w:rsid w:val="000E7064"/>
    <w:rsid w:val="000E7F93"/>
    <w:rsid w:val="000F302D"/>
    <w:rsid w:val="000F3AF9"/>
    <w:rsid w:val="000F646A"/>
    <w:rsid w:val="000F708E"/>
    <w:rsid w:val="000F7777"/>
    <w:rsid w:val="00102C7B"/>
    <w:rsid w:val="0010316D"/>
    <w:rsid w:val="001076F4"/>
    <w:rsid w:val="00113D7F"/>
    <w:rsid w:val="00113FC5"/>
    <w:rsid w:val="001151E5"/>
    <w:rsid w:val="00115FB3"/>
    <w:rsid w:val="001167A9"/>
    <w:rsid w:val="00116A95"/>
    <w:rsid w:val="00117912"/>
    <w:rsid w:val="0012226A"/>
    <w:rsid w:val="0012243A"/>
    <w:rsid w:val="00122F46"/>
    <w:rsid w:val="00123580"/>
    <w:rsid w:val="0012382A"/>
    <w:rsid w:val="00124CF1"/>
    <w:rsid w:val="0012652F"/>
    <w:rsid w:val="001308A5"/>
    <w:rsid w:val="001316A8"/>
    <w:rsid w:val="001411CD"/>
    <w:rsid w:val="00142BB5"/>
    <w:rsid w:val="001435C4"/>
    <w:rsid w:val="00143FEB"/>
    <w:rsid w:val="001476BD"/>
    <w:rsid w:val="00150C75"/>
    <w:rsid w:val="001515D7"/>
    <w:rsid w:val="00153162"/>
    <w:rsid w:val="00153267"/>
    <w:rsid w:val="001564B0"/>
    <w:rsid w:val="00156577"/>
    <w:rsid w:val="00156E07"/>
    <w:rsid w:val="00157260"/>
    <w:rsid w:val="001611B5"/>
    <w:rsid w:val="00162560"/>
    <w:rsid w:val="0016261A"/>
    <w:rsid w:val="00163E4C"/>
    <w:rsid w:val="00165C56"/>
    <w:rsid w:val="00167C0C"/>
    <w:rsid w:val="001705C8"/>
    <w:rsid w:val="00171124"/>
    <w:rsid w:val="00171301"/>
    <w:rsid w:val="00172CF3"/>
    <w:rsid w:val="00175B1C"/>
    <w:rsid w:val="0017649B"/>
    <w:rsid w:val="00181C2B"/>
    <w:rsid w:val="00182347"/>
    <w:rsid w:val="00182782"/>
    <w:rsid w:val="001832C8"/>
    <w:rsid w:val="0018535B"/>
    <w:rsid w:val="00185EF2"/>
    <w:rsid w:val="0018686A"/>
    <w:rsid w:val="0019124B"/>
    <w:rsid w:val="001928FC"/>
    <w:rsid w:val="00192FE9"/>
    <w:rsid w:val="00193E55"/>
    <w:rsid w:val="00195477"/>
    <w:rsid w:val="00195B71"/>
    <w:rsid w:val="00195EB3"/>
    <w:rsid w:val="001A13D8"/>
    <w:rsid w:val="001A19F1"/>
    <w:rsid w:val="001A3D49"/>
    <w:rsid w:val="001A538D"/>
    <w:rsid w:val="001A67CE"/>
    <w:rsid w:val="001A6B3A"/>
    <w:rsid w:val="001A76ED"/>
    <w:rsid w:val="001B198A"/>
    <w:rsid w:val="001B1BE7"/>
    <w:rsid w:val="001B2A9A"/>
    <w:rsid w:val="001B3132"/>
    <w:rsid w:val="001B4015"/>
    <w:rsid w:val="001B4084"/>
    <w:rsid w:val="001B548C"/>
    <w:rsid w:val="001B5E91"/>
    <w:rsid w:val="001C09B0"/>
    <w:rsid w:val="001C251D"/>
    <w:rsid w:val="001C69A4"/>
    <w:rsid w:val="001C7B68"/>
    <w:rsid w:val="001D1C09"/>
    <w:rsid w:val="001D1CBB"/>
    <w:rsid w:val="001D1FB6"/>
    <w:rsid w:val="001D321F"/>
    <w:rsid w:val="001D3C21"/>
    <w:rsid w:val="001D4163"/>
    <w:rsid w:val="001D781C"/>
    <w:rsid w:val="001D7A16"/>
    <w:rsid w:val="001E1C27"/>
    <w:rsid w:val="001E2B32"/>
    <w:rsid w:val="001E4B1F"/>
    <w:rsid w:val="001E4C84"/>
    <w:rsid w:val="001E5B40"/>
    <w:rsid w:val="001E6A0A"/>
    <w:rsid w:val="001E733B"/>
    <w:rsid w:val="001F0760"/>
    <w:rsid w:val="001F2A07"/>
    <w:rsid w:val="001F2B18"/>
    <w:rsid w:val="001F388E"/>
    <w:rsid w:val="001F511B"/>
    <w:rsid w:val="001F77CF"/>
    <w:rsid w:val="002007AB"/>
    <w:rsid w:val="002018C0"/>
    <w:rsid w:val="0020237A"/>
    <w:rsid w:val="00202D0F"/>
    <w:rsid w:val="00205512"/>
    <w:rsid w:val="00205890"/>
    <w:rsid w:val="00207138"/>
    <w:rsid w:val="00207610"/>
    <w:rsid w:val="00207940"/>
    <w:rsid w:val="00211F8B"/>
    <w:rsid w:val="002138E2"/>
    <w:rsid w:val="00221C40"/>
    <w:rsid w:val="00223D16"/>
    <w:rsid w:val="00224AA4"/>
    <w:rsid w:val="0022510A"/>
    <w:rsid w:val="00225D2C"/>
    <w:rsid w:val="002262BC"/>
    <w:rsid w:val="00226B4E"/>
    <w:rsid w:val="0022715A"/>
    <w:rsid w:val="0022734E"/>
    <w:rsid w:val="00230767"/>
    <w:rsid w:val="00230DF0"/>
    <w:rsid w:val="00240854"/>
    <w:rsid w:val="00240C62"/>
    <w:rsid w:val="00242471"/>
    <w:rsid w:val="00242A96"/>
    <w:rsid w:val="00243CC1"/>
    <w:rsid w:val="00244ED4"/>
    <w:rsid w:val="00246831"/>
    <w:rsid w:val="00247BFF"/>
    <w:rsid w:val="00262637"/>
    <w:rsid w:val="002631CE"/>
    <w:rsid w:val="0026466F"/>
    <w:rsid w:val="00265117"/>
    <w:rsid w:val="00267293"/>
    <w:rsid w:val="0027070E"/>
    <w:rsid w:val="00270B89"/>
    <w:rsid w:val="00272C10"/>
    <w:rsid w:val="00275417"/>
    <w:rsid w:val="00276757"/>
    <w:rsid w:val="002773C1"/>
    <w:rsid w:val="00284EC4"/>
    <w:rsid w:val="0028758E"/>
    <w:rsid w:val="00292195"/>
    <w:rsid w:val="0029247D"/>
    <w:rsid w:val="00294DA0"/>
    <w:rsid w:val="002952C1"/>
    <w:rsid w:val="00296359"/>
    <w:rsid w:val="00297E84"/>
    <w:rsid w:val="002A06C9"/>
    <w:rsid w:val="002A0BD6"/>
    <w:rsid w:val="002A1CF9"/>
    <w:rsid w:val="002A2457"/>
    <w:rsid w:val="002A3C2D"/>
    <w:rsid w:val="002A4324"/>
    <w:rsid w:val="002A4A79"/>
    <w:rsid w:val="002A77DC"/>
    <w:rsid w:val="002B215C"/>
    <w:rsid w:val="002B3FA4"/>
    <w:rsid w:val="002B43E2"/>
    <w:rsid w:val="002B50FE"/>
    <w:rsid w:val="002B5BAF"/>
    <w:rsid w:val="002C06D2"/>
    <w:rsid w:val="002C235B"/>
    <w:rsid w:val="002C33C7"/>
    <w:rsid w:val="002C35B1"/>
    <w:rsid w:val="002C4293"/>
    <w:rsid w:val="002C4F52"/>
    <w:rsid w:val="002C5447"/>
    <w:rsid w:val="002D1725"/>
    <w:rsid w:val="002D17C6"/>
    <w:rsid w:val="002D2C18"/>
    <w:rsid w:val="002D5E52"/>
    <w:rsid w:val="002D7743"/>
    <w:rsid w:val="002E1681"/>
    <w:rsid w:val="002E1997"/>
    <w:rsid w:val="002E1F02"/>
    <w:rsid w:val="002E331F"/>
    <w:rsid w:val="002E7516"/>
    <w:rsid w:val="002F086F"/>
    <w:rsid w:val="002F43AD"/>
    <w:rsid w:val="002F57CC"/>
    <w:rsid w:val="002F77D2"/>
    <w:rsid w:val="003010EA"/>
    <w:rsid w:val="0030176E"/>
    <w:rsid w:val="00301C5D"/>
    <w:rsid w:val="00301F9F"/>
    <w:rsid w:val="003061FD"/>
    <w:rsid w:val="00310A8D"/>
    <w:rsid w:val="00312FD9"/>
    <w:rsid w:val="003133DB"/>
    <w:rsid w:val="003156BA"/>
    <w:rsid w:val="003200C7"/>
    <w:rsid w:val="003217D8"/>
    <w:rsid w:val="003222CB"/>
    <w:rsid w:val="003237DF"/>
    <w:rsid w:val="00326F2F"/>
    <w:rsid w:val="003272C2"/>
    <w:rsid w:val="003309A6"/>
    <w:rsid w:val="0033283E"/>
    <w:rsid w:val="00336944"/>
    <w:rsid w:val="00336ADC"/>
    <w:rsid w:val="00336F94"/>
    <w:rsid w:val="00337079"/>
    <w:rsid w:val="00342D62"/>
    <w:rsid w:val="00343911"/>
    <w:rsid w:val="00351283"/>
    <w:rsid w:val="003513B0"/>
    <w:rsid w:val="003552B2"/>
    <w:rsid w:val="0035598C"/>
    <w:rsid w:val="00355B5A"/>
    <w:rsid w:val="00356372"/>
    <w:rsid w:val="00361C6D"/>
    <w:rsid w:val="00362B53"/>
    <w:rsid w:val="00363AEE"/>
    <w:rsid w:val="00364327"/>
    <w:rsid w:val="00367947"/>
    <w:rsid w:val="0036794B"/>
    <w:rsid w:val="00371403"/>
    <w:rsid w:val="0037257D"/>
    <w:rsid w:val="00374A44"/>
    <w:rsid w:val="003753A4"/>
    <w:rsid w:val="003800C5"/>
    <w:rsid w:val="00382041"/>
    <w:rsid w:val="00382DC0"/>
    <w:rsid w:val="00384C88"/>
    <w:rsid w:val="00384CCC"/>
    <w:rsid w:val="00385969"/>
    <w:rsid w:val="0038643B"/>
    <w:rsid w:val="0038643F"/>
    <w:rsid w:val="00387554"/>
    <w:rsid w:val="003876F5"/>
    <w:rsid w:val="00391F86"/>
    <w:rsid w:val="0039361C"/>
    <w:rsid w:val="003946B3"/>
    <w:rsid w:val="0039567E"/>
    <w:rsid w:val="003976BC"/>
    <w:rsid w:val="003A041E"/>
    <w:rsid w:val="003A0FC1"/>
    <w:rsid w:val="003A1A8F"/>
    <w:rsid w:val="003A417B"/>
    <w:rsid w:val="003B0B10"/>
    <w:rsid w:val="003B151D"/>
    <w:rsid w:val="003B21EC"/>
    <w:rsid w:val="003B6C3F"/>
    <w:rsid w:val="003B7DD3"/>
    <w:rsid w:val="003C00FA"/>
    <w:rsid w:val="003C04F5"/>
    <w:rsid w:val="003C0FDB"/>
    <w:rsid w:val="003C207C"/>
    <w:rsid w:val="003C2E87"/>
    <w:rsid w:val="003C3679"/>
    <w:rsid w:val="003C5A68"/>
    <w:rsid w:val="003C64FD"/>
    <w:rsid w:val="003C79D4"/>
    <w:rsid w:val="003D0289"/>
    <w:rsid w:val="003D0C8A"/>
    <w:rsid w:val="003D1833"/>
    <w:rsid w:val="003D1FB6"/>
    <w:rsid w:val="003D33E8"/>
    <w:rsid w:val="003D3E7C"/>
    <w:rsid w:val="003D65DA"/>
    <w:rsid w:val="003D7121"/>
    <w:rsid w:val="003D7801"/>
    <w:rsid w:val="003E4914"/>
    <w:rsid w:val="003E6C5D"/>
    <w:rsid w:val="003E7DD1"/>
    <w:rsid w:val="003F079F"/>
    <w:rsid w:val="003F0E4F"/>
    <w:rsid w:val="003F1960"/>
    <w:rsid w:val="003F1FFA"/>
    <w:rsid w:val="003F2398"/>
    <w:rsid w:val="003F35D1"/>
    <w:rsid w:val="003F5871"/>
    <w:rsid w:val="003F7AA2"/>
    <w:rsid w:val="0040096B"/>
    <w:rsid w:val="00400E43"/>
    <w:rsid w:val="0040176C"/>
    <w:rsid w:val="00403953"/>
    <w:rsid w:val="00405233"/>
    <w:rsid w:val="004063CC"/>
    <w:rsid w:val="00406E79"/>
    <w:rsid w:val="00407B3D"/>
    <w:rsid w:val="00407ED6"/>
    <w:rsid w:val="004106E2"/>
    <w:rsid w:val="00410948"/>
    <w:rsid w:val="00412602"/>
    <w:rsid w:val="00413286"/>
    <w:rsid w:val="004145A1"/>
    <w:rsid w:val="004147ED"/>
    <w:rsid w:val="004155E6"/>
    <w:rsid w:val="00415FDB"/>
    <w:rsid w:val="00416C55"/>
    <w:rsid w:val="00416E18"/>
    <w:rsid w:val="00417410"/>
    <w:rsid w:val="004203B2"/>
    <w:rsid w:val="004211B8"/>
    <w:rsid w:val="00424EF1"/>
    <w:rsid w:val="00426232"/>
    <w:rsid w:val="00426457"/>
    <w:rsid w:val="00426873"/>
    <w:rsid w:val="00427A04"/>
    <w:rsid w:val="00427E14"/>
    <w:rsid w:val="00430BB9"/>
    <w:rsid w:val="004313A9"/>
    <w:rsid w:val="004313D3"/>
    <w:rsid w:val="0043143C"/>
    <w:rsid w:val="00432B42"/>
    <w:rsid w:val="00433A4A"/>
    <w:rsid w:val="00433C33"/>
    <w:rsid w:val="00435A17"/>
    <w:rsid w:val="00435C90"/>
    <w:rsid w:val="0043752F"/>
    <w:rsid w:val="00437614"/>
    <w:rsid w:val="0043795E"/>
    <w:rsid w:val="00441C80"/>
    <w:rsid w:val="00442D01"/>
    <w:rsid w:val="00443DB5"/>
    <w:rsid w:val="00443EC3"/>
    <w:rsid w:val="0044534D"/>
    <w:rsid w:val="00445751"/>
    <w:rsid w:val="0045040C"/>
    <w:rsid w:val="004510FE"/>
    <w:rsid w:val="00451401"/>
    <w:rsid w:val="00451DDA"/>
    <w:rsid w:val="00453E9A"/>
    <w:rsid w:val="0045465F"/>
    <w:rsid w:val="0045574A"/>
    <w:rsid w:val="00455FB0"/>
    <w:rsid w:val="004565D9"/>
    <w:rsid w:val="004569C5"/>
    <w:rsid w:val="00456CA0"/>
    <w:rsid w:val="00456FF6"/>
    <w:rsid w:val="00457C21"/>
    <w:rsid w:val="00457EA2"/>
    <w:rsid w:val="00460698"/>
    <w:rsid w:val="00460DB0"/>
    <w:rsid w:val="00462053"/>
    <w:rsid w:val="00462557"/>
    <w:rsid w:val="00462984"/>
    <w:rsid w:val="00463F70"/>
    <w:rsid w:val="00465EAD"/>
    <w:rsid w:val="00471F77"/>
    <w:rsid w:val="00473370"/>
    <w:rsid w:val="00476503"/>
    <w:rsid w:val="00476EF2"/>
    <w:rsid w:val="00481599"/>
    <w:rsid w:val="00481D73"/>
    <w:rsid w:val="0048299C"/>
    <w:rsid w:val="00483C88"/>
    <w:rsid w:val="0048569D"/>
    <w:rsid w:val="00485C0A"/>
    <w:rsid w:val="00486A38"/>
    <w:rsid w:val="00486FC3"/>
    <w:rsid w:val="004910D9"/>
    <w:rsid w:val="0049288E"/>
    <w:rsid w:val="004936B1"/>
    <w:rsid w:val="004938AF"/>
    <w:rsid w:val="00493F28"/>
    <w:rsid w:val="00494FD6"/>
    <w:rsid w:val="00495035"/>
    <w:rsid w:val="00496966"/>
    <w:rsid w:val="00497091"/>
    <w:rsid w:val="004971AB"/>
    <w:rsid w:val="00497873"/>
    <w:rsid w:val="004A0F6B"/>
    <w:rsid w:val="004A11E3"/>
    <w:rsid w:val="004A19B2"/>
    <w:rsid w:val="004A2FFD"/>
    <w:rsid w:val="004A3F0C"/>
    <w:rsid w:val="004A4B57"/>
    <w:rsid w:val="004A50AC"/>
    <w:rsid w:val="004A5274"/>
    <w:rsid w:val="004A59BA"/>
    <w:rsid w:val="004A6ABC"/>
    <w:rsid w:val="004A7F94"/>
    <w:rsid w:val="004B0085"/>
    <w:rsid w:val="004B0663"/>
    <w:rsid w:val="004B175D"/>
    <w:rsid w:val="004B3BC2"/>
    <w:rsid w:val="004B3D29"/>
    <w:rsid w:val="004B4073"/>
    <w:rsid w:val="004B4F51"/>
    <w:rsid w:val="004B6B4D"/>
    <w:rsid w:val="004C0507"/>
    <w:rsid w:val="004C0C84"/>
    <w:rsid w:val="004C2404"/>
    <w:rsid w:val="004C25E8"/>
    <w:rsid w:val="004C5027"/>
    <w:rsid w:val="004C51EC"/>
    <w:rsid w:val="004C52FC"/>
    <w:rsid w:val="004C55B5"/>
    <w:rsid w:val="004C7EBD"/>
    <w:rsid w:val="004D0E5D"/>
    <w:rsid w:val="004D25FA"/>
    <w:rsid w:val="004D2B57"/>
    <w:rsid w:val="004E12D6"/>
    <w:rsid w:val="004E25C5"/>
    <w:rsid w:val="004E3668"/>
    <w:rsid w:val="004E3FCB"/>
    <w:rsid w:val="004E7E2C"/>
    <w:rsid w:val="004F0C56"/>
    <w:rsid w:val="004F16D3"/>
    <w:rsid w:val="004F2A04"/>
    <w:rsid w:val="004F3933"/>
    <w:rsid w:val="004F3F5A"/>
    <w:rsid w:val="004F4F70"/>
    <w:rsid w:val="004F5247"/>
    <w:rsid w:val="004F75B2"/>
    <w:rsid w:val="0050155B"/>
    <w:rsid w:val="00501681"/>
    <w:rsid w:val="00501B6B"/>
    <w:rsid w:val="00502974"/>
    <w:rsid w:val="00504440"/>
    <w:rsid w:val="00504910"/>
    <w:rsid w:val="0050528C"/>
    <w:rsid w:val="00507E8F"/>
    <w:rsid w:val="0051048E"/>
    <w:rsid w:val="00512883"/>
    <w:rsid w:val="00516624"/>
    <w:rsid w:val="00517E06"/>
    <w:rsid w:val="0052067E"/>
    <w:rsid w:val="0052243B"/>
    <w:rsid w:val="005226CF"/>
    <w:rsid w:val="00527D5E"/>
    <w:rsid w:val="00531032"/>
    <w:rsid w:val="005313A2"/>
    <w:rsid w:val="005324D5"/>
    <w:rsid w:val="00533F9E"/>
    <w:rsid w:val="00534864"/>
    <w:rsid w:val="00534DC9"/>
    <w:rsid w:val="00535001"/>
    <w:rsid w:val="00540C2B"/>
    <w:rsid w:val="0054177F"/>
    <w:rsid w:val="00541DE4"/>
    <w:rsid w:val="00544D71"/>
    <w:rsid w:val="00547292"/>
    <w:rsid w:val="00550263"/>
    <w:rsid w:val="005543A9"/>
    <w:rsid w:val="0055480F"/>
    <w:rsid w:val="00557414"/>
    <w:rsid w:val="005575FD"/>
    <w:rsid w:val="00561A25"/>
    <w:rsid w:val="005649B7"/>
    <w:rsid w:val="005660C0"/>
    <w:rsid w:val="00566347"/>
    <w:rsid w:val="00567256"/>
    <w:rsid w:val="00567489"/>
    <w:rsid w:val="005702BB"/>
    <w:rsid w:val="0057085F"/>
    <w:rsid w:val="0057191D"/>
    <w:rsid w:val="00577774"/>
    <w:rsid w:val="0058430F"/>
    <w:rsid w:val="00584AE2"/>
    <w:rsid w:val="0058514F"/>
    <w:rsid w:val="0058581A"/>
    <w:rsid w:val="0058593A"/>
    <w:rsid w:val="00587355"/>
    <w:rsid w:val="00592B21"/>
    <w:rsid w:val="005951A7"/>
    <w:rsid w:val="00595A12"/>
    <w:rsid w:val="00596ABE"/>
    <w:rsid w:val="00597EC2"/>
    <w:rsid w:val="005A0E19"/>
    <w:rsid w:val="005A18DA"/>
    <w:rsid w:val="005A29F5"/>
    <w:rsid w:val="005A6B27"/>
    <w:rsid w:val="005A6B6C"/>
    <w:rsid w:val="005A6F30"/>
    <w:rsid w:val="005B085C"/>
    <w:rsid w:val="005B1248"/>
    <w:rsid w:val="005B2FFF"/>
    <w:rsid w:val="005B3898"/>
    <w:rsid w:val="005B3982"/>
    <w:rsid w:val="005B4C68"/>
    <w:rsid w:val="005B56F5"/>
    <w:rsid w:val="005B691B"/>
    <w:rsid w:val="005C0B4C"/>
    <w:rsid w:val="005C0EEA"/>
    <w:rsid w:val="005C17CF"/>
    <w:rsid w:val="005C26AE"/>
    <w:rsid w:val="005C3C97"/>
    <w:rsid w:val="005C4618"/>
    <w:rsid w:val="005D4EC3"/>
    <w:rsid w:val="005D589C"/>
    <w:rsid w:val="005D78DF"/>
    <w:rsid w:val="005E2922"/>
    <w:rsid w:val="005E3E24"/>
    <w:rsid w:val="005E438C"/>
    <w:rsid w:val="005E5BD4"/>
    <w:rsid w:val="005F01D4"/>
    <w:rsid w:val="005F16AA"/>
    <w:rsid w:val="005F2D56"/>
    <w:rsid w:val="005F347C"/>
    <w:rsid w:val="005F3D38"/>
    <w:rsid w:val="005F537E"/>
    <w:rsid w:val="005F7555"/>
    <w:rsid w:val="005F7C20"/>
    <w:rsid w:val="0060083E"/>
    <w:rsid w:val="0060293F"/>
    <w:rsid w:val="00603DA3"/>
    <w:rsid w:val="006107ED"/>
    <w:rsid w:val="00611FF9"/>
    <w:rsid w:val="0061261F"/>
    <w:rsid w:val="00612DCE"/>
    <w:rsid w:val="00612E21"/>
    <w:rsid w:val="00613184"/>
    <w:rsid w:val="00613595"/>
    <w:rsid w:val="0061362B"/>
    <w:rsid w:val="00613C20"/>
    <w:rsid w:val="00613E13"/>
    <w:rsid w:val="00614419"/>
    <w:rsid w:val="006155C5"/>
    <w:rsid w:val="006167A4"/>
    <w:rsid w:val="00617310"/>
    <w:rsid w:val="00620B35"/>
    <w:rsid w:val="00621F17"/>
    <w:rsid w:val="00623E16"/>
    <w:rsid w:val="00625434"/>
    <w:rsid w:val="00626378"/>
    <w:rsid w:val="00627DBE"/>
    <w:rsid w:val="00630758"/>
    <w:rsid w:val="00630D4D"/>
    <w:rsid w:val="00631343"/>
    <w:rsid w:val="00633138"/>
    <w:rsid w:val="0063331D"/>
    <w:rsid w:val="00633324"/>
    <w:rsid w:val="00635C51"/>
    <w:rsid w:val="00640BEC"/>
    <w:rsid w:val="00640CB3"/>
    <w:rsid w:val="00641275"/>
    <w:rsid w:val="00641BAE"/>
    <w:rsid w:val="00645042"/>
    <w:rsid w:val="00645C51"/>
    <w:rsid w:val="00645FFD"/>
    <w:rsid w:val="00646BE2"/>
    <w:rsid w:val="00650F83"/>
    <w:rsid w:val="00651395"/>
    <w:rsid w:val="006513C2"/>
    <w:rsid w:val="00651464"/>
    <w:rsid w:val="006526EB"/>
    <w:rsid w:val="006529F2"/>
    <w:rsid w:val="006540CA"/>
    <w:rsid w:val="0065695A"/>
    <w:rsid w:val="006620DF"/>
    <w:rsid w:val="006644B5"/>
    <w:rsid w:val="00664736"/>
    <w:rsid w:val="00667A61"/>
    <w:rsid w:val="00671F00"/>
    <w:rsid w:val="00672C04"/>
    <w:rsid w:val="00673FCA"/>
    <w:rsid w:val="00675087"/>
    <w:rsid w:val="00675977"/>
    <w:rsid w:val="00676781"/>
    <w:rsid w:val="00681715"/>
    <w:rsid w:val="00681D4F"/>
    <w:rsid w:val="00682F1A"/>
    <w:rsid w:val="006847EF"/>
    <w:rsid w:val="00684CE2"/>
    <w:rsid w:val="00686E57"/>
    <w:rsid w:val="006876E5"/>
    <w:rsid w:val="00691EDD"/>
    <w:rsid w:val="0069352D"/>
    <w:rsid w:val="0069463C"/>
    <w:rsid w:val="006949D8"/>
    <w:rsid w:val="006952F1"/>
    <w:rsid w:val="00695A76"/>
    <w:rsid w:val="00695D21"/>
    <w:rsid w:val="00697042"/>
    <w:rsid w:val="00697EFE"/>
    <w:rsid w:val="006A0F57"/>
    <w:rsid w:val="006A3FA4"/>
    <w:rsid w:val="006A4225"/>
    <w:rsid w:val="006A4324"/>
    <w:rsid w:val="006A569B"/>
    <w:rsid w:val="006A6690"/>
    <w:rsid w:val="006A6D5D"/>
    <w:rsid w:val="006B04A2"/>
    <w:rsid w:val="006B17C3"/>
    <w:rsid w:val="006B27E9"/>
    <w:rsid w:val="006B41F7"/>
    <w:rsid w:val="006B4436"/>
    <w:rsid w:val="006B6638"/>
    <w:rsid w:val="006B7463"/>
    <w:rsid w:val="006B7D3F"/>
    <w:rsid w:val="006C0557"/>
    <w:rsid w:val="006C0CF9"/>
    <w:rsid w:val="006C0FDC"/>
    <w:rsid w:val="006C1251"/>
    <w:rsid w:val="006C457B"/>
    <w:rsid w:val="006C6FBB"/>
    <w:rsid w:val="006C78BB"/>
    <w:rsid w:val="006C7931"/>
    <w:rsid w:val="006D0143"/>
    <w:rsid w:val="006D119B"/>
    <w:rsid w:val="006D18C4"/>
    <w:rsid w:val="006D3189"/>
    <w:rsid w:val="006D4E04"/>
    <w:rsid w:val="006D63D1"/>
    <w:rsid w:val="006E14AE"/>
    <w:rsid w:val="006E2CA4"/>
    <w:rsid w:val="006E4483"/>
    <w:rsid w:val="006E6479"/>
    <w:rsid w:val="006F018C"/>
    <w:rsid w:val="006F09FB"/>
    <w:rsid w:val="006F1423"/>
    <w:rsid w:val="006F181A"/>
    <w:rsid w:val="006F3781"/>
    <w:rsid w:val="006F65F8"/>
    <w:rsid w:val="006F65FC"/>
    <w:rsid w:val="006F6F05"/>
    <w:rsid w:val="006F76BC"/>
    <w:rsid w:val="00702D02"/>
    <w:rsid w:val="00703D2C"/>
    <w:rsid w:val="007051A2"/>
    <w:rsid w:val="00710D59"/>
    <w:rsid w:val="00711755"/>
    <w:rsid w:val="00711ABD"/>
    <w:rsid w:val="00712226"/>
    <w:rsid w:val="007125DB"/>
    <w:rsid w:val="00712D08"/>
    <w:rsid w:val="007130DE"/>
    <w:rsid w:val="00714216"/>
    <w:rsid w:val="00714608"/>
    <w:rsid w:val="00715964"/>
    <w:rsid w:val="00716788"/>
    <w:rsid w:val="00717270"/>
    <w:rsid w:val="00717C4A"/>
    <w:rsid w:val="00720B7A"/>
    <w:rsid w:val="00720E91"/>
    <w:rsid w:val="00720F9C"/>
    <w:rsid w:val="00722A2E"/>
    <w:rsid w:val="0072334B"/>
    <w:rsid w:val="00726D15"/>
    <w:rsid w:val="00727F98"/>
    <w:rsid w:val="0073174C"/>
    <w:rsid w:val="00732893"/>
    <w:rsid w:val="00734FE8"/>
    <w:rsid w:val="00736229"/>
    <w:rsid w:val="00736BBC"/>
    <w:rsid w:val="00740B1B"/>
    <w:rsid w:val="00740BAA"/>
    <w:rsid w:val="0074266D"/>
    <w:rsid w:val="00747148"/>
    <w:rsid w:val="00751615"/>
    <w:rsid w:val="00751AC8"/>
    <w:rsid w:val="00751F23"/>
    <w:rsid w:val="007527AD"/>
    <w:rsid w:val="00752976"/>
    <w:rsid w:val="00753652"/>
    <w:rsid w:val="00753CAB"/>
    <w:rsid w:val="00754F5D"/>
    <w:rsid w:val="00755614"/>
    <w:rsid w:val="007568F1"/>
    <w:rsid w:val="00756A52"/>
    <w:rsid w:val="00756AE7"/>
    <w:rsid w:val="00757866"/>
    <w:rsid w:val="00757ED2"/>
    <w:rsid w:val="00760E4A"/>
    <w:rsid w:val="007639FF"/>
    <w:rsid w:val="00764722"/>
    <w:rsid w:val="00766387"/>
    <w:rsid w:val="00767AFB"/>
    <w:rsid w:val="00767B8E"/>
    <w:rsid w:val="0077004D"/>
    <w:rsid w:val="00771CCE"/>
    <w:rsid w:val="00773D28"/>
    <w:rsid w:val="00774055"/>
    <w:rsid w:val="00780938"/>
    <w:rsid w:val="00782C59"/>
    <w:rsid w:val="00783C25"/>
    <w:rsid w:val="00784FE0"/>
    <w:rsid w:val="0078521C"/>
    <w:rsid w:val="00785843"/>
    <w:rsid w:val="00786455"/>
    <w:rsid w:val="00787A28"/>
    <w:rsid w:val="00787FF5"/>
    <w:rsid w:val="0079154A"/>
    <w:rsid w:val="0079264F"/>
    <w:rsid w:val="007939B1"/>
    <w:rsid w:val="00794FB0"/>
    <w:rsid w:val="007954FE"/>
    <w:rsid w:val="00796AAC"/>
    <w:rsid w:val="007A007B"/>
    <w:rsid w:val="007A08E4"/>
    <w:rsid w:val="007A1F1D"/>
    <w:rsid w:val="007A3B01"/>
    <w:rsid w:val="007A4786"/>
    <w:rsid w:val="007B2986"/>
    <w:rsid w:val="007B4C10"/>
    <w:rsid w:val="007B4DC9"/>
    <w:rsid w:val="007B5BC3"/>
    <w:rsid w:val="007B6A64"/>
    <w:rsid w:val="007B6AB5"/>
    <w:rsid w:val="007C0289"/>
    <w:rsid w:val="007C19FC"/>
    <w:rsid w:val="007C1A39"/>
    <w:rsid w:val="007C1A6C"/>
    <w:rsid w:val="007C3E55"/>
    <w:rsid w:val="007C57B2"/>
    <w:rsid w:val="007C5D24"/>
    <w:rsid w:val="007C6ADB"/>
    <w:rsid w:val="007D0B3A"/>
    <w:rsid w:val="007D2EE8"/>
    <w:rsid w:val="007D3EC3"/>
    <w:rsid w:val="007D440B"/>
    <w:rsid w:val="007D6E95"/>
    <w:rsid w:val="007E170F"/>
    <w:rsid w:val="007E251F"/>
    <w:rsid w:val="007E3129"/>
    <w:rsid w:val="007E5164"/>
    <w:rsid w:val="007E5FF1"/>
    <w:rsid w:val="007F01BE"/>
    <w:rsid w:val="007F15F0"/>
    <w:rsid w:val="007F2F4D"/>
    <w:rsid w:val="007F3C13"/>
    <w:rsid w:val="007F73B4"/>
    <w:rsid w:val="00801714"/>
    <w:rsid w:val="00802C04"/>
    <w:rsid w:val="00803A61"/>
    <w:rsid w:val="00805969"/>
    <w:rsid w:val="0081094F"/>
    <w:rsid w:val="008131C2"/>
    <w:rsid w:val="0081343B"/>
    <w:rsid w:val="00813811"/>
    <w:rsid w:val="00816680"/>
    <w:rsid w:val="008218C1"/>
    <w:rsid w:val="0082201B"/>
    <w:rsid w:val="0082224B"/>
    <w:rsid w:val="00822C84"/>
    <w:rsid w:val="00822CD7"/>
    <w:rsid w:val="00823A9C"/>
    <w:rsid w:val="00823B0F"/>
    <w:rsid w:val="00823FD5"/>
    <w:rsid w:val="0082485F"/>
    <w:rsid w:val="00824B81"/>
    <w:rsid w:val="0083132A"/>
    <w:rsid w:val="008324D3"/>
    <w:rsid w:val="008367B7"/>
    <w:rsid w:val="008410D1"/>
    <w:rsid w:val="0084304C"/>
    <w:rsid w:val="00845DE3"/>
    <w:rsid w:val="00847D7B"/>
    <w:rsid w:val="008528C5"/>
    <w:rsid w:val="00853FBB"/>
    <w:rsid w:val="00857521"/>
    <w:rsid w:val="00860193"/>
    <w:rsid w:val="008604F8"/>
    <w:rsid w:val="008627B7"/>
    <w:rsid w:val="00863087"/>
    <w:rsid w:val="00866DDE"/>
    <w:rsid w:val="008673A7"/>
    <w:rsid w:val="00867933"/>
    <w:rsid w:val="00870A5B"/>
    <w:rsid w:val="00874444"/>
    <w:rsid w:val="0087452B"/>
    <w:rsid w:val="00874E56"/>
    <w:rsid w:val="008767FD"/>
    <w:rsid w:val="00876804"/>
    <w:rsid w:val="00876FB7"/>
    <w:rsid w:val="00877A23"/>
    <w:rsid w:val="0088070E"/>
    <w:rsid w:val="00881529"/>
    <w:rsid w:val="00881808"/>
    <w:rsid w:val="00881A1E"/>
    <w:rsid w:val="00881F6C"/>
    <w:rsid w:val="0088350D"/>
    <w:rsid w:val="00883AF8"/>
    <w:rsid w:val="00883C03"/>
    <w:rsid w:val="00884CED"/>
    <w:rsid w:val="008852F9"/>
    <w:rsid w:val="00886D1A"/>
    <w:rsid w:val="00890119"/>
    <w:rsid w:val="0089109C"/>
    <w:rsid w:val="00892715"/>
    <w:rsid w:val="00892BFA"/>
    <w:rsid w:val="008947AB"/>
    <w:rsid w:val="00894DB4"/>
    <w:rsid w:val="00895EF6"/>
    <w:rsid w:val="008A09EE"/>
    <w:rsid w:val="008A4CC3"/>
    <w:rsid w:val="008A4EC6"/>
    <w:rsid w:val="008A6280"/>
    <w:rsid w:val="008A70E3"/>
    <w:rsid w:val="008B0A40"/>
    <w:rsid w:val="008B1346"/>
    <w:rsid w:val="008B18DE"/>
    <w:rsid w:val="008B3147"/>
    <w:rsid w:val="008B4DB0"/>
    <w:rsid w:val="008B6F17"/>
    <w:rsid w:val="008B7380"/>
    <w:rsid w:val="008C2300"/>
    <w:rsid w:val="008C4AE7"/>
    <w:rsid w:val="008C57BE"/>
    <w:rsid w:val="008C6473"/>
    <w:rsid w:val="008C69E8"/>
    <w:rsid w:val="008D0AF3"/>
    <w:rsid w:val="008D18A9"/>
    <w:rsid w:val="008D1AB1"/>
    <w:rsid w:val="008D1BED"/>
    <w:rsid w:val="008D4CF3"/>
    <w:rsid w:val="008D4E78"/>
    <w:rsid w:val="008D518C"/>
    <w:rsid w:val="008D69A4"/>
    <w:rsid w:val="008D743E"/>
    <w:rsid w:val="008D7E8E"/>
    <w:rsid w:val="008E2427"/>
    <w:rsid w:val="008E2746"/>
    <w:rsid w:val="008E4A7C"/>
    <w:rsid w:val="008E74E4"/>
    <w:rsid w:val="008F3895"/>
    <w:rsid w:val="008F3D0C"/>
    <w:rsid w:val="008F759D"/>
    <w:rsid w:val="00911308"/>
    <w:rsid w:val="00912CCE"/>
    <w:rsid w:val="00914101"/>
    <w:rsid w:val="00916259"/>
    <w:rsid w:val="009163F8"/>
    <w:rsid w:val="009164C8"/>
    <w:rsid w:val="00916596"/>
    <w:rsid w:val="00920E5E"/>
    <w:rsid w:val="00921E3D"/>
    <w:rsid w:val="00922406"/>
    <w:rsid w:val="009239C8"/>
    <w:rsid w:val="00924D55"/>
    <w:rsid w:val="009300BA"/>
    <w:rsid w:val="009320AA"/>
    <w:rsid w:val="00932EF5"/>
    <w:rsid w:val="009337B1"/>
    <w:rsid w:val="00935B58"/>
    <w:rsid w:val="0093703F"/>
    <w:rsid w:val="00937DA9"/>
    <w:rsid w:val="00941BC3"/>
    <w:rsid w:val="009429FA"/>
    <w:rsid w:val="0094381E"/>
    <w:rsid w:val="00944B7E"/>
    <w:rsid w:val="009453F4"/>
    <w:rsid w:val="00947310"/>
    <w:rsid w:val="00947926"/>
    <w:rsid w:val="00950965"/>
    <w:rsid w:val="00953D18"/>
    <w:rsid w:val="00956487"/>
    <w:rsid w:val="00957980"/>
    <w:rsid w:val="00957B67"/>
    <w:rsid w:val="00961718"/>
    <w:rsid w:val="0096191F"/>
    <w:rsid w:val="0096314D"/>
    <w:rsid w:val="00963F28"/>
    <w:rsid w:val="00964FFA"/>
    <w:rsid w:val="00965FA8"/>
    <w:rsid w:val="009663B0"/>
    <w:rsid w:val="00966818"/>
    <w:rsid w:val="00970B19"/>
    <w:rsid w:val="00971595"/>
    <w:rsid w:val="0097270B"/>
    <w:rsid w:val="00973FB9"/>
    <w:rsid w:val="009763C7"/>
    <w:rsid w:val="009763FB"/>
    <w:rsid w:val="00980099"/>
    <w:rsid w:val="0098078C"/>
    <w:rsid w:val="0098470F"/>
    <w:rsid w:val="00984712"/>
    <w:rsid w:val="00985077"/>
    <w:rsid w:val="00985D31"/>
    <w:rsid w:val="009866AE"/>
    <w:rsid w:val="00987D48"/>
    <w:rsid w:val="00991C38"/>
    <w:rsid w:val="00993B1E"/>
    <w:rsid w:val="00994FFF"/>
    <w:rsid w:val="00995972"/>
    <w:rsid w:val="00997C9C"/>
    <w:rsid w:val="009A18C9"/>
    <w:rsid w:val="009A2203"/>
    <w:rsid w:val="009A2A44"/>
    <w:rsid w:val="009A3DC7"/>
    <w:rsid w:val="009A5129"/>
    <w:rsid w:val="009A5FDE"/>
    <w:rsid w:val="009A6E10"/>
    <w:rsid w:val="009A7EB8"/>
    <w:rsid w:val="009B0770"/>
    <w:rsid w:val="009B54C5"/>
    <w:rsid w:val="009B65BB"/>
    <w:rsid w:val="009B742C"/>
    <w:rsid w:val="009C0F22"/>
    <w:rsid w:val="009C1C25"/>
    <w:rsid w:val="009C7276"/>
    <w:rsid w:val="009C7C77"/>
    <w:rsid w:val="009D3E8D"/>
    <w:rsid w:val="009D7488"/>
    <w:rsid w:val="009E0FD8"/>
    <w:rsid w:val="009E399B"/>
    <w:rsid w:val="009E39FE"/>
    <w:rsid w:val="009E3A43"/>
    <w:rsid w:val="009E3B09"/>
    <w:rsid w:val="009E3FC1"/>
    <w:rsid w:val="009E4053"/>
    <w:rsid w:val="009E5FD2"/>
    <w:rsid w:val="009E60B6"/>
    <w:rsid w:val="009E6EF1"/>
    <w:rsid w:val="009E7078"/>
    <w:rsid w:val="009E733E"/>
    <w:rsid w:val="009F05A1"/>
    <w:rsid w:val="009F44C2"/>
    <w:rsid w:val="009F6DA0"/>
    <w:rsid w:val="009F713C"/>
    <w:rsid w:val="00A01374"/>
    <w:rsid w:val="00A01F07"/>
    <w:rsid w:val="00A02362"/>
    <w:rsid w:val="00A06683"/>
    <w:rsid w:val="00A067CC"/>
    <w:rsid w:val="00A0687A"/>
    <w:rsid w:val="00A104DC"/>
    <w:rsid w:val="00A13AA5"/>
    <w:rsid w:val="00A14CF1"/>
    <w:rsid w:val="00A15978"/>
    <w:rsid w:val="00A15F36"/>
    <w:rsid w:val="00A170B2"/>
    <w:rsid w:val="00A17577"/>
    <w:rsid w:val="00A23D96"/>
    <w:rsid w:val="00A24CCF"/>
    <w:rsid w:val="00A25F95"/>
    <w:rsid w:val="00A277E6"/>
    <w:rsid w:val="00A30B29"/>
    <w:rsid w:val="00A31990"/>
    <w:rsid w:val="00A3329E"/>
    <w:rsid w:val="00A34FB3"/>
    <w:rsid w:val="00A35D70"/>
    <w:rsid w:val="00A36F71"/>
    <w:rsid w:val="00A379F7"/>
    <w:rsid w:val="00A40383"/>
    <w:rsid w:val="00A41DCD"/>
    <w:rsid w:val="00A4532E"/>
    <w:rsid w:val="00A46CE5"/>
    <w:rsid w:val="00A4778B"/>
    <w:rsid w:val="00A509B2"/>
    <w:rsid w:val="00A5221F"/>
    <w:rsid w:val="00A52E6F"/>
    <w:rsid w:val="00A53D7F"/>
    <w:rsid w:val="00A56437"/>
    <w:rsid w:val="00A577FC"/>
    <w:rsid w:val="00A57A12"/>
    <w:rsid w:val="00A6080B"/>
    <w:rsid w:val="00A6099F"/>
    <w:rsid w:val="00A62B00"/>
    <w:rsid w:val="00A64133"/>
    <w:rsid w:val="00A65D02"/>
    <w:rsid w:val="00A70483"/>
    <w:rsid w:val="00A718BB"/>
    <w:rsid w:val="00A71B40"/>
    <w:rsid w:val="00A73DE9"/>
    <w:rsid w:val="00A74ADE"/>
    <w:rsid w:val="00A75B94"/>
    <w:rsid w:val="00A80478"/>
    <w:rsid w:val="00A81ED5"/>
    <w:rsid w:val="00A8218C"/>
    <w:rsid w:val="00A82AE1"/>
    <w:rsid w:val="00A82DC5"/>
    <w:rsid w:val="00A85342"/>
    <w:rsid w:val="00A863DA"/>
    <w:rsid w:val="00A873AE"/>
    <w:rsid w:val="00A8756A"/>
    <w:rsid w:val="00A87B44"/>
    <w:rsid w:val="00A90B61"/>
    <w:rsid w:val="00A90EDE"/>
    <w:rsid w:val="00A915CA"/>
    <w:rsid w:val="00A9193D"/>
    <w:rsid w:val="00A94EFB"/>
    <w:rsid w:val="00A95C86"/>
    <w:rsid w:val="00A95D8B"/>
    <w:rsid w:val="00A963B5"/>
    <w:rsid w:val="00A96A78"/>
    <w:rsid w:val="00AA0A95"/>
    <w:rsid w:val="00AA3BDD"/>
    <w:rsid w:val="00AA4B20"/>
    <w:rsid w:val="00AA61F2"/>
    <w:rsid w:val="00AA7324"/>
    <w:rsid w:val="00AA759B"/>
    <w:rsid w:val="00AB15C8"/>
    <w:rsid w:val="00AB246A"/>
    <w:rsid w:val="00AB5366"/>
    <w:rsid w:val="00AB5DF4"/>
    <w:rsid w:val="00AC18C0"/>
    <w:rsid w:val="00AC1DD0"/>
    <w:rsid w:val="00AC2867"/>
    <w:rsid w:val="00AC4DB9"/>
    <w:rsid w:val="00AC5AB4"/>
    <w:rsid w:val="00AD27B1"/>
    <w:rsid w:val="00AD5806"/>
    <w:rsid w:val="00AD6C6C"/>
    <w:rsid w:val="00AE0203"/>
    <w:rsid w:val="00AE1780"/>
    <w:rsid w:val="00AE1788"/>
    <w:rsid w:val="00AE1DEB"/>
    <w:rsid w:val="00AE367E"/>
    <w:rsid w:val="00AE4BA3"/>
    <w:rsid w:val="00AF22C1"/>
    <w:rsid w:val="00AF2793"/>
    <w:rsid w:val="00AF2BA9"/>
    <w:rsid w:val="00AF478D"/>
    <w:rsid w:val="00AF7404"/>
    <w:rsid w:val="00AF7776"/>
    <w:rsid w:val="00B0116C"/>
    <w:rsid w:val="00B026D8"/>
    <w:rsid w:val="00B02701"/>
    <w:rsid w:val="00B057BD"/>
    <w:rsid w:val="00B05E2C"/>
    <w:rsid w:val="00B05FD0"/>
    <w:rsid w:val="00B06025"/>
    <w:rsid w:val="00B063C5"/>
    <w:rsid w:val="00B1102B"/>
    <w:rsid w:val="00B1396F"/>
    <w:rsid w:val="00B143E8"/>
    <w:rsid w:val="00B14561"/>
    <w:rsid w:val="00B16530"/>
    <w:rsid w:val="00B16637"/>
    <w:rsid w:val="00B169A9"/>
    <w:rsid w:val="00B16B33"/>
    <w:rsid w:val="00B20098"/>
    <w:rsid w:val="00B21FCD"/>
    <w:rsid w:val="00B22A9B"/>
    <w:rsid w:val="00B2368F"/>
    <w:rsid w:val="00B24263"/>
    <w:rsid w:val="00B26C2A"/>
    <w:rsid w:val="00B2783F"/>
    <w:rsid w:val="00B30FF8"/>
    <w:rsid w:val="00B3282F"/>
    <w:rsid w:val="00B32F08"/>
    <w:rsid w:val="00B35D0A"/>
    <w:rsid w:val="00B37199"/>
    <w:rsid w:val="00B375D4"/>
    <w:rsid w:val="00B37DC1"/>
    <w:rsid w:val="00B40109"/>
    <w:rsid w:val="00B406E6"/>
    <w:rsid w:val="00B41227"/>
    <w:rsid w:val="00B41348"/>
    <w:rsid w:val="00B43E79"/>
    <w:rsid w:val="00B4501B"/>
    <w:rsid w:val="00B45CE4"/>
    <w:rsid w:val="00B467D8"/>
    <w:rsid w:val="00B50EB1"/>
    <w:rsid w:val="00B54917"/>
    <w:rsid w:val="00B577CF"/>
    <w:rsid w:val="00B60455"/>
    <w:rsid w:val="00B6084D"/>
    <w:rsid w:val="00B61E82"/>
    <w:rsid w:val="00B64B17"/>
    <w:rsid w:val="00B65C13"/>
    <w:rsid w:val="00B66264"/>
    <w:rsid w:val="00B67830"/>
    <w:rsid w:val="00B703A2"/>
    <w:rsid w:val="00B70BDA"/>
    <w:rsid w:val="00B70DE5"/>
    <w:rsid w:val="00B710D5"/>
    <w:rsid w:val="00B7167F"/>
    <w:rsid w:val="00B74606"/>
    <w:rsid w:val="00B77DE1"/>
    <w:rsid w:val="00B80E76"/>
    <w:rsid w:val="00B8103D"/>
    <w:rsid w:val="00B81C5B"/>
    <w:rsid w:val="00B835E9"/>
    <w:rsid w:val="00B83762"/>
    <w:rsid w:val="00B83F71"/>
    <w:rsid w:val="00B85BA3"/>
    <w:rsid w:val="00B866B6"/>
    <w:rsid w:val="00B90ABA"/>
    <w:rsid w:val="00B92426"/>
    <w:rsid w:val="00B942F3"/>
    <w:rsid w:val="00B95ECD"/>
    <w:rsid w:val="00B965FC"/>
    <w:rsid w:val="00B96AAB"/>
    <w:rsid w:val="00B96D44"/>
    <w:rsid w:val="00BA034B"/>
    <w:rsid w:val="00BA1795"/>
    <w:rsid w:val="00BA1B4B"/>
    <w:rsid w:val="00BA24C1"/>
    <w:rsid w:val="00BA4F17"/>
    <w:rsid w:val="00BA6254"/>
    <w:rsid w:val="00BA6EC0"/>
    <w:rsid w:val="00BA6F77"/>
    <w:rsid w:val="00BB1395"/>
    <w:rsid w:val="00BB25DB"/>
    <w:rsid w:val="00BB2CAB"/>
    <w:rsid w:val="00BB4E6B"/>
    <w:rsid w:val="00BB55E7"/>
    <w:rsid w:val="00BC0D6C"/>
    <w:rsid w:val="00BC100E"/>
    <w:rsid w:val="00BC5289"/>
    <w:rsid w:val="00BC609A"/>
    <w:rsid w:val="00BD01DB"/>
    <w:rsid w:val="00BD09B0"/>
    <w:rsid w:val="00BD10FA"/>
    <w:rsid w:val="00BD2686"/>
    <w:rsid w:val="00BD546D"/>
    <w:rsid w:val="00BD77C7"/>
    <w:rsid w:val="00BE3380"/>
    <w:rsid w:val="00BE3996"/>
    <w:rsid w:val="00BE6DBF"/>
    <w:rsid w:val="00BE7D00"/>
    <w:rsid w:val="00BF087E"/>
    <w:rsid w:val="00BF1B2B"/>
    <w:rsid w:val="00BF22AD"/>
    <w:rsid w:val="00BF2AEE"/>
    <w:rsid w:val="00BF3D8F"/>
    <w:rsid w:val="00BF6BE0"/>
    <w:rsid w:val="00C02026"/>
    <w:rsid w:val="00C02FAF"/>
    <w:rsid w:val="00C0596E"/>
    <w:rsid w:val="00C0649C"/>
    <w:rsid w:val="00C066D9"/>
    <w:rsid w:val="00C0671B"/>
    <w:rsid w:val="00C13706"/>
    <w:rsid w:val="00C13A07"/>
    <w:rsid w:val="00C14B7B"/>
    <w:rsid w:val="00C15A55"/>
    <w:rsid w:val="00C16A73"/>
    <w:rsid w:val="00C17F4A"/>
    <w:rsid w:val="00C2121E"/>
    <w:rsid w:val="00C212EC"/>
    <w:rsid w:val="00C24066"/>
    <w:rsid w:val="00C24098"/>
    <w:rsid w:val="00C249A2"/>
    <w:rsid w:val="00C264DC"/>
    <w:rsid w:val="00C31FD7"/>
    <w:rsid w:val="00C323C0"/>
    <w:rsid w:val="00C3268F"/>
    <w:rsid w:val="00C32A07"/>
    <w:rsid w:val="00C32F6F"/>
    <w:rsid w:val="00C33086"/>
    <w:rsid w:val="00C33B48"/>
    <w:rsid w:val="00C33DD6"/>
    <w:rsid w:val="00C34015"/>
    <w:rsid w:val="00C348FF"/>
    <w:rsid w:val="00C34FAC"/>
    <w:rsid w:val="00C35614"/>
    <w:rsid w:val="00C365A3"/>
    <w:rsid w:val="00C42618"/>
    <w:rsid w:val="00C43227"/>
    <w:rsid w:val="00C458C2"/>
    <w:rsid w:val="00C50322"/>
    <w:rsid w:val="00C50450"/>
    <w:rsid w:val="00C516EE"/>
    <w:rsid w:val="00C52C3C"/>
    <w:rsid w:val="00C53D58"/>
    <w:rsid w:val="00C549ED"/>
    <w:rsid w:val="00C549F9"/>
    <w:rsid w:val="00C57C27"/>
    <w:rsid w:val="00C6174F"/>
    <w:rsid w:val="00C62704"/>
    <w:rsid w:val="00C63B42"/>
    <w:rsid w:val="00C641D9"/>
    <w:rsid w:val="00C65C18"/>
    <w:rsid w:val="00C66888"/>
    <w:rsid w:val="00C67651"/>
    <w:rsid w:val="00C7082C"/>
    <w:rsid w:val="00C708D9"/>
    <w:rsid w:val="00C721A4"/>
    <w:rsid w:val="00C74EA4"/>
    <w:rsid w:val="00C7688D"/>
    <w:rsid w:val="00C80B14"/>
    <w:rsid w:val="00C81613"/>
    <w:rsid w:val="00C86E1F"/>
    <w:rsid w:val="00C879DD"/>
    <w:rsid w:val="00C90243"/>
    <w:rsid w:val="00C90994"/>
    <w:rsid w:val="00C947E0"/>
    <w:rsid w:val="00CA0909"/>
    <w:rsid w:val="00CA1DFD"/>
    <w:rsid w:val="00CA4C6E"/>
    <w:rsid w:val="00CA4C81"/>
    <w:rsid w:val="00CA5B81"/>
    <w:rsid w:val="00CB1645"/>
    <w:rsid w:val="00CB288B"/>
    <w:rsid w:val="00CB339F"/>
    <w:rsid w:val="00CB37B0"/>
    <w:rsid w:val="00CB3C49"/>
    <w:rsid w:val="00CB5A62"/>
    <w:rsid w:val="00CB65D5"/>
    <w:rsid w:val="00CC29C1"/>
    <w:rsid w:val="00CC3889"/>
    <w:rsid w:val="00CC6269"/>
    <w:rsid w:val="00CD0B70"/>
    <w:rsid w:val="00CD0C58"/>
    <w:rsid w:val="00CD307D"/>
    <w:rsid w:val="00CD3A47"/>
    <w:rsid w:val="00CD4247"/>
    <w:rsid w:val="00CD43E9"/>
    <w:rsid w:val="00CD492D"/>
    <w:rsid w:val="00CD5ECE"/>
    <w:rsid w:val="00CE0592"/>
    <w:rsid w:val="00CE05C3"/>
    <w:rsid w:val="00CE0FD5"/>
    <w:rsid w:val="00CE145B"/>
    <w:rsid w:val="00CE1ED1"/>
    <w:rsid w:val="00CE1FA7"/>
    <w:rsid w:val="00CE2E30"/>
    <w:rsid w:val="00CE3A8A"/>
    <w:rsid w:val="00CE6277"/>
    <w:rsid w:val="00CE7C87"/>
    <w:rsid w:val="00CF26F8"/>
    <w:rsid w:val="00CF3E8F"/>
    <w:rsid w:val="00CF4658"/>
    <w:rsid w:val="00CF5B37"/>
    <w:rsid w:val="00D00AC5"/>
    <w:rsid w:val="00D00F93"/>
    <w:rsid w:val="00D0274C"/>
    <w:rsid w:val="00D03B52"/>
    <w:rsid w:val="00D0494D"/>
    <w:rsid w:val="00D0505D"/>
    <w:rsid w:val="00D060F8"/>
    <w:rsid w:val="00D06163"/>
    <w:rsid w:val="00D067DD"/>
    <w:rsid w:val="00D13573"/>
    <w:rsid w:val="00D13AF2"/>
    <w:rsid w:val="00D1520D"/>
    <w:rsid w:val="00D152D6"/>
    <w:rsid w:val="00D173EC"/>
    <w:rsid w:val="00D1781F"/>
    <w:rsid w:val="00D17D44"/>
    <w:rsid w:val="00D17F93"/>
    <w:rsid w:val="00D207C6"/>
    <w:rsid w:val="00D23599"/>
    <w:rsid w:val="00D258FC"/>
    <w:rsid w:val="00D273D6"/>
    <w:rsid w:val="00D32591"/>
    <w:rsid w:val="00D33E3B"/>
    <w:rsid w:val="00D340FE"/>
    <w:rsid w:val="00D34FAD"/>
    <w:rsid w:val="00D35566"/>
    <w:rsid w:val="00D36701"/>
    <w:rsid w:val="00D40BDA"/>
    <w:rsid w:val="00D41E2C"/>
    <w:rsid w:val="00D43092"/>
    <w:rsid w:val="00D43EBA"/>
    <w:rsid w:val="00D4403E"/>
    <w:rsid w:val="00D4405E"/>
    <w:rsid w:val="00D44455"/>
    <w:rsid w:val="00D459CA"/>
    <w:rsid w:val="00D468C3"/>
    <w:rsid w:val="00D46D86"/>
    <w:rsid w:val="00D473FE"/>
    <w:rsid w:val="00D50A26"/>
    <w:rsid w:val="00D50BD9"/>
    <w:rsid w:val="00D53B93"/>
    <w:rsid w:val="00D54C3A"/>
    <w:rsid w:val="00D572A1"/>
    <w:rsid w:val="00D57342"/>
    <w:rsid w:val="00D60C81"/>
    <w:rsid w:val="00D6246B"/>
    <w:rsid w:val="00D62C13"/>
    <w:rsid w:val="00D656F4"/>
    <w:rsid w:val="00D6623A"/>
    <w:rsid w:val="00D71693"/>
    <w:rsid w:val="00D72D6E"/>
    <w:rsid w:val="00D73111"/>
    <w:rsid w:val="00D747E1"/>
    <w:rsid w:val="00D7488E"/>
    <w:rsid w:val="00D75D37"/>
    <w:rsid w:val="00D7691C"/>
    <w:rsid w:val="00D77060"/>
    <w:rsid w:val="00D8210B"/>
    <w:rsid w:val="00D827F0"/>
    <w:rsid w:val="00D93EEA"/>
    <w:rsid w:val="00D94860"/>
    <w:rsid w:val="00D970FF"/>
    <w:rsid w:val="00D97989"/>
    <w:rsid w:val="00DA0986"/>
    <w:rsid w:val="00DA0B42"/>
    <w:rsid w:val="00DA1567"/>
    <w:rsid w:val="00DA2585"/>
    <w:rsid w:val="00DA28B7"/>
    <w:rsid w:val="00DA4911"/>
    <w:rsid w:val="00DA571D"/>
    <w:rsid w:val="00DA57EA"/>
    <w:rsid w:val="00DA590A"/>
    <w:rsid w:val="00DA63EF"/>
    <w:rsid w:val="00DA6E05"/>
    <w:rsid w:val="00DA71E6"/>
    <w:rsid w:val="00DB082B"/>
    <w:rsid w:val="00DB1461"/>
    <w:rsid w:val="00DB1804"/>
    <w:rsid w:val="00DB2B7D"/>
    <w:rsid w:val="00DB3CFF"/>
    <w:rsid w:val="00DB6C24"/>
    <w:rsid w:val="00DC1907"/>
    <w:rsid w:val="00DC2A49"/>
    <w:rsid w:val="00DC34D0"/>
    <w:rsid w:val="00DC3D70"/>
    <w:rsid w:val="00DD0D67"/>
    <w:rsid w:val="00DD1B19"/>
    <w:rsid w:val="00DD45B5"/>
    <w:rsid w:val="00DD5A5B"/>
    <w:rsid w:val="00DE0F8D"/>
    <w:rsid w:val="00DE2403"/>
    <w:rsid w:val="00DE31CF"/>
    <w:rsid w:val="00DE4369"/>
    <w:rsid w:val="00DE4F31"/>
    <w:rsid w:val="00DE5C66"/>
    <w:rsid w:val="00DE5E9E"/>
    <w:rsid w:val="00DE703C"/>
    <w:rsid w:val="00DE7492"/>
    <w:rsid w:val="00DE7E8C"/>
    <w:rsid w:val="00DF084A"/>
    <w:rsid w:val="00DF086F"/>
    <w:rsid w:val="00DF4CA2"/>
    <w:rsid w:val="00DF5207"/>
    <w:rsid w:val="00DF6EBC"/>
    <w:rsid w:val="00E01A87"/>
    <w:rsid w:val="00E0287C"/>
    <w:rsid w:val="00E042AA"/>
    <w:rsid w:val="00E04A0A"/>
    <w:rsid w:val="00E04F7F"/>
    <w:rsid w:val="00E05AC5"/>
    <w:rsid w:val="00E07A51"/>
    <w:rsid w:val="00E109EC"/>
    <w:rsid w:val="00E12D85"/>
    <w:rsid w:val="00E17226"/>
    <w:rsid w:val="00E17CFE"/>
    <w:rsid w:val="00E201F2"/>
    <w:rsid w:val="00E205EB"/>
    <w:rsid w:val="00E20AFF"/>
    <w:rsid w:val="00E21D2A"/>
    <w:rsid w:val="00E21F3A"/>
    <w:rsid w:val="00E223AC"/>
    <w:rsid w:val="00E23F4F"/>
    <w:rsid w:val="00E2420C"/>
    <w:rsid w:val="00E24884"/>
    <w:rsid w:val="00E24E61"/>
    <w:rsid w:val="00E31589"/>
    <w:rsid w:val="00E3490C"/>
    <w:rsid w:val="00E3568C"/>
    <w:rsid w:val="00E35FA7"/>
    <w:rsid w:val="00E3600C"/>
    <w:rsid w:val="00E36AEA"/>
    <w:rsid w:val="00E36E0C"/>
    <w:rsid w:val="00E37331"/>
    <w:rsid w:val="00E37BED"/>
    <w:rsid w:val="00E37F9B"/>
    <w:rsid w:val="00E40320"/>
    <w:rsid w:val="00E42C3E"/>
    <w:rsid w:val="00E466EB"/>
    <w:rsid w:val="00E469E1"/>
    <w:rsid w:val="00E47674"/>
    <w:rsid w:val="00E47F45"/>
    <w:rsid w:val="00E50A8D"/>
    <w:rsid w:val="00E51508"/>
    <w:rsid w:val="00E5250C"/>
    <w:rsid w:val="00E52651"/>
    <w:rsid w:val="00E5503F"/>
    <w:rsid w:val="00E56AAD"/>
    <w:rsid w:val="00E57AD6"/>
    <w:rsid w:val="00E57C79"/>
    <w:rsid w:val="00E600C2"/>
    <w:rsid w:val="00E61001"/>
    <w:rsid w:val="00E64D41"/>
    <w:rsid w:val="00E652D7"/>
    <w:rsid w:val="00E65D26"/>
    <w:rsid w:val="00E661B1"/>
    <w:rsid w:val="00E67749"/>
    <w:rsid w:val="00E67B9A"/>
    <w:rsid w:val="00E706D0"/>
    <w:rsid w:val="00E70DCD"/>
    <w:rsid w:val="00E73FE8"/>
    <w:rsid w:val="00E750BB"/>
    <w:rsid w:val="00E7569A"/>
    <w:rsid w:val="00E75CC3"/>
    <w:rsid w:val="00E77289"/>
    <w:rsid w:val="00E77897"/>
    <w:rsid w:val="00E77C30"/>
    <w:rsid w:val="00E803C7"/>
    <w:rsid w:val="00E80D19"/>
    <w:rsid w:val="00E81911"/>
    <w:rsid w:val="00E822A8"/>
    <w:rsid w:val="00E84E87"/>
    <w:rsid w:val="00E85469"/>
    <w:rsid w:val="00E9013B"/>
    <w:rsid w:val="00E905FF"/>
    <w:rsid w:val="00E909CF"/>
    <w:rsid w:val="00E90DB2"/>
    <w:rsid w:val="00E91167"/>
    <w:rsid w:val="00E93BFC"/>
    <w:rsid w:val="00E94625"/>
    <w:rsid w:val="00E962A1"/>
    <w:rsid w:val="00E96F24"/>
    <w:rsid w:val="00E97ECD"/>
    <w:rsid w:val="00EA1ED7"/>
    <w:rsid w:val="00EA1F5B"/>
    <w:rsid w:val="00EA25AB"/>
    <w:rsid w:val="00EA4364"/>
    <w:rsid w:val="00EA67FE"/>
    <w:rsid w:val="00EA6D92"/>
    <w:rsid w:val="00EA78CE"/>
    <w:rsid w:val="00EB0DE4"/>
    <w:rsid w:val="00EB1545"/>
    <w:rsid w:val="00EB2C18"/>
    <w:rsid w:val="00EB3451"/>
    <w:rsid w:val="00EB4D72"/>
    <w:rsid w:val="00EB4F8B"/>
    <w:rsid w:val="00EB512A"/>
    <w:rsid w:val="00EC1261"/>
    <w:rsid w:val="00EC1A87"/>
    <w:rsid w:val="00EC23D2"/>
    <w:rsid w:val="00EC72D5"/>
    <w:rsid w:val="00EC7DEB"/>
    <w:rsid w:val="00ED1B22"/>
    <w:rsid w:val="00ED1E6E"/>
    <w:rsid w:val="00ED2251"/>
    <w:rsid w:val="00ED2AD1"/>
    <w:rsid w:val="00ED334C"/>
    <w:rsid w:val="00ED4BD6"/>
    <w:rsid w:val="00ED68EF"/>
    <w:rsid w:val="00ED76B9"/>
    <w:rsid w:val="00EE0215"/>
    <w:rsid w:val="00EE4727"/>
    <w:rsid w:val="00EE51AE"/>
    <w:rsid w:val="00EE5BC3"/>
    <w:rsid w:val="00EE7C59"/>
    <w:rsid w:val="00EF3309"/>
    <w:rsid w:val="00EF4CFC"/>
    <w:rsid w:val="00EF4DA0"/>
    <w:rsid w:val="00EF5DFF"/>
    <w:rsid w:val="00F0137A"/>
    <w:rsid w:val="00F02F80"/>
    <w:rsid w:val="00F05644"/>
    <w:rsid w:val="00F0594E"/>
    <w:rsid w:val="00F05B18"/>
    <w:rsid w:val="00F06BF9"/>
    <w:rsid w:val="00F06C41"/>
    <w:rsid w:val="00F1074A"/>
    <w:rsid w:val="00F11573"/>
    <w:rsid w:val="00F11ED9"/>
    <w:rsid w:val="00F12243"/>
    <w:rsid w:val="00F122C0"/>
    <w:rsid w:val="00F12731"/>
    <w:rsid w:val="00F14A0C"/>
    <w:rsid w:val="00F15771"/>
    <w:rsid w:val="00F175BE"/>
    <w:rsid w:val="00F213F0"/>
    <w:rsid w:val="00F21CD6"/>
    <w:rsid w:val="00F2249A"/>
    <w:rsid w:val="00F25941"/>
    <w:rsid w:val="00F25A5A"/>
    <w:rsid w:val="00F2616A"/>
    <w:rsid w:val="00F261FE"/>
    <w:rsid w:val="00F264E6"/>
    <w:rsid w:val="00F270A6"/>
    <w:rsid w:val="00F300BF"/>
    <w:rsid w:val="00F308D3"/>
    <w:rsid w:val="00F31225"/>
    <w:rsid w:val="00F32CC8"/>
    <w:rsid w:val="00F40FC8"/>
    <w:rsid w:val="00F42377"/>
    <w:rsid w:val="00F44365"/>
    <w:rsid w:val="00F46AD3"/>
    <w:rsid w:val="00F46BC7"/>
    <w:rsid w:val="00F473E8"/>
    <w:rsid w:val="00F50A1E"/>
    <w:rsid w:val="00F52748"/>
    <w:rsid w:val="00F55C7A"/>
    <w:rsid w:val="00F574F3"/>
    <w:rsid w:val="00F63383"/>
    <w:rsid w:val="00F63430"/>
    <w:rsid w:val="00F636AB"/>
    <w:rsid w:val="00F66E7D"/>
    <w:rsid w:val="00F67F15"/>
    <w:rsid w:val="00F7064D"/>
    <w:rsid w:val="00F76C07"/>
    <w:rsid w:val="00F77055"/>
    <w:rsid w:val="00F8068E"/>
    <w:rsid w:val="00F80C8E"/>
    <w:rsid w:val="00F80CE0"/>
    <w:rsid w:val="00F80FEB"/>
    <w:rsid w:val="00F81C47"/>
    <w:rsid w:val="00F83BBB"/>
    <w:rsid w:val="00F85ACF"/>
    <w:rsid w:val="00F85EB5"/>
    <w:rsid w:val="00F86660"/>
    <w:rsid w:val="00F903C8"/>
    <w:rsid w:val="00F92575"/>
    <w:rsid w:val="00F926F4"/>
    <w:rsid w:val="00F95166"/>
    <w:rsid w:val="00F95DAA"/>
    <w:rsid w:val="00F975A0"/>
    <w:rsid w:val="00FA11DB"/>
    <w:rsid w:val="00FA1B75"/>
    <w:rsid w:val="00FA230E"/>
    <w:rsid w:val="00FA50D4"/>
    <w:rsid w:val="00FA533C"/>
    <w:rsid w:val="00FA59AA"/>
    <w:rsid w:val="00FA6BF0"/>
    <w:rsid w:val="00FA6ED2"/>
    <w:rsid w:val="00FB0CDF"/>
    <w:rsid w:val="00FB1235"/>
    <w:rsid w:val="00FB27E6"/>
    <w:rsid w:val="00FB4D11"/>
    <w:rsid w:val="00FB632A"/>
    <w:rsid w:val="00FC1710"/>
    <w:rsid w:val="00FC1F88"/>
    <w:rsid w:val="00FC2E27"/>
    <w:rsid w:val="00FC6937"/>
    <w:rsid w:val="00FC71C8"/>
    <w:rsid w:val="00FC7600"/>
    <w:rsid w:val="00FD0BCD"/>
    <w:rsid w:val="00FD1381"/>
    <w:rsid w:val="00FD2B68"/>
    <w:rsid w:val="00FD2D45"/>
    <w:rsid w:val="00FD3772"/>
    <w:rsid w:val="00FD4454"/>
    <w:rsid w:val="00FD49C2"/>
    <w:rsid w:val="00FD4A9D"/>
    <w:rsid w:val="00FD4C1C"/>
    <w:rsid w:val="00FD4E22"/>
    <w:rsid w:val="00FD755A"/>
    <w:rsid w:val="00FD7909"/>
    <w:rsid w:val="00FE0BAE"/>
    <w:rsid w:val="00FE13C8"/>
    <w:rsid w:val="00FE279B"/>
    <w:rsid w:val="00FE3371"/>
    <w:rsid w:val="00FE3B01"/>
    <w:rsid w:val="00FE6499"/>
    <w:rsid w:val="00FF1757"/>
    <w:rsid w:val="00FF27DE"/>
    <w:rsid w:val="00FF3660"/>
    <w:rsid w:val="00FF5E90"/>
    <w:rsid w:val="00FF7816"/>
    <w:rsid w:val="0317304D"/>
    <w:rsid w:val="042A30B4"/>
    <w:rsid w:val="05337BA6"/>
    <w:rsid w:val="0627380C"/>
    <w:rsid w:val="07B2B038"/>
    <w:rsid w:val="0A4D7810"/>
    <w:rsid w:val="0DD12DDC"/>
    <w:rsid w:val="111D7400"/>
    <w:rsid w:val="1162B4C1"/>
    <w:rsid w:val="12C7BCA2"/>
    <w:rsid w:val="144D03BA"/>
    <w:rsid w:val="1584F7C0"/>
    <w:rsid w:val="18E9EA49"/>
    <w:rsid w:val="1B6DE42A"/>
    <w:rsid w:val="1F3E1CF2"/>
    <w:rsid w:val="1F9CD2E2"/>
    <w:rsid w:val="2131388E"/>
    <w:rsid w:val="25BB5738"/>
    <w:rsid w:val="265EFDF0"/>
    <w:rsid w:val="29D0327E"/>
    <w:rsid w:val="2B0E43AB"/>
    <w:rsid w:val="2E323239"/>
    <w:rsid w:val="39E22E64"/>
    <w:rsid w:val="3AE706E2"/>
    <w:rsid w:val="3B47D11D"/>
    <w:rsid w:val="3EDF850C"/>
    <w:rsid w:val="410AB6E1"/>
    <w:rsid w:val="4537F406"/>
    <w:rsid w:val="49E6DF80"/>
    <w:rsid w:val="4AE29B5A"/>
    <w:rsid w:val="4C438F0E"/>
    <w:rsid w:val="538ECBDA"/>
    <w:rsid w:val="547E5B7E"/>
    <w:rsid w:val="55AAC192"/>
    <w:rsid w:val="57B5FC40"/>
    <w:rsid w:val="57F11394"/>
    <w:rsid w:val="5A18848F"/>
    <w:rsid w:val="6143B629"/>
    <w:rsid w:val="65C27B82"/>
    <w:rsid w:val="66EA69F4"/>
    <w:rsid w:val="6A1E5B64"/>
    <w:rsid w:val="6C9F2C65"/>
    <w:rsid w:val="71CFFB29"/>
    <w:rsid w:val="7206A969"/>
    <w:rsid w:val="725A080D"/>
    <w:rsid w:val="77BE05FD"/>
    <w:rsid w:val="78FFA1A9"/>
    <w:rsid w:val="790318DB"/>
    <w:rsid w:val="7CDB3582"/>
    <w:rsid w:val="7D6ADEDB"/>
    <w:rsid w:val="7E2E12AC"/>
    <w:rsid w:val="7F4FB68A"/>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ACB92F"/>
  <w15:docId w15:val="{5D3DEEEA-2200-4253-AB57-418856FB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71C8"/>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rFonts w:cs="Times New Roman"/>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1"/>
      </w:numPr>
      <w:tabs>
        <w:tab w:val="clear" w:pos="227"/>
        <w:tab w:val="clear" w:pos="360"/>
        <w:tab w:val="clear" w:pos="454"/>
      </w:tabs>
      <w:spacing w:before="260"/>
      <w:ind w:left="0" w:firstLine="0"/>
      <w:outlineLvl w:val="1"/>
    </w:pPr>
    <w:rPr>
      <w:rFonts w:cs="Times New Roman"/>
      <w:b/>
      <w:szCs w:val="22"/>
    </w:rPr>
  </w:style>
  <w:style w:type="paragraph" w:styleId="Nadpis3">
    <w:name w:val="heading 3"/>
    <w:aliases w:val="Heading 3 - Number (Czech Tourism)"/>
    <w:basedOn w:val="Normln"/>
    <w:next w:val="Normln"/>
    <w:link w:val="Nadpis3Char"/>
    <w:uiPriority w:val="99"/>
    <w:qFormat/>
    <w:rsid w:val="00EA6D92"/>
    <w:pPr>
      <w:numPr>
        <w:ilvl w:val="2"/>
        <w:numId w:val="1"/>
      </w:numPr>
      <w:tabs>
        <w:tab w:val="clear" w:pos="227"/>
        <w:tab w:val="clear" w:pos="360"/>
        <w:tab w:val="clear" w:pos="454"/>
      </w:tabs>
      <w:spacing w:before="260"/>
      <w:ind w:left="0" w:firstLine="0"/>
      <w:outlineLvl w:val="2"/>
    </w:pPr>
    <w:rPr>
      <w:rFonts w:cs="Times New Roman"/>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360"/>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360"/>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360"/>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360"/>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360"/>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360"/>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link w:val="Nadpis1"/>
    <w:uiPriority w:val="99"/>
    <w:locked/>
    <w:rsid w:val="00DD45B5"/>
    <w:rPr>
      <w:rFonts w:ascii="Georgia" w:hAnsi="Georgia" w:cs="Times New Roman"/>
      <w:b/>
      <w:sz w:val="26"/>
      <w:szCs w:val="26"/>
      <w:lang w:eastAsia="en-US"/>
    </w:rPr>
  </w:style>
  <w:style w:type="character" w:customStyle="1" w:styleId="Nadpis2Char">
    <w:name w:val="Nadpis 2 Char"/>
    <w:aliases w:val="Heading 2 - Number (Czech Tourism) Char"/>
    <w:link w:val="Nadpis2"/>
    <w:uiPriority w:val="99"/>
    <w:locked/>
    <w:rsid w:val="00B06025"/>
    <w:rPr>
      <w:rFonts w:ascii="Georgia" w:hAnsi="Georgia" w:cs="Times New Roman"/>
      <w:b/>
      <w:sz w:val="22"/>
      <w:szCs w:val="22"/>
      <w:lang w:eastAsia="en-US"/>
    </w:rPr>
  </w:style>
  <w:style w:type="character" w:customStyle="1" w:styleId="Nadpis3Char">
    <w:name w:val="Nadpis 3 Char"/>
    <w:aliases w:val="Heading 3 - Number (Czech Tourism) Char"/>
    <w:link w:val="Nadpis3"/>
    <w:uiPriority w:val="99"/>
    <w:locked/>
    <w:rsid w:val="00DD45B5"/>
    <w:rPr>
      <w:rFonts w:ascii="Georgia" w:hAnsi="Georgia" w:cs="Times New Roman"/>
      <w:b/>
      <w:sz w:val="22"/>
      <w:szCs w:val="22"/>
      <w:lang w:eastAsia="en-US"/>
    </w:rPr>
  </w:style>
  <w:style w:type="character" w:customStyle="1" w:styleId="Nadpis4Char">
    <w:name w:val="Nadpis 4 Char"/>
    <w:aliases w:val="Heading 4 - Number (Czech Tourism) Char"/>
    <w:link w:val="Nadpis4"/>
    <w:uiPriority w:val="99"/>
    <w:locked/>
    <w:rsid w:val="00DD45B5"/>
    <w:rPr>
      <w:rFonts w:ascii="Georgia" w:hAnsi="Georgia" w:cs="Times New Roman"/>
      <w:b/>
      <w:sz w:val="22"/>
      <w:szCs w:val="22"/>
      <w:lang w:eastAsia="en-US"/>
    </w:rPr>
  </w:style>
  <w:style w:type="character" w:customStyle="1" w:styleId="Nadpis5Char">
    <w:name w:val="Nadpis 5 Char"/>
    <w:aliases w:val="Heading 5 - Number (Czech Tourism) Char"/>
    <w:link w:val="Nadpis5"/>
    <w:uiPriority w:val="99"/>
    <w:locked/>
    <w:rsid w:val="00DD45B5"/>
    <w:rPr>
      <w:rFonts w:ascii="Georgia" w:hAnsi="Georgia" w:cs="Times New Roman"/>
      <w:b/>
      <w:sz w:val="22"/>
      <w:szCs w:val="22"/>
      <w:lang w:eastAsia="en-US"/>
    </w:rPr>
  </w:style>
  <w:style w:type="character" w:customStyle="1" w:styleId="Nadpis6Char">
    <w:name w:val="Nadpis 6 Char"/>
    <w:aliases w:val="Heading 6 - Number (Czech Tourism) Char"/>
    <w:link w:val="Nadpis6"/>
    <w:uiPriority w:val="99"/>
    <w:locked/>
    <w:rsid w:val="00DD45B5"/>
    <w:rPr>
      <w:rFonts w:ascii="Georgia" w:hAnsi="Georgia" w:cs="Times New Roman"/>
      <w:b/>
      <w:sz w:val="22"/>
      <w:szCs w:val="22"/>
      <w:lang w:eastAsia="en-US"/>
    </w:rPr>
  </w:style>
  <w:style w:type="character" w:customStyle="1" w:styleId="Nadpis7Char">
    <w:name w:val="Nadpis 7 Char"/>
    <w:aliases w:val="Heading 7 - Number (Czech Tourism) Char"/>
    <w:link w:val="Nadpis7"/>
    <w:uiPriority w:val="99"/>
    <w:locked/>
    <w:rsid w:val="00DD45B5"/>
    <w:rPr>
      <w:rFonts w:ascii="Georgia" w:hAnsi="Georgia" w:cs="Times New Roman"/>
      <w:b/>
      <w:sz w:val="22"/>
      <w:szCs w:val="22"/>
      <w:lang w:eastAsia="en-US"/>
    </w:rPr>
  </w:style>
  <w:style w:type="character" w:customStyle="1" w:styleId="Nadpis8Char">
    <w:name w:val="Nadpis 8 Char"/>
    <w:aliases w:val="Heading 8 - Number (Czech Tourism) Char"/>
    <w:link w:val="Nadpis8"/>
    <w:uiPriority w:val="99"/>
    <w:locked/>
    <w:rsid w:val="00DD45B5"/>
    <w:rPr>
      <w:rFonts w:ascii="Georgia" w:hAnsi="Georgia" w:cs="Times New Roman"/>
      <w:b/>
      <w:sz w:val="22"/>
      <w:szCs w:val="22"/>
      <w:lang w:eastAsia="en-US"/>
    </w:rPr>
  </w:style>
  <w:style w:type="character" w:customStyle="1" w:styleId="Nadpis9Char">
    <w:name w:val="Nadpis 9 Char"/>
    <w:aliases w:val="Heading 9 - Number (Czech Tourism) Char"/>
    <w:link w:val="Nadpis9"/>
    <w:uiPriority w:val="99"/>
    <w:locked/>
    <w:rsid w:val="00DD45B5"/>
    <w:rPr>
      <w:rFonts w:ascii="Georgia" w:hAnsi="Georgia" w:cs="Times New Roman"/>
      <w:b/>
      <w:sz w:val="22"/>
      <w:szCs w:val="22"/>
      <w:lang w:eastAsia="en-US"/>
    </w:rPr>
  </w:style>
  <w:style w:type="paragraph" w:styleId="Zhlav">
    <w:name w:val="header"/>
    <w:aliases w:val="Header (Czech Tourism)"/>
    <w:basedOn w:val="Normln"/>
    <w:link w:val="ZhlavChar"/>
    <w:uiPriority w:val="99"/>
    <w:rsid w:val="004A5274"/>
    <w:pPr>
      <w:spacing w:line="180" w:lineRule="exact"/>
    </w:pPr>
    <w:rPr>
      <w:rFonts w:ascii="Arial" w:hAnsi="Arial" w:cs="Times New Roman"/>
      <w:sz w:val="16"/>
      <w:szCs w:val="16"/>
    </w:rPr>
  </w:style>
  <w:style w:type="character" w:customStyle="1" w:styleId="ZhlavChar">
    <w:name w:val="Záhlaví Char"/>
    <w:aliases w:val="Header (Czech Tourism) Char"/>
    <w:link w:val="Zhlav"/>
    <w:uiPriority w:val="99"/>
    <w:locked/>
    <w:rsid w:val="00A75B94"/>
    <w:rPr>
      <w:rFonts w:cs="Times New Roman"/>
      <w:sz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link w:val="Zpat"/>
    <w:uiPriority w:val="99"/>
    <w:locked/>
    <w:rsid w:val="00A75B94"/>
    <w:rPr>
      <w:rFonts w:cs="Times New Roman"/>
      <w:sz w:val="16"/>
      <w:lang w:eastAsia="en-US"/>
    </w:rPr>
  </w:style>
  <w:style w:type="paragraph" w:styleId="Nzev">
    <w:name w:val="Title"/>
    <w:aliases w:val="Title (Czech Tourism)"/>
    <w:basedOn w:val="Normln"/>
    <w:next w:val="Normln"/>
    <w:link w:val="NzevChar"/>
    <w:uiPriority w:val="3"/>
    <w:qFormat/>
    <w:rsid w:val="00EE4727"/>
    <w:pPr>
      <w:spacing w:line="340" w:lineRule="exact"/>
    </w:pPr>
    <w:rPr>
      <w:rFonts w:cs="Times New Roman"/>
      <w:sz w:val="32"/>
      <w:szCs w:val="32"/>
    </w:rPr>
  </w:style>
  <w:style w:type="character" w:customStyle="1" w:styleId="NzevChar">
    <w:name w:val="Název Char"/>
    <w:aliases w:val="Title (Czech Tourism) Char"/>
    <w:link w:val="Nzev"/>
    <w:uiPriority w:val="3"/>
    <w:locked/>
    <w:rsid w:val="00EE4727"/>
    <w:rPr>
      <w:rFonts w:ascii="Georgia" w:hAnsi="Georgia" w:cs="Times New Roman"/>
      <w:sz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4"/>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rFonts w:cs="Times New Roman"/>
      <w:szCs w:val="22"/>
    </w:rPr>
  </w:style>
  <w:style w:type="character" w:customStyle="1" w:styleId="ZkladntextChar">
    <w:name w:val="Základní text Char"/>
    <w:aliases w:val="Body Text (Czech Tourism) Char"/>
    <w:link w:val="Zkladntext"/>
    <w:uiPriority w:val="99"/>
    <w:semiHidden/>
    <w:locked/>
    <w:rsid w:val="00A75B94"/>
    <w:rPr>
      <w:rFonts w:ascii="Georgia" w:hAnsi="Georgia" w:cs="Times New Roman"/>
      <w:sz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rPr>
      <w:rFonts w:cs="Times New Roman"/>
    </w:rPr>
  </w:style>
  <w:style w:type="character" w:customStyle="1" w:styleId="Zkladntext2Char">
    <w:name w:val="Základní text 2 Char"/>
    <w:aliases w:val="Body Text 2 (Czech Tourism) Char"/>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locked/>
    <w:rsid w:val="00A75B94"/>
    <w:rPr>
      <w:rFonts w:ascii="Georgia" w:hAnsi="Georgia" w:cs="Times New Roman"/>
      <w:sz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link w:val="Zkladntextodsazen"/>
    <w:uiPriority w:val="99"/>
    <w:semiHidden/>
    <w:locked/>
    <w:rsid w:val="00A75B94"/>
    <w:rPr>
      <w:rFonts w:ascii="Georgia" w:hAnsi="Georgia" w:cs="Times New Roman"/>
      <w:sz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link w:val="Zkladntextodsazen3"/>
    <w:uiPriority w:val="99"/>
    <w:semiHidden/>
    <w:locked/>
    <w:rsid w:val="00A75B94"/>
    <w:rPr>
      <w:rFonts w:ascii="Georgia" w:hAnsi="Georgia" w:cs="Times New Roman"/>
      <w:sz w:val="16"/>
      <w:lang w:eastAsia="en-US"/>
    </w:rPr>
  </w:style>
  <w:style w:type="paragraph" w:styleId="Zvr">
    <w:name w:val="Closing"/>
    <w:basedOn w:val="Normln"/>
    <w:link w:val="ZvrChar"/>
    <w:uiPriority w:val="99"/>
    <w:semiHidden/>
    <w:rsid w:val="00E750BB"/>
    <w:pPr>
      <w:ind w:left="4252"/>
    </w:pPr>
    <w:rPr>
      <w:rFonts w:cs="Times New Roman"/>
    </w:rPr>
  </w:style>
  <w:style w:type="character" w:customStyle="1" w:styleId="ZvrChar">
    <w:name w:val="Závěr Char"/>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rPr>
      <w:rFonts w:cs="Times New Roman"/>
    </w:rPr>
  </w:style>
  <w:style w:type="character" w:customStyle="1" w:styleId="TextkomenteChar">
    <w:name w:val="Text komentáře Char"/>
    <w:aliases w:val="Comment Text (Czech Tourism) Char"/>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link w:val="Pedmtkomente"/>
    <w:uiPriority w:val="99"/>
    <w:semiHidden/>
    <w:locked/>
    <w:rsid w:val="00A75B94"/>
    <w:rPr>
      <w:rFonts w:ascii="Georgia" w:hAnsi="Georgia" w:cs="Times New Roman"/>
      <w:b/>
      <w:sz w:val="22"/>
      <w:lang w:eastAsia="en-US"/>
    </w:rPr>
  </w:style>
  <w:style w:type="paragraph" w:styleId="Datum">
    <w:name w:val="Date"/>
    <w:basedOn w:val="Normln"/>
    <w:next w:val="Normln"/>
    <w:link w:val="DatumChar"/>
    <w:uiPriority w:val="99"/>
    <w:semiHidden/>
    <w:rsid w:val="00E750BB"/>
    <w:rPr>
      <w:rFonts w:cs="Times New Roman"/>
    </w:rPr>
  </w:style>
  <w:style w:type="character" w:customStyle="1" w:styleId="DatumChar">
    <w:name w:val="Datum Char"/>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cs="Times New Roman"/>
      <w:sz w:val="16"/>
      <w:szCs w:val="16"/>
    </w:rPr>
  </w:style>
  <w:style w:type="character" w:customStyle="1" w:styleId="RozloendokumentuChar">
    <w:name w:val="Rozložení dokumentu Char"/>
    <w:aliases w:val="Document Map (Czech Tourism) Char"/>
    <w:link w:val="Rozloendokumentu"/>
    <w:uiPriority w:val="99"/>
    <w:semiHidden/>
    <w:locked/>
    <w:rsid w:val="00A75B94"/>
    <w:rPr>
      <w:rFonts w:cs="Times New Roman"/>
      <w:sz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s="Times New Roman"/>
      <w:color w:val="003C78"/>
    </w:rPr>
  </w:style>
  <w:style w:type="character" w:customStyle="1" w:styleId="Podpise-mailuChar">
    <w:name w:val="Podpis e-mailu Char"/>
    <w:aliases w:val="E-mail Signature (Czech Tourism) Char"/>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cs="Times New Roman"/>
      <w:sz w:val="16"/>
      <w:szCs w:val="16"/>
    </w:rPr>
  </w:style>
  <w:style w:type="character" w:customStyle="1" w:styleId="TextvysvtlivekChar">
    <w:name w:val="Text vysvětlivek Char"/>
    <w:aliases w:val="Endnote Text (Czech Tourism) Char"/>
    <w:link w:val="Textvysvtlivek"/>
    <w:uiPriority w:val="99"/>
    <w:semiHidden/>
    <w:locked/>
    <w:rsid w:val="00A75B94"/>
    <w:rPr>
      <w:rFonts w:cs="Times New Roman"/>
      <w:sz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link w:val="Textpoznpodarou"/>
    <w:uiPriority w:val="99"/>
    <w:semiHidden/>
    <w:locked/>
    <w:rsid w:val="00A75B94"/>
    <w:rPr>
      <w:rFonts w:cs="Times New Roman"/>
      <w:sz w:val="16"/>
      <w:lang w:eastAsia="en-US"/>
    </w:rPr>
  </w:style>
  <w:style w:type="paragraph" w:styleId="AdresaHTML">
    <w:name w:val="HTML Address"/>
    <w:basedOn w:val="Normln"/>
    <w:link w:val="AdresaHTMLChar"/>
    <w:uiPriority w:val="99"/>
    <w:semiHidden/>
    <w:rsid w:val="00E750BB"/>
    <w:rPr>
      <w:rFonts w:cs="Times New Roman"/>
      <w:i/>
      <w:iCs/>
    </w:rPr>
  </w:style>
  <w:style w:type="character" w:customStyle="1" w:styleId="AdresaHTMLChar">
    <w:name w:val="Adresa HTML Char"/>
    <w:link w:val="AdresaHTML"/>
    <w:uiPriority w:val="99"/>
    <w:semiHidden/>
    <w:locked/>
    <w:rsid w:val="00A75B94"/>
    <w:rPr>
      <w:rFonts w:ascii="Georgia" w:hAnsi="Georgia" w:cs="Times New Roman"/>
      <w:i/>
      <w:sz w:val="22"/>
      <w:lang w:eastAsia="en-US"/>
    </w:rPr>
  </w:style>
  <w:style w:type="paragraph" w:styleId="FormtovanvHTML">
    <w:name w:val="HTML Preformatted"/>
    <w:basedOn w:val="Normln"/>
    <w:link w:val="FormtovanvHTMLChar"/>
    <w:uiPriority w:val="99"/>
    <w:semiHidden/>
    <w:rsid w:val="00950965"/>
    <w:rPr>
      <w:rFonts w:ascii="Courier New" w:hAnsi="Courier New" w:cs="Times New Roman"/>
      <w:sz w:val="20"/>
    </w:rPr>
  </w:style>
  <w:style w:type="character" w:customStyle="1" w:styleId="FormtovanvHTMLChar">
    <w:name w:val="Formátovaný v HTML Char"/>
    <w:link w:val="FormtovanvHTML"/>
    <w:uiPriority w:val="99"/>
    <w:semiHidden/>
    <w:locked/>
    <w:rsid w:val="00A75B94"/>
    <w:rPr>
      <w:rFonts w:ascii="Courier New" w:hAnsi="Courier New" w:cs="Times New Roman"/>
      <w:lang w:eastAsia="en-US"/>
    </w:rPr>
  </w:style>
  <w:style w:type="paragraph" w:styleId="Vrazncitt">
    <w:name w:val="Intense Quote"/>
    <w:aliases w:val="Intense Quote (Czech Tourism)"/>
    <w:basedOn w:val="Normln"/>
    <w:next w:val="Normln"/>
    <w:link w:val="VrazncittChar"/>
    <w:uiPriority w:val="99"/>
    <w:qFormat/>
    <w:rsid w:val="00950965"/>
    <w:rPr>
      <w:rFonts w:cs="Times New Roman"/>
      <w:color w:val="178FCF"/>
    </w:rPr>
  </w:style>
  <w:style w:type="character" w:customStyle="1" w:styleId="VrazncittChar">
    <w:name w:val="Výrazný citát Char"/>
    <w:aliases w:val="Intense Quote (Czech Tourism) Char"/>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rFonts w:cs="Times New Roman"/>
      <w:b/>
    </w:rPr>
  </w:style>
  <w:style w:type="character" w:customStyle="1" w:styleId="ZhlavzprvyChar">
    <w:name w:val="Záhlaví zprávy Char"/>
    <w:aliases w:val="Crossheading (Czech Tourism) Char"/>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rFonts w:cs="Times New Roman"/>
      <w:b/>
    </w:rPr>
  </w:style>
  <w:style w:type="character" w:customStyle="1" w:styleId="NadpispoznmkyChar">
    <w:name w:val="Nadpis poznámky Char"/>
    <w:aliases w:val="Note Heading (Czech Tourism) Char"/>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rPr>
      <w:rFonts w:cs="Times New Roman"/>
    </w:rPr>
  </w:style>
  <w:style w:type="character" w:customStyle="1" w:styleId="ProsttextChar">
    <w:name w:val="Prostý text Char"/>
    <w:aliases w:val="Plain Text (Czech Tourism) Char"/>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rFonts w:cs="Times New Roman"/>
      <w:i/>
      <w:iCs/>
      <w:color w:val="000000"/>
    </w:rPr>
  </w:style>
  <w:style w:type="character" w:customStyle="1" w:styleId="CittChar">
    <w:name w:val="Citát Char"/>
    <w:link w:val="Citt"/>
    <w:uiPriority w:val="99"/>
    <w:semiHidden/>
    <w:locked/>
    <w:rsid w:val="00A75B94"/>
    <w:rPr>
      <w:rFonts w:ascii="Georgia" w:hAnsi="Georgia" w:cs="Times New Roman"/>
      <w:i/>
      <w:color w:val="000000"/>
      <w:sz w:val="22"/>
      <w:lang w:eastAsia="en-US"/>
    </w:rPr>
  </w:style>
  <w:style w:type="paragraph" w:styleId="Osloven">
    <w:name w:val="Salutation"/>
    <w:basedOn w:val="Normln"/>
    <w:next w:val="Normln"/>
    <w:link w:val="OslovenChar"/>
    <w:uiPriority w:val="99"/>
    <w:semiHidden/>
    <w:rsid w:val="00950965"/>
    <w:rPr>
      <w:rFonts w:cs="Times New Roman"/>
    </w:rPr>
  </w:style>
  <w:style w:type="character" w:customStyle="1" w:styleId="OslovenChar">
    <w:name w:val="Oslovení Char"/>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rPr>
  </w:style>
  <w:style w:type="character" w:customStyle="1" w:styleId="PodpisChar">
    <w:name w:val="Podpis Char"/>
    <w:aliases w:val="Signature (Czech Tourism) Char"/>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rFonts w:cs="Times New Roman"/>
      <w:b/>
    </w:rPr>
  </w:style>
  <w:style w:type="character" w:customStyle="1" w:styleId="PodnadpisChar">
    <w:name w:val="Podnadpis Char"/>
    <w:aliases w:val="Subtitle (Czech Tourism) Char"/>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170" w:hanging="170"/>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1"/>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semiHidden/>
    <w:qFormat/>
    <w:rsid w:val="00005379"/>
    <w:rPr>
      <w:rFonts w:cs="Times New Roman"/>
      <w:sz w:val="22"/>
      <w:vertAlign w:val="superscript"/>
    </w:rPr>
  </w:style>
  <w:style w:type="character" w:styleId="Zdraznn">
    <w:name w:val="Emphasis"/>
    <w:aliases w:val="Emphasis 1 (Czech Tourism)"/>
    <w:uiPriority w:val="99"/>
    <w:qFormat/>
    <w:rsid w:val="002B50FE"/>
    <w:rPr>
      <w:rFonts w:cs="Times New Roman"/>
      <w:b/>
    </w:rPr>
  </w:style>
  <w:style w:type="character" w:styleId="Zdraznnintenzivn">
    <w:name w:val="Intense Emphasis"/>
    <w:aliases w:val="Emphasis 2 (Czech Tourism)"/>
    <w:uiPriority w:val="99"/>
    <w:qFormat/>
    <w:rsid w:val="002B50FE"/>
    <w:rPr>
      <w:rFonts w:cs="Times New Roman"/>
      <w:b/>
      <w:i/>
    </w:rPr>
  </w:style>
  <w:style w:type="character" w:styleId="Zdraznnjemn">
    <w:name w:val="Subtle Emphasis"/>
    <w:aliases w:val="Emphasis 3 (Czech Tourism)"/>
    <w:uiPriority w:val="99"/>
    <w:qFormat/>
    <w:rsid w:val="002B50FE"/>
    <w:rPr>
      <w:rFonts w:cs="Times New Roman"/>
      <w:i/>
    </w:rPr>
  </w:style>
  <w:style w:type="character" w:styleId="Odkaznavysvtlivky">
    <w:name w:val="endnote reference"/>
    <w:uiPriority w:val="99"/>
    <w:semiHidden/>
    <w:rsid w:val="00005379"/>
    <w:rPr>
      <w:rFonts w:ascii="Arial" w:hAnsi="Arial" w:cs="Times New Roman"/>
      <w:sz w:val="20"/>
      <w:vertAlign w:val="superscript"/>
    </w:rPr>
  </w:style>
  <w:style w:type="character" w:styleId="Sledovanodkaz">
    <w:name w:val="FollowedHyperlink"/>
    <w:uiPriority w:val="99"/>
    <w:semiHidden/>
    <w:rsid w:val="002B50FE"/>
    <w:rPr>
      <w:rFonts w:cs="Times New Roman"/>
      <w:color w:val="003C78"/>
      <w:u w:val="single"/>
    </w:rPr>
  </w:style>
  <w:style w:type="character" w:styleId="Znakapoznpodarou">
    <w:name w:val="footnote reference"/>
    <w:uiPriority w:val="99"/>
    <w:semiHidden/>
    <w:rsid w:val="00005379"/>
    <w:rPr>
      <w:rFonts w:ascii="Arial" w:hAnsi="Arial" w:cs="Times New Roman"/>
      <w:sz w:val="20"/>
      <w:vertAlign w:val="superscript"/>
    </w:rPr>
  </w:style>
  <w:style w:type="character" w:styleId="Hypertextovodkaz">
    <w:name w:val="Hyperlink"/>
    <w:uiPriority w:val="99"/>
    <w:rsid w:val="00005379"/>
    <w:rPr>
      <w:rFonts w:cs="Times New Roman"/>
      <w:u w:val="single"/>
    </w:rPr>
  </w:style>
  <w:style w:type="character" w:styleId="Odkazintenzivn">
    <w:name w:val="Intense Reference"/>
    <w:aliases w:val="Intense Reference (Czech Tourism)"/>
    <w:uiPriority w:val="99"/>
    <w:qFormat/>
    <w:rsid w:val="00857521"/>
    <w:rPr>
      <w:rFonts w:cs="Times New Roman"/>
      <w:b/>
      <w:color w:val="C0504D"/>
    </w:rPr>
  </w:style>
  <w:style w:type="character" w:styleId="slostrnky">
    <w:name w:val="page number"/>
    <w:aliases w:val="Page Number (Czech Tourism)"/>
    <w:uiPriority w:val="99"/>
    <w:semiHidden/>
    <w:rsid w:val="002B50FE"/>
    <w:rPr>
      <w:rFonts w:ascii="Arial" w:hAnsi="Arial" w:cs="Times New Roman"/>
      <w:noProof/>
      <w:sz w:val="16"/>
    </w:rPr>
  </w:style>
  <w:style w:type="character" w:styleId="Zstupntext">
    <w:name w:val="Placeholder Text"/>
    <w:uiPriority w:val="99"/>
    <w:semiHidden/>
    <w:rsid w:val="00980099"/>
    <w:rPr>
      <w:rFonts w:cs="Times New Roman"/>
      <w:color w:val="808080"/>
    </w:rPr>
  </w:style>
  <w:style w:type="character" w:styleId="Siln">
    <w:name w:val="Strong"/>
    <w:aliases w:val="Strong (Czech Tourism)"/>
    <w:uiPriority w:val="22"/>
    <w:qFormat/>
    <w:rsid w:val="00980099"/>
    <w:rPr>
      <w:rFonts w:cs="Times New Roman"/>
      <w:b/>
    </w:rPr>
  </w:style>
  <w:style w:type="character" w:styleId="Odkazjemn">
    <w:name w:val="Subtle Reference"/>
    <w:aliases w:val="Subtle Reference (Czech Tourism)"/>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cs="Times New Roman"/>
      <w:sz w:val="16"/>
      <w:szCs w:val="16"/>
    </w:rPr>
  </w:style>
  <w:style w:type="character" w:customStyle="1" w:styleId="TextbublinyChar">
    <w:name w:val="Text bubliny Char"/>
    <w:aliases w:val="Balloon Text (Czech Tourism) Char"/>
    <w:link w:val="Textbubliny"/>
    <w:uiPriority w:val="99"/>
    <w:locked/>
    <w:rsid w:val="00CE0FD5"/>
    <w:rPr>
      <w:rFonts w:cs="Times New Roman"/>
      <w:sz w:val="16"/>
      <w:lang w:eastAsia="en-US"/>
    </w:rPr>
  </w:style>
  <w:style w:type="character" w:styleId="Nzevknihy">
    <w:name w:val="Book Title"/>
    <w:aliases w:val="Book Title (Czech Tourism)"/>
    <w:uiPriority w:val="99"/>
    <w:qFormat/>
    <w:rsid w:val="00920E5E"/>
    <w:rPr>
      <w:rFonts w:cs="Times New Roman"/>
      <w:b/>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7"/>
      </w:numPr>
      <w:ind w:left="0" w:firstLine="0"/>
    </w:pPr>
  </w:style>
  <w:style w:type="paragraph" w:customStyle="1" w:styleId="Heading3CzechTourism">
    <w:name w:val="Heading 3 (Czech Tourism)"/>
    <w:basedOn w:val="Nadpis3"/>
    <w:next w:val="Normln"/>
    <w:uiPriority w:val="99"/>
    <w:semiHidden/>
    <w:rsid w:val="009E0FD8"/>
    <w:pPr>
      <w:numPr>
        <w:numId w:val="7"/>
      </w:numPr>
      <w:ind w:left="0" w:firstLine="0"/>
    </w:pPr>
    <w:rPr>
      <w:b w:val="0"/>
    </w:rPr>
  </w:style>
  <w:style w:type="paragraph" w:customStyle="1" w:styleId="Heading4CzechTourism">
    <w:name w:val="Heading 4 (Czech Tourism)"/>
    <w:basedOn w:val="Nadpis4"/>
    <w:next w:val="Normln"/>
    <w:uiPriority w:val="99"/>
    <w:semiHidden/>
    <w:rsid w:val="00C53D58"/>
    <w:pPr>
      <w:numPr>
        <w:numId w:val="3"/>
      </w:numPr>
      <w:tabs>
        <w:tab w:val="clear" w:pos="926"/>
        <w:tab w:val="left" w:pos="907"/>
        <w:tab w:val="num" w:pos="3175"/>
      </w:tabs>
      <w:ind w:left="3175" w:hanging="1134"/>
    </w:pPr>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9"/>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2"/>
      </w:numPr>
      <w:tabs>
        <w:tab w:val="clear" w:pos="227"/>
        <w:tab w:val="clear" w:pos="454"/>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1"/>
      </w:numPr>
      <w:tabs>
        <w:tab w:val="clear" w:pos="227"/>
      </w:tabs>
    </w:pPr>
  </w:style>
  <w:style w:type="paragraph" w:customStyle="1" w:styleId="Heading1CzechTourism">
    <w:name w:val="Heading 1 (Czech Tourism)"/>
    <w:basedOn w:val="Nadpis1"/>
    <w:uiPriority w:val="99"/>
    <w:rsid w:val="008A70E3"/>
    <w:pPr>
      <w:numPr>
        <w:numId w:val="7"/>
      </w:numPr>
      <w:ind w:left="0" w:firstLine="0"/>
      <w:jc w:val="center"/>
    </w:pPr>
  </w:style>
  <w:style w:type="paragraph" w:customStyle="1" w:styleId="ListLetterCzechTourism">
    <w:name w:val="List Letter (Czech Tourism)"/>
    <w:basedOn w:val="Normln"/>
    <w:uiPriority w:val="99"/>
    <w:rsid w:val="00343911"/>
    <w:pPr>
      <w:numPr>
        <w:numId w:val="12"/>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6"/>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0" w:firstLine="0"/>
      <w:jc w:val="center"/>
    </w:pPr>
  </w:style>
  <w:style w:type="paragraph" w:customStyle="1" w:styleId="ListNumber-ContinueHeadingCzechTourism">
    <w:name w:val="List Number - Continue Heading (Czech Tourism)"/>
    <w:basedOn w:val="Normln"/>
    <w:uiPriority w:val="99"/>
    <w:qFormat/>
    <w:rsid w:val="00E81911"/>
    <w:pPr>
      <w:numPr>
        <w:ilvl w:val="1"/>
        <w:numId w:val="11"/>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E803C7"/>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Styl4">
    <w:name w:val="Styl4"/>
    <w:basedOn w:val="Normln"/>
    <w:uiPriority w:val="99"/>
    <w:rsid w:val="00D4405E"/>
    <w:pPr>
      <w:numPr>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sz w:val="24"/>
      <w:szCs w:val="24"/>
      <w:lang w:eastAsia="cs-CZ"/>
    </w:rPr>
  </w:style>
  <w:style w:type="character" w:customStyle="1" w:styleId="apple-converted-space">
    <w:name w:val="apple-converted-space"/>
    <w:uiPriority w:val="99"/>
    <w:rsid w:val="00D473FE"/>
  </w:style>
  <w:style w:type="paragraph" w:customStyle="1" w:styleId="Textodst1sl">
    <w:name w:val="Text odst.1čísl"/>
    <w:basedOn w:val="Normln"/>
    <w:link w:val="Textodst1slChar"/>
    <w:rsid w:val="00640BEC"/>
    <w:pPr>
      <w:numPr>
        <w:ilvl w:val="1"/>
        <w:numId w:val="17"/>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640BEC"/>
    <w:pPr>
      <w:numPr>
        <w:ilvl w:val="2"/>
      </w:numPr>
      <w:tabs>
        <w:tab w:val="clear" w:pos="0"/>
        <w:tab w:val="clear" w:pos="284"/>
        <w:tab w:val="clear" w:pos="992"/>
      </w:tabs>
      <w:spacing w:before="0"/>
      <w:ind w:left="681" w:hanging="227"/>
      <w:outlineLvl w:val="2"/>
    </w:pPr>
  </w:style>
  <w:style w:type="paragraph" w:customStyle="1" w:styleId="Textodst3psmena">
    <w:name w:val="Text odst. 3 písmena"/>
    <w:basedOn w:val="Textodst1sl"/>
    <w:rsid w:val="00640BEC"/>
    <w:pPr>
      <w:numPr>
        <w:ilvl w:val="3"/>
      </w:numPr>
      <w:tabs>
        <w:tab w:val="clear" w:pos="1080"/>
      </w:tabs>
      <w:spacing w:before="0"/>
      <w:ind w:left="908" w:hanging="227"/>
      <w:outlineLvl w:val="3"/>
    </w:pPr>
  </w:style>
  <w:style w:type="character" w:customStyle="1" w:styleId="Textodst1slChar">
    <w:name w:val="Text odst.1čísl Char"/>
    <w:link w:val="Textodst1sl"/>
    <w:locked/>
    <w:rsid w:val="00640BEC"/>
    <w:rPr>
      <w:rFonts w:ascii="Times New Roman" w:eastAsia="Times New Roman" w:hAnsi="Times New Roman" w:cs="Times New Roman"/>
      <w:sz w:val="24"/>
    </w:rPr>
  </w:style>
  <w:style w:type="numbering" w:customStyle="1" w:styleId="SchemeBullet">
    <w:name w:val="Scheme Bullet"/>
    <w:rsid w:val="00E2534F"/>
    <w:pPr>
      <w:numPr>
        <w:numId w:val="9"/>
      </w:numPr>
    </w:pPr>
  </w:style>
  <w:style w:type="numbering" w:customStyle="1" w:styleId="numberingtext">
    <w:name w:val="numbering (text)"/>
    <w:rsid w:val="00E2534F"/>
    <w:pPr>
      <w:numPr>
        <w:numId w:val="6"/>
      </w:numPr>
    </w:pPr>
  </w:style>
  <w:style w:type="numbering" w:customStyle="1" w:styleId="SchemeLetter">
    <w:name w:val="Scheme Letter"/>
    <w:rsid w:val="00E2534F"/>
    <w:pPr>
      <w:numPr>
        <w:numId w:val="13"/>
      </w:numPr>
    </w:pPr>
  </w:style>
  <w:style w:type="numbering" w:customStyle="1" w:styleId="CaptionNumbering">
    <w:name w:val="Caption Numbering"/>
    <w:rsid w:val="00E2534F"/>
    <w:pPr>
      <w:numPr>
        <w:numId w:val="14"/>
      </w:numPr>
    </w:pPr>
  </w:style>
  <w:style w:type="numbering" w:customStyle="1" w:styleId="SchemeNumbering">
    <w:name w:val="Scheme Numbering"/>
    <w:rsid w:val="00E2534F"/>
    <w:pPr>
      <w:numPr>
        <w:numId w:val="11"/>
      </w:numPr>
    </w:pPr>
  </w:style>
  <w:style w:type="numbering" w:customStyle="1" w:styleId="ListLetter">
    <w:name w:val="List Letter"/>
    <w:rsid w:val="00E2534F"/>
    <w:pPr>
      <w:numPr>
        <w:numId w:val="12"/>
      </w:numPr>
    </w:pPr>
  </w:style>
  <w:style w:type="numbering" w:customStyle="1" w:styleId="BalloonTextBullet">
    <w:name w:val="Balloon Text Bullet"/>
    <w:rsid w:val="00E2534F"/>
    <w:pPr>
      <w:numPr>
        <w:numId w:val="10"/>
      </w:numPr>
    </w:pPr>
  </w:style>
  <w:style w:type="numbering" w:customStyle="1" w:styleId="Heading-Number-FollowNumber">
    <w:name w:val="Heading - Number - Follow Number"/>
    <w:rsid w:val="00E2534F"/>
    <w:pPr>
      <w:numPr>
        <w:numId w:val="15"/>
      </w:numPr>
    </w:pPr>
  </w:style>
  <w:style w:type="numbering" w:customStyle="1" w:styleId="Headings">
    <w:name w:val="Headings"/>
    <w:rsid w:val="00E2534F"/>
    <w:pPr>
      <w:numPr>
        <w:numId w:val="8"/>
      </w:numPr>
    </w:pPr>
  </w:style>
  <w:style w:type="numbering" w:customStyle="1" w:styleId="Headings-Number">
    <w:name w:val="Headings - Number"/>
    <w:rsid w:val="00E2534F"/>
    <w:pPr>
      <w:numPr>
        <w:numId w:val="7"/>
      </w:numPr>
    </w:pPr>
  </w:style>
  <w:style w:type="numbering" w:customStyle="1" w:styleId="text">
    <w:name w:val="text"/>
    <w:rsid w:val="00E2534F"/>
    <w:pPr>
      <w:numPr>
        <w:numId w:val="5"/>
      </w:numPr>
    </w:pPr>
  </w:style>
  <w:style w:type="paragraph" w:customStyle="1" w:styleId="RLlneksmlouvy">
    <w:name w:val="RL Článek smlouvy"/>
    <w:basedOn w:val="Normln"/>
    <w:next w:val="Normln"/>
    <w:qFormat/>
    <w:rsid w:val="00B85BA3"/>
    <w:pPr>
      <w:keepNext/>
      <w:numPr>
        <w:numId w:val="21"/>
      </w:numPr>
      <w:tabs>
        <w:tab w:val="clear" w:pos="227"/>
        <w:tab w:val="clear" w:pos="454"/>
        <w:tab w:val="clear" w:pos="680"/>
        <w:tab w:val="clear" w:pos="737"/>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link w:val="RLTextlnkuslovanChar"/>
    <w:qFormat/>
    <w:rsid w:val="00B85BA3"/>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character" w:customStyle="1" w:styleId="RLTextlnkuslovanChar">
    <w:name w:val="RL Text článku číslovaný Char"/>
    <w:link w:val="RLTextlnkuslovan"/>
    <w:rsid w:val="00B85BA3"/>
    <w:rPr>
      <w:rFonts w:ascii="Calibri" w:eastAsia="Times New Roman" w:hAnsi="Calibri" w:cs="Times New Roman"/>
      <w:sz w:val="22"/>
      <w:szCs w:val="24"/>
      <w:lang w:val="x-none" w:eastAsia="x-none"/>
    </w:rPr>
  </w:style>
  <w:style w:type="paragraph" w:customStyle="1" w:styleId="Level1">
    <w:name w:val="Level 1"/>
    <w:basedOn w:val="Normln"/>
    <w:next w:val="Normln"/>
    <w:rsid w:val="009E399B"/>
    <w:pPr>
      <w:keepNext/>
      <w:numPr>
        <w:numId w:val="24"/>
      </w:numPr>
      <w:tabs>
        <w:tab w:val="clear" w:pos="227"/>
        <w:tab w:val="clear" w:pos="454"/>
        <w:tab w:val="clear" w:pos="680"/>
        <w:tab w:val="clear" w:pos="907"/>
        <w:tab w:val="clear" w:pos="1134"/>
        <w:tab w:val="clear" w:pos="1361"/>
        <w:tab w:val="clear" w:pos="1588"/>
        <w:tab w:val="clear" w:pos="1814"/>
        <w:tab w:val="clear" w:pos="2041"/>
        <w:tab w:val="clear" w:pos="2268"/>
      </w:tabs>
      <w:spacing w:before="280" w:after="140" w:line="290" w:lineRule="auto"/>
      <w:jc w:val="both"/>
      <w:outlineLvl w:val="0"/>
    </w:pPr>
    <w:rPr>
      <w:rFonts w:ascii="Calibri" w:eastAsia="Times New Roman" w:hAnsi="Calibri"/>
      <w:b/>
      <w:bCs/>
      <w:caps/>
      <w:kern w:val="20"/>
      <w:sz w:val="24"/>
      <w:szCs w:val="32"/>
    </w:rPr>
  </w:style>
  <w:style w:type="paragraph" w:customStyle="1" w:styleId="Level2">
    <w:name w:val="Level 2"/>
    <w:basedOn w:val="Normln"/>
    <w:rsid w:val="009E399B"/>
    <w:pPr>
      <w:numPr>
        <w:ilvl w:val="1"/>
        <w:numId w:val="24"/>
      </w:numPr>
      <w:tabs>
        <w:tab w:val="clear" w:pos="227"/>
        <w:tab w:val="clear" w:pos="454"/>
        <w:tab w:val="clear" w:pos="680"/>
        <w:tab w:val="clear" w:pos="907"/>
        <w:tab w:val="clear" w:pos="1361"/>
        <w:tab w:val="clear" w:pos="1588"/>
        <w:tab w:val="clear" w:pos="1814"/>
        <w:tab w:val="clear" w:pos="2041"/>
        <w:tab w:val="clear" w:pos="2268"/>
      </w:tabs>
      <w:spacing w:after="120" w:line="240" w:lineRule="exact"/>
      <w:jc w:val="both"/>
    </w:pPr>
    <w:rPr>
      <w:rFonts w:ascii="Calibri" w:eastAsia="Times New Roman" w:hAnsi="Calibri"/>
      <w:color w:val="000000"/>
      <w:kern w:val="20"/>
      <w:szCs w:val="28"/>
    </w:rPr>
  </w:style>
  <w:style w:type="paragraph" w:customStyle="1" w:styleId="Level3">
    <w:name w:val="Level 3"/>
    <w:basedOn w:val="Normln"/>
    <w:rsid w:val="009E399B"/>
    <w:pPr>
      <w:numPr>
        <w:ilvl w:val="2"/>
        <w:numId w:val="24"/>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40" w:lineRule="exact"/>
      <w:jc w:val="both"/>
    </w:pPr>
    <w:rPr>
      <w:rFonts w:ascii="Calibri" w:eastAsia="Times New Roman" w:hAnsi="Calibri"/>
      <w:kern w:val="20"/>
      <w:szCs w:val="28"/>
    </w:rPr>
  </w:style>
  <w:style w:type="paragraph" w:customStyle="1" w:styleId="Level4">
    <w:name w:val="Level 4"/>
    <w:basedOn w:val="Normln"/>
    <w:rsid w:val="009E399B"/>
    <w:pPr>
      <w:numPr>
        <w:ilvl w:val="3"/>
        <w:numId w:val="24"/>
      </w:numPr>
      <w:tabs>
        <w:tab w:val="clear" w:pos="227"/>
        <w:tab w:val="clear" w:pos="454"/>
        <w:tab w:val="clear" w:pos="680"/>
        <w:tab w:val="clear" w:pos="907"/>
        <w:tab w:val="clear" w:pos="1134"/>
        <w:tab w:val="clear" w:pos="1361"/>
        <w:tab w:val="clear" w:pos="1588"/>
        <w:tab w:val="clear" w:pos="1814"/>
        <w:tab w:val="clear" w:pos="2041"/>
      </w:tabs>
      <w:spacing w:after="140" w:line="290" w:lineRule="auto"/>
      <w:jc w:val="both"/>
    </w:pPr>
    <w:rPr>
      <w:rFonts w:asciiTheme="minorHAnsi" w:eastAsia="Times New Roman" w:hAnsiTheme="minorHAnsi" w:cstheme="minorHAnsi"/>
      <w:kern w:val="20"/>
      <w:szCs w:val="22"/>
    </w:rPr>
  </w:style>
  <w:style w:type="paragraph" w:customStyle="1" w:styleId="Level5">
    <w:name w:val="Level 5"/>
    <w:basedOn w:val="Normln"/>
    <w:rsid w:val="009E399B"/>
    <w:pPr>
      <w:numPr>
        <w:ilvl w:val="4"/>
        <w:numId w:val="24"/>
      </w:numPr>
      <w:tabs>
        <w:tab w:val="clear" w:pos="227"/>
        <w:tab w:val="clear" w:pos="454"/>
        <w:tab w:val="clear" w:pos="680"/>
        <w:tab w:val="clear" w:pos="907"/>
        <w:tab w:val="clear" w:pos="1134"/>
        <w:tab w:val="clear" w:pos="1361"/>
        <w:tab w:val="clear" w:pos="1588"/>
        <w:tab w:val="clear" w:pos="1814"/>
        <w:tab w:val="clear" w:pos="2041"/>
        <w:tab w:val="clear" w:pos="2268"/>
      </w:tabs>
      <w:spacing w:after="140" w:line="290" w:lineRule="auto"/>
      <w:jc w:val="both"/>
    </w:pPr>
    <w:rPr>
      <w:rFonts w:asciiTheme="minorHAnsi" w:eastAsia="Times New Roman" w:hAnsiTheme="minorHAnsi" w:cstheme="minorHAnsi"/>
      <w:kern w:val="20"/>
      <w:szCs w:val="22"/>
    </w:rPr>
  </w:style>
  <w:style w:type="paragraph" w:customStyle="1" w:styleId="Level6">
    <w:name w:val="Level 6"/>
    <w:basedOn w:val="Normln"/>
    <w:rsid w:val="009E399B"/>
    <w:pPr>
      <w:numPr>
        <w:ilvl w:val="5"/>
        <w:numId w:val="24"/>
      </w:numPr>
      <w:tabs>
        <w:tab w:val="clear" w:pos="227"/>
        <w:tab w:val="clear" w:pos="454"/>
        <w:tab w:val="clear" w:pos="680"/>
        <w:tab w:val="clear" w:pos="907"/>
        <w:tab w:val="clear" w:pos="1134"/>
        <w:tab w:val="clear" w:pos="1361"/>
        <w:tab w:val="clear" w:pos="1588"/>
        <w:tab w:val="clear" w:pos="1814"/>
        <w:tab w:val="clear" w:pos="2041"/>
        <w:tab w:val="clear" w:pos="2268"/>
      </w:tabs>
      <w:spacing w:after="140" w:line="290" w:lineRule="auto"/>
      <w:jc w:val="both"/>
    </w:pPr>
    <w:rPr>
      <w:rFonts w:asciiTheme="minorHAnsi" w:eastAsia="Times New Roman" w:hAnsiTheme="minorHAnsi" w:cstheme="minorHAnsi"/>
      <w:kern w:val="20"/>
      <w:szCs w:val="22"/>
    </w:rPr>
  </w:style>
  <w:style w:type="paragraph" w:customStyle="1" w:styleId="Level7">
    <w:name w:val="Level 7"/>
    <w:basedOn w:val="Normln"/>
    <w:rsid w:val="009E399B"/>
    <w:pPr>
      <w:numPr>
        <w:ilvl w:val="6"/>
        <w:numId w:val="24"/>
      </w:numPr>
      <w:tabs>
        <w:tab w:val="clear" w:pos="227"/>
        <w:tab w:val="clear" w:pos="454"/>
        <w:tab w:val="clear" w:pos="680"/>
        <w:tab w:val="clear" w:pos="907"/>
        <w:tab w:val="clear" w:pos="1134"/>
        <w:tab w:val="clear" w:pos="1361"/>
        <w:tab w:val="clear" w:pos="1588"/>
        <w:tab w:val="clear" w:pos="1814"/>
        <w:tab w:val="clear" w:pos="2041"/>
        <w:tab w:val="clear" w:pos="2268"/>
      </w:tabs>
      <w:spacing w:after="140" w:line="290" w:lineRule="auto"/>
      <w:jc w:val="both"/>
      <w:outlineLvl w:val="6"/>
    </w:pPr>
    <w:rPr>
      <w:rFonts w:asciiTheme="minorHAnsi" w:eastAsia="Times New Roman" w:hAnsiTheme="minorHAnsi" w:cstheme="minorHAnsi"/>
      <w:kern w:val="20"/>
      <w:szCs w:val="22"/>
    </w:rPr>
  </w:style>
  <w:style w:type="paragraph" w:customStyle="1" w:styleId="Level8">
    <w:name w:val="Level 8"/>
    <w:basedOn w:val="Normln"/>
    <w:rsid w:val="009E399B"/>
    <w:pPr>
      <w:numPr>
        <w:ilvl w:val="7"/>
        <w:numId w:val="24"/>
      </w:numPr>
      <w:tabs>
        <w:tab w:val="clear" w:pos="227"/>
        <w:tab w:val="clear" w:pos="454"/>
        <w:tab w:val="clear" w:pos="680"/>
        <w:tab w:val="clear" w:pos="907"/>
        <w:tab w:val="clear" w:pos="1134"/>
        <w:tab w:val="clear" w:pos="1361"/>
        <w:tab w:val="clear" w:pos="1588"/>
        <w:tab w:val="clear" w:pos="1814"/>
        <w:tab w:val="clear" w:pos="2041"/>
        <w:tab w:val="clear" w:pos="2268"/>
      </w:tabs>
      <w:spacing w:after="140" w:line="290" w:lineRule="auto"/>
      <w:jc w:val="both"/>
      <w:outlineLvl w:val="7"/>
    </w:pPr>
    <w:rPr>
      <w:rFonts w:asciiTheme="minorHAnsi" w:eastAsia="Times New Roman" w:hAnsiTheme="minorHAnsi" w:cstheme="minorHAnsi"/>
      <w:kern w:val="20"/>
      <w:szCs w:val="22"/>
    </w:rPr>
  </w:style>
  <w:style w:type="paragraph" w:customStyle="1" w:styleId="Level9">
    <w:name w:val="Level 9"/>
    <w:basedOn w:val="Normln"/>
    <w:rsid w:val="009E399B"/>
    <w:pPr>
      <w:numPr>
        <w:ilvl w:val="8"/>
        <w:numId w:val="24"/>
      </w:numPr>
      <w:tabs>
        <w:tab w:val="clear" w:pos="227"/>
        <w:tab w:val="clear" w:pos="454"/>
        <w:tab w:val="clear" w:pos="680"/>
        <w:tab w:val="clear" w:pos="907"/>
        <w:tab w:val="clear" w:pos="1134"/>
        <w:tab w:val="clear" w:pos="1361"/>
        <w:tab w:val="clear" w:pos="1588"/>
        <w:tab w:val="clear" w:pos="1814"/>
        <w:tab w:val="clear" w:pos="2041"/>
        <w:tab w:val="clear" w:pos="2268"/>
      </w:tabs>
      <w:spacing w:after="140" w:line="290" w:lineRule="auto"/>
      <w:jc w:val="both"/>
      <w:outlineLvl w:val="8"/>
    </w:pPr>
    <w:rPr>
      <w:rFonts w:asciiTheme="minorHAnsi" w:eastAsia="Times New Roman" w:hAnsiTheme="minorHAnsi" w:cstheme="minorHAnsi"/>
      <w:kern w:val="20"/>
      <w:szCs w:val="22"/>
    </w:rPr>
  </w:style>
  <w:style w:type="paragraph" w:customStyle="1" w:styleId="Default">
    <w:name w:val="Default"/>
    <w:rsid w:val="006513C2"/>
    <w:pPr>
      <w:autoSpaceDE w:val="0"/>
      <w:autoSpaceDN w:val="0"/>
      <w:adjustRightInd w:val="0"/>
    </w:pPr>
    <w:rPr>
      <w:rFonts w:eastAsia="Times New Roman"/>
      <w:color w:val="000000"/>
      <w:sz w:val="24"/>
      <w:szCs w:val="24"/>
    </w:rPr>
  </w:style>
  <w:style w:type="character" w:customStyle="1" w:styleId="OdstavecseseznamemChar">
    <w:name w:val="Odstavec se seznamem Char"/>
    <w:aliases w:val="List Paragraph (Czech Tourism) Char,List Paragraph Char,Odstavec se seznamem1 Char"/>
    <w:link w:val="Odstavecseseznamem"/>
    <w:uiPriority w:val="34"/>
    <w:locked/>
    <w:rsid w:val="00336ADC"/>
    <w:rPr>
      <w:rFonts w:ascii="Georgia" w:hAnsi="Georgia"/>
      <w:sz w:val="22"/>
      <w:lang w:eastAsia="en-US"/>
    </w:rPr>
  </w:style>
  <w:style w:type="paragraph" w:customStyle="1" w:styleId="slolnku">
    <w:name w:val="Číslo článku"/>
    <w:basedOn w:val="Normln"/>
    <w:next w:val="Normln"/>
    <w:uiPriority w:val="99"/>
    <w:qFormat/>
    <w:rsid w:val="004C7EBD"/>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ragraph">
    <w:name w:val="paragraph"/>
    <w:basedOn w:val="Normln"/>
    <w:rsid w:val="00494FD6"/>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94FD6"/>
  </w:style>
  <w:style w:type="character" w:customStyle="1" w:styleId="eop">
    <w:name w:val="eop"/>
    <w:basedOn w:val="Standardnpsmoodstavce"/>
    <w:rsid w:val="00494FD6"/>
  </w:style>
  <w:style w:type="character" w:styleId="Nevyeenzmnka">
    <w:name w:val="Unresolved Mention"/>
    <w:basedOn w:val="Standardnpsmoodstavce"/>
    <w:uiPriority w:val="99"/>
    <w:semiHidden/>
    <w:unhideWhenUsed/>
    <w:rsid w:val="00AA4B20"/>
    <w:rPr>
      <w:color w:val="605E5C"/>
      <w:shd w:val="clear" w:color="auto" w:fill="E1DFDD"/>
    </w:rPr>
  </w:style>
  <w:style w:type="paragraph" w:styleId="Revize">
    <w:name w:val="Revision"/>
    <w:hidden/>
    <w:uiPriority w:val="99"/>
    <w:semiHidden/>
    <w:rsid w:val="00B50EB1"/>
    <w:rPr>
      <w:rFonts w:ascii="Georgia" w:hAnsi="Georgi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231594">
      <w:bodyDiv w:val="1"/>
      <w:marLeft w:val="0"/>
      <w:marRight w:val="0"/>
      <w:marTop w:val="0"/>
      <w:marBottom w:val="0"/>
      <w:divBdr>
        <w:top w:val="none" w:sz="0" w:space="0" w:color="auto"/>
        <w:left w:val="none" w:sz="0" w:space="0" w:color="auto"/>
        <w:bottom w:val="none" w:sz="0" w:space="0" w:color="auto"/>
        <w:right w:val="none" w:sz="0" w:space="0" w:color="auto"/>
      </w:divBdr>
    </w:div>
    <w:div w:id="703555873">
      <w:bodyDiv w:val="1"/>
      <w:marLeft w:val="0"/>
      <w:marRight w:val="0"/>
      <w:marTop w:val="0"/>
      <w:marBottom w:val="0"/>
      <w:divBdr>
        <w:top w:val="none" w:sz="0" w:space="0" w:color="auto"/>
        <w:left w:val="none" w:sz="0" w:space="0" w:color="auto"/>
        <w:bottom w:val="none" w:sz="0" w:space="0" w:color="auto"/>
        <w:right w:val="none" w:sz="0" w:space="0" w:color="auto"/>
      </w:divBdr>
      <w:divsChild>
        <w:div w:id="1651205438">
          <w:marLeft w:val="547"/>
          <w:marRight w:val="0"/>
          <w:marTop w:val="106"/>
          <w:marBottom w:val="0"/>
          <w:divBdr>
            <w:top w:val="none" w:sz="0" w:space="0" w:color="auto"/>
            <w:left w:val="none" w:sz="0" w:space="0" w:color="auto"/>
            <w:bottom w:val="none" w:sz="0" w:space="0" w:color="auto"/>
            <w:right w:val="none" w:sz="0" w:space="0" w:color="auto"/>
          </w:divBdr>
        </w:div>
        <w:div w:id="346636728">
          <w:marLeft w:val="547"/>
          <w:marRight w:val="0"/>
          <w:marTop w:val="106"/>
          <w:marBottom w:val="0"/>
          <w:divBdr>
            <w:top w:val="none" w:sz="0" w:space="0" w:color="auto"/>
            <w:left w:val="none" w:sz="0" w:space="0" w:color="auto"/>
            <w:bottom w:val="none" w:sz="0" w:space="0" w:color="auto"/>
            <w:right w:val="none" w:sz="0" w:space="0" w:color="auto"/>
          </w:divBdr>
        </w:div>
        <w:div w:id="843397377">
          <w:marLeft w:val="547"/>
          <w:marRight w:val="0"/>
          <w:marTop w:val="106"/>
          <w:marBottom w:val="0"/>
          <w:divBdr>
            <w:top w:val="none" w:sz="0" w:space="0" w:color="auto"/>
            <w:left w:val="none" w:sz="0" w:space="0" w:color="auto"/>
            <w:bottom w:val="none" w:sz="0" w:space="0" w:color="auto"/>
            <w:right w:val="none" w:sz="0" w:space="0" w:color="auto"/>
          </w:divBdr>
        </w:div>
        <w:div w:id="1345549693">
          <w:marLeft w:val="547"/>
          <w:marRight w:val="0"/>
          <w:marTop w:val="106"/>
          <w:marBottom w:val="0"/>
          <w:divBdr>
            <w:top w:val="none" w:sz="0" w:space="0" w:color="auto"/>
            <w:left w:val="none" w:sz="0" w:space="0" w:color="auto"/>
            <w:bottom w:val="none" w:sz="0" w:space="0" w:color="auto"/>
            <w:right w:val="none" w:sz="0" w:space="0" w:color="auto"/>
          </w:divBdr>
        </w:div>
        <w:div w:id="841554003">
          <w:marLeft w:val="547"/>
          <w:marRight w:val="0"/>
          <w:marTop w:val="106"/>
          <w:marBottom w:val="0"/>
          <w:divBdr>
            <w:top w:val="none" w:sz="0" w:space="0" w:color="auto"/>
            <w:left w:val="none" w:sz="0" w:space="0" w:color="auto"/>
            <w:bottom w:val="none" w:sz="0" w:space="0" w:color="auto"/>
            <w:right w:val="none" w:sz="0" w:space="0" w:color="auto"/>
          </w:divBdr>
        </w:div>
      </w:divsChild>
    </w:div>
    <w:div w:id="865171467">
      <w:bodyDiv w:val="1"/>
      <w:marLeft w:val="0"/>
      <w:marRight w:val="0"/>
      <w:marTop w:val="0"/>
      <w:marBottom w:val="0"/>
      <w:divBdr>
        <w:top w:val="none" w:sz="0" w:space="0" w:color="auto"/>
        <w:left w:val="none" w:sz="0" w:space="0" w:color="auto"/>
        <w:bottom w:val="none" w:sz="0" w:space="0" w:color="auto"/>
        <w:right w:val="none" w:sz="0" w:space="0" w:color="auto"/>
      </w:divBdr>
      <w:divsChild>
        <w:div w:id="368917229">
          <w:marLeft w:val="547"/>
          <w:marRight w:val="0"/>
          <w:marTop w:val="106"/>
          <w:marBottom w:val="0"/>
          <w:divBdr>
            <w:top w:val="none" w:sz="0" w:space="0" w:color="auto"/>
            <w:left w:val="none" w:sz="0" w:space="0" w:color="auto"/>
            <w:bottom w:val="none" w:sz="0" w:space="0" w:color="auto"/>
            <w:right w:val="none" w:sz="0" w:space="0" w:color="auto"/>
          </w:divBdr>
        </w:div>
      </w:divsChild>
    </w:div>
    <w:div w:id="1081298418">
      <w:bodyDiv w:val="1"/>
      <w:marLeft w:val="0"/>
      <w:marRight w:val="0"/>
      <w:marTop w:val="0"/>
      <w:marBottom w:val="0"/>
      <w:divBdr>
        <w:top w:val="none" w:sz="0" w:space="0" w:color="auto"/>
        <w:left w:val="none" w:sz="0" w:space="0" w:color="auto"/>
        <w:bottom w:val="none" w:sz="0" w:space="0" w:color="auto"/>
        <w:right w:val="none" w:sz="0" w:space="0" w:color="auto"/>
      </w:divBdr>
      <w:divsChild>
        <w:div w:id="1817380470">
          <w:marLeft w:val="547"/>
          <w:marRight w:val="0"/>
          <w:marTop w:val="72"/>
          <w:marBottom w:val="0"/>
          <w:divBdr>
            <w:top w:val="none" w:sz="0" w:space="0" w:color="auto"/>
            <w:left w:val="none" w:sz="0" w:space="0" w:color="auto"/>
            <w:bottom w:val="none" w:sz="0" w:space="0" w:color="auto"/>
            <w:right w:val="none" w:sz="0" w:space="0" w:color="auto"/>
          </w:divBdr>
        </w:div>
        <w:div w:id="1301374947">
          <w:marLeft w:val="547"/>
          <w:marRight w:val="0"/>
          <w:marTop w:val="72"/>
          <w:marBottom w:val="0"/>
          <w:divBdr>
            <w:top w:val="none" w:sz="0" w:space="0" w:color="auto"/>
            <w:left w:val="none" w:sz="0" w:space="0" w:color="auto"/>
            <w:bottom w:val="none" w:sz="0" w:space="0" w:color="auto"/>
            <w:right w:val="none" w:sz="0" w:space="0" w:color="auto"/>
          </w:divBdr>
        </w:div>
        <w:div w:id="1886060761">
          <w:marLeft w:val="547"/>
          <w:marRight w:val="0"/>
          <w:marTop w:val="72"/>
          <w:marBottom w:val="0"/>
          <w:divBdr>
            <w:top w:val="none" w:sz="0" w:space="0" w:color="auto"/>
            <w:left w:val="none" w:sz="0" w:space="0" w:color="auto"/>
            <w:bottom w:val="none" w:sz="0" w:space="0" w:color="auto"/>
            <w:right w:val="none" w:sz="0" w:space="0" w:color="auto"/>
          </w:divBdr>
        </w:div>
        <w:div w:id="1090733310">
          <w:marLeft w:val="547"/>
          <w:marRight w:val="0"/>
          <w:marTop w:val="72"/>
          <w:marBottom w:val="0"/>
          <w:divBdr>
            <w:top w:val="none" w:sz="0" w:space="0" w:color="auto"/>
            <w:left w:val="none" w:sz="0" w:space="0" w:color="auto"/>
            <w:bottom w:val="none" w:sz="0" w:space="0" w:color="auto"/>
            <w:right w:val="none" w:sz="0" w:space="0" w:color="auto"/>
          </w:divBdr>
        </w:div>
        <w:div w:id="372928011">
          <w:marLeft w:val="547"/>
          <w:marRight w:val="0"/>
          <w:marTop w:val="72"/>
          <w:marBottom w:val="0"/>
          <w:divBdr>
            <w:top w:val="none" w:sz="0" w:space="0" w:color="auto"/>
            <w:left w:val="none" w:sz="0" w:space="0" w:color="auto"/>
            <w:bottom w:val="none" w:sz="0" w:space="0" w:color="auto"/>
            <w:right w:val="none" w:sz="0" w:space="0" w:color="auto"/>
          </w:divBdr>
        </w:div>
      </w:divsChild>
    </w:div>
    <w:div w:id="1375957568">
      <w:bodyDiv w:val="1"/>
      <w:marLeft w:val="0"/>
      <w:marRight w:val="0"/>
      <w:marTop w:val="0"/>
      <w:marBottom w:val="0"/>
      <w:divBdr>
        <w:top w:val="none" w:sz="0" w:space="0" w:color="auto"/>
        <w:left w:val="none" w:sz="0" w:space="0" w:color="auto"/>
        <w:bottom w:val="none" w:sz="0" w:space="0" w:color="auto"/>
        <w:right w:val="none" w:sz="0" w:space="0" w:color="auto"/>
      </w:divBdr>
    </w:div>
    <w:div w:id="1740909121">
      <w:marLeft w:val="0"/>
      <w:marRight w:val="0"/>
      <w:marTop w:val="0"/>
      <w:marBottom w:val="0"/>
      <w:divBdr>
        <w:top w:val="none" w:sz="0" w:space="0" w:color="auto"/>
        <w:left w:val="none" w:sz="0" w:space="0" w:color="auto"/>
        <w:bottom w:val="none" w:sz="0" w:space="0" w:color="auto"/>
        <w:right w:val="none" w:sz="0" w:space="0" w:color="auto"/>
      </w:divBdr>
    </w:div>
    <w:div w:id="1740909122">
      <w:marLeft w:val="0"/>
      <w:marRight w:val="0"/>
      <w:marTop w:val="0"/>
      <w:marBottom w:val="0"/>
      <w:divBdr>
        <w:top w:val="none" w:sz="0" w:space="0" w:color="auto"/>
        <w:left w:val="none" w:sz="0" w:space="0" w:color="auto"/>
        <w:bottom w:val="none" w:sz="0" w:space="0" w:color="auto"/>
        <w:right w:val="none" w:sz="0" w:space="0" w:color="auto"/>
      </w:divBdr>
    </w:div>
    <w:div w:id="1740909123">
      <w:marLeft w:val="0"/>
      <w:marRight w:val="0"/>
      <w:marTop w:val="0"/>
      <w:marBottom w:val="0"/>
      <w:divBdr>
        <w:top w:val="none" w:sz="0" w:space="0" w:color="auto"/>
        <w:left w:val="none" w:sz="0" w:space="0" w:color="auto"/>
        <w:bottom w:val="none" w:sz="0" w:space="0" w:color="auto"/>
        <w:right w:val="none" w:sz="0" w:space="0" w:color="auto"/>
      </w:divBdr>
    </w:div>
    <w:div w:id="1740909124">
      <w:marLeft w:val="0"/>
      <w:marRight w:val="0"/>
      <w:marTop w:val="0"/>
      <w:marBottom w:val="0"/>
      <w:divBdr>
        <w:top w:val="none" w:sz="0" w:space="0" w:color="auto"/>
        <w:left w:val="none" w:sz="0" w:space="0" w:color="auto"/>
        <w:bottom w:val="none" w:sz="0" w:space="0" w:color="auto"/>
        <w:right w:val="none" w:sz="0" w:space="0" w:color="auto"/>
      </w:divBdr>
    </w:div>
    <w:div w:id="1740909125">
      <w:marLeft w:val="0"/>
      <w:marRight w:val="0"/>
      <w:marTop w:val="0"/>
      <w:marBottom w:val="0"/>
      <w:divBdr>
        <w:top w:val="none" w:sz="0" w:space="0" w:color="auto"/>
        <w:left w:val="none" w:sz="0" w:space="0" w:color="auto"/>
        <w:bottom w:val="none" w:sz="0" w:space="0" w:color="auto"/>
        <w:right w:val="none" w:sz="0" w:space="0" w:color="auto"/>
      </w:divBdr>
    </w:div>
    <w:div w:id="1740909126">
      <w:marLeft w:val="0"/>
      <w:marRight w:val="0"/>
      <w:marTop w:val="0"/>
      <w:marBottom w:val="0"/>
      <w:divBdr>
        <w:top w:val="none" w:sz="0" w:space="0" w:color="auto"/>
        <w:left w:val="none" w:sz="0" w:space="0" w:color="auto"/>
        <w:bottom w:val="none" w:sz="0" w:space="0" w:color="auto"/>
        <w:right w:val="none" w:sz="0" w:space="0" w:color="auto"/>
      </w:divBdr>
    </w:div>
    <w:div w:id="1740909127">
      <w:marLeft w:val="0"/>
      <w:marRight w:val="0"/>
      <w:marTop w:val="0"/>
      <w:marBottom w:val="0"/>
      <w:divBdr>
        <w:top w:val="none" w:sz="0" w:space="0" w:color="auto"/>
        <w:left w:val="none" w:sz="0" w:space="0" w:color="auto"/>
        <w:bottom w:val="none" w:sz="0" w:space="0" w:color="auto"/>
        <w:right w:val="none" w:sz="0" w:space="0" w:color="auto"/>
      </w:divBdr>
    </w:div>
    <w:div w:id="1835144764">
      <w:bodyDiv w:val="1"/>
      <w:marLeft w:val="0"/>
      <w:marRight w:val="0"/>
      <w:marTop w:val="0"/>
      <w:marBottom w:val="0"/>
      <w:divBdr>
        <w:top w:val="none" w:sz="0" w:space="0" w:color="auto"/>
        <w:left w:val="none" w:sz="0" w:space="0" w:color="auto"/>
        <w:bottom w:val="none" w:sz="0" w:space="0" w:color="auto"/>
        <w:right w:val="none" w:sz="0" w:space="0" w:color="auto"/>
      </w:divBdr>
    </w:div>
    <w:div w:id="195035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8E805A6E13B04C9C845396157D8054" ma:contentTypeVersion="16" ma:contentTypeDescription="Create a new document." ma:contentTypeScope="" ma:versionID="2b72ad6f6c2447d8f46d3578093f3989">
  <xsd:schema xmlns:xsd="http://www.w3.org/2001/XMLSchema" xmlns:xs="http://www.w3.org/2001/XMLSchema" xmlns:p="http://schemas.microsoft.com/office/2006/metadata/properties" xmlns:ns2="84ef3b81-2e7b-492d-a2f5-5ab6809012f1" xmlns:ns3="d643190e-ba80-4b8d-9ef8-0aeb12cc2f59" targetNamespace="http://schemas.microsoft.com/office/2006/metadata/properties" ma:root="true" ma:fieldsID="6ffbf074930ae891a7e7fd4ec8d2ce22" ns2:_="" ns3:_="">
    <xsd:import namespace="84ef3b81-2e7b-492d-a2f5-5ab6809012f1"/>
    <xsd:import namespace="d643190e-ba80-4b8d-9ef8-0aeb12cc2f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43190e-ba80-4b8d-9ef8-0aeb12cc2f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4ef3b81-2e7b-492d-a2f5-5ab6809012f1">
      <UserInfo>
        <DisplayName/>
        <AccountId xsi:nil="true"/>
        <AccountType/>
      </UserInfo>
    </SharedWithUsers>
    <TaxCatchAll xmlns="84ef3b81-2e7b-492d-a2f5-5ab6809012f1" xsi:nil="true"/>
    <MediaLengthInSeconds xmlns="d643190e-ba80-4b8d-9ef8-0aeb12cc2f59" xsi:nil="true"/>
    <lcf76f155ced4ddcb4097134ff3c332f xmlns="d643190e-ba80-4b8d-9ef8-0aeb12cc2f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820365-0862-4E7A-BCA9-259E7DB76DBF}">
  <ds:schemaRefs>
    <ds:schemaRef ds:uri="http://schemas.openxmlformats.org/officeDocument/2006/bibliography"/>
  </ds:schemaRefs>
</ds:datastoreItem>
</file>

<file path=customXml/itemProps2.xml><?xml version="1.0" encoding="utf-8"?>
<ds:datastoreItem xmlns:ds="http://schemas.openxmlformats.org/officeDocument/2006/customXml" ds:itemID="{E866FCDD-84F6-4AC0-B114-ADDC89440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d643190e-ba80-4b8d-9ef8-0aeb12cc2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5AC60-13F5-440A-9283-0FF852052323}">
  <ds:schemaRefs>
    <ds:schemaRef ds:uri="http://schemas.microsoft.com/sharepoint/v3/contenttype/forms"/>
  </ds:schemaRefs>
</ds:datastoreItem>
</file>

<file path=customXml/itemProps4.xml><?xml version="1.0" encoding="utf-8"?>
<ds:datastoreItem xmlns:ds="http://schemas.openxmlformats.org/officeDocument/2006/customXml" ds:itemID="{1AD6689F-4726-4C8C-9103-E405A7435E84}">
  <ds:schemaRefs>
    <ds:schemaRef ds:uri="http://schemas.microsoft.com/office/2006/metadata/properties"/>
    <ds:schemaRef ds:uri="http://schemas.microsoft.com/office/infopath/2007/PartnerControls"/>
    <ds:schemaRef ds:uri="84ef3b81-2e7b-492d-a2f5-5ab6809012f1"/>
    <ds:schemaRef ds:uri="d643190e-ba80-4b8d-9ef8-0aeb12cc2f59"/>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3798</Words>
  <Characters>22411</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Vykysalá Nikola</dc:creator>
  <cp:lastModifiedBy>Krušberská Eliška</cp:lastModifiedBy>
  <cp:revision>19</cp:revision>
  <cp:lastPrinted>2025-04-07T13:59:00Z</cp:lastPrinted>
  <dcterms:created xsi:type="dcterms:W3CDTF">2025-04-07T13:51:00Z</dcterms:created>
  <dcterms:modified xsi:type="dcterms:W3CDTF">2025-04-30T07:05:00Z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0x0101004A8E805A6E13B04C9C845396157D8054</vt:lpwstr>
  </property>
  <property fmtid="{D5CDD505-2E9C-101B-9397-08002B2CF9AE}" pid="3" name="Order">
    <vt:r8>849700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