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00DB" w14:textId="77777777" w:rsidR="00D5414D" w:rsidRDefault="00934777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O/0500/2025/KSaHS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D5414D" w14:paraId="340650AD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7ADC998" w14:textId="77777777" w:rsidR="00D5414D" w:rsidRDefault="00934777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11BA59C" w14:textId="77777777" w:rsidR="00D5414D" w:rsidRDefault="00934777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CAD1FE5" w14:textId="77777777" w:rsidR="00D5414D" w:rsidRDefault="00D54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8AD864E" w14:textId="77777777" w:rsidR="00D5414D" w:rsidRDefault="00D5414D">
            <w:pPr>
              <w:spacing w:after="160" w:line="259" w:lineRule="auto"/>
              <w:ind w:left="0" w:firstLine="0"/>
              <w:jc w:val="left"/>
            </w:pPr>
          </w:p>
        </w:tc>
      </w:tr>
      <w:tr w:rsidR="00D5414D" w14:paraId="1865DB77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51DDE1" w14:textId="77777777" w:rsidR="00D5414D" w:rsidRDefault="00934777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CB9E331" w14:textId="77777777" w:rsidR="00D5414D" w:rsidRDefault="00934777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ASA expert a.s.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24DC2B7" w14:textId="77777777" w:rsidR="00D5414D" w:rsidRDefault="00D54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C33C051" w14:textId="77777777" w:rsidR="00D5414D" w:rsidRDefault="00D5414D">
            <w:pPr>
              <w:spacing w:after="160" w:line="259" w:lineRule="auto"/>
              <w:ind w:left="0" w:firstLine="0"/>
              <w:jc w:val="left"/>
            </w:pPr>
          </w:p>
        </w:tc>
      </w:tr>
      <w:tr w:rsidR="00D5414D" w14:paraId="18FF1EFE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A11769" w14:textId="77777777" w:rsidR="00D5414D" w:rsidRDefault="00934777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D0BCCF2" w14:textId="77777777" w:rsidR="00D5414D" w:rsidRDefault="00934777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Lešetínská 626/24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8C2236E" w14:textId="77777777" w:rsidR="00D5414D" w:rsidRDefault="00D54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AD5D954" w14:textId="77777777" w:rsidR="00D5414D" w:rsidRDefault="00D5414D">
            <w:pPr>
              <w:spacing w:after="160" w:line="259" w:lineRule="auto"/>
              <w:ind w:left="0" w:firstLine="0"/>
              <w:jc w:val="left"/>
            </w:pPr>
          </w:p>
        </w:tc>
      </w:tr>
      <w:tr w:rsidR="00D5414D" w14:paraId="67E16F0C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54C7F3" w14:textId="77777777" w:rsidR="00D5414D" w:rsidRDefault="00934777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6587684D" w14:textId="77777777" w:rsidR="00D5414D" w:rsidRDefault="00934777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16B94690" w14:textId="77777777" w:rsidR="00D5414D" w:rsidRDefault="00934777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719 00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CD4CE10" w14:textId="77777777" w:rsidR="00D5414D" w:rsidRDefault="00D54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AF22E27" w14:textId="77777777" w:rsidR="00D5414D" w:rsidRDefault="00D5414D">
            <w:pPr>
              <w:spacing w:after="160" w:line="259" w:lineRule="auto"/>
              <w:ind w:left="0" w:firstLine="0"/>
              <w:jc w:val="left"/>
            </w:pPr>
          </w:p>
        </w:tc>
      </w:tr>
      <w:tr w:rsidR="00D5414D" w14:paraId="60F6FF60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E1A51" w14:textId="77777777" w:rsidR="00D5414D" w:rsidRDefault="00934777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F47209" w14:textId="77777777" w:rsidR="00D5414D" w:rsidRDefault="00934777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27791891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CC7B096" w14:textId="77777777" w:rsidR="00D5414D" w:rsidRDefault="0093477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3CE6B4B" w14:textId="77777777" w:rsidR="00D5414D" w:rsidRDefault="0093477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CZ27791891</w:t>
            </w:r>
          </w:p>
        </w:tc>
      </w:tr>
      <w:tr w:rsidR="00D5414D" w14:paraId="205A1340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EAFEBA0" w14:textId="77777777" w:rsidR="00D5414D" w:rsidRDefault="00934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DEF4C97" w14:textId="77777777" w:rsidR="00D5414D" w:rsidRDefault="00934777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D5414D" w14:paraId="4EAA53C0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A14249" w14:textId="77777777" w:rsidR="00D5414D" w:rsidRDefault="00934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778C1A9" w14:textId="424E1E1C" w:rsidR="00D5414D" w:rsidRDefault="00934777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xxxxxxx</w:t>
            </w:r>
          </w:p>
        </w:tc>
      </w:tr>
      <w:tr w:rsidR="00D5414D" w14:paraId="2C83E58C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75BC10B" w14:textId="77777777" w:rsidR="00D5414D" w:rsidRDefault="00934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609AA1A" w14:textId="33B5A537" w:rsidR="00D5414D" w:rsidRDefault="00934777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xxxxxxx</w:t>
            </w:r>
          </w:p>
          <w:p w14:paraId="0BCF5887" w14:textId="11927D3F" w:rsidR="00D5414D" w:rsidRDefault="00934777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>xxxxxx</w:t>
            </w:r>
          </w:p>
        </w:tc>
      </w:tr>
      <w:tr w:rsidR="00D5414D" w14:paraId="51979190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09EFAB" w14:textId="77777777" w:rsidR="00D5414D" w:rsidRDefault="00934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73C5BB9" w14:textId="1C412E19" w:rsidR="00D5414D" w:rsidRDefault="00934777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xxxxxxxxxxx</w:t>
            </w:r>
          </w:p>
        </w:tc>
      </w:tr>
      <w:tr w:rsidR="00D5414D" w14:paraId="74995950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B8147C" w14:textId="77777777" w:rsidR="00D5414D" w:rsidRDefault="00934777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36F6A45A" w14:textId="77777777" w:rsidR="00D5414D" w:rsidRDefault="0093477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F0BD93A" w14:textId="2A83BA74" w:rsidR="00D5414D" w:rsidRDefault="00934777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xxxxxxxxxxxxxx</w:t>
            </w:r>
          </w:p>
        </w:tc>
      </w:tr>
    </w:tbl>
    <w:p w14:paraId="3A044AB3" w14:textId="77777777" w:rsidR="00D5414D" w:rsidRDefault="00934777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51B27996" w14:textId="77777777" w:rsidR="00D5414D" w:rsidRDefault="00934777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>Objednáváme u Vás :</w:t>
      </w:r>
    </w:p>
    <w:p w14:paraId="46EF510C" w14:textId="54D23FDA" w:rsidR="00D5414D" w:rsidRDefault="00934777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C37E69B" wp14:editId="3796A66B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v souladu s Vaší cenovou nabídkou č.25/066/FUN ze dne 28.3.2025 výkon činnosti technického dozoru a koordinátora BOZP pro a</w:t>
      </w:r>
      <w:r>
        <w:rPr>
          <w:sz w:val="18"/>
        </w:rPr>
        <w:t>kci "Rekonstrukce střechy SOŠ AHOL, Ostrava-Vítkovice-II.,III. a IV. etapa".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D5414D" w14:paraId="6AE75725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5263A" w14:textId="77777777" w:rsidR="00D5414D" w:rsidRDefault="0093477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87C59" w14:textId="77777777" w:rsidR="00D5414D" w:rsidRDefault="00934777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189 500,00</w:t>
            </w:r>
          </w:p>
        </w:tc>
      </w:tr>
      <w:tr w:rsidR="00D5414D" w14:paraId="4D91DB37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7072C" w14:textId="77777777" w:rsidR="00D5414D" w:rsidRDefault="00934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B1001" w14:textId="77777777" w:rsidR="00D5414D" w:rsidRDefault="00934777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229 295,00</w:t>
            </w:r>
          </w:p>
        </w:tc>
      </w:tr>
    </w:tbl>
    <w:p w14:paraId="6F93B98D" w14:textId="77777777" w:rsidR="00D5414D" w:rsidRDefault="00934777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30.11.2025</w:t>
      </w:r>
    </w:p>
    <w:p w14:paraId="114237A2" w14:textId="77777777" w:rsidR="00D5414D" w:rsidRDefault="00934777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345CFA6C" w14:textId="77777777" w:rsidR="00D5414D" w:rsidRDefault="00934777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6DFFE064" w14:textId="77777777" w:rsidR="00D5414D" w:rsidRDefault="00934777">
      <w:pPr>
        <w:numPr>
          <w:ilvl w:val="0"/>
          <w:numId w:val="1"/>
        </w:numPr>
        <w:spacing w:after="133"/>
        <w:ind w:right="-14" w:hanging="179"/>
      </w:pPr>
      <w:r>
        <w:t>106a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0C505065" w14:textId="77777777" w:rsidR="00D5414D" w:rsidRDefault="00934777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0028F41C" w14:textId="2D989439" w:rsidR="00D5414D" w:rsidRDefault="00934777">
      <w:pPr>
        <w:numPr>
          <w:ilvl w:val="0"/>
          <w:numId w:val="1"/>
        </w:numPr>
        <w:spacing w:after="429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Kč 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3E29793D" w14:textId="593227C0" w:rsidR="00D5414D" w:rsidRDefault="00934777">
      <w:pPr>
        <w:tabs>
          <w:tab w:val="center" w:pos="184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xxxxxxxxxxxx</w:t>
      </w:r>
    </w:p>
    <w:p w14:paraId="581CF34D" w14:textId="197C6C7D" w:rsidR="00D5414D" w:rsidRDefault="00934777">
      <w:pPr>
        <w:tabs>
          <w:tab w:val="center" w:pos="3384"/>
        </w:tabs>
        <w:spacing w:after="629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  <w:t>xxxxxxxxxxxxxxxxx</w:t>
      </w:r>
    </w:p>
    <w:p w14:paraId="69AEA68A" w14:textId="77777777" w:rsidR="00D5414D" w:rsidRDefault="00934777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29.04.2025</w:t>
      </w:r>
    </w:p>
    <w:sectPr w:rsidR="00D5414D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9EF"/>
    <w:multiLevelType w:val="hybridMultilevel"/>
    <w:tmpl w:val="4C3AA66A"/>
    <w:lvl w:ilvl="0" w:tplc="98FC75E6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F6E592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47AF8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B8DDC0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FAAE3E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8609BA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C841C2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8E6498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AA078C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79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14D"/>
    <w:rsid w:val="001F5966"/>
    <w:rsid w:val="00934777"/>
    <w:rsid w:val="00D5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F1E6"/>
  <w15:docId w15:val="{7293CF20-22DB-4085-8925-AC71D65D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Svatava, VITK_KSIV_23</dc:creator>
  <cp:keywords/>
  <cp:lastModifiedBy>Králová Svatava</cp:lastModifiedBy>
  <cp:revision>2</cp:revision>
  <dcterms:created xsi:type="dcterms:W3CDTF">2025-04-29T11:21:00Z</dcterms:created>
  <dcterms:modified xsi:type="dcterms:W3CDTF">2025-04-29T11:21:00Z</dcterms:modified>
</cp:coreProperties>
</file>