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2962" w14:textId="4E9D92E6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E83EA7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3D65DF4A" w:rsidR="006F3997" w:rsidRPr="00ED04D1" w:rsidRDefault="00780343" w:rsidP="005314A5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E83EA7">
        <w:rPr>
          <w:rFonts w:ascii="Times New Roman" w:hAnsi="Times New Roman" w:cs="Times New Roman"/>
          <w:b/>
          <w:sz w:val="20"/>
          <w:szCs w:val="20"/>
        </w:rPr>
        <w:t xml:space="preserve">24-0105 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>ze dne</w:t>
      </w:r>
      <w:r w:rsidR="00E83EA7">
        <w:rPr>
          <w:rFonts w:ascii="Times New Roman" w:hAnsi="Times New Roman" w:cs="Times New Roman"/>
          <w:b/>
          <w:sz w:val="20"/>
          <w:szCs w:val="20"/>
        </w:rPr>
        <w:t xml:space="preserve"> 9. 9. 2024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="00C34431" w:rsidRPr="00C34431">
        <w:rPr>
          <w:rFonts w:ascii="Times New Roman" w:hAnsi="Times New Roman" w:cs="Times New Roman"/>
          <w:b/>
          <w:sz w:val="20"/>
          <w:szCs w:val="20"/>
        </w:rPr>
        <w:t>Kapacitní a plošné standardy vybraných typů veřejné vybavenosti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42F68FC3" w:rsidR="006255F3" w:rsidRPr="00E83EA7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E83EA7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E83EA7">
        <w:rPr>
          <w:rFonts w:ascii="Times New Roman" w:hAnsi="Times New Roman" w:cs="Times New Roman"/>
          <w:sz w:val="20"/>
          <w:szCs w:val="20"/>
        </w:rPr>
        <w:t>Ing. Markem Zděradičkou, zástupcem ředitele pro odbornou činnost</w:t>
      </w:r>
    </w:p>
    <w:p w14:paraId="1207393D" w14:textId="5600F81E" w:rsidR="00780343" w:rsidRPr="00E83EA7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sídlo</w:t>
      </w:r>
      <w:r w:rsidR="00780343" w:rsidRPr="00E83EA7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83EA7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zaps</w:t>
      </w:r>
      <w:r w:rsidR="00BE65F0" w:rsidRPr="00E83EA7">
        <w:rPr>
          <w:rFonts w:ascii="Times New Roman" w:hAnsi="Times New Roman" w:cs="Times New Roman"/>
          <w:sz w:val="20"/>
          <w:szCs w:val="20"/>
        </w:rPr>
        <w:t>á</w:t>
      </w:r>
      <w:r w:rsidRPr="00E83EA7">
        <w:rPr>
          <w:rFonts w:ascii="Times New Roman" w:hAnsi="Times New Roman" w:cs="Times New Roman"/>
          <w:sz w:val="20"/>
          <w:szCs w:val="20"/>
        </w:rPr>
        <w:t>n v o</w:t>
      </w:r>
      <w:r w:rsidR="003E2E62" w:rsidRPr="00E83EA7">
        <w:rPr>
          <w:rFonts w:ascii="Times New Roman" w:hAnsi="Times New Roman" w:cs="Times New Roman"/>
          <w:sz w:val="20"/>
          <w:szCs w:val="20"/>
        </w:rPr>
        <w:t>b</w:t>
      </w:r>
      <w:r w:rsidRPr="00E83EA7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E83EA7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IČ</w:t>
      </w:r>
      <w:r w:rsidR="0055783B" w:rsidRPr="00E83EA7">
        <w:rPr>
          <w:rFonts w:ascii="Times New Roman" w:hAnsi="Times New Roman" w:cs="Times New Roman"/>
          <w:sz w:val="20"/>
          <w:szCs w:val="20"/>
        </w:rPr>
        <w:t>O</w:t>
      </w:r>
      <w:r w:rsidRPr="00E83EA7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83EA7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39333EAC" w:rsidR="00657581" w:rsidRPr="00E83EA7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E07349">
        <w:rPr>
          <w:rFonts w:ascii="Times New Roman" w:hAnsi="Times New Roman" w:cs="Times New Roman"/>
          <w:sz w:val="20"/>
          <w:szCs w:val="20"/>
        </w:rPr>
        <w:t>xxxxxxx</w:t>
      </w:r>
    </w:p>
    <w:p w14:paraId="1D50C79E" w14:textId="60088852" w:rsidR="00657581" w:rsidRPr="00E83EA7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E07349">
        <w:rPr>
          <w:rFonts w:ascii="Times New Roman" w:hAnsi="Times New Roman" w:cs="Times New Roman"/>
          <w:sz w:val="20"/>
          <w:szCs w:val="20"/>
        </w:rPr>
        <w:t>xxxxxx</w:t>
      </w:r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83EA7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83EA7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83EA7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6829E" w14:textId="77777777" w:rsidR="00E83EA7" w:rsidRPr="00E83EA7" w:rsidRDefault="00E83EA7" w:rsidP="00E83EA7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83EA7">
        <w:rPr>
          <w:rFonts w:ascii="Times New Roman" w:hAnsi="Times New Roman" w:cs="Times New Roman"/>
          <w:b/>
          <w:sz w:val="20"/>
          <w:szCs w:val="20"/>
          <w:lang w:val="en-US"/>
        </w:rPr>
        <w:t>České vysoké učení technické Praha, Fakulta architektury</w:t>
      </w:r>
    </w:p>
    <w:p w14:paraId="7F7D9926" w14:textId="05377178" w:rsidR="00E83EA7" w:rsidRPr="00E83EA7" w:rsidRDefault="00E83EA7" w:rsidP="00E83E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zastoupený: doc. Ing. arch. Daliborem Hlaváčkem, Ph.D., děkanem fakulty sídlo: Thákurova 9,</w:t>
      </w:r>
      <w:r w:rsidR="00C34431">
        <w:rPr>
          <w:rFonts w:ascii="Times New Roman" w:hAnsi="Times New Roman" w:cs="Times New Roman"/>
          <w:sz w:val="20"/>
          <w:szCs w:val="20"/>
        </w:rPr>
        <w:br/>
      </w:r>
      <w:r w:rsidRPr="00E83EA7">
        <w:rPr>
          <w:rFonts w:ascii="Times New Roman" w:hAnsi="Times New Roman" w:cs="Times New Roman"/>
          <w:sz w:val="20"/>
          <w:szCs w:val="20"/>
        </w:rPr>
        <w:t>166 34 Praha 6 - Dejvice</w:t>
      </w:r>
    </w:p>
    <w:p w14:paraId="10693806" w14:textId="77777777" w:rsidR="00E83EA7" w:rsidRPr="00E83EA7" w:rsidRDefault="00E83EA7" w:rsidP="00E83E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zapsaný: Veřejná vysoká škola IČO: 68407700</w:t>
      </w:r>
    </w:p>
    <w:p w14:paraId="2F970357" w14:textId="77777777" w:rsidR="00E83EA7" w:rsidRPr="00E83EA7" w:rsidRDefault="00E83EA7" w:rsidP="00E83E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EA7">
        <w:rPr>
          <w:rFonts w:ascii="Times New Roman" w:hAnsi="Times New Roman" w:cs="Times New Roman"/>
          <w:sz w:val="20"/>
          <w:szCs w:val="20"/>
        </w:rPr>
        <w:t>DIČ: CZ68407700</w:t>
      </w:r>
    </w:p>
    <w:p w14:paraId="17E48606" w14:textId="0657D211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bankovní spojení:</w:t>
      </w:r>
      <w:r w:rsidR="00C34431">
        <w:rPr>
          <w:rFonts w:ascii="Times New Roman" w:hAnsi="Times New Roman" w:cs="Times New Roman"/>
          <w:sz w:val="20"/>
          <w:szCs w:val="20"/>
        </w:rPr>
        <w:t xml:space="preserve"> </w:t>
      </w:r>
      <w:r w:rsidR="00E07349">
        <w:rPr>
          <w:rFonts w:ascii="Times New Roman" w:hAnsi="Times New Roman" w:cs="Times New Roman"/>
          <w:sz w:val="20"/>
          <w:szCs w:val="20"/>
        </w:rPr>
        <w:t>xxxxx</w:t>
      </w:r>
    </w:p>
    <w:p w14:paraId="34F65B36" w14:textId="17000EC7" w:rsidR="00231B5B" w:rsidRPr="00ED04D1" w:rsidRDefault="00231B5B" w:rsidP="00C344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E07349">
        <w:rPr>
          <w:rFonts w:ascii="Times New Roman" w:hAnsi="Times New Roman" w:cs="Times New Roman"/>
          <w:sz w:val="20"/>
          <w:szCs w:val="20"/>
        </w:rPr>
        <w:t>xxxxx</w:t>
      </w:r>
    </w:p>
    <w:p w14:paraId="6A1607F2" w14:textId="7777777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zhotovitel je</w:t>
      </w:r>
      <w:r w:rsidR="003D0B0A" w:rsidRPr="00ED04D1">
        <w:rPr>
          <w:rFonts w:ascii="Times New Roman" w:hAnsi="Times New Roman" w:cs="Times New Roman"/>
          <w:sz w:val="20"/>
          <w:szCs w:val="20"/>
        </w:rPr>
        <w:t>/</w:t>
      </w:r>
      <w:r w:rsidR="003D0B0A" w:rsidRPr="00E83EA7">
        <w:rPr>
          <w:rFonts w:ascii="Times New Roman" w:hAnsi="Times New Roman" w:cs="Times New Roman"/>
          <w:sz w:val="20"/>
          <w:szCs w:val="20"/>
        </w:rPr>
        <w:t>není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3D0B0A" w:rsidRPr="00ED04D1">
        <w:rPr>
          <w:rFonts w:ascii="Times New Roman" w:hAnsi="Times New Roman" w:cs="Times New Roman"/>
          <w:sz w:val="20"/>
          <w:szCs w:val="20"/>
        </w:rPr>
        <w:t xml:space="preserve">plátce </w:t>
      </w:r>
      <w:r w:rsidRPr="00ED04D1">
        <w:rPr>
          <w:rFonts w:ascii="Times New Roman" w:hAnsi="Times New Roman" w:cs="Times New Roman"/>
          <w:sz w:val="20"/>
          <w:szCs w:val="20"/>
        </w:rPr>
        <w:t>DPH</w:t>
      </w:r>
    </w:p>
    <w:p w14:paraId="6A3BCD3E" w14:textId="7777777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17C30E67" w:rsidR="00780343" w:rsidRPr="005314A5" w:rsidRDefault="00780343" w:rsidP="005314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14A5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5314A5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5314A5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5314A5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5314A5" w:rsidRPr="005314A5">
        <w:rPr>
          <w:rFonts w:ascii="Times New Roman" w:hAnsi="Times New Roman" w:cs="Times New Roman"/>
          <w:b/>
          <w:sz w:val="20"/>
          <w:szCs w:val="20"/>
        </w:rPr>
        <w:t>24-0105</w:t>
      </w:r>
      <w:r w:rsidR="005314A5" w:rsidRPr="005314A5">
        <w:rPr>
          <w:rFonts w:ascii="Times New Roman" w:hAnsi="Times New Roman" w:cs="Times New Roman"/>
          <w:sz w:val="20"/>
          <w:szCs w:val="20"/>
        </w:rPr>
        <w:t xml:space="preserve"> </w:t>
      </w:r>
      <w:r w:rsidR="00B265B4" w:rsidRPr="005314A5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5314A5" w:rsidRPr="005314A5">
        <w:rPr>
          <w:rFonts w:ascii="Times New Roman" w:hAnsi="Times New Roman" w:cs="Times New Roman"/>
          <w:sz w:val="20"/>
          <w:szCs w:val="20"/>
        </w:rPr>
        <w:t>9. 9. 2024</w:t>
      </w:r>
      <w:r w:rsidR="009E621E" w:rsidRPr="005314A5">
        <w:rPr>
          <w:rFonts w:ascii="Times New Roman" w:hAnsi="Times New Roman" w:cs="Times New Roman"/>
          <w:sz w:val="20"/>
          <w:szCs w:val="20"/>
        </w:rPr>
        <w:t xml:space="preserve"> </w:t>
      </w:r>
      <w:r w:rsidRPr="005314A5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5314A5">
        <w:rPr>
          <w:rFonts w:ascii="Times New Roman" w:hAnsi="Times New Roman" w:cs="Times New Roman"/>
          <w:sz w:val="20"/>
          <w:szCs w:val="20"/>
        </w:rPr>
        <w:t>d</w:t>
      </w:r>
      <w:r w:rsidRPr="005314A5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20B547F1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5314A5" w:rsidRPr="005314A5">
        <w:rPr>
          <w:rFonts w:ascii="Times New Roman" w:hAnsi="Times New Roman" w:cs="Times New Roman"/>
          <w:sz w:val="20"/>
          <w:szCs w:val="20"/>
        </w:rPr>
        <w:t xml:space="preserve">9. 9. 2024 </w:t>
      </w:r>
      <w:r w:rsidRPr="00ED04D1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o </w:t>
      </w:r>
      <w:r w:rsidR="00013D23" w:rsidRPr="005314A5">
        <w:rPr>
          <w:rFonts w:ascii="Times New Roman" w:hAnsi="Times New Roman" w:cs="Times New Roman"/>
          <w:sz w:val="20"/>
          <w:szCs w:val="20"/>
        </w:rPr>
        <w:t>dílo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5314A5">
        <w:rPr>
          <w:rFonts w:ascii="Times New Roman" w:hAnsi="Times New Roman" w:cs="Times New Roman"/>
          <w:sz w:val="20"/>
          <w:szCs w:val="20"/>
        </w:rPr>
        <w:t xml:space="preserve"> s licencí </w:t>
      </w:r>
      <w:r w:rsidRPr="00ED04D1">
        <w:rPr>
          <w:rFonts w:ascii="Times New Roman" w:hAnsi="Times New Roman" w:cs="Times New Roman"/>
          <w:sz w:val="20"/>
          <w:szCs w:val="20"/>
        </w:rPr>
        <w:t xml:space="preserve">ZAK </w:t>
      </w:r>
      <w:r w:rsidR="005314A5">
        <w:rPr>
          <w:rFonts w:ascii="Times New Roman" w:hAnsi="Times New Roman" w:cs="Times New Roman"/>
          <w:sz w:val="20"/>
          <w:szCs w:val="20"/>
        </w:rPr>
        <w:t>24-0105</w:t>
      </w:r>
      <w:r w:rsidRPr="00ED04D1">
        <w:rPr>
          <w:rFonts w:ascii="Times New Roman" w:hAnsi="Times New Roman" w:cs="Times New Roman"/>
          <w:sz w:val="20"/>
          <w:szCs w:val="20"/>
        </w:rPr>
        <w:t xml:space="preserve"> „</w:t>
      </w:r>
      <w:r w:rsidR="005314A5" w:rsidRPr="005314A5">
        <w:rPr>
          <w:rFonts w:ascii="Times New Roman" w:hAnsi="Times New Roman" w:cs="Times New Roman"/>
          <w:b/>
          <w:bCs/>
          <w:sz w:val="20"/>
          <w:szCs w:val="20"/>
        </w:rPr>
        <w:t>Kapacitní a plošné standardy vybraných typů veřejné vybavenosti</w:t>
      </w:r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7F5A90B1" w14:textId="48521127" w:rsidR="001770A6" w:rsidRPr="00E97A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Smluvní strany se dohodly, že</w:t>
      </w:r>
      <w:r w:rsidR="005156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566C" w:rsidRPr="00ED04D1">
        <w:rPr>
          <w:rFonts w:ascii="Times New Roman" w:hAnsi="Times New Roman" w:cs="Times New Roman"/>
          <w:sz w:val="20"/>
          <w:szCs w:val="20"/>
        </w:rPr>
        <w:t>s účinností tohoto dodatku</w:t>
      </w:r>
      <w:r w:rsidR="002A18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566C">
        <w:rPr>
          <w:rFonts w:ascii="Times New Roman" w:eastAsia="Times New Roman" w:hAnsi="Times New Roman" w:cs="Times New Roman"/>
          <w:sz w:val="20"/>
          <w:szCs w:val="20"/>
        </w:rPr>
        <w:t>dochází k </w:t>
      </w:r>
      <w:r w:rsidR="002A1827">
        <w:rPr>
          <w:rFonts w:ascii="Times New Roman" w:eastAsia="Times New Roman" w:hAnsi="Times New Roman" w:cs="Times New Roman"/>
          <w:sz w:val="20"/>
          <w:szCs w:val="20"/>
        </w:rPr>
        <w:t>posunu</w:t>
      </w:r>
      <w:r w:rsidR="00292260">
        <w:rPr>
          <w:rFonts w:ascii="Times New Roman" w:eastAsia="Times New Roman" w:hAnsi="Times New Roman" w:cs="Times New Roman"/>
          <w:sz w:val="20"/>
          <w:szCs w:val="20"/>
        </w:rPr>
        <w:t xml:space="preserve"> termínu</w:t>
      </w:r>
      <w:r w:rsidR="002A1827">
        <w:rPr>
          <w:rFonts w:ascii="Times New Roman" w:eastAsia="Times New Roman" w:hAnsi="Times New Roman" w:cs="Times New Roman"/>
          <w:sz w:val="20"/>
          <w:szCs w:val="20"/>
        </w:rPr>
        <w:t xml:space="preserve"> odevzdání </w:t>
      </w:r>
      <w:r w:rsidR="00292260">
        <w:rPr>
          <w:rFonts w:ascii="Times New Roman" w:eastAsia="Times New Roman" w:hAnsi="Times New Roman" w:cs="Times New Roman"/>
          <w:sz w:val="20"/>
          <w:szCs w:val="20"/>
        </w:rPr>
        <w:t xml:space="preserve">dílčí části předmětu plnění </w:t>
      </w:r>
      <w:r w:rsidR="00E97AD1">
        <w:rPr>
          <w:rFonts w:ascii="Times New Roman" w:eastAsia="Times New Roman" w:hAnsi="Times New Roman" w:cs="Times New Roman"/>
          <w:sz w:val="20"/>
          <w:szCs w:val="20"/>
        </w:rPr>
        <w:t>s označením „</w:t>
      </w:r>
      <w:r w:rsidR="00292260">
        <w:rPr>
          <w:rFonts w:ascii="Times New Roman" w:eastAsia="Times New Roman" w:hAnsi="Times New Roman" w:cs="Times New Roman"/>
          <w:sz w:val="20"/>
          <w:szCs w:val="20"/>
        </w:rPr>
        <w:t>fáze 3 b</w:t>
      </w:r>
      <w:r w:rsidR="00165F63">
        <w:rPr>
          <w:rFonts w:ascii="Times New Roman" w:eastAsia="Times New Roman" w:hAnsi="Times New Roman" w:cs="Times New Roman"/>
          <w:sz w:val="20"/>
          <w:szCs w:val="20"/>
        </w:rPr>
        <w:t>)“</w:t>
      </w:r>
      <w:r w:rsidR="00165F63" w:rsidRPr="00165F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5F63">
        <w:rPr>
          <w:rFonts w:ascii="Times New Roman" w:eastAsia="Times New Roman" w:hAnsi="Times New Roman" w:cs="Times New Roman"/>
          <w:sz w:val="20"/>
          <w:szCs w:val="20"/>
        </w:rPr>
        <w:t xml:space="preserve">tj. odevzdaní výsledného znění – čistopisu analýzy jednotlivých oblastí veřejné vybavenosti </w:t>
      </w:r>
      <w:r w:rsidR="00292260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51566C">
        <w:rPr>
          <w:rFonts w:ascii="Times New Roman" w:eastAsia="Times New Roman" w:hAnsi="Times New Roman" w:cs="Times New Roman"/>
          <w:sz w:val="20"/>
          <w:szCs w:val="20"/>
        </w:rPr>
        <w:t>. Nový termín fáze 3 b) je 30. 6. 2025. Termín plnění předmětu smlouvy stanovený ve čl. III odst. 1 smlouvy se nemění.</w:t>
      </w:r>
    </w:p>
    <w:p w14:paraId="41B751E2" w14:textId="77777777" w:rsidR="00CE4F42" w:rsidRPr="00ED04D1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6BEEB5DF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lastRenderedPageBreak/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1956B123" w:rsidR="00013D23" w:rsidRPr="00292260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92260">
        <w:rPr>
          <w:rFonts w:ascii="Times New Roman" w:hAnsi="Times New Roman" w:cs="Times New Roman"/>
          <w:iCs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292260" w:rsidRPr="00292260">
        <w:rPr>
          <w:rFonts w:ascii="Times New Roman" w:hAnsi="Times New Roman" w:cs="Times New Roman"/>
          <w:iCs/>
          <w:sz w:val="20"/>
          <w:szCs w:val="20"/>
        </w:rPr>
        <w:t>.</w:t>
      </w:r>
    </w:p>
    <w:p w14:paraId="295C86E2" w14:textId="3A08C2B1" w:rsidR="00013D23" w:rsidRPr="00292260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92260">
        <w:rPr>
          <w:rFonts w:ascii="Times New Roman" w:hAnsi="Times New Roman" w:cs="Times New Roman"/>
          <w:iCs/>
          <w:sz w:val="20"/>
          <w:szCs w:val="20"/>
        </w:rPr>
        <w:t>Smluvní strany dále prohlašují, že </w:t>
      </w:r>
      <w:r w:rsidR="007B03E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92260">
        <w:rPr>
          <w:rFonts w:ascii="Times New Roman" w:hAnsi="Times New Roman" w:cs="Times New Roman"/>
          <w:iCs/>
          <w:sz w:val="20"/>
          <w:szCs w:val="20"/>
        </w:rPr>
        <w:t>skutečnosti uvedené v</w:t>
      </w:r>
      <w:r w:rsidR="00013D23" w:rsidRPr="00292260">
        <w:rPr>
          <w:rFonts w:ascii="Times New Roman" w:hAnsi="Times New Roman" w:cs="Times New Roman"/>
          <w:iCs/>
          <w:sz w:val="20"/>
          <w:szCs w:val="20"/>
        </w:rPr>
        <w:t> tomto dodatku</w:t>
      </w:r>
      <w:r w:rsidR="007B77BE" w:rsidRPr="0029226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92260">
        <w:rPr>
          <w:rFonts w:ascii="Times New Roman" w:hAnsi="Times New Roman" w:cs="Times New Roman"/>
          <w:iCs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0BBEFC6D" w:rsidR="00A935CF" w:rsidRPr="00292260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92260">
        <w:rPr>
          <w:rFonts w:ascii="Times New Roman" w:hAnsi="Times New Roman" w:cs="Times New Roman"/>
          <w:iCs/>
          <w:sz w:val="20"/>
          <w:szCs w:val="20"/>
        </w:rPr>
        <w:t>Dodatek</w:t>
      </w:r>
      <w:r w:rsidR="00C94D31" w:rsidRPr="00292260">
        <w:rPr>
          <w:rFonts w:ascii="Times New Roman" w:hAnsi="Times New Roman" w:cs="Times New Roman"/>
          <w:iCs/>
          <w:sz w:val="20"/>
          <w:szCs w:val="20"/>
        </w:rPr>
        <w:t xml:space="preserve"> nabývá účinnosti dnem jeho zveřejnění v registru smluv.</w:t>
      </w:r>
      <w:r w:rsidR="00EA711E" w:rsidRPr="00292260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2503C22E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35B2BB" w14:textId="77777777" w:rsidR="00DD0924" w:rsidRDefault="00DD0924" w:rsidP="00CA075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3889984" w14:textId="77777777" w:rsidR="00486304" w:rsidRPr="00ED04D1" w:rsidRDefault="00486304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2A752B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52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2A752B">
        <w:rPr>
          <w:rFonts w:ascii="Times New Roman" w:hAnsi="Times New Roman" w:cs="Times New Roman"/>
          <w:sz w:val="20"/>
          <w:szCs w:val="20"/>
        </w:rPr>
        <w:tab/>
      </w:r>
      <w:r w:rsidRPr="002A752B">
        <w:rPr>
          <w:rFonts w:ascii="Times New Roman" w:hAnsi="Times New Roman" w:cs="Times New Roman"/>
          <w:sz w:val="20"/>
          <w:szCs w:val="20"/>
        </w:rPr>
        <w:tab/>
      </w:r>
      <w:r w:rsidRPr="002A752B">
        <w:rPr>
          <w:rFonts w:ascii="Times New Roman" w:hAnsi="Times New Roman" w:cs="Times New Roman"/>
          <w:sz w:val="20"/>
          <w:szCs w:val="20"/>
        </w:rPr>
        <w:tab/>
      </w:r>
      <w:r w:rsidRPr="002A752B">
        <w:rPr>
          <w:rFonts w:ascii="Times New Roman" w:hAnsi="Times New Roman" w:cs="Times New Roman"/>
          <w:sz w:val="20"/>
          <w:szCs w:val="20"/>
        </w:rPr>
        <w:tab/>
      </w:r>
      <w:r w:rsidR="003B1E01" w:rsidRPr="002A752B">
        <w:rPr>
          <w:rFonts w:ascii="Times New Roman" w:hAnsi="Times New Roman" w:cs="Times New Roman"/>
          <w:sz w:val="20"/>
          <w:szCs w:val="20"/>
        </w:rPr>
        <w:tab/>
      </w:r>
      <w:r w:rsidRPr="002A752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5031960C" w:rsidR="00CE4F42" w:rsidRPr="002A752B" w:rsidRDefault="002A752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52B">
        <w:rPr>
          <w:rFonts w:ascii="Times New Roman" w:hAnsi="Times New Roman" w:cs="Times New Roman"/>
          <w:b/>
          <w:sz w:val="20"/>
          <w:szCs w:val="20"/>
        </w:rPr>
        <w:t>Ing. Marek Zděradička</w:t>
      </w:r>
      <w:r w:rsidR="00A935CF" w:rsidRPr="002A752B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2A752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2A752B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A752B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A752B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A752B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A752B">
        <w:rPr>
          <w:rFonts w:ascii="Times New Roman" w:hAnsi="Times New Roman" w:cs="Times New Roman"/>
          <w:b/>
          <w:sz w:val="20"/>
          <w:szCs w:val="20"/>
        </w:rPr>
        <w:tab/>
      </w:r>
      <w:r w:rsidRPr="002A752B">
        <w:rPr>
          <w:rFonts w:ascii="Times New Roman" w:hAnsi="Times New Roman" w:cs="Times New Roman"/>
          <w:b/>
          <w:sz w:val="20"/>
          <w:szCs w:val="20"/>
        </w:rPr>
        <w:t xml:space="preserve">doc. Ing. arch. Dalibor </w:t>
      </w:r>
      <w:r w:rsidR="002F4BF3">
        <w:rPr>
          <w:rFonts w:ascii="Times New Roman" w:hAnsi="Times New Roman" w:cs="Times New Roman"/>
          <w:b/>
          <w:sz w:val="20"/>
          <w:szCs w:val="20"/>
        </w:rPr>
        <w:t xml:space="preserve">Hlaváček </w:t>
      </w:r>
    </w:p>
    <w:p w14:paraId="2081299F" w14:textId="7A368D16" w:rsidR="007C0676" w:rsidRPr="002A752B" w:rsidRDefault="002A752B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52B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2A752B">
        <w:rPr>
          <w:rFonts w:ascii="Times New Roman" w:hAnsi="Times New Roman" w:cs="Times New Roman"/>
          <w:sz w:val="20"/>
          <w:szCs w:val="20"/>
        </w:rPr>
        <w:t>ředitel</w:t>
      </w:r>
      <w:r w:rsidRPr="002A752B">
        <w:rPr>
          <w:rFonts w:ascii="Times New Roman" w:hAnsi="Times New Roman" w:cs="Times New Roman"/>
          <w:sz w:val="20"/>
          <w:szCs w:val="20"/>
        </w:rPr>
        <w:t>e pro odbornou činnost</w:t>
      </w:r>
      <w:r w:rsidRPr="002A752B">
        <w:rPr>
          <w:rFonts w:ascii="Times New Roman" w:hAnsi="Times New Roman" w:cs="Times New Roman"/>
          <w:sz w:val="20"/>
          <w:szCs w:val="20"/>
        </w:rPr>
        <w:tab/>
      </w:r>
      <w:r w:rsidRPr="002A752B">
        <w:rPr>
          <w:rFonts w:ascii="Times New Roman" w:hAnsi="Times New Roman" w:cs="Times New Roman"/>
          <w:sz w:val="20"/>
          <w:szCs w:val="20"/>
        </w:rPr>
        <w:tab/>
      </w:r>
      <w:r w:rsidRPr="002A752B">
        <w:rPr>
          <w:rFonts w:ascii="Times New Roman" w:hAnsi="Times New Roman" w:cs="Times New Roman"/>
          <w:sz w:val="20"/>
          <w:szCs w:val="20"/>
        </w:rPr>
        <w:tab/>
      </w:r>
      <w:r w:rsidRPr="002A752B">
        <w:rPr>
          <w:rFonts w:ascii="Times New Roman" w:hAnsi="Times New Roman" w:cs="Times New Roman"/>
          <w:sz w:val="20"/>
          <w:szCs w:val="20"/>
        </w:rPr>
        <w:tab/>
        <w:t>děkan fakulty</w:t>
      </w:r>
    </w:p>
    <w:p w14:paraId="7972DF66" w14:textId="19A63928" w:rsidR="007C0676" w:rsidRPr="002A752B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752B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  <w:r w:rsidR="002A752B" w:rsidRPr="002A752B">
        <w:rPr>
          <w:rFonts w:ascii="Times New Roman" w:hAnsi="Times New Roman" w:cs="Times New Roman"/>
          <w:sz w:val="20"/>
          <w:szCs w:val="20"/>
        </w:rPr>
        <w:tab/>
      </w:r>
      <w:r w:rsidR="002A752B" w:rsidRPr="002A752B">
        <w:rPr>
          <w:rFonts w:ascii="Times New Roman" w:hAnsi="Times New Roman" w:cs="Times New Roman"/>
          <w:sz w:val="20"/>
          <w:szCs w:val="20"/>
        </w:rPr>
        <w:tab/>
      </w:r>
      <w:r w:rsidR="002A752B" w:rsidRPr="002A752B">
        <w:rPr>
          <w:rFonts w:ascii="Times New Roman" w:hAnsi="Times New Roman" w:cs="Times New Roman"/>
          <w:sz w:val="20"/>
          <w:szCs w:val="20"/>
        </w:rPr>
        <w:tab/>
        <w:t>České vysoké učení technické Praha,</w:t>
      </w:r>
    </w:p>
    <w:p w14:paraId="1868CB94" w14:textId="10E81FD3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752B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2A752B">
        <w:rPr>
          <w:rFonts w:ascii="Times New Roman" w:hAnsi="Times New Roman" w:cs="Times New Roman"/>
          <w:sz w:val="20"/>
          <w:szCs w:val="20"/>
        </w:rPr>
        <w:t>á</w:t>
      </w:r>
      <w:r w:rsidRPr="002A752B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2A752B">
        <w:rPr>
          <w:rFonts w:ascii="Times New Roman" w:hAnsi="Times New Roman" w:cs="Times New Roman"/>
          <w:sz w:val="20"/>
          <w:szCs w:val="20"/>
        </w:rPr>
        <w:tab/>
      </w:r>
      <w:r w:rsidR="009A73B5" w:rsidRPr="002A752B">
        <w:rPr>
          <w:rFonts w:ascii="Times New Roman" w:hAnsi="Times New Roman" w:cs="Times New Roman"/>
          <w:sz w:val="20"/>
          <w:szCs w:val="20"/>
        </w:rPr>
        <w:tab/>
      </w:r>
      <w:r w:rsidR="009A73B5" w:rsidRPr="002A752B">
        <w:rPr>
          <w:rFonts w:ascii="Times New Roman" w:hAnsi="Times New Roman" w:cs="Times New Roman"/>
          <w:sz w:val="20"/>
          <w:szCs w:val="20"/>
        </w:rPr>
        <w:tab/>
      </w:r>
      <w:r w:rsidR="002A752B" w:rsidRPr="002A752B">
        <w:rPr>
          <w:rFonts w:ascii="Times New Roman" w:hAnsi="Times New Roman" w:cs="Times New Roman"/>
          <w:sz w:val="20"/>
          <w:szCs w:val="20"/>
        </w:rPr>
        <w:tab/>
      </w:r>
      <w:r w:rsidR="002A752B" w:rsidRPr="002A752B">
        <w:rPr>
          <w:rFonts w:ascii="Times New Roman" w:hAnsi="Times New Roman" w:cs="Times New Roman"/>
          <w:sz w:val="20"/>
          <w:szCs w:val="20"/>
        </w:rPr>
        <w:tab/>
      </w:r>
      <w:r w:rsidR="002A752B" w:rsidRPr="002A752B">
        <w:rPr>
          <w:rFonts w:ascii="Times New Roman" w:hAnsi="Times New Roman" w:cs="Times New Roman"/>
          <w:sz w:val="20"/>
          <w:szCs w:val="20"/>
        </w:rPr>
        <w:tab/>
        <w:t>Fakulta architektury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7DE2D413" w:rsidR="00B971C4" w:rsidRPr="00E83EA7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E83EA7">
      <w:rPr>
        <w:rFonts w:ascii="Times New Roman" w:hAnsi="Times New Roman" w:cs="Times New Roman"/>
        <w:sz w:val="20"/>
      </w:rPr>
      <w:t xml:space="preserve">č. smlouvy objednatele: ZAK </w:t>
    </w:r>
    <w:r w:rsidR="00E83EA7" w:rsidRPr="00E83EA7">
      <w:rPr>
        <w:rFonts w:ascii="Times New Roman" w:hAnsi="Times New Roman" w:cs="Times New Roman"/>
        <w:sz w:val="20"/>
      </w:rPr>
      <w:t>24-0105</w:t>
    </w:r>
  </w:p>
  <w:p w14:paraId="2FE5573A" w14:textId="13615EE0" w:rsidR="00E83EA7" w:rsidRPr="00E83EA7" w:rsidRDefault="00B971C4" w:rsidP="00E83EA7">
    <w:pPr>
      <w:pStyle w:val="Zhlav"/>
      <w:tabs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E83EA7">
      <w:rPr>
        <w:rFonts w:ascii="Times New Roman" w:hAnsi="Times New Roman" w:cs="Times New Roman"/>
        <w:sz w:val="20"/>
      </w:rPr>
      <w:t xml:space="preserve">č. smlouvy </w:t>
    </w:r>
    <w:r w:rsidR="00CE4F42" w:rsidRPr="00E83EA7">
      <w:rPr>
        <w:rFonts w:ascii="Times New Roman" w:hAnsi="Times New Roman" w:cs="Times New Roman"/>
        <w:sz w:val="20"/>
      </w:rPr>
      <w:t>zhotovit</w:t>
    </w:r>
    <w:r w:rsidRPr="00E83EA7">
      <w:rPr>
        <w:rFonts w:ascii="Times New Roman" w:hAnsi="Times New Roman" w:cs="Times New Roman"/>
        <w:sz w:val="20"/>
      </w:rPr>
      <w:t xml:space="preserve">ele: </w:t>
    </w:r>
    <w:r w:rsidR="00E83EA7" w:rsidRPr="00E83EA7">
      <w:rPr>
        <w:rFonts w:ascii="Times New Roman" w:hAnsi="Times New Roman" w:cs="Times New Roman"/>
        <w:sz w:val="20"/>
      </w:rPr>
      <w:t>1524000215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5470">
    <w:abstractNumId w:val="10"/>
  </w:num>
  <w:num w:numId="2" w16cid:durableId="1262030526">
    <w:abstractNumId w:val="4"/>
  </w:num>
  <w:num w:numId="3" w16cid:durableId="765542470">
    <w:abstractNumId w:val="11"/>
  </w:num>
  <w:num w:numId="4" w16cid:durableId="1360281955">
    <w:abstractNumId w:val="9"/>
  </w:num>
  <w:num w:numId="5" w16cid:durableId="1682388542">
    <w:abstractNumId w:val="5"/>
  </w:num>
  <w:num w:numId="6" w16cid:durableId="1082681270">
    <w:abstractNumId w:val="6"/>
  </w:num>
  <w:num w:numId="7" w16cid:durableId="1626111544">
    <w:abstractNumId w:val="2"/>
  </w:num>
  <w:num w:numId="8" w16cid:durableId="1283422473">
    <w:abstractNumId w:val="3"/>
  </w:num>
  <w:num w:numId="9" w16cid:durableId="535197284">
    <w:abstractNumId w:val="8"/>
  </w:num>
  <w:num w:numId="10" w16cid:durableId="855114081">
    <w:abstractNumId w:val="0"/>
  </w:num>
  <w:num w:numId="11" w16cid:durableId="1978877376">
    <w:abstractNumId w:val="1"/>
  </w:num>
  <w:num w:numId="12" w16cid:durableId="108284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65F63"/>
    <w:rsid w:val="001770A6"/>
    <w:rsid w:val="001A4F97"/>
    <w:rsid w:val="001B198B"/>
    <w:rsid w:val="001E7B9C"/>
    <w:rsid w:val="002077C2"/>
    <w:rsid w:val="00231B5B"/>
    <w:rsid w:val="0026139E"/>
    <w:rsid w:val="002642D9"/>
    <w:rsid w:val="00292260"/>
    <w:rsid w:val="00297410"/>
    <w:rsid w:val="002A0BF7"/>
    <w:rsid w:val="002A1827"/>
    <w:rsid w:val="002A2CDA"/>
    <w:rsid w:val="002A752B"/>
    <w:rsid w:val="002B688F"/>
    <w:rsid w:val="002F4BF3"/>
    <w:rsid w:val="00312319"/>
    <w:rsid w:val="003133BD"/>
    <w:rsid w:val="003151A0"/>
    <w:rsid w:val="003217C8"/>
    <w:rsid w:val="003330E4"/>
    <w:rsid w:val="00337AB1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B5141"/>
    <w:rsid w:val="003D0B0A"/>
    <w:rsid w:val="003E2E62"/>
    <w:rsid w:val="00415E01"/>
    <w:rsid w:val="0042593D"/>
    <w:rsid w:val="00426818"/>
    <w:rsid w:val="00486304"/>
    <w:rsid w:val="004910F0"/>
    <w:rsid w:val="004A30FA"/>
    <w:rsid w:val="004B30E0"/>
    <w:rsid w:val="004B58F1"/>
    <w:rsid w:val="004F69FE"/>
    <w:rsid w:val="00512AAA"/>
    <w:rsid w:val="0051566C"/>
    <w:rsid w:val="00520653"/>
    <w:rsid w:val="005314A5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56299"/>
    <w:rsid w:val="00772464"/>
    <w:rsid w:val="00780343"/>
    <w:rsid w:val="007B03E8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08BE"/>
    <w:rsid w:val="009E621E"/>
    <w:rsid w:val="00A1627D"/>
    <w:rsid w:val="00A417C3"/>
    <w:rsid w:val="00A455B0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34431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B1D02"/>
    <w:rsid w:val="00DB77EF"/>
    <w:rsid w:val="00DD0924"/>
    <w:rsid w:val="00DF158E"/>
    <w:rsid w:val="00E01AE6"/>
    <w:rsid w:val="00E07349"/>
    <w:rsid w:val="00E30876"/>
    <w:rsid w:val="00E54FB6"/>
    <w:rsid w:val="00E772E3"/>
    <w:rsid w:val="00E77CB6"/>
    <w:rsid w:val="00E83EA7"/>
    <w:rsid w:val="00E97AD1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29</cp:revision>
  <cp:lastPrinted>2017-10-20T09:10:00Z</cp:lastPrinted>
  <dcterms:created xsi:type="dcterms:W3CDTF">2021-08-25T13:25:00Z</dcterms:created>
  <dcterms:modified xsi:type="dcterms:W3CDTF">2025-04-29T10:54:00Z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