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86" w:rsidRDefault="00660986" w:rsidP="00660986">
      <w:pPr>
        <w:pStyle w:val="Normalneodsazen"/>
        <w:spacing w:line="360" w:lineRule="auto"/>
        <w:rPr>
          <w:rFonts w:ascii="Calibri" w:hAnsi="Calibri" w:cs="Calibri"/>
          <w:sz w:val="20"/>
        </w:rPr>
      </w:pPr>
    </w:p>
    <w:p w:rsidR="00660986" w:rsidRPr="00E65C83" w:rsidRDefault="00660986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:rsidR="004B1C10" w:rsidRPr="00E65C83" w:rsidRDefault="004B1C10" w:rsidP="00E65C8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16047C" w:rsidRPr="006B6FBC" w:rsidRDefault="0016047C" w:rsidP="0016047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:rsidR="00FC0524" w:rsidRPr="00B51D14" w:rsidRDefault="00FC0524" w:rsidP="00FC0524">
      <w:p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bookmarkStart w:id="0" w:name="_Hlk184299706"/>
      <w:r>
        <w:rPr>
          <w:rFonts w:asciiTheme="minorHAnsi" w:hAnsiTheme="minorHAnsi" w:cstheme="minorHAnsi"/>
          <w:sz w:val="20"/>
          <w:szCs w:val="20"/>
        </w:rPr>
        <w:t xml:space="preserve">, ve znění Opatření MZČR čj. MZDR 49619/2016-1/OPŘ ze dne 6. 9. 2016, ve znění Opatření MZDR 28063/2018-2/OPŘ ze dne 18. 9. 2018, </w:t>
      </w:r>
      <w:r w:rsidRPr="00B51D14">
        <w:rPr>
          <w:rFonts w:asciiTheme="minorHAnsi" w:hAnsiTheme="minorHAnsi" w:cstheme="minorHAnsi"/>
          <w:sz w:val="20"/>
          <w:szCs w:val="20"/>
        </w:rPr>
        <w:t>Opatření MZDR 3335/2023-1/OPŘ</w:t>
      </w:r>
      <w:bookmarkEnd w:id="0"/>
      <w:r w:rsidRPr="00B51D14">
        <w:rPr>
          <w:rFonts w:asciiTheme="minorHAnsi" w:hAnsiTheme="minorHAnsi" w:cstheme="minorHAnsi"/>
          <w:sz w:val="20"/>
          <w:szCs w:val="20"/>
        </w:rPr>
        <w:t xml:space="preserve"> a Opatření MZDR 4459/2025-3/OPŘ</w:t>
      </w:r>
    </w:p>
    <w:p w:rsidR="0016047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A5488E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451EBD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  <w:r w:rsidRPr="006B6F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>00567914</w:t>
      </w:r>
    </w:p>
    <w:p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>CZ00567914</w:t>
      </w:r>
    </w:p>
    <w:p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zastoupená: prof. MUDr. Romanem Havlíkem, Ph.D.</w:t>
      </w:r>
      <w:r>
        <w:rPr>
          <w:rFonts w:asciiTheme="minorHAnsi" w:hAnsiTheme="minorHAnsi" w:cstheme="minorHAnsi"/>
          <w:sz w:val="20"/>
          <w:szCs w:val="20"/>
        </w:rPr>
        <w:t>, ředitelem</w:t>
      </w:r>
    </w:p>
    <w:p w:rsidR="0016047C" w:rsidRPr="001E06D6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A105CE">
        <w:rPr>
          <w:rFonts w:asciiTheme="minorHAnsi" w:hAnsiTheme="minorHAnsi" w:cstheme="minorHAnsi"/>
          <w:sz w:val="20"/>
          <w:szCs w:val="20"/>
        </w:rPr>
        <w:t>39630691/0710</w:t>
      </w:r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B1C10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„kupující</w:t>
      </w:r>
      <w:r w:rsidR="00415D71">
        <w:rPr>
          <w:rFonts w:asciiTheme="minorHAnsi" w:hAnsiTheme="minorHAnsi" w:cstheme="minorHAnsi"/>
          <w:i/>
          <w:sz w:val="20"/>
          <w:szCs w:val="20"/>
        </w:rPr>
        <w:t>“</w:t>
      </w:r>
    </w:p>
    <w:p w:rsidR="00660986" w:rsidRPr="00E65C83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:rsidR="00660986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1622420232"/>
        <w:placeholder>
          <w:docPart w:val="DefaultPlaceholder_1081868574"/>
        </w:placeholder>
      </w:sdtPr>
      <w:sdtEndPr/>
      <w:sdtContent>
        <w:p w:rsidR="00212889" w:rsidRPr="00FC0524" w:rsidRDefault="00E831B7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FC0524">
            <w:rPr>
              <w:rFonts w:asciiTheme="minorHAnsi" w:hAnsiTheme="minorHAnsi" w:cstheme="minorHAnsi"/>
              <w:sz w:val="20"/>
              <w:szCs w:val="20"/>
            </w:rPr>
            <w:t>TRIODON, spol. s r.o.</w:t>
          </w:r>
        </w:p>
      </w:sdtContent>
    </w:sdt>
    <w:p w:rsidR="00631479" w:rsidRPr="00FC0524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C0524">
        <w:rPr>
          <w:rFonts w:asciiTheme="minorHAnsi" w:hAnsiTheme="minorHAnsi" w:cstheme="minorHAnsi"/>
          <w:sz w:val="20"/>
          <w:szCs w:val="20"/>
        </w:rPr>
        <w:t xml:space="preserve">se sídlem: </w:t>
      </w:r>
      <w:sdt>
        <w:sdtPr>
          <w:rPr>
            <w:rFonts w:asciiTheme="minorHAnsi" w:hAnsiTheme="minorHAnsi" w:cstheme="minorHAnsi"/>
            <w:sz w:val="20"/>
            <w:szCs w:val="20"/>
          </w:rPr>
          <w:id w:val="1864319223"/>
          <w:placeholder>
            <w:docPart w:val="A392ABA2BB7848E1B79AB4190AD3F609"/>
          </w:placeholder>
        </w:sdtPr>
        <w:sdtEndPr/>
        <w:sdtContent>
          <w:r w:rsidR="00E831B7" w:rsidRPr="00FC0524">
            <w:rPr>
              <w:rFonts w:asciiTheme="minorHAnsi" w:hAnsiTheme="minorHAnsi" w:cstheme="minorHAnsi"/>
              <w:sz w:val="20"/>
              <w:szCs w:val="20"/>
            </w:rPr>
            <w:t>6. května 38, 763 16 Fryšták</w:t>
          </w:r>
        </w:sdtContent>
      </w:sdt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C0524">
        <w:rPr>
          <w:rFonts w:asciiTheme="minorHAnsi" w:hAnsiTheme="minorHAnsi" w:cstheme="minorHAnsi"/>
          <w:sz w:val="20"/>
          <w:szCs w:val="20"/>
        </w:rPr>
        <w:t xml:space="preserve">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1773660699"/>
          <w:placeholder>
            <w:docPart w:val="A392ABA2BB7848E1B79AB4190AD3F609"/>
          </w:placeholder>
        </w:sdtPr>
        <w:sdtEndPr/>
        <w:sdtContent>
          <w:r w:rsidR="00E831B7" w:rsidRPr="00FC0524">
            <w:rPr>
              <w:rFonts w:asciiTheme="minorHAnsi" w:hAnsiTheme="minorHAnsi" w:cstheme="minorHAnsi"/>
              <w:sz w:val="20"/>
              <w:szCs w:val="20"/>
            </w:rPr>
            <w:t>44003978</w:t>
          </w:r>
        </w:sdtContent>
      </w:sdt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2051724782"/>
          <w:placeholder>
            <w:docPart w:val="A392ABA2BB7848E1B79AB4190AD3F609"/>
          </w:placeholder>
        </w:sdtPr>
        <w:sdtEndPr/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>CZ44003978</w:t>
          </w:r>
        </w:sdtContent>
      </w:sdt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016410724"/>
          <w:placeholder>
            <w:docPart w:val="A392ABA2BB7848E1B79AB4190AD3F609"/>
          </w:placeholder>
        </w:sdtPr>
        <w:sdtEndPr/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>Radomírem Doležalem a Zdeňkem Odehnalem, jednateli společnosti</w:t>
          </w:r>
        </w:sdtContent>
      </w:sdt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zapsaná v Obchodním rejstříku vedeném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63467299"/>
          <w:placeholder>
            <w:docPart w:val="A392ABA2BB7848E1B79AB4190AD3F609"/>
          </w:placeholder>
        </w:sdtPr>
        <w:sdtEndPr>
          <w:rPr>
            <w:highlight w:val="lightGray"/>
          </w:rPr>
        </w:sdtEndPr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 xml:space="preserve">Krajským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1476252037"/>
          <w:placeholder>
            <w:docPart w:val="A392ABA2BB7848E1B79AB4190AD3F609"/>
          </w:placeholder>
        </w:sdtPr>
        <w:sdtEndPr/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>Brně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, oddíl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99562981"/>
          <w:placeholder>
            <w:docPart w:val="A392ABA2BB7848E1B79AB4190AD3F609"/>
          </w:placeholder>
        </w:sdtPr>
        <w:sdtEndPr/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>C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, vložka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832371304"/>
          <w:placeholder>
            <w:docPart w:val="A392ABA2BB7848E1B79AB4190AD3F609"/>
          </w:placeholder>
        </w:sdtPr>
        <w:sdtEndPr>
          <w:rPr>
            <w:highlight w:val="lightGray"/>
          </w:rPr>
        </w:sdtEndPr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>3054</w:t>
          </w:r>
        </w:sdtContent>
      </w:sdt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bankovní spojení</w:t>
      </w:r>
      <w:r w:rsidR="00B1181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0879884"/>
          <w:placeholder>
            <w:docPart w:val="DefaultPlaceholder_1081868574"/>
          </w:placeholder>
        </w:sdtPr>
        <w:sdtEndPr/>
        <w:sdtContent>
          <w:r w:rsidR="00E831B7">
            <w:rPr>
              <w:rFonts w:asciiTheme="minorHAnsi" w:hAnsiTheme="minorHAnsi" w:cstheme="minorHAnsi"/>
              <w:sz w:val="20"/>
              <w:szCs w:val="20"/>
            </w:rPr>
            <w:t>Česká spořitelna, a.s., č.ú. 1407523369/0800</w:t>
          </w:r>
        </w:sdtContent>
      </w:sdt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„prodávající“</w:t>
      </w:r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 w:rsidR="008B7FF3">
        <w:rPr>
          <w:rFonts w:asciiTheme="minorHAnsi" w:hAnsiTheme="minorHAnsi" w:cstheme="minorHAnsi"/>
          <w:szCs w:val="20"/>
        </w:rPr>
        <w:t>s</w:t>
      </w:r>
      <w:r w:rsidR="00F038D9">
        <w:rPr>
          <w:rFonts w:asciiTheme="minorHAnsi" w:hAnsiTheme="minorHAnsi" w:cstheme="minorHAnsi"/>
          <w:szCs w:val="20"/>
        </w:rPr>
        <w:t>mlou</w:t>
      </w:r>
      <w:r w:rsidRPr="00E65C83">
        <w:rPr>
          <w:rFonts w:asciiTheme="minorHAnsi" w:hAnsiTheme="minorHAnsi" w:cstheme="minorHAnsi"/>
          <w:szCs w:val="20"/>
        </w:rPr>
        <w:t xml:space="preserve">vu podepsat a k platnosti </w:t>
      </w:r>
      <w:r w:rsidR="00DF396C">
        <w:rPr>
          <w:rFonts w:asciiTheme="minorHAnsi" w:hAnsiTheme="minorHAnsi" w:cstheme="minorHAnsi"/>
          <w:szCs w:val="20"/>
        </w:rPr>
        <w:t>s</w:t>
      </w:r>
      <w:r w:rsidR="00F038D9">
        <w:rPr>
          <w:rFonts w:asciiTheme="minorHAnsi" w:hAnsiTheme="minorHAnsi" w:cstheme="minorHAnsi"/>
          <w:szCs w:val="20"/>
        </w:rPr>
        <w:t>mlou</w:t>
      </w:r>
      <w:r w:rsidRPr="00E65C83">
        <w:rPr>
          <w:rFonts w:asciiTheme="minorHAnsi" w:hAnsiTheme="minorHAnsi" w:cstheme="minorHAnsi"/>
          <w:szCs w:val="20"/>
        </w:rPr>
        <w:t>vy není třeba podpisu jiné osoby.)</w:t>
      </w:r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E7821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tuto</w:t>
      </w:r>
    </w:p>
    <w:p w:rsidR="000E7821" w:rsidRPr="00E65C83" w:rsidRDefault="000E7821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5C83">
        <w:rPr>
          <w:rFonts w:asciiTheme="minorHAnsi" w:hAnsiTheme="minorHAnsi" w:cstheme="minorHAnsi"/>
          <w:b/>
          <w:sz w:val="20"/>
          <w:szCs w:val="20"/>
          <w:u w:val="single"/>
        </w:rPr>
        <w:t>KUPNÍ SMLOUVU</w:t>
      </w:r>
    </w:p>
    <w:p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dle § 2079 a násl. zákona č. 89/2012 Sb. občanského zákoníku v platném znění</w:t>
      </w:r>
    </w:p>
    <w:p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65C83" w:rsidRDefault="00E65C83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C0524" w:rsidRDefault="00FC0524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31479" w:rsidRPr="00E65C83" w:rsidRDefault="00631479" w:rsidP="00750116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:rsidR="00631479" w:rsidRPr="00E65C83" w:rsidRDefault="00631479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:rsidR="00631479" w:rsidRPr="00E65C83" w:rsidRDefault="00631479" w:rsidP="00B13538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Zúčastněné smluvní strany si navzájem proh</w:t>
      </w:r>
      <w:r w:rsidR="00DF396C">
        <w:rPr>
          <w:rFonts w:asciiTheme="minorHAnsi" w:hAnsiTheme="minorHAnsi" w:cstheme="minorHAnsi"/>
          <w:sz w:val="20"/>
          <w:szCs w:val="20"/>
        </w:rPr>
        <w:t>lašují, že jsou oprávněny tuto s</w:t>
      </w:r>
      <w:r w:rsidRPr="00E65C83">
        <w:rPr>
          <w:rFonts w:asciiTheme="minorHAnsi" w:hAnsiTheme="minorHAnsi" w:cstheme="minorHAnsi"/>
          <w:sz w:val="20"/>
          <w:szCs w:val="20"/>
        </w:rPr>
        <w:t xml:space="preserve">mlouvu uzavřít a řádně plnit závazky v ní obsažené, a že splňují veškeré podmínky a požadavky stanovené zákonem a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vou.</w:t>
      </w: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je uzavírána na základě výsledků </w:t>
      </w:r>
      <w:r w:rsidR="001A5462">
        <w:rPr>
          <w:rFonts w:asciiTheme="minorHAnsi" w:hAnsiTheme="minorHAnsi" w:cstheme="minorHAnsi"/>
          <w:sz w:val="20"/>
          <w:szCs w:val="20"/>
        </w:rPr>
        <w:t>veřejné zakázky malého rozsahu</w:t>
      </w:r>
      <w:r w:rsidR="002C5E62"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zahájené kupujícím jako veřejným zadavatelem s názvem </w:t>
      </w:r>
      <w:r w:rsidRPr="00E65C83">
        <w:rPr>
          <w:rFonts w:asciiTheme="minorHAnsi" w:hAnsiTheme="minorHAnsi" w:cstheme="minorHAnsi"/>
          <w:b/>
          <w:sz w:val="20"/>
          <w:szCs w:val="20"/>
        </w:rPr>
        <w:t>„</w:t>
      </w:r>
      <w:r w:rsidR="00B13538">
        <w:rPr>
          <w:rFonts w:asciiTheme="minorHAnsi" w:hAnsiTheme="minorHAnsi" w:cstheme="minorHAnsi"/>
          <w:b/>
          <w:sz w:val="20"/>
          <w:szCs w:val="20"/>
        </w:rPr>
        <w:t>Dodávk</w:t>
      </w:r>
      <w:r w:rsidR="002C5E62"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="00451EBD">
        <w:rPr>
          <w:rFonts w:asciiTheme="minorHAnsi" w:hAnsiTheme="minorHAnsi" w:cstheme="minorHAnsi"/>
          <w:b/>
          <w:sz w:val="20"/>
          <w:szCs w:val="20"/>
        </w:rPr>
        <w:t xml:space="preserve">pracovní </w:t>
      </w:r>
      <w:r w:rsidR="002C5E62">
        <w:rPr>
          <w:rFonts w:asciiTheme="minorHAnsi" w:hAnsiTheme="minorHAnsi" w:cstheme="minorHAnsi"/>
          <w:b/>
          <w:sz w:val="20"/>
          <w:szCs w:val="20"/>
        </w:rPr>
        <w:t>obuvi</w:t>
      </w:r>
      <w:r w:rsidR="000426C0">
        <w:rPr>
          <w:rFonts w:asciiTheme="minorHAnsi" w:hAnsiTheme="minorHAnsi" w:cstheme="minorHAnsi"/>
          <w:b/>
          <w:sz w:val="20"/>
          <w:szCs w:val="20"/>
        </w:rPr>
        <w:t xml:space="preserve"> 2025 I.</w:t>
      </w:r>
      <w:r w:rsidR="001A5462">
        <w:rPr>
          <w:rFonts w:asciiTheme="minorHAnsi" w:hAnsiTheme="minorHAnsi" w:cstheme="minorHAnsi"/>
          <w:b/>
          <w:sz w:val="20"/>
          <w:szCs w:val="20"/>
        </w:rPr>
        <w:t xml:space="preserve">“, </w:t>
      </w:r>
      <w:r w:rsidRPr="00E65C83">
        <w:rPr>
          <w:rFonts w:asciiTheme="minorHAnsi" w:hAnsiTheme="minorHAnsi" w:cstheme="minorHAnsi"/>
          <w:sz w:val="20"/>
          <w:szCs w:val="20"/>
        </w:rPr>
        <w:t xml:space="preserve">interní </w:t>
      </w:r>
      <w:r w:rsidRPr="00B13538">
        <w:rPr>
          <w:rFonts w:asciiTheme="minorHAnsi" w:hAnsiTheme="minorHAnsi" w:cstheme="minorHAnsi"/>
          <w:sz w:val="20"/>
          <w:szCs w:val="20"/>
        </w:rPr>
        <w:t>evidenční číslo</w:t>
      </w:r>
      <w:r w:rsidRPr="00B135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5BC4">
        <w:rPr>
          <w:rFonts w:asciiTheme="minorHAnsi" w:hAnsiTheme="minorHAnsi" w:cstheme="minorHAnsi"/>
          <w:b/>
          <w:sz w:val="20"/>
          <w:szCs w:val="20"/>
        </w:rPr>
        <w:t>VZ0215442</w:t>
      </w:r>
      <w:r w:rsidR="001A5462">
        <w:rPr>
          <w:rFonts w:asciiTheme="minorHAnsi" w:hAnsiTheme="minorHAnsi" w:cstheme="minorHAnsi"/>
          <w:b/>
          <w:sz w:val="20"/>
          <w:szCs w:val="20"/>
        </w:rPr>
        <w:t xml:space="preserve">, „část </w:t>
      </w:r>
      <w:r w:rsidR="002E34B2">
        <w:rPr>
          <w:rFonts w:asciiTheme="minorHAnsi" w:hAnsiTheme="minorHAnsi" w:cstheme="minorHAnsi"/>
          <w:b/>
          <w:sz w:val="20"/>
          <w:szCs w:val="20"/>
        </w:rPr>
        <w:t>I</w:t>
      </w:r>
      <w:r w:rsidR="000426C0">
        <w:rPr>
          <w:rFonts w:asciiTheme="minorHAnsi" w:hAnsiTheme="minorHAnsi" w:cstheme="minorHAnsi"/>
          <w:b/>
          <w:sz w:val="20"/>
          <w:szCs w:val="20"/>
        </w:rPr>
        <w:t>I. – O</w:t>
      </w:r>
      <w:r w:rsidR="001A5462">
        <w:rPr>
          <w:rFonts w:asciiTheme="minorHAnsi" w:hAnsiTheme="minorHAnsi" w:cstheme="minorHAnsi"/>
          <w:b/>
          <w:sz w:val="20"/>
          <w:szCs w:val="20"/>
        </w:rPr>
        <w:t>buv uzavřená celoroční“</w:t>
      </w:r>
      <w:r w:rsidR="00B13538">
        <w:rPr>
          <w:rFonts w:asciiTheme="minorHAnsi" w:hAnsiTheme="minorHAnsi" w:cstheme="minorHAnsi"/>
          <w:b/>
          <w:sz w:val="20"/>
          <w:szCs w:val="20"/>
        </w:rPr>
        <w:t>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1A5462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případě, že je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vě odkazováno na zadávací dokumentaci, má se na mysli zadávací dokumentace vztahující se k uvedené veřejné zakázce.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F369BB" w:rsidRPr="00E65C83">
        <w:rPr>
          <w:rFonts w:asciiTheme="minorHAnsi" w:hAnsiTheme="minorHAnsi" w:cstheme="minorHAnsi"/>
          <w:sz w:val="20"/>
          <w:szCs w:val="20"/>
        </w:rPr>
        <w:t>vě, přičemž za závazné se p</w:t>
      </w:r>
      <w:r w:rsidR="00CD34A4">
        <w:rPr>
          <w:rFonts w:asciiTheme="minorHAnsi" w:hAnsiTheme="minorHAnsi" w:cstheme="minorHAnsi"/>
          <w:sz w:val="20"/>
          <w:szCs w:val="20"/>
        </w:rPr>
        <w:t>ro obě smluvní strany považují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rovněž zadávací dokumentace a nabídka, kterou prodávající předložil do </w:t>
      </w:r>
      <w:r w:rsidR="00451EBD">
        <w:rPr>
          <w:rFonts w:asciiTheme="minorHAnsi" w:hAnsiTheme="minorHAnsi" w:cstheme="minorHAnsi"/>
          <w:sz w:val="20"/>
          <w:szCs w:val="20"/>
        </w:rPr>
        <w:t>výběrového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řízení.</w:t>
      </w:r>
    </w:p>
    <w:p w:rsidR="00451EBD" w:rsidRDefault="00451EBD" w:rsidP="007749D7">
      <w:pPr>
        <w:pStyle w:val="Nadpisodstavce"/>
      </w:pPr>
    </w:p>
    <w:p w:rsidR="00631479" w:rsidRPr="00E65C83" w:rsidRDefault="00631479" w:rsidP="007749D7">
      <w:pPr>
        <w:pStyle w:val="Nadpisodstavce"/>
      </w:pPr>
      <w:r w:rsidRPr="00E65C83">
        <w:t>II.</w:t>
      </w:r>
    </w:p>
    <w:p w:rsidR="00631479" w:rsidRPr="00E65C83" w:rsidRDefault="001A5462" w:rsidP="007749D7">
      <w:pPr>
        <w:pStyle w:val="Nadpisodstavce"/>
      </w:pPr>
      <w:r>
        <w:t>Předmět s</w:t>
      </w:r>
      <w:r w:rsidR="00631479" w:rsidRPr="00E65C83">
        <w:t>mlouvy</w:t>
      </w: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Předmětem </w:t>
      </w:r>
      <w:r w:rsidR="00451EBD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je závazek</w:t>
      </w:r>
      <w:r w:rsidR="005F63DC" w:rsidRPr="00E65C83">
        <w:rPr>
          <w:rFonts w:asciiTheme="minorHAnsi" w:hAnsiTheme="minorHAnsi" w:cstheme="minorHAnsi"/>
          <w:sz w:val="20"/>
          <w:szCs w:val="20"/>
        </w:rPr>
        <w:t xml:space="preserve"> prodávajícího průběžně dodávat</w:t>
      </w:r>
      <w:r w:rsidRPr="00E65C83">
        <w:rPr>
          <w:rFonts w:asciiTheme="minorHAnsi" w:hAnsiTheme="minorHAnsi" w:cstheme="minorHAnsi"/>
          <w:sz w:val="20"/>
          <w:szCs w:val="20"/>
        </w:rPr>
        <w:t xml:space="preserve"> na základě dílčích písemných objednávek </w:t>
      </w:r>
      <w:r w:rsidR="002C5E62">
        <w:rPr>
          <w:rFonts w:asciiTheme="minorHAnsi" w:hAnsiTheme="minorHAnsi" w:cstheme="minorHAnsi"/>
          <w:b/>
          <w:sz w:val="20"/>
          <w:szCs w:val="20"/>
        </w:rPr>
        <w:t>obuv</w:t>
      </w:r>
      <w:r w:rsidR="001604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(dále jen „</w:t>
      </w:r>
      <w:r w:rsidRPr="00E65C83">
        <w:rPr>
          <w:rFonts w:asciiTheme="minorHAnsi" w:hAnsiTheme="minorHAnsi" w:cstheme="minorHAnsi"/>
          <w:b/>
          <w:sz w:val="20"/>
          <w:szCs w:val="20"/>
        </w:rPr>
        <w:t>předmět plnění</w:t>
      </w:r>
      <w:r w:rsidRPr="00E65C83">
        <w:rPr>
          <w:rFonts w:asciiTheme="minorHAnsi" w:hAnsiTheme="minorHAnsi" w:cstheme="minorHAnsi"/>
          <w:sz w:val="20"/>
          <w:szCs w:val="20"/>
        </w:rPr>
        <w:t>“), závazek prodávajícího převést na kupujícího vlastnické právo k tomuto předmětu plnění a závazek kupujícího zaplatit prodávajícímu kupní cenu. Předmět plnění musí být v nejvyšší jakosti poskytované výrob</w:t>
      </w:r>
      <w:r w:rsidR="000E7821" w:rsidRPr="00E65C83">
        <w:rPr>
          <w:rFonts w:asciiTheme="minorHAnsi" w:hAnsiTheme="minorHAnsi" w:cstheme="minorHAnsi"/>
          <w:sz w:val="20"/>
          <w:szCs w:val="20"/>
        </w:rPr>
        <w:t>cem p</w:t>
      </w:r>
      <w:r w:rsidRPr="00E65C83">
        <w:rPr>
          <w:rFonts w:asciiTheme="minorHAnsi" w:hAnsiTheme="minorHAnsi" w:cstheme="minorHAnsi"/>
          <w:sz w:val="20"/>
          <w:szCs w:val="20"/>
        </w:rPr>
        <w:t>ředmětu plnění a spolu se všemi právy nutnými k jeho řádnému a nerušenému nakládání a užívání kupujícím.</w:t>
      </w: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2.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ab/>
        <w:t>Množství</w:t>
      </w:r>
      <w:r w:rsidRPr="00E65C8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6047C">
        <w:rPr>
          <w:rFonts w:asciiTheme="minorHAnsi" w:hAnsiTheme="minorHAnsi" w:cstheme="minorHAnsi"/>
          <w:sz w:val="20"/>
          <w:szCs w:val="20"/>
        </w:rPr>
        <w:t>předmětu plnění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uvedené v zadávací dokumentaci je orientační. Kupující je oprávněn určovat konkrétní množství a dobu plnění jednotlivých dílčích objednávek dle svých aktuálních potřeb, bez penalizace či jiného postihu ze strany prodávajícího. Prodávající není oprávněn stanovit minimální množstevní a finanční limit jednotlivých dílčích objednávek.  </w:t>
      </w:r>
    </w:p>
    <w:p w:rsidR="00631479" w:rsidRPr="00E65C83" w:rsidRDefault="002A2B2A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631479" w:rsidRPr="00E65C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Dodávka zboží je považována za kompletní, je-li se zbožím dodána následující průvodní dokumentace: dodací list s uvedením názvu, kódu výrobku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 (katalogové číslo)</w:t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, množství jednotlivých druhů zboží, cen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y za </w:t>
      </w:r>
      <w:r w:rsidR="00451EBD">
        <w:rPr>
          <w:rStyle w:val="FontStyle16"/>
          <w:rFonts w:asciiTheme="minorHAnsi" w:hAnsiTheme="minorHAnsi" w:cstheme="minorHAnsi"/>
          <w:sz w:val="20"/>
          <w:szCs w:val="20"/>
        </w:rPr>
        <w:t>jednotku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 bez DPH a s DPH</w:t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.</w:t>
      </w:r>
    </w:p>
    <w:p w:rsidR="00631479" w:rsidRPr="00E65C83" w:rsidRDefault="00631479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7749D7">
      <w:pPr>
        <w:pStyle w:val="Nadpisodstavce"/>
      </w:pPr>
      <w:r w:rsidRPr="00E65C83">
        <w:t>III.</w:t>
      </w:r>
    </w:p>
    <w:p w:rsidR="00631479" w:rsidRPr="001D71FD" w:rsidRDefault="00631479" w:rsidP="007749D7">
      <w:pPr>
        <w:pStyle w:val="Nadpisodstavce"/>
      </w:pPr>
      <w:r w:rsidRPr="00E65C83">
        <w:t>Doba a místo plnění</w:t>
      </w:r>
    </w:p>
    <w:p w:rsidR="00631479" w:rsidRPr="001D71FD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="001D71FD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 xml:space="preserve">Prodávající je povinen jednotlivé dílčí dodávky realizovat do </w:t>
      </w:r>
      <w:r w:rsidR="002C5E62">
        <w:rPr>
          <w:rFonts w:asciiTheme="minorHAnsi" w:hAnsiTheme="minorHAnsi" w:cstheme="minorHAnsi"/>
          <w:sz w:val="20"/>
          <w:szCs w:val="20"/>
        </w:rPr>
        <w:t>15</w:t>
      </w:r>
      <w:r w:rsidR="00E30D15">
        <w:rPr>
          <w:rFonts w:asciiTheme="minorHAnsi" w:hAnsiTheme="minorHAnsi" w:cstheme="minorHAnsi"/>
          <w:sz w:val="20"/>
          <w:szCs w:val="20"/>
        </w:rPr>
        <w:t xml:space="preserve"> pracovních</w:t>
      </w:r>
      <w:r w:rsidRPr="00DE0129">
        <w:rPr>
          <w:rFonts w:asciiTheme="minorHAnsi" w:hAnsiTheme="minorHAnsi" w:cstheme="minorHAnsi"/>
          <w:sz w:val="20"/>
          <w:szCs w:val="20"/>
        </w:rPr>
        <w:t xml:space="preserve"> dnů</w:t>
      </w:r>
      <w:r w:rsidRPr="00E65C83">
        <w:rPr>
          <w:rFonts w:asciiTheme="minorHAnsi" w:hAnsiTheme="minorHAnsi" w:cstheme="minorHAnsi"/>
          <w:sz w:val="20"/>
          <w:szCs w:val="20"/>
        </w:rPr>
        <w:t xml:space="preserve"> ode dne vystavení dílčí písemné, </w:t>
      </w:r>
      <w:r w:rsidR="00D7024E">
        <w:rPr>
          <w:rFonts w:asciiTheme="minorHAnsi" w:hAnsiTheme="minorHAnsi" w:cstheme="minorHAnsi"/>
          <w:sz w:val="20"/>
          <w:szCs w:val="20"/>
        </w:rPr>
        <w:t xml:space="preserve">či </w:t>
      </w:r>
      <w:r w:rsidRPr="00E65C83">
        <w:rPr>
          <w:rFonts w:asciiTheme="minorHAnsi" w:hAnsiTheme="minorHAnsi" w:cstheme="minorHAnsi"/>
          <w:sz w:val="20"/>
          <w:szCs w:val="20"/>
        </w:rPr>
        <w:t xml:space="preserve">elektronické objednávky </w:t>
      </w:r>
      <w:r w:rsidR="001D71FD">
        <w:rPr>
          <w:rFonts w:asciiTheme="minorHAnsi" w:hAnsiTheme="minorHAnsi" w:cstheme="minorHAnsi"/>
          <w:sz w:val="20"/>
          <w:szCs w:val="20"/>
        </w:rPr>
        <w:t>kupujícím</w:t>
      </w:r>
      <w:r w:rsidRPr="00E65C83">
        <w:rPr>
          <w:rFonts w:asciiTheme="minorHAnsi" w:hAnsiTheme="minorHAnsi" w:cstheme="minorHAnsi"/>
          <w:sz w:val="20"/>
          <w:szCs w:val="20"/>
        </w:rPr>
        <w:t>, s doložením dodacího listu.</w:t>
      </w:r>
      <w:r w:rsidR="006F1319">
        <w:rPr>
          <w:rFonts w:asciiTheme="minorHAnsi" w:hAnsiTheme="minorHAnsi" w:cstheme="minorHAnsi"/>
          <w:sz w:val="20"/>
          <w:szCs w:val="20"/>
        </w:rPr>
        <w:t xml:space="preserve"> Kontaktní email na prodávajícího: </w:t>
      </w:r>
      <w:sdt>
        <w:sdtPr>
          <w:rPr>
            <w:rFonts w:asciiTheme="minorHAnsi" w:hAnsiTheme="minorHAnsi" w:cstheme="minorHAnsi"/>
            <w:sz w:val="20"/>
            <w:szCs w:val="20"/>
          </w:rPr>
          <w:id w:val="873885932"/>
          <w:placeholder>
            <w:docPart w:val="DefaultPlaceholder_1081868574"/>
          </w:placeholder>
        </w:sdtPr>
        <w:sdtEndPr/>
        <w:sdtContent>
          <w:hyperlink r:id="rId8" w:history="1">
            <w:r w:rsidR="00E831B7" w:rsidRPr="00FC0524">
              <w:rPr>
                <w:rStyle w:val="Hypertextovodkaz"/>
                <w:rFonts w:asciiTheme="minorHAnsi" w:hAnsiTheme="minorHAnsi" w:cstheme="minorHAnsi"/>
                <w:sz w:val="20"/>
                <w:szCs w:val="20"/>
              </w:rPr>
              <w:t>jurcikova@triodon.cz</w:t>
            </w:r>
          </w:hyperlink>
        </w:sdtContent>
      </w:sdt>
      <w:r w:rsidR="001D71FD" w:rsidRPr="00FC0524">
        <w:rPr>
          <w:rFonts w:asciiTheme="minorHAnsi" w:hAnsiTheme="minorHAnsi" w:cstheme="minorHAnsi"/>
          <w:sz w:val="20"/>
          <w:szCs w:val="20"/>
        </w:rPr>
        <w:t xml:space="preserve"> </w:t>
      </w:r>
      <w:r w:rsidR="001D71FD" w:rsidRPr="00FC0524">
        <w:rPr>
          <w:rFonts w:asciiTheme="minorHAnsi" w:hAnsiTheme="minorHAnsi"/>
          <w:sz w:val="20"/>
          <w:szCs w:val="20"/>
        </w:rPr>
        <w:t>V případě nemožnosti plnění ze strany prodávajícího je tento povinen neprodleně</w:t>
      </w:r>
      <w:r w:rsidR="001D71FD" w:rsidRPr="00EC5BA7">
        <w:rPr>
          <w:rFonts w:asciiTheme="minorHAnsi" w:hAnsiTheme="minorHAnsi"/>
          <w:sz w:val="20"/>
          <w:szCs w:val="20"/>
        </w:rPr>
        <w:t xml:space="preserve"> písemně uvědomit kupujícího o přerušení dodávek.  Prodávající může nabídnout při nedostupnosti předmětu plnění náhradou jiný adekvátní. Ten však musí mít shodné vlastnosti jako předmět plnění a taková dodávka musí být písemně odsouhlasena kupujícím. V případě, že je kupní cena náhradního </w:t>
      </w:r>
      <w:r w:rsidR="00DE0129">
        <w:rPr>
          <w:rFonts w:asciiTheme="minorHAnsi" w:hAnsiTheme="minorHAnsi"/>
          <w:sz w:val="20"/>
          <w:szCs w:val="20"/>
        </w:rPr>
        <w:t xml:space="preserve">předmětu plnění </w:t>
      </w:r>
      <w:r w:rsidR="001D71FD" w:rsidRPr="00EC5BA7">
        <w:rPr>
          <w:rFonts w:asciiTheme="minorHAnsi" w:hAnsiTheme="minorHAnsi"/>
          <w:sz w:val="20"/>
          <w:szCs w:val="20"/>
        </w:rPr>
        <w:t>vyšší než cena nedostupného, uhradí prodávající kupujícímu rozdíl kupních cen k jeho písemné výzvě a v termínu dle této výzvy.</w:t>
      </w:r>
      <w:r w:rsidR="001D71FD">
        <w:rPr>
          <w:rFonts w:asciiTheme="minorHAnsi" w:hAnsiTheme="minorHAnsi"/>
          <w:sz w:val="20"/>
          <w:szCs w:val="20"/>
        </w:rPr>
        <w:t xml:space="preserve"> </w:t>
      </w:r>
      <w:r w:rsidR="001D71FD" w:rsidRPr="00EC5BA7">
        <w:rPr>
          <w:rFonts w:asciiTheme="minorHAnsi" w:hAnsiTheme="minorHAnsi"/>
          <w:sz w:val="20"/>
          <w:szCs w:val="20"/>
        </w:rPr>
        <w:t xml:space="preserve">V případě prodlení prodávajícího s dodávkou zboží, předáním veškerých dokladů nebo nemožnosti plnění ze strany prodávajícího je kupující oprávněn nakupovat předmět plnění napřímo od jiného dodavatele </w:t>
      </w:r>
      <w:bookmarkStart w:id="1" w:name="_Hlk32307081"/>
      <w:r w:rsidR="001D71FD" w:rsidRPr="00EC5BA7">
        <w:rPr>
          <w:rFonts w:asciiTheme="minorHAnsi" w:hAnsiTheme="minorHAnsi"/>
          <w:sz w:val="20"/>
          <w:szCs w:val="20"/>
        </w:rPr>
        <w:t>(tj. od subjektu odlišného od prodávajícího).</w:t>
      </w:r>
      <w:bookmarkEnd w:id="1"/>
      <w:r w:rsidR="001D71FD" w:rsidRPr="00EC5BA7">
        <w:rPr>
          <w:rFonts w:asciiTheme="minorHAnsi" w:hAnsiTheme="minorHAnsi"/>
          <w:sz w:val="20"/>
          <w:szCs w:val="20"/>
        </w:rPr>
        <w:t xml:space="preserve"> </w:t>
      </w:r>
      <w:bookmarkStart w:id="2" w:name="_Hlk32307874"/>
      <w:r w:rsidR="001D71FD" w:rsidRPr="006D4DB1">
        <w:rPr>
          <w:rFonts w:asciiTheme="minorHAnsi" w:hAnsiTheme="minorHAnsi"/>
          <w:sz w:val="20"/>
          <w:szCs w:val="20"/>
        </w:rPr>
        <w:t xml:space="preserve"> V případě, že je kupní cena </w:t>
      </w:r>
      <w:r w:rsidR="001D71FD">
        <w:rPr>
          <w:rFonts w:asciiTheme="minorHAnsi" w:hAnsiTheme="minorHAnsi"/>
          <w:sz w:val="20"/>
          <w:szCs w:val="20"/>
        </w:rPr>
        <w:t>takto nakoupeného 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vyšší než </w:t>
      </w:r>
      <w:r w:rsidR="001D71FD" w:rsidRPr="006D4DB1">
        <w:rPr>
          <w:rFonts w:asciiTheme="minorHAnsi" w:hAnsiTheme="minorHAnsi"/>
          <w:sz w:val="20"/>
          <w:szCs w:val="20"/>
        </w:rPr>
        <w:lastRenderedPageBreak/>
        <w:t xml:space="preserve">cena </w:t>
      </w:r>
      <w:r w:rsidR="001D71FD">
        <w:rPr>
          <w:rFonts w:asciiTheme="minorHAnsi" w:hAnsiTheme="minorHAnsi"/>
          <w:sz w:val="20"/>
          <w:szCs w:val="20"/>
        </w:rPr>
        <w:t>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uveden</w:t>
      </w:r>
      <w:r w:rsidR="001D71FD">
        <w:rPr>
          <w:rFonts w:asciiTheme="minorHAnsi" w:hAnsiTheme="minorHAnsi"/>
          <w:sz w:val="20"/>
          <w:szCs w:val="20"/>
        </w:rPr>
        <w:t>á</w:t>
      </w:r>
      <w:r w:rsidR="001D71FD" w:rsidRPr="006D4DB1">
        <w:rPr>
          <w:rFonts w:asciiTheme="minorHAnsi" w:hAnsiTheme="minorHAnsi"/>
          <w:sz w:val="20"/>
          <w:szCs w:val="20"/>
        </w:rPr>
        <w:t xml:space="preserve"> </w:t>
      </w:r>
      <w:r w:rsidR="008B7FF3">
        <w:rPr>
          <w:rFonts w:asciiTheme="minorHAnsi" w:hAnsiTheme="minorHAnsi"/>
          <w:sz w:val="20"/>
          <w:szCs w:val="20"/>
        </w:rPr>
        <w:t>v odst. 1. článku IV. této s</w:t>
      </w:r>
      <w:r w:rsidR="00212889">
        <w:rPr>
          <w:rFonts w:asciiTheme="minorHAnsi" w:hAnsiTheme="minorHAnsi"/>
          <w:sz w:val="20"/>
          <w:szCs w:val="20"/>
        </w:rPr>
        <w:t>mlouvy</w:t>
      </w:r>
      <w:r w:rsidR="001D71FD">
        <w:rPr>
          <w:rFonts w:asciiTheme="minorHAnsi" w:hAnsiTheme="minorHAnsi"/>
          <w:sz w:val="20"/>
          <w:szCs w:val="20"/>
        </w:rPr>
        <w:t>, r</w:t>
      </w:r>
      <w:r w:rsidR="001D71FD" w:rsidRPr="00C637F4">
        <w:rPr>
          <w:rFonts w:asciiTheme="minorHAnsi" w:hAnsiTheme="minorHAnsi"/>
          <w:sz w:val="20"/>
          <w:szCs w:val="20"/>
        </w:rPr>
        <w:t xml:space="preserve">ozdíl v nákupních cenách, jež vznikne mezi cenami sjednanými touto </w:t>
      </w:r>
      <w:r w:rsidR="008B7FF3">
        <w:rPr>
          <w:rFonts w:asciiTheme="minorHAnsi" w:hAnsiTheme="minorHAnsi"/>
          <w:sz w:val="20"/>
          <w:szCs w:val="20"/>
        </w:rPr>
        <w:t>s</w:t>
      </w:r>
      <w:r w:rsidR="00F038D9">
        <w:rPr>
          <w:rFonts w:asciiTheme="minorHAnsi" w:hAnsiTheme="minorHAnsi"/>
          <w:sz w:val="20"/>
          <w:szCs w:val="20"/>
        </w:rPr>
        <w:t>mlou</w:t>
      </w:r>
      <w:r w:rsidR="001D71FD" w:rsidRPr="00C637F4">
        <w:rPr>
          <w:rFonts w:asciiTheme="minorHAnsi" w:hAnsiTheme="minorHAnsi"/>
          <w:sz w:val="20"/>
          <w:szCs w:val="20"/>
        </w:rPr>
        <w:t>vou a cenami alternativního dodavatele</w:t>
      </w:r>
      <w:r w:rsidR="00A21B9B">
        <w:rPr>
          <w:rFonts w:asciiTheme="minorHAnsi" w:hAnsiTheme="minorHAnsi"/>
          <w:sz w:val="20"/>
          <w:szCs w:val="20"/>
        </w:rPr>
        <w:t>,</w:t>
      </w:r>
      <w:r w:rsidR="001D71FD" w:rsidRPr="00C637F4">
        <w:rPr>
          <w:rFonts w:asciiTheme="minorHAnsi" w:hAnsiTheme="minorHAnsi"/>
          <w:sz w:val="20"/>
          <w:szCs w:val="20"/>
        </w:rPr>
        <w:t xml:space="preserve"> uhradí prodávající kupujícímu k jeho písemné výzvě a v termínu dle této výzvy.</w:t>
      </w:r>
      <w:bookmarkEnd w:id="2"/>
    </w:p>
    <w:p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>Místem dodání předmětu plnění je:</w:t>
      </w:r>
    </w:p>
    <w:p w:rsidR="00631479" w:rsidRPr="00E65C83" w:rsidRDefault="00A21B9B" w:rsidP="001D71FD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Psychiatrická nemocnice v Kroměříži,</w:t>
      </w:r>
      <w:r w:rsidR="00D7024E">
        <w:rPr>
          <w:rFonts w:asciiTheme="minorHAnsi" w:hAnsiTheme="minorHAnsi" w:cstheme="minorHAnsi"/>
          <w:sz w:val="20"/>
          <w:szCs w:val="20"/>
        </w:rPr>
        <w:t xml:space="preserve"> </w:t>
      </w:r>
      <w:r w:rsidR="00BB3A03">
        <w:rPr>
          <w:rFonts w:asciiTheme="minorHAnsi" w:hAnsiTheme="minorHAnsi" w:cstheme="minorHAnsi"/>
          <w:sz w:val="20"/>
          <w:szCs w:val="20"/>
        </w:rPr>
        <w:t>Sklad MTZ</w:t>
      </w:r>
      <w:r w:rsidR="00451EBD">
        <w:rPr>
          <w:rFonts w:asciiTheme="minorHAnsi" w:hAnsiTheme="minorHAnsi" w:cstheme="minorHAnsi"/>
          <w:sz w:val="20"/>
          <w:szCs w:val="20"/>
        </w:rPr>
        <w:t>, Havlíčkova 1265, Kroměříž</w:t>
      </w:r>
      <w:r w:rsidR="003250B9">
        <w:rPr>
          <w:rFonts w:asciiTheme="minorHAnsi" w:hAnsiTheme="minorHAnsi" w:cstheme="minorHAnsi"/>
          <w:sz w:val="20"/>
          <w:szCs w:val="20"/>
        </w:rPr>
        <w:t>. Kupující vyžaduje dodání v pracovní dny v době od 6:30 hod do 1</w:t>
      </w:r>
      <w:r w:rsidR="002C5E62">
        <w:rPr>
          <w:rFonts w:asciiTheme="minorHAnsi" w:hAnsiTheme="minorHAnsi" w:cstheme="minorHAnsi"/>
          <w:sz w:val="20"/>
          <w:szCs w:val="20"/>
        </w:rPr>
        <w:t>3</w:t>
      </w:r>
      <w:r w:rsidR="003250B9">
        <w:rPr>
          <w:rFonts w:asciiTheme="minorHAnsi" w:hAnsiTheme="minorHAnsi" w:cstheme="minorHAnsi"/>
          <w:sz w:val="20"/>
          <w:szCs w:val="20"/>
        </w:rPr>
        <w:t>:30 hod.</w:t>
      </w:r>
    </w:p>
    <w:p w:rsidR="00A21B9B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Náklady na dodání předmětu plnění do místa plnění jsou zahrnuty ve sjednané kupní ceně. </w:t>
      </w:r>
    </w:p>
    <w:p w:rsidR="00631479" w:rsidRPr="00D7024E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K dodání předmětu plnění dochází okamžikem </w:t>
      </w:r>
      <w:r w:rsidR="002A2B2A" w:rsidRPr="00E65C83">
        <w:rPr>
          <w:rFonts w:asciiTheme="minorHAnsi" w:hAnsiTheme="minorHAnsi" w:cstheme="minorHAnsi"/>
          <w:sz w:val="20"/>
          <w:szCs w:val="20"/>
        </w:rPr>
        <w:t>potvrzení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dodacího listu oprávněným zaměstnancem kupujícího. Prodávající je dále povinen na každém jednotlivém dodacím listě vystaveném v rámci smluvního vztahu založeného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vou uvést interní evidenční číslo </w:t>
      </w:r>
      <w:r w:rsidR="00135BC4">
        <w:rPr>
          <w:rFonts w:asciiTheme="minorHAnsi" w:hAnsiTheme="minorHAnsi" w:cstheme="minorHAnsi"/>
          <w:b/>
          <w:sz w:val="20"/>
          <w:szCs w:val="20"/>
        </w:rPr>
        <w:t>VZ0215442</w:t>
      </w:r>
      <w:r w:rsidR="001A5462">
        <w:rPr>
          <w:rFonts w:asciiTheme="minorHAnsi" w:hAnsiTheme="minorHAnsi" w:cstheme="minorHAnsi"/>
          <w:b/>
          <w:sz w:val="20"/>
          <w:szCs w:val="20"/>
        </w:rPr>
        <w:t>-</w:t>
      </w:r>
      <w:r w:rsidR="002E34B2">
        <w:rPr>
          <w:rFonts w:asciiTheme="minorHAnsi" w:hAnsiTheme="minorHAnsi" w:cstheme="minorHAnsi"/>
          <w:b/>
          <w:sz w:val="20"/>
          <w:szCs w:val="20"/>
        </w:rPr>
        <w:t>2</w:t>
      </w:r>
      <w:r w:rsidR="00D7024E">
        <w:rPr>
          <w:rFonts w:asciiTheme="minorHAnsi" w:hAnsiTheme="minorHAnsi" w:cstheme="minorHAnsi"/>
          <w:sz w:val="20"/>
          <w:szCs w:val="20"/>
        </w:rPr>
        <w:t>.</w:t>
      </w:r>
    </w:p>
    <w:p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Okamžikem protokolárního převzetí předmětu plnění přechází na kupujícího vlastnické právo ke zboží a nebezpečí škody na zboží. Kupující není povinen převzít zboží či jeho část, která je poškozená či která jinak nesplňuje podmínky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vy, zejména pak jakost zboží.</w:t>
      </w:r>
    </w:p>
    <w:p w:rsidR="00F369BB" w:rsidRDefault="00A21B9B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V případě prodlení prodávajícího s dodávkou zboží, </w:t>
      </w:r>
      <w:r w:rsidR="007A0994">
        <w:rPr>
          <w:rFonts w:asciiTheme="minorHAnsi" w:hAnsiTheme="minorHAnsi" w:cstheme="minorHAnsi"/>
          <w:sz w:val="20"/>
          <w:szCs w:val="20"/>
        </w:rPr>
        <w:t>s předáním zboží</w:t>
      </w:r>
      <w:r w:rsidR="002A2B2A" w:rsidRPr="00E65C83">
        <w:rPr>
          <w:rFonts w:asciiTheme="minorHAnsi" w:hAnsiTheme="minorHAnsi" w:cstheme="minorHAnsi"/>
          <w:sz w:val="20"/>
          <w:szCs w:val="20"/>
        </w:rPr>
        <w:t xml:space="preserve">, </w:t>
      </w:r>
      <w:r w:rsidR="007A0994">
        <w:rPr>
          <w:rFonts w:asciiTheme="minorHAnsi" w:hAnsiTheme="minorHAnsi" w:cstheme="minorHAnsi"/>
          <w:sz w:val="20"/>
          <w:szCs w:val="20"/>
        </w:rPr>
        <w:t xml:space="preserve">s </w:t>
      </w:r>
      <w:r w:rsidR="002A2B2A" w:rsidRPr="00E65C83">
        <w:rPr>
          <w:rFonts w:asciiTheme="minorHAnsi" w:hAnsiTheme="minorHAnsi" w:cstheme="minorHAnsi"/>
          <w:sz w:val="20"/>
          <w:szCs w:val="20"/>
        </w:rPr>
        <w:t>předáním veškerých dokladů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% ze sjednané kupní ceny nedodaného předmětu plnění za každý </w:t>
      </w:r>
      <w:r w:rsidR="009D1D66" w:rsidRPr="00E65C83">
        <w:rPr>
          <w:rFonts w:asciiTheme="minorHAnsi" w:hAnsiTheme="minorHAnsi" w:cstheme="minorHAnsi"/>
          <w:sz w:val="20"/>
          <w:szCs w:val="20"/>
        </w:rPr>
        <w:t xml:space="preserve">i započatý </w:t>
      </w:r>
      <w:r w:rsidR="00631479" w:rsidRPr="00E65C83">
        <w:rPr>
          <w:rFonts w:asciiTheme="minorHAnsi" w:hAnsiTheme="minorHAnsi" w:cstheme="minorHAnsi"/>
          <w:sz w:val="20"/>
          <w:szCs w:val="20"/>
        </w:rPr>
        <w:t>den prodlení.</w:t>
      </w:r>
    </w:p>
    <w:p w:rsidR="001D71FD" w:rsidRPr="00E65C83" w:rsidRDefault="001D71FD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7749D7">
      <w:pPr>
        <w:pStyle w:val="Nadpisodstavce"/>
      </w:pPr>
      <w:r w:rsidRPr="00E65C83">
        <w:t>IV.</w:t>
      </w:r>
    </w:p>
    <w:p w:rsidR="00631479" w:rsidRPr="00E65C83" w:rsidRDefault="00631479" w:rsidP="007749D7">
      <w:pPr>
        <w:pStyle w:val="Nadpisodstavce"/>
      </w:pPr>
      <w:r w:rsidRPr="00E65C83">
        <w:t xml:space="preserve">Kupní cena </w:t>
      </w:r>
    </w:p>
    <w:p w:rsidR="00631479" w:rsidRPr="00E65C83" w:rsidRDefault="00E65C83" w:rsidP="00451EBD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Kupní cena:</w:t>
      </w:r>
    </w:p>
    <w:sdt>
      <w:sdtPr>
        <w:rPr>
          <w:rFonts w:asciiTheme="minorHAnsi" w:hAnsiTheme="minorHAnsi" w:cstheme="minorHAnsi"/>
          <w:b/>
          <w:bCs/>
          <w:color w:val="000000"/>
          <w:sz w:val="20"/>
          <w:szCs w:val="20"/>
        </w:rPr>
        <w:id w:val="1962611357"/>
        <w:placeholder>
          <w:docPart w:val="A9AAF2176F87417A9738C5047FB5DE3D"/>
        </w:placeholder>
      </w:sdtPr>
      <w:sdtEndPr>
        <w:rPr>
          <w:b w:val="0"/>
          <w:bCs w:val="0"/>
        </w:rPr>
      </w:sdtEndPr>
      <w:sdtContent>
        <w:tbl>
          <w:tblPr>
            <w:tblW w:w="9135" w:type="dxa"/>
            <w:tblInd w:w="-15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691"/>
            <w:gridCol w:w="2137"/>
            <w:gridCol w:w="709"/>
            <w:gridCol w:w="789"/>
            <w:gridCol w:w="1399"/>
            <w:gridCol w:w="992"/>
            <w:gridCol w:w="1418"/>
          </w:tblGrid>
          <w:tr w:rsidR="0015658B" w:rsidRPr="00FC0524" w:rsidTr="00FC0524">
            <w:trPr>
              <w:trHeight w:val="915"/>
            </w:trPr>
            <w:tc>
              <w:tcPr>
                <w:tcW w:w="1691" w:type="dxa"/>
                <w:shd w:val="clear" w:color="auto" w:fill="auto"/>
                <w:vAlign w:val="center"/>
                <w:hideMark/>
              </w:tcPr>
              <w:p w:rsidR="0015658B" w:rsidRPr="00FC0524" w:rsidRDefault="0015658B" w:rsidP="00D50F3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Kód výrobku (katalogové číslo)</w:t>
                </w:r>
              </w:p>
            </w:tc>
            <w:tc>
              <w:tcPr>
                <w:tcW w:w="2137" w:type="dxa"/>
                <w:shd w:val="clear" w:color="auto" w:fill="auto"/>
                <w:vAlign w:val="center"/>
                <w:hideMark/>
              </w:tcPr>
              <w:p w:rsidR="0015658B" w:rsidRPr="00FC0524" w:rsidRDefault="0015658B" w:rsidP="00FC0524">
                <w:pPr>
                  <w:spacing w:line="360" w:lineRule="auto"/>
                  <w:ind w:left="-59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Název zboží, barva</w:t>
                </w:r>
                <w:r w:rsid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,  </w:t>
                </w: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 velikosti</w:t>
                </w:r>
              </w:p>
            </w:tc>
            <w:tc>
              <w:tcPr>
                <w:tcW w:w="709" w:type="dxa"/>
                <w:vAlign w:val="center"/>
              </w:tcPr>
              <w:p w:rsidR="0015658B" w:rsidRPr="00FC0524" w:rsidRDefault="0015658B" w:rsidP="0015658B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Šířka (G, H)</w:t>
                </w:r>
              </w:p>
            </w:tc>
            <w:tc>
              <w:tcPr>
                <w:tcW w:w="789" w:type="dxa"/>
                <w:shd w:val="clear" w:color="auto" w:fill="auto"/>
                <w:vAlign w:val="center"/>
                <w:hideMark/>
              </w:tcPr>
              <w:p w:rsidR="0015658B" w:rsidRPr="00FC0524" w:rsidRDefault="0015658B" w:rsidP="00E65C83">
                <w:pPr>
                  <w:spacing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MJ</w:t>
                </w:r>
              </w:p>
            </w:tc>
            <w:tc>
              <w:tcPr>
                <w:tcW w:w="1399" w:type="dxa"/>
                <w:shd w:val="clear" w:color="auto" w:fill="auto"/>
                <w:vAlign w:val="center"/>
                <w:hideMark/>
              </w:tcPr>
              <w:p w:rsidR="0015658B" w:rsidRPr="00FC0524" w:rsidRDefault="0015658B" w:rsidP="00566760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Cena za MJ       v Kč bez DPH</w:t>
                </w:r>
              </w:p>
            </w:tc>
            <w:tc>
              <w:tcPr>
                <w:tcW w:w="992" w:type="dxa"/>
                <w:shd w:val="clear" w:color="auto" w:fill="auto"/>
                <w:vAlign w:val="center"/>
                <w:hideMark/>
              </w:tcPr>
              <w:p w:rsidR="0015658B" w:rsidRPr="00FC0524" w:rsidRDefault="0015658B" w:rsidP="0015658B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DPH </w:t>
                </w:r>
                <w:sdt>
                  <w:sdt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id w:val="-919408379"/>
                    <w:placeholder>
                      <w:docPart w:val="BE1DE94623B54810882E5CC24401895A"/>
                    </w:placeholder>
                  </w:sdtPr>
                  <w:sdtEndPr/>
                  <w:sdtContent>
                    <w:r w:rsidRPr="00FC0524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0"/>
                        <w:szCs w:val="20"/>
                      </w:rPr>
                      <w:t>21 %</w:t>
                    </w:r>
                  </w:sdtContent>
                </w:sdt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 v Kč</w:t>
                </w:r>
              </w:p>
            </w:tc>
            <w:tc>
              <w:tcPr>
                <w:tcW w:w="1418" w:type="dxa"/>
                <w:shd w:val="clear" w:color="auto" w:fill="auto"/>
                <w:vAlign w:val="center"/>
                <w:hideMark/>
              </w:tcPr>
              <w:p w:rsidR="0015658B" w:rsidRPr="00FC0524" w:rsidRDefault="0015658B" w:rsidP="00566760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FC0524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Cena za MJ         v Kč s DPH</w:t>
                </w:r>
              </w:p>
            </w:tc>
          </w:tr>
          <w:tr w:rsidR="00B85D2B" w:rsidRPr="00FC0524" w:rsidTr="00B85D2B">
            <w:trPr>
              <w:trHeight w:val="315"/>
            </w:trPr>
            <w:tc>
              <w:tcPr>
                <w:tcW w:w="1691" w:type="dxa"/>
                <w:shd w:val="clear" w:color="auto" w:fill="auto"/>
                <w:vAlign w:val="center"/>
                <w:hideMark/>
              </w:tcPr>
              <w:p w:rsidR="00B85D2B" w:rsidRPr="00FC0524" w:rsidRDefault="00B85D2B" w:rsidP="00B85D2B">
                <w:pPr>
                  <w:spacing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id w:val="-296213563"/>
                    <w:placeholder>
                      <w:docPart w:val="7F5A7FB118444AEBA623A59C4B9E74E3"/>
                    </w:placeholder>
                  </w:sdtPr>
                  <w:sdtContent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0210000463-477</w:t>
                    </w:r>
                  </w:sdtContent>
                </w:sdt>
              </w:p>
            </w:tc>
            <w:tc>
              <w:tcPr>
                <w:tcW w:w="2137" w:type="dxa"/>
                <w:shd w:val="clear" w:color="auto" w:fill="auto"/>
                <w:vAlign w:val="center"/>
                <w:hideMark/>
              </w:tcPr>
              <w:sdt>
                <w:sdt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id w:val="-777337632"/>
                  <w:placeholder>
                    <w:docPart w:val="74AB918A587C46DBA63ADBE8B3A5A8B1"/>
                  </w:placeholder>
                </w:sdtPr>
                <w:sdtContent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Prestige M86808 bílá, vel. 35-48</w:t>
                    </w:r>
                  </w:p>
                </w:sdtContent>
              </w:sdt>
            </w:tc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476652367"/>
                <w:placeholder>
                  <w:docPart w:val="3D040C07E807487998F7530688F8C50E"/>
                </w:placeholder>
              </w:sdtPr>
              <w:sdtContent>
                <w:tc>
                  <w:tcPr>
                    <w:tcW w:w="709" w:type="dxa"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G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588229489"/>
                <w:placeholder>
                  <w:docPart w:val="2B84EAD84AAE427BB82EE417FF2FF488"/>
                </w:placeholder>
              </w:sdtPr>
              <w:sdtContent>
                <w:tc>
                  <w:tcPr>
                    <w:tcW w:w="789" w:type="dxa"/>
                    <w:shd w:val="clear" w:color="auto" w:fill="auto"/>
                    <w:vAlign w:val="center"/>
                    <w:hideMark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pár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053459912"/>
                <w:placeholder>
                  <w:docPart w:val="6A245DD5F2654E2292649385B70DDB64"/>
                </w:placeholder>
              </w:sdtPr>
              <w:sdtContent>
                <w:tc>
                  <w:tcPr>
                    <w:tcW w:w="1399" w:type="dxa"/>
                    <w:shd w:val="clear" w:color="auto" w:fill="auto"/>
                    <w:vAlign w:val="center"/>
                    <w:hideMark/>
                  </w:tcPr>
                  <w:p w:rsidR="00B85D2B" w:rsidRPr="00FC0524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79054402"/>
                <w:placeholder>
                  <w:docPart w:val="252B264436424B3D89199E5573BC9F5D"/>
                </w:placeholder>
              </w:sdtPr>
              <w:sdtContent>
                <w:tc>
                  <w:tcPr>
                    <w:tcW w:w="992" w:type="dxa"/>
                    <w:shd w:val="clear" w:color="auto" w:fill="auto"/>
                    <w:vAlign w:val="center"/>
                    <w:hideMark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36A9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022202431"/>
                <w:placeholder>
                  <w:docPart w:val="EBE983BE795449348229084E71C4E3D1"/>
                </w:placeholder>
              </w:sdtPr>
              <w:sdtContent>
                <w:tc>
                  <w:tcPr>
                    <w:tcW w:w="1418" w:type="dxa"/>
                    <w:shd w:val="clear" w:color="auto" w:fill="auto"/>
                    <w:vAlign w:val="center"/>
                    <w:hideMark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36A9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</w:tr>
          <w:tr w:rsidR="00B85D2B" w:rsidRPr="00FC0524" w:rsidTr="00B85D2B">
            <w:trPr>
              <w:trHeight w:val="315"/>
            </w:trPr>
            <w:tc>
              <w:tcPr>
                <w:tcW w:w="1691" w:type="dxa"/>
                <w:shd w:val="clear" w:color="auto" w:fill="auto"/>
                <w:vAlign w:val="center"/>
              </w:tcPr>
              <w:p w:rsidR="00B85D2B" w:rsidRPr="00FC0524" w:rsidRDefault="00B85D2B" w:rsidP="00B85D2B">
                <w:pPr>
                  <w:spacing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id w:val="335358161"/>
                    <w:placeholder>
                      <w:docPart w:val="410C5480211342F49ED4CA5C978C7D45"/>
                    </w:placeholder>
                  </w:sdtPr>
                  <w:sdtContent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0210000483-498</w:t>
                    </w:r>
                  </w:sdtContent>
                </w:sdt>
              </w:p>
            </w:tc>
            <w:tc>
              <w:tcPr>
                <w:tcW w:w="2137" w:type="dxa"/>
                <w:shd w:val="clear" w:color="auto" w:fill="auto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id w:val="400724005"/>
                  <w:placeholder>
                    <w:docPart w:val="D4618DD195A84659960A9AD6771426A9"/>
                  </w:placeholder>
                </w:sdtPr>
                <w:sdtContent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Prestige M86808 černá, vel. 35-49</w:t>
                    </w:r>
                  </w:p>
                </w:sdtContent>
              </w:sdt>
            </w:tc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739251582"/>
                <w:placeholder>
                  <w:docPart w:val="100F951A68CE44E9994B04769CE1FA7C"/>
                </w:placeholder>
              </w:sdtPr>
              <w:sdtContent>
                <w:tc>
                  <w:tcPr>
                    <w:tcW w:w="709" w:type="dxa"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G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692465493"/>
                <w:placeholder>
                  <w:docPart w:val="1BCA45DDE28F4CE1A3C484C0D7ABB030"/>
                </w:placeholder>
              </w:sdtPr>
              <w:sdtContent>
                <w:tc>
                  <w:tcPr>
                    <w:tcW w:w="789" w:type="dxa"/>
                    <w:shd w:val="clear" w:color="auto" w:fill="auto"/>
                    <w:vAlign w:val="center"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pár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046814492"/>
                <w:placeholder>
                  <w:docPart w:val="152A6DA8C6724D8180A2A9BD9F17AE3A"/>
                </w:placeholder>
              </w:sdtPr>
              <w:sdtContent>
                <w:tc>
                  <w:tcPr>
                    <w:tcW w:w="1399" w:type="dxa"/>
                    <w:shd w:val="clear" w:color="auto" w:fill="auto"/>
                    <w:vAlign w:val="center"/>
                  </w:tcPr>
                  <w:p w:rsidR="00B85D2B" w:rsidRDefault="00B85D2B" w:rsidP="00B85D2B">
                    <w:pPr>
                      <w:jc w:val="center"/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942105904"/>
                <w:placeholder>
                  <w:docPart w:val="EFAEEB4B487C4B69ABC982CC96A088EE"/>
                </w:placeholder>
              </w:sdtPr>
              <w:sdtContent>
                <w:tc>
                  <w:tcPr>
                    <w:tcW w:w="992" w:type="dxa"/>
                    <w:shd w:val="clear" w:color="auto" w:fill="auto"/>
                    <w:vAlign w:val="center"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85469880"/>
                <w:placeholder>
                  <w:docPart w:val="B96C5739E3F04331AD82F5398EF36B33"/>
                </w:placeholder>
              </w:sdtPr>
              <w:sdtContent>
                <w:tc>
                  <w:tcPr>
                    <w:tcW w:w="1418" w:type="dxa"/>
                    <w:shd w:val="clear" w:color="auto" w:fill="auto"/>
                    <w:vAlign w:val="center"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</w:tr>
          <w:tr w:rsidR="00B85D2B" w:rsidRPr="00FC0524" w:rsidTr="00B85D2B">
            <w:trPr>
              <w:trHeight w:val="315"/>
            </w:trPr>
            <w:tc>
              <w:tcPr>
                <w:tcW w:w="1691" w:type="dxa"/>
                <w:shd w:val="clear" w:color="auto" w:fill="auto"/>
                <w:vAlign w:val="center"/>
              </w:tcPr>
              <w:p w:rsidR="00B85D2B" w:rsidRPr="00FC0524" w:rsidRDefault="00B85D2B" w:rsidP="00B85D2B">
                <w:pPr>
                  <w:spacing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id w:val="276922901"/>
                    <w:placeholder>
                      <w:docPart w:val="27542DDDB4A840919EC37454C96FCAE9"/>
                    </w:placeholder>
                  </w:sdtPr>
                  <w:sdtContent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0210000383-397</w:t>
                    </w:r>
                  </w:sdtContent>
                </w:sdt>
              </w:p>
            </w:tc>
            <w:tc>
              <w:tcPr>
                <w:tcW w:w="2137" w:type="dxa"/>
                <w:shd w:val="clear" w:color="auto" w:fill="auto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id w:val="-1264610554"/>
                  <w:placeholder>
                    <w:docPart w:val="46A1E68D53D747C18076010434486AED"/>
                  </w:placeholder>
                </w:sdtPr>
                <w:sdtContent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Prestige M40020 bílá, vel. 3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6</w:t>
                    </w: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-48</w:t>
                    </w:r>
                  </w:p>
                </w:sdtContent>
              </w:sdt>
            </w:tc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764680454"/>
                <w:placeholder>
                  <w:docPart w:val="44E51B772D4F4CA7A1276DB28679B51F"/>
                </w:placeholder>
              </w:sdtPr>
              <w:sdtContent>
                <w:tc>
                  <w:tcPr>
                    <w:tcW w:w="709" w:type="dxa"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H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325911023"/>
                <w:placeholder>
                  <w:docPart w:val="CEF32C38F530490ABE31CA8197AD44F6"/>
                </w:placeholder>
              </w:sdtPr>
              <w:sdtContent>
                <w:tc>
                  <w:tcPr>
                    <w:tcW w:w="789" w:type="dxa"/>
                    <w:shd w:val="clear" w:color="auto" w:fill="auto"/>
                    <w:vAlign w:val="center"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pár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168910598"/>
                <w:placeholder>
                  <w:docPart w:val="704E1B4CE0AE4F0CAB0FBB93CC169237"/>
                </w:placeholder>
              </w:sdtPr>
              <w:sdtContent>
                <w:tc>
                  <w:tcPr>
                    <w:tcW w:w="1399" w:type="dxa"/>
                    <w:shd w:val="clear" w:color="auto" w:fill="auto"/>
                    <w:vAlign w:val="center"/>
                  </w:tcPr>
                  <w:p w:rsidR="00B85D2B" w:rsidRDefault="00B85D2B" w:rsidP="00B85D2B">
                    <w:pPr>
                      <w:jc w:val="center"/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231048292"/>
                <w:placeholder>
                  <w:docPart w:val="B1B5CA573BE648BDAB5C2177BBEFE912"/>
                </w:placeholder>
              </w:sdtPr>
              <w:sdtContent>
                <w:tc>
                  <w:tcPr>
                    <w:tcW w:w="992" w:type="dxa"/>
                    <w:shd w:val="clear" w:color="auto" w:fill="auto"/>
                    <w:vAlign w:val="center"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51976167"/>
                <w:placeholder>
                  <w:docPart w:val="194AEE3EB94A45639E6BC469CB71B7C5"/>
                </w:placeholder>
              </w:sdtPr>
              <w:sdtContent>
                <w:tc>
                  <w:tcPr>
                    <w:tcW w:w="1418" w:type="dxa"/>
                    <w:shd w:val="clear" w:color="auto" w:fill="auto"/>
                    <w:vAlign w:val="center"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</w:tr>
          <w:tr w:rsidR="00B85D2B" w:rsidRPr="00E65C83" w:rsidTr="00B85D2B">
            <w:trPr>
              <w:trHeight w:val="315"/>
            </w:trPr>
            <w:tc>
              <w:tcPr>
                <w:tcW w:w="1691" w:type="dxa"/>
                <w:shd w:val="clear" w:color="auto" w:fill="auto"/>
                <w:vAlign w:val="center"/>
                <w:hideMark/>
              </w:tcPr>
              <w:p w:rsidR="00B85D2B" w:rsidRPr="00FC0524" w:rsidRDefault="00B85D2B" w:rsidP="00B85D2B">
                <w:pPr>
                  <w:spacing w:line="360" w:lineRule="auto"/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id w:val="-1348859171"/>
                    <w:placeholder>
                      <w:docPart w:val="CFC3C91961414EED9C3B92AD35D5A11B"/>
                    </w:placeholder>
                  </w:sdtPr>
                  <w:sdtContent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0210000423-437</w:t>
                    </w:r>
                  </w:sdtContent>
                </w:sdt>
              </w:p>
            </w:tc>
            <w:tc>
              <w:tcPr>
                <w:tcW w:w="2137" w:type="dxa"/>
                <w:shd w:val="clear" w:color="auto" w:fill="auto"/>
                <w:vAlign w:val="center"/>
                <w:hideMark/>
              </w:tcPr>
              <w:sdt>
                <w:sdt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id w:val="340902195"/>
                  <w:placeholder>
                    <w:docPart w:val="52B9E2CB4DC14A458AF3E947E0FED2CB"/>
                  </w:placeholder>
                </w:sdtPr>
                <w:sdtContent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-59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Prestige M40020 černá, vel. 36-48</w:t>
                    </w:r>
                  </w:p>
                </w:sdtContent>
              </w:sdt>
            </w:tc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853617617"/>
                <w:placeholder>
                  <w:docPart w:val="B274BBB86592496A9307EC9720BB509F"/>
                </w:placeholder>
              </w:sdtPr>
              <w:sdtContent>
                <w:tc>
                  <w:tcPr>
                    <w:tcW w:w="709" w:type="dxa"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</w:p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H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931480968"/>
                <w:placeholder>
                  <w:docPart w:val="D5834BD950114E7E926F2CA1470B3D93"/>
                </w:placeholder>
              </w:sdtPr>
              <w:sdtContent>
                <w:tc>
                  <w:tcPr>
                    <w:tcW w:w="789" w:type="dxa"/>
                    <w:shd w:val="clear" w:color="auto" w:fill="auto"/>
                    <w:vAlign w:val="center"/>
                    <w:hideMark/>
                  </w:tcPr>
                  <w:p w:rsidR="00B85D2B" w:rsidRPr="00FC0524" w:rsidRDefault="00B85D2B" w:rsidP="00B85D2B">
                    <w:pPr>
                      <w:spacing w:line="360" w:lineRule="auto"/>
                      <w:ind w:left="284" w:hanging="284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C052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pár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504497027"/>
                <w:placeholder>
                  <w:docPart w:val="22A1CD3CFD544E71854B2BE0F8F48C28"/>
                </w:placeholder>
              </w:sdtPr>
              <w:sdtContent>
                <w:tc>
                  <w:tcPr>
                    <w:tcW w:w="1399" w:type="dxa"/>
                    <w:shd w:val="clear" w:color="auto" w:fill="auto"/>
                    <w:vAlign w:val="center"/>
                    <w:hideMark/>
                  </w:tcPr>
                  <w:p w:rsidR="00B85D2B" w:rsidRDefault="00B85D2B" w:rsidP="00B85D2B">
                    <w:pPr>
                      <w:jc w:val="center"/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985848535"/>
                <w:placeholder>
                  <w:docPart w:val="98639642AD9D4747B6AAAEE4BAF865DC"/>
                </w:placeholder>
              </w:sdtPr>
              <w:sdtContent>
                <w:tc>
                  <w:tcPr>
                    <w:tcW w:w="992" w:type="dxa"/>
                    <w:shd w:val="clear" w:color="auto" w:fill="auto"/>
                    <w:vAlign w:val="center"/>
                    <w:hideMark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099015698"/>
                <w:placeholder>
                  <w:docPart w:val="DA78C07A32D94F9AB6BE8C327745C389"/>
                </w:placeholder>
              </w:sdtPr>
              <w:sdtContent>
                <w:tc>
                  <w:tcPr>
                    <w:tcW w:w="1418" w:type="dxa"/>
                    <w:shd w:val="clear" w:color="auto" w:fill="auto"/>
                    <w:vAlign w:val="center"/>
                    <w:hideMark/>
                  </w:tcPr>
                  <w:p w:rsidR="00B85D2B" w:rsidRPr="00B85D2B" w:rsidRDefault="00B85D2B" w:rsidP="00B85D2B">
                    <w:pPr>
                      <w:spacing w:line="360" w:lineRule="auto"/>
                      <w:jc w:val="center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FA1F4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xxxxx</w:t>
                    </w:r>
                  </w:p>
                </w:tc>
              </w:sdtContent>
            </w:sdt>
          </w:tr>
        </w:tbl>
      </w:sdtContent>
    </w:sdt>
    <w:p w:rsidR="00A21B9B" w:rsidRDefault="00A21B9B" w:rsidP="00BC7D5F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451EBD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Kupní cena</w:t>
      </w:r>
      <w:r w:rsidR="00F83EFD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sjednána jako pevná a nejvýše přípustná a zahrnuje veškeré náklady, jejichž vynaložení je nutné na řádné a včasné splnění předmětu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zejména náklady na dopravu, kompletaci, uvedení do </w:t>
      </w:r>
      <w:r w:rsidRPr="00E65C83">
        <w:rPr>
          <w:rFonts w:asciiTheme="minorHAnsi" w:hAnsiTheme="minorHAnsi" w:cstheme="minorHAnsi"/>
          <w:sz w:val="20"/>
          <w:szCs w:val="20"/>
        </w:rPr>
        <w:lastRenderedPageBreak/>
        <w:t>provozu, předání a veškeré náklady související (náklady na správní poplatky, daně, cla, schvalovací řízení, certifikátů a atestů, převod práv, pojištění, přepravních nákladů apod</w:t>
      </w:r>
      <w:r w:rsidR="00292A4D" w:rsidRPr="00E65C83">
        <w:rPr>
          <w:rFonts w:asciiTheme="minorHAnsi" w:hAnsiTheme="minorHAnsi" w:cstheme="minorHAnsi"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>).</w:t>
      </w:r>
    </w:p>
    <w:p w:rsidR="00631479" w:rsidRDefault="00631479" w:rsidP="00451EBD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Kupní cena</w:t>
      </w:r>
      <w:r w:rsidR="00F83EFD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maximální.</w:t>
      </w:r>
      <w:r w:rsidR="00F83EFD">
        <w:rPr>
          <w:rFonts w:asciiTheme="minorHAnsi" w:hAnsiTheme="minorHAnsi" w:cstheme="minorHAnsi"/>
          <w:sz w:val="20"/>
          <w:szCs w:val="20"/>
        </w:rPr>
        <w:t xml:space="preserve"> </w:t>
      </w:r>
      <w:r w:rsidR="00F83EFD" w:rsidRPr="00E17173">
        <w:rPr>
          <w:rFonts w:asciiTheme="minorHAnsi" w:hAnsiTheme="minorHAnsi"/>
          <w:sz w:val="20"/>
          <w:szCs w:val="20"/>
        </w:rPr>
        <w:t>Ke kupní ceně bude připočtena DPH ve výši stanovené platnými a účinnými právními předpisy k okamžiku uskutečnění zdanitelného plnění.</w:t>
      </w:r>
    </w:p>
    <w:p w:rsidR="00451EBD" w:rsidRPr="0096301A" w:rsidRDefault="005D780F" w:rsidP="005D780F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kupujícího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o změnu ceny v důsledku změny míry inflace vyjádřené přírůstkem průměrného ročního indexu spotřebitelských cen podle oficiálních údajů ČSÚ za uplynulý rok platnosti této smlouvy za těchto podmínek: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P</w:t>
      </w:r>
      <w:r w:rsidR="005D780F">
        <w:rPr>
          <w:rFonts w:asciiTheme="minorHAnsi" w:hAnsiTheme="minorHAnsi" w:cstheme="minorHAnsi"/>
          <w:sz w:val="20"/>
          <w:szCs w:val="20"/>
        </w:rPr>
        <w:t>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úpravu ceny o maximálně celou výši inflace za předchozí rok platnosti této smlouvy.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Cena dle této smlouvy nemůže být v souladu s tímto odstavcem změněna po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Míra inflace za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se sčítá a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po uplynutí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o úpravu ceny o maximálně celou výši inflace za celou dosavadní dobu trvání této smlouvy.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Úprava ceny může být provedena nejdříve v okamžiku, kdy budou vydány oficiální údaje ČSÚ o výši inflace za předchozí rok platnosti této smlouvy.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Smluvní strany jsou povinny žádost </w:t>
      </w:r>
      <w:r w:rsidR="005D780F">
        <w:rPr>
          <w:rFonts w:asciiTheme="minorHAnsi" w:hAnsiTheme="minorHAnsi" w:cstheme="minorHAnsi"/>
          <w:sz w:val="20"/>
          <w:szCs w:val="20"/>
        </w:rPr>
        <w:t>prodávajícího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:rsidR="00451EBD" w:rsidRPr="0096301A" w:rsidRDefault="005D780F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uvedl ve své žádosti. K uplatnění nové ceny může dojít až nejdříve okamžikem účinnosti dodatku k této smlouvě, kterým bude nová cena sjednána.</w:t>
      </w:r>
    </w:p>
    <w:p w:rsidR="00451EBD" w:rsidRPr="0096301A" w:rsidRDefault="005D780F" w:rsidP="005D780F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kupujícího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o změnu ceny v důsledku změny výše minimální mzdy na základě změny právní úpravy o výši minimální mzdy v uplynulém roce za těchto podmínek: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Cena dle této smlouvy nemůže být v souladu s tímto odstavcem změněna po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Případné navýšení minimální mzdy za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se sčítá a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 uplynutí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souhlas s úpravou ceny v návaznosti na navýšení minimální mzdy.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V žádosti o souhlas s úpravou ceny je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povinen doložit </w:t>
      </w:r>
      <w:r w:rsidR="005D780F">
        <w:rPr>
          <w:rFonts w:asciiTheme="minorHAnsi" w:hAnsiTheme="minorHAnsi" w:cstheme="minorHAnsi"/>
          <w:sz w:val="20"/>
          <w:szCs w:val="20"/>
        </w:rPr>
        <w:t>kupujícímu</w:t>
      </w:r>
      <w:r w:rsidRPr="0096301A">
        <w:rPr>
          <w:rFonts w:asciiTheme="minorHAnsi" w:hAnsiTheme="minorHAnsi" w:cstheme="minorHAnsi"/>
          <w:sz w:val="20"/>
          <w:szCs w:val="20"/>
        </w:rPr>
        <w:t>, jakým způsobem a do jaké míry navýšení minimální mzdy navyšuje jeho náklady s</w:t>
      </w:r>
      <w:r w:rsidR="005D780F">
        <w:rPr>
          <w:rFonts w:asciiTheme="minorHAnsi" w:hAnsiTheme="minorHAnsi" w:cstheme="minorHAnsi"/>
          <w:sz w:val="20"/>
          <w:szCs w:val="20"/>
        </w:rPr>
        <w:t xml:space="preserve"> předmětem plnění </w:t>
      </w:r>
      <w:r w:rsidRPr="0096301A">
        <w:rPr>
          <w:rFonts w:asciiTheme="minorHAnsi" w:hAnsiTheme="minorHAnsi" w:cstheme="minorHAnsi"/>
          <w:sz w:val="20"/>
          <w:szCs w:val="20"/>
        </w:rPr>
        <w:t xml:space="preserve">dle této smlouvy. 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Smluvní strany jsou povinny žádost </w:t>
      </w:r>
      <w:r w:rsidR="005D780F">
        <w:rPr>
          <w:rFonts w:asciiTheme="minorHAnsi" w:hAnsiTheme="minorHAnsi" w:cstheme="minorHAnsi"/>
          <w:sz w:val="20"/>
          <w:szCs w:val="20"/>
        </w:rPr>
        <w:t>prodávajícího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:rsidR="00451EBD" w:rsidRPr="0096301A" w:rsidRDefault="005D780F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uvedl ve své žádosti. K uplatnění nové ceny může dojít až nejdříve okamžikem účinnosti dodatku k této smlouvě, kterým bude nová cena sjednána.</w:t>
      </w:r>
    </w:p>
    <w:p w:rsidR="00451EBD" w:rsidRPr="0096301A" w:rsidRDefault="005D780F" w:rsidP="005D780F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 xml:space="preserve">kupujícího </w:t>
      </w:r>
      <w:r w:rsidR="00451EBD" w:rsidRPr="0096301A">
        <w:rPr>
          <w:rFonts w:asciiTheme="minorHAnsi" w:hAnsiTheme="minorHAnsi" w:cstheme="minorHAnsi"/>
          <w:sz w:val="20"/>
          <w:szCs w:val="20"/>
        </w:rPr>
        <w:t>o změnu ceny v důsledku navýšení nákladů (tj. cen surovin, materiálů, paliv nebo energií) o více jak 10 % oproti předchozímu roku a změn směnného kurzu Kč / EUR nebo Kč / USD o více jak 10 % oproti předchozímu roku za těchto podmínek: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Cena dle této smlouvy nemůže být v souladu s tímto odstavcem změněna po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Navýšení nákladových cen nebo kurzových nákladů za první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roky se sčítá a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 uplynutí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souhlas s úpravou ceny v návaznosti na navýšení nákladových cen a kurzových nákladů.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lastRenderedPageBreak/>
        <w:t xml:space="preserve">V žádosti o souhlas s úpravou ceny je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povinen doložit </w:t>
      </w:r>
      <w:r w:rsidR="005D780F">
        <w:rPr>
          <w:rFonts w:asciiTheme="minorHAnsi" w:hAnsiTheme="minorHAnsi" w:cstheme="minorHAnsi"/>
          <w:sz w:val="20"/>
          <w:szCs w:val="20"/>
        </w:rPr>
        <w:t>kupujícímu</w:t>
      </w:r>
      <w:r w:rsidRPr="0096301A">
        <w:rPr>
          <w:rFonts w:asciiTheme="minorHAnsi" w:hAnsiTheme="minorHAnsi" w:cstheme="minorHAnsi"/>
          <w:sz w:val="20"/>
          <w:szCs w:val="20"/>
        </w:rPr>
        <w:t>, jakým způsobem a do jaké míry navýšení nákladových cen a kurzových nákladů navyšuje jeho náklady s</w:t>
      </w:r>
      <w:r w:rsidR="005D780F">
        <w:rPr>
          <w:rFonts w:asciiTheme="minorHAnsi" w:hAnsiTheme="minorHAnsi" w:cstheme="minorHAnsi"/>
          <w:sz w:val="20"/>
          <w:szCs w:val="20"/>
        </w:rPr>
        <w:t> předmětem plnění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dle této smlouvy. </w:t>
      </w:r>
    </w:p>
    <w:p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Smluvní strany jsou povinny žádost </w:t>
      </w:r>
      <w:r w:rsidR="005D780F">
        <w:rPr>
          <w:rFonts w:asciiTheme="minorHAnsi" w:hAnsiTheme="minorHAnsi" w:cstheme="minorHAnsi"/>
          <w:sz w:val="20"/>
          <w:szCs w:val="20"/>
        </w:rPr>
        <w:t>prodávajícího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:rsidR="00451EBD" w:rsidRDefault="005D780F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uvedl v žádosti. K uplatnění nové ceny může dojít až nejdříve okamžikem účinnosti dodatku k této smlouvě, kterým bude nová cena sjednána</w:t>
      </w:r>
      <w:r w:rsidR="00451EBD">
        <w:rPr>
          <w:rFonts w:asciiTheme="minorHAnsi" w:hAnsiTheme="minorHAnsi" w:cstheme="minorHAnsi"/>
          <w:sz w:val="20"/>
          <w:szCs w:val="20"/>
        </w:rPr>
        <w:t>.</w:t>
      </w:r>
    </w:p>
    <w:p w:rsidR="00A21B9B" w:rsidRPr="00E65C83" w:rsidRDefault="00A21B9B" w:rsidP="00451EBD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631479" w:rsidRPr="00E65C83" w:rsidRDefault="00631479" w:rsidP="007749D7">
      <w:pPr>
        <w:pStyle w:val="Nadpisodstavce"/>
      </w:pPr>
      <w:r w:rsidRPr="00E65C83">
        <w:t>V.</w:t>
      </w:r>
    </w:p>
    <w:p w:rsidR="00631479" w:rsidRPr="00E65C83" w:rsidRDefault="00631479" w:rsidP="007749D7">
      <w:pPr>
        <w:pStyle w:val="Nadpisodstavce"/>
      </w:pPr>
      <w:r w:rsidRPr="00E65C83">
        <w:t>Platební podmínky</w:t>
      </w:r>
    </w:p>
    <w:p w:rsidR="00631479" w:rsidRPr="00E65C83" w:rsidRDefault="00292A4D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Kupující neposkytuje a p</w:t>
      </w:r>
      <w:r w:rsidR="00631479" w:rsidRPr="00E65C83">
        <w:rPr>
          <w:rFonts w:asciiTheme="minorHAnsi" w:hAnsiTheme="minorHAnsi" w:cstheme="minorHAnsi"/>
          <w:sz w:val="20"/>
          <w:szCs w:val="20"/>
        </w:rPr>
        <w:t>rodávající není oprávněn požadovat</w:t>
      </w:r>
      <w:r w:rsidR="00631479" w:rsidRPr="00E65C8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:rsidR="00FC0524" w:rsidRPr="009A532A" w:rsidRDefault="00631479" w:rsidP="00FC0524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E322FE" w:rsidRPr="00CC3A07">
        <w:rPr>
          <w:rFonts w:asciiTheme="minorHAnsi" w:hAnsiTheme="minorHAnsi"/>
          <w:sz w:val="20"/>
          <w:szCs w:val="20"/>
        </w:rPr>
        <w:t xml:space="preserve">Prodávající je povinen vystavit fakturu s náležitostmi daňového dokladu podle zákona č. 235/2004 Sb., o dani z přidané hodnoty, v platném znění a splatností </w:t>
      </w:r>
      <w:r w:rsidR="007749D7">
        <w:rPr>
          <w:rFonts w:asciiTheme="minorHAnsi" w:hAnsiTheme="minorHAnsi"/>
          <w:sz w:val="20"/>
          <w:szCs w:val="20"/>
        </w:rPr>
        <w:t>3</w:t>
      </w:r>
      <w:r w:rsidR="00E322FE" w:rsidRPr="00CC3A07">
        <w:rPr>
          <w:rFonts w:asciiTheme="minorHAnsi" w:hAnsiTheme="minorHAnsi"/>
          <w:sz w:val="20"/>
          <w:szCs w:val="20"/>
        </w:rPr>
        <w:t xml:space="preserve">0 kalendářních dnů ode dne </w:t>
      </w:r>
      <w:r w:rsidR="00E322FE">
        <w:rPr>
          <w:rFonts w:asciiTheme="minorHAnsi" w:hAnsiTheme="minorHAnsi"/>
          <w:sz w:val="20"/>
          <w:szCs w:val="20"/>
        </w:rPr>
        <w:t xml:space="preserve">prokazatelného </w:t>
      </w:r>
      <w:r w:rsidR="00E322FE" w:rsidRPr="00CC3A07">
        <w:rPr>
          <w:rFonts w:asciiTheme="minorHAnsi" w:hAnsiTheme="minorHAnsi"/>
          <w:sz w:val="20"/>
          <w:szCs w:val="20"/>
        </w:rPr>
        <w:t xml:space="preserve">doručení faktury kupujícímu prostřednictvím elektronické pošty na adresu </w:t>
      </w:r>
      <w:r w:rsidR="00BB3A03">
        <w:rPr>
          <w:rFonts w:asciiTheme="minorHAnsi" w:hAnsiTheme="minorHAnsi"/>
          <w:color w:val="0000FF"/>
          <w:sz w:val="20"/>
          <w:szCs w:val="20"/>
          <w:u w:val="single"/>
        </w:rPr>
        <w:t>fakturace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@</w:t>
      </w:r>
      <w:r w:rsidR="007749D7">
        <w:rPr>
          <w:rFonts w:asciiTheme="minorHAnsi" w:hAnsiTheme="minorHAnsi"/>
          <w:color w:val="0000FF"/>
          <w:sz w:val="20"/>
          <w:szCs w:val="20"/>
          <w:u w:val="single"/>
        </w:rPr>
        <w:t>pnkm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.cz</w:t>
      </w:r>
      <w:r w:rsidR="00E322FE" w:rsidRPr="00CC3A07">
        <w:rPr>
          <w:rFonts w:asciiTheme="minorHAnsi" w:hAnsiTheme="minorHAnsi"/>
          <w:sz w:val="20"/>
          <w:szCs w:val="20"/>
        </w:rPr>
        <w:t>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vyšší.</w:t>
      </w:r>
      <w:r w:rsidR="00FC0524">
        <w:rPr>
          <w:rFonts w:asciiTheme="minorHAnsi" w:hAnsiTheme="minorHAnsi"/>
          <w:sz w:val="20"/>
          <w:szCs w:val="20"/>
        </w:rPr>
        <w:t xml:space="preserve"> </w:t>
      </w:r>
      <w:r w:rsidR="00FC0524" w:rsidRPr="009A532A">
        <w:rPr>
          <w:rStyle w:val="Siln"/>
          <w:rFonts w:cs="Calibri"/>
          <w:b w:val="0"/>
          <w:color w:val="000000"/>
          <w:sz w:val="20"/>
          <w:szCs w:val="20"/>
        </w:rPr>
        <w:t>Pokud je pro poskytovatele technicky proveditelné vystavit fakturu s platným QR kódem typu „QR Faktura“ nebo „QR Platba+F“ (platným QR kódem se rozumí takový kód, který splňuje standard, definovaný Komorou daňových poradců ČR - více na </w:t>
      </w:r>
      <w:hyperlink r:id="rId9" w:tgtFrame="_blank" w:history="1">
        <w:r w:rsidR="00FC0524" w:rsidRPr="009A532A">
          <w:rPr>
            <w:rFonts w:asciiTheme="minorHAnsi" w:hAnsiTheme="minorHAnsi"/>
            <w:color w:val="0000FF"/>
            <w:sz w:val="20"/>
            <w:szCs w:val="20"/>
            <w:u w:val="single"/>
          </w:rPr>
          <w:t>www.qr-faktura.cz</w:t>
        </w:r>
      </w:hyperlink>
      <w:r w:rsidR="00FC0524" w:rsidRPr="009A532A">
        <w:rPr>
          <w:rStyle w:val="Siln"/>
          <w:rFonts w:cs="Calibri"/>
          <w:b w:val="0"/>
          <w:color w:val="000000"/>
          <w:sz w:val="20"/>
          <w:szCs w:val="20"/>
        </w:rPr>
        <w:t>), vystaví objednateli fakturu opatřenou QR kódem</w:t>
      </w:r>
      <w:r w:rsidR="00FC0524">
        <w:rPr>
          <w:rStyle w:val="Siln"/>
          <w:rFonts w:cs="Calibri"/>
          <w:b w:val="0"/>
          <w:color w:val="000000"/>
          <w:sz w:val="20"/>
          <w:szCs w:val="20"/>
        </w:rPr>
        <w:t>.</w:t>
      </w:r>
    </w:p>
    <w:p w:rsidR="00631479" w:rsidRPr="00E65C83" w:rsidRDefault="002A6ACA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ab/>
        <w:t>Prodávající je dále povinen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na každé jednotlivé faktuře vystavené v rámci kupního vztahu založeného touto </w:t>
      </w:r>
      <w:r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vou uvést interní evidenční </w:t>
      </w:r>
      <w:r w:rsidR="00631479" w:rsidRPr="00B11812">
        <w:rPr>
          <w:rFonts w:asciiTheme="minorHAnsi" w:hAnsiTheme="minorHAnsi" w:cstheme="minorHAnsi"/>
          <w:sz w:val="20"/>
          <w:szCs w:val="20"/>
        </w:rPr>
        <w:t xml:space="preserve">číslo </w:t>
      </w:r>
      <w:r w:rsidR="00135BC4">
        <w:rPr>
          <w:rFonts w:asciiTheme="minorHAnsi" w:hAnsiTheme="minorHAnsi" w:cstheme="minorHAnsi"/>
          <w:b/>
          <w:sz w:val="20"/>
          <w:szCs w:val="20"/>
        </w:rPr>
        <w:t>VZ0215442</w:t>
      </w:r>
      <w:r w:rsidR="001A5462">
        <w:rPr>
          <w:rFonts w:asciiTheme="minorHAnsi" w:hAnsiTheme="minorHAnsi" w:cstheme="minorHAnsi"/>
          <w:b/>
          <w:sz w:val="20"/>
          <w:szCs w:val="20"/>
        </w:rPr>
        <w:t>-</w:t>
      </w:r>
      <w:r w:rsidR="00FC0524">
        <w:rPr>
          <w:rFonts w:asciiTheme="minorHAnsi" w:hAnsiTheme="minorHAnsi" w:cstheme="minorHAnsi"/>
          <w:b/>
          <w:sz w:val="20"/>
          <w:szCs w:val="20"/>
        </w:rPr>
        <w:t>2</w:t>
      </w:r>
      <w:r w:rsidR="00631479" w:rsidRPr="00B11812">
        <w:rPr>
          <w:rFonts w:asciiTheme="minorHAnsi" w:hAnsiTheme="minorHAnsi" w:cstheme="minorHAnsi"/>
          <w:b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Prodávající je dále povinen vystavovat samostatné faktury s tímto označením pouze na předmět plnění z tohoto smluvního vztahu, tzn. samostatné faktury na zboží dodané na podkladě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vy. Uvede-li na faktuře jiné zboží, nebude takováto faktura kupujícím akceptována a nestane se splatnou, když prodávajícímu vznikne povinnost fakturaci upravit v souladu s tímto ustanovením.</w:t>
      </w: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4.</w:t>
      </w:r>
      <w:r w:rsidRPr="00E65C83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5.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Kupní cena bude kupujícím uhrazena prodávajícímu převodem na účet uvedený v záhlaví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vy, případně na jiný účet uvedený v příslušné faktuře. Za den úhrady se rozumí den odeslání celé fakturované částky z účtu kupujícího na účet prodávajícího.</w:t>
      </w:r>
    </w:p>
    <w:p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7749D7">
      <w:pPr>
        <w:pStyle w:val="Nadpisodstavce"/>
      </w:pPr>
      <w:bookmarkStart w:id="3" w:name="_Ref209512769"/>
      <w:r w:rsidRPr="00E65C83">
        <w:lastRenderedPageBreak/>
        <w:t>VI.</w:t>
      </w:r>
      <w:bookmarkEnd w:id="3"/>
    </w:p>
    <w:p w:rsidR="00631479" w:rsidRPr="00E65C83" w:rsidRDefault="00631479" w:rsidP="007749D7">
      <w:pPr>
        <w:pStyle w:val="Nadpisodstavce"/>
      </w:pPr>
      <w:r w:rsidRPr="00E65C83">
        <w:t>Nebezpečí škody na zboží, vlastnické právo a reklamace</w:t>
      </w:r>
    </w:p>
    <w:p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Nebezpečí škody na zboží a vlastnické právo k dodanému zboží včetně obalu přechází na kupujícího okamžikem jeho řádného převzetí.</w:t>
      </w:r>
    </w:p>
    <w:p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V případě reklamace zboží z důvodu pochybnosti o kvalitě dodávky bude zboží obratem, nejpozději do </w:t>
      </w:r>
      <w:r w:rsidR="002A2B2A" w:rsidRPr="00E65C83">
        <w:rPr>
          <w:rFonts w:asciiTheme="minorHAnsi" w:hAnsiTheme="minorHAnsi" w:cstheme="minorHAnsi"/>
          <w:sz w:val="20"/>
          <w:szCs w:val="20"/>
        </w:rPr>
        <w:t>48</w:t>
      </w:r>
      <w:r w:rsidRPr="00E65C83">
        <w:rPr>
          <w:rFonts w:asciiTheme="minorHAnsi" w:hAnsiTheme="minorHAnsi" w:cstheme="minorHAnsi"/>
          <w:sz w:val="20"/>
          <w:szCs w:val="20"/>
        </w:rPr>
        <w:t xml:space="preserve"> hodin vyměněno za nové, které nebude vykazovat obdobné závady, bez ohledu na aktuální stav průběhu reklamačního řízení. V případě prodlení prodávajícího s dodávkou vyměněného zboží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% ze sjednané kupní ceny nedodaného předmětu plnění za každý den prodlení.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Kupující je povinen uplatnit zjištěné vady zboží u prodávajícího bez zbytečného odkladu poté, co je zjistil. Kupující uplatní zjištěné vady písemně na adresu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prodávajícího uvedenou v záhlaví této </w:t>
      </w:r>
      <w:r w:rsidR="008B7FF3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F038D9">
        <w:rPr>
          <w:rFonts w:asciiTheme="minorHAnsi" w:hAnsiTheme="minorHAnsi" w:cstheme="minorHAnsi"/>
          <w:snapToGrid w:val="0"/>
          <w:sz w:val="20"/>
          <w:szCs w:val="20"/>
        </w:rPr>
        <w:t>mlou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vy, e-mailem na adrese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1660193823"/>
          <w:placeholder>
            <w:docPart w:val="A392ABA2BB7848E1B79AB4190AD3F609"/>
          </w:placeholder>
        </w:sdtPr>
        <w:sdtEndPr/>
        <w:sdtContent>
          <w:hyperlink r:id="rId10" w:history="1">
            <w:r w:rsidR="007709E5" w:rsidRPr="008A550A">
              <w:rPr>
                <w:rStyle w:val="Hypertextovodkaz"/>
                <w:rFonts w:asciiTheme="minorHAnsi" w:hAnsiTheme="minorHAnsi" w:cstheme="minorHAnsi"/>
                <w:snapToGrid w:val="0"/>
                <w:sz w:val="20"/>
                <w:szCs w:val="20"/>
              </w:rPr>
              <w:t>jurcikova@triodon.cz</w:t>
            </w:r>
          </w:hyperlink>
        </w:sdtContent>
      </w:sdt>
      <w:r w:rsidRPr="00E65C83">
        <w:rPr>
          <w:rFonts w:asciiTheme="minorHAnsi" w:hAnsiTheme="minorHAnsi" w:cstheme="minorHAnsi"/>
          <w:snapToGrid w:val="0"/>
          <w:sz w:val="20"/>
          <w:szCs w:val="20"/>
        </w:rPr>
        <w:t>, či</w:t>
      </w:r>
      <w:r w:rsidRPr="00E65C83">
        <w:rPr>
          <w:rFonts w:asciiTheme="minorHAnsi" w:hAnsiTheme="minorHAnsi" w:cstheme="minorHAnsi"/>
          <w:sz w:val="20"/>
          <w:szCs w:val="20"/>
        </w:rPr>
        <w:t xml:space="preserve"> telefonicky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na telefonním čísle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-925113986"/>
          <w:placeholder>
            <w:docPart w:val="A392ABA2BB7848E1B79AB4190AD3F609"/>
          </w:placeholder>
        </w:sdtPr>
        <w:sdtEndPr/>
        <w:sdtContent>
          <w:r w:rsidR="007709E5">
            <w:rPr>
              <w:rFonts w:asciiTheme="minorHAnsi" w:hAnsiTheme="minorHAnsi" w:cstheme="minorHAnsi"/>
              <w:snapToGrid w:val="0"/>
              <w:sz w:val="20"/>
              <w:szCs w:val="20"/>
            </w:rPr>
            <w:t>+420 603 836 568</w:t>
          </w:r>
        </w:sdtContent>
      </w:sdt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B11812">
        <w:rPr>
          <w:rFonts w:asciiTheme="minorHAnsi" w:hAnsiTheme="minorHAnsi" w:cstheme="minorHAnsi"/>
          <w:snapToGrid w:val="0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Dnem nahlášení vady je den, kdy prodávající obdržel oznámení zjištěných vad nebo den, ve kterém byly zjištěné vady oznámeny kupujícím telefonicky</w:t>
      </w:r>
      <w:r w:rsidRPr="00E65C83">
        <w:rPr>
          <w:rFonts w:asciiTheme="minorHAnsi" w:hAnsiTheme="minorHAnsi" w:cstheme="minorHAnsi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7749D7">
      <w:pPr>
        <w:pStyle w:val="Nadpisodstavce"/>
      </w:pPr>
      <w:r w:rsidRPr="00E65C83">
        <w:t>VII.</w:t>
      </w:r>
    </w:p>
    <w:p w:rsidR="00631479" w:rsidRPr="00E65C83" w:rsidRDefault="00631479" w:rsidP="007749D7">
      <w:pPr>
        <w:pStyle w:val="Nadpisodstavce"/>
      </w:pPr>
      <w:r w:rsidRPr="00E65C83">
        <w:t xml:space="preserve">Platnost </w:t>
      </w:r>
      <w:r w:rsidR="008B7FF3">
        <w:t>S</w:t>
      </w:r>
      <w:r w:rsidR="00F038D9">
        <w:t>mlou</w:t>
      </w:r>
      <w:r w:rsidRPr="00E65C83">
        <w:t>vy</w:t>
      </w:r>
    </w:p>
    <w:p w:rsidR="00F369BB" w:rsidRDefault="0061695F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va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uzavírá na </w:t>
      </w:r>
      <w:r w:rsidR="00631479" w:rsidRPr="00F038D9">
        <w:rPr>
          <w:rFonts w:asciiTheme="minorHAnsi" w:hAnsiTheme="minorHAnsi" w:cstheme="minorHAnsi"/>
          <w:sz w:val="20"/>
          <w:szCs w:val="20"/>
        </w:rPr>
        <w:t>dobu</w:t>
      </w:r>
      <w:r>
        <w:rPr>
          <w:rFonts w:asciiTheme="minorHAnsi" w:hAnsiTheme="minorHAnsi" w:cstheme="minorHAnsi"/>
          <w:sz w:val="20"/>
          <w:szCs w:val="20"/>
        </w:rPr>
        <w:t xml:space="preserve"> určitou, a to na dobu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</w:t>
      </w:r>
      <w:r w:rsidR="00F038D9" w:rsidRPr="00F038D9">
        <w:rPr>
          <w:rFonts w:asciiTheme="minorHAnsi" w:hAnsiTheme="minorHAnsi" w:cstheme="minorHAnsi"/>
          <w:sz w:val="20"/>
          <w:szCs w:val="20"/>
        </w:rPr>
        <w:t>4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let od </w:t>
      </w:r>
      <w:r>
        <w:rPr>
          <w:rFonts w:asciiTheme="minorHAnsi" w:hAnsiTheme="minorHAnsi" w:cstheme="minorHAnsi"/>
          <w:sz w:val="20"/>
          <w:szCs w:val="20"/>
        </w:rPr>
        <w:t xml:space="preserve">nabytí účinnosti Smlouvy. </w:t>
      </w:r>
    </w:p>
    <w:p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Kterákoliv ze smluvních stran je oprávněna od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odstoupit v případě jejího podstatného porušení druhou smluvní stranou. 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Za podstatné porušení této </w:t>
      </w:r>
      <w:r w:rsidR="008B7FF3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38D9">
        <w:rPr>
          <w:rFonts w:asciiTheme="minorHAnsi" w:hAnsiTheme="minorHAnsi" w:cstheme="minorHAnsi"/>
          <w:color w:val="000000"/>
          <w:sz w:val="20"/>
          <w:szCs w:val="20"/>
        </w:rPr>
        <w:t>mlou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vy ze strany prodávajícího bude považováno zejména prodlení s dodáním předmětu plnění po dobu delší než 15 dnů, pokud toto prodlení bude způsobeno důvody na straně prodávajícího a dále, pokud objem </w:t>
      </w:r>
      <w:r w:rsidRPr="00E65C83">
        <w:rPr>
          <w:rFonts w:asciiTheme="minorHAnsi" w:hAnsiTheme="minorHAnsi" w:cstheme="minorHAnsi"/>
          <w:sz w:val="20"/>
          <w:szCs w:val="20"/>
        </w:rPr>
        <w:t xml:space="preserve">vadného/nedodaného plnění bude odpovídat alespoň 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5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% celkového objemu dodávky, který je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 předpokládán.</w:t>
      </w:r>
    </w:p>
    <w:p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Pro účely této </w:t>
      </w:r>
      <w:r w:rsidR="008B7FF3">
        <w:rPr>
          <w:rFonts w:asciiTheme="minorHAnsi" w:hAnsiTheme="minorHAnsi" w:cstheme="minorHAnsi"/>
          <w:sz w:val="20"/>
          <w:szCs w:val="20"/>
        </w:rPr>
        <w:t>smlouv</w:t>
      </w:r>
      <w:r w:rsidRPr="00E65C83">
        <w:rPr>
          <w:rFonts w:asciiTheme="minorHAnsi" w:hAnsiTheme="minorHAnsi" w:cstheme="minorHAnsi"/>
          <w:sz w:val="20"/>
          <w:szCs w:val="20"/>
        </w:rPr>
        <w:t xml:space="preserve">y se dále za podstatné porušení smluvních povinností považuje takové porušení, u kterého strana porušující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vu měla nebo mohla předpokládat, že při takovémto porušení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s přihlédnutím ke všem okolnostem, by druhá smluvní strana neměla zájem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vu uzavřít.</w:t>
      </w:r>
    </w:p>
    <w:p w:rsidR="00631479" w:rsidRPr="00713AB9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se nedotýká nároků na zaplacení smluvních pokut, či jiných sankcí z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vyplývajících, jakož ani nároku na náhradu škody, újmy, ušlého zisku vzniknuvších před okamžikem 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</w:t>
      </w:r>
      <w:r w:rsidRPr="00E65C83">
        <w:rPr>
          <w:rFonts w:asciiTheme="minorHAnsi" w:hAnsiTheme="minorHAnsi" w:cstheme="minorHAnsi"/>
        </w:rPr>
        <w:t>.</w:t>
      </w:r>
    </w:p>
    <w:p w:rsidR="00631479" w:rsidRPr="00E65C83" w:rsidRDefault="008B7FF3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mají možnost S</w:t>
      </w:r>
      <w:r w:rsidR="00713AB9">
        <w:rPr>
          <w:rFonts w:asciiTheme="minorHAnsi" w:hAnsiTheme="minorHAnsi" w:cstheme="minorHAnsi"/>
          <w:sz w:val="20"/>
          <w:szCs w:val="20"/>
        </w:rPr>
        <w:t xml:space="preserve">mlouvu vypovědět bez udání důvodu. </w:t>
      </w:r>
      <w:r w:rsidR="00B94590">
        <w:rPr>
          <w:rFonts w:asciiTheme="minorHAnsi" w:hAnsiTheme="minorHAnsi" w:cstheme="minorHAnsi"/>
          <w:sz w:val="20"/>
          <w:szCs w:val="20"/>
        </w:rPr>
        <w:t>V</w:t>
      </w:r>
      <w:r w:rsidR="00713AB9">
        <w:rPr>
          <w:rFonts w:asciiTheme="minorHAnsi" w:hAnsiTheme="minorHAnsi" w:cstheme="minorHAnsi"/>
          <w:sz w:val="20"/>
          <w:szCs w:val="20"/>
        </w:rPr>
        <w:t xml:space="preserve">ýpovědní doba </w:t>
      </w:r>
      <w:r w:rsidR="00DD41C6">
        <w:rPr>
          <w:rFonts w:asciiTheme="minorHAnsi" w:hAnsiTheme="minorHAnsi" w:cstheme="minorHAnsi"/>
          <w:sz w:val="20"/>
          <w:szCs w:val="20"/>
        </w:rPr>
        <w:t xml:space="preserve">pro obě smluvní strany </w:t>
      </w:r>
      <w:r w:rsidR="00B94590">
        <w:rPr>
          <w:rFonts w:asciiTheme="minorHAnsi" w:hAnsiTheme="minorHAnsi" w:cstheme="minorHAnsi"/>
          <w:sz w:val="20"/>
          <w:szCs w:val="20"/>
        </w:rPr>
        <w:t xml:space="preserve">činí </w:t>
      </w:r>
      <w:r w:rsidR="00FC55EF">
        <w:rPr>
          <w:rFonts w:asciiTheme="minorHAnsi" w:hAnsiTheme="minorHAnsi" w:cstheme="minorHAnsi"/>
          <w:sz w:val="20"/>
          <w:szCs w:val="20"/>
        </w:rPr>
        <w:t>3</w:t>
      </w:r>
      <w:r w:rsidR="00713AB9">
        <w:rPr>
          <w:rFonts w:asciiTheme="minorHAnsi" w:hAnsiTheme="minorHAnsi" w:cstheme="minorHAnsi"/>
          <w:sz w:val="20"/>
          <w:szCs w:val="20"/>
        </w:rPr>
        <w:t xml:space="preserve"> měsíce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. Výpověď počíná běžet prvého dne měsíce následujícího po doručení výpovědi </w:t>
      </w:r>
      <w:r w:rsidR="00713AB9">
        <w:rPr>
          <w:rFonts w:asciiTheme="minorHAnsi" w:hAnsiTheme="minorHAnsi" w:cstheme="minorHAnsi"/>
          <w:sz w:val="20"/>
          <w:szCs w:val="20"/>
        </w:rPr>
        <w:t>druhé smluvní straně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F83EFD">
        <w:rPr>
          <w:rFonts w:asciiTheme="minorHAnsi" w:hAnsiTheme="minorHAnsi" w:cstheme="minorHAnsi"/>
          <w:sz w:val="20"/>
          <w:szCs w:val="20"/>
        </w:rPr>
        <w:t xml:space="preserve"> </w:t>
      </w:r>
      <w:r w:rsidR="005D780F">
        <w:rPr>
          <w:rFonts w:asciiTheme="minorHAnsi" w:hAnsiTheme="minorHAnsi" w:cstheme="minorHAnsi"/>
          <w:sz w:val="20"/>
          <w:szCs w:val="20"/>
        </w:rPr>
        <w:t>Prodávající je oprávněn s</w:t>
      </w:r>
      <w:r w:rsidR="007C4188">
        <w:rPr>
          <w:rFonts w:asciiTheme="minorHAnsi" w:hAnsiTheme="minorHAnsi" w:cstheme="minorHAnsi"/>
          <w:sz w:val="20"/>
          <w:szCs w:val="20"/>
        </w:rPr>
        <w:t>mlouvu vypovědět nejdříve po uplynutí 1 r</w:t>
      </w:r>
      <w:r>
        <w:rPr>
          <w:rFonts w:asciiTheme="minorHAnsi" w:hAnsiTheme="minorHAnsi" w:cstheme="minorHAnsi"/>
          <w:sz w:val="20"/>
          <w:szCs w:val="20"/>
        </w:rPr>
        <w:t>oku platnosti a účinnosti této s</w:t>
      </w:r>
      <w:r w:rsidR="007C4188">
        <w:rPr>
          <w:rFonts w:asciiTheme="minorHAnsi" w:hAnsiTheme="minorHAnsi" w:cstheme="minorHAnsi"/>
          <w:sz w:val="20"/>
          <w:szCs w:val="20"/>
        </w:rPr>
        <w:t>mlouvy.</w:t>
      </w:r>
    </w:p>
    <w:p w:rsidR="00F369BB" w:rsidRPr="00E65C83" w:rsidRDefault="00F369BB" w:rsidP="00E65C8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8B7FF3" w:rsidP="007749D7">
      <w:pPr>
        <w:pStyle w:val="Nadpisodstavce"/>
      </w:pPr>
      <w:r>
        <w:t>VII</w:t>
      </w:r>
      <w:r w:rsidR="00631479" w:rsidRPr="00E65C83">
        <w:t>I.</w:t>
      </w:r>
    </w:p>
    <w:p w:rsidR="00631479" w:rsidRPr="00E65C83" w:rsidRDefault="00631479" w:rsidP="007749D7">
      <w:pPr>
        <w:pStyle w:val="Nadpisodstavce"/>
      </w:pPr>
      <w:r w:rsidRPr="00E65C83">
        <w:t>Závěrečná ustanovení</w:t>
      </w:r>
    </w:p>
    <w:p w:rsidR="00631479" w:rsidRPr="005F46A1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cs="Calibr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</w:rPr>
        <w:t xml:space="preserve">Není-li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 w:rsidRPr="005F46A1">
        <w:rPr>
          <w:rFonts w:asciiTheme="minorHAnsi" w:hAnsiTheme="minorHAnsi" w:cstheme="minorHAnsi"/>
          <w:sz w:val="20"/>
          <w:szCs w:val="20"/>
        </w:rPr>
        <w:t>mlou</w:t>
      </w:r>
      <w:r w:rsidRPr="005F46A1">
        <w:rPr>
          <w:rFonts w:asciiTheme="minorHAnsi" w:hAnsiTheme="minorHAnsi" w:cstheme="minorHAnsi"/>
          <w:sz w:val="20"/>
          <w:szCs w:val="20"/>
        </w:rPr>
        <w:t>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31141A" w:rsidRPr="005F46A1">
        <w:rPr>
          <w:rFonts w:asciiTheme="minorHAnsi" w:hAnsiTheme="minorHAnsi" w:cstheme="minorHAnsi"/>
          <w:sz w:val="20"/>
          <w:szCs w:val="20"/>
        </w:rPr>
        <w:t xml:space="preserve"> </w:t>
      </w:r>
      <w:r w:rsidR="0031141A" w:rsidRPr="005F46A1">
        <w:rPr>
          <w:rFonts w:cs="Calibri"/>
          <w:sz w:val="20"/>
          <w:szCs w:val="20"/>
        </w:rPr>
        <w:t>Smluvní strany berou na vědomí a zároveň souhlasí, že k projednání a rozhodování případných sporů, které nebudou vyřešeny smírem, budou příslušné soudy České republiky.</w:t>
      </w:r>
    </w:p>
    <w:p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nelze dále postupovat, jakož ani pohledávky z ní vyplývající</w:t>
      </w:r>
      <w:r w:rsidR="006F1319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Pr="00E65C83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Použití § 577 zák. č. 89/2012 Sb., občanský zákoník se vylučuje. Určení množstevního, časového, územního nebo jiného rozsahu ve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 je pevně určeno autonomní dohodou smluvních stran a soud není oprávněn do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 jakkoli zasahovat. Použití ustanovení § 557, § 1726, § 1728, § 1729, § 1740, § 1744, § 1757 odst. 2, 3, § 1770, §1950,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zák. č. 89/2012 Sb., občanského zákoníku, se vylučuje. Dle § 1765 zák. č. 89/2012 Sb., občanského zákoníku, na sebe </w:t>
      </w:r>
      <w:r w:rsidR="005F63DC" w:rsidRPr="00E65C83">
        <w:rPr>
          <w:rFonts w:asciiTheme="minorHAnsi" w:hAnsiTheme="minorHAnsi" w:cstheme="minorHAnsi"/>
          <w:sz w:val="20"/>
          <w:szCs w:val="20"/>
        </w:rPr>
        <w:t>prodávající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převzal nebezpečí změny okolností. Před uzavřením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strany zvážily plně hospodářskou, ekonomickou i faktickou situaci a jsou si plně vědomy okolností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jakož i okolností, které mohou po uzavření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nastat.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31479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Jakýkoliv dopis, oznámení či jiný dokument bude považován za doručený druhé smluvní straně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bude-li doručen na adresu uvedenou u dané smluvní strany v záhlaví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V případě pochybností se má za to, že písemnost zaslaná doporučenou poštovní přepravou byla doručena třetí den po dni odeslání písemnosti.</w:t>
      </w:r>
    </w:p>
    <w:p w:rsidR="005F46A1" w:rsidRDefault="005F46A1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osoby kupujícího a prodávajícího ve věcech této smlouvy:</w:t>
      </w:r>
    </w:p>
    <w:p w:rsidR="005F46A1" w:rsidRDefault="005F46A1" w:rsidP="005F46A1">
      <w:pPr>
        <w:pStyle w:val="Odstavecseseznamem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kupujícího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FC0524" w:rsidRDefault="00FC0524" w:rsidP="00FC0524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Jméno:</w:t>
      </w:r>
      <w:r w:rsidR="00B85D2B">
        <w:rPr>
          <w:rFonts w:asciiTheme="minorHAnsi" w:hAnsiTheme="minorHAnsi" w:cstheme="minorHAnsi"/>
          <w:sz w:val="20"/>
          <w:szCs w:val="20"/>
        </w:rPr>
        <w:t xml:space="preserve"> xxxxxxxxxxxxxx</w:t>
      </w:r>
    </w:p>
    <w:p w:rsidR="00FC0524" w:rsidRDefault="00FC0524" w:rsidP="00FC0524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r w:rsidR="00B85D2B">
        <w:rPr>
          <w:rFonts w:asciiTheme="minorHAnsi" w:hAnsiTheme="minorHAnsi" w:cstheme="minorHAnsi"/>
          <w:sz w:val="20"/>
          <w:szCs w:val="20"/>
        </w:rPr>
        <w:t>xxxxxxxxxxxxxx</w:t>
      </w:r>
    </w:p>
    <w:p w:rsidR="00FC0524" w:rsidRDefault="00FC0524" w:rsidP="00FC0524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r w:rsidR="00B85D2B">
        <w:rPr>
          <w:rFonts w:asciiTheme="minorHAnsi" w:hAnsiTheme="minorHAnsi" w:cstheme="minorHAnsi"/>
          <w:sz w:val="20"/>
          <w:szCs w:val="20"/>
        </w:rPr>
        <w:t>xxxxxxxxxxxxxx</w:t>
      </w:r>
    </w:p>
    <w:p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prodávajícího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1185203947"/>
          <w:placeholder>
            <w:docPart w:val="DefaultPlaceholder_1081868574"/>
          </w:placeholder>
        </w:sdtPr>
        <w:sdtEndPr>
          <w:rPr>
            <w:highlight w:val="none"/>
          </w:rPr>
        </w:sdtEndPr>
        <w:sdtContent>
          <w:r w:rsidR="007709E5">
            <w:rPr>
              <w:rFonts w:asciiTheme="minorHAnsi" w:hAnsiTheme="minorHAnsi" w:cstheme="minorHAnsi"/>
              <w:sz w:val="20"/>
              <w:szCs w:val="20"/>
            </w:rPr>
            <w:t>Radomír Doležal, jednatel společnosti</w:t>
          </w:r>
        </w:sdtContent>
      </w:sdt>
    </w:p>
    <w:p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sdt>
        <w:sdtPr>
          <w:rPr>
            <w:rFonts w:asciiTheme="minorHAnsi" w:hAnsiTheme="minorHAnsi" w:cstheme="minorHAnsi"/>
            <w:sz w:val="20"/>
            <w:szCs w:val="20"/>
          </w:rPr>
          <w:id w:val="860633842"/>
          <w:placeholder>
            <w:docPart w:val="DefaultPlaceholder_1081868574"/>
          </w:placeholder>
        </w:sdtPr>
        <w:sdtEndPr/>
        <w:sdtContent>
          <w:r w:rsidR="007709E5">
            <w:rPr>
              <w:rFonts w:asciiTheme="minorHAnsi" w:hAnsiTheme="minorHAnsi" w:cstheme="minorHAnsi"/>
              <w:sz w:val="20"/>
              <w:szCs w:val="20"/>
            </w:rPr>
            <w:t>+420 577 911 355</w:t>
          </w:r>
        </w:sdtContent>
      </w:sdt>
    </w:p>
    <w:p w:rsidR="005F46A1" w:rsidRPr="005F46A1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e-mail:</w:t>
      </w:r>
      <w:r w:rsidR="008E1A2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165395458"/>
          <w:placeholder>
            <w:docPart w:val="DefaultPlaceholder_1081868574"/>
          </w:placeholder>
        </w:sdtPr>
        <w:sdtEndPr/>
        <w:sdtContent>
          <w:r w:rsidR="007709E5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hyperlink r:id="rId11" w:history="1">
            <w:r w:rsidR="007709E5" w:rsidRPr="008A550A">
              <w:rPr>
                <w:rStyle w:val="Hypertextovodkaz"/>
                <w:rFonts w:asciiTheme="minorHAnsi" w:hAnsiTheme="minorHAnsi" w:cstheme="minorHAnsi"/>
                <w:sz w:val="20"/>
                <w:szCs w:val="20"/>
              </w:rPr>
              <w:t>triodon@triodon.cz</w:t>
            </w:r>
          </w:hyperlink>
          <w:r w:rsidR="007709E5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</w:p>
    <w:p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byla sepsána na základě pravdivých údajů a jejich svobodné, pravé a vážné vůle a tuto lze měnit pouze dohodou obou smluvních stran obsaženou v písemném, chronologicky očíslovaném dodatku k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vě, podepsaném statutárními zástupci obou smluvních stran. Změna musí být výslovně označena jako “Dodatek ke </w:t>
      </w:r>
      <w:r w:rsidR="005D780F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vě”. Jiné zápisy, protokoly apod. se za změnu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nepovažují. Veškeré dohody, učiněné před podpisem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a v jejím obsahu nezahrnuté, pozbývají dnem podpisu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platnosti, a to bez ohledu na funkční postavení osob, které předsmluvní dojednání učinily. 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tak představuje celkovou dohodu smluvních stran na jejím předmětu a nahrazuje všechna předchozí ujednání a dohody dosažené ohledně jejího předmětu. </w:t>
      </w:r>
    </w:p>
    <w:p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lastRenderedPageBreak/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va nabývá platnosti dnem jejího podpisu oběma smluvními stranami</w:t>
      </w:r>
      <w:r w:rsidR="00AF609A">
        <w:rPr>
          <w:rFonts w:asciiTheme="minorHAnsi" w:hAnsiTheme="minorHAnsi" w:cstheme="minorHAnsi"/>
          <w:sz w:val="20"/>
          <w:szCs w:val="20"/>
        </w:rPr>
        <w:t xml:space="preserve"> a účinnosti dnem zveřejnění v R</w:t>
      </w:r>
      <w:r w:rsidR="006F1319">
        <w:rPr>
          <w:rFonts w:asciiTheme="minorHAnsi" w:hAnsiTheme="minorHAnsi" w:cstheme="minorHAnsi"/>
          <w:sz w:val="20"/>
          <w:szCs w:val="20"/>
        </w:rPr>
        <w:t>egistru smluv</w:t>
      </w:r>
      <w:r w:rsidRPr="00E65C83">
        <w:rPr>
          <w:rFonts w:asciiTheme="minorHAnsi" w:hAnsiTheme="minorHAnsi" w:cstheme="minorHAnsi"/>
          <w:sz w:val="20"/>
          <w:szCs w:val="20"/>
        </w:rPr>
        <w:t>.</w:t>
      </w:r>
    </w:p>
    <w:p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si </w:t>
      </w:r>
      <w:r w:rsidR="005D780F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řádně přečetly, s celým jejím obsahem souhlasí a na důkaz toho, že se jedná o projev jejich svobodné a vážné vůle, připojují své pod</w:t>
      </w:r>
      <w:bookmarkStart w:id="4" w:name="_GoBack"/>
      <w:bookmarkEnd w:id="4"/>
      <w:r w:rsidRPr="00E65C83">
        <w:rPr>
          <w:rFonts w:asciiTheme="minorHAnsi" w:hAnsiTheme="minorHAnsi" w:cstheme="minorHAnsi"/>
          <w:sz w:val="20"/>
          <w:szCs w:val="20"/>
        </w:rPr>
        <w:t>pisy.</w:t>
      </w:r>
    </w:p>
    <w:p w:rsidR="00631479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5F46A1" w:rsidRPr="00E65C83" w:rsidRDefault="005F46A1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 w:rsidR="00AC117E"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B85D2B">
        <w:rPr>
          <w:rFonts w:asciiTheme="minorHAnsi" w:hAnsiTheme="minorHAnsi" w:cstheme="minorHAnsi"/>
          <w:sz w:val="20"/>
          <w:szCs w:val="20"/>
        </w:rPr>
        <w:t xml:space="preserve"> 29. 4. </w:t>
      </w:r>
      <w:r w:rsidRPr="00E65C83">
        <w:rPr>
          <w:rFonts w:asciiTheme="minorHAnsi" w:hAnsiTheme="minorHAnsi" w:cstheme="minorHAnsi"/>
          <w:sz w:val="20"/>
          <w:szCs w:val="20"/>
        </w:rPr>
        <w:t>20</w:t>
      </w:r>
      <w:r w:rsidR="00E65C83">
        <w:rPr>
          <w:rFonts w:asciiTheme="minorHAnsi" w:hAnsiTheme="minorHAnsi" w:cstheme="minorHAnsi"/>
          <w:sz w:val="20"/>
          <w:szCs w:val="20"/>
        </w:rPr>
        <w:t>2</w:t>
      </w:r>
      <w:r w:rsidR="005D780F">
        <w:rPr>
          <w:rFonts w:asciiTheme="minorHAnsi" w:hAnsiTheme="minorHAnsi" w:cstheme="minorHAnsi"/>
          <w:sz w:val="20"/>
          <w:szCs w:val="20"/>
        </w:rPr>
        <w:t>5</w:t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FC0524">
        <w:rPr>
          <w:rFonts w:asciiTheme="minorHAnsi" w:hAnsiTheme="minorHAnsi" w:cstheme="minorHAnsi"/>
          <w:sz w:val="20"/>
          <w:szCs w:val="20"/>
        </w:rPr>
        <w:t>V</w:t>
      </w:r>
      <w:sdt>
        <w:sdtPr>
          <w:rPr>
            <w:rFonts w:asciiTheme="minorHAnsi" w:hAnsiTheme="minorHAnsi" w:cstheme="minorHAnsi"/>
            <w:sz w:val="20"/>
            <w:szCs w:val="20"/>
          </w:rPr>
          <w:id w:val="-852025381"/>
          <w:placeholder>
            <w:docPart w:val="D50F4776C2534CCC820EB92C3EFB2976"/>
          </w:placeholder>
        </w:sdtPr>
        <w:sdtEndPr/>
        <w:sdtContent>
          <w:r w:rsidR="007709E5" w:rsidRPr="00FC0524">
            <w:rPr>
              <w:rFonts w:asciiTheme="minorHAnsi" w:hAnsiTheme="minorHAnsi" w:cstheme="minorHAnsi"/>
              <w:sz w:val="20"/>
              <w:szCs w:val="20"/>
            </w:rPr>
            <w:t>e Zlíně</w:t>
          </w:r>
        </w:sdtContent>
      </w:sdt>
      <w:r w:rsidRPr="00FC0524">
        <w:rPr>
          <w:rFonts w:asciiTheme="minorHAnsi" w:hAnsiTheme="minorHAnsi" w:cstheme="minorHAnsi"/>
          <w:sz w:val="20"/>
          <w:szCs w:val="20"/>
        </w:rPr>
        <w:t> 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A392ABA2BB7848E1B79AB4190AD3F609"/>
          </w:placeholder>
        </w:sdtPr>
        <w:sdtEndPr/>
        <w:sdtContent>
          <w:r w:rsidR="00FC0524" w:rsidRPr="00FC0524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B85D2B">
            <w:rPr>
              <w:rFonts w:asciiTheme="minorHAnsi" w:hAnsiTheme="minorHAnsi" w:cstheme="minorHAnsi"/>
              <w:sz w:val="20"/>
              <w:szCs w:val="20"/>
            </w:rPr>
            <w:t xml:space="preserve">29. 4. </w:t>
          </w:r>
        </w:sdtContent>
      </w:sdt>
      <w:r w:rsidRPr="00FC0524">
        <w:rPr>
          <w:rFonts w:asciiTheme="minorHAnsi" w:hAnsiTheme="minorHAnsi" w:cstheme="minorHAnsi"/>
          <w:sz w:val="20"/>
          <w:szCs w:val="20"/>
        </w:rPr>
        <w:t>20</w:t>
      </w:r>
      <w:r w:rsidR="00E65C83" w:rsidRPr="00FC0524">
        <w:rPr>
          <w:rFonts w:asciiTheme="minorHAnsi" w:hAnsiTheme="minorHAnsi" w:cstheme="minorHAnsi"/>
          <w:sz w:val="20"/>
          <w:szCs w:val="20"/>
        </w:rPr>
        <w:t>2</w:t>
      </w:r>
      <w:r w:rsidR="005D780F" w:rsidRPr="00FC0524">
        <w:rPr>
          <w:rFonts w:asciiTheme="minorHAnsi" w:hAnsiTheme="minorHAnsi" w:cstheme="minorHAnsi"/>
          <w:sz w:val="20"/>
          <w:szCs w:val="20"/>
        </w:rPr>
        <w:t>5</w:t>
      </w: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3718E6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1185750632"/>
          <w:placeholder>
            <w:docPart w:val="264BA1F77E0E49DC8E2C24F0A1AA2863"/>
          </w:placeholder>
        </w:sdtPr>
        <w:sdtEndPr>
          <w:rPr>
            <w:highlight w:val="none"/>
          </w:rPr>
        </w:sdtEndPr>
        <w:sdtConten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486897112"/>
              <w:placeholder>
                <w:docPart w:val="CE34E31718C742F6BC427D22CF78E47B"/>
              </w:placeholder>
            </w:sdtPr>
            <w:sdtEndPr/>
            <w:sdtContent>
              <w:r w:rsidRPr="00E04EB9">
                <w:rPr>
                  <w:rFonts w:asciiTheme="minorHAnsi" w:hAnsiTheme="minorHAnsi" w:cstheme="minorHAnsi"/>
                  <w:sz w:val="20"/>
                  <w:szCs w:val="20"/>
                </w:rPr>
                <w:t>……………………………………………………..</w:t>
              </w:r>
            </w:sdtContent>
          </w:sdt>
        </w:sdtContent>
      </w:sdt>
    </w:p>
    <w:p w:rsidR="003718E6" w:rsidRDefault="003718E6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631479" w:rsidRPr="00E65C83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F17E97">
        <w:rPr>
          <w:rFonts w:asciiTheme="minorHAnsi" w:hAnsiTheme="minorHAnsi" w:cstheme="minorHAnsi"/>
          <w:sz w:val="20"/>
          <w:szCs w:val="20"/>
        </w:rPr>
        <w:t>…………..</w:t>
      </w:r>
      <w:r w:rsidRPr="00E65C83">
        <w:rPr>
          <w:rFonts w:asciiTheme="minorHAnsi" w:hAnsiTheme="minorHAnsi" w:cstheme="minorHAnsi"/>
          <w:sz w:val="20"/>
          <w:szCs w:val="20"/>
        </w:rPr>
        <w:t>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64163375"/>
          <w:placeholder>
            <w:docPart w:val="A392ABA2BB7848E1B79AB4190AD3F609"/>
          </w:placeholder>
        </w:sdtPr>
        <w:sdtEndPr/>
        <w:sdtContent>
          <w:r w:rsidRPr="00E04EB9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:rsidR="00631479" w:rsidRPr="00E65C83" w:rsidRDefault="00100815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prof</w:t>
      </w:r>
      <w:r w:rsidR="00631479" w:rsidRPr="00E65C83">
        <w:rPr>
          <w:rFonts w:asciiTheme="minorHAnsi" w:hAnsiTheme="minorHAnsi" w:cstheme="minorHAnsi"/>
          <w:sz w:val="20"/>
          <w:szCs w:val="20"/>
        </w:rPr>
        <w:t>. MUDr. Roman Havlík, Ph.D.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r w:rsidR="00DD41C6">
        <w:rPr>
          <w:rFonts w:asciiTheme="minorHAnsi" w:hAnsiTheme="minorHAnsi" w:cstheme="minorHAnsi"/>
          <w:sz w:val="20"/>
          <w:szCs w:val="20"/>
        </w:rPr>
        <w:tab/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1801952325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id w:val="-1428115664"/>
              <w:placeholder>
                <w:docPart w:val="EFEFDEFB77CD4AAC9259EDAF0535C2E7"/>
              </w:placeholder>
            </w:sdtPr>
            <w:sdtEndPr>
              <w:rPr>
                <w:highlight w:val="none"/>
              </w:rPr>
            </w:sdtEndPr>
            <w:sdtContent>
              <w:r w:rsidR="007709E5">
                <w:rPr>
                  <w:rFonts w:asciiTheme="minorHAnsi" w:hAnsiTheme="minorHAnsi" w:cstheme="minorHAnsi"/>
                  <w:sz w:val="20"/>
                  <w:szCs w:val="20"/>
                </w:rPr>
                <w:t>Radomír Doležal a Zdeněk Odehnal</w:t>
              </w:r>
            </w:sdtContent>
          </w:sdt>
        </w:sdtContent>
      </w:sdt>
    </w:p>
    <w:p w:rsidR="00631479" w:rsidRPr="00E65C83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ředitel </w:t>
      </w:r>
      <w:r w:rsidR="00F17E97"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1744456316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id w:val="1282914050"/>
              <w:placeholder>
                <w:docPart w:val="4DDB3FE9958D4AA789AC422DB3BFBBB6"/>
              </w:placeholder>
            </w:sdtPr>
            <w:sdtEndPr>
              <w:rPr>
                <w:highlight w:val="none"/>
              </w:rPr>
            </w:sdtEndPr>
            <w:sdtContent>
              <w:r w:rsidR="007709E5">
                <w:rPr>
                  <w:rFonts w:asciiTheme="minorHAnsi" w:hAnsiTheme="minorHAnsi" w:cstheme="minorHAnsi"/>
                  <w:sz w:val="20"/>
                  <w:szCs w:val="20"/>
                </w:rPr>
                <w:t>jednatelé společnosti</w:t>
              </w:r>
            </w:sdtContent>
          </w:sdt>
        </w:sdtContent>
      </w:sdt>
    </w:p>
    <w:p w:rsidR="00F2528F" w:rsidRPr="00E65C83" w:rsidRDefault="00FC0524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4069C" w:rsidRPr="00E65C83" w:rsidRDefault="0034069C" w:rsidP="00E65C83">
      <w:pPr>
        <w:pStyle w:val="Odstavec"/>
        <w:numPr>
          <w:ilvl w:val="0"/>
          <w:numId w:val="0"/>
        </w:numPr>
        <w:spacing w:before="0" w:line="360" w:lineRule="auto"/>
        <w:ind w:left="720" w:hanging="720"/>
        <w:rPr>
          <w:rFonts w:asciiTheme="minorHAnsi" w:hAnsiTheme="minorHAnsi" w:cstheme="minorHAnsi"/>
          <w:sz w:val="20"/>
          <w:szCs w:val="20"/>
        </w:rPr>
      </w:pPr>
    </w:p>
    <w:sectPr w:rsidR="0034069C" w:rsidRPr="00E65C83" w:rsidSect="0034472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F6" w:rsidRDefault="00D71DF6" w:rsidP="00196F3D">
      <w:r>
        <w:separator/>
      </w:r>
    </w:p>
  </w:endnote>
  <w:endnote w:type="continuationSeparator" w:id="0">
    <w:p w:rsidR="00D71DF6" w:rsidRDefault="00D71DF6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27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047C" w:rsidRDefault="0016047C" w:rsidP="0016047C">
            <w:pPr>
              <w:pStyle w:val="Zpat"/>
              <w:jc w:val="center"/>
            </w:pPr>
            <w:r w:rsidRPr="0016047C">
              <w:rPr>
                <w:sz w:val="18"/>
                <w:szCs w:val="18"/>
              </w:rPr>
              <w:t xml:space="preserve">Stránka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PAGE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B85D2B">
              <w:rPr>
                <w:bCs/>
                <w:noProof/>
                <w:sz w:val="18"/>
                <w:szCs w:val="18"/>
              </w:rPr>
              <w:t>7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  <w:r w:rsidRPr="0016047C">
              <w:rPr>
                <w:sz w:val="18"/>
                <w:szCs w:val="18"/>
              </w:rPr>
              <w:t xml:space="preserve"> z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NUMPAGES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B85D2B">
              <w:rPr>
                <w:bCs/>
                <w:noProof/>
                <w:sz w:val="18"/>
                <w:szCs w:val="18"/>
              </w:rPr>
              <w:t>8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F6" w:rsidRDefault="00D71DF6" w:rsidP="00196F3D">
      <w:r>
        <w:separator/>
      </w:r>
    </w:p>
  </w:footnote>
  <w:footnote w:type="continuationSeparator" w:id="0">
    <w:p w:rsidR="00D71DF6" w:rsidRDefault="00D71DF6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A36" w:rsidRPr="009722EC" w:rsidRDefault="0016047C">
    <w:pPr>
      <w:pStyle w:val="Zhlav"/>
      <w:rPr>
        <w:sz w:val="16"/>
        <w:szCs w:val="16"/>
      </w:rPr>
    </w:pPr>
    <w:r w:rsidRPr="009722EC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0B3FEF6" wp14:editId="6448E9DF">
          <wp:simplePos x="0" y="0"/>
          <wp:positionH relativeFrom="margin">
            <wp:posOffset>5191125</wp:posOffset>
          </wp:positionH>
          <wp:positionV relativeFrom="paragraph">
            <wp:posOffset>-254000</wp:posOffset>
          </wp:positionV>
          <wp:extent cx="1163320" cy="581025"/>
          <wp:effectExtent l="0" t="0" r="0" b="9525"/>
          <wp:wrapTight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ight>
          <wp:docPr id="373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2EC" w:rsidRPr="009722EC">
      <w:rPr>
        <w:sz w:val="16"/>
        <w:szCs w:val="16"/>
      </w:rPr>
      <w:t>VZ0</w:t>
    </w:r>
    <w:r w:rsidR="00612D60">
      <w:rPr>
        <w:sz w:val="16"/>
        <w:szCs w:val="16"/>
      </w:rPr>
      <w:t>21</w:t>
    </w:r>
    <w:r w:rsidR="00135BC4">
      <w:rPr>
        <w:sz w:val="16"/>
        <w:szCs w:val="16"/>
      </w:rPr>
      <w:t>5442</w:t>
    </w:r>
    <w:r w:rsidR="002E34B2">
      <w:rPr>
        <w:sz w:val="16"/>
        <w:szCs w:val="16"/>
      </w:rPr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6FF"/>
    <w:multiLevelType w:val="hybridMultilevel"/>
    <w:tmpl w:val="405EE4AE"/>
    <w:lvl w:ilvl="0" w:tplc="944CB56A">
      <w:start w:val="1"/>
      <w:numFmt w:val="decimal"/>
      <w:lvlText w:val="%1."/>
      <w:lvlJc w:val="left"/>
      <w:pPr>
        <w:ind w:left="719" w:hanging="35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4BE"/>
    <w:multiLevelType w:val="hybridMultilevel"/>
    <w:tmpl w:val="D2C432F0"/>
    <w:name w:val="WW8Num32242"/>
    <w:lvl w:ilvl="0" w:tplc="89F27436">
      <w:start w:val="1"/>
      <w:numFmt w:val="decimal"/>
      <w:lvlText w:val="%1."/>
      <w:lvlJc w:val="left"/>
      <w:pPr>
        <w:ind w:left="502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25560"/>
    <w:multiLevelType w:val="hybridMultilevel"/>
    <w:tmpl w:val="F012AB94"/>
    <w:lvl w:ilvl="0" w:tplc="FB40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2ABD4D5C"/>
    <w:multiLevelType w:val="hybridMultilevel"/>
    <w:tmpl w:val="C09EF176"/>
    <w:lvl w:ilvl="0" w:tplc="E4925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B6FE1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833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6562EE"/>
    <w:multiLevelType w:val="hybridMultilevel"/>
    <w:tmpl w:val="A38EF63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C75CD"/>
    <w:multiLevelType w:val="hybridMultilevel"/>
    <w:tmpl w:val="E50807FE"/>
    <w:lvl w:ilvl="0" w:tplc="7B24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E34C5"/>
    <w:multiLevelType w:val="hybridMultilevel"/>
    <w:tmpl w:val="45AA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07164"/>
    <w:multiLevelType w:val="hybridMultilevel"/>
    <w:tmpl w:val="B5B8C1A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A3BBC"/>
    <w:multiLevelType w:val="hybridMultilevel"/>
    <w:tmpl w:val="92D435C4"/>
    <w:lvl w:ilvl="0" w:tplc="522A9D92">
      <w:start w:val="1"/>
      <w:numFmt w:val="decimal"/>
      <w:lvlText w:val="%1."/>
      <w:lvlJc w:val="left"/>
      <w:pPr>
        <w:ind w:left="719" w:hanging="35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A3CB5"/>
    <w:multiLevelType w:val="hybridMultilevel"/>
    <w:tmpl w:val="743A6B14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70577F1"/>
    <w:multiLevelType w:val="hybridMultilevel"/>
    <w:tmpl w:val="2D0EE8C2"/>
    <w:name w:val="WW8Num3224"/>
    <w:lvl w:ilvl="0" w:tplc="EA3C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76790"/>
    <w:multiLevelType w:val="hybridMultilevel"/>
    <w:tmpl w:val="86307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4D0555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12CE9"/>
    <w:multiLevelType w:val="hybridMultilevel"/>
    <w:tmpl w:val="C1B23CE6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53AB4"/>
    <w:multiLevelType w:val="hybridMultilevel"/>
    <w:tmpl w:val="8020C2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87730D0"/>
    <w:multiLevelType w:val="multilevel"/>
    <w:tmpl w:val="8D6CD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E9E3AD2"/>
    <w:multiLevelType w:val="hybridMultilevel"/>
    <w:tmpl w:val="BA98EF5A"/>
    <w:lvl w:ilvl="0" w:tplc="51B85D1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>
      <w:startOverride w:val="2"/>
    </w:lvlOverride>
    <w:lvlOverride w:ilvl="1">
      <w:startOverride w:val="1"/>
    </w:lvlOverride>
  </w:num>
  <w:num w:numId="4">
    <w:abstractNumId w:val="4"/>
  </w:num>
  <w:num w:numId="5">
    <w:abstractNumId w:val="16"/>
  </w:num>
  <w:num w:numId="6">
    <w:abstractNumId w:val="8"/>
  </w:num>
  <w:num w:numId="7">
    <w:abstractNumId w:val="19"/>
  </w:num>
  <w:num w:numId="8">
    <w:abstractNumId w:val="5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5"/>
  </w:num>
  <w:num w:numId="14">
    <w:abstractNumId w:val="20"/>
  </w:num>
  <w:num w:numId="15">
    <w:abstractNumId w:val="18"/>
  </w:num>
  <w:num w:numId="16">
    <w:abstractNumId w:val="9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14"/>
  </w:num>
  <w:num w:numId="22">
    <w:abstractNumId w:val="0"/>
  </w:num>
  <w:num w:numId="23">
    <w:abstractNumId w:val="1"/>
  </w:num>
  <w:num w:numId="24">
    <w:abstractNumId w:val="10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2"/>
  </w:num>
  <w:num w:numId="32">
    <w:abstractNumId w:val="7"/>
  </w:num>
  <w:num w:numId="33">
    <w:abstractNumId w:val="3"/>
  </w:num>
  <w:num w:numId="34">
    <w:abstractNumId w:val="3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D"/>
    <w:rsid w:val="000016E2"/>
    <w:rsid w:val="00005FAC"/>
    <w:rsid w:val="000141AF"/>
    <w:rsid w:val="00020216"/>
    <w:rsid w:val="000257A8"/>
    <w:rsid w:val="00026437"/>
    <w:rsid w:val="000404B4"/>
    <w:rsid w:val="00042421"/>
    <w:rsid w:val="000426C0"/>
    <w:rsid w:val="00043284"/>
    <w:rsid w:val="000448B2"/>
    <w:rsid w:val="00044ABB"/>
    <w:rsid w:val="00052883"/>
    <w:rsid w:val="000629F6"/>
    <w:rsid w:val="00062BCE"/>
    <w:rsid w:val="0007001E"/>
    <w:rsid w:val="00071877"/>
    <w:rsid w:val="00084200"/>
    <w:rsid w:val="00086896"/>
    <w:rsid w:val="00093370"/>
    <w:rsid w:val="000A2D97"/>
    <w:rsid w:val="000B1DBA"/>
    <w:rsid w:val="000B3165"/>
    <w:rsid w:val="000B49CB"/>
    <w:rsid w:val="000B6EF5"/>
    <w:rsid w:val="000C2333"/>
    <w:rsid w:val="000C267F"/>
    <w:rsid w:val="000D0EB0"/>
    <w:rsid w:val="000D1EE1"/>
    <w:rsid w:val="000D3062"/>
    <w:rsid w:val="000E0B73"/>
    <w:rsid w:val="000E119A"/>
    <w:rsid w:val="000E2CBD"/>
    <w:rsid w:val="000E7821"/>
    <w:rsid w:val="000F0ADA"/>
    <w:rsid w:val="00100815"/>
    <w:rsid w:val="00103B9A"/>
    <w:rsid w:val="00124E1C"/>
    <w:rsid w:val="00132AF2"/>
    <w:rsid w:val="00133B93"/>
    <w:rsid w:val="00135BC4"/>
    <w:rsid w:val="00135EBE"/>
    <w:rsid w:val="001501EB"/>
    <w:rsid w:val="0015334F"/>
    <w:rsid w:val="001539AA"/>
    <w:rsid w:val="0015658B"/>
    <w:rsid w:val="001574E1"/>
    <w:rsid w:val="0016047C"/>
    <w:rsid w:val="00165C63"/>
    <w:rsid w:val="00167DFB"/>
    <w:rsid w:val="00174BCE"/>
    <w:rsid w:val="00177A2D"/>
    <w:rsid w:val="00184B45"/>
    <w:rsid w:val="00184DD3"/>
    <w:rsid w:val="00195221"/>
    <w:rsid w:val="00196F3D"/>
    <w:rsid w:val="001A27D0"/>
    <w:rsid w:val="001A3561"/>
    <w:rsid w:val="001A5462"/>
    <w:rsid w:val="001C2AF0"/>
    <w:rsid w:val="001D71FD"/>
    <w:rsid w:val="001E0C93"/>
    <w:rsid w:val="001F4557"/>
    <w:rsid w:val="0020472D"/>
    <w:rsid w:val="002075DE"/>
    <w:rsid w:val="00212889"/>
    <w:rsid w:val="00213A36"/>
    <w:rsid w:val="00220859"/>
    <w:rsid w:val="00224262"/>
    <w:rsid w:val="00224BA9"/>
    <w:rsid w:val="00225D1B"/>
    <w:rsid w:val="00253063"/>
    <w:rsid w:val="0026782B"/>
    <w:rsid w:val="002726A6"/>
    <w:rsid w:val="002761D5"/>
    <w:rsid w:val="002801FD"/>
    <w:rsid w:val="00281C7A"/>
    <w:rsid w:val="00292A4D"/>
    <w:rsid w:val="00295F20"/>
    <w:rsid w:val="002A1C99"/>
    <w:rsid w:val="002A2B2A"/>
    <w:rsid w:val="002A6ACA"/>
    <w:rsid w:val="002C3EC8"/>
    <w:rsid w:val="002C5E62"/>
    <w:rsid w:val="002E34B2"/>
    <w:rsid w:val="00303BCF"/>
    <w:rsid w:val="0031141A"/>
    <w:rsid w:val="003129FD"/>
    <w:rsid w:val="00313B1A"/>
    <w:rsid w:val="00315590"/>
    <w:rsid w:val="003250B9"/>
    <w:rsid w:val="003257C3"/>
    <w:rsid w:val="00326021"/>
    <w:rsid w:val="0034069C"/>
    <w:rsid w:val="0034472A"/>
    <w:rsid w:val="00354948"/>
    <w:rsid w:val="00354EDC"/>
    <w:rsid w:val="003718E6"/>
    <w:rsid w:val="00372348"/>
    <w:rsid w:val="003735BB"/>
    <w:rsid w:val="003815E1"/>
    <w:rsid w:val="00397278"/>
    <w:rsid w:val="003A65D8"/>
    <w:rsid w:val="003B728D"/>
    <w:rsid w:val="003C38D0"/>
    <w:rsid w:val="003D127D"/>
    <w:rsid w:val="003D1BFE"/>
    <w:rsid w:val="003E2D79"/>
    <w:rsid w:val="003E5D51"/>
    <w:rsid w:val="00401C86"/>
    <w:rsid w:val="00403725"/>
    <w:rsid w:val="00411191"/>
    <w:rsid w:val="00411292"/>
    <w:rsid w:val="00412E73"/>
    <w:rsid w:val="00415D71"/>
    <w:rsid w:val="00417752"/>
    <w:rsid w:val="00420BB7"/>
    <w:rsid w:val="00421D88"/>
    <w:rsid w:val="00422B2C"/>
    <w:rsid w:val="004236E6"/>
    <w:rsid w:val="00426771"/>
    <w:rsid w:val="00445A3F"/>
    <w:rsid w:val="00451EBD"/>
    <w:rsid w:val="00454EAB"/>
    <w:rsid w:val="00455267"/>
    <w:rsid w:val="004659B9"/>
    <w:rsid w:val="00474B96"/>
    <w:rsid w:val="00492954"/>
    <w:rsid w:val="00496B1E"/>
    <w:rsid w:val="004A102F"/>
    <w:rsid w:val="004B0699"/>
    <w:rsid w:val="004B1C10"/>
    <w:rsid w:val="004B699E"/>
    <w:rsid w:val="004D5C72"/>
    <w:rsid w:val="004F57B6"/>
    <w:rsid w:val="00503EA8"/>
    <w:rsid w:val="005134CA"/>
    <w:rsid w:val="0053086B"/>
    <w:rsid w:val="00536084"/>
    <w:rsid w:val="00544974"/>
    <w:rsid w:val="00547AF1"/>
    <w:rsid w:val="0055186E"/>
    <w:rsid w:val="00566760"/>
    <w:rsid w:val="005829D8"/>
    <w:rsid w:val="00583D00"/>
    <w:rsid w:val="0058534A"/>
    <w:rsid w:val="00591C12"/>
    <w:rsid w:val="00595216"/>
    <w:rsid w:val="005A0EC7"/>
    <w:rsid w:val="005A52C7"/>
    <w:rsid w:val="005B09DD"/>
    <w:rsid w:val="005C6460"/>
    <w:rsid w:val="005D0FBD"/>
    <w:rsid w:val="005D42A2"/>
    <w:rsid w:val="005D573E"/>
    <w:rsid w:val="005D745C"/>
    <w:rsid w:val="005D780F"/>
    <w:rsid w:val="005E16DF"/>
    <w:rsid w:val="005F46A1"/>
    <w:rsid w:val="005F63DC"/>
    <w:rsid w:val="0060432B"/>
    <w:rsid w:val="00606F8E"/>
    <w:rsid w:val="00612D60"/>
    <w:rsid w:val="0061695F"/>
    <w:rsid w:val="00616A6C"/>
    <w:rsid w:val="006254B5"/>
    <w:rsid w:val="00631479"/>
    <w:rsid w:val="006449B4"/>
    <w:rsid w:val="00660986"/>
    <w:rsid w:val="00665272"/>
    <w:rsid w:val="00666BB5"/>
    <w:rsid w:val="00667974"/>
    <w:rsid w:val="006716D7"/>
    <w:rsid w:val="00676D34"/>
    <w:rsid w:val="00686A16"/>
    <w:rsid w:val="006A66AD"/>
    <w:rsid w:val="006B01CB"/>
    <w:rsid w:val="006B0C2E"/>
    <w:rsid w:val="006B6E88"/>
    <w:rsid w:val="006C6575"/>
    <w:rsid w:val="006D1257"/>
    <w:rsid w:val="006D4BAE"/>
    <w:rsid w:val="006F1319"/>
    <w:rsid w:val="0071197E"/>
    <w:rsid w:val="00713AB9"/>
    <w:rsid w:val="0071528C"/>
    <w:rsid w:val="007200DA"/>
    <w:rsid w:val="007220C2"/>
    <w:rsid w:val="00722839"/>
    <w:rsid w:val="00724F28"/>
    <w:rsid w:val="00725CB6"/>
    <w:rsid w:val="007316D5"/>
    <w:rsid w:val="0074165B"/>
    <w:rsid w:val="00745619"/>
    <w:rsid w:val="00747819"/>
    <w:rsid w:val="00750116"/>
    <w:rsid w:val="007677B4"/>
    <w:rsid w:val="00770788"/>
    <w:rsid w:val="007709E5"/>
    <w:rsid w:val="00772F47"/>
    <w:rsid w:val="00773DCB"/>
    <w:rsid w:val="007749D7"/>
    <w:rsid w:val="007753DD"/>
    <w:rsid w:val="007A0994"/>
    <w:rsid w:val="007A304D"/>
    <w:rsid w:val="007B31E6"/>
    <w:rsid w:val="007C232C"/>
    <w:rsid w:val="007C4188"/>
    <w:rsid w:val="007E2E50"/>
    <w:rsid w:val="007F0ED3"/>
    <w:rsid w:val="00806034"/>
    <w:rsid w:val="00814C0D"/>
    <w:rsid w:val="008218A4"/>
    <w:rsid w:val="008277CA"/>
    <w:rsid w:val="0083207B"/>
    <w:rsid w:val="008461F7"/>
    <w:rsid w:val="008626BF"/>
    <w:rsid w:val="00863B97"/>
    <w:rsid w:val="00874655"/>
    <w:rsid w:val="008B2742"/>
    <w:rsid w:val="008B3C9E"/>
    <w:rsid w:val="008B743B"/>
    <w:rsid w:val="008B7C8D"/>
    <w:rsid w:val="008B7FF3"/>
    <w:rsid w:val="008C3A9E"/>
    <w:rsid w:val="008E1A23"/>
    <w:rsid w:val="008F4B39"/>
    <w:rsid w:val="008F5C50"/>
    <w:rsid w:val="009146C1"/>
    <w:rsid w:val="00914A84"/>
    <w:rsid w:val="00914BA1"/>
    <w:rsid w:val="0092386D"/>
    <w:rsid w:val="00926FEB"/>
    <w:rsid w:val="00951245"/>
    <w:rsid w:val="0096236D"/>
    <w:rsid w:val="00967C4D"/>
    <w:rsid w:val="009722EC"/>
    <w:rsid w:val="00977DE9"/>
    <w:rsid w:val="009A18FB"/>
    <w:rsid w:val="009C6FD0"/>
    <w:rsid w:val="009D1D66"/>
    <w:rsid w:val="009D3689"/>
    <w:rsid w:val="009D572D"/>
    <w:rsid w:val="009D797C"/>
    <w:rsid w:val="009E015F"/>
    <w:rsid w:val="009E7D96"/>
    <w:rsid w:val="009F463C"/>
    <w:rsid w:val="009F657F"/>
    <w:rsid w:val="00A145D1"/>
    <w:rsid w:val="00A21B9B"/>
    <w:rsid w:val="00A26D73"/>
    <w:rsid w:val="00A32BB4"/>
    <w:rsid w:val="00A3574E"/>
    <w:rsid w:val="00A37527"/>
    <w:rsid w:val="00A45366"/>
    <w:rsid w:val="00A5218A"/>
    <w:rsid w:val="00A5488E"/>
    <w:rsid w:val="00A6085F"/>
    <w:rsid w:val="00A67BAD"/>
    <w:rsid w:val="00A74C81"/>
    <w:rsid w:val="00A7589D"/>
    <w:rsid w:val="00A82918"/>
    <w:rsid w:val="00A85C01"/>
    <w:rsid w:val="00A930F6"/>
    <w:rsid w:val="00AA4728"/>
    <w:rsid w:val="00AA6CE0"/>
    <w:rsid w:val="00AB0425"/>
    <w:rsid w:val="00AB2146"/>
    <w:rsid w:val="00AB393C"/>
    <w:rsid w:val="00AC117E"/>
    <w:rsid w:val="00AC5F0F"/>
    <w:rsid w:val="00AD0DB6"/>
    <w:rsid w:val="00AD6C2C"/>
    <w:rsid w:val="00AF609A"/>
    <w:rsid w:val="00B11812"/>
    <w:rsid w:val="00B13538"/>
    <w:rsid w:val="00B351BC"/>
    <w:rsid w:val="00B4156F"/>
    <w:rsid w:val="00B429F8"/>
    <w:rsid w:val="00B43B69"/>
    <w:rsid w:val="00B54336"/>
    <w:rsid w:val="00B57E55"/>
    <w:rsid w:val="00B6696F"/>
    <w:rsid w:val="00B74E15"/>
    <w:rsid w:val="00B7678C"/>
    <w:rsid w:val="00B77D80"/>
    <w:rsid w:val="00B85D2B"/>
    <w:rsid w:val="00B903D8"/>
    <w:rsid w:val="00B90C94"/>
    <w:rsid w:val="00B94590"/>
    <w:rsid w:val="00BB3A03"/>
    <w:rsid w:val="00BB6C93"/>
    <w:rsid w:val="00BC567D"/>
    <w:rsid w:val="00BC7D5F"/>
    <w:rsid w:val="00BD2DD4"/>
    <w:rsid w:val="00C005EA"/>
    <w:rsid w:val="00C1714D"/>
    <w:rsid w:val="00C455E4"/>
    <w:rsid w:val="00C47AFE"/>
    <w:rsid w:val="00C47BDD"/>
    <w:rsid w:val="00C55FF5"/>
    <w:rsid w:val="00C63B00"/>
    <w:rsid w:val="00C72CED"/>
    <w:rsid w:val="00C767B1"/>
    <w:rsid w:val="00C81129"/>
    <w:rsid w:val="00C844AE"/>
    <w:rsid w:val="00C852A8"/>
    <w:rsid w:val="00C91958"/>
    <w:rsid w:val="00CB392B"/>
    <w:rsid w:val="00CB396A"/>
    <w:rsid w:val="00CB4042"/>
    <w:rsid w:val="00CB5E13"/>
    <w:rsid w:val="00CB7815"/>
    <w:rsid w:val="00CC0447"/>
    <w:rsid w:val="00CC57CF"/>
    <w:rsid w:val="00CD02AD"/>
    <w:rsid w:val="00CD16B3"/>
    <w:rsid w:val="00CD34A4"/>
    <w:rsid w:val="00CD7535"/>
    <w:rsid w:val="00CF2ABB"/>
    <w:rsid w:val="00D04715"/>
    <w:rsid w:val="00D14E09"/>
    <w:rsid w:val="00D3085F"/>
    <w:rsid w:val="00D42E4A"/>
    <w:rsid w:val="00D50F3E"/>
    <w:rsid w:val="00D7024E"/>
    <w:rsid w:val="00D71DF6"/>
    <w:rsid w:val="00D72BC2"/>
    <w:rsid w:val="00D84E4D"/>
    <w:rsid w:val="00D85AEA"/>
    <w:rsid w:val="00D91344"/>
    <w:rsid w:val="00DB1238"/>
    <w:rsid w:val="00DB29BF"/>
    <w:rsid w:val="00DD0F89"/>
    <w:rsid w:val="00DD41C6"/>
    <w:rsid w:val="00DE0129"/>
    <w:rsid w:val="00DE0650"/>
    <w:rsid w:val="00DE67DE"/>
    <w:rsid w:val="00DF396C"/>
    <w:rsid w:val="00DF4740"/>
    <w:rsid w:val="00E00D61"/>
    <w:rsid w:val="00E02FA1"/>
    <w:rsid w:val="00E04EB9"/>
    <w:rsid w:val="00E07D20"/>
    <w:rsid w:val="00E1164B"/>
    <w:rsid w:val="00E120BA"/>
    <w:rsid w:val="00E15413"/>
    <w:rsid w:val="00E179BF"/>
    <w:rsid w:val="00E27457"/>
    <w:rsid w:val="00E30D15"/>
    <w:rsid w:val="00E31E93"/>
    <w:rsid w:val="00E322FE"/>
    <w:rsid w:val="00E35099"/>
    <w:rsid w:val="00E50E7F"/>
    <w:rsid w:val="00E625F0"/>
    <w:rsid w:val="00E65C83"/>
    <w:rsid w:val="00E76349"/>
    <w:rsid w:val="00E805AF"/>
    <w:rsid w:val="00E831B7"/>
    <w:rsid w:val="00E86020"/>
    <w:rsid w:val="00EA1105"/>
    <w:rsid w:val="00EA717C"/>
    <w:rsid w:val="00EB5382"/>
    <w:rsid w:val="00EC4397"/>
    <w:rsid w:val="00EE0241"/>
    <w:rsid w:val="00EE0BF6"/>
    <w:rsid w:val="00EE1BCA"/>
    <w:rsid w:val="00EE6C2F"/>
    <w:rsid w:val="00EF07D2"/>
    <w:rsid w:val="00EF4D74"/>
    <w:rsid w:val="00EF5030"/>
    <w:rsid w:val="00F038D9"/>
    <w:rsid w:val="00F04B63"/>
    <w:rsid w:val="00F14162"/>
    <w:rsid w:val="00F17E97"/>
    <w:rsid w:val="00F2190C"/>
    <w:rsid w:val="00F24B1F"/>
    <w:rsid w:val="00F2528F"/>
    <w:rsid w:val="00F33143"/>
    <w:rsid w:val="00F369BB"/>
    <w:rsid w:val="00F6185D"/>
    <w:rsid w:val="00F65D75"/>
    <w:rsid w:val="00F70FC8"/>
    <w:rsid w:val="00F71E18"/>
    <w:rsid w:val="00F72444"/>
    <w:rsid w:val="00F83EFD"/>
    <w:rsid w:val="00F86DB3"/>
    <w:rsid w:val="00FA44A6"/>
    <w:rsid w:val="00FA54B8"/>
    <w:rsid w:val="00FB4AC0"/>
    <w:rsid w:val="00FB58BE"/>
    <w:rsid w:val="00FC0524"/>
    <w:rsid w:val="00FC55EF"/>
    <w:rsid w:val="00FC63E9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36F23E2-693E-4C0D-B627-4D71C916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7749D7"/>
    <w:pPr>
      <w:keepLines w:val="0"/>
      <w:spacing w:before="0" w:line="360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0"/>
      <w:szCs w:val="20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7749D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spacing w:before="0"/>
    </w:pPr>
    <w:rPr>
      <w:sz w:val="24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652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6">
    <w:name w:val="Font Style16"/>
    <w:rsid w:val="00313B1A"/>
    <w:rPr>
      <w:rFonts w:ascii="Times New Roman" w:hAnsi="Times New Roman" w:cs="Times New Roman" w:hint="default"/>
      <w:sz w:val="22"/>
      <w:szCs w:val="22"/>
    </w:rPr>
  </w:style>
  <w:style w:type="paragraph" w:customStyle="1" w:styleId="Smlouva-slo">
    <w:name w:val="Smlouva-číslo"/>
    <w:basedOn w:val="Normln"/>
    <w:rsid w:val="006C6575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Import34">
    <w:name w:val="Import 34"/>
    <w:basedOn w:val="Normln"/>
    <w:rsid w:val="00A67B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paragraph" w:customStyle="1" w:styleId="Default">
    <w:name w:val="Default"/>
    <w:rsid w:val="000E11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E1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rmln-tunznak">
    <w:name w:val="Normální - tučný znak"/>
    <w:rsid w:val="000E119A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4B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BCE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B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2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e9">
    <w:name w:val="Style9"/>
    <w:basedOn w:val="Normln"/>
    <w:rsid w:val="00631479"/>
    <w:pPr>
      <w:widowControl w:val="0"/>
      <w:autoSpaceDE w:val="0"/>
      <w:autoSpaceDN w:val="0"/>
      <w:adjustRightInd w:val="0"/>
      <w:jc w:val="both"/>
    </w:p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F038D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31B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31B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C0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cikova@triodon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odon@triodon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urcikova@triodo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r-faktura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92ABA2BB7848E1B79AB4190AD3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ECA04-3A72-4A27-9834-E47AF61EF8A0}"/>
      </w:docPartPr>
      <w:docPartBody>
        <w:p w:rsidR="00C85B37" w:rsidRDefault="00236FDC" w:rsidP="00236FDC">
          <w:pPr>
            <w:pStyle w:val="A392ABA2BB7848E1B79AB4190AD3F609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CB1B4-A5D7-4B98-AB0F-5A7AAAE1ABB1}"/>
      </w:docPartPr>
      <w:docPartBody>
        <w:p w:rsidR="00AD7693" w:rsidRDefault="00CA2488"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50F4776C2534CCC820EB92C3EFB2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05255-40CE-4889-A9E1-D3AE77504893}"/>
      </w:docPartPr>
      <w:docPartBody>
        <w:p w:rsidR="006311A1" w:rsidRDefault="000F2777" w:rsidP="000F2777">
          <w:pPr>
            <w:pStyle w:val="D50F4776C2534CCC820EB92C3EFB2976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EFEFDEFB77CD4AAC9259EDAF0535C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8A56D-58AA-4458-8F26-2A4FF8381357}"/>
      </w:docPartPr>
      <w:docPartBody>
        <w:p w:rsidR="006311A1" w:rsidRDefault="000F2777" w:rsidP="000F2777">
          <w:pPr>
            <w:pStyle w:val="EFEFDEFB77CD4AAC9259EDAF0535C2E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4DDB3FE9958D4AA789AC422DB3BFB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0021A-3F60-40E0-A87E-ACA64FC94E42}"/>
      </w:docPartPr>
      <w:docPartBody>
        <w:p w:rsidR="006311A1" w:rsidRDefault="000F2777" w:rsidP="000F2777">
          <w:pPr>
            <w:pStyle w:val="4DDB3FE9958D4AA789AC422DB3BFBBB6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9AAF2176F87417A9738C5047FB5D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966B4-C846-449A-AEA2-7EAC90BCE529}"/>
      </w:docPartPr>
      <w:docPartBody>
        <w:p w:rsidR="00D346DF" w:rsidRDefault="001A0D84" w:rsidP="001A0D84">
          <w:pPr>
            <w:pStyle w:val="A9AAF2176F87417A9738C5047FB5DE3D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E1DE94623B54810882E5CC244018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55262-ACC7-40E9-87E4-A7CE54828D39}"/>
      </w:docPartPr>
      <w:docPartBody>
        <w:p w:rsidR="00D346DF" w:rsidRDefault="001A0D84" w:rsidP="001A0D84">
          <w:pPr>
            <w:pStyle w:val="BE1DE94623B54810882E5CC24401895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64BA1F77E0E49DC8E2C24F0A1AA2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11619-4C9D-43D9-8D34-7EE37A6C0B5C}"/>
      </w:docPartPr>
      <w:docPartBody>
        <w:p w:rsidR="00107D72" w:rsidRDefault="00134133" w:rsidP="00134133">
          <w:pPr>
            <w:pStyle w:val="264BA1F77E0E49DC8E2C24F0A1AA2863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E34E31718C742F6BC427D22CF78E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97801-4967-4DDE-BEF7-1A38E8F4E2D8}"/>
      </w:docPartPr>
      <w:docPartBody>
        <w:p w:rsidR="00107D72" w:rsidRDefault="00134133" w:rsidP="00134133">
          <w:pPr>
            <w:pStyle w:val="CE34E31718C742F6BC427D22CF78E47B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410C5480211342F49ED4CA5C978C7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217E4-8673-4206-82C8-5E7F9E7B187E}"/>
      </w:docPartPr>
      <w:docPartBody>
        <w:p w:rsidR="00000000" w:rsidRDefault="00DC2CC3" w:rsidP="00DC2CC3">
          <w:pPr>
            <w:pStyle w:val="410C5480211342F49ED4CA5C978C7D45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4618DD195A84659960A9AD67714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99878-5550-4758-BE91-CB61CACCDFA0}"/>
      </w:docPartPr>
      <w:docPartBody>
        <w:p w:rsidR="00000000" w:rsidRDefault="00DC2CC3" w:rsidP="00DC2CC3">
          <w:pPr>
            <w:pStyle w:val="D4618DD195A84659960A9AD6771426A9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00F951A68CE44E9994B04769CE1F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2CEAF-E363-4C0C-842B-43BC6C7925E5}"/>
      </w:docPartPr>
      <w:docPartBody>
        <w:p w:rsidR="00000000" w:rsidRDefault="00DC2CC3" w:rsidP="00DC2CC3">
          <w:pPr>
            <w:pStyle w:val="100F951A68CE44E9994B04769CE1FA7C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BCA45DDE28F4CE1A3C484C0D7ABB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DBE7-D7E9-4B27-B12A-27B75AF2384F}"/>
      </w:docPartPr>
      <w:docPartBody>
        <w:p w:rsidR="00000000" w:rsidRDefault="00DC2CC3" w:rsidP="00DC2CC3">
          <w:pPr>
            <w:pStyle w:val="1BCA45DDE28F4CE1A3C484C0D7ABB030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52A6DA8C6724D8180A2A9BD9F17A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38BF3-A65B-4940-8D5F-09039CA43CD1}"/>
      </w:docPartPr>
      <w:docPartBody>
        <w:p w:rsidR="00000000" w:rsidRDefault="00DC2CC3" w:rsidP="00DC2CC3">
          <w:pPr>
            <w:pStyle w:val="152A6DA8C6724D8180A2A9BD9F17AE3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FAEEB4B487C4B69ABC982CC96A08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FA2AD-CDA6-4219-92FC-D798D3755971}"/>
      </w:docPartPr>
      <w:docPartBody>
        <w:p w:rsidR="00000000" w:rsidRDefault="00DC2CC3" w:rsidP="00DC2CC3">
          <w:pPr>
            <w:pStyle w:val="EFAEEB4B487C4B69ABC982CC96A088E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96C5739E3F04331AD82F5398EF36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E335B-31EC-4903-AC8C-ADF2761C4D7E}"/>
      </w:docPartPr>
      <w:docPartBody>
        <w:p w:rsidR="00000000" w:rsidRDefault="00DC2CC3" w:rsidP="00DC2CC3">
          <w:pPr>
            <w:pStyle w:val="B96C5739E3F04331AD82F5398EF36B33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7542DDDB4A840919EC37454C96FC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A739B-909B-4534-943C-4E3E1A13F405}"/>
      </w:docPartPr>
      <w:docPartBody>
        <w:p w:rsidR="00000000" w:rsidRDefault="00DC2CC3" w:rsidP="00DC2CC3">
          <w:pPr>
            <w:pStyle w:val="27542DDDB4A840919EC37454C96FCAE9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6A1E68D53D747C18076010434486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4F15E-60F7-4B5B-B07F-0F1C4AF821BB}"/>
      </w:docPartPr>
      <w:docPartBody>
        <w:p w:rsidR="00000000" w:rsidRDefault="00DC2CC3" w:rsidP="00DC2CC3">
          <w:pPr>
            <w:pStyle w:val="46A1E68D53D747C18076010434486AED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4E51B772D4F4CA7A1276DB28679B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A75E6-19A8-4971-9521-6DD77D0A7B2B}"/>
      </w:docPartPr>
      <w:docPartBody>
        <w:p w:rsidR="00000000" w:rsidRDefault="00DC2CC3" w:rsidP="00DC2CC3">
          <w:pPr>
            <w:pStyle w:val="44E51B772D4F4CA7A1276DB28679B51F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CEF32C38F530490ABE31CA8197AD4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8A9C5-8888-432A-A065-43E60B90B92A}"/>
      </w:docPartPr>
      <w:docPartBody>
        <w:p w:rsidR="00000000" w:rsidRDefault="00DC2CC3" w:rsidP="00DC2CC3">
          <w:pPr>
            <w:pStyle w:val="CEF32C38F530490ABE31CA8197AD44F6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04E1B4CE0AE4F0CAB0FBB93CC169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6FAFC-D170-4D3F-8300-BE5DBAF4D03D}"/>
      </w:docPartPr>
      <w:docPartBody>
        <w:p w:rsidR="00000000" w:rsidRDefault="00DC2CC3" w:rsidP="00DC2CC3">
          <w:pPr>
            <w:pStyle w:val="704E1B4CE0AE4F0CAB0FBB93CC16923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1B5CA573BE648BDAB5C2177BBEFE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DFA3-1547-44A3-8795-87C9BED99E67}"/>
      </w:docPartPr>
      <w:docPartBody>
        <w:p w:rsidR="00000000" w:rsidRDefault="00DC2CC3" w:rsidP="00DC2CC3">
          <w:pPr>
            <w:pStyle w:val="B1B5CA573BE648BDAB5C2177BBEFE91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94AEE3EB94A45639E6BC469CB71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AC639-EA4C-4203-9D03-442FF285CE1F}"/>
      </w:docPartPr>
      <w:docPartBody>
        <w:p w:rsidR="00000000" w:rsidRDefault="00DC2CC3" w:rsidP="00DC2CC3">
          <w:pPr>
            <w:pStyle w:val="194AEE3EB94A45639E6BC469CB71B7C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FC3C91961414EED9C3B92AD35D5A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9C518-F471-4E38-AC0F-ADCC39EA4F1D}"/>
      </w:docPartPr>
      <w:docPartBody>
        <w:p w:rsidR="00000000" w:rsidRDefault="00DC2CC3" w:rsidP="00DC2CC3">
          <w:pPr>
            <w:pStyle w:val="CFC3C91961414EED9C3B92AD35D5A11B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2B9E2CB4DC14A458AF3E947E0FED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CC6D0-1715-420F-AB78-EDEC8C0CF292}"/>
      </w:docPartPr>
      <w:docPartBody>
        <w:p w:rsidR="00000000" w:rsidRDefault="00DC2CC3" w:rsidP="00DC2CC3">
          <w:pPr>
            <w:pStyle w:val="52B9E2CB4DC14A458AF3E947E0FED2CB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274BBB86592496A9307EC9720BB5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9BC42-3FFC-477D-B491-79C459EB98A2}"/>
      </w:docPartPr>
      <w:docPartBody>
        <w:p w:rsidR="00000000" w:rsidRDefault="00DC2CC3" w:rsidP="00DC2CC3">
          <w:pPr>
            <w:pStyle w:val="B274BBB86592496A9307EC9720BB509F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5834BD950114E7E926F2CA1470B3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79D4B-82EC-4AB1-93EE-24BB18421654}"/>
      </w:docPartPr>
      <w:docPartBody>
        <w:p w:rsidR="00000000" w:rsidRDefault="00DC2CC3" w:rsidP="00DC2CC3">
          <w:pPr>
            <w:pStyle w:val="D5834BD950114E7E926F2CA1470B3D93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2A1CD3CFD544E71854B2BE0F8F48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EF916-4DE3-41F7-A64C-C293E28C4C11}"/>
      </w:docPartPr>
      <w:docPartBody>
        <w:p w:rsidR="00000000" w:rsidRDefault="00DC2CC3" w:rsidP="00DC2CC3">
          <w:pPr>
            <w:pStyle w:val="22A1CD3CFD544E71854B2BE0F8F48C2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98639642AD9D4747B6AAAEE4BAF865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262BB-2DFD-4CEB-B29D-56E5FA9E4229}"/>
      </w:docPartPr>
      <w:docPartBody>
        <w:p w:rsidR="00000000" w:rsidRDefault="00DC2CC3" w:rsidP="00DC2CC3">
          <w:pPr>
            <w:pStyle w:val="98639642AD9D4747B6AAAEE4BAF865D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A78C07A32D94F9AB6BE8C327745C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32C12-CE8E-43CD-8960-865E5C3551EA}"/>
      </w:docPartPr>
      <w:docPartBody>
        <w:p w:rsidR="00000000" w:rsidRDefault="00DC2CC3" w:rsidP="00DC2CC3">
          <w:pPr>
            <w:pStyle w:val="DA78C07A32D94F9AB6BE8C327745C38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F5A7FB118444AEBA623A59C4B9E7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5A764-FD93-4AEA-B02A-3AC00404F08C}"/>
      </w:docPartPr>
      <w:docPartBody>
        <w:p w:rsidR="00000000" w:rsidRDefault="00DC2CC3" w:rsidP="00DC2CC3">
          <w:pPr>
            <w:pStyle w:val="7F5A7FB118444AEBA623A59C4B9E74E3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4AB918A587C46DBA63ADBE8B3A5A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02D91-909C-4189-BF8B-CA3F989183CB}"/>
      </w:docPartPr>
      <w:docPartBody>
        <w:p w:rsidR="00000000" w:rsidRDefault="00DC2CC3" w:rsidP="00DC2CC3">
          <w:pPr>
            <w:pStyle w:val="74AB918A587C46DBA63ADBE8B3A5A8B1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3D040C07E807487998F7530688F8C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F81B3-B609-41FC-A157-71171DFEE7A0}"/>
      </w:docPartPr>
      <w:docPartBody>
        <w:p w:rsidR="00000000" w:rsidRDefault="00DC2CC3" w:rsidP="00DC2CC3">
          <w:pPr>
            <w:pStyle w:val="3D040C07E807487998F7530688F8C50E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B84EAD84AAE427BB82EE417FF2FF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F863F-871C-446C-BD10-E7E6A2E8371C}"/>
      </w:docPartPr>
      <w:docPartBody>
        <w:p w:rsidR="00000000" w:rsidRDefault="00DC2CC3" w:rsidP="00DC2CC3">
          <w:pPr>
            <w:pStyle w:val="2B84EAD84AAE427BB82EE417FF2FF488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A245DD5F2654E2292649385B70DD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A1E5A-0BE9-41E9-868A-3B6EF8A3EEE7}"/>
      </w:docPartPr>
      <w:docPartBody>
        <w:p w:rsidR="00000000" w:rsidRDefault="00DC2CC3" w:rsidP="00DC2CC3">
          <w:pPr>
            <w:pStyle w:val="6A245DD5F2654E2292649385B70DDB6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52B264436424B3D89199E5573BC9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B74C7-8733-4407-81A2-D3A0BD039330}"/>
      </w:docPartPr>
      <w:docPartBody>
        <w:p w:rsidR="00000000" w:rsidRDefault="00DC2CC3" w:rsidP="00DC2CC3">
          <w:pPr>
            <w:pStyle w:val="252B264436424B3D89199E5573BC9F5D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BE983BE795449348229084E71C4E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E4C81-5139-4449-9E21-8448E226D21F}"/>
      </w:docPartPr>
      <w:docPartBody>
        <w:p w:rsidR="00000000" w:rsidRDefault="00DC2CC3" w:rsidP="00DC2CC3">
          <w:pPr>
            <w:pStyle w:val="EBE983BE795449348229084E71C4E3D1"/>
          </w:pPr>
          <w:r w:rsidRPr="00DF345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44ED"/>
    <w:rsid w:val="00011F03"/>
    <w:rsid w:val="000D2442"/>
    <w:rsid w:val="000F2777"/>
    <w:rsid w:val="00107D72"/>
    <w:rsid w:val="00134133"/>
    <w:rsid w:val="0013700B"/>
    <w:rsid w:val="00140557"/>
    <w:rsid w:val="0017283A"/>
    <w:rsid w:val="00173D33"/>
    <w:rsid w:val="001A0D84"/>
    <w:rsid w:val="001C6B83"/>
    <w:rsid w:val="002075E7"/>
    <w:rsid w:val="00225A01"/>
    <w:rsid w:val="00233CD9"/>
    <w:rsid w:val="00236FDC"/>
    <w:rsid w:val="002473F1"/>
    <w:rsid w:val="00285CBC"/>
    <w:rsid w:val="0028797B"/>
    <w:rsid w:val="002F3C6A"/>
    <w:rsid w:val="00333398"/>
    <w:rsid w:val="003359DF"/>
    <w:rsid w:val="00347D3B"/>
    <w:rsid w:val="00367640"/>
    <w:rsid w:val="003B556F"/>
    <w:rsid w:val="003D4618"/>
    <w:rsid w:val="003E7665"/>
    <w:rsid w:val="004423ED"/>
    <w:rsid w:val="00453AD0"/>
    <w:rsid w:val="0046122D"/>
    <w:rsid w:val="00500F68"/>
    <w:rsid w:val="005048E7"/>
    <w:rsid w:val="00505258"/>
    <w:rsid w:val="00524FFA"/>
    <w:rsid w:val="005755C5"/>
    <w:rsid w:val="00577722"/>
    <w:rsid w:val="005D1113"/>
    <w:rsid w:val="005D30F5"/>
    <w:rsid w:val="005E6E6C"/>
    <w:rsid w:val="00601341"/>
    <w:rsid w:val="0060297D"/>
    <w:rsid w:val="00616CA6"/>
    <w:rsid w:val="006311A1"/>
    <w:rsid w:val="006B68F0"/>
    <w:rsid w:val="006C446E"/>
    <w:rsid w:val="006C76B2"/>
    <w:rsid w:val="006D2923"/>
    <w:rsid w:val="006D5BBC"/>
    <w:rsid w:val="006F5CC8"/>
    <w:rsid w:val="00727A73"/>
    <w:rsid w:val="007472AC"/>
    <w:rsid w:val="00753DD9"/>
    <w:rsid w:val="007775CB"/>
    <w:rsid w:val="007C52EA"/>
    <w:rsid w:val="008857BC"/>
    <w:rsid w:val="008D1B51"/>
    <w:rsid w:val="008E5351"/>
    <w:rsid w:val="009038C0"/>
    <w:rsid w:val="00903B2D"/>
    <w:rsid w:val="00914E41"/>
    <w:rsid w:val="0096285B"/>
    <w:rsid w:val="00962B8A"/>
    <w:rsid w:val="0099258B"/>
    <w:rsid w:val="00995174"/>
    <w:rsid w:val="009B22E7"/>
    <w:rsid w:val="009D6937"/>
    <w:rsid w:val="009E535A"/>
    <w:rsid w:val="00A25D74"/>
    <w:rsid w:val="00A42DA0"/>
    <w:rsid w:val="00A44F38"/>
    <w:rsid w:val="00A719F6"/>
    <w:rsid w:val="00AD7693"/>
    <w:rsid w:val="00AE44ED"/>
    <w:rsid w:val="00AE5011"/>
    <w:rsid w:val="00B71F39"/>
    <w:rsid w:val="00B94401"/>
    <w:rsid w:val="00C1603C"/>
    <w:rsid w:val="00C578AD"/>
    <w:rsid w:val="00C65482"/>
    <w:rsid w:val="00C82859"/>
    <w:rsid w:val="00C845BA"/>
    <w:rsid w:val="00C85B37"/>
    <w:rsid w:val="00C864AF"/>
    <w:rsid w:val="00C9097F"/>
    <w:rsid w:val="00C91958"/>
    <w:rsid w:val="00CA2488"/>
    <w:rsid w:val="00CF7832"/>
    <w:rsid w:val="00D346DF"/>
    <w:rsid w:val="00D52F24"/>
    <w:rsid w:val="00D73BFE"/>
    <w:rsid w:val="00DB3432"/>
    <w:rsid w:val="00DC2CC3"/>
    <w:rsid w:val="00DC60B6"/>
    <w:rsid w:val="00DF512E"/>
    <w:rsid w:val="00E01E94"/>
    <w:rsid w:val="00E43053"/>
    <w:rsid w:val="00E9781E"/>
    <w:rsid w:val="00EA27B3"/>
    <w:rsid w:val="00EB084A"/>
    <w:rsid w:val="00EC1BE9"/>
    <w:rsid w:val="00F20BCC"/>
    <w:rsid w:val="00F252B9"/>
    <w:rsid w:val="00F42A2D"/>
    <w:rsid w:val="00F71B45"/>
    <w:rsid w:val="00F73B7E"/>
    <w:rsid w:val="00F830CA"/>
    <w:rsid w:val="00F90FF7"/>
    <w:rsid w:val="00F910D1"/>
    <w:rsid w:val="00FA44F0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CC3"/>
    <w:rPr>
      <w:color w:val="808080"/>
    </w:rPr>
  </w:style>
  <w:style w:type="paragraph" w:customStyle="1" w:styleId="A392ABA2BB7848E1B79AB4190AD3F609">
    <w:name w:val="A392ABA2BB7848E1B79AB4190AD3F609"/>
    <w:rsid w:val="00236FDC"/>
    <w:pPr>
      <w:spacing w:after="200" w:line="276" w:lineRule="auto"/>
    </w:pPr>
  </w:style>
  <w:style w:type="paragraph" w:customStyle="1" w:styleId="D65F0BADA29A42C580BC5EAEE3415855">
    <w:name w:val="D65F0BADA29A42C580BC5EAEE3415855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1B07A69534359ADC2C492A7DAD685">
    <w:name w:val="6CA1B07A69534359ADC2C492A7DAD685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DEE5D9945453E8AC3545FA8DCF4CD">
    <w:name w:val="781DEE5D9945453E8AC3545FA8DCF4CD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F4776C2534CCC820EB92C3EFB2976">
    <w:name w:val="D50F4776C2534CCC820EB92C3EFB2976"/>
    <w:rsid w:val="000F2777"/>
  </w:style>
  <w:style w:type="paragraph" w:customStyle="1" w:styleId="EFEFDEFB77CD4AAC9259EDAF0535C2E7">
    <w:name w:val="EFEFDEFB77CD4AAC9259EDAF0535C2E7"/>
    <w:rsid w:val="000F2777"/>
  </w:style>
  <w:style w:type="paragraph" w:customStyle="1" w:styleId="4DDB3FE9958D4AA789AC422DB3BFBBB6">
    <w:name w:val="4DDB3FE9958D4AA789AC422DB3BFBBB6"/>
    <w:rsid w:val="000F2777"/>
  </w:style>
  <w:style w:type="paragraph" w:customStyle="1" w:styleId="1181414B13484E1FA7F8746FCC2C6BC1">
    <w:name w:val="1181414B13484E1FA7F8746FCC2C6BC1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9021695114845A77E319B7908FCAF">
    <w:name w:val="8739021695114845A77E319B7908FCAF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96EE624CE461BA48C06725AF5BF48">
    <w:name w:val="9CE96EE624CE461BA48C06725AF5BF48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3C8DFF8974A59BFC2977A7E68D6D9">
    <w:name w:val="B433C8DFF8974A59BFC2977A7E68D6D9"/>
    <w:rsid w:val="008E5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AF2176F87417A9738C5047FB5DE3D">
    <w:name w:val="A9AAF2176F87417A9738C5047FB5DE3D"/>
    <w:rsid w:val="001A0D84"/>
  </w:style>
  <w:style w:type="paragraph" w:customStyle="1" w:styleId="BE1DE94623B54810882E5CC24401895A">
    <w:name w:val="BE1DE94623B54810882E5CC24401895A"/>
    <w:rsid w:val="001A0D84"/>
  </w:style>
  <w:style w:type="paragraph" w:customStyle="1" w:styleId="FE9CE39269CE4E2D97995E9F129D6614">
    <w:name w:val="FE9CE39269CE4E2D97995E9F129D6614"/>
    <w:rsid w:val="001A0D84"/>
  </w:style>
  <w:style w:type="paragraph" w:customStyle="1" w:styleId="D7A8816FE42C4CA5B07E232005603A45">
    <w:name w:val="D7A8816FE42C4CA5B07E232005603A45"/>
    <w:rsid w:val="001A0D84"/>
  </w:style>
  <w:style w:type="paragraph" w:customStyle="1" w:styleId="C43A722E776445D09667B0B5FBD1085C">
    <w:name w:val="C43A722E776445D09667B0B5FBD1085C"/>
    <w:rsid w:val="001A0D84"/>
  </w:style>
  <w:style w:type="paragraph" w:customStyle="1" w:styleId="DFE721176B5D4BC89633BDFAF1E4B3AF">
    <w:name w:val="DFE721176B5D4BC89633BDFAF1E4B3AF"/>
    <w:rsid w:val="001A0D84"/>
  </w:style>
  <w:style w:type="paragraph" w:customStyle="1" w:styleId="C82710B47C424CF89985CD4B37FF7E7C">
    <w:name w:val="C82710B47C424CF89985CD4B37FF7E7C"/>
    <w:rsid w:val="001A0D84"/>
  </w:style>
  <w:style w:type="paragraph" w:customStyle="1" w:styleId="5F961A7EDFE44B369371B8A8321A1657">
    <w:name w:val="5F961A7EDFE44B369371B8A8321A1657"/>
    <w:rsid w:val="001A0D84"/>
  </w:style>
  <w:style w:type="paragraph" w:customStyle="1" w:styleId="7CADA3C2E44D4BA0A80835746DDAF277">
    <w:name w:val="7CADA3C2E44D4BA0A80835746DDAF277"/>
    <w:rsid w:val="001A0D84"/>
  </w:style>
  <w:style w:type="paragraph" w:customStyle="1" w:styleId="45F4AF116C564E478C2DB200841F97DD">
    <w:name w:val="45F4AF116C564E478C2DB200841F97DD"/>
    <w:rsid w:val="001A0D84"/>
  </w:style>
  <w:style w:type="paragraph" w:customStyle="1" w:styleId="61C0BE266F4E4CCCA9F1D15954D0E3E9">
    <w:name w:val="61C0BE266F4E4CCCA9F1D15954D0E3E9"/>
    <w:rsid w:val="001A0D84"/>
  </w:style>
  <w:style w:type="paragraph" w:customStyle="1" w:styleId="01C6B757EC8F4C43AB60361A62B08025">
    <w:name w:val="01C6B757EC8F4C43AB60361A62B08025"/>
    <w:rsid w:val="001A0D84"/>
  </w:style>
  <w:style w:type="paragraph" w:customStyle="1" w:styleId="C620FED6A4914D04BADE790499056388">
    <w:name w:val="C620FED6A4914D04BADE790499056388"/>
    <w:rsid w:val="001A0D84"/>
  </w:style>
  <w:style w:type="paragraph" w:customStyle="1" w:styleId="D606E471DDA74F39B6E1E47410F8285E">
    <w:name w:val="D606E471DDA74F39B6E1E47410F8285E"/>
    <w:rsid w:val="001A0D84"/>
  </w:style>
  <w:style w:type="paragraph" w:customStyle="1" w:styleId="3556ECB21341433FA09638F601BFF7C1">
    <w:name w:val="3556ECB21341433FA09638F601BFF7C1"/>
    <w:rsid w:val="001A0D84"/>
  </w:style>
  <w:style w:type="paragraph" w:customStyle="1" w:styleId="C25572F1EF9D4B76B744365E27B47E70">
    <w:name w:val="C25572F1EF9D4B76B744365E27B47E70"/>
    <w:rsid w:val="001A0D84"/>
  </w:style>
  <w:style w:type="paragraph" w:customStyle="1" w:styleId="20C63864CC994FC99A5A3FC2361B9298">
    <w:name w:val="20C63864CC994FC99A5A3FC2361B9298"/>
    <w:rsid w:val="001A0D84"/>
  </w:style>
  <w:style w:type="paragraph" w:customStyle="1" w:styleId="6076EFDE12D740A6BBC0F7159F733657">
    <w:name w:val="6076EFDE12D740A6BBC0F7159F733657"/>
    <w:rsid w:val="001A0D84"/>
  </w:style>
  <w:style w:type="paragraph" w:customStyle="1" w:styleId="CD76459BCC824341804FD39B57EBD925">
    <w:name w:val="CD76459BCC824341804FD39B57EBD925"/>
    <w:rsid w:val="001A0D84"/>
  </w:style>
  <w:style w:type="paragraph" w:customStyle="1" w:styleId="3CB97C526B2246F69FCDECE32DFA48F1">
    <w:name w:val="3CB97C526B2246F69FCDECE32DFA48F1"/>
    <w:rsid w:val="001A0D84"/>
  </w:style>
  <w:style w:type="paragraph" w:customStyle="1" w:styleId="A64A0FC7AE004A1B91A11609F3870A76">
    <w:name w:val="A64A0FC7AE004A1B91A11609F3870A76"/>
    <w:rsid w:val="001A0D84"/>
  </w:style>
  <w:style w:type="paragraph" w:customStyle="1" w:styleId="FB0355FE7CBF426B84C2576CC96FCA66">
    <w:name w:val="FB0355FE7CBF426B84C2576CC96FCA66"/>
    <w:rsid w:val="001A0D84"/>
  </w:style>
  <w:style w:type="paragraph" w:customStyle="1" w:styleId="18073A1B20444266A0097835C0B44B4E">
    <w:name w:val="18073A1B20444266A0097835C0B44B4E"/>
    <w:rsid w:val="00134133"/>
  </w:style>
  <w:style w:type="paragraph" w:customStyle="1" w:styleId="E823BCF74C84418298866FE5CF8AC1A0">
    <w:name w:val="E823BCF74C84418298866FE5CF8AC1A0"/>
    <w:rsid w:val="00134133"/>
  </w:style>
  <w:style w:type="paragraph" w:customStyle="1" w:styleId="264BA1F77E0E49DC8E2C24F0A1AA2863">
    <w:name w:val="264BA1F77E0E49DC8E2C24F0A1AA2863"/>
    <w:rsid w:val="00134133"/>
  </w:style>
  <w:style w:type="paragraph" w:customStyle="1" w:styleId="CE34E31718C742F6BC427D22CF78E47B">
    <w:name w:val="CE34E31718C742F6BC427D22CF78E47B"/>
    <w:rsid w:val="00134133"/>
  </w:style>
  <w:style w:type="paragraph" w:customStyle="1" w:styleId="410C5480211342F49ED4CA5C978C7D45">
    <w:name w:val="410C5480211342F49ED4CA5C978C7D45"/>
    <w:rsid w:val="00DC2CC3"/>
  </w:style>
  <w:style w:type="paragraph" w:customStyle="1" w:styleId="D4618DD195A84659960A9AD6771426A9">
    <w:name w:val="D4618DD195A84659960A9AD6771426A9"/>
    <w:rsid w:val="00DC2CC3"/>
  </w:style>
  <w:style w:type="paragraph" w:customStyle="1" w:styleId="100F951A68CE44E9994B04769CE1FA7C">
    <w:name w:val="100F951A68CE44E9994B04769CE1FA7C"/>
    <w:rsid w:val="00DC2CC3"/>
  </w:style>
  <w:style w:type="paragraph" w:customStyle="1" w:styleId="1BCA45DDE28F4CE1A3C484C0D7ABB030">
    <w:name w:val="1BCA45DDE28F4CE1A3C484C0D7ABB030"/>
    <w:rsid w:val="00DC2CC3"/>
  </w:style>
  <w:style w:type="paragraph" w:customStyle="1" w:styleId="152A6DA8C6724D8180A2A9BD9F17AE3A">
    <w:name w:val="152A6DA8C6724D8180A2A9BD9F17AE3A"/>
    <w:rsid w:val="00DC2CC3"/>
  </w:style>
  <w:style w:type="paragraph" w:customStyle="1" w:styleId="EFAEEB4B487C4B69ABC982CC96A088EE">
    <w:name w:val="EFAEEB4B487C4B69ABC982CC96A088EE"/>
    <w:rsid w:val="00DC2CC3"/>
  </w:style>
  <w:style w:type="paragraph" w:customStyle="1" w:styleId="B96C5739E3F04331AD82F5398EF36B33">
    <w:name w:val="B96C5739E3F04331AD82F5398EF36B33"/>
    <w:rsid w:val="00DC2CC3"/>
  </w:style>
  <w:style w:type="paragraph" w:customStyle="1" w:styleId="27542DDDB4A840919EC37454C96FCAE9">
    <w:name w:val="27542DDDB4A840919EC37454C96FCAE9"/>
    <w:rsid w:val="00DC2CC3"/>
  </w:style>
  <w:style w:type="paragraph" w:customStyle="1" w:styleId="46A1E68D53D747C18076010434486AED">
    <w:name w:val="46A1E68D53D747C18076010434486AED"/>
    <w:rsid w:val="00DC2CC3"/>
  </w:style>
  <w:style w:type="paragraph" w:customStyle="1" w:styleId="44E51B772D4F4CA7A1276DB28679B51F">
    <w:name w:val="44E51B772D4F4CA7A1276DB28679B51F"/>
    <w:rsid w:val="00DC2CC3"/>
  </w:style>
  <w:style w:type="paragraph" w:customStyle="1" w:styleId="CEF32C38F530490ABE31CA8197AD44F6">
    <w:name w:val="CEF32C38F530490ABE31CA8197AD44F6"/>
    <w:rsid w:val="00DC2CC3"/>
  </w:style>
  <w:style w:type="paragraph" w:customStyle="1" w:styleId="704E1B4CE0AE4F0CAB0FBB93CC169237">
    <w:name w:val="704E1B4CE0AE4F0CAB0FBB93CC169237"/>
    <w:rsid w:val="00DC2CC3"/>
  </w:style>
  <w:style w:type="paragraph" w:customStyle="1" w:styleId="B1B5CA573BE648BDAB5C2177BBEFE912">
    <w:name w:val="B1B5CA573BE648BDAB5C2177BBEFE912"/>
    <w:rsid w:val="00DC2CC3"/>
  </w:style>
  <w:style w:type="paragraph" w:customStyle="1" w:styleId="194AEE3EB94A45639E6BC469CB71B7C5">
    <w:name w:val="194AEE3EB94A45639E6BC469CB71B7C5"/>
    <w:rsid w:val="00DC2CC3"/>
  </w:style>
  <w:style w:type="paragraph" w:customStyle="1" w:styleId="CFC3C91961414EED9C3B92AD35D5A11B">
    <w:name w:val="CFC3C91961414EED9C3B92AD35D5A11B"/>
    <w:rsid w:val="00DC2CC3"/>
  </w:style>
  <w:style w:type="paragraph" w:customStyle="1" w:styleId="52B9E2CB4DC14A458AF3E947E0FED2CB">
    <w:name w:val="52B9E2CB4DC14A458AF3E947E0FED2CB"/>
    <w:rsid w:val="00DC2CC3"/>
  </w:style>
  <w:style w:type="paragraph" w:customStyle="1" w:styleId="B274BBB86592496A9307EC9720BB509F">
    <w:name w:val="B274BBB86592496A9307EC9720BB509F"/>
    <w:rsid w:val="00DC2CC3"/>
  </w:style>
  <w:style w:type="paragraph" w:customStyle="1" w:styleId="D5834BD950114E7E926F2CA1470B3D93">
    <w:name w:val="D5834BD950114E7E926F2CA1470B3D93"/>
    <w:rsid w:val="00DC2CC3"/>
  </w:style>
  <w:style w:type="paragraph" w:customStyle="1" w:styleId="22A1CD3CFD544E71854B2BE0F8F48C28">
    <w:name w:val="22A1CD3CFD544E71854B2BE0F8F48C28"/>
    <w:rsid w:val="00DC2CC3"/>
  </w:style>
  <w:style w:type="paragraph" w:customStyle="1" w:styleId="98639642AD9D4747B6AAAEE4BAF865DC">
    <w:name w:val="98639642AD9D4747B6AAAEE4BAF865DC"/>
    <w:rsid w:val="00DC2CC3"/>
  </w:style>
  <w:style w:type="paragraph" w:customStyle="1" w:styleId="DA78C07A32D94F9AB6BE8C327745C389">
    <w:name w:val="DA78C07A32D94F9AB6BE8C327745C389"/>
    <w:rsid w:val="00DC2CC3"/>
  </w:style>
  <w:style w:type="paragraph" w:customStyle="1" w:styleId="7F5A7FB118444AEBA623A59C4B9E74E3">
    <w:name w:val="7F5A7FB118444AEBA623A59C4B9E74E3"/>
    <w:rsid w:val="00DC2CC3"/>
  </w:style>
  <w:style w:type="paragraph" w:customStyle="1" w:styleId="74AB918A587C46DBA63ADBE8B3A5A8B1">
    <w:name w:val="74AB918A587C46DBA63ADBE8B3A5A8B1"/>
    <w:rsid w:val="00DC2CC3"/>
  </w:style>
  <w:style w:type="paragraph" w:customStyle="1" w:styleId="3D040C07E807487998F7530688F8C50E">
    <w:name w:val="3D040C07E807487998F7530688F8C50E"/>
    <w:rsid w:val="00DC2CC3"/>
  </w:style>
  <w:style w:type="paragraph" w:customStyle="1" w:styleId="2B84EAD84AAE427BB82EE417FF2FF488">
    <w:name w:val="2B84EAD84AAE427BB82EE417FF2FF488"/>
    <w:rsid w:val="00DC2CC3"/>
  </w:style>
  <w:style w:type="paragraph" w:customStyle="1" w:styleId="6A245DD5F2654E2292649385B70DDB64">
    <w:name w:val="6A245DD5F2654E2292649385B70DDB64"/>
    <w:rsid w:val="00DC2CC3"/>
  </w:style>
  <w:style w:type="paragraph" w:customStyle="1" w:styleId="252B264436424B3D89199E5573BC9F5D">
    <w:name w:val="252B264436424B3D89199E5573BC9F5D"/>
    <w:rsid w:val="00DC2CC3"/>
  </w:style>
  <w:style w:type="paragraph" w:customStyle="1" w:styleId="EBE983BE795449348229084E71C4E3D1">
    <w:name w:val="EBE983BE795449348229084E71C4E3D1"/>
    <w:rsid w:val="00DC2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41342-8FD7-42A8-8ABF-E4ED0690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2754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uživatel windows</cp:lastModifiedBy>
  <cp:revision>2</cp:revision>
  <cp:lastPrinted>2025-04-29T08:21:00Z</cp:lastPrinted>
  <dcterms:created xsi:type="dcterms:W3CDTF">2025-04-29T11:58:00Z</dcterms:created>
  <dcterms:modified xsi:type="dcterms:W3CDTF">2025-04-29T11:58:00Z</dcterms:modified>
</cp:coreProperties>
</file>