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B8442" w14:textId="019DB3AA" w:rsidR="000B2256" w:rsidRDefault="00070C88" w:rsidP="00315B19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315B19">
        <w:rPr>
          <w:rFonts w:cs="Arial"/>
          <w:sz w:val="22"/>
        </w:rPr>
        <w:t xml:space="preserve"> </w:t>
      </w:r>
      <w:r w:rsidR="00B34A0B">
        <w:rPr>
          <w:rFonts w:cs="Arial"/>
          <w:b/>
          <w:sz w:val="36"/>
          <w:szCs w:val="36"/>
        </w:rPr>
        <w:t>1</w:t>
      </w:r>
      <w:r w:rsidR="00C401AB">
        <w:rPr>
          <w:rFonts w:cs="Arial"/>
          <w:b/>
          <w:sz w:val="36"/>
          <w:szCs w:val="36"/>
        </w:rPr>
        <w:t>99</w:t>
      </w:r>
      <w:r w:rsidR="007C6FF3">
        <w:rPr>
          <w:rFonts w:cs="Arial"/>
          <w:b/>
          <w:sz w:val="36"/>
          <w:szCs w:val="36"/>
        </w:rPr>
        <w:t>/</w:t>
      </w:r>
      <w:r w:rsidR="00DA0D64" w:rsidRPr="00DA0D64">
        <w:rPr>
          <w:rFonts w:cs="Arial"/>
          <w:b/>
          <w:sz w:val="36"/>
          <w:szCs w:val="36"/>
        </w:rPr>
        <w:t>202</w:t>
      </w:r>
      <w:r w:rsidR="004456B7">
        <w:rPr>
          <w:rFonts w:cs="Arial"/>
          <w:b/>
          <w:sz w:val="36"/>
          <w:szCs w:val="36"/>
        </w:rPr>
        <w:t>5</w:t>
      </w:r>
    </w:p>
    <w:p w14:paraId="567D9F15" w14:textId="77777777" w:rsidR="00C7739A" w:rsidRDefault="00C7739A" w:rsidP="00661C8A">
      <w:pPr>
        <w:spacing w:before="0" w:line="240" w:lineRule="auto"/>
        <w:rPr>
          <w:rFonts w:cs="Arial"/>
          <w:sz w:val="22"/>
        </w:rPr>
      </w:pPr>
    </w:p>
    <w:p w14:paraId="2C4CD0EE" w14:textId="77777777" w:rsidR="00661C8A" w:rsidRDefault="00661C8A" w:rsidP="00661C8A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14:paraId="19F80E4F" w14:textId="77777777" w:rsidR="00661C8A" w:rsidRDefault="00661C8A" w:rsidP="00661C8A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14:paraId="67FD436C" w14:textId="77777777" w:rsidR="007C6FF3" w:rsidRPr="007C6FF3" w:rsidRDefault="007C6FF3" w:rsidP="007C6FF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7C6FF3">
        <w:rPr>
          <w:rFonts w:cs="Arial"/>
          <w:color w:val="363636"/>
          <w:sz w:val="22"/>
          <w:lang w:eastAsia="cs-CZ"/>
        </w:rPr>
        <w:t>STAVO-GORT – Tomáš Votroubek</w:t>
      </w:r>
    </w:p>
    <w:p w14:paraId="5A436208" w14:textId="44477CCA" w:rsidR="007C6FF3" w:rsidRDefault="007C6FF3" w:rsidP="007C6FF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7C6FF3">
        <w:rPr>
          <w:rFonts w:cs="Arial"/>
          <w:color w:val="363636"/>
          <w:sz w:val="22"/>
          <w:lang w:eastAsia="cs-CZ"/>
        </w:rPr>
        <w:t>Francouzská 60</w:t>
      </w:r>
    </w:p>
    <w:p w14:paraId="7A1082B0" w14:textId="5F49AAF8" w:rsidR="007C6FF3" w:rsidRPr="007C6FF3" w:rsidRDefault="007C6FF3" w:rsidP="007C6FF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>
        <w:rPr>
          <w:rFonts w:cs="Arial"/>
          <w:color w:val="363636"/>
          <w:sz w:val="22"/>
          <w:lang w:eastAsia="cs-CZ"/>
        </w:rPr>
        <w:t xml:space="preserve">110 00 </w:t>
      </w:r>
      <w:r w:rsidRPr="007C6FF3">
        <w:rPr>
          <w:rFonts w:cs="Arial"/>
          <w:color w:val="363636"/>
          <w:sz w:val="22"/>
          <w:lang w:eastAsia="cs-CZ"/>
        </w:rPr>
        <w:t>Praha 10</w:t>
      </w:r>
    </w:p>
    <w:p w14:paraId="66728ED3" w14:textId="0647B5E4" w:rsidR="007C6FF3" w:rsidRPr="007C6FF3" w:rsidRDefault="007C6FF3" w:rsidP="007C6FF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7C6FF3">
        <w:rPr>
          <w:rFonts w:cs="Arial"/>
          <w:color w:val="363636"/>
          <w:sz w:val="22"/>
          <w:lang w:eastAsia="cs-CZ"/>
        </w:rPr>
        <w:t>IČ 48048674</w:t>
      </w:r>
      <w:r w:rsidRPr="007C6FF3">
        <w:rPr>
          <w:rFonts w:cs="Arial"/>
          <w:color w:val="363636"/>
          <w:sz w:val="22"/>
          <w:lang w:eastAsia="cs-CZ"/>
        </w:rPr>
        <w:tab/>
      </w:r>
    </w:p>
    <w:p w14:paraId="4905A23C" w14:textId="77777777" w:rsidR="007C6FF3" w:rsidRDefault="007C6FF3" w:rsidP="007C6FF3">
      <w:pPr>
        <w:spacing w:line="240" w:lineRule="auto"/>
        <w:jc w:val="right"/>
        <w:rPr>
          <w:rFonts w:cs="Arial"/>
          <w:sz w:val="22"/>
        </w:rPr>
      </w:pPr>
    </w:p>
    <w:p w14:paraId="79E48F0A" w14:textId="36E97EE8" w:rsidR="00315B19" w:rsidRDefault="00315B19" w:rsidP="007C6FF3">
      <w:pPr>
        <w:spacing w:line="240" w:lineRule="auto"/>
        <w:jc w:val="right"/>
        <w:rPr>
          <w:rFonts w:cs="Arial"/>
          <w:sz w:val="22"/>
        </w:rPr>
      </w:pPr>
      <w:r>
        <w:rPr>
          <w:rFonts w:cs="Arial"/>
          <w:sz w:val="22"/>
        </w:rPr>
        <w:t>V Praze d</w:t>
      </w:r>
      <w:r w:rsidR="005547E6">
        <w:rPr>
          <w:rFonts w:cs="Arial"/>
          <w:sz w:val="22"/>
        </w:rPr>
        <w:t>ne</w:t>
      </w:r>
      <w:r w:rsidR="00661C8A">
        <w:rPr>
          <w:rFonts w:cs="Arial"/>
          <w:sz w:val="22"/>
        </w:rPr>
        <w:t xml:space="preserve"> </w:t>
      </w:r>
      <w:r w:rsidR="00C401AB">
        <w:rPr>
          <w:rFonts w:cs="Arial"/>
          <w:sz w:val="22"/>
        </w:rPr>
        <w:t>29</w:t>
      </w:r>
      <w:r w:rsidR="00661C8A">
        <w:rPr>
          <w:rFonts w:cs="Arial"/>
          <w:sz w:val="22"/>
        </w:rPr>
        <w:t xml:space="preserve">. </w:t>
      </w:r>
      <w:r w:rsidR="00C401AB">
        <w:rPr>
          <w:rFonts w:cs="Arial"/>
          <w:sz w:val="22"/>
        </w:rPr>
        <w:t>4</w:t>
      </w:r>
      <w:r w:rsidR="00661C8A">
        <w:rPr>
          <w:rFonts w:cs="Arial"/>
          <w:sz w:val="22"/>
        </w:rPr>
        <w:t>. 202</w:t>
      </w:r>
      <w:r w:rsidR="004456B7">
        <w:rPr>
          <w:rFonts w:cs="Arial"/>
          <w:sz w:val="22"/>
        </w:rPr>
        <w:t>5</w:t>
      </w:r>
    </w:p>
    <w:p w14:paraId="505063D9" w14:textId="77777777" w:rsidR="00315B19" w:rsidRDefault="00315B19" w:rsidP="00AC7AE2">
      <w:pPr>
        <w:spacing w:line="240" w:lineRule="auto"/>
        <w:rPr>
          <w:rFonts w:cs="Arial"/>
          <w:sz w:val="22"/>
        </w:rPr>
      </w:pPr>
    </w:p>
    <w:p w14:paraId="3713675B" w14:textId="77777777" w:rsidR="00661C8A" w:rsidRDefault="00661C8A" w:rsidP="00AC7AE2">
      <w:pPr>
        <w:spacing w:line="240" w:lineRule="auto"/>
        <w:rPr>
          <w:rFonts w:cs="Arial"/>
          <w:sz w:val="22"/>
        </w:rPr>
      </w:pPr>
    </w:p>
    <w:p w14:paraId="7E70DAA2" w14:textId="55007C93" w:rsidR="00661C8A" w:rsidRPr="00B34A0B" w:rsidRDefault="00661C8A" w:rsidP="00661C8A">
      <w:pPr>
        <w:spacing w:line="240" w:lineRule="auto"/>
        <w:rPr>
          <w:rFonts w:cs="Arial"/>
          <w:b/>
        </w:rPr>
      </w:pPr>
      <w:r w:rsidRPr="00B34A0B">
        <w:rPr>
          <w:rFonts w:cs="Arial"/>
          <w:b/>
        </w:rPr>
        <w:t xml:space="preserve">Objednávka </w:t>
      </w:r>
      <w:r w:rsidR="007C6FF3">
        <w:rPr>
          <w:rFonts w:cs="Arial"/>
          <w:b/>
        </w:rPr>
        <w:t xml:space="preserve">výmalby </w:t>
      </w:r>
      <w:r w:rsidR="00C401AB">
        <w:rPr>
          <w:rFonts w:cs="Arial"/>
          <w:b/>
        </w:rPr>
        <w:t>a opravy omítek</w:t>
      </w:r>
    </w:p>
    <w:p w14:paraId="4A806B1E" w14:textId="77777777" w:rsidR="00661C8A" w:rsidRPr="00661C8A" w:rsidRDefault="00661C8A" w:rsidP="00661C8A">
      <w:pPr>
        <w:spacing w:line="240" w:lineRule="auto"/>
        <w:rPr>
          <w:rFonts w:cs="Arial"/>
          <w:sz w:val="22"/>
        </w:rPr>
      </w:pPr>
      <w:r w:rsidRPr="00661C8A">
        <w:rPr>
          <w:rFonts w:cs="Arial"/>
          <w:sz w:val="22"/>
        </w:rPr>
        <w:t>Dobrý den,</w:t>
      </w:r>
    </w:p>
    <w:p w14:paraId="710A89BC" w14:textId="2DE025BA" w:rsidR="00661C8A" w:rsidRDefault="007C6FF3" w:rsidP="007C6FF3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na základě zaslaného stavebního rozpočtu u Vás </w:t>
      </w:r>
      <w:r w:rsidR="00661C8A" w:rsidRPr="00661C8A">
        <w:rPr>
          <w:rFonts w:cs="Arial"/>
          <w:sz w:val="22"/>
        </w:rPr>
        <w:t xml:space="preserve">objednáváme </w:t>
      </w:r>
      <w:r w:rsidRPr="007C6FF3">
        <w:rPr>
          <w:rFonts w:cs="Arial"/>
          <w:sz w:val="22"/>
        </w:rPr>
        <w:t>výmalb</w:t>
      </w:r>
      <w:r>
        <w:rPr>
          <w:rFonts w:cs="Arial"/>
          <w:sz w:val="22"/>
        </w:rPr>
        <w:t>u</w:t>
      </w:r>
      <w:r w:rsidRPr="007C6FF3">
        <w:rPr>
          <w:rFonts w:cs="Arial"/>
          <w:sz w:val="22"/>
        </w:rPr>
        <w:t xml:space="preserve"> a oprav</w:t>
      </w:r>
      <w:r>
        <w:rPr>
          <w:rFonts w:cs="Arial"/>
          <w:sz w:val="22"/>
        </w:rPr>
        <w:t>u</w:t>
      </w:r>
      <w:r w:rsidRPr="007C6FF3">
        <w:rPr>
          <w:rFonts w:cs="Arial"/>
          <w:sz w:val="22"/>
        </w:rPr>
        <w:t xml:space="preserve"> omíte</w:t>
      </w:r>
      <w:r w:rsidR="00C401AB">
        <w:rPr>
          <w:rFonts w:cs="Arial"/>
          <w:sz w:val="22"/>
        </w:rPr>
        <w:t>k.</w:t>
      </w:r>
    </w:p>
    <w:p w14:paraId="0B14185B" w14:textId="576C8650" w:rsidR="00C401AB" w:rsidRDefault="00C401AB" w:rsidP="007C6FF3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Podrobná specifikace prostor je v přiložené nabídce.</w:t>
      </w:r>
    </w:p>
    <w:p w14:paraId="7E228DC3" w14:textId="392CB570" w:rsidR="007C6FF3" w:rsidRDefault="007C6FF3" w:rsidP="007C6FF3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Stavební rozpočet je nedílnou součástí této objednávky. </w:t>
      </w:r>
    </w:p>
    <w:p w14:paraId="18D7DCED" w14:textId="77777777" w:rsidR="008813AD" w:rsidRPr="004456B7" w:rsidRDefault="008813AD" w:rsidP="00661C8A">
      <w:pPr>
        <w:rPr>
          <w:b/>
        </w:rPr>
      </w:pPr>
    </w:p>
    <w:p w14:paraId="3C52E0CA" w14:textId="78B450A5" w:rsidR="00661C8A" w:rsidRPr="00B34A0B" w:rsidRDefault="00B34A0B" w:rsidP="00661C8A">
      <w:pPr>
        <w:pStyle w:val="Style9"/>
        <w:shd w:val="clear" w:color="auto" w:fill="auto"/>
        <w:spacing w:before="0" w:after="620" w:line="224" w:lineRule="exact"/>
        <w:rPr>
          <w:b/>
          <w:color w:val="000000"/>
          <w:sz w:val="22"/>
          <w:lang w:eastAsia="cs-CZ" w:bidi="cs-CZ"/>
        </w:rPr>
      </w:pPr>
      <w:r>
        <w:rPr>
          <w:b/>
          <w:color w:val="000000"/>
          <w:sz w:val="22"/>
          <w:lang w:eastAsia="cs-CZ" w:bidi="cs-CZ"/>
        </w:rPr>
        <w:t>Celková cena za objednávku</w:t>
      </w:r>
      <w:r w:rsidR="00661C8A" w:rsidRPr="004456B7">
        <w:rPr>
          <w:b/>
          <w:color w:val="000000"/>
          <w:sz w:val="22"/>
          <w:lang w:eastAsia="cs-CZ" w:bidi="cs-CZ"/>
        </w:rPr>
        <w:t xml:space="preserve">: </w:t>
      </w:r>
      <w:r w:rsidR="00C401AB">
        <w:rPr>
          <w:b/>
          <w:color w:val="000000"/>
          <w:sz w:val="22"/>
          <w:lang w:eastAsia="cs-CZ" w:bidi="cs-CZ"/>
        </w:rPr>
        <w:t>5.880 K</w:t>
      </w:r>
      <w:r w:rsidR="00661C8A" w:rsidRPr="004456B7">
        <w:rPr>
          <w:b/>
          <w:color w:val="000000"/>
          <w:sz w:val="22"/>
          <w:lang w:eastAsia="cs-CZ" w:bidi="cs-CZ"/>
        </w:rPr>
        <w:t>č</w:t>
      </w:r>
      <w:r>
        <w:rPr>
          <w:b/>
          <w:color w:val="000000"/>
          <w:sz w:val="22"/>
          <w:lang w:eastAsia="cs-CZ" w:bidi="cs-CZ"/>
        </w:rPr>
        <w:t xml:space="preserve"> včetně DPH</w:t>
      </w:r>
    </w:p>
    <w:p w14:paraId="0E696CC2" w14:textId="77777777" w:rsidR="00D15991" w:rsidRDefault="00D15991" w:rsidP="00AC7AE2">
      <w:pPr>
        <w:spacing w:line="240" w:lineRule="auto"/>
        <w:rPr>
          <w:rFonts w:cs="Arial"/>
          <w:sz w:val="22"/>
        </w:rPr>
      </w:pPr>
    </w:p>
    <w:p w14:paraId="1CC9A0FD" w14:textId="77777777" w:rsidR="00B34A0B" w:rsidRDefault="00B34A0B" w:rsidP="007F3D07">
      <w:pPr>
        <w:spacing w:before="0" w:line="240" w:lineRule="auto"/>
        <w:rPr>
          <w:rFonts w:cs="Arial"/>
          <w:sz w:val="22"/>
        </w:rPr>
      </w:pPr>
    </w:p>
    <w:p w14:paraId="569A00DC" w14:textId="77777777" w:rsidR="00B34A0B" w:rsidRDefault="00B34A0B" w:rsidP="007F3D07">
      <w:pPr>
        <w:spacing w:before="0" w:line="240" w:lineRule="auto"/>
        <w:rPr>
          <w:rFonts w:cs="Arial"/>
          <w:sz w:val="22"/>
        </w:rPr>
      </w:pPr>
    </w:p>
    <w:p w14:paraId="7D7E15E1" w14:textId="7E31C686" w:rsidR="007F3D07" w:rsidRDefault="007F3D07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Mgr. Dagmar Zavadilová</w:t>
      </w:r>
    </w:p>
    <w:p w14:paraId="691A5CE9" w14:textId="77777777" w:rsidR="007F3D07" w:rsidRDefault="007F3D07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ředitelka DS Háje jako příkazce operace</w:t>
      </w:r>
    </w:p>
    <w:p w14:paraId="336B405F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0DF8CC64" w14:textId="1CC5CE34" w:rsidR="007C6FF3" w:rsidRDefault="007C6FF3" w:rsidP="007F3D07">
      <w:pPr>
        <w:spacing w:line="240" w:lineRule="auto"/>
        <w:rPr>
          <w:rFonts w:cs="Arial"/>
          <w:sz w:val="22"/>
        </w:rPr>
      </w:pPr>
    </w:p>
    <w:p w14:paraId="6B846B5E" w14:textId="254E6B15" w:rsidR="007C6FF3" w:rsidRDefault="007C6FF3" w:rsidP="007F3D07">
      <w:pPr>
        <w:spacing w:line="240" w:lineRule="auto"/>
        <w:rPr>
          <w:rFonts w:cs="Arial"/>
          <w:sz w:val="22"/>
        </w:rPr>
      </w:pPr>
    </w:p>
    <w:p w14:paraId="4C6ED40D" w14:textId="77777777" w:rsidR="002C04E4" w:rsidRDefault="002C04E4" w:rsidP="007F3D07">
      <w:pPr>
        <w:spacing w:line="240" w:lineRule="auto"/>
        <w:rPr>
          <w:rFonts w:cs="Arial"/>
          <w:sz w:val="22"/>
        </w:rPr>
      </w:pPr>
    </w:p>
    <w:p w14:paraId="340DBA71" w14:textId="0DB64A56" w:rsidR="002C04E4" w:rsidRDefault="002C04E4" w:rsidP="007F3D07">
      <w:pPr>
        <w:spacing w:before="0" w:line="240" w:lineRule="auto"/>
        <w:rPr>
          <w:rFonts w:cs="Arial"/>
          <w:sz w:val="22"/>
        </w:rPr>
      </w:pPr>
      <w:proofErr w:type="spellStart"/>
      <w:r>
        <w:rPr>
          <w:rFonts w:cs="Arial"/>
          <w:sz w:val="22"/>
        </w:rPr>
        <w:t>xxxxxxxxxxxx</w:t>
      </w:r>
      <w:proofErr w:type="spellEnd"/>
    </w:p>
    <w:p w14:paraId="260B2229" w14:textId="77777777" w:rsidR="007F3D07" w:rsidRDefault="007F3D07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vedoucí provozně-ekonomického oddělení jako správce rozpočtu </w:t>
      </w:r>
    </w:p>
    <w:p w14:paraId="142A4FF8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6522DEAF" w14:textId="05C5BD50" w:rsidR="00B34A0B" w:rsidRDefault="00B34A0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515186CC" w14:textId="77777777" w:rsidR="004456B7" w:rsidRDefault="004456B7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68AC9F46" w14:textId="77777777" w:rsidR="00661C8A" w:rsidRDefault="00661C8A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41672F8C" w14:textId="77777777" w:rsidR="00F76EDE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 w:rsidR="00F76EDE">
        <w:rPr>
          <w:sz w:val="20"/>
          <w:szCs w:val="20"/>
          <w:lang w:eastAsia="cs-CZ"/>
        </w:rPr>
        <w:t>rma odeslání objednávky: e</w:t>
      </w:r>
      <w:r w:rsidR="00DA0D64">
        <w:rPr>
          <w:sz w:val="20"/>
          <w:szCs w:val="20"/>
          <w:lang w:eastAsia="cs-CZ"/>
        </w:rPr>
        <w:t>mail</w:t>
      </w:r>
    </w:p>
    <w:p w14:paraId="16C59700" w14:textId="5FF4E171" w:rsidR="00F76EDE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</w:t>
      </w:r>
      <w:r w:rsidR="00F76EDE">
        <w:rPr>
          <w:sz w:val="20"/>
          <w:szCs w:val="20"/>
          <w:lang w:eastAsia="cs-CZ"/>
        </w:rPr>
        <w:t> </w:t>
      </w:r>
      <w:r w:rsidRPr="00246085">
        <w:rPr>
          <w:sz w:val="20"/>
          <w:szCs w:val="20"/>
          <w:lang w:eastAsia="cs-CZ"/>
        </w:rPr>
        <w:t>podnikání</w:t>
      </w:r>
      <w:r w:rsidR="00F76EDE">
        <w:rPr>
          <w:sz w:val="20"/>
          <w:szCs w:val="20"/>
          <w:lang w:eastAsia="cs-CZ"/>
        </w:rPr>
        <w:t xml:space="preserve"> </w:t>
      </w: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14:paraId="353EA089" w14:textId="3886C619"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tbl>
      <w:tblPr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"/>
        <w:gridCol w:w="3828"/>
        <w:gridCol w:w="1085"/>
        <w:gridCol w:w="418"/>
        <w:gridCol w:w="883"/>
        <w:gridCol w:w="920"/>
        <w:gridCol w:w="920"/>
      </w:tblGrid>
      <w:tr w:rsidR="002C04E4" w:rsidRPr="002C04E4" w14:paraId="5026B6F7" w14:textId="77777777" w:rsidTr="002C04E4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E938" w14:textId="77777777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2C04E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lastRenderedPageBreak/>
              <w:t>STAVO-GORT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E476" w14:textId="77777777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2C04E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STAVEBNI ROZPOČET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318D" w14:textId="77777777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A7EA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04E4" w:rsidRPr="002C04E4" w14:paraId="2EBB05E6" w14:textId="77777777" w:rsidTr="002C04E4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09F4" w14:textId="65BD747D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2C04E4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 xml:space="preserve">tel: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xxxxxxxx</w:t>
            </w:r>
            <w:bookmarkStart w:id="0" w:name="_GoBack"/>
            <w:bookmarkEnd w:id="0"/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C8E2" w14:textId="77777777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47AA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1C21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C986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E19C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04E4" w:rsidRPr="002C04E4" w14:paraId="135ED34A" w14:textId="77777777" w:rsidTr="002C04E4">
        <w:trPr>
          <w:trHeight w:val="25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1581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E49B" w14:textId="77777777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2C04E4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Francouzská 60 Praha 10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F9FB" w14:textId="77777777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ECC5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328F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6E7E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A9BE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04E4" w:rsidRPr="002C04E4" w14:paraId="0B67484B" w14:textId="77777777" w:rsidTr="002C04E4">
        <w:trPr>
          <w:trHeight w:val="25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7BA0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7661" w14:textId="6B3E7BBE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hyperlink r:id="rId7" w:history="1">
              <w:proofErr w:type="spellStart"/>
              <w:r>
                <w:rPr>
                  <w:rFonts w:eastAsia="Times New Roman" w:cs="Arial"/>
                  <w:b/>
                  <w:bCs/>
                  <w:color w:val="0000FF"/>
                  <w:sz w:val="20"/>
                  <w:szCs w:val="20"/>
                  <w:lang w:eastAsia="cs-CZ"/>
                </w:rPr>
                <w:t>xxxxxxxxxx</w:t>
              </w:r>
              <w:proofErr w:type="spellEnd"/>
            </w:hyperlink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2521" w14:textId="77777777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3E2E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205B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455C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AF77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04E4" w:rsidRPr="002C04E4" w14:paraId="4CBBDA55" w14:textId="77777777" w:rsidTr="002C04E4">
        <w:trPr>
          <w:trHeight w:val="25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137B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0BEE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96C9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5119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E8C6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D2B7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87B3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04E4" w:rsidRPr="002C04E4" w14:paraId="739F0AE1" w14:textId="77777777" w:rsidTr="002C04E4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D5E7" w14:textId="77777777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2C04E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Lokalita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F5C1" w14:textId="77777777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2C04E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t xml:space="preserve">K Milíčovu 734/1 Praha 4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CA19" w14:textId="77777777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</w:pPr>
          </w:p>
        </w:tc>
      </w:tr>
      <w:tr w:rsidR="002C04E4" w:rsidRPr="002C04E4" w14:paraId="5C75F637" w14:textId="77777777" w:rsidTr="002C04E4">
        <w:trPr>
          <w:trHeight w:val="25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45DC" w14:textId="77777777" w:rsidR="002C04E4" w:rsidRPr="002C04E4" w:rsidRDefault="002C04E4" w:rsidP="002C04E4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E6F6" w14:textId="77777777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2C04E4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Domov pro seniory Háje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1D44" w14:textId="77777777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B8DB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8CD6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E16E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242F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04E4" w:rsidRPr="002C04E4" w14:paraId="13D7BF13" w14:textId="77777777" w:rsidTr="002C04E4">
        <w:trPr>
          <w:trHeight w:val="25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7F56" w14:textId="77777777" w:rsidR="002C04E4" w:rsidRPr="002C04E4" w:rsidRDefault="002C04E4" w:rsidP="002C04E4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DA89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A0DE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6274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D516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5169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E743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04E4" w:rsidRPr="002C04E4" w14:paraId="60B44287" w14:textId="77777777" w:rsidTr="002C04E4">
        <w:trPr>
          <w:trHeight w:val="25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E530" w14:textId="77777777" w:rsidR="002C04E4" w:rsidRPr="002C04E4" w:rsidRDefault="002C04E4" w:rsidP="002C04E4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3F80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DBE7" w14:textId="77777777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2C04E4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 xml:space="preserve">Nabídka na opravy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14EB" w14:textId="77777777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59B4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04E4" w:rsidRPr="002C04E4" w14:paraId="50C48CF9" w14:textId="77777777" w:rsidTr="002C04E4">
        <w:trPr>
          <w:trHeight w:val="25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23B5" w14:textId="77777777" w:rsidR="002C04E4" w:rsidRPr="002C04E4" w:rsidRDefault="002C04E4" w:rsidP="002C04E4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E1D3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13EC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2E62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43F0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1BF7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9B09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04E4" w:rsidRPr="002C04E4" w14:paraId="73C82075" w14:textId="77777777" w:rsidTr="002C04E4">
        <w:trPr>
          <w:trHeight w:val="25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0B18" w14:textId="77777777" w:rsidR="002C04E4" w:rsidRPr="002C04E4" w:rsidRDefault="002C04E4" w:rsidP="002C04E4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5B01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138C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C810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DE5B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5360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6FB4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04E4" w:rsidRPr="002C04E4" w14:paraId="35D33941" w14:textId="77777777" w:rsidTr="002C04E4">
        <w:trPr>
          <w:trHeight w:val="25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2110" w14:textId="77777777" w:rsidR="002C04E4" w:rsidRPr="002C04E4" w:rsidRDefault="002C04E4" w:rsidP="002C04E4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46B2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D303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E459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DE08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BF7B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C512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04E4" w:rsidRPr="002C04E4" w14:paraId="66229081" w14:textId="77777777" w:rsidTr="002C04E4">
        <w:trPr>
          <w:trHeight w:val="25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33CE" w14:textId="77777777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2C04E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č.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1A5D" w14:textId="77777777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2C04E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Zkrácený popis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21ED" w14:textId="77777777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2C04E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5E27" w14:textId="77777777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proofErr w:type="spellStart"/>
            <w:r w:rsidRPr="002C04E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M.j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B94A" w14:textId="77777777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2C04E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0B6D" w14:textId="77777777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2C04E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AFM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0946" w14:textId="77777777" w:rsidR="002C04E4" w:rsidRPr="002C04E4" w:rsidRDefault="002C04E4" w:rsidP="002C04E4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2C04E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celkem</w:t>
            </w:r>
          </w:p>
        </w:tc>
      </w:tr>
      <w:tr w:rsidR="002C04E4" w:rsidRPr="002C04E4" w14:paraId="1F1FCE02" w14:textId="77777777" w:rsidTr="002C04E4">
        <w:trPr>
          <w:trHeight w:val="25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890B" w14:textId="77777777" w:rsidR="002C04E4" w:rsidRPr="002C04E4" w:rsidRDefault="002C04E4" w:rsidP="002C04E4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3F37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011D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911A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4493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82BC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5425" w14:textId="77777777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2C04E4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 xml:space="preserve">        Kč</w:t>
            </w:r>
          </w:p>
        </w:tc>
      </w:tr>
      <w:tr w:rsidR="002C04E4" w:rsidRPr="002C04E4" w14:paraId="1D9BA172" w14:textId="77777777" w:rsidTr="002C04E4">
        <w:trPr>
          <w:trHeight w:val="25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EFE8" w14:textId="77777777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4E33" w14:textId="77777777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2C04E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Výkaz výměr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0033" w14:textId="77777777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C04E4">
              <w:rPr>
                <w:rFonts w:eastAsia="Times New Roman" w:cs="Arial"/>
                <w:sz w:val="20"/>
                <w:szCs w:val="20"/>
                <w:lang w:eastAsia="cs-CZ"/>
              </w:rPr>
              <w:t>AFM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802B" w14:textId="77777777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AAB8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180E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B3CE" w14:textId="77777777" w:rsidR="002C04E4" w:rsidRPr="002C04E4" w:rsidRDefault="002C04E4" w:rsidP="002C04E4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04E4" w:rsidRPr="002C04E4" w14:paraId="4AA43641" w14:textId="77777777" w:rsidTr="002C04E4">
        <w:trPr>
          <w:trHeight w:val="25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45B3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DDD3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B833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607C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345C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99EB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A6CF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04E4" w:rsidRPr="002C04E4" w14:paraId="7F0BA815" w14:textId="77777777" w:rsidTr="002C04E4">
        <w:trPr>
          <w:trHeight w:val="25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3A66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2C46" w14:textId="77777777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2C04E4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Výmalba stěn na půdě celé proteklé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75BD" w14:textId="77777777" w:rsidR="002C04E4" w:rsidRPr="002C04E4" w:rsidRDefault="002C04E4" w:rsidP="002C04E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C04E4">
              <w:rPr>
                <w:rFonts w:eastAsia="Times New Roman" w:cs="Arial"/>
                <w:sz w:val="20"/>
                <w:szCs w:val="20"/>
                <w:lang w:eastAsia="cs-CZ"/>
              </w:rPr>
              <w:t>537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9452" w14:textId="77777777" w:rsidR="002C04E4" w:rsidRPr="002C04E4" w:rsidRDefault="002C04E4" w:rsidP="002C04E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049F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4B1C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5B0B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04E4" w:rsidRPr="002C04E4" w14:paraId="71DEB83C" w14:textId="77777777" w:rsidTr="002C04E4">
        <w:trPr>
          <w:trHeight w:val="25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2DD4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1621" w14:textId="77777777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2C04E4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penetrace,izolace</w:t>
            </w:r>
            <w:proofErr w:type="gramEnd"/>
            <w:r w:rsidRPr="002C04E4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,2x malba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AA0E" w14:textId="77777777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D285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26D6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B696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5FFA" w14:textId="77777777" w:rsidR="002C04E4" w:rsidRPr="002C04E4" w:rsidRDefault="002C04E4" w:rsidP="002C04E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C04E4">
              <w:rPr>
                <w:rFonts w:eastAsia="Times New Roman" w:cs="Arial"/>
                <w:sz w:val="20"/>
                <w:szCs w:val="20"/>
                <w:lang w:eastAsia="cs-CZ"/>
              </w:rPr>
              <w:t>1200</w:t>
            </w:r>
          </w:p>
        </w:tc>
      </w:tr>
      <w:tr w:rsidR="002C04E4" w:rsidRPr="002C04E4" w14:paraId="5AAC1F6D" w14:textId="77777777" w:rsidTr="002C04E4">
        <w:trPr>
          <w:trHeight w:val="25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BB68" w14:textId="77777777" w:rsidR="002C04E4" w:rsidRPr="002C04E4" w:rsidRDefault="002C04E4" w:rsidP="002C04E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34A9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13DB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97F2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DB29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68DE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F699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04E4" w:rsidRPr="002C04E4" w14:paraId="30B7AD8A" w14:textId="77777777" w:rsidTr="002C04E4">
        <w:trPr>
          <w:trHeight w:val="25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7C41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936B" w14:textId="77777777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2C04E4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Výmalba WC u dílny po instalaci bojleru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467C" w14:textId="77777777" w:rsidR="002C04E4" w:rsidRPr="002C04E4" w:rsidRDefault="002C04E4" w:rsidP="002C04E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C04E4">
              <w:rPr>
                <w:rFonts w:eastAsia="Times New Roman" w:cs="Arial"/>
                <w:sz w:val="20"/>
                <w:szCs w:val="20"/>
                <w:lang w:eastAsia="cs-CZ"/>
              </w:rPr>
              <w:t>539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0259" w14:textId="77777777" w:rsidR="002C04E4" w:rsidRPr="002C04E4" w:rsidRDefault="002C04E4" w:rsidP="002C04E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018C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434E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F375" w14:textId="77777777" w:rsidR="002C04E4" w:rsidRPr="002C04E4" w:rsidRDefault="002C04E4" w:rsidP="002C04E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C04E4">
              <w:rPr>
                <w:rFonts w:eastAsia="Times New Roman" w:cs="Arial"/>
                <w:sz w:val="20"/>
                <w:szCs w:val="20"/>
                <w:lang w:eastAsia="cs-CZ"/>
              </w:rPr>
              <w:t>950</w:t>
            </w:r>
          </w:p>
        </w:tc>
      </w:tr>
      <w:tr w:rsidR="002C04E4" w:rsidRPr="002C04E4" w14:paraId="6458C972" w14:textId="77777777" w:rsidTr="002C04E4">
        <w:trPr>
          <w:trHeight w:val="25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5F67" w14:textId="77777777" w:rsidR="002C04E4" w:rsidRPr="002C04E4" w:rsidRDefault="002C04E4" w:rsidP="002C04E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A4D8" w14:textId="77777777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2C04E4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oprava pokoje na A 2 č. 250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D5AD" w14:textId="77777777" w:rsidR="002C04E4" w:rsidRPr="002C04E4" w:rsidRDefault="002C04E4" w:rsidP="002C04E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C04E4">
              <w:rPr>
                <w:rFonts w:eastAsia="Times New Roman" w:cs="Arial"/>
                <w:sz w:val="20"/>
                <w:szCs w:val="20"/>
                <w:lang w:eastAsia="cs-CZ"/>
              </w:rPr>
              <w:t>475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1434" w14:textId="77777777" w:rsidR="002C04E4" w:rsidRPr="002C04E4" w:rsidRDefault="002C04E4" w:rsidP="002C04E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FE3D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1A7E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0D52" w14:textId="77777777" w:rsidR="002C04E4" w:rsidRPr="002C04E4" w:rsidRDefault="002C04E4" w:rsidP="002C04E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C04E4">
              <w:rPr>
                <w:rFonts w:eastAsia="Times New Roman" w:cs="Arial"/>
                <w:sz w:val="20"/>
                <w:szCs w:val="20"/>
                <w:lang w:eastAsia="cs-CZ"/>
              </w:rPr>
              <w:t>900</w:t>
            </w:r>
          </w:p>
        </w:tc>
      </w:tr>
      <w:tr w:rsidR="002C04E4" w:rsidRPr="002C04E4" w14:paraId="5A2B714E" w14:textId="77777777" w:rsidTr="002C04E4">
        <w:trPr>
          <w:trHeight w:val="25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FF45" w14:textId="77777777" w:rsidR="002C04E4" w:rsidRPr="002C04E4" w:rsidRDefault="002C04E4" w:rsidP="002C04E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C046" w14:textId="77777777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2C04E4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oprava maleb v chodbě od vrátnice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1ED6" w14:textId="77777777" w:rsidR="002C04E4" w:rsidRPr="002C04E4" w:rsidRDefault="002C04E4" w:rsidP="002C04E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C04E4">
              <w:rPr>
                <w:rFonts w:eastAsia="Times New Roman" w:cs="Arial"/>
                <w:sz w:val="20"/>
                <w:szCs w:val="20"/>
                <w:lang w:eastAsia="cs-CZ"/>
              </w:rPr>
              <w:t>448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D6AE" w14:textId="77777777" w:rsidR="002C04E4" w:rsidRPr="002C04E4" w:rsidRDefault="002C04E4" w:rsidP="002C04E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8A01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3C6E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0960" w14:textId="77777777" w:rsidR="002C04E4" w:rsidRPr="002C04E4" w:rsidRDefault="002C04E4" w:rsidP="002C04E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C04E4">
              <w:rPr>
                <w:rFonts w:eastAsia="Times New Roman" w:cs="Arial"/>
                <w:sz w:val="20"/>
                <w:szCs w:val="20"/>
                <w:lang w:eastAsia="cs-CZ"/>
              </w:rPr>
              <w:t>1000</w:t>
            </w:r>
          </w:p>
        </w:tc>
      </w:tr>
      <w:tr w:rsidR="002C04E4" w:rsidRPr="002C04E4" w14:paraId="628F1CB6" w14:textId="77777777" w:rsidTr="002C04E4">
        <w:trPr>
          <w:trHeight w:val="25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AE78" w14:textId="77777777" w:rsidR="002C04E4" w:rsidRPr="002C04E4" w:rsidRDefault="002C04E4" w:rsidP="002C04E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06C9" w14:textId="77777777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2C04E4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oprava pokoje na A3 č. 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3B03" w14:textId="77777777" w:rsidR="002C04E4" w:rsidRPr="002C04E4" w:rsidRDefault="002C04E4" w:rsidP="002C04E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C04E4">
              <w:rPr>
                <w:rFonts w:eastAsia="Times New Roman" w:cs="Arial"/>
                <w:sz w:val="20"/>
                <w:szCs w:val="20"/>
                <w:lang w:eastAsia="cs-CZ"/>
              </w:rPr>
              <w:t>415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D4CE" w14:textId="77777777" w:rsidR="002C04E4" w:rsidRPr="002C04E4" w:rsidRDefault="002C04E4" w:rsidP="002C04E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C046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0450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4475" w14:textId="77777777" w:rsidR="002C04E4" w:rsidRPr="002C04E4" w:rsidRDefault="002C04E4" w:rsidP="002C04E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C04E4">
              <w:rPr>
                <w:rFonts w:eastAsia="Times New Roman" w:cs="Arial"/>
                <w:sz w:val="20"/>
                <w:szCs w:val="20"/>
                <w:lang w:eastAsia="cs-CZ"/>
              </w:rPr>
              <w:t>1200</w:t>
            </w:r>
          </w:p>
        </w:tc>
      </w:tr>
      <w:tr w:rsidR="002C04E4" w:rsidRPr="002C04E4" w14:paraId="28525E96" w14:textId="77777777" w:rsidTr="002C04E4">
        <w:trPr>
          <w:trHeight w:val="25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54A6" w14:textId="77777777" w:rsidR="002C04E4" w:rsidRPr="002C04E4" w:rsidRDefault="002C04E4" w:rsidP="002C04E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38AC" w14:textId="77777777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2C04E4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malba,broušení</w:t>
            </w:r>
            <w:proofErr w:type="gramEnd"/>
            <w:r w:rsidRPr="002C04E4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,přikrývání</w:t>
            </w:r>
            <w:proofErr w:type="spellEnd"/>
            <w:r w:rsidRPr="002C04E4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,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0C8E" w14:textId="77777777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76E9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7B85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83F8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9517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04E4" w:rsidRPr="002C04E4" w14:paraId="5C6F1C2E" w14:textId="77777777" w:rsidTr="002C04E4">
        <w:trPr>
          <w:trHeight w:val="25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620D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8A74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5630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454F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A151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946A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873E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04E4" w:rsidRPr="002C04E4" w14:paraId="3D60198A" w14:textId="77777777" w:rsidTr="002C04E4">
        <w:trPr>
          <w:trHeight w:val="25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F591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81E2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9C83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062A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320D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10CA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D6CC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04E4" w:rsidRPr="002C04E4" w14:paraId="55EC9899" w14:textId="77777777" w:rsidTr="002C04E4">
        <w:trPr>
          <w:trHeight w:val="25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9D46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4D9D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48F1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1546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0276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2F26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AD2E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04E4" w:rsidRPr="002C04E4" w14:paraId="7834E02C" w14:textId="77777777" w:rsidTr="002C04E4">
        <w:trPr>
          <w:trHeight w:val="25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0C15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6E0D" w14:textId="77777777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2C04E4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BC45" w14:textId="77777777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6AD9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E11F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3762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6B43" w14:textId="77777777" w:rsidR="002C04E4" w:rsidRPr="002C04E4" w:rsidRDefault="002C04E4" w:rsidP="002C04E4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2C04E4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5250</w:t>
            </w:r>
          </w:p>
        </w:tc>
      </w:tr>
      <w:tr w:rsidR="002C04E4" w:rsidRPr="002C04E4" w14:paraId="4BB6C88C" w14:textId="77777777" w:rsidTr="002C04E4">
        <w:trPr>
          <w:trHeight w:val="25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FB56" w14:textId="77777777" w:rsidR="002C04E4" w:rsidRPr="002C04E4" w:rsidRDefault="002C04E4" w:rsidP="002C04E4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D5C0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19D6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26F2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E3A9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AAC0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7838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04E4" w:rsidRPr="002C04E4" w14:paraId="260AC0C8" w14:textId="77777777" w:rsidTr="002C04E4">
        <w:trPr>
          <w:trHeight w:val="25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7249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22AE" w14:textId="77777777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C04E4">
              <w:rPr>
                <w:rFonts w:eastAsia="Times New Roman" w:cs="Arial"/>
                <w:sz w:val="20"/>
                <w:szCs w:val="20"/>
                <w:lang w:eastAsia="cs-CZ"/>
              </w:rPr>
              <w:t xml:space="preserve">DPH </w:t>
            </w:r>
            <w:proofErr w:type="gramStart"/>
            <w:r w:rsidRPr="002C04E4">
              <w:rPr>
                <w:rFonts w:eastAsia="Times New Roman" w:cs="Arial"/>
                <w:sz w:val="20"/>
                <w:szCs w:val="20"/>
                <w:lang w:eastAsia="cs-CZ"/>
              </w:rPr>
              <w:t>12%</w:t>
            </w:r>
            <w:proofErr w:type="gramEnd"/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1D9E" w14:textId="77777777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F6EA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318B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86B9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5042" w14:textId="77777777" w:rsidR="002C04E4" w:rsidRPr="002C04E4" w:rsidRDefault="002C04E4" w:rsidP="002C04E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C04E4">
              <w:rPr>
                <w:rFonts w:eastAsia="Times New Roman" w:cs="Arial"/>
                <w:sz w:val="20"/>
                <w:szCs w:val="20"/>
                <w:lang w:eastAsia="cs-CZ"/>
              </w:rPr>
              <w:t>630</w:t>
            </w:r>
          </w:p>
        </w:tc>
      </w:tr>
      <w:tr w:rsidR="002C04E4" w:rsidRPr="002C04E4" w14:paraId="46035C31" w14:textId="77777777" w:rsidTr="002C04E4">
        <w:trPr>
          <w:trHeight w:val="25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731B" w14:textId="77777777" w:rsidR="002C04E4" w:rsidRPr="002C04E4" w:rsidRDefault="002C04E4" w:rsidP="002C04E4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79FF" w14:textId="77777777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C04E4">
              <w:rPr>
                <w:rFonts w:eastAsia="Times New Roman" w:cs="Arial"/>
                <w:sz w:val="20"/>
                <w:szCs w:val="20"/>
                <w:lang w:eastAsia="cs-CZ"/>
              </w:rPr>
              <w:t>Celkem k úhradě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0567" w14:textId="77777777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0B1F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81C6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56C7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05EF" w14:textId="77777777" w:rsidR="002C04E4" w:rsidRPr="002C04E4" w:rsidRDefault="002C04E4" w:rsidP="002C04E4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2C04E4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5880</w:t>
            </w:r>
          </w:p>
        </w:tc>
      </w:tr>
      <w:tr w:rsidR="002C04E4" w:rsidRPr="002C04E4" w14:paraId="0243F741" w14:textId="77777777" w:rsidTr="002C04E4">
        <w:trPr>
          <w:trHeight w:val="25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B0C0" w14:textId="77777777" w:rsidR="002C04E4" w:rsidRPr="002C04E4" w:rsidRDefault="002C04E4" w:rsidP="002C04E4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6D47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E0C2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5383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84AF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FAFA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14A7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04E4" w:rsidRPr="002C04E4" w14:paraId="4DF24880" w14:textId="77777777" w:rsidTr="002C04E4">
        <w:trPr>
          <w:trHeight w:val="25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2F04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5AFD" w14:textId="77777777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C04E4">
              <w:rPr>
                <w:rFonts w:eastAsia="Times New Roman" w:cs="Arial"/>
                <w:sz w:val="20"/>
                <w:szCs w:val="20"/>
                <w:lang w:eastAsia="cs-CZ"/>
              </w:rPr>
              <w:t>V Praze dne 28.3.2025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5EAA" w14:textId="77777777" w:rsidR="002C04E4" w:rsidRPr="002C04E4" w:rsidRDefault="002C04E4" w:rsidP="002C04E4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6445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8D10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7FD9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63ED" w14:textId="77777777" w:rsidR="002C04E4" w:rsidRPr="002C04E4" w:rsidRDefault="002C04E4" w:rsidP="002C04E4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56A862C" w14:textId="77777777" w:rsidR="00C401AB" w:rsidRDefault="00C401AB" w:rsidP="00246085">
      <w:pPr>
        <w:spacing w:before="0" w:line="240" w:lineRule="auto"/>
        <w:rPr>
          <w:sz w:val="20"/>
          <w:szCs w:val="20"/>
          <w:lang w:eastAsia="cs-CZ"/>
        </w:rPr>
      </w:pPr>
    </w:p>
    <w:sectPr w:rsidR="00C401AB" w:rsidSect="00E121E1">
      <w:headerReference w:type="default" r:id="rId8"/>
      <w:footerReference w:type="default" r:id="rId9"/>
      <w:headerReference w:type="first" r:id="rId10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9044B" w14:textId="77777777" w:rsidR="006F3FD0" w:rsidRDefault="006F3FD0" w:rsidP="003D2616">
      <w:pPr>
        <w:spacing w:before="0" w:line="240" w:lineRule="auto"/>
      </w:pPr>
      <w:r>
        <w:separator/>
      </w:r>
    </w:p>
  </w:endnote>
  <w:endnote w:type="continuationSeparator" w:id="0">
    <w:p w14:paraId="7F852769" w14:textId="77777777" w:rsidR="006F3FD0" w:rsidRDefault="006F3FD0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82BA2" w14:textId="071B1860" w:rsidR="00070C88" w:rsidRDefault="00070C88">
    <w:pPr>
      <w:pStyle w:val="Zpat"/>
      <w:rPr>
        <w:lang w:val="en-US"/>
      </w:rPr>
    </w:pPr>
  </w:p>
  <w:p w14:paraId="4ECEAFBB" w14:textId="77777777" w:rsidR="00070C88" w:rsidRDefault="00070C88">
    <w:pPr>
      <w:pStyle w:val="Zpat"/>
      <w:rPr>
        <w:lang w:val="en-US"/>
      </w:rPr>
    </w:pPr>
  </w:p>
  <w:p w14:paraId="6A387684" w14:textId="77777777" w:rsidR="00070C88" w:rsidRDefault="00070C88">
    <w:pPr>
      <w:pStyle w:val="Zpat"/>
      <w:rPr>
        <w:lang w:val="en-US"/>
      </w:rPr>
    </w:pPr>
  </w:p>
  <w:p w14:paraId="1327A123" w14:textId="77777777"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B51279" wp14:editId="5E9271B7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654F25"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14:paraId="725D86DD" w14:textId="77777777"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B8FD3" w14:textId="77777777" w:rsidR="006F3FD0" w:rsidRDefault="006F3FD0" w:rsidP="003D2616">
      <w:pPr>
        <w:spacing w:before="0" w:line="240" w:lineRule="auto"/>
      </w:pPr>
      <w:r>
        <w:separator/>
      </w:r>
    </w:p>
  </w:footnote>
  <w:footnote w:type="continuationSeparator" w:id="0">
    <w:p w14:paraId="00583E89" w14:textId="77777777" w:rsidR="006F3FD0" w:rsidRDefault="006F3FD0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04"/>
    </w:tblGrid>
    <w:tr w:rsidR="004927DC" w:rsidRPr="00232C66" w14:paraId="4ACB92D5" w14:textId="77777777" w:rsidTr="004927DC">
      <w:trPr>
        <w:trHeight w:val="74"/>
      </w:trPr>
      <w:tc>
        <w:tcPr>
          <w:tcW w:w="10606" w:type="dxa"/>
        </w:tcPr>
        <w:p w14:paraId="4DB5996C" w14:textId="77777777"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14:paraId="7ECCE3F8" w14:textId="77777777"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1BCF3" w14:textId="77777777"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215771" wp14:editId="21245B5A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466"/>
    </w:tblGrid>
    <w:tr w:rsidR="00070C88" w14:paraId="380F7916" w14:textId="77777777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14:paraId="147A6F60" w14:textId="77777777"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AD1423F" wp14:editId="18E7275B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58433B"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14:paraId="44A51835" w14:textId="77777777"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D"/>
    <w:rsid w:val="00010AFE"/>
    <w:rsid w:val="00055D82"/>
    <w:rsid w:val="00061C9D"/>
    <w:rsid w:val="00070C88"/>
    <w:rsid w:val="000840F4"/>
    <w:rsid w:val="000B2256"/>
    <w:rsid w:val="000E42FE"/>
    <w:rsid w:val="00101194"/>
    <w:rsid w:val="00101C8C"/>
    <w:rsid w:val="00104469"/>
    <w:rsid w:val="0015776C"/>
    <w:rsid w:val="001A0036"/>
    <w:rsid w:val="001D4AC1"/>
    <w:rsid w:val="00232C66"/>
    <w:rsid w:val="00246085"/>
    <w:rsid w:val="00255926"/>
    <w:rsid w:val="002B0B37"/>
    <w:rsid w:val="002C04E4"/>
    <w:rsid w:val="002C084B"/>
    <w:rsid w:val="003043B3"/>
    <w:rsid w:val="00315B19"/>
    <w:rsid w:val="00323C53"/>
    <w:rsid w:val="00332B5C"/>
    <w:rsid w:val="00340E99"/>
    <w:rsid w:val="00357ACD"/>
    <w:rsid w:val="003716D8"/>
    <w:rsid w:val="003B4496"/>
    <w:rsid w:val="003D2616"/>
    <w:rsid w:val="003E434C"/>
    <w:rsid w:val="003E6D40"/>
    <w:rsid w:val="004456B7"/>
    <w:rsid w:val="00476ED1"/>
    <w:rsid w:val="004927DC"/>
    <w:rsid w:val="004A5CCF"/>
    <w:rsid w:val="004A6245"/>
    <w:rsid w:val="004A6D7C"/>
    <w:rsid w:val="004A6E88"/>
    <w:rsid w:val="004C0246"/>
    <w:rsid w:val="004C6E3D"/>
    <w:rsid w:val="004D52B6"/>
    <w:rsid w:val="00504767"/>
    <w:rsid w:val="00541BE5"/>
    <w:rsid w:val="005547E6"/>
    <w:rsid w:val="005845AA"/>
    <w:rsid w:val="005B7C6C"/>
    <w:rsid w:val="00624283"/>
    <w:rsid w:val="00634812"/>
    <w:rsid w:val="00661C8A"/>
    <w:rsid w:val="006A411D"/>
    <w:rsid w:val="006F0E9C"/>
    <w:rsid w:val="006F3FD0"/>
    <w:rsid w:val="00705280"/>
    <w:rsid w:val="0071522C"/>
    <w:rsid w:val="00752FC8"/>
    <w:rsid w:val="00753FC3"/>
    <w:rsid w:val="00763CCD"/>
    <w:rsid w:val="00781445"/>
    <w:rsid w:val="007A0A91"/>
    <w:rsid w:val="007B0832"/>
    <w:rsid w:val="007C6FF3"/>
    <w:rsid w:val="007D5A8E"/>
    <w:rsid w:val="007E601E"/>
    <w:rsid w:val="007F3D07"/>
    <w:rsid w:val="00825DB0"/>
    <w:rsid w:val="0083167B"/>
    <w:rsid w:val="008813AD"/>
    <w:rsid w:val="008879F3"/>
    <w:rsid w:val="008D3936"/>
    <w:rsid w:val="008E7735"/>
    <w:rsid w:val="009014DC"/>
    <w:rsid w:val="009335F4"/>
    <w:rsid w:val="009B003F"/>
    <w:rsid w:val="009F22C7"/>
    <w:rsid w:val="00A46C52"/>
    <w:rsid w:val="00A6156E"/>
    <w:rsid w:val="00A7025C"/>
    <w:rsid w:val="00A72F44"/>
    <w:rsid w:val="00A7650F"/>
    <w:rsid w:val="00AC051E"/>
    <w:rsid w:val="00AC7AE2"/>
    <w:rsid w:val="00B105C7"/>
    <w:rsid w:val="00B209DE"/>
    <w:rsid w:val="00B34A0B"/>
    <w:rsid w:val="00B56D38"/>
    <w:rsid w:val="00B87114"/>
    <w:rsid w:val="00BE4452"/>
    <w:rsid w:val="00BE7DF2"/>
    <w:rsid w:val="00C14CED"/>
    <w:rsid w:val="00C31375"/>
    <w:rsid w:val="00C401AB"/>
    <w:rsid w:val="00C76AFD"/>
    <w:rsid w:val="00C7739A"/>
    <w:rsid w:val="00D0023B"/>
    <w:rsid w:val="00D15991"/>
    <w:rsid w:val="00D47782"/>
    <w:rsid w:val="00D52701"/>
    <w:rsid w:val="00D919EB"/>
    <w:rsid w:val="00DA0D64"/>
    <w:rsid w:val="00E01A74"/>
    <w:rsid w:val="00E121E1"/>
    <w:rsid w:val="00E709B5"/>
    <w:rsid w:val="00EB2325"/>
    <w:rsid w:val="00ED54FE"/>
    <w:rsid w:val="00F01ED2"/>
    <w:rsid w:val="00F20B8F"/>
    <w:rsid w:val="00F63484"/>
    <w:rsid w:val="00F74F3D"/>
    <w:rsid w:val="00F76EDE"/>
    <w:rsid w:val="00FC7FE7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AAFC6"/>
  <w15:docId w15:val="{3BC70A9B-3091-4A30-B755-4E02A132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DA0D64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cs-CZ"/>
    </w:rPr>
  </w:style>
  <w:style w:type="character" w:customStyle="1" w:styleId="CharStyle10">
    <w:name w:val="Char Style 10"/>
    <w:basedOn w:val="Standardnpsmoodstavce"/>
    <w:link w:val="Style9"/>
    <w:rsid w:val="00661C8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tyle9">
    <w:name w:val="Style 9"/>
    <w:basedOn w:val="Normln"/>
    <w:link w:val="CharStyle10"/>
    <w:rsid w:val="00661C8A"/>
    <w:pPr>
      <w:widowControl w:val="0"/>
      <w:shd w:val="clear" w:color="auto" w:fill="FFFFFF"/>
      <w:spacing w:before="320" w:line="278" w:lineRule="exact"/>
    </w:pPr>
    <w:rPr>
      <w:rFonts w:eastAsia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7C6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9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vo.gort@atla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Kleptoman</dc:creator>
  <cp:lastModifiedBy>Jakešová Barbora</cp:lastModifiedBy>
  <cp:revision>5</cp:revision>
  <cp:lastPrinted>2025-04-29T05:03:00Z</cp:lastPrinted>
  <dcterms:created xsi:type="dcterms:W3CDTF">2025-04-24T07:15:00Z</dcterms:created>
  <dcterms:modified xsi:type="dcterms:W3CDTF">2025-04-29T05:03:00Z</dcterms:modified>
</cp:coreProperties>
</file>