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4E31AF81" w14:textId="1E28EB04" w:rsidR="00FE59DB" w:rsidRPr="00FE59DB" w:rsidRDefault="00FE59DB" w:rsidP="00A91B25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FE59DB">
        <w:rPr>
          <w:rFonts w:ascii="Arial" w:hAnsi="Arial" w:cs="Arial"/>
          <w:b/>
          <w:caps/>
          <w:sz w:val="24"/>
          <w:szCs w:val="24"/>
        </w:rPr>
        <w:t>Dodatek č. 1</w:t>
      </w:r>
    </w:p>
    <w:p w14:paraId="1EEED78E" w14:textId="1F164E84" w:rsidR="008F37D2" w:rsidRPr="006043B0" w:rsidRDefault="00FE59DB" w:rsidP="00A91B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 </w:t>
      </w:r>
      <w:r w:rsidR="00A91B25" w:rsidRPr="006043B0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Ě</w:t>
      </w:r>
      <w:r w:rsidR="00A91B25" w:rsidRPr="006043B0">
        <w:rPr>
          <w:rFonts w:ascii="Arial" w:hAnsi="Arial" w:cs="Arial"/>
          <w:b/>
          <w:sz w:val="22"/>
          <w:szCs w:val="22"/>
        </w:rPr>
        <w:t xml:space="preserve"> O DÍLO</w:t>
      </w:r>
    </w:p>
    <w:p w14:paraId="1EEED790" w14:textId="427BD540" w:rsidR="00FD0F49" w:rsidRPr="009C28D9" w:rsidRDefault="009C28D9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9C28D9">
        <w:rPr>
          <w:rFonts w:ascii="Arial" w:hAnsi="Arial" w:cs="Arial"/>
          <w:b/>
          <w:sz w:val="22"/>
          <w:szCs w:val="22"/>
        </w:rPr>
        <w:t>SD/2025/0060</w:t>
      </w: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12345702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FE59DB">
        <w:rPr>
          <w:rFonts w:ascii="Arial" w:hAnsi="Arial" w:cs="Arial"/>
          <w:b/>
          <w:sz w:val="22"/>
          <w:szCs w:val="22"/>
        </w:rPr>
        <w:t>Objednatel</w:t>
      </w:r>
      <w:r w:rsidRPr="00FE59DB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4AC561DD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Statutární město Jablonec nad Nisou</w:t>
      </w:r>
      <w:r w:rsidRPr="00FE59DB">
        <w:rPr>
          <w:rFonts w:ascii="Arial" w:hAnsi="Arial" w:cs="Arial"/>
          <w:sz w:val="22"/>
          <w:szCs w:val="22"/>
        </w:rPr>
        <w:tab/>
        <w:t>Název firmy</w:t>
      </w:r>
      <w:r w:rsidR="007F13CB" w:rsidRPr="00FE59DB">
        <w:rPr>
          <w:rFonts w:ascii="Arial" w:hAnsi="Arial" w:cs="Arial"/>
          <w:sz w:val="22"/>
          <w:szCs w:val="22"/>
        </w:rPr>
        <w:t xml:space="preserve">: </w:t>
      </w:r>
      <w:r w:rsidR="002B4A41" w:rsidRPr="00FE59DB">
        <w:rPr>
          <w:rFonts w:ascii="Arial" w:hAnsi="Arial" w:cs="Arial"/>
          <w:sz w:val="22"/>
          <w:szCs w:val="22"/>
        </w:rPr>
        <w:t>KOREPO spol. s</w:t>
      </w:r>
      <w:r w:rsidR="00E6243D">
        <w:rPr>
          <w:rFonts w:ascii="Arial" w:hAnsi="Arial" w:cs="Arial"/>
          <w:sz w:val="22"/>
          <w:szCs w:val="22"/>
        </w:rPr>
        <w:t xml:space="preserve"> </w:t>
      </w:r>
      <w:r w:rsidR="002B4A41" w:rsidRPr="00FE59DB">
        <w:rPr>
          <w:rFonts w:ascii="Arial" w:hAnsi="Arial" w:cs="Arial"/>
          <w:sz w:val="22"/>
          <w:szCs w:val="22"/>
        </w:rPr>
        <w:t>r.o.</w:t>
      </w:r>
    </w:p>
    <w:p w14:paraId="1EEED794" w14:textId="7FFD9910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Mírové náměstí 19</w:t>
      </w:r>
      <w:r w:rsidRPr="00FE59DB">
        <w:rPr>
          <w:rFonts w:ascii="Arial" w:hAnsi="Arial" w:cs="Arial"/>
          <w:sz w:val="22"/>
          <w:szCs w:val="22"/>
        </w:rPr>
        <w:tab/>
        <w:t>adresa</w:t>
      </w:r>
      <w:r w:rsidR="0099074F" w:rsidRPr="00FE59DB">
        <w:rPr>
          <w:rFonts w:ascii="Arial" w:hAnsi="Arial" w:cs="Arial"/>
          <w:sz w:val="22"/>
          <w:szCs w:val="22"/>
        </w:rPr>
        <w:t xml:space="preserve">: </w:t>
      </w:r>
      <w:r w:rsidR="002B4A41" w:rsidRPr="00FE59DB">
        <w:rPr>
          <w:rFonts w:ascii="Arial" w:hAnsi="Arial" w:cs="Arial"/>
          <w:sz w:val="22"/>
          <w:szCs w:val="22"/>
        </w:rPr>
        <w:t>Ještědská 84/130, Liberec</w:t>
      </w:r>
    </w:p>
    <w:p w14:paraId="1EEED795" w14:textId="37398801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PSČ 46</w:t>
      </w:r>
      <w:r w:rsidR="00EE5F74" w:rsidRPr="00FE59DB">
        <w:rPr>
          <w:rFonts w:ascii="Arial" w:hAnsi="Arial" w:cs="Arial"/>
          <w:sz w:val="22"/>
          <w:szCs w:val="22"/>
        </w:rPr>
        <w:t>6</w:t>
      </w:r>
      <w:r w:rsidRPr="00FE59DB">
        <w:rPr>
          <w:rFonts w:ascii="Arial" w:hAnsi="Arial" w:cs="Arial"/>
          <w:sz w:val="22"/>
          <w:szCs w:val="22"/>
        </w:rPr>
        <w:t xml:space="preserve"> </w:t>
      </w:r>
      <w:r w:rsidR="00EE5F74" w:rsidRPr="00FE59DB">
        <w:rPr>
          <w:rFonts w:ascii="Arial" w:hAnsi="Arial" w:cs="Arial"/>
          <w:sz w:val="22"/>
          <w:szCs w:val="22"/>
        </w:rPr>
        <w:t>0</w:t>
      </w:r>
      <w:r w:rsidRPr="00FE59DB">
        <w:rPr>
          <w:rFonts w:ascii="Arial" w:hAnsi="Arial" w:cs="Arial"/>
          <w:sz w:val="22"/>
          <w:szCs w:val="22"/>
        </w:rPr>
        <w:t>1</w:t>
      </w:r>
      <w:r w:rsidRPr="00FE59DB">
        <w:rPr>
          <w:rFonts w:ascii="Arial" w:hAnsi="Arial" w:cs="Arial"/>
          <w:sz w:val="22"/>
          <w:szCs w:val="22"/>
        </w:rPr>
        <w:tab/>
        <w:t>PSČ</w:t>
      </w:r>
      <w:r w:rsidR="002B4A41" w:rsidRPr="00FE59DB">
        <w:rPr>
          <w:rFonts w:ascii="Arial" w:hAnsi="Arial" w:cs="Arial"/>
          <w:sz w:val="22"/>
          <w:szCs w:val="22"/>
        </w:rPr>
        <w:t>: 460 08</w:t>
      </w:r>
    </w:p>
    <w:p w14:paraId="1EEED796" w14:textId="4D19A264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IČ</w:t>
      </w:r>
      <w:r w:rsidR="00C70B04" w:rsidRPr="00FE59DB">
        <w:rPr>
          <w:rFonts w:ascii="Arial" w:hAnsi="Arial" w:cs="Arial"/>
          <w:sz w:val="22"/>
          <w:szCs w:val="22"/>
        </w:rPr>
        <w:t>O</w:t>
      </w:r>
      <w:r w:rsidRPr="00FE59DB">
        <w:rPr>
          <w:rFonts w:ascii="Arial" w:hAnsi="Arial" w:cs="Arial"/>
          <w:sz w:val="22"/>
          <w:szCs w:val="22"/>
        </w:rPr>
        <w:t>: 00262340</w:t>
      </w:r>
      <w:r w:rsidRPr="00FE59DB">
        <w:rPr>
          <w:rFonts w:ascii="Arial" w:hAnsi="Arial" w:cs="Arial"/>
          <w:sz w:val="22"/>
          <w:szCs w:val="22"/>
        </w:rPr>
        <w:tab/>
        <w:t>IČ</w:t>
      </w:r>
      <w:r w:rsidR="00C70B04" w:rsidRPr="00FE59DB">
        <w:rPr>
          <w:rFonts w:ascii="Arial" w:hAnsi="Arial" w:cs="Arial"/>
          <w:sz w:val="22"/>
          <w:szCs w:val="22"/>
        </w:rPr>
        <w:t>O</w:t>
      </w:r>
      <w:r w:rsidRPr="00FE59DB">
        <w:rPr>
          <w:rFonts w:ascii="Arial" w:hAnsi="Arial" w:cs="Arial"/>
          <w:sz w:val="22"/>
          <w:szCs w:val="22"/>
        </w:rPr>
        <w:t xml:space="preserve">: </w:t>
      </w:r>
      <w:r w:rsidR="00983C36" w:rsidRPr="00FE59DB">
        <w:rPr>
          <w:rFonts w:ascii="Arial" w:hAnsi="Arial" w:cs="Arial"/>
          <w:sz w:val="22"/>
          <w:szCs w:val="22"/>
        </w:rPr>
        <w:t>24730319</w:t>
      </w:r>
    </w:p>
    <w:p w14:paraId="1EEED797" w14:textId="53F91641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DIČ: CZ00262340</w:t>
      </w:r>
      <w:r w:rsidRPr="00FE59DB">
        <w:rPr>
          <w:rFonts w:ascii="Arial" w:hAnsi="Arial" w:cs="Arial"/>
          <w:sz w:val="22"/>
          <w:szCs w:val="22"/>
        </w:rPr>
        <w:tab/>
        <w:t>DIČ</w:t>
      </w:r>
      <w:r w:rsidR="0099074F" w:rsidRPr="00FE59DB">
        <w:rPr>
          <w:rFonts w:ascii="Arial" w:hAnsi="Arial" w:cs="Arial"/>
          <w:sz w:val="22"/>
          <w:szCs w:val="22"/>
        </w:rPr>
        <w:t xml:space="preserve">: </w:t>
      </w:r>
      <w:r w:rsidR="00983C36" w:rsidRPr="00FE59DB">
        <w:rPr>
          <w:rFonts w:ascii="Arial" w:hAnsi="Arial" w:cs="Arial"/>
          <w:sz w:val="22"/>
          <w:szCs w:val="22"/>
        </w:rPr>
        <w:t>CZ24730319</w:t>
      </w:r>
    </w:p>
    <w:p w14:paraId="1EEED798" w14:textId="45BDA8B2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číslo účtu: 121451/0100</w:t>
      </w:r>
      <w:r w:rsidRPr="00FE59DB">
        <w:rPr>
          <w:rFonts w:ascii="Arial" w:hAnsi="Arial" w:cs="Arial"/>
          <w:sz w:val="22"/>
          <w:szCs w:val="22"/>
        </w:rPr>
        <w:tab/>
        <w:t>kontaktní osoba:</w:t>
      </w:r>
      <w:r w:rsidR="00983C36" w:rsidRPr="00FE59DB">
        <w:rPr>
          <w:rFonts w:ascii="Arial" w:hAnsi="Arial" w:cs="Arial"/>
          <w:sz w:val="22"/>
          <w:szCs w:val="22"/>
        </w:rPr>
        <w:t xml:space="preserve"> Ing. Kryštof Skrbek</w:t>
      </w:r>
      <w:r w:rsidR="007F13CB" w:rsidRPr="00FE59DB">
        <w:rPr>
          <w:rFonts w:ascii="Arial" w:hAnsi="Arial" w:cs="Arial"/>
          <w:sz w:val="22"/>
          <w:szCs w:val="22"/>
        </w:rPr>
        <w:t xml:space="preserve"> </w:t>
      </w:r>
    </w:p>
    <w:p w14:paraId="1EEED799" w14:textId="6F677A68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FE59DB">
        <w:rPr>
          <w:rFonts w:ascii="Arial" w:hAnsi="Arial" w:cs="Arial"/>
          <w:sz w:val="22"/>
          <w:szCs w:val="22"/>
        </w:rPr>
        <w:tab/>
        <w:t>tel.</w:t>
      </w:r>
      <w:r w:rsidR="0099074F" w:rsidRPr="00FE59DB">
        <w:rPr>
          <w:rFonts w:ascii="Arial" w:hAnsi="Arial" w:cs="Arial"/>
          <w:sz w:val="22"/>
          <w:szCs w:val="22"/>
        </w:rPr>
        <w:t>:</w:t>
      </w:r>
      <w:r w:rsidR="007F13CB" w:rsidRPr="00FE59DB">
        <w:rPr>
          <w:rFonts w:ascii="Arial" w:hAnsi="Arial" w:cs="Arial"/>
          <w:sz w:val="22"/>
          <w:szCs w:val="22"/>
        </w:rPr>
        <w:t xml:space="preserve"> </w:t>
      </w:r>
      <w:r w:rsidR="00983C36" w:rsidRPr="00FE59DB">
        <w:rPr>
          <w:rFonts w:ascii="Arial" w:hAnsi="Arial" w:cs="Arial"/>
          <w:sz w:val="22"/>
          <w:szCs w:val="22"/>
        </w:rPr>
        <w:t>731 489 277</w:t>
      </w:r>
    </w:p>
    <w:p w14:paraId="1EEED79A" w14:textId="302D536D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kontaktní osoba:</w:t>
      </w:r>
      <w:r w:rsidR="003410D0" w:rsidRPr="00FE59DB">
        <w:rPr>
          <w:rFonts w:ascii="Arial" w:hAnsi="Arial" w:cs="Arial"/>
          <w:sz w:val="22"/>
          <w:szCs w:val="22"/>
        </w:rPr>
        <w:t xml:space="preserve"> </w:t>
      </w:r>
      <w:r w:rsidR="002B4A41" w:rsidRPr="00FE59DB">
        <w:rPr>
          <w:rFonts w:ascii="Arial" w:hAnsi="Arial" w:cs="Arial"/>
          <w:sz w:val="22"/>
          <w:szCs w:val="22"/>
        </w:rPr>
        <w:t xml:space="preserve">Ing. Jitka Fantová </w:t>
      </w:r>
      <w:r w:rsidRPr="00FE59DB">
        <w:rPr>
          <w:rFonts w:ascii="Arial" w:hAnsi="Arial" w:cs="Arial"/>
          <w:sz w:val="22"/>
          <w:szCs w:val="22"/>
        </w:rPr>
        <w:tab/>
        <w:t>e-mail:</w:t>
      </w:r>
      <w:r w:rsidR="007F13CB" w:rsidRPr="00FE59D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983C36" w:rsidRPr="00FE59DB">
          <w:rPr>
            <w:rStyle w:val="Hypertextovodkaz"/>
            <w:rFonts w:ascii="Arial" w:hAnsi="Arial" w:cs="Arial"/>
            <w:sz w:val="22"/>
            <w:szCs w:val="22"/>
          </w:rPr>
          <w:t>info@korepo.cz</w:t>
        </w:r>
      </w:hyperlink>
      <w:r w:rsidR="00983C36" w:rsidRPr="00FE59DB">
        <w:rPr>
          <w:rFonts w:ascii="Arial" w:hAnsi="Arial" w:cs="Arial"/>
          <w:sz w:val="22"/>
          <w:szCs w:val="22"/>
        </w:rPr>
        <w:t xml:space="preserve"> </w:t>
      </w:r>
    </w:p>
    <w:p w14:paraId="1EEED79B" w14:textId="46A72D94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>tel.: 483 357 </w:t>
      </w:r>
      <w:r w:rsidR="002B4A41" w:rsidRPr="00FE59DB">
        <w:rPr>
          <w:rFonts w:ascii="Arial" w:hAnsi="Arial" w:cs="Arial"/>
          <w:sz w:val="22"/>
          <w:szCs w:val="22"/>
        </w:rPr>
        <w:t>249</w:t>
      </w:r>
      <w:r w:rsidRPr="00FE59DB">
        <w:rPr>
          <w:rFonts w:ascii="Arial" w:hAnsi="Arial" w:cs="Arial"/>
          <w:sz w:val="22"/>
          <w:szCs w:val="22"/>
        </w:rPr>
        <w:tab/>
      </w:r>
    </w:p>
    <w:p w14:paraId="1EEED79C" w14:textId="68D6B6E7" w:rsidR="008F37D2" w:rsidRPr="00FE59D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59DB">
        <w:rPr>
          <w:rFonts w:ascii="Arial" w:hAnsi="Arial" w:cs="Arial"/>
          <w:sz w:val="22"/>
          <w:szCs w:val="22"/>
        </w:rPr>
        <w:t xml:space="preserve">e-mail: </w:t>
      </w:r>
      <w:r w:rsidR="002B4A41" w:rsidRPr="00FE59DB">
        <w:rPr>
          <w:rStyle w:val="Hypertextovodkaz"/>
          <w:rFonts w:ascii="Arial" w:hAnsi="Arial" w:cs="Arial"/>
          <w:sz w:val="22"/>
          <w:szCs w:val="22"/>
        </w:rPr>
        <w:t>fantova</w:t>
      </w:r>
      <w:hyperlink r:id="rId12" w:history="1">
        <w:r w:rsidR="00A91B25" w:rsidRPr="00FE59DB">
          <w:rPr>
            <w:rStyle w:val="Hypertextovodkaz"/>
            <w:rFonts w:ascii="Arial" w:hAnsi="Arial" w:cs="Arial"/>
            <w:sz w:val="22"/>
            <w:szCs w:val="22"/>
          </w:rPr>
          <w:t>@mestojablonec.cz</w:t>
        </w:r>
      </w:hyperlink>
      <w:r w:rsidRPr="00FE59DB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0AB8BCC2" w:rsidR="008F37D2" w:rsidRPr="006043B0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I.</w:t>
      </w:r>
    </w:p>
    <w:p w14:paraId="6C2E0E94" w14:textId="36FF8540" w:rsidR="006043B0" w:rsidRPr="006043B0" w:rsidRDefault="006043B0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9749A1">
        <w:rPr>
          <w:rFonts w:ascii="Arial" w:hAnsi="Arial" w:cs="Arial"/>
          <w:b/>
          <w:bCs/>
          <w:sz w:val="22"/>
          <w:szCs w:val="22"/>
        </w:rPr>
        <w:t>dodatku</w:t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62B472CA" w14:textId="77777777" w:rsidR="0060673F" w:rsidRPr="0060673F" w:rsidRDefault="0060673F" w:rsidP="0060673F">
      <w:pPr>
        <w:pStyle w:val="Odstavecseseznamem"/>
        <w:numPr>
          <w:ilvl w:val="0"/>
          <w:numId w:val="23"/>
        </w:num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60673F">
        <w:rPr>
          <w:rFonts w:ascii="Arial" w:hAnsi="Arial" w:cs="Arial"/>
          <w:sz w:val="22"/>
          <w:szCs w:val="22"/>
        </w:rPr>
        <w:t xml:space="preserve">Obě smluvní strany se dohodly na následujícím dodatku č. 1 ke smlouvě o dílo ev. č. objednatele SD/2025/0060 uzavřené dne 27. 1. 2025 mezi výše uvedenými smluvními stranami. </w:t>
      </w:r>
    </w:p>
    <w:p w14:paraId="2ED5759A" w14:textId="77777777" w:rsidR="0060673F" w:rsidRDefault="0060673F" w:rsidP="0060673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AE6DF0A" w14:textId="77777777" w:rsidR="00CE770C" w:rsidRDefault="002325BA" w:rsidP="00A91B25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60673F">
        <w:rPr>
          <w:rFonts w:ascii="Arial" w:hAnsi="Arial" w:cs="Arial"/>
          <w:sz w:val="22"/>
          <w:szCs w:val="22"/>
        </w:rPr>
        <w:t xml:space="preserve">Předmětem </w:t>
      </w:r>
      <w:r w:rsidR="008613BF" w:rsidRPr="0060673F">
        <w:rPr>
          <w:rFonts w:ascii="Arial" w:hAnsi="Arial" w:cs="Arial"/>
          <w:sz w:val="22"/>
          <w:szCs w:val="22"/>
        </w:rPr>
        <w:t xml:space="preserve">dodatku ke smlouvě </w:t>
      </w:r>
      <w:r w:rsidRPr="0060673F">
        <w:rPr>
          <w:rFonts w:ascii="Arial" w:hAnsi="Arial" w:cs="Arial"/>
          <w:sz w:val="22"/>
          <w:szCs w:val="22"/>
        </w:rPr>
        <w:t xml:space="preserve">je </w:t>
      </w:r>
      <w:r w:rsidR="008613BF" w:rsidRPr="0060673F">
        <w:rPr>
          <w:rFonts w:ascii="Arial" w:hAnsi="Arial" w:cs="Arial"/>
          <w:sz w:val="22"/>
          <w:szCs w:val="22"/>
        </w:rPr>
        <w:t xml:space="preserve">rozšíření </w:t>
      </w:r>
      <w:r w:rsidRPr="0060673F">
        <w:rPr>
          <w:rFonts w:ascii="Arial" w:hAnsi="Arial" w:cs="Arial"/>
          <w:sz w:val="22"/>
          <w:szCs w:val="22"/>
        </w:rPr>
        <w:t>oprav</w:t>
      </w:r>
      <w:r w:rsidR="008613BF" w:rsidRPr="0060673F">
        <w:rPr>
          <w:rFonts w:ascii="Arial" w:hAnsi="Arial" w:cs="Arial"/>
          <w:sz w:val="22"/>
          <w:szCs w:val="22"/>
        </w:rPr>
        <w:t>ované</w:t>
      </w:r>
      <w:r w:rsidRPr="0060673F">
        <w:rPr>
          <w:rFonts w:ascii="Arial" w:hAnsi="Arial" w:cs="Arial"/>
          <w:sz w:val="22"/>
          <w:szCs w:val="22"/>
        </w:rPr>
        <w:t xml:space="preserve"> plochy garážového stání v hasičské zbrojnici v </w:t>
      </w:r>
      <w:proofErr w:type="spellStart"/>
      <w:r w:rsidRPr="0060673F">
        <w:rPr>
          <w:rFonts w:ascii="Arial" w:hAnsi="Arial" w:cs="Arial"/>
          <w:sz w:val="22"/>
          <w:szCs w:val="22"/>
        </w:rPr>
        <w:t>Kokoníně</w:t>
      </w:r>
      <w:proofErr w:type="spellEnd"/>
      <w:r w:rsidRPr="0060673F">
        <w:rPr>
          <w:rFonts w:ascii="Arial" w:hAnsi="Arial" w:cs="Arial"/>
          <w:sz w:val="22"/>
          <w:szCs w:val="22"/>
        </w:rPr>
        <w:t xml:space="preserve"> o </w:t>
      </w:r>
      <w:r w:rsidR="008613BF" w:rsidRPr="0060673F">
        <w:rPr>
          <w:rFonts w:ascii="Arial" w:hAnsi="Arial" w:cs="Arial"/>
          <w:sz w:val="22"/>
          <w:szCs w:val="22"/>
        </w:rPr>
        <w:t>14</w:t>
      </w:r>
      <w:r w:rsidRPr="0060673F">
        <w:rPr>
          <w:rFonts w:ascii="Arial" w:hAnsi="Arial" w:cs="Arial"/>
          <w:sz w:val="22"/>
          <w:szCs w:val="22"/>
        </w:rPr>
        <w:t xml:space="preserve"> m</w:t>
      </w:r>
      <w:r w:rsidRPr="0060673F">
        <w:rPr>
          <w:rFonts w:ascii="Arial" w:hAnsi="Arial" w:cs="Arial"/>
          <w:sz w:val="22"/>
          <w:szCs w:val="22"/>
          <w:vertAlign w:val="superscript"/>
        </w:rPr>
        <w:t>2</w:t>
      </w:r>
      <w:r w:rsidR="004709DE" w:rsidRPr="0060673F">
        <w:rPr>
          <w:rFonts w:ascii="Arial" w:hAnsi="Arial" w:cs="Arial"/>
          <w:sz w:val="22"/>
          <w:szCs w:val="22"/>
        </w:rPr>
        <w:t xml:space="preserve"> dle nabídky č. 25-1004</w:t>
      </w:r>
      <w:r w:rsidR="00FA2318" w:rsidRPr="0060673F">
        <w:rPr>
          <w:rFonts w:ascii="Arial" w:hAnsi="Arial" w:cs="Arial"/>
          <w:sz w:val="22"/>
          <w:szCs w:val="22"/>
        </w:rPr>
        <w:t xml:space="preserve">. </w:t>
      </w:r>
    </w:p>
    <w:p w14:paraId="16076EFC" w14:textId="77777777" w:rsidR="00CE770C" w:rsidRPr="00CE770C" w:rsidRDefault="00CE770C" w:rsidP="00CE770C">
      <w:pPr>
        <w:pStyle w:val="Odstavecseseznamem"/>
        <w:rPr>
          <w:rFonts w:ascii="Arial" w:hAnsi="Arial" w:cs="Arial"/>
          <w:sz w:val="22"/>
          <w:szCs w:val="22"/>
        </w:rPr>
      </w:pPr>
    </w:p>
    <w:p w14:paraId="73314D76" w14:textId="794136F4" w:rsidR="00CE770C" w:rsidRDefault="00CE770C" w:rsidP="00CE770C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znění ustanovení </w:t>
      </w:r>
      <w:r w:rsidR="00F3453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.1:</w:t>
      </w:r>
    </w:p>
    <w:p w14:paraId="4575A0BA" w14:textId="77777777" w:rsidR="00CE770C" w:rsidRPr="00CE770C" w:rsidRDefault="00CE770C" w:rsidP="00CE770C">
      <w:pPr>
        <w:pStyle w:val="Odstavecseseznamem"/>
        <w:rPr>
          <w:rFonts w:ascii="Arial" w:hAnsi="Arial" w:cs="Arial"/>
          <w:sz w:val="22"/>
          <w:szCs w:val="22"/>
        </w:rPr>
      </w:pPr>
    </w:p>
    <w:p w14:paraId="1C6829F0" w14:textId="55212265" w:rsidR="00CE770C" w:rsidRPr="00CE770C" w:rsidRDefault="00CE770C" w:rsidP="00CE770C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CE770C">
        <w:rPr>
          <w:rFonts w:ascii="Arial" w:hAnsi="Arial" w:cs="Arial"/>
          <w:sz w:val="22"/>
          <w:szCs w:val="22"/>
        </w:rPr>
        <w:t>Předmětem smlouvy je oprava plochy garážového stání v hasičské zbrojnici v </w:t>
      </w:r>
      <w:proofErr w:type="spellStart"/>
      <w:r w:rsidRPr="00CE770C">
        <w:rPr>
          <w:rFonts w:ascii="Arial" w:hAnsi="Arial" w:cs="Arial"/>
          <w:sz w:val="22"/>
          <w:szCs w:val="22"/>
        </w:rPr>
        <w:t>Kokoníně</w:t>
      </w:r>
      <w:proofErr w:type="spellEnd"/>
      <w:r w:rsidRPr="00CE770C">
        <w:rPr>
          <w:rFonts w:ascii="Arial" w:hAnsi="Arial" w:cs="Arial"/>
          <w:sz w:val="22"/>
          <w:szCs w:val="22"/>
        </w:rPr>
        <w:t xml:space="preserve"> o velikosti plochy 93 m</w:t>
      </w:r>
      <w:r w:rsidRPr="00C21643">
        <w:rPr>
          <w:rFonts w:ascii="Arial" w:hAnsi="Arial" w:cs="Arial"/>
          <w:sz w:val="22"/>
          <w:szCs w:val="22"/>
          <w:vertAlign w:val="superscript"/>
        </w:rPr>
        <w:t>2</w:t>
      </w:r>
      <w:r w:rsidRPr="00CE770C">
        <w:rPr>
          <w:rFonts w:ascii="Arial" w:hAnsi="Arial" w:cs="Arial"/>
          <w:sz w:val="22"/>
          <w:szCs w:val="22"/>
        </w:rPr>
        <w:t xml:space="preserve"> dle nabídky č. 25-1004</w:t>
      </w:r>
    </w:p>
    <w:p w14:paraId="7FE0E124" w14:textId="77777777" w:rsidR="00CE770C" w:rsidRDefault="00CE770C" w:rsidP="00CE770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26C2C07" w14:textId="7821C2EC" w:rsidR="00CE770C" w:rsidRDefault="00CE770C" w:rsidP="00CE770C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Nové znění ustanovení </w:t>
      </w:r>
      <w:r w:rsidR="00F3453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.1: </w:t>
      </w:r>
    </w:p>
    <w:p w14:paraId="4E27C99F" w14:textId="77777777" w:rsidR="00A0378C" w:rsidRDefault="00A0378C" w:rsidP="00CE770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FE077C8" w14:textId="39996E43" w:rsidR="00CE770C" w:rsidRPr="00CE770C" w:rsidRDefault="00CE770C" w:rsidP="00CE770C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CE770C">
        <w:rPr>
          <w:rFonts w:ascii="Arial" w:hAnsi="Arial" w:cs="Arial"/>
          <w:sz w:val="22"/>
          <w:szCs w:val="22"/>
        </w:rPr>
        <w:t>Předmětem smlouvy je oprava plochy garážového stání v hasičské zbrojnici v </w:t>
      </w:r>
      <w:proofErr w:type="spellStart"/>
      <w:r w:rsidRPr="00CE770C">
        <w:rPr>
          <w:rFonts w:ascii="Arial" w:hAnsi="Arial" w:cs="Arial"/>
          <w:sz w:val="22"/>
          <w:szCs w:val="22"/>
        </w:rPr>
        <w:t>Kokoníně</w:t>
      </w:r>
      <w:proofErr w:type="spellEnd"/>
      <w:r w:rsidRPr="00CE770C">
        <w:rPr>
          <w:rFonts w:ascii="Arial" w:hAnsi="Arial" w:cs="Arial"/>
          <w:sz w:val="22"/>
          <w:szCs w:val="22"/>
        </w:rPr>
        <w:t xml:space="preserve"> o velikosti plochy </w:t>
      </w:r>
      <w:r>
        <w:rPr>
          <w:rFonts w:ascii="Arial" w:hAnsi="Arial" w:cs="Arial"/>
          <w:sz w:val="22"/>
          <w:szCs w:val="22"/>
        </w:rPr>
        <w:t>107,5</w:t>
      </w:r>
      <w:r w:rsidRPr="00CE770C">
        <w:rPr>
          <w:rFonts w:ascii="Arial" w:hAnsi="Arial" w:cs="Arial"/>
          <w:sz w:val="22"/>
          <w:szCs w:val="22"/>
        </w:rPr>
        <w:t xml:space="preserve"> m</w:t>
      </w:r>
      <w:r w:rsidRPr="00CE770C">
        <w:rPr>
          <w:rFonts w:ascii="Arial" w:hAnsi="Arial" w:cs="Arial"/>
          <w:sz w:val="22"/>
          <w:szCs w:val="22"/>
          <w:vertAlign w:val="superscript"/>
        </w:rPr>
        <w:t>2</w:t>
      </w:r>
      <w:r w:rsidRPr="00CE770C">
        <w:rPr>
          <w:rFonts w:ascii="Arial" w:hAnsi="Arial" w:cs="Arial"/>
          <w:sz w:val="22"/>
          <w:szCs w:val="22"/>
        </w:rPr>
        <w:t xml:space="preserve"> dle </w:t>
      </w:r>
      <w:r w:rsidR="00A0378C">
        <w:rPr>
          <w:rFonts w:ascii="Arial" w:hAnsi="Arial" w:cs="Arial"/>
          <w:sz w:val="22"/>
          <w:szCs w:val="22"/>
        </w:rPr>
        <w:t xml:space="preserve">doplněné </w:t>
      </w:r>
      <w:r w:rsidRPr="00CE770C">
        <w:rPr>
          <w:rFonts w:ascii="Arial" w:hAnsi="Arial" w:cs="Arial"/>
          <w:sz w:val="22"/>
          <w:szCs w:val="22"/>
        </w:rPr>
        <w:t>nabídky č. 25-1004</w:t>
      </w:r>
      <w:r w:rsidR="00A0378C">
        <w:rPr>
          <w:rFonts w:ascii="Arial" w:hAnsi="Arial" w:cs="Arial"/>
          <w:sz w:val="22"/>
          <w:szCs w:val="22"/>
        </w:rPr>
        <w:t xml:space="preserve"> ze dne 28. 3. 2025.</w:t>
      </w:r>
    </w:p>
    <w:p w14:paraId="4D00BC60" w14:textId="77777777" w:rsidR="002F27A8" w:rsidRPr="002F27A8" w:rsidRDefault="002F27A8" w:rsidP="002F27A8">
      <w:pPr>
        <w:pStyle w:val="Odstavecseseznamem"/>
        <w:rPr>
          <w:rFonts w:ascii="Arial" w:hAnsi="Arial" w:cs="Arial"/>
          <w:sz w:val="22"/>
          <w:szCs w:val="22"/>
        </w:rPr>
      </w:pPr>
    </w:p>
    <w:p w14:paraId="07042CE9" w14:textId="03FFB186" w:rsidR="0060673F" w:rsidRDefault="002F27A8" w:rsidP="0060673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CE770C">
        <w:rPr>
          <w:rFonts w:ascii="Arial" w:hAnsi="Arial" w:cs="Arial"/>
          <w:sz w:val="22"/>
          <w:szCs w:val="22"/>
        </w:rPr>
        <w:t>Navýšením opravované plochy dojde ke zvýšení ceny předmětu smlouvy</w:t>
      </w:r>
      <w:r w:rsidR="00CE770C">
        <w:rPr>
          <w:rFonts w:ascii="Arial" w:hAnsi="Arial" w:cs="Arial"/>
          <w:sz w:val="22"/>
          <w:szCs w:val="22"/>
        </w:rPr>
        <w:t>.</w:t>
      </w:r>
    </w:p>
    <w:p w14:paraId="2665C2B3" w14:textId="77777777" w:rsidR="00F3453C" w:rsidRDefault="00F3453C" w:rsidP="00F3453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0389A11" w14:textId="223BB9FC" w:rsidR="00F3453C" w:rsidRPr="00CE770C" w:rsidRDefault="00F3453C" w:rsidP="0060673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zůstávají beze změny.</w:t>
      </w:r>
    </w:p>
    <w:p w14:paraId="0C820772" w14:textId="77777777" w:rsidR="008613BF" w:rsidRPr="00B62D1B" w:rsidRDefault="008613BF" w:rsidP="008613BF">
      <w:pPr>
        <w:pStyle w:val="J-odrka1"/>
        <w:numPr>
          <w:ilvl w:val="0"/>
          <w:numId w:val="0"/>
        </w:numPr>
        <w:tabs>
          <w:tab w:val="clear" w:pos="2268"/>
          <w:tab w:val="clear" w:pos="3119"/>
          <w:tab w:val="left" w:pos="426"/>
          <w:tab w:val="left" w:pos="5103"/>
        </w:tabs>
        <w:spacing w:line="240" w:lineRule="auto"/>
        <w:ind w:left="1440"/>
        <w:rPr>
          <w:rFonts w:ascii="Arial" w:hAnsi="Arial" w:cs="Arial"/>
          <w:sz w:val="22"/>
          <w:szCs w:val="22"/>
        </w:rPr>
      </w:pPr>
    </w:p>
    <w:p w14:paraId="41585419" w14:textId="77777777" w:rsidR="008613BF" w:rsidRPr="00C70B04" w:rsidRDefault="008613BF" w:rsidP="00A91B25">
      <w:pPr>
        <w:jc w:val="both"/>
        <w:rPr>
          <w:rFonts w:ascii="Arial" w:hAnsi="Arial" w:cs="Arial"/>
          <w:sz w:val="22"/>
          <w:szCs w:val="22"/>
        </w:rPr>
      </w:pPr>
    </w:p>
    <w:p w14:paraId="1EEED7AA" w14:textId="1C461A81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II</w:t>
      </w:r>
      <w:r w:rsidR="004A2077">
        <w:rPr>
          <w:rFonts w:ascii="Arial" w:hAnsi="Arial" w:cs="Arial"/>
          <w:b/>
          <w:bCs/>
          <w:sz w:val="22"/>
          <w:szCs w:val="22"/>
        </w:rPr>
        <w:t>I</w:t>
      </w:r>
      <w:r w:rsidRPr="006043B0">
        <w:rPr>
          <w:rFonts w:ascii="Arial" w:hAnsi="Arial" w:cs="Arial"/>
          <w:b/>
          <w:bCs/>
          <w:sz w:val="22"/>
          <w:szCs w:val="22"/>
        </w:rPr>
        <w:t>.</w:t>
      </w:r>
    </w:p>
    <w:p w14:paraId="1EEED7AB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6043B0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C70B04" w:rsidRDefault="00FD0F49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9D2EA1B" w14:textId="66F231E7" w:rsidR="002F27A8" w:rsidRDefault="002F27A8" w:rsidP="00487848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text ustanovení III.1</w:t>
      </w:r>
    </w:p>
    <w:p w14:paraId="746A2362" w14:textId="77777777" w:rsidR="002F27A8" w:rsidRDefault="002F27A8" w:rsidP="002F27A8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 w:rsidRPr="008E568D">
        <w:rPr>
          <w:rFonts w:ascii="Arial" w:hAnsi="Arial" w:cs="Arial"/>
          <w:sz w:val="22"/>
          <w:szCs w:val="22"/>
        </w:rPr>
        <w:t>Cena za předmět plnění činí 105 338 Kč bez DPH</w:t>
      </w:r>
    </w:p>
    <w:p w14:paraId="1250CC7C" w14:textId="77777777" w:rsidR="00C21643" w:rsidRDefault="00C21643" w:rsidP="002F27A8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FB1CDA6" w14:textId="77777777" w:rsidR="002F27A8" w:rsidRDefault="002F27A8" w:rsidP="002F27A8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EB065E" w14:textId="69C2244E" w:rsidR="002F27A8" w:rsidRDefault="002F27A8" w:rsidP="002F27A8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text ustanovení III.1</w:t>
      </w:r>
    </w:p>
    <w:p w14:paraId="6F5AECED" w14:textId="762F0847" w:rsidR="00F3453C" w:rsidRDefault="002F27A8" w:rsidP="00085C10">
      <w:pPr>
        <w:pStyle w:val="Odstavecseseznamem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E568D">
        <w:rPr>
          <w:rFonts w:ascii="Arial" w:hAnsi="Arial" w:cs="Arial"/>
          <w:sz w:val="22"/>
          <w:szCs w:val="22"/>
        </w:rPr>
        <w:t>Cena za předmět plnění činí 1</w:t>
      </w:r>
      <w:r w:rsidR="00715327">
        <w:rPr>
          <w:rFonts w:ascii="Arial" w:hAnsi="Arial" w:cs="Arial"/>
          <w:sz w:val="22"/>
          <w:szCs w:val="22"/>
        </w:rPr>
        <w:t>16</w:t>
      </w:r>
      <w:r w:rsidRPr="008E568D">
        <w:rPr>
          <w:rFonts w:ascii="Arial" w:hAnsi="Arial" w:cs="Arial"/>
          <w:sz w:val="22"/>
          <w:szCs w:val="22"/>
        </w:rPr>
        <w:t> </w:t>
      </w:r>
      <w:r w:rsidR="00715327">
        <w:rPr>
          <w:rFonts w:ascii="Arial" w:hAnsi="Arial" w:cs="Arial"/>
          <w:sz w:val="22"/>
          <w:szCs w:val="22"/>
        </w:rPr>
        <w:t>735</w:t>
      </w:r>
      <w:r w:rsidRPr="008E568D">
        <w:rPr>
          <w:rFonts w:ascii="Arial" w:hAnsi="Arial" w:cs="Arial"/>
          <w:sz w:val="22"/>
          <w:szCs w:val="22"/>
        </w:rPr>
        <w:t xml:space="preserve"> Kč bez DPH</w:t>
      </w:r>
    </w:p>
    <w:p w14:paraId="70BF4828" w14:textId="77777777" w:rsidR="00085C10" w:rsidRPr="00085C10" w:rsidRDefault="00085C10" w:rsidP="004A2077">
      <w:pPr>
        <w:pStyle w:val="Odstavecseseznamem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3D57DBC" w14:textId="16630246" w:rsidR="00F3453C" w:rsidRPr="00F3453C" w:rsidRDefault="00F3453C" w:rsidP="00F3453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F3453C">
        <w:rPr>
          <w:rFonts w:ascii="Arial" w:hAnsi="Arial" w:cs="Arial"/>
          <w:bCs/>
          <w:sz w:val="22"/>
          <w:szCs w:val="22"/>
        </w:rPr>
        <w:t xml:space="preserve"> Ostatní ustanovení zůstávají beze změny.</w:t>
      </w:r>
    </w:p>
    <w:p w14:paraId="5F419334" w14:textId="77777777" w:rsidR="002F27A8" w:rsidRDefault="002F27A8" w:rsidP="002F27A8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5BB774E" w14:textId="77777777" w:rsidR="002F27A8" w:rsidRDefault="002F27A8" w:rsidP="002F27A8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70ECEC7" w14:textId="77777777" w:rsidR="00645A86" w:rsidRDefault="00645A86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C" w14:textId="0BBE7A9D" w:rsidR="00FD0F49" w:rsidRPr="006043B0" w:rsidRDefault="004A2077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FD0F49" w:rsidRPr="006043B0">
        <w:rPr>
          <w:rFonts w:ascii="Arial" w:hAnsi="Arial" w:cs="Arial"/>
          <w:b/>
          <w:bCs/>
          <w:sz w:val="22"/>
          <w:szCs w:val="22"/>
        </w:rPr>
        <w:t>.</w:t>
      </w:r>
    </w:p>
    <w:p w14:paraId="1EEED7BD" w14:textId="77777777" w:rsidR="00FD0F49" w:rsidRPr="006043B0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43B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6043B0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F" w14:textId="3ECEDCAE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Vztahy dle </w:t>
      </w:r>
      <w:r w:rsidR="00F3453C">
        <w:rPr>
          <w:rFonts w:ascii="Arial" w:hAnsi="Arial" w:cs="Arial"/>
          <w:sz w:val="22"/>
          <w:szCs w:val="22"/>
        </w:rPr>
        <w:t>tohoto dodatku</w:t>
      </w:r>
      <w:r w:rsidRPr="006043B0">
        <w:rPr>
          <w:rFonts w:ascii="Arial" w:hAnsi="Arial" w:cs="Arial"/>
          <w:sz w:val="22"/>
          <w:szCs w:val="22"/>
        </w:rPr>
        <w:t xml:space="preserve"> se řídí zák. č. 89/2012 Sb., občanský zákoník.</w:t>
      </w:r>
    </w:p>
    <w:p w14:paraId="1EEED7C1" w14:textId="7A517C9C" w:rsidR="00791BB3" w:rsidRPr="006043B0" w:rsidRDefault="00791BB3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T</w:t>
      </w:r>
      <w:r w:rsidR="00F3453C">
        <w:rPr>
          <w:rFonts w:ascii="Arial" w:hAnsi="Arial" w:cs="Arial"/>
          <w:sz w:val="22"/>
          <w:szCs w:val="22"/>
        </w:rPr>
        <w:t>ento dodatek</w:t>
      </w:r>
      <w:r w:rsidRPr="006043B0">
        <w:rPr>
          <w:rFonts w:ascii="Arial" w:hAnsi="Arial" w:cs="Arial"/>
          <w:sz w:val="22"/>
          <w:szCs w:val="22"/>
        </w:rPr>
        <w:t xml:space="preserve"> lze měnit či doplňovat pouze písemnými dodatky podepsanými oběma stranami.</w:t>
      </w:r>
    </w:p>
    <w:p w14:paraId="1EEED7C3" w14:textId="0067A6FB" w:rsidR="00791BB3" w:rsidRDefault="00F3453C" w:rsidP="006043B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791BB3" w:rsidRPr="006043B0">
        <w:rPr>
          <w:rFonts w:ascii="Arial" w:hAnsi="Arial" w:cs="Arial"/>
          <w:sz w:val="22"/>
          <w:szCs w:val="22"/>
        </w:rPr>
        <w:t xml:space="preserve"> bude uveřejněn v souladu se zák. č. 340/2015 Sb., o registru smluv. Obě smluvní strany prohlašují, že skutečnosti uvedené v</w:t>
      </w:r>
      <w:r>
        <w:rPr>
          <w:rFonts w:ascii="Arial" w:hAnsi="Arial" w:cs="Arial"/>
          <w:sz w:val="22"/>
          <w:szCs w:val="22"/>
        </w:rPr>
        <w:t> tomto dodatku</w:t>
      </w:r>
      <w:r w:rsidR="00791BB3" w:rsidRPr="006043B0">
        <w:rPr>
          <w:rFonts w:ascii="Arial" w:hAnsi="Arial" w:cs="Arial"/>
          <w:sz w:val="22"/>
          <w:szCs w:val="22"/>
        </w:rPr>
        <w:t xml:space="preserve"> nejsou obchodním tajemstvím a lze je zveřejnit stanoveným způsobem bez omezení či zvláštních podmínek.</w:t>
      </w:r>
    </w:p>
    <w:p w14:paraId="2AD5FA52" w14:textId="2734BDF7" w:rsidR="008613BF" w:rsidRPr="008613BF" w:rsidRDefault="008613BF" w:rsidP="008613BF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0E6E4B">
        <w:rPr>
          <w:rFonts w:ascii="Arial" w:hAnsi="Arial" w:cs="Arial"/>
          <w:sz w:val="22"/>
          <w:szCs w:val="22"/>
        </w:rPr>
        <w:t>T</w:t>
      </w:r>
      <w:r w:rsidR="00F3453C">
        <w:rPr>
          <w:rFonts w:ascii="Arial" w:hAnsi="Arial" w:cs="Arial"/>
          <w:sz w:val="22"/>
          <w:szCs w:val="22"/>
        </w:rPr>
        <w:t>ento</w:t>
      </w:r>
      <w:r w:rsidRPr="000E6E4B">
        <w:rPr>
          <w:rFonts w:ascii="Arial" w:hAnsi="Arial" w:cs="Arial"/>
          <w:sz w:val="22"/>
          <w:szCs w:val="22"/>
        </w:rPr>
        <w:t xml:space="preserve"> </w:t>
      </w:r>
      <w:r w:rsidR="00F3453C">
        <w:rPr>
          <w:rFonts w:ascii="Arial" w:hAnsi="Arial" w:cs="Arial"/>
          <w:sz w:val="22"/>
          <w:szCs w:val="22"/>
        </w:rPr>
        <w:t>dodatek</w:t>
      </w:r>
      <w:r w:rsidRPr="000E6E4B">
        <w:rPr>
          <w:rFonts w:ascii="Arial" w:hAnsi="Arial" w:cs="Arial"/>
          <w:sz w:val="22"/>
          <w:szCs w:val="22"/>
        </w:rPr>
        <w:t xml:space="preserve"> je podepsan</w:t>
      </w:r>
      <w:r w:rsidR="00F3453C">
        <w:rPr>
          <w:rFonts w:ascii="Arial" w:hAnsi="Arial" w:cs="Arial"/>
          <w:sz w:val="22"/>
          <w:szCs w:val="22"/>
        </w:rPr>
        <w:t>ý</w:t>
      </w:r>
      <w:r w:rsidRPr="000E6E4B">
        <w:rPr>
          <w:rFonts w:ascii="Arial" w:hAnsi="Arial" w:cs="Arial"/>
          <w:sz w:val="22"/>
          <w:szCs w:val="22"/>
        </w:rPr>
        <w:t xml:space="preserve"> vlastnoručně nebo elektronicky. Je-li </w:t>
      </w:r>
      <w:r w:rsidR="00F3453C">
        <w:rPr>
          <w:rFonts w:ascii="Arial" w:hAnsi="Arial" w:cs="Arial"/>
          <w:sz w:val="22"/>
          <w:szCs w:val="22"/>
        </w:rPr>
        <w:t>dodatek</w:t>
      </w:r>
      <w:r w:rsidRPr="000E6E4B">
        <w:rPr>
          <w:rFonts w:ascii="Arial" w:hAnsi="Arial" w:cs="Arial"/>
          <w:sz w:val="22"/>
          <w:szCs w:val="22"/>
        </w:rPr>
        <w:t xml:space="preserve"> podepsan</w:t>
      </w:r>
      <w:r w:rsidR="00F3453C">
        <w:rPr>
          <w:rFonts w:ascii="Arial" w:hAnsi="Arial" w:cs="Arial"/>
          <w:sz w:val="22"/>
          <w:szCs w:val="22"/>
        </w:rPr>
        <w:t xml:space="preserve">ý </w:t>
      </w:r>
      <w:r w:rsidRPr="000E6E4B">
        <w:rPr>
          <w:rFonts w:ascii="Arial" w:hAnsi="Arial" w:cs="Arial"/>
          <w:sz w:val="22"/>
          <w:szCs w:val="22"/>
        </w:rPr>
        <w:t xml:space="preserve">vlastnoručně, je vyhotoven v počtu </w:t>
      </w:r>
      <w:r>
        <w:rPr>
          <w:rFonts w:ascii="Arial" w:hAnsi="Arial" w:cs="Arial"/>
          <w:sz w:val="22"/>
          <w:szCs w:val="22"/>
        </w:rPr>
        <w:t>2</w:t>
      </w:r>
      <w:r w:rsidRPr="000E6E4B">
        <w:rPr>
          <w:rFonts w:ascii="Arial" w:hAnsi="Arial" w:cs="Arial"/>
          <w:sz w:val="22"/>
          <w:szCs w:val="22"/>
        </w:rPr>
        <w:t xml:space="preserve"> stejnopisů, kdy každá ze smluvních stran obdrží po </w:t>
      </w:r>
      <w:r>
        <w:rPr>
          <w:rFonts w:ascii="Arial" w:hAnsi="Arial" w:cs="Arial"/>
          <w:sz w:val="22"/>
          <w:szCs w:val="22"/>
        </w:rPr>
        <w:t>1</w:t>
      </w:r>
      <w:r w:rsidRPr="000E6E4B">
        <w:rPr>
          <w:rFonts w:ascii="Arial" w:hAnsi="Arial" w:cs="Arial"/>
          <w:sz w:val="22"/>
          <w:szCs w:val="22"/>
        </w:rPr>
        <w:t xml:space="preserve"> vyhotovení. Je-li </w:t>
      </w:r>
      <w:r w:rsidR="00F3453C">
        <w:rPr>
          <w:rFonts w:ascii="Arial" w:hAnsi="Arial" w:cs="Arial"/>
          <w:sz w:val="22"/>
          <w:szCs w:val="22"/>
        </w:rPr>
        <w:t>dodatek</w:t>
      </w:r>
      <w:r w:rsidRPr="000E6E4B">
        <w:rPr>
          <w:rFonts w:ascii="Arial" w:hAnsi="Arial" w:cs="Arial"/>
          <w:sz w:val="22"/>
          <w:szCs w:val="22"/>
        </w:rPr>
        <w:t xml:space="preserve"> podepsán elektronicky, je podepsán pomocí elektronického podpisu založeného na kvalifikovaném certifikátu vydaném akreditovaným poskytovatelem certifikačních služeb.</w:t>
      </w: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D68DEA" w14:textId="77777777" w:rsidR="008613BF" w:rsidRPr="00C70B04" w:rsidRDefault="008613BF" w:rsidP="00791BB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465A38DD" w:rsidR="00A91B25" w:rsidRPr="006043B0" w:rsidRDefault="00791BB3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color w:val="FF0000"/>
          <w:sz w:val="22"/>
          <w:szCs w:val="22"/>
        </w:rPr>
        <w:t xml:space="preserve"> </w:t>
      </w:r>
      <w:r w:rsidR="008F37D2" w:rsidRPr="00C70B04">
        <w:rPr>
          <w:rFonts w:ascii="Arial" w:hAnsi="Arial" w:cs="Arial"/>
          <w:iCs/>
          <w:sz w:val="22"/>
          <w:szCs w:val="22"/>
        </w:rPr>
        <w:t>V Jablonci nad Nisou dne:</w:t>
      </w:r>
      <w:r w:rsidR="006043B0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color w:val="FF0000"/>
          <w:sz w:val="22"/>
          <w:szCs w:val="22"/>
        </w:rPr>
        <w:t xml:space="preserve">                                           </w:t>
      </w:r>
      <w:r w:rsidR="008613BF">
        <w:rPr>
          <w:rFonts w:ascii="Arial" w:hAnsi="Arial" w:cs="Arial"/>
          <w:iCs/>
          <w:color w:val="FF0000"/>
          <w:sz w:val="22"/>
          <w:szCs w:val="22"/>
        </w:rPr>
        <w:t xml:space="preserve">  </w:t>
      </w:r>
      <w:r w:rsidRPr="00C70B04">
        <w:rPr>
          <w:rFonts w:ascii="Arial" w:hAnsi="Arial" w:cs="Arial"/>
          <w:iCs/>
          <w:color w:val="FF0000"/>
          <w:sz w:val="22"/>
          <w:szCs w:val="22"/>
        </w:rPr>
        <w:t xml:space="preserve">     </w:t>
      </w:r>
      <w:r w:rsidRPr="006043B0">
        <w:rPr>
          <w:rFonts w:ascii="Arial" w:hAnsi="Arial" w:cs="Arial"/>
          <w:iCs/>
          <w:sz w:val="22"/>
          <w:szCs w:val="22"/>
        </w:rPr>
        <w:t>V</w:t>
      </w:r>
      <w:r w:rsidR="007F13CB" w:rsidRPr="006043B0">
        <w:rPr>
          <w:rFonts w:ascii="Arial" w:hAnsi="Arial" w:cs="Arial"/>
          <w:iCs/>
          <w:sz w:val="22"/>
          <w:szCs w:val="22"/>
        </w:rPr>
        <w:t xml:space="preserve">  </w:t>
      </w:r>
      <w:r w:rsidR="008613BF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7F13CB" w:rsidRPr="006043B0">
        <w:rPr>
          <w:rFonts w:ascii="Arial" w:hAnsi="Arial" w:cs="Arial"/>
          <w:iCs/>
          <w:sz w:val="22"/>
          <w:szCs w:val="22"/>
        </w:rPr>
        <w:t>d</w:t>
      </w:r>
      <w:r w:rsidRPr="006043B0">
        <w:rPr>
          <w:rFonts w:ascii="Arial" w:hAnsi="Arial" w:cs="Arial"/>
          <w:iCs/>
          <w:sz w:val="22"/>
          <w:szCs w:val="22"/>
        </w:rPr>
        <w:t>ne</w:t>
      </w:r>
      <w:r w:rsidR="007F13CB" w:rsidRPr="006043B0">
        <w:rPr>
          <w:rFonts w:ascii="Arial" w:hAnsi="Arial" w:cs="Arial"/>
          <w:iCs/>
          <w:sz w:val="22"/>
          <w:szCs w:val="22"/>
        </w:rPr>
        <w:t>:</w:t>
      </w:r>
      <w:r w:rsidRPr="006043B0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  <w:r w:rsidRPr="00C70B04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C70B04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2AD1B914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08DE7DB" w14:textId="74097B72" w:rsidR="007542E0" w:rsidRPr="008A4C2F" w:rsidRDefault="007542E0" w:rsidP="007542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        ………………………………</w:t>
      </w:r>
    </w:p>
    <w:p w14:paraId="688C235A" w14:textId="08E9BA72" w:rsidR="00A92BEF" w:rsidRDefault="00A92BEF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 w:rsidR="007542E0">
        <w:rPr>
          <w:rFonts w:ascii="Arial" w:hAnsi="Arial" w:cs="Arial"/>
          <w:sz w:val="22"/>
          <w:szCs w:val="22"/>
        </w:rPr>
        <w:t xml:space="preserve"> </w:t>
      </w:r>
      <w:r w:rsidR="008613BF">
        <w:rPr>
          <w:rFonts w:ascii="Arial" w:hAnsi="Arial" w:cs="Arial"/>
          <w:sz w:val="22"/>
          <w:szCs w:val="22"/>
        </w:rPr>
        <w:t xml:space="preserve">                 </w:t>
      </w:r>
      <w:r w:rsidR="008613BF">
        <w:rPr>
          <w:rFonts w:ascii="Arial" w:hAnsi="Arial" w:cs="Arial"/>
          <w:sz w:val="22"/>
          <w:szCs w:val="22"/>
        </w:rPr>
        <w:tab/>
      </w:r>
      <w:r w:rsidR="008613BF">
        <w:rPr>
          <w:rFonts w:ascii="Arial" w:hAnsi="Arial" w:cs="Arial"/>
          <w:sz w:val="22"/>
          <w:szCs w:val="22"/>
        </w:rPr>
        <w:tab/>
      </w:r>
      <w:r w:rsidR="008613BF">
        <w:rPr>
          <w:rFonts w:ascii="Arial" w:hAnsi="Arial" w:cs="Arial"/>
          <w:sz w:val="22"/>
          <w:szCs w:val="22"/>
        </w:rPr>
        <w:tab/>
      </w:r>
      <w:r w:rsidR="008613BF">
        <w:rPr>
          <w:rFonts w:ascii="Arial" w:hAnsi="Arial" w:cs="Arial"/>
          <w:sz w:val="22"/>
          <w:szCs w:val="22"/>
        </w:rPr>
        <w:tab/>
      </w:r>
      <w:r w:rsidR="008613BF">
        <w:rPr>
          <w:rFonts w:ascii="Arial" w:hAnsi="Arial" w:cs="Arial"/>
          <w:sz w:val="22"/>
          <w:szCs w:val="22"/>
        </w:rPr>
        <w:tab/>
        <w:t xml:space="preserve">       </w:t>
      </w:r>
      <w:r w:rsidR="008613BF" w:rsidRPr="008A4C2F">
        <w:rPr>
          <w:rFonts w:ascii="Arial" w:hAnsi="Arial" w:cs="Arial"/>
          <w:sz w:val="22"/>
          <w:szCs w:val="22"/>
        </w:rPr>
        <w:t xml:space="preserve">za </w:t>
      </w:r>
      <w:r w:rsidR="008613BF">
        <w:rPr>
          <w:rFonts w:ascii="Arial" w:hAnsi="Arial" w:cs="Arial"/>
          <w:sz w:val="22"/>
          <w:szCs w:val="22"/>
        </w:rPr>
        <w:t>dodavatele</w:t>
      </w:r>
    </w:p>
    <w:p w14:paraId="7F046DBF" w14:textId="06900626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8613BF">
        <w:rPr>
          <w:rFonts w:ascii="Arial" w:hAnsi="Arial" w:cs="Arial"/>
          <w:sz w:val="22"/>
          <w:szCs w:val="22"/>
        </w:rPr>
        <w:t>odboru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7F32EE2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28581F18" w14:textId="77777777" w:rsidR="008613BF" w:rsidRDefault="008613BF" w:rsidP="007542E0">
      <w:pPr>
        <w:rPr>
          <w:rFonts w:ascii="Arial" w:hAnsi="Arial" w:cs="Arial"/>
          <w:sz w:val="22"/>
          <w:szCs w:val="22"/>
        </w:rPr>
      </w:pPr>
    </w:p>
    <w:p w14:paraId="3BCADB43" w14:textId="77777777" w:rsidR="008613BF" w:rsidRDefault="008613BF" w:rsidP="007542E0">
      <w:pPr>
        <w:rPr>
          <w:rFonts w:ascii="Arial" w:hAnsi="Arial" w:cs="Arial"/>
          <w:sz w:val="22"/>
          <w:szCs w:val="22"/>
        </w:rPr>
      </w:pPr>
    </w:p>
    <w:p w14:paraId="0E6FF77C" w14:textId="77777777" w:rsidR="008613BF" w:rsidRDefault="008613BF" w:rsidP="007542E0">
      <w:pPr>
        <w:rPr>
          <w:rFonts w:ascii="Arial" w:hAnsi="Arial" w:cs="Arial"/>
          <w:sz w:val="22"/>
          <w:szCs w:val="22"/>
        </w:rPr>
      </w:pPr>
    </w:p>
    <w:p w14:paraId="12CDCCDA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2E69F0D7" w14:textId="6936D683" w:rsidR="00A92BEF" w:rsidRDefault="00A92BEF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7C388010" w14:textId="223E70F7" w:rsidR="007542E0" w:rsidRDefault="007542E0" w:rsidP="00754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  <w:r w:rsidR="00A92BEF">
        <w:rPr>
          <w:rFonts w:ascii="Arial" w:hAnsi="Arial" w:cs="Arial"/>
          <w:sz w:val="22"/>
          <w:szCs w:val="22"/>
        </w:rPr>
        <w:t xml:space="preserve"> krizového řízení</w:t>
      </w:r>
    </w:p>
    <w:p w14:paraId="1E95E0D9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2DB3969F" w14:textId="77777777" w:rsidR="008613BF" w:rsidRDefault="008613BF" w:rsidP="007542E0">
      <w:pPr>
        <w:rPr>
          <w:rFonts w:ascii="Arial" w:hAnsi="Arial" w:cs="Arial"/>
          <w:sz w:val="22"/>
          <w:szCs w:val="22"/>
        </w:rPr>
      </w:pPr>
    </w:p>
    <w:p w14:paraId="15BEFBA5" w14:textId="77777777" w:rsidR="00B4647D" w:rsidRDefault="00B4647D" w:rsidP="007542E0">
      <w:pPr>
        <w:rPr>
          <w:rFonts w:ascii="Arial" w:hAnsi="Arial" w:cs="Arial"/>
          <w:sz w:val="22"/>
          <w:szCs w:val="22"/>
        </w:rPr>
      </w:pPr>
    </w:p>
    <w:p w14:paraId="7C818416" w14:textId="77777777" w:rsidR="007542E0" w:rsidRDefault="007542E0" w:rsidP="007542E0">
      <w:pPr>
        <w:rPr>
          <w:rFonts w:ascii="Arial" w:hAnsi="Arial" w:cs="Arial"/>
          <w:sz w:val="22"/>
          <w:szCs w:val="22"/>
        </w:rPr>
      </w:pPr>
    </w:p>
    <w:p w14:paraId="0C1030F5" w14:textId="4439BFA3" w:rsidR="006043B0" w:rsidRPr="00C70B04" w:rsidRDefault="007542E0" w:rsidP="00645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6043B0" w:rsidRPr="00C70B04" w:rsidSect="002B7F67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9319" w14:textId="77777777" w:rsidR="00D72DF1" w:rsidRDefault="00D72DF1" w:rsidP="002B7F67">
      <w:r>
        <w:separator/>
      </w:r>
    </w:p>
  </w:endnote>
  <w:endnote w:type="continuationSeparator" w:id="0">
    <w:p w14:paraId="468332BD" w14:textId="77777777" w:rsidR="00D72DF1" w:rsidRDefault="00D72DF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E441" w14:textId="77777777" w:rsidR="00D72DF1" w:rsidRDefault="00D72DF1" w:rsidP="002B7F67">
      <w:r>
        <w:separator/>
      </w:r>
    </w:p>
  </w:footnote>
  <w:footnote w:type="continuationSeparator" w:id="0">
    <w:p w14:paraId="5BF3FE10" w14:textId="77777777" w:rsidR="00D72DF1" w:rsidRDefault="00D72DF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80C205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pStyle w:val="J-odrka1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B1443"/>
    <w:multiLevelType w:val="hybridMultilevel"/>
    <w:tmpl w:val="7990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CDB"/>
    <w:multiLevelType w:val="hybridMultilevel"/>
    <w:tmpl w:val="FFC0013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A67B3"/>
    <w:multiLevelType w:val="hybridMultilevel"/>
    <w:tmpl w:val="F952594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52519"/>
    <w:multiLevelType w:val="hybridMultilevel"/>
    <w:tmpl w:val="BD0E57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A456F"/>
    <w:multiLevelType w:val="singleLevel"/>
    <w:tmpl w:val="D8ACFC20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7F43"/>
    <w:multiLevelType w:val="hybridMultilevel"/>
    <w:tmpl w:val="D38C5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D10"/>
    <w:multiLevelType w:val="hybridMultilevel"/>
    <w:tmpl w:val="8D72D6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78058E"/>
    <w:multiLevelType w:val="hybridMultilevel"/>
    <w:tmpl w:val="6E3677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62077"/>
    <w:multiLevelType w:val="hybridMultilevel"/>
    <w:tmpl w:val="65221E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64CD4"/>
    <w:multiLevelType w:val="hybridMultilevel"/>
    <w:tmpl w:val="A03E1CC0"/>
    <w:lvl w:ilvl="0" w:tplc="F42CD0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2"/>
  </w:num>
  <w:num w:numId="3" w16cid:durableId="1022709271">
    <w:abstractNumId w:val="11"/>
  </w:num>
  <w:num w:numId="4" w16cid:durableId="789663160">
    <w:abstractNumId w:val="18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13"/>
  </w:num>
  <w:num w:numId="8" w16cid:durableId="328869461">
    <w:abstractNumId w:val="16"/>
  </w:num>
  <w:num w:numId="9" w16cid:durableId="2037854087">
    <w:abstractNumId w:val="22"/>
  </w:num>
  <w:num w:numId="10" w16cid:durableId="1375151786">
    <w:abstractNumId w:val="23"/>
  </w:num>
  <w:num w:numId="11" w16cid:durableId="499471554">
    <w:abstractNumId w:val="17"/>
  </w:num>
  <w:num w:numId="12" w16cid:durableId="120852872">
    <w:abstractNumId w:val="21"/>
  </w:num>
  <w:num w:numId="13" w16cid:durableId="1488277495">
    <w:abstractNumId w:val="1"/>
  </w:num>
  <w:num w:numId="14" w16cid:durableId="1674605399">
    <w:abstractNumId w:val="7"/>
  </w:num>
  <w:num w:numId="15" w16cid:durableId="1460026604">
    <w:abstractNumId w:val="20"/>
  </w:num>
  <w:num w:numId="16" w16cid:durableId="1804999922">
    <w:abstractNumId w:val="9"/>
  </w:num>
  <w:num w:numId="17" w16cid:durableId="1010254914">
    <w:abstractNumId w:val="10"/>
  </w:num>
  <w:num w:numId="18" w16cid:durableId="1202747004">
    <w:abstractNumId w:val="19"/>
  </w:num>
  <w:num w:numId="19" w16cid:durableId="1624264835">
    <w:abstractNumId w:val="6"/>
  </w:num>
  <w:num w:numId="20" w16cid:durableId="1655186028">
    <w:abstractNumId w:val="14"/>
  </w:num>
  <w:num w:numId="21" w16cid:durableId="350029256">
    <w:abstractNumId w:val="8"/>
  </w:num>
  <w:num w:numId="22" w16cid:durableId="339741277">
    <w:abstractNumId w:val="5"/>
  </w:num>
  <w:num w:numId="23" w16cid:durableId="868179072">
    <w:abstractNumId w:val="12"/>
  </w:num>
  <w:num w:numId="24" w16cid:durableId="15785904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85C10"/>
    <w:rsid w:val="00094040"/>
    <w:rsid w:val="000B1F64"/>
    <w:rsid w:val="000B628C"/>
    <w:rsid w:val="000F659C"/>
    <w:rsid w:val="001638D3"/>
    <w:rsid w:val="00171077"/>
    <w:rsid w:val="001F7A05"/>
    <w:rsid w:val="0020069F"/>
    <w:rsid w:val="0021645A"/>
    <w:rsid w:val="00216EE3"/>
    <w:rsid w:val="002325BA"/>
    <w:rsid w:val="002424AA"/>
    <w:rsid w:val="00242896"/>
    <w:rsid w:val="002A1B2C"/>
    <w:rsid w:val="002B4A41"/>
    <w:rsid w:val="002B7F67"/>
    <w:rsid w:val="002D119C"/>
    <w:rsid w:val="002F27A8"/>
    <w:rsid w:val="00305767"/>
    <w:rsid w:val="00306439"/>
    <w:rsid w:val="003410D0"/>
    <w:rsid w:val="00386ED0"/>
    <w:rsid w:val="003951DC"/>
    <w:rsid w:val="004279F6"/>
    <w:rsid w:val="00456985"/>
    <w:rsid w:val="00462CA4"/>
    <w:rsid w:val="004709DE"/>
    <w:rsid w:val="0048557D"/>
    <w:rsid w:val="00487848"/>
    <w:rsid w:val="004A2077"/>
    <w:rsid w:val="004C4AE4"/>
    <w:rsid w:val="004C5751"/>
    <w:rsid w:val="004E536B"/>
    <w:rsid w:val="004F4116"/>
    <w:rsid w:val="004F7282"/>
    <w:rsid w:val="00596E81"/>
    <w:rsid w:val="005D0634"/>
    <w:rsid w:val="006043B0"/>
    <w:rsid w:val="0060673F"/>
    <w:rsid w:val="00622599"/>
    <w:rsid w:val="006376A9"/>
    <w:rsid w:val="00645A86"/>
    <w:rsid w:val="006A1163"/>
    <w:rsid w:val="006F66BC"/>
    <w:rsid w:val="00715327"/>
    <w:rsid w:val="00722356"/>
    <w:rsid w:val="007353D1"/>
    <w:rsid w:val="007542E0"/>
    <w:rsid w:val="00791BB3"/>
    <w:rsid w:val="007F13CB"/>
    <w:rsid w:val="00800DD2"/>
    <w:rsid w:val="00806A0C"/>
    <w:rsid w:val="008243AD"/>
    <w:rsid w:val="00831EDC"/>
    <w:rsid w:val="00837027"/>
    <w:rsid w:val="00837A89"/>
    <w:rsid w:val="008613BF"/>
    <w:rsid w:val="008B6CB3"/>
    <w:rsid w:val="008E568D"/>
    <w:rsid w:val="008E608E"/>
    <w:rsid w:val="008F37D2"/>
    <w:rsid w:val="009310AC"/>
    <w:rsid w:val="00947A5F"/>
    <w:rsid w:val="009749A1"/>
    <w:rsid w:val="00983C36"/>
    <w:rsid w:val="0099074F"/>
    <w:rsid w:val="009B46F1"/>
    <w:rsid w:val="009C28D9"/>
    <w:rsid w:val="009F2C34"/>
    <w:rsid w:val="009F69ED"/>
    <w:rsid w:val="00A0378C"/>
    <w:rsid w:val="00A1045C"/>
    <w:rsid w:val="00A852B8"/>
    <w:rsid w:val="00A91B25"/>
    <w:rsid w:val="00A92BEF"/>
    <w:rsid w:val="00B15223"/>
    <w:rsid w:val="00B22055"/>
    <w:rsid w:val="00B437CF"/>
    <w:rsid w:val="00B4647D"/>
    <w:rsid w:val="00B57C59"/>
    <w:rsid w:val="00BE2D64"/>
    <w:rsid w:val="00C03C2A"/>
    <w:rsid w:val="00C21643"/>
    <w:rsid w:val="00C2469A"/>
    <w:rsid w:val="00C36AF2"/>
    <w:rsid w:val="00C70B04"/>
    <w:rsid w:val="00C76225"/>
    <w:rsid w:val="00CB02ED"/>
    <w:rsid w:val="00CE770C"/>
    <w:rsid w:val="00CF4102"/>
    <w:rsid w:val="00D30C49"/>
    <w:rsid w:val="00D3417C"/>
    <w:rsid w:val="00D45AC4"/>
    <w:rsid w:val="00D72DF1"/>
    <w:rsid w:val="00DA0B88"/>
    <w:rsid w:val="00DD2FEE"/>
    <w:rsid w:val="00DF5500"/>
    <w:rsid w:val="00E1036B"/>
    <w:rsid w:val="00E6243D"/>
    <w:rsid w:val="00EA0F2E"/>
    <w:rsid w:val="00ED1AC1"/>
    <w:rsid w:val="00EE5F74"/>
    <w:rsid w:val="00F01E40"/>
    <w:rsid w:val="00F3453C"/>
    <w:rsid w:val="00F4029D"/>
    <w:rsid w:val="00F438FD"/>
    <w:rsid w:val="00F534B8"/>
    <w:rsid w:val="00FA2318"/>
    <w:rsid w:val="00FA555A"/>
    <w:rsid w:val="00FD0F49"/>
    <w:rsid w:val="00FD556D"/>
    <w:rsid w:val="00F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6043B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83C36"/>
    <w:rPr>
      <w:color w:val="605E5C"/>
      <w:shd w:val="clear" w:color="auto" w:fill="E1DFDD"/>
    </w:rPr>
  </w:style>
  <w:style w:type="paragraph" w:customStyle="1" w:styleId="J-odstavec">
    <w:name w:val="J-odstavec"/>
    <w:basedOn w:val="Normln"/>
    <w:rsid w:val="00FA2318"/>
    <w:pPr>
      <w:tabs>
        <w:tab w:val="left" w:pos="851"/>
        <w:tab w:val="left" w:pos="1701"/>
        <w:tab w:val="left" w:pos="2268"/>
        <w:tab w:val="left" w:pos="3119"/>
        <w:tab w:val="left" w:pos="4536"/>
        <w:tab w:val="left" w:pos="5670"/>
        <w:tab w:val="left" w:pos="6804"/>
        <w:tab w:val="right" w:pos="10348"/>
      </w:tabs>
      <w:spacing w:before="60" w:after="60" w:line="340" w:lineRule="exact"/>
      <w:jc w:val="both"/>
    </w:pPr>
    <w:rPr>
      <w:b/>
      <w:sz w:val="24"/>
      <w:u w:val="single"/>
      <w:lang w:val="en-GB"/>
    </w:rPr>
  </w:style>
  <w:style w:type="paragraph" w:customStyle="1" w:styleId="J-odrka1">
    <w:name w:val="J-odrážka_1"/>
    <w:basedOn w:val="Normln"/>
    <w:rsid w:val="00FA2318"/>
    <w:pPr>
      <w:numPr>
        <w:numId w:val="1"/>
      </w:numPr>
      <w:tabs>
        <w:tab w:val="num" w:pos="851"/>
        <w:tab w:val="left" w:pos="1701"/>
        <w:tab w:val="left" w:pos="2268"/>
        <w:tab w:val="left" w:pos="3119"/>
        <w:tab w:val="left" w:pos="4536"/>
        <w:tab w:val="left" w:pos="5670"/>
        <w:tab w:val="left" w:pos="6804"/>
        <w:tab w:val="right" w:pos="10348"/>
      </w:tabs>
      <w:spacing w:line="240" w:lineRule="exact"/>
      <w:ind w:left="851" w:hanging="85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orep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2842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Vašková Nikola</cp:lastModifiedBy>
  <cp:revision>5</cp:revision>
  <cp:lastPrinted>2025-04-14T14:01:00Z</cp:lastPrinted>
  <dcterms:created xsi:type="dcterms:W3CDTF">2025-04-14T14:23:00Z</dcterms:created>
  <dcterms:modified xsi:type="dcterms:W3CDTF">2025-04-15T07:56:00Z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