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2036" w14:textId="77777777" w:rsidR="00731ED6" w:rsidRDefault="00000000">
      <w:pPr>
        <w:spacing w:before="77" w:line="278" w:lineRule="exact"/>
        <w:ind w:right="170"/>
        <w:jc w:val="center"/>
        <w:rPr>
          <w:rFonts w:ascii="Times New Roman"/>
          <w:sz w:val="28"/>
        </w:rPr>
      </w:pPr>
      <w:r>
        <w:rPr>
          <w:rFonts w:ascii="Times New Roman"/>
          <w:spacing w:val="-10"/>
          <w:sz w:val="28"/>
        </w:rPr>
        <w:t>,</w:t>
      </w:r>
    </w:p>
    <w:p w14:paraId="68F4883D" w14:textId="77777777" w:rsidR="00731ED6" w:rsidRDefault="00000000">
      <w:pPr>
        <w:pStyle w:val="Nzev"/>
      </w:pPr>
      <w:r>
        <w:rPr>
          <w:spacing w:val="-2"/>
        </w:rPr>
        <w:t>KUPNISMLOUVA</w:t>
      </w:r>
    </w:p>
    <w:p w14:paraId="081B7716" w14:textId="77777777" w:rsidR="00731ED6" w:rsidRDefault="00000000">
      <w:pPr>
        <w:spacing w:before="178" w:line="235" w:lineRule="auto"/>
        <w:ind w:left="1408" w:right="170"/>
        <w:jc w:val="center"/>
        <w:rPr>
          <w:b/>
          <w:sz w:val="20"/>
        </w:rPr>
      </w:pPr>
      <w:r>
        <w:rPr>
          <w:b/>
          <w:sz w:val="20"/>
        </w:rPr>
        <w:t>podle ustanovení§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2079 a násl. zákona č.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89/2012Sb., občanského zákoníku, ve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 xml:space="preserve">znění pozdějších </w:t>
      </w:r>
      <w:proofErr w:type="spellStart"/>
      <w:r>
        <w:rPr>
          <w:b/>
          <w:sz w:val="20"/>
        </w:rPr>
        <w:t>předpisfi</w:t>
      </w:r>
      <w:proofErr w:type="spellEnd"/>
      <w:r>
        <w:rPr>
          <w:b/>
          <w:sz w:val="20"/>
        </w:rPr>
        <w:t>,</w:t>
      </w:r>
    </w:p>
    <w:p w14:paraId="20B44230" w14:textId="77777777" w:rsidR="00731ED6" w:rsidRDefault="00731ED6">
      <w:pPr>
        <w:pStyle w:val="Zkladntext"/>
        <w:spacing w:before="4"/>
        <w:rPr>
          <w:b/>
        </w:rPr>
      </w:pPr>
    </w:p>
    <w:p w14:paraId="3E5BF1F2" w14:textId="77777777" w:rsidR="00731ED6" w:rsidRDefault="00000000">
      <w:pPr>
        <w:spacing w:line="460" w:lineRule="atLeast"/>
        <w:ind w:left="2225" w:right="996"/>
        <w:jc w:val="center"/>
        <w:rPr>
          <w:b/>
          <w:sz w:val="20"/>
        </w:rPr>
      </w:pPr>
      <w:r>
        <w:rPr>
          <w:b/>
          <w:sz w:val="20"/>
        </w:rPr>
        <w:t>Název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zakázky: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  <w:u w:val="thick"/>
        </w:rPr>
        <w:t>«Dodávka</w:t>
      </w:r>
      <w:r>
        <w:rPr>
          <w:b/>
          <w:spacing w:val="-12"/>
          <w:sz w:val="20"/>
          <w:u w:val="thick"/>
        </w:rPr>
        <w:t xml:space="preserve"> </w:t>
      </w:r>
      <w:r>
        <w:rPr>
          <w:b/>
          <w:sz w:val="20"/>
          <w:u w:val="thick"/>
        </w:rPr>
        <w:t>nových</w:t>
      </w:r>
      <w:r>
        <w:rPr>
          <w:b/>
          <w:spacing w:val="-14"/>
          <w:sz w:val="20"/>
          <w:u w:val="thick"/>
        </w:rPr>
        <w:t xml:space="preserve"> </w:t>
      </w:r>
      <w:r>
        <w:rPr>
          <w:b/>
          <w:sz w:val="20"/>
          <w:u w:val="thick"/>
        </w:rPr>
        <w:t>herních</w:t>
      </w:r>
      <w:r>
        <w:rPr>
          <w:b/>
          <w:spacing w:val="-14"/>
          <w:sz w:val="20"/>
          <w:u w:val="thick"/>
        </w:rPr>
        <w:t xml:space="preserve"> </w:t>
      </w:r>
      <w:proofErr w:type="spellStart"/>
      <w:r>
        <w:rPr>
          <w:b/>
          <w:sz w:val="20"/>
          <w:u w:val="thick"/>
        </w:rPr>
        <w:t>prvkfi</w:t>
      </w:r>
      <w:proofErr w:type="spellEnd"/>
      <w:r>
        <w:rPr>
          <w:b/>
          <w:spacing w:val="-14"/>
          <w:sz w:val="20"/>
          <w:u w:val="thick"/>
        </w:rPr>
        <w:t xml:space="preserve"> </w:t>
      </w:r>
      <w:r>
        <w:rPr>
          <w:b/>
          <w:sz w:val="20"/>
          <w:u w:val="thick"/>
        </w:rPr>
        <w:t>na</w:t>
      </w:r>
      <w:r>
        <w:rPr>
          <w:b/>
          <w:spacing w:val="-13"/>
          <w:sz w:val="20"/>
          <w:u w:val="thick"/>
        </w:rPr>
        <w:t xml:space="preserve"> </w:t>
      </w:r>
      <w:r>
        <w:rPr>
          <w:b/>
          <w:sz w:val="20"/>
          <w:u w:val="thick"/>
        </w:rPr>
        <w:t>dětská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hřiště" Smlouva číslo: N_1_19/2025/216</w:t>
      </w:r>
    </w:p>
    <w:p w14:paraId="685DA7D4" w14:textId="77777777" w:rsidR="00731ED6" w:rsidRDefault="00000000">
      <w:pPr>
        <w:spacing w:line="672" w:lineRule="auto"/>
        <w:ind w:left="3771" w:right="2547"/>
        <w:jc w:val="center"/>
        <w:rPr>
          <w:b/>
          <w:sz w:val="20"/>
        </w:rPr>
      </w:pPr>
      <w:r>
        <w:rPr>
          <w:b/>
          <w:sz w:val="20"/>
        </w:rPr>
        <w:t>Objednávka číslo: 180/2025/527 SMLUVNÍ STRANY:</w:t>
      </w:r>
    </w:p>
    <w:p w14:paraId="6BFC64D4" w14:textId="77777777" w:rsidR="00731ED6" w:rsidRDefault="00731ED6">
      <w:pPr>
        <w:spacing w:line="672" w:lineRule="auto"/>
        <w:jc w:val="center"/>
        <w:rPr>
          <w:sz w:val="20"/>
        </w:rPr>
        <w:sectPr w:rsidR="00731ED6">
          <w:type w:val="continuous"/>
          <w:pgSz w:w="11910" w:h="16840"/>
          <w:pgMar w:top="1380" w:right="1520" w:bottom="280" w:left="220" w:header="708" w:footer="708" w:gutter="0"/>
          <w:cols w:space="708"/>
        </w:sectPr>
      </w:pPr>
    </w:p>
    <w:p w14:paraId="4CB4F9AC" w14:textId="77777777" w:rsidR="00731ED6" w:rsidRDefault="00000000">
      <w:pPr>
        <w:spacing w:line="288" w:lineRule="auto"/>
        <w:ind w:left="1420" w:firstLine="7"/>
        <w:jc w:val="both"/>
        <w:rPr>
          <w:sz w:val="19"/>
        </w:rPr>
      </w:pPr>
      <w:r>
        <w:rPr>
          <w:b/>
          <w:spacing w:val="-4"/>
          <w:sz w:val="20"/>
        </w:rPr>
        <w:t xml:space="preserve">Kupující: </w:t>
      </w:r>
      <w:r>
        <w:rPr>
          <w:spacing w:val="-2"/>
          <w:sz w:val="19"/>
        </w:rPr>
        <w:t>se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 xml:space="preserve">sídlem: </w:t>
      </w:r>
      <w:r>
        <w:rPr>
          <w:spacing w:val="-4"/>
          <w:sz w:val="19"/>
        </w:rPr>
        <w:t>IČO:</w:t>
      </w:r>
    </w:p>
    <w:p w14:paraId="55DB219C" w14:textId="77777777" w:rsidR="00731ED6" w:rsidRDefault="00000000">
      <w:pPr>
        <w:spacing w:line="221" w:lineRule="exact"/>
        <w:ind w:left="1434"/>
        <w:rPr>
          <w:rFonts w:ascii="Times New Roman" w:hAnsi="Times New Roman"/>
          <w:sz w:val="21"/>
        </w:rPr>
      </w:pPr>
      <w:r>
        <w:rPr>
          <w:rFonts w:ascii="Times New Roman" w:hAnsi="Times New Roman"/>
          <w:spacing w:val="-4"/>
          <w:w w:val="95"/>
          <w:sz w:val="21"/>
        </w:rPr>
        <w:t>DIČ:</w:t>
      </w:r>
    </w:p>
    <w:p w14:paraId="52A54D9D" w14:textId="77777777" w:rsidR="00731ED6" w:rsidRDefault="00000000">
      <w:pPr>
        <w:pStyle w:val="Nadpis1"/>
        <w:spacing w:line="228" w:lineRule="exact"/>
      </w:pPr>
      <w:r>
        <w:rPr>
          <w:b w:val="0"/>
        </w:rPr>
        <w:br w:type="column"/>
      </w:r>
      <w:r>
        <w:rPr>
          <w:spacing w:val="-2"/>
        </w:rPr>
        <w:t>Lázeňské</w:t>
      </w:r>
      <w:r>
        <w:rPr>
          <w:spacing w:val="-8"/>
        </w:rPr>
        <w:t xml:space="preserve"> </w:t>
      </w:r>
      <w:r>
        <w:rPr>
          <w:spacing w:val="-2"/>
        </w:rPr>
        <w:t>lesy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parky</w:t>
      </w:r>
      <w:r>
        <w:rPr>
          <w:spacing w:val="-10"/>
        </w:rPr>
        <w:t xml:space="preserve"> </w:t>
      </w:r>
      <w:r>
        <w:rPr>
          <w:spacing w:val="-2"/>
        </w:rPr>
        <w:t>Karlovy</w:t>
      </w:r>
      <w:r>
        <w:rPr>
          <w:spacing w:val="-5"/>
        </w:rPr>
        <w:t xml:space="preserve"> </w:t>
      </w:r>
      <w:r>
        <w:rPr>
          <w:spacing w:val="-2"/>
        </w:rPr>
        <w:t>Vary,</w:t>
      </w:r>
      <w:r>
        <w:rPr>
          <w:spacing w:val="-12"/>
        </w:rPr>
        <w:t xml:space="preserve"> </w:t>
      </w:r>
      <w:r>
        <w:rPr>
          <w:spacing w:val="-2"/>
        </w:rPr>
        <w:t>příspěvková</w:t>
      </w:r>
      <w:r>
        <w:rPr>
          <w:spacing w:val="11"/>
        </w:rPr>
        <w:t xml:space="preserve"> </w:t>
      </w:r>
      <w:r>
        <w:rPr>
          <w:spacing w:val="-2"/>
        </w:rPr>
        <w:t>organizace</w:t>
      </w:r>
    </w:p>
    <w:p w14:paraId="2A9F681D" w14:textId="77777777" w:rsidR="00731ED6" w:rsidRDefault="00000000">
      <w:pPr>
        <w:spacing w:before="44" w:line="285" w:lineRule="auto"/>
        <w:ind w:left="1121" w:right="2011" w:hanging="11"/>
        <w:rPr>
          <w:sz w:val="19"/>
        </w:rPr>
      </w:pPr>
      <w:r>
        <w:rPr>
          <w:spacing w:val="-2"/>
          <w:sz w:val="19"/>
        </w:rPr>
        <w:t>Sovova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stezka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504/4,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Karlovy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Vary,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PSČ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360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01 00074811</w:t>
      </w:r>
    </w:p>
    <w:p w14:paraId="4069DF7A" w14:textId="77777777" w:rsidR="00731ED6" w:rsidRDefault="00000000">
      <w:pPr>
        <w:spacing w:before="4"/>
        <w:ind w:left="1115"/>
        <w:rPr>
          <w:sz w:val="19"/>
        </w:rPr>
      </w:pPr>
      <w:r w:rsidRPr="00B726CE">
        <w:rPr>
          <w:spacing w:val="-2"/>
          <w:sz w:val="19"/>
          <w:highlight w:val="black"/>
        </w:rPr>
        <w:t>CZ00074811</w:t>
      </w:r>
    </w:p>
    <w:p w14:paraId="38AF14FA" w14:textId="77777777" w:rsidR="00731ED6" w:rsidRDefault="00731ED6">
      <w:pPr>
        <w:rPr>
          <w:sz w:val="19"/>
        </w:rPr>
        <w:sectPr w:rsidR="00731ED6">
          <w:type w:val="continuous"/>
          <w:pgSz w:w="11910" w:h="16840"/>
          <w:pgMar w:top="1380" w:right="1520" w:bottom="280" w:left="220" w:header="708" w:footer="708" w:gutter="0"/>
          <w:cols w:num="2" w:space="708" w:equalWidth="0">
            <w:col w:w="2267" w:space="40"/>
            <w:col w:w="7863"/>
          </w:cols>
        </w:sectPr>
      </w:pPr>
    </w:p>
    <w:p w14:paraId="2FC48381" w14:textId="77777777" w:rsidR="00731ED6" w:rsidRDefault="00000000">
      <w:pPr>
        <w:tabs>
          <w:tab w:val="left" w:pos="3417"/>
        </w:tabs>
        <w:spacing w:before="39" w:line="285" w:lineRule="auto"/>
        <w:ind w:left="1420" w:right="1305" w:firstLine="8"/>
        <w:rPr>
          <w:sz w:val="19"/>
        </w:rPr>
      </w:pPr>
      <w:r>
        <w:rPr>
          <w:spacing w:val="-2"/>
          <w:sz w:val="19"/>
        </w:rPr>
        <w:t>zapsaný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v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Obchodním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rejstříku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vedeném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Krajským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soudem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v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Plzni,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spisová</w:t>
      </w:r>
      <w:r>
        <w:rPr>
          <w:sz w:val="19"/>
        </w:rPr>
        <w:t xml:space="preserve"> </w:t>
      </w:r>
      <w:r>
        <w:rPr>
          <w:spacing w:val="-2"/>
          <w:sz w:val="19"/>
        </w:rPr>
        <w:t>značka</w:t>
      </w:r>
      <w:r>
        <w:rPr>
          <w:spacing w:val="-5"/>
          <w:sz w:val="19"/>
        </w:rPr>
        <w:t xml:space="preserve"> </w:t>
      </w:r>
      <w:proofErr w:type="spellStart"/>
      <w:r>
        <w:rPr>
          <w:spacing w:val="-2"/>
          <w:sz w:val="19"/>
        </w:rPr>
        <w:t>Pr</w:t>
      </w:r>
      <w:proofErr w:type="spellEnd"/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 xml:space="preserve">680 </w:t>
      </w:r>
      <w:r>
        <w:rPr>
          <w:sz w:val="19"/>
        </w:rPr>
        <w:t>bankovní spojení:</w:t>
      </w:r>
      <w:r>
        <w:rPr>
          <w:sz w:val="19"/>
        </w:rPr>
        <w:tab/>
      </w:r>
      <w:r w:rsidRPr="00B726CE">
        <w:rPr>
          <w:sz w:val="19"/>
          <w:highlight w:val="black"/>
        </w:rPr>
        <w:t>ČSOB,</w:t>
      </w:r>
      <w:r w:rsidRPr="00B726CE">
        <w:rPr>
          <w:spacing w:val="-9"/>
          <w:sz w:val="19"/>
          <w:highlight w:val="black"/>
        </w:rPr>
        <w:t xml:space="preserve"> </w:t>
      </w:r>
      <w:r w:rsidRPr="00B726CE">
        <w:rPr>
          <w:sz w:val="19"/>
          <w:highlight w:val="black"/>
        </w:rPr>
        <w:t>akciová</w:t>
      </w:r>
      <w:r w:rsidRPr="00B726CE">
        <w:rPr>
          <w:spacing w:val="-5"/>
          <w:sz w:val="19"/>
          <w:highlight w:val="black"/>
        </w:rPr>
        <w:t xml:space="preserve"> </w:t>
      </w:r>
      <w:r w:rsidRPr="00B726CE">
        <w:rPr>
          <w:sz w:val="19"/>
          <w:highlight w:val="black"/>
        </w:rPr>
        <w:t>společnost,</w:t>
      </w:r>
      <w:r w:rsidRPr="00B726CE">
        <w:rPr>
          <w:spacing w:val="-10"/>
          <w:sz w:val="19"/>
          <w:highlight w:val="black"/>
        </w:rPr>
        <w:t xml:space="preserve"> </w:t>
      </w:r>
      <w:r w:rsidRPr="00B726CE">
        <w:rPr>
          <w:sz w:val="19"/>
          <w:highlight w:val="black"/>
        </w:rPr>
        <w:t>pobočka</w:t>
      </w:r>
      <w:r w:rsidRPr="00B726CE">
        <w:rPr>
          <w:spacing w:val="-5"/>
          <w:sz w:val="19"/>
          <w:highlight w:val="black"/>
        </w:rPr>
        <w:t xml:space="preserve"> </w:t>
      </w:r>
      <w:r w:rsidRPr="00B726CE">
        <w:rPr>
          <w:sz w:val="19"/>
          <w:highlight w:val="black"/>
        </w:rPr>
        <w:t>Karlovy</w:t>
      </w:r>
      <w:r w:rsidRPr="00B726CE">
        <w:rPr>
          <w:spacing w:val="-7"/>
          <w:sz w:val="19"/>
          <w:highlight w:val="black"/>
        </w:rPr>
        <w:t xml:space="preserve"> </w:t>
      </w:r>
      <w:r w:rsidRPr="00B726CE">
        <w:rPr>
          <w:sz w:val="19"/>
          <w:highlight w:val="black"/>
        </w:rPr>
        <w:t>Vary</w:t>
      </w:r>
    </w:p>
    <w:p w14:paraId="20F5A6AF" w14:textId="77777777" w:rsidR="00731ED6" w:rsidRDefault="00000000">
      <w:pPr>
        <w:tabs>
          <w:tab w:val="left" w:pos="3416"/>
        </w:tabs>
        <w:spacing w:line="189" w:lineRule="exact"/>
        <w:ind w:left="1420"/>
        <w:rPr>
          <w:sz w:val="19"/>
        </w:rPr>
      </w:pPr>
      <w:r>
        <w:rPr>
          <w:sz w:val="19"/>
        </w:rPr>
        <w:t xml:space="preserve">č. </w:t>
      </w:r>
      <w:r>
        <w:rPr>
          <w:spacing w:val="-2"/>
          <w:sz w:val="19"/>
        </w:rPr>
        <w:t>účtu:</w:t>
      </w:r>
      <w:r>
        <w:rPr>
          <w:sz w:val="19"/>
        </w:rPr>
        <w:tab/>
      </w:r>
      <w:r w:rsidRPr="00B726CE">
        <w:rPr>
          <w:spacing w:val="-2"/>
          <w:sz w:val="19"/>
          <w:highlight w:val="black"/>
        </w:rPr>
        <w:t>173885759/0300</w:t>
      </w:r>
    </w:p>
    <w:p w14:paraId="0B08519B" w14:textId="77777777" w:rsidR="00731ED6" w:rsidRDefault="00000000">
      <w:pPr>
        <w:tabs>
          <w:tab w:val="left" w:pos="3409"/>
        </w:tabs>
        <w:spacing w:before="7"/>
        <w:ind w:left="1424"/>
        <w:rPr>
          <w:sz w:val="19"/>
        </w:rPr>
      </w:pPr>
      <w:r>
        <w:rPr>
          <w:spacing w:val="-2"/>
          <w:sz w:val="19"/>
        </w:rPr>
        <w:t>zastoupený:</w:t>
      </w:r>
      <w:r>
        <w:rPr>
          <w:sz w:val="19"/>
        </w:rPr>
        <w:tab/>
      </w:r>
      <w:r w:rsidRPr="00B726CE">
        <w:rPr>
          <w:spacing w:val="-2"/>
          <w:sz w:val="19"/>
          <w:highlight w:val="black"/>
        </w:rPr>
        <w:t>Ing.</w:t>
      </w:r>
      <w:r w:rsidRPr="00B726CE">
        <w:rPr>
          <w:spacing w:val="-10"/>
          <w:sz w:val="19"/>
          <w:highlight w:val="black"/>
        </w:rPr>
        <w:t xml:space="preserve"> </w:t>
      </w:r>
      <w:r w:rsidRPr="00B726CE">
        <w:rPr>
          <w:spacing w:val="-2"/>
          <w:sz w:val="19"/>
          <w:highlight w:val="black"/>
        </w:rPr>
        <w:t>Bc.</w:t>
      </w:r>
      <w:r w:rsidRPr="00B726CE">
        <w:rPr>
          <w:spacing w:val="-8"/>
          <w:sz w:val="19"/>
          <w:highlight w:val="black"/>
        </w:rPr>
        <w:t xml:space="preserve"> </w:t>
      </w:r>
      <w:r w:rsidRPr="00B726CE">
        <w:rPr>
          <w:spacing w:val="-2"/>
          <w:sz w:val="19"/>
          <w:highlight w:val="black"/>
        </w:rPr>
        <w:t>Stanislavem</w:t>
      </w:r>
      <w:r w:rsidRPr="00B726CE">
        <w:rPr>
          <w:spacing w:val="1"/>
          <w:sz w:val="19"/>
          <w:highlight w:val="black"/>
        </w:rPr>
        <w:t xml:space="preserve"> </w:t>
      </w:r>
      <w:r w:rsidRPr="00B726CE">
        <w:rPr>
          <w:spacing w:val="-2"/>
          <w:sz w:val="19"/>
          <w:highlight w:val="black"/>
        </w:rPr>
        <w:t>Dvořákem,</w:t>
      </w:r>
      <w:r w:rsidRPr="00B726CE">
        <w:rPr>
          <w:spacing w:val="4"/>
          <w:sz w:val="19"/>
          <w:highlight w:val="black"/>
        </w:rPr>
        <w:t xml:space="preserve"> </w:t>
      </w:r>
      <w:proofErr w:type="spellStart"/>
      <w:r w:rsidRPr="00B726CE">
        <w:rPr>
          <w:spacing w:val="-2"/>
          <w:sz w:val="19"/>
          <w:highlight w:val="black"/>
        </w:rPr>
        <w:t>Ph.O</w:t>
      </w:r>
      <w:proofErr w:type="spellEnd"/>
      <w:r w:rsidRPr="00B726CE">
        <w:rPr>
          <w:spacing w:val="-2"/>
          <w:sz w:val="19"/>
          <w:highlight w:val="black"/>
        </w:rPr>
        <w:t>.</w:t>
      </w:r>
      <w:r>
        <w:rPr>
          <w:spacing w:val="-2"/>
          <w:sz w:val="19"/>
        </w:rPr>
        <w:t>,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ředitelem</w:t>
      </w:r>
    </w:p>
    <w:p w14:paraId="592F6C77" w14:textId="77777777" w:rsidR="00731ED6" w:rsidRDefault="00731ED6">
      <w:pPr>
        <w:pStyle w:val="Zkladntext"/>
        <w:spacing w:before="54"/>
        <w:rPr>
          <w:sz w:val="19"/>
        </w:rPr>
      </w:pPr>
    </w:p>
    <w:p w14:paraId="0B61042D" w14:textId="77777777" w:rsidR="00731ED6" w:rsidRDefault="00000000">
      <w:pPr>
        <w:spacing w:line="448" w:lineRule="auto"/>
        <w:ind w:left="2085" w:right="4810" w:hanging="664"/>
        <w:rPr>
          <w:sz w:val="19"/>
        </w:rPr>
      </w:pPr>
      <w:r>
        <w:rPr>
          <w:sz w:val="19"/>
        </w:rPr>
        <w:t>(dále</w:t>
      </w:r>
      <w:r>
        <w:rPr>
          <w:spacing w:val="-2"/>
          <w:sz w:val="19"/>
        </w:rPr>
        <w:t xml:space="preserve"> </w:t>
      </w:r>
      <w:r>
        <w:rPr>
          <w:sz w:val="19"/>
        </w:rPr>
        <w:t>jen</w:t>
      </w:r>
      <w:r>
        <w:rPr>
          <w:spacing w:val="-7"/>
          <w:sz w:val="19"/>
        </w:rPr>
        <w:t xml:space="preserve"> </w:t>
      </w:r>
      <w:r>
        <w:rPr>
          <w:sz w:val="19"/>
        </w:rPr>
        <w:t>jako</w:t>
      </w:r>
      <w:r>
        <w:rPr>
          <w:spacing w:val="-8"/>
          <w:sz w:val="19"/>
        </w:rPr>
        <w:t xml:space="preserve"> </w:t>
      </w:r>
      <w:r>
        <w:rPr>
          <w:sz w:val="19"/>
        </w:rPr>
        <w:t>„objednatel'')</w:t>
      </w:r>
      <w:r>
        <w:rPr>
          <w:spacing w:val="-5"/>
          <w:sz w:val="19"/>
        </w:rPr>
        <w:t xml:space="preserve"> </w:t>
      </w:r>
      <w:r>
        <w:rPr>
          <w:sz w:val="19"/>
        </w:rPr>
        <w:t>na straně jedné dále jen „</w:t>
      </w:r>
      <w:proofErr w:type="spellStart"/>
      <w:r>
        <w:rPr>
          <w:sz w:val="19"/>
        </w:rPr>
        <w:t>kupujícr</w:t>
      </w:r>
      <w:proofErr w:type="spellEnd"/>
      <w:r>
        <w:rPr>
          <w:sz w:val="19"/>
        </w:rPr>
        <w:t>'</w:t>
      </w:r>
    </w:p>
    <w:p w14:paraId="23E9D7E4" w14:textId="77777777" w:rsidR="00731ED6" w:rsidRDefault="00000000">
      <w:pPr>
        <w:pStyle w:val="Zkladntext"/>
        <w:spacing w:before="48"/>
        <w:ind w:left="1416"/>
      </w:pPr>
      <w:r>
        <w:rPr>
          <w:spacing w:val="-10"/>
        </w:rPr>
        <w:t>a</w:t>
      </w:r>
    </w:p>
    <w:p w14:paraId="5D0BF961" w14:textId="77777777" w:rsidR="00731ED6" w:rsidRDefault="00000000">
      <w:pPr>
        <w:pStyle w:val="Nadpis1"/>
        <w:tabs>
          <w:tab w:val="left" w:pos="3410"/>
        </w:tabs>
        <w:spacing w:before="217"/>
        <w:ind w:left="1413"/>
      </w:pPr>
      <w:r>
        <w:rPr>
          <w:spacing w:val="-2"/>
        </w:rPr>
        <w:t>Prodávající:</w:t>
      </w:r>
      <w:r>
        <w:tab/>
      </w:r>
      <w:r>
        <w:rPr>
          <w:spacing w:val="-2"/>
        </w:rPr>
        <w:t>SPORTIS</w:t>
      </w:r>
      <w:r>
        <w:rPr>
          <w:spacing w:val="-10"/>
        </w:rPr>
        <w:t xml:space="preserve"> </w:t>
      </w:r>
      <w:r>
        <w:rPr>
          <w:spacing w:val="-2"/>
        </w:rPr>
        <w:t>K.</w:t>
      </w:r>
      <w:r>
        <w:rPr>
          <w:spacing w:val="-12"/>
        </w:rPr>
        <w:t xml:space="preserve"> </w:t>
      </w:r>
      <w:r>
        <w:rPr>
          <w:spacing w:val="-2"/>
        </w:rPr>
        <w:t>Vary</w:t>
      </w:r>
      <w:r>
        <w:rPr>
          <w:spacing w:val="-11"/>
        </w:rPr>
        <w:t xml:space="preserve"> </w:t>
      </w:r>
      <w:r>
        <w:rPr>
          <w:spacing w:val="-2"/>
        </w:rPr>
        <w:t>s.r.o.</w:t>
      </w:r>
    </w:p>
    <w:p w14:paraId="2F6AD6E1" w14:textId="77777777" w:rsidR="00731ED6" w:rsidRDefault="00000000">
      <w:pPr>
        <w:tabs>
          <w:tab w:val="left" w:pos="3406"/>
        </w:tabs>
        <w:spacing w:before="6"/>
        <w:ind w:left="1412"/>
        <w:rPr>
          <w:sz w:val="19"/>
        </w:rPr>
      </w:pPr>
      <w:r>
        <w:rPr>
          <w:spacing w:val="-2"/>
          <w:sz w:val="19"/>
        </w:rPr>
        <w:t>se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sídlem:</w:t>
      </w:r>
      <w:r>
        <w:rPr>
          <w:sz w:val="19"/>
        </w:rPr>
        <w:tab/>
      </w:r>
      <w:proofErr w:type="spellStart"/>
      <w:r>
        <w:rPr>
          <w:sz w:val="19"/>
        </w:rPr>
        <w:t>Fugnerova</w:t>
      </w:r>
      <w:proofErr w:type="spellEnd"/>
      <w:r>
        <w:rPr>
          <w:spacing w:val="-7"/>
          <w:sz w:val="19"/>
        </w:rPr>
        <w:t xml:space="preserve"> </w:t>
      </w:r>
      <w:r>
        <w:rPr>
          <w:sz w:val="19"/>
        </w:rPr>
        <w:t>169/3,</w:t>
      </w:r>
      <w:r>
        <w:rPr>
          <w:spacing w:val="-13"/>
          <w:sz w:val="19"/>
        </w:rPr>
        <w:t xml:space="preserve"> </w:t>
      </w:r>
      <w:r>
        <w:rPr>
          <w:sz w:val="19"/>
        </w:rPr>
        <w:t>360</w:t>
      </w:r>
      <w:r>
        <w:rPr>
          <w:spacing w:val="-13"/>
          <w:sz w:val="19"/>
        </w:rPr>
        <w:t xml:space="preserve"> </w:t>
      </w:r>
      <w:r>
        <w:rPr>
          <w:sz w:val="19"/>
        </w:rPr>
        <w:t>01</w:t>
      </w:r>
      <w:r>
        <w:rPr>
          <w:spacing w:val="-13"/>
          <w:sz w:val="19"/>
        </w:rPr>
        <w:t xml:space="preserve"> </w:t>
      </w:r>
      <w:r>
        <w:rPr>
          <w:sz w:val="19"/>
        </w:rPr>
        <w:t>Karlovy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>Vary</w:t>
      </w:r>
    </w:p>
    <w:p w14:paraId="30C24B02" w14:textId="77777777" w:rsidR="00731ED6" w:rsidRDefault="00000000">
      <w:pPr>
        <w:tabs>
          <w:tab w:val="left" w:pos="3412"/>
        </w:tabs>
        <w:spacing w:before="12"/>
        <w:ind w:left="1400"/>
        <w:rPr>
          <w:sz w:val="19"/>
        </w:rPr>
      </w:pPr>
      <w:r>
        <w:rPr>
          <w:spacing w:val="-4"/>
          <w:sz w:val="19"/>
        </w:rPr>
        <w:t>IČO:</w:t>
      </w:r>
      <w:r>
        <w:rPr>
          <w:sz w:val="19"/>
        </w:rPr>
        <w:tab/>
      </w:r>
      <w:r>
        <w:rPr>
          <w:spacing w:val="-2"/>
          <w:sz w:val="19"/>
        </w:rPr>
        <w:t>29104106</w:t>
      </w:r>
    </w:p>
    <w:p w14:paraId="28C45A54" w14:textId="77777777" w:rsidR="00731ED6" w:rsidRDefault="00000000">
      <w:pPr>
        <w:tabs>
          <w:tab w:val="left" w:pos="3408"/>
        </w:tabs>
        <w:spacing w:before="8"/>
        <w:ind w:left="1408"/>
        <w:rPr>
          <w:sz w:val="19"/>
        </w:rPr>
      </w:pPr>
      <w:r>
        <w:rPr>
          <w:spacing w:val="-4"/>
          <w:sz w:val="19"/>
        </w:rPr>
        <w:t>DIČ:</w:t>
      </w:r>
      <w:r>
        <w:rPr>
          <w:sz w:val="19"/>
        </w:rPr>
        <w:tab/>
      </w:r>
      <w:r w:rsidRPr="00B726CE">
        <w:rPr>
          <w:spacing w:val="-2"/>
          <w:sz w:val="19"/>
          <w:highlight w:val="black"/>
        </w:rPr>
        <w:t>CZ29104106</w:t>
      </w:r>
    </w:p>
    <w:p w14:paraId="0FCA10C0" w14:textId="77777777" w:rsidR="00731ED6" w:rsidRDefault="00000000">
      <w:pPr>
        <w:tabs>
          <w:tab w:val="left" w:pos="3397"/>
        </w:tabs>
        <w:spacing w:before="12" w:line="247" w:lineRule="auto"/>
        <w:ind w:left="1410" w:right="1182"/>
        <w:rPr>
          <w:sz w:val="19"/>
        </w:rPr>
      </w:pPr>
      <w:r>
        <w:rPr>
          <w:spacing w:val="-2"/>
          <w:sz w:val="19"/>
        </w:rPr>
        <w:t>zapsaný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v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Obchodním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rejstříku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vedeném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Krajským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soudem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v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Plzni,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spisová značka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C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24958 zastoupený:</w:t>
      </w:r>
      <w:r>
        <w:rPr>
          <w:sz w:val="19"/>
        </w:rPr>
        <w:tab/>
      </w:r>
      <w:r w:rsidRPr="00B726CE">
        <w:rPr>
          <w:sz w:val="19"/>
          <w:highlight w:val="black"/>
        </w:rPr>
        <w:t xml:space="preserve">Filipem </w:t>
      </w:r>
      <w:proofErr w:type="spellStart"/>
      <w:r w:rsidRPr="00B726CE">
        <w:rPr>
          <w:sz w:val="19"/>
          <w:highlight w:val="black"/>
        </w:rPr>
        <w:t>Eberlem</w:t>
      </w:r>
      <w:proofErr w:type="spellEnd"/>
      <w:r>
        <w:rPr>
          <w:sz w:val="19"/>
        </w:rPr>
        <w:t>, jednatelem</w:t>
      </w:r>
    </w:p>
    <w:p w14:paraId="55F14D1F" w14:textId="77777777" w:rsidR="00731ED6" w:rsidRDefault="00000000">
      <w:pPr>
        <w:tabs>
          <w:tab w:val="left" w:pos="3402"/>
        </w:tabs>
        <w:spacing w:before="7"/>
        <w:ind w:left="1404"/>
        <w:rPr>
          <w:sz w:val="19"/>
        </w:rPr>
      </w:pPr>
      <w:r>
        <w:rPr>
          <w:spacing w:val="-5"/>
          <w:sz w:val="19"/>
        </w:rPr>
        <w:t>Bankovní</w:t>
      </w:r>
      <w:r>
        <w:rPr>
          <w:spacing w:val="-2"/>
          <w:sz w:val="19"/>
        </w:rPr>
        <w:t xml:space="preserve"> spojení:</w:t>
      </w:r>
      <w:r>
        <w:rPr>
          <w:sz w:val="19"/>
        </w:rPr>
        <w:tab/>
      </w:r>
      <w:r w:rsidRPr="00B726CE">
        <w:rPr>
          <w:spacing w:val="-4"/>
          <w:sz w:val="19"/>
          <w:highlight w:val="black"/>
        </w:rPr>
        <w:t>Raiffeisenbank,</w:t>
      </w:r>
      <w:r w:rsidRPr="00B726CE">
        <w:rPr>
          <w:spacing w:val="8"/>
          <w:sz w:val="19"/>
          <w:highlight w:val="black"/>
        </w:rPr>
        <w:t xml:space="preserve"> </w:t>
      </w:r>
      <w:r w:rsidRPr="00B726CE">
        <w:rPr>
          <w:spacing w:val="-4"/>
          <w:sz w:val="19"/>
          <w:highlight w:val="black"/>
        </w:rPr>
        <w:t>a.s.</w:t>
      </w:r>
    </w:p>
    <w:p w14:paraId="25288105" w14:textId="77777777" w:rsidR="00731ED6" w:rsidRDefault="00000000">
      <w:pPr>
        <w:tabs>
          <w:tab w:val="left" w:pos="3397"/>
        </w:tabs>
        <w:spacing w:before="4" w:line="501" w:lineRule="auto"/>
        <w:ind w:left="2070" w:right="5246" w:hanging="667"/>
        <w:rPr>
          <w:sz w:val="19"/>
        </w:rPr>
      </w:pPr>
      <w:r>
        <w:rPr>
          <w:sz w:val="19"/>
        </w:rPr>
        <w:t>Číslo účtu:</w:t>
      </w:r>
      <w:r>
        <w:rPr>
          <w:sz w:val="19"/>
        </w:rPr>
        <w:tab/>
      </w:r>
      <w:r w:rsidRPr="00B726CE">
        <w:rPr>
          <w:spacing w:val="-2"/>
          <w:sz w:val="19"/>
          <w:highlight w:val="black"/>
        </w:rPr>
        <w:t>1032736797/5500</w:t>
      </w:r>
      <w:r>
        <w:rPr>
          <w:spacing w:val="-2"/>
          <w:sz w:val="19"/>
        </w:rPr>
        <w:t xml:space="preserve"> </w:t>
      </w:r>
      <w:r>
        <w:rPr>
          <w:sz w:val="19"/>
        </w:rPr>
        <w:t>dále jen „</w:t>
      </w:r>
      <w:proofErr w:type="spellStart"/>
      <w:r>
        <w:rPr>
          <w:sz w:val="19"/>
        </w:rPr>
        <w:t>prodávajícr</w:t>
      </w:r>
      <w:proofErr w:type="spellEnd"/>
      <w:r>
        <w:rPr>
          <w:sz w:val="19"/>
        </w:rPr>
        <w:t>'</w:t>
      </w:r>
    </w:p>
    <w:p w14:paraId="1DEA5FBB" w14:textId="77777777" w:rsidR="00731ED6" w:rsidRDefault="00000000">
      <w:pPr>
        <w:pStyle w:val="Nadpis1"/>
        <w:numPr>
          <w:ilvl w:val="0"/>
          <w:numId w:val="8"/>
        </w:numPr>
        <w:tabs>
          <w:tab w:val="left" w:pos="4946"/>
        </w:tabs>
        <w:spacing w:line="224" w:lineRule="exact"/>
        <w:ind w:left="4946" w:hanging="110"/>
        <w:jc w:val="left"/>
      </w:pPr>
      <w:r>
        <w:rPr>
          <w:spacing w:val="43"/>
          <w:u w:val="thick"/>
        </w:rPr>
        <w:t xml:space="preserve"> </w:t>
      </w:r>
      <w:r>
        <w:rPr>
          <w:u w:val="thick"/>
        </w:rPr>
        <w:t>Předmět</w:t>
      </w:r>
      <w:r>
        <w:rPr>
          <w:spacing w:val="-1"/>
          <w:u w:val="thick"/>
        </w:rPr>
        <w:t xml:space="preserve"> </w:t>
      </w:r>
      <w:r>
        <w:rPr>
          <w:spacing w:val="-4"/>
          <w:u w:val="thick"/>
        </w:rPr>
        <w:t>koupě</w:t>
      </w:r>
    </w:p>
    <w:p w14:paraId="43674447" w14:textId="77777777" w:rsidR="00731ED6" w:rsidRDefault="00731ED6">
      <w:pPr>
        <w:pStyle w:val="Zkladntext"/>
        <w:spacing w:before="6"/>
        <w:rPr>
          <w:b/>
        </w:rPr>
      </w:pPr>
    </w:p>
    <w:p w14:paraId="6BB32C3C" w14:textId="77777777" w:rsidR="00731ED6" w:rsidRDefault="00000000">
      <w:pPr>
        <w:pStyle w:val="Odstavecseseznamem"/>
        <w:numPr>
          <w:ilvl w:val="0"/>
          <w:numId w:val="7"/>
        </w:numPr>
        <w:tabs>
          <w:tab w:val="left" w:pos="1608"/>
          <w:tab w:val="left" w:pos="1627"/>
        </w:tabs>
        <w:spacing w:line="254" w:lineRule="auto"/>
        <w:ind w:right="749" w:hanging="234"/>
        <w:jc w:val="left"/>
        <w:rPr>
          <w:sz w:val="19"/>
        </w:rPr>
      </w:pPr>
      <w:r>
        <w:rPr>
          <w:spacing w:val="-2"/>
          <w:sz w:val="19"/>
        </w:rPr>
        <w:t>Prodávající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se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zavazuje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odevzdat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za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podmínek v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této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smlouvě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sjednaných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kupujícímu</w:t>
      </w:r>
      <w:r>
        <w:rPr>
          <w:sz w:val="19"/>
        </w:rPr>
        <w:t xml:space="preserve"> </w:t>
      </w:r>
      <w:r>
        <w:rPr>
          <w:spacing w:val="-2"/>
          <w:sz w:val="19"/>
        </w:rPr>
        <w:t xml:space="preserve">předmět </w:t>
      </w:r>
      <w:r>
        <w:rPr>
          <w:sz w:val="19"/>
        </w:rPr>
        <w:t>koupě specifikovaný</w:t>
      </w:r>
      <w:r>
        <w:rPr>
          <w:spacing w:val="23"/>
          <w:sz w:val="19"/>
        </w:rPr>
        <w:t xml:space="preserve"> </w:t>
      </w:r>
      <w:r>
        <w:rPr>
          <w:sz w:val="19"/>
        </w:rPr>
        <w:t>v čl.</w:t>
      </w:r>
      <w:r>
        <w:rPr>
          <w:spacing w:val="-9"/>
          <w:sz w:val="19"/>
        </w:rPr>
        <w:t xml:space="preserve"> </w:t>
      </w:r>
      <w:r>
        <w:rPr>
          <w:sz w:val="19"/>
        </w:rPr>
        <w:t>II.</w:t>
      </w:r>
      <w:r>
        <w:rPr>
          <w:spacing w:val="40"/>
          <w:sz w:val="19"/>
        </w:rPr>
        <w:t xml:space="preserve"> </w:t>
      </w:r>
      <w:r>
        <w:rPr>
          <w:sz w:val="19"/>
        </w:rPr>
        <w:t>této</w:t>
      </w:r>
      <w:r>
        <w:rPr>
          <w:spacing w:val="-4"/>
          <w:sz w:val="19"/>
        </w:rPr>
        <w:t xml:space="preserve"> </w:t>
      </w:r>
      <w:r>
        <w:rPr>
          <w:sz w:val="19"/>
        </w:rPr>
        <w:t>smlouvy a převést na něj</w:t>
      </w:r>
      <w:r>
        <w:rPr>
          <w:spacing w:val="-6"/>
          <w:sz w:val="19"/>
        </w:rPr>
        <w:t xml:space="preserve"> </w:t>
      </w:r>
      <w:r>
        <w:rPr>
          <w:sz w:val="19"/>
        </w:rPr>
        <w:t>vlastnické právo písemným protokolárním předáním zboží.</w:t>
      </w:r>
    </w:p>
    <w:p w14:paraId="53B4EED6" w14:textId="77777777" w:rsidR="00731ED6" w:rsidRDefault="00731ED6">
      <w:pPr>
        <w:pStyle w:val="Zkladntext"/>
        <w:spacing w:before="5"/>
        <w:rPr>
          <w:sz w:val="19"/>
        </w:rPr>
      </w:pPr>
    </w:p>
    <w:p w14:paraId="5F3B5717" w14:textId="77777777" w:rsidR="00731ED6" w:rsidRDefault="00000000">
      <w:pPr>
        <w:pStyle w:val="Odstavecseseznamem"/>
        <w:numPr>
          <w:ilvl w:val="0"/>
          <w:numId w:val="7"/>
        </w:numPr>
        <w:tabs>
          <w:tab w:val="left" w:pos="1605"/>
          <w:tab w:val="left" w:pos="1623"/>
        </w:tabs>
        <w:spacing w:line="254" w:lineRule="auto"/>
        <w:ind w:left="1623" w:right="665" w:hanging="229"/>
        <w:jc w:val="left"/>
        <w:rPr>
          <w:sz w:val="19"/>
        </w:rPr>
      </w:pPr>
      <w:r>
        <w:rPr>
          <w:spacing w:val="-2"/>
          <w:sz w:val="19"/>
        </w:rPr>
        <w:t>Kupující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se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zavazuje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předmět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koupě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převzít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a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zaplatit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za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něj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sjednanou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kupní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cenu</w:t>
      </w:r>
      <w:r>
        <w:rPr>
          <w:spacing w:val="-7"/>
          <w:sz w:val="19"/>
        </w:rPr>
        <w:t xml:space="preserve"> </w:t>
      </w:r>
      <w:proofErr w:type="spellStart"/>
      <w:r>
        <w:rPr>
          <w:spacing w:val="-2"/>
          <w:sz w:val="19"/>
        </w:rPr>
        <w:t>zpl</w:t>
      </w:r>
      <w:proofErr w:type="spellEnd"/>
      <w:r>
        <w:rPr>
          <w:spacing w:val="-2"/>
          <w:sz w:val="19"/>
        </w:rPr>
        <w:t>'.</w:t>
      </w:r>
      <w:proofErr w:type="spellStart"/>
      <w:r>
        <w:rPr>
          <w:spacing w:val="-2"/>
          <w:sz w:val="19"/>
        </w:rPr>
        <w:t>lsobem</w:t>
      </w:r>
      <w:proofErr w:type="spellEnd"/>
      <w:r>
        <w:rPr>
          <w:sz w:val="19"/>
        </w:rPr>
        <w:t xml:space="preserve"> </w:t>
      </w:r>
      <w:r>
        <w:rPr>
          <w:spacing w:val="-2"/>
          <w:sz w:val="19"/>
        </w:rPr>
        <w:t xml:space="preserve">a </w:t>
      </w:r>
      <w:r>
        <w:rPr>
          <w:sz w:val="19"/>
        </w:rPr>
        <w:t>v</w:t>
      </w:r>
      <w:r>
        <w:rPr>
          <w:spacing w:val="-14"/>
          <w:sz w:val="19"/>
        </w:rPr>
        <w:t xml:space="preserve"> </w:t>
      </w:r>
      <w:r>
        <w:rPr>
          <w:sz w:val="19"/>
        </w:rPr>
        <w:t>termínech</w:t>
      </w:r>
      <w:r>
        <w:rPr>
          <w:spacing w:val="-9"/>
          <w:sz w:val="19"/>
        </w:rPr>
        <w:t xml:space="preserve"> </w:t>
      </w:r>
      <w:r>
        <w:rPr>
          <w:sz w:val="19"/>
        </w:rPr>
        <w:t>stanovených touto</w:t>
      </w:r>
      <w:r>
        <w:rPr>
          <w:spacing w:val="-13"/>
          <w:sz w:val="19"/>
        </w:rPr>
        <w:t xml:space="preserve"> </w:t>
      </w:r>
      <w:r>
        <w:rPr>
          <w:sz w:val="19"/>
        </w:rPr>
        <w:t>smlouvou</w:t>
      </w:r>
      <w:r>
        <w:rPr>
          <w:spacing w:val="-6"/>
          <w:sz w:val="19"/>
        </w:rPr>
        <w:t xml:space="preserve"> </w:t>
      </w:r>
      <w:r>
        <w:rPr>
          <w:sz w:val="19"/>
        </w:rPr>
        <w:t>a</w:t>
      </w:r>
      <w:r>
        <w:rPr>
          <w:spacing w:val="-11"/>
          <w:sz w:val="19"/>
        </w:rPr>
        <w:t xml:space="preserve"> </w:t>
      </w:r>
      <w:r>
        <w:rPr>
          <w:sz w:val="19"/>
        </w:rPr>
        <w:t>poskytnout</w:t>
      </w:r>
      <w:r>
        <w:rPr>
          <w:spacing w:val="-3"/>
          <w:sz w:val="19"/>
        </w:rPr>
        <w:t xml:space="preserve"> </w:t>
      </w:r>
      <w:r>
        <w:rPr>
          <w:sz w:val="19"/>
        </w:rPr>
        <w:t>prodávajícímu</w:t>
      </w:r>
      <w:r>
        <w:rPr>
          <w:spacing w:val="-3"/>
          <w:sz w:val="19"/>
        </w:rPr>
        <w:t xml:space="preserve"> </w:t>
      </w:r>
      <w:r>
        <w:rPr>
          <w:sz w:val="19"/>
        </w:rPr>
        <w:t>dohodnutou</w:t>
      </w:r>
      <w:r>
        <w:rPr>
          <w:spacing w:val="-4"/>
          <w:sz w:val="19"/>
        </w:rPr>
        <w:t xml:space="preserve"> </w:t>
      </w:r>
      <w:r>
        <w:rPr>
          <w:sz w:val="19"/>
        </w:rPr>
        <w:t>součinnost.</w:t>
      </w:r>
    </w:p>
    <w:p w14:paraId="0288F4E9" w14:textId="77777777" w:rsidR="00731ED6" w:rsidRDefault="00731ED6">
      <w:pPr>
        <w:pStyle w:val="Zkladntext"/>
        <w:spacing w:before="6"/>
        <w:rPr>
          <w:sz w:val="19"/>
        </w:rPr>
      </w:pPr>
    </w:p>
    <w:p w14:paraId="5B28432B" w14:textId="77777777" w:rsidR="00731ED6" w:rsidRDefault="00000000">
      <w:pPr>
        <w:pStyle w:val="Odstavecseseznamem"/>
        <w:numPr>
          <w:ilvl w:val="0"/>
          <w:numId w:val="7"/>
        </w:numPr>
        <w:tabs>
          <w:tab w:val="left" w:pos="1597"/>
          <w:tab w:val="left" w:pos="1612"/>
        </w:tabs>
        <w:spacing w:line="259" w:lineRule="auto"/>
        <w:ind w:left="1612" w:right="533" w:hanging="227"/>
        <w:jc w:val="left"/>
        <w:rPr>
          <w:sz w:val="19"/>
        </w:rPr>
      </w:pPr>
      <w:r>
        <w:rPr>
          <w:spacing w:val="-2"/>
          <w:sz w:val="19"/>
        </w:rPr>
        <w:t>Prodávající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se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zavazuje dodat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kupujícímu</w:t>
      </w:r>
      <w:r>
        <w:rPr>
          <w:sz w:val="19"/>
        </w:rPr>
        <w:t xml:space="preserve"> </w:t>
      </w:r>
      <w:r>
        <w:rPr>
          <w:spacing w:val="-2"/>
          <w:sz w:val="19"/>
        </w:rPr>
        <w:t>zboží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specifikované</w:t>
      </w:r>
      <w:r>
        <w:rPr>
          <w:sz w:val="19"/>
        </w:rPr>
        <w:t xml:space="preserve"> </w:t>
      </w:r>
      <w:r>
        <w:rPr>
          <w:spacing w:val="-2"/>
          <w:sz w:val="19"/>
        </w:rPr>
        <w:t>v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této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smlouvě, a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to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dle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předložené nabídky.</w:t>
      </w:r>
    </w:p>
    <w:p w14:paraId="32A5AF20" w14:textId="77777777" w:rsidR="00731ED6" w:rsidRDefault="00000000">
      <w:pPr>
        <w:pStyle w:val="Odstavecseseznamem"/>
        <w:numPr>
          <w:ilvl w:val="0"/>
          <w:numId w:val="7"/>
        </w:numPr>
        <w:tabs>
          <w:tab w:val="left" w:pos="1589"/>
          <w:tab w:val="left" w:pos="1612"/>
        </w:tabs>
        <w:spacing w:before="215" w:line="254" w:lineRule="auto"/>
        <w:ind w:left="1612" w:right="406" w:hanging="230"/>
        <w:jc w:val="left"/>
        <w:rPr>
          <w:sz w:val="19"/>
        </w:rPr>
      </w:pPr>
      <w:r>
        <w:rPr>
          <w:sz w:val="19"/>
        </w:rPr>
        <w:t>Předmětem</w:t>
      </w:r>
      <w:r>
        <w:rPr>
          <w:spacing w:val="-13"/>
          <w:sz w:val="19"/>
        </w:rPr>
        <w:t xml:space="preserve"> </w:t>
      </w:r>
      <w:r>
        <w:rPr>
          <w:sz w:val="19"/>
        </w:rPr>
        <w:t>koupě</w:t>
      </w:r>
      <w:r>
        <w:rPr>
          <w:spacing w:val="-9"/>
          <w:sz w:val="19"/>
        </w:rPr>
        <w:t xml:space="preserve"> </w:t>
      </w:r>
      <w:r>
        <w:rPr>
          <w:sz w:val="19"/>
        </w:rPr>
        <w:t>dle</w:t>
      </w:r>
      <w:r>
        <w:rPr>
          <w:spacing w:val="-14"/>
          <w:sz w:val="19"/>
        </w:rPr>
        <w:t xml:space="preserve"> </w:t>
      </w:r>
      <w:r>
        <w:rPr>
          <w:sz w:val="19"/>
        </w:rPr>
        <w:t>této</w:t>
      </w:r>
      <w:r>
        <w:rPr>
          <w:spacing w:val="-13"/>
          <w:sz w:val="19"/>
        </w:rPr>
        <w:t xml:space="preserve"> </w:t>
      </w:r>
      <w:r>
        <w:rPr>
          <w:sz w:val="19"/>
        </w:rPr>
        <w:t>smlouvy</w:t>
      </w:r>
      <w:r>
        <w:rPr>
          <w:spacing w:val="-6"/>
          <w:sz w:val="19"/>
        </w:rPr>
        <w:t xml:space="preserve"> </w:t>
      </w:r>
      <w:r>
        <w:rPr>
          <w:sz w:val="19"/>
        </w:rPr>
        <w:t>je</w:t>
      </w:r>
      <w:r>
        <w:rPr>
          <w:spacing w:val="-14"/>
          <w:sz w:val="19"/>
        </w:rPr>
        <w:t xml:space="preserve"> </w:t>
      </w:r>
      <w:r>
        <w:rPr>
          <w:sz w:val="19"/>
        </w:rPr>
        <w:t>dodávka a</w:t>
      </w:r>
      <w:r>
        <w:rPr>
          <w:spacing w:val="-10"/>
          <w:sz w:val="19"/>
        </w:rPr>
        <w:t xml:space="preserve"> </w:t>
      </w:r>
      <w:r>
        <w:rPr>
          <w:sz w:val="19"/>
        </w:rPr>
        <w:t>montáž</w:t>
      </w:r>
      <w:r>
        <w:rPr>
          <w:spacing w:val="-6"/>
          <w:sz w:val="19"/>
        </w:rPr>
        <w:t xml:space="preserve"> </w:t>
      </w:r>
      <w:r>
        <w:rPr>
          <w:sz w:val="19"/>
        </w:rPr>
        <w:t>herních</w:t>
      </w:r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prvka</w:t>
      </w:r>
      <w:proofErr w:type="spellEnd"/>
      <w:r>
        <w:rPr>
          <w:spacing w:val="-7"/>
          <w:sz w:val="19"/>
        </w:rPr>
        <w:t xml:space="preserve"> </w:t>
      </w:r>
      <w:r>
        <w:rPr>
          <w:sz w:val="19"/>
        </w:rPr>
        <w:t>na</w:t>
      </w:r>
      <w:r>
        <w:rPr>
          <w:spacing w:val="-7"/>
          <w:sz w:val="19"/>
        </w:rPr>
        <w:t xml:space="preserve"> </w:t>
      </w:r>
      <w:r>
        <w:rPr>
          <w:sz w:val="19"/>
        </w:rPr>
        <w:t>dětská</w:t>
      </w:r>
      <w:r>
        <w:rPr>
          <w:spacing w:val="-4"/>
          <w:sz w:val="19"/>
        </w:rPr>
        <w:t xml:space="preserve"> </w:t>
      </w:r>
      <w:r>
        <w:rPr>
          <w:sz w:val="19"/>
        </w:rPr>
        <w:t>hřiště</w:t>
      </w:r>
      <w:r>
        <w:rPr>
          <w:spacing w:val="-10"/>
          <w:sz w:val="19"/>
        </w:rPr>
        <w:t xml:space="preserve"> </w:t>
      </w:r>
      <w:r>
        <w:rPr>
          <w:sz w:val="19"/>
        </w:rPr>
        <w:t>ve</w:t>
      </w:r>
      <w:r>
        <w:rPr>
          <w:spacing w:val="-14"/>
          <w:sz w:val="19"/>
        </w:rPr>
        <w:t xml:space="preserve"> </w:t>
      </w:r>
      <w:r>
        <w:rPr>
          <w:sz w:val="19"/>
        </w:rPr>
        <w:t>správě kupujícího</w:t>
      </w:r>
      <w:r>
        <w:rPr>
          <w:spacing w:val="24"/>
          <w:sz w:val="19"/>
        </w:rPr>
        <w:t xml:space="preserve"> </w:t>
      </w:r>
      <w:r>
        <w:rPr>
          <w:sz w:val="19"/>
        </w:rPr>
        <w:t>v</w:t>
      </w:r>
      <w:r>
        <w:rPr>
          <w:spacing w:val="-7"/>
          <w:sz w:val="19"/>
        </w:rPr>
        <w:t xml:space="preserve"> </w:t>
      </w:r>
      <w:r>
        <w:rPr>
          <w:sz w:val="19"/>
        </w:rPr>
        <w:t>souladu s nabídkou prodávajícího,</w:t>
      </w:r>
      <w:r>
        <w:rPr>
          <w:spacing w:val="-9"/>
          <w:sz w:val="19"/>
        </w:rPr>
        <w:t xml:space="preserve"> </w:t>
      </w:r>
      <w:r>
        <w:rPr>
          <w:sz w:val="19"/>
        </w:rPr>
        <w:t>která je</w:t>
      </w:r>
      <w:r>
        <w:rPr>
          <w:spacing w:val="-4"/>
          <w:sz w:val="19"/>
        </w:rPr>
        <w:t xml:space="preserve"> </w:t>
      </w:r>
      <w:r>
        <w:rPr>
          <w:sz w:val="19"/>
        </w:rPr>
        <w:t>přílohou č.</w:t>
      </w:r>
      <w:r>
        <w:rPr>
          <w:spacing w:val="-2"/>
          <w:sz w:val="19"/>
        </w:rPr>
        <w:t xml:space="preserve"> </w:t>
      </w:r>
      <w:r>
        <w:rPr>
          <w:sz w:val="19"/>
        </w:rPr>
        <w:t>1</w:t>
      </w:r>
      <w:r>
        <w:rPr>
          <w:spacing w:val="-5"/>
          <w:sz w:val="19"/>
        </w:rPr>
        <w:t xml:space="preserve"> </w:t>
      </w:r>
      <w:r>
        <w:rPr>
          <w:sz w:val="19"/>
        </w:rPr>
        <w:t>této smlouvy, a to v</w:t>
      </w:r>
      <w:r>
        <w:rPr>
          <w:spacing w:val="-4"/>
          <w:sz w:val="19"/>
        </w:rPr>
        <w:t xml:space="preserve"> </w:t>
      </w:r>
      <w:r>
        <w:rPr>
          <w:sz w:val="19"/>
        </w:rPr>
        <w:t xml:space="preserve">tomto </w:t>
      </w:r>
      <w:r>
        <w:rPr>
          <w:spacing w:val="-2"/>
          <w:sz w:val="19"/>
        </w:rPr>
        <w:t>složení:</w:t>
      </w:r>
    </w:p>
    <w:p w14:paraId="193C3BB0" w14:textId="77777777" w:rsidR="00731ED6" w:rsidRDefault="00731ED6">
      <w:pPr>
        <w:spacing w:line="254" w:lineRule="auto"/>
        <w:rPr>
          <w:sz w:val="19"/>
        </w:rPr>
        <w:sectPr w:rsidR="00731ED6">
          <w:type w:val="continuous"/>
          <w:pgSz w:w="11910" w:h="16840"/>
          <w:pgMar w:top="1380" w:right="1520" w:bottom="280" w:left="220" w:header="708" w:footer="708" w:gutter="0"/>
          <w:cols w:space="708"/>
        </w:sectPr>
      </w:pPr>
    </w:p>
    <w:p w14:paraId="36CA9958" w14:textId="77777777" w:rsidR="00731ED6" w:rsidRDefault="00000000">
      <w:pPr>
        <w:pStyle w:val="Nadpis1"/>
        <w:spacing w:before="75"/>
        <w:ind w:left="1802" w:right="1882" w:firstLine="14"/>
      </w:pPr>
      <w:r>
        <w:lastRenderedPageBreak/>
        <w:t>DH</w:t>
      </w:r>
      <w:r>
        <w:rPr>
          <w:spacing w:val="-14"/>
        </w:rPr>
        <w:t xml:space="preserve"> </w:t>
      </w:r>
      <w:r>
        <w:t>Stará</w:t>
      </w:r>
      <w:r>
        <w:rPr>
          <w:spacing w:val="-14"/>
        </w:rPr>
        <w:t xml:space="preserve"> </w:t>
      </w:r>
      <w:r>
        <w:t>Role,</w:t>
      </w:r>
      <w:r>
        <w:rPr>
          <w:spacing w:val="-14"/>
        </w:rPr>
        <w:t xml:space="preserve"> </w:t>
      </w:r>
      <w:r>
        <w:t>Janáčkova</w:t>
      </w:r>
      <w:r>
        <w:rPr>
          <w:spacing w:val="-14"/>
        </w:rPr>
        <w:t xml:space="preserve"> </w:t>
      </w:r>
      <w:r>
        <w:t>-</w:t>
      </w:r>
      <w:r>
        <w:rPr>
          <w:spacing w:val="40"/>
        </w:rPr>
        <w:t xml:space="preserve"> </w:t>
      </w:r>
      <w:proofErr w:type="spellStart"/>
      <w:r>
        <w:t>lx</w:t>
      </w:r>
      <w:proofErr w:type="spellEnd"/>
      <w:r>
        <w:rPr>
          <w:spacing w:val="40"/>
        </w:rPr>
        <w:t xml:space="preserve"> </w:t>
      </w:r>
      <w:r>
        <w:t>hliníková</w:t>
      </w:r>
      <w:r>
        <w:rPr>
          <w:spacing w:val="-1"/>
        </w:rPr>
        <w:t xml:space="preserve"> </w:t>
      </w:r>
      <w:r>
        <w:t>věž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skluzavkou do</w:t>
      </w:r>
      <w:r>
        <w:rPr>
          <w:spacing w:val="-1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m DH</w:t>
      </w:r>
      <w:r>
        <w:rPr>
          <w:spacing w:val="-9"/>
        </w:rPr>
        <w:t xml:space="preserve"> </w:t>
      </w:r>
      <w:r>
        <w:t>Buchenwaldská -</w:t>
      </w:r>
      <w:r>
        <w:rPr>
          <w:spacing w:val="40"/>
        </w:rPr>
        <w:t xml:space="preserve"> </w:t>
      </w:r>
      <w:proofErr w:type="spellStart"/>
      <w:r>
        <w:t>lx</w:t>
      </w:r>
      <w:proofErr w:type="spellEnd"/>
      <w:r>
        <w:rPr>
          <w:spacing w:val="40"/>
        </w:rPr>
        <w:t xml:space="preserve"> </w:t>
      </w:r>
      <w:r>
        <w:t>hliníková věž</w:t>
      </w:r>
      <w:r>
        <w:rPr>
          <w:spacing w:val="-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skluzavkou nad 1 m</w:t>
      </w:r>
    </w:p>
    <w:p w14:paraId="1569869C" w14:textId="77777777" w:rsidR="00731ED6" w:rsidRDefault="00000000">
      <w:pPr>
        <w:pStyle w:val="Odstavecseseznamem"/>
        <w:numPr>
          <w:ilvl w:val="0"/>
          <w:numId w:val="7"/>
        </w:numPr>
        <w:tabs>
          <w:tab w:val="left" w:pos="1756"/>
          <w:tab w:val="left" w:pos="1791"/>
        </w:tabs>
        <w:spacing w:before="228"/>
        <w:ind w:left="1756" w:right="242" w:hanging="173"/>
        <w:jc w:val="left"/>
        <w:rPr>
          <w:sz w:val="20"/>
        </w:rPr>
      </w:pPr>
      <w:r>
        <w:rPr>
          <w:spacing w:val="-6"/>
          <w:sz w:val="20"/>
        </w:rPr>
        <w:t>Neurčuje-li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smlouva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jakost 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provedení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zboží,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prodávající povinen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dodat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zboží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takové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kvalitě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 xml:space="preserve">a </w:t>
      </w:r>
      <w:r>
        <w:rPr>
          <w:spacing w:val="-2"/>
          <w:sz w:val="20"/>
        </w:rPr>
        <w:t>provedení,</w:t>
      </w:r>
    </w:p>
    <w:p w14:paraId="0C5DC6A6" w14:textId="77777777" w:rsidR="00731ED6" w:rsidRDefault="00000000">
      <w:pPr>
        <w:pStyle w:val="Odstavecseseznamem"/>
        <w:numPr>
          <w:ilvl w:val="1"/>
          <w:numId w:val="7"/>
        </w:numPr>
        <w:tabs>
          <w:tab w:val="left" w:pos="2095"/>
        </w:tabs>
        <w:spacing w:before="1"/>
        <w:ind w:left="2095" w:hanging="333"/>
        <w:jc w:val="left"/>
        <w:rPr>
          <w:sz w:val="20"/>
        </w:rPr>
      </w:pPr>
      <w:r>
        <w:rPr>
          <w:w w:val="90"/>
          <w:sz w:val="20"/>
        </w:rPr>
        <w:t>které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odpovídá</w:t>
      </w:r>
      <w:r>
        <w:rPr>
          <w:spacing w:val="32"/>
          <w:sz w:val="20"/>
        </w:rPr>
        <w:t xml:space="preserve"> </w:t>
      </w:r>
      <w:r>
        <w:rPr>
          <w:w w:val="90"/>
          <w:sz w:val="20"/>
        </w:rPr>
        <w:t>vlastnostem,</w:t>
      </w:r>
      <w:r>
        <w:rPr>
          <w:spacing w:val="16"/>
          <w:sz w:val="20"/>
        </w:rPr>
        <w:t xml:space="preserve"> </w:t>
      </w:r>
      <w:r>
        <w:rPr>
          <w:w w:val="90"/>
          <w:sz w:val="20"/>
        </w:rPr>
        <w:t>které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kupující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očekával</w:t>
      </w:r>
      <w:r>
        <w:rPr>
          <w:spacing w:val="11"/>
          <w:sz w:val="20"/>
        </w:rPr>
        <w:t xml:space="preserve"> </w:t>
      </w:r>
      <w:r>
        <w:rPr>
          <w:w w:val="90"/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ohledem</w:t>
      </w:r>
      <w:r>
        <w:rPr>
          <w:spacing w:val="8"/>
          <w:sz w:val="20"/>
        </w:rPr>
        <w:t xml:space="preserve"> </w:t>
      </w:r>
      <w:r>
        <w:rPr>
          <w:w w:val="90"/>
          <w:sz w:val="20"/>
        </w:rPr>
        <w:t>na</w:t>
      </w:r>
      <w:r>
        <w:rPr>
          <w:spacing w:val="11"/>
          <w:sz w:val="20"/>
        </w:rPr>
        <w:t xml:space="preserve"> </w:t>
      </w:r>
      <w:r>
        <w:rPr>
          <w:w w:val="90"/>
          <w:sz w:val="20"/>
        </w:rPr>
        <w:t>povahu</w:t>
      </w:r>
      <w:r>
        <w:rPr>
          <w:spacing w:val="13"/>
          <w:sz w:val="20"/>
        </w:rPr>
        <w:t xml:space="preserve"> </w:t>
      </w:r>
      <w:r>
        <w:rPr>
          <w:spacing w:val="-2"/>
          <w:w w:val="90"/>
          <w:sz w:val="20"/>
        </w:rPr>
        <w:t>zboží</w:t>
      </w:r>
    </w:p>
    <w:p w14:paraId="049A75B9" w14:textId="77777777" w:rsidR="00731ED6" w:rsidRDefault="00000000">
      <w:pPr>
        <w:pStyle w:val="Odstavecseseznamem"/>
        <w:numPr>
          <w:ilvl w:val="1"/>
          <w:numId w:val="7"/>
        </w:numPr>
        <w:tabs>
          <w:tab w:val="left" w:pos="2098"/>
        </w:tabs>
        <w:spacing w:before="1" w:line="228" w:lineRule="exact"/>
        <w:ind w:left="2098" w:hanging="337"/>
        <w:jc w:val="left"/>
        <w:rPr>
          <w:sz w:val="20"/>
        </w:rPr>
      </w:pPr>
      <w:r>
        <w:rPr>
          <w:w w:val="90"/>
          <w:sz w:val="20"/>
        </w:rPr>
        <w:t>jež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hodí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účelu,</w:t>
      </w:r>
      <w:r>
        <w:rPr>
          <w:spacing w:val="7"/>
          <w:sz w:val="20"/>
        </w:rPr>
        <w:t xml:space="preserve"> </w:t>
      </w:r>
      <w:r>
        <w:rPr>
          <w:w w:val="90"/>
          <w:sz w:val="20"/>
        </w:rPr>
        <w:t>ke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kterému</w:t>
      </w:r>
      <w:r>
        <w:rPr>
          <w:spacing w:val="17"/>
          <w:sz w:val="20"/>
        </w:rPr>
        <w:t xml:space="preserve"> </w:t>
      </w:r>
      <w:r>
        <w:rPr>
          <w:w w:val="90"/>
          <w:sz w:val="20"/>
        </w:rPr>
        <w:t>se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zboží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obvykle</w:t>
      </w:r>
      <w:r>
        <w:rPr>
          <w:spacing w:val="9"/>
          <w:sz w:val="20"/>
        </w:rPr>
        <w:t xml:space="preserve"> </w:t>
      </w:r>
      <w:r>
        <w:rPr>
          <w:spacing w:val="-2"/>
          <w:w w:val="90"/>
          <w:sz w:val="20"/>
        </w:rPr>
        <w:t>používá</w:t>
      </w:r>
    </w:p>
    <w:p w14:paraId="34A2DC27" w14:textId="77777777" w:rsidR="00731ED6" w:rsidRDefault="00000000">
      <w:pPr>
        <w:pStyle w:val="Odstavecseseznamem"/>
        <w:numPr>
          <w:ilvl w:val="1"/>
          <w:numId w:val="7"/>
        </w:numPr>
        <w:tabs>
          <w:tab w:val="left" w:pos="2092"/>
          <w:tab w:val="left" w:pos="2094"/>
        </w:tabs>
        <w:ind w:right="482" w:hanging="336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082F088" wp14:editId="5A524A93">
                <wp:simplePos x="0" y="0"/>
                <wp:positionH relativeFrom="page">
                  <wp:posOffset>27463</wp:posOffset>
                </wp:positionH>
                <wp:positionV relativeFrom="paragraph">
                  <wp:posOffset>249402</wp:posOffset>
                </wp:positionV>
                <wp:extent cx="1270" cy="12579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57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257935">
                              <a:moveTo>
                                <a:pt x="0" y="125780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BEFE9" id="Graphic 1" o:spid="_x0000_s1026" style="position:absolute;margin-left:2.15pt;margin-top:19.65pt;width:.1pt;height:99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257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" path="m,1257801l,e" filled="f" strokeweight=".08475mm">
                <v:path arrowok="t"/>
                <w10:wrap anchorx="page"/>
              </v:shape>
            </w:pict>
          </mc:Fallback>
        </mc:AlternateContent>
      </w:r>
      <w:r>
        <w:rPr>
          <w:w w:val="90"/>
          <w:sz w:val="20"/>
        </w:rPr>
        <w:t xml:space="preserve">jež vyhovuje </w:t>
      </w:r>
      <w:proofErr w:type="spellStart"/>
      <w:r>
        <w:rPr>
          <w:w w:val="90"/>
          <w:sz w:val="20"/>
        </w:rPr>
        <w:t>požadavktJm</w:t>
      </w:r>
      <w:proofErr w:type="spellEnd"/>
      <w:r>
        <w:rPr>
          <w:sz w:val="20"/>
        </w:rPr>
        <w:t xml:space="preserve"> </w:t>
      </w:r>
      <w:r>
        <w:rPr>
          <w:w w:val="90"/>
          <w:sz w:val="20"/>
        </w:rPr>
        <w:t>smlouvy, odpovídá</w:t>
      </w:r>
      <w:r>
        <w:rPr>
          <w:sz w:val="20"/>
        </w:rPr>
        <w:t xml:space="preserve"> </w:t>
      </w:r>
      <w:r>
        <w:rPr>
          <w:w w:val="90"/>
          <w:sz w:val="20"/>
        </w:rPr>
        <w:t xml:space="preserve">nabídce prodávajícího a právním </w:t>
      </w:r>
      <w:proofErr w:type="spellStart"/>
      <w:r>
        <w:rPr>
          <w:w w:val="90"/>
          <w:sz w:val="20"/>
        </w:rPr>
        <w:t>předpistJm</w:t>
      </w:r>
      <w:proofErr w:type="spellEnd"/>
      <w:r>
        <w:rPr>
          <w:sz w:val="20"/>
        </w:rPr>
        <w:t xml:space="preserve"> </w:t>
      </w:r>
      <w:r>
        <w:rPr>
          <w:w w:val="90"/>
          <w:sz w:val="20"/>
        </w:rPr>
        <w:t xml:space="preserve">či </w:t>
      </w:r>
      <w:r>
        <w:rPr>
          <w:spacing w:val="-2"/>
          <w:sz w:val="20"/>
        </w:rPr>
        <w:t>normám.</w:t>
      </w:r>
    </w:p>
    <w:p w14:paraId="66E48282" w14:textId="77777777" w:rsidR="00731ED6" w:rsidRDefault="00000000">
      <w:pPr>
        <w:pStyle w:val="Odstavecseseznamem"/>
        <w:numPr>
          <w:ilvl w:val="0"/>
          <w:numId w:val="7"/>
        </w:numPr>
        <w:tabs>
          <w:tab w:val="left" w:pos="1791"/>
          <w:tab w:val="left" w:pos="1811"/>
        </w:tabs>
        <w:spacing w:before="226"/>
        <w:ind w:left="1811" w:right="735" w:hanging="237"/>
        <w:jc w:val="left"/>
        <w:rPr>
          <w:sz w:val="20"/>
        </w:rPr>
      </w:pPr>
      <w:r>
        <w:rPr>
          <w:w w:val="90"/>
          <w:sz w:val="20"/>
        </w:rPr>
        <w:t>Kupující požaduje, aby zboží splňovalo kvalitativní požadavky</w:t>
      </w:r>
      <w:r>
        <w:rPr>
          <w:sz w:val="20"/>
        </w:rPr>
        <w:t xml:space="preserve"> </w:t>
      </w:r>
      <w:r>
        <w:rPr>
          <w:w w:val="90"/>
          <w:sz w:val="20"/>
        </w:rPr>
        <w:t xml:space="preserve">dle sjednaných podmínek, této </w:t>
      </w:r>
      <w:r>
        <w:rPr>
          <w:spacing w:val="-2"/>
          <w:sz w:val="20"/>
        </w:rPr>
        <w:t>smlouvy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dle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nabídky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prodávajícího.</w:t>
      </w:r>
    </w:p>
    <w:p w14:paraId="676F93DC" w14:textId="77777777" w:rsidR="00731ED6" w:rsidRDefault="00731ED6">
      <w:pPr>
        <w:pStyle w:val="Zkladntext"/>
        <w:spacing w:before="2"/>
      </w:pPr>
    </w:p>
    <w:p w14:paraId="3E884892" w14:textId="77777777" w:rsidR="00731ED6" w:rsidRDefault="00000000">
      <w:pPr>
        <w:pStyle w:val="Odstavecseseznamem"/>
        <w:numPr>
          <w:ilvl w:val="0"/>
          <w:numId w:val="7"/>
        </w:numPr>
        <w:tabs>
          <w:tab w:val="left" w:pos="1746"/>
          <w:tab w:val="left" w:pos="1785"/>
        </w:tabs>
        <w:ind w:left="1746" w:right="105" w:hanging="179"/>
        <w:jc w:val="left"/>
        <w:rPr>
          <w:sz w:val="20"/>
        </w:rPr>
      </w:pPr>
      <w:r>
        <w:rPr>
          <w:spacing w:val="-6"/>
          <w:sz w:val="20"/>
        </w:rPr>
        <w:t>Všechny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komponenty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zboží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budou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nové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(tj.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nikoliv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repasované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apod.)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budou předány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 xml:space="preserve">funkčním </w:t>
      </w:r>
      <w:r>
        <w:rPr>
          <w:w w:val="90"/>
          <w:sz w:val="20"/>
        </w:rPr>
        <w:t>a bezvadném stavu, budou nepoužité, nezastavené,</w:t>
      </w:r>
      <w:r>
        <w:rPr>
          <w:sz w:val="20"/>
        </w:rPr>
        <w:t xml:space="preserve"> </w:t>
      </w:r>
      <w:proofErr w:type="spellStart"/>
      <w:r>
        <w:rPr>
          <w:w w:val="90"/>
          <w:sz w:val="20"/>
        </w:rPr>
        <w:t>nezaptJjčené</w:t>
      </w:r>
      <w:proofErr w:type="spellEnd"/>
      <w:r>
        <w:rPr>
          <w:w w:val="90"/>
          <w:sz w:val="20"/>
        </w:rPr>
        <w:t>,</w:t>
      </w:r>
      <w:r>
        <w:rPr>
          <w:sz w:val="20"/>
        </w:rPr>
        <w:t xml:space="preserve"> </w:t>
      </w:r>
      <w:r>
        <w:rPr>
          <w:w w:val="90"/>
          <w:sz w:val="20"/>
        </w:rPr>
        <w:t xml:space="preserve">nezatížené leasingem nebo jinými </w:t>
      </w:r>
      <w:r>
        <w:rPr>
          <w:spacing w:val="-4"/>
          <w:sz w:val="20"/>
        </w:rPr>
        <w:t>právními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vadami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nesmí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porušovat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práva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třetích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osob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k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patentu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k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jiné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formě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 xml:space="preserve">duševního </w:t>
      </w:r>
      <w:r>
        <w:rPr>
          <w:spacing w:val="-2"/>
          <w:sz w:val="20"/>
        </w:rPr>
        <w:t>vlastnictví.</w:t>
      </w:r>
    </w:p>
    <w:p w14:paraId="0D54E73A" w14:textId="77777777" w:rsidR="00731ED6" w:rsidRDefault="00000000">
      <w:pPr>
        <w:pStyle w:val="Odstavecseseznamem"/>
        <w:numPr>
          <w:ilvl w:val="0"/>
          <w:numId w:val="7"/>
        </w:numPr>
        <w:tabs>
          <w:tab w:val="left" w:pos="1777"/>
        </w:tabs>
        <w:spacing w:before="224" w:line="228" w:lineRule="exact"/>
        <w:ind w:left="1777" w:hanging="213"/>
        <w:jc w:val="left"/>
        <w:rPr>
          <w:sz w:val="20"/>
        </w:rPr>
      </w:pPr>
      <w:r>
        <w:rPr>
          <w:w w:val="90"/>
          <w:sz w:val="20"/>
        </w:rPr>
        <w:t>Součástí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předmětu</w:t>
      </w:r>
      <w:r>
        <w:rPr>
          <w:spacing w:val="22"/>
          <w:sz w:val="20"/>
        </w:rPr>
        <w:t xml:space="preserve"> </w:t>
      </w:r>
      <w:r>
        <w:rPr>
          <w:w w:val="90"/>
          <w:sz w:val="20"/>
        </w:rPr>
        <w:t>plnění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dle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této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smlouvy</w:t>
      </w:r>
      <w:r>
        <w:rPr>
          <w:spacing w:val="13"/>
          <w:sz w:val="20"/>
        </w:rPr>
        <w:t xml:space="preserve"> </w:t>
      </w:r>
      <w:r>
        <w:rPr>
          <w:w w:val="90"/>
          <w:sz w:val="20"/>
        </w:rPr>
        <w:t>jsou</w:t>
      </w:r>
      <w:r>
        <w:rPr>
          <w:spacing w:val="11"/>
          <w:sz w:val="20"/>
        </w:rPr>
        <w:t xml:space="preserve"> </w:t>
      </w:r>
      <w:r>
        <w:rPr>
          <w:spacing w:val="-2"/>
          <w:w w:val="90"/>
          <w:sz w:val="20"/>
        </w:rPr>
        <w:t>dále:</w:t>
      </w:r>
    </w:p>
    <w:p w14:paraId="0D375BEA" w14:textId="77777777" w:rsidR="00731ED6" w:rsidRDefault="00000000">
      <w:pPr>
        <w:pStyle w:val="Odstavecseseznamem"/>
        <w:numPr>
          <w:ilvl w:val="1"/>
          <w:numId w:val="7"/>
        </w:numPr>
        <w:tabs>
          <w:tab w:val="left" w:pos="2085"/>
          <w:tab w:val="left" w:pos="2092"/>
        </w:tabs>
        <w:ind w:right="438" w:hanging="292"/>
        <w:jc w:val="left"/>
        <w:rPr>
          <w:sz w:val="20"/>
        </w:rPr>
      </w:pPr>
      <w:r>
        <w:rPr>
          <w:spacing w:val="-4"/>
          <w:sz w:val="20"/>
        </w:rPr>
        <w:t>komponenty,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budou dodány včetně veškerého příslušenství,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které je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nutné pro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jejich </w:t>
      </w:r>
      <w:r>
        <w:rPr>
          <w:w w:val="90"/>
          <w:sz w:val="20"/>
        </w:rPr>
        <w:t>provoz</w:t>
      </w:r>
      <w:r>
        <w:rPr>
          <w:sz w:val="20"/>
        </w:rPr>
        <w:t xml:space="preserve"> </w:t>
      </w:r>
      <w:r>
        <w:rPr>
          <w:w w:val="90"/>
          <w:sz w:val="20"/>
        </w:rPr>
        <w:t>v rámci celé sestavy,</w:t>
      </w:r>
      <w:r>
        <w:rPr>
          <w:sz w:val="20"/>
        </w:rPr>
        <w:t xml:space="preserve"> </w:t>
      </w:r>
      <w:r>
        <w:rPr>
          <w:w w:val="90"/>
          <w:sz w:val="20"/>
        </w:rPr>
        <w:t>a dle technických</w:t>
      </w:r>
      <w:r>
        <w:rPr>
          <w:sz w:val="20"/>
        </w:rPr>
        <w:t xml:space="preserve"> </w:t>
      </w:r>
      <w:proofErr w:type="spellStart"/>
      <w:r>
        <w:rPr>
          <w:w w:val="90"/>
          <w:sz w:val="20"/>
        </w:rPr>
        <w:t>listlJ</w:t>
      </w:r>
      <w:proofErr w:type="spellEnd"/>
      <w:r>
        <w:rPr>
          <w:w w:val="90"/>
          <w:sz w:val="20"/>
        </w:rPr>
        <w:t xml:space="preserve">/technických </w:t>
      </w:r>
      <w:proofErr w:type="spellStart"/>
      <w:r>
        <w:rPr>
          <w:w w:val="90"/>
          <w:sz w:val="20"/>
        </w:rPr>
        <w:t>popislJ</w:t>
      </w:r>
      <w:proofErr w:type="spellEnd"/>
      <w:r>
        <w:rPr>
          <w:w w:val="90"/>
          <w:sz w:val="20"/>
        </w:rPr>
        <w:t xml:space="preserve"> případně</w:t>
      </w:r>
      <w:r>
        <w:rPr>
          <w:sz w:val="20"/>
        </w:rPr>
        <w:t xml:space="preserve"> </w:t>
      </w:r>
      <w:r>
        <w:rPr>
          <w:w w:val="90"/>
          <w:sz w:val="20"/>
        </w:rPr>
        <w:t>obsažených</w:t>
      </w:r>
      <w:r>
        <w:rPr>
          <w:spacing w:val="80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nabídce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prodávajícího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zakázce;</w:t>
      </w:r>
    </w:p>
    <w:p w14:paraId="1FCDCA32" w14:textId="77777777" w:rsidR="00731ED6" w:rsidRDefault="00000000">
      <w:pPr>
        <w:pStyle w:val="Odstavecseseznamem"/>
        <w:numPr>
          <w:ilvl w:val="1"/>
          <w:numId w:val="7"/>
        </w:numPr>
        <w:tabs>
          <w:tab w:val="left" w:pos="2092"/>
        </w:tabs>
        <w:spacing w:line="226" w:lineRule="exact"/>
        <w:ind w:hanging="293"/>
        <w:jc w:val="left"/>
        <w:rPr>
          <w:sz w:val="20"/>
        </w:rPr>
      </w:pPr>
      <w:r>
        <w:rPr>
          <w:w w:val="90"/>
          <w:sz w:val="20"/>
        </w:rPr>
        <w:t>doprava</w:t>
      </w:r>
      <w:r>
        <w:rPr>
          <w:spacing w:val="11"/>
          <w:sz w:val="20"/>
        </w:rPr>
        <w:t xml:space="preserve"> </w:t>
      </w:r>
      <w:r>
        <w:rPr>
          <w:w w:val="90"/>
          <w:sz w:val="20"/>
        </w:rPr>
        <w:t>zboží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místa</w:t>
      </w:r>
      <w:r>
        <w:rPr>
          <w:spacing w:val="1"/>
          <w:sz w:val="20"/>
        </w:rPr>
        <w:t xml:space="preserve"> </w:t>
      </w:r>
      <w:r>
        <w:rPr>
          <w:spacing w:val="-2"/>
          <w:w w:val="90"/>
          <w:sz w:val="20"/>
        </w:rPr>
        <w:t>dodání;</w:t>
      </w:r>
    </w:p>
    <w:p w14:paraId="34D29DC2" w14:textId="77777777" w:rsidR="00731ED6" w:rsidRDefault="00000000">
      <w:pPr>
        <w:pStyle w:val="Odstavecseseznamem"/>
        <w:numPr>
          <w:ilvl w:val="1"/>
          <w:numId w:val="7"/>
        </w:numPr>
        <w:tabs>
          <w:tab w:val="left" w:pos="2068"/>
        </w:tabs>
        <w:spacing w:line="226" w:lineRule="exact"/>
        <w:ind w:left="2068" w:hanging="273"/>
        <w:jc w:val="left"/>
        <w:rPr>
          <w:sz w:val="20"/>
        </w:rPr>
      </w:pPr>
      <w:r>
        <w:rPr>
          <w:w w:val="90"/>
          <w:sz w:val="20"/>
        </w:rPr>
        <w:t>montáž</w:t>
      </w:r>
      <w:r>
        <w:rPr>
          <w:spacing w:val="7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instalace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zboží,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uvedení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provozu,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technická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podpora</w:t>
      </w:r>
      <w:r>
        <w:rPr>
          <w:spacing w:val="15"/>
          <w:sz w:val="20"/>
        </w:rPr>
        <w:t xml:space="preserve"> </w:t>
      </w:r>
      <w:r>
        <w:rPr>
          <w:w w:val="90"/>
          <w:sz w:val="20"/>
        </w:rPr>
        <w:t>v</w:t>
      </w:r>
      <w:r>
        <w:rPr>
          <w:spacing w:val="-2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prtJběhu</w:t>
      </w:r>
      <w:proofErr w:type="spellEnd"/>
      <w:r>
        <w:rPr>
          <w:spacing w:val="7"/>
          <w:sz w:val="20"/>
        </w:rPr>
        <w:t xml:space="preserve"> </w:t>
      </w:r>
      <w:r>
        <w:rPr>
          <w:w w:val="90"/>
          <w:sz w:val="20"/>
        </w:rPr>
        <w:t>instalace</w:t>
      </w:r>
      <w:r>
        <w:rPr>
          <w:spacing w:val="7"/>
          <w:sz w:val="20"/>
        </w:rPr>
        <w:t xml:space="preserve"> </w:t>
      </w:r>
      <w:r>
        <w:rPr>
          <w:w w:val="90"/>
          <w:sz w:val="20"/>
        </w:rPr>
        <w:t>zboží</w:t>
      </w:r>
      <w:r>
        <w:rPr>
          <w:spacing w:val="-4"/>
          <w:w w:val="90"/>
          <w:sz w:val="20"/>
        </w:rPr>
        <w:t xml:space="preserve"> </w:t>
      </w:r>
      <w:r>
        <w:rPr>
          <w:spacing w:val="-10"/>
          <w:w w:val="90"/>
          <w:sz w:val="20"/>
        </w:rPr>
        <w:t>a</w:t>
      </w:r>
    </w:p>
    <w:p w14:paraId="0EFADACB" w14:textId="77777777" w:rsidR="00731ED6" w:rsidRDefault="00000000">
      <w:pPr>
        <w:pStyle w:val="Zkladntext"/>
        <w:spacing w:line="237" w:lineRule="auto"/>
        <w:ind w:left="2083" w:firstLine="5"/>
      </w:pPr>
      <w:r>
        <w:rPr>
          <w:w w:val="90"/>
        </w:rPr>
        <w:t>v</w:t>
      </w:r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prtJběhu</w:t>
      </w:r>
      <w:proofErr w:type="spellEnd"/>
      <w:r>
        <w:rPr>
          <w:w w:val="90"/>
        </w:rPr>
        <w:t xml:space="preserve"> uvedení do provozu;</w:t>
      </w:r>
      <w:r>
        <w:t xml:space="preserve"> </w:t>
      </w:r>
      <w:r>
        <w:rPr>
          <w:w w:val="90"/>
        </w:rPr>
        <w:t>zprovoznění</w:t>
      </w:r>
      <w:r>
        <w:t xml:space="preserve"> </w:t>
      </w:r>
      <w:r>
        <w:rPr>
          <w:w w:val="90"/>
        </w:rPr>
        <w:t xml:space="preserve">zařízení a uvedení do plného provozu, odzkoušení a </w:t>
      </w:r>
      <w:r>
        <w:rPr>
          <w:spacing w:val="-6"/>
        </w:rPr>
        <w:t>ověření</w:t>
      </w:r>
      <w:r>
        <w:rPr>
          <w:spacing w:val="-8"/>
        </w:rPr>
        <w:t xml:space="preserve"> </w:t>
      </w:r>
      <w:r>
        <w:rPr>
          <w:spacing w:val="-6"/>
        </w:rPr>
        <w:t>správné</w:t>
      </w:r>
      <w:r>
        <w:t xml:space="preserve"> </w:t>
      </w:r>
      <w:r>
        <w:rPr>
          <w:spacing w:val="-6"/>
        </w:rPr>
        <w:t>funkce,</w:t>
      </w:r>
      <w:r>
        <w:rPr>
          <w:spacing w:val="-8"/>
        </w:rPr>
        <w:t xml:space="preserve"> </w:t>
      </w:r>
      <w:r>
        <w:rPr>
          <w:spacing w:val="-6"/>
        </w:rPr>
        <w:t>případně jeho</w:t>
      </w:r>
      <w:r>
        <w:rPr>
          <w:spacing w:val="-8"/>
        </w:rPr>
        <w:t xml:space="preserve"> </w:t>
      </w:r>
      <w:r>
        <w:rPr>
          <w:spacing w:val="-6"/>
        </w:rPr>
        <w:t>seřízení, jakož</w:t>
      </w:r>
      <w:r>
        <w:rPr>
          <w:spacing w:val="-8"/>
        </w:rPr>
        <w:t xml:space="preserve"> </w:t>
      </w:r>
      <w:r>
        <w:rPr>
          <w:spacing w:val="-6"/>
        </w:rPr>
        <w:t>i</w:t>
      </w:r>
      <w:r>
        <w:rPr>
          <w:spacing w:val="-2"/>
        </w:rPr>
        <w:t xml:space="preserve"> </w:t>
      </w:r>
      <w:r>
        <w:rPr>
          <w:spacing w:val="-6"/>
        </w:rPr>
        <w:t>provedení jiných</w:t>
      </w:r>
      <w:r>
        <w:rPr>
          <w:spacing w:val="-7"/>
        </w:rPr>
        <w:t xml:space="preserve"> </w:t>
      </w:r>
      <w:proofErr w:type="spellStart"/>
      <w:r>
        <w:rPr>
          <w:spacing w:val="-6"/>
        </w:rPr>
        <w:t>úkontJ</w:t>
      </w:r>
      <w:proofErr w:type="spellEnd"/>
      <w:r>
        <w:rPr>
          <w:spacing w:val="-1"/>
        </w:rPr>
        <w:t xml:space="preserve"> </w:t>
      </w:r>
      <w:r>
        <w:rPr>
          <w:spacing w:val="-6"/>
        </w:rPr>
        <w:t>a</w:t>
      </w:r>
      <w:r>
        <w:rPr>
          <w:spacing w:val="-2"/>
        </w:rPr>
        <w:t xml:space="preserve"> </w:t>
      </w:r>
      <w:r>
        <w:rPr>
          <w:spacing w:val="-6"/>
        </w:rPr>
        <w:t>činností</w:t>
      </w:r>
      <w:r>
        <w:rPr>
          <w:spacing w:val="-8"/>
        </w:rPr>
        <w:t xml:space="preserve"> </w:t>
      </w:r>
      <w:r>
        <w:rPr>
          <w:spacing w:val="-6"/>
        </w:rPr>
        <w:t xml:space="preserve">(např. </w:t>
      </w:r>
      <w:r>
        <w:rPr>
          <w:spacing w:val="-4"/>
        </w:rPr>
        <w:t>revizí,</w:t>
      </w:r>
      <w:r>
        <w:rPr>
          <w:spacing w:val="-7"/>
        </w:rPr>
        <w:t xml:space="preserve"> </w:t>
      </w:r>
      <w:r>
        <w:rPr>
          <w:spacing w:val="-4"/>
        </w:rPr>
        <w:t xml:space="preserve">zkoušek, </w:t>
      </w:r>
      <w:proofErr w:type="spellStart"/>
      <w:r>
        <w:rPr>
          <w:spacing w:val="-4"/>
        </w:rPr>
        <w:t>testtJ</w:t>
      </w:r>
      <w:proofErr w:type="spellEnd"/>
      <w:r>
        <w:rPr>
          <w:spacing w:val="-4"/>
        </w:rPr>
        <w:t>) nutných</w:t>
      </w:r>
      <w:r>
        <w:rPr>
          <w:spacing w:val="-5"/>
        </w:rPr>
        <w:t xml:space="preserve"> </w:t>
      </w:r>
      <w:r>
        <w:rPr>
          <w:spacing w:val="-4"/>
        </w:rPr>
        <w:t>pro</w:t>
      </w:r>
      <w:r>
        <w:rPr>
          <w:spacing w:val="-8"/>
        </w:rPr>
        <w:t xml:space="preserve"> </w:t>
      </w:r>
      <w:r>
        <w:rPr>
          <w:spacing w:val="-4"/>
        </w:rPr>
        <w:t>to,</w:t>
      </w:r>
      <w:r>
        <w:rPr>
          <w:spacing w:val="-10"/>
        </w:rPr>
        <w:t xml:space="preserve"> </w:t>
      </w:r>
      <w:r>
        <w:rPr>
          <w:spacing w:val="-4"/>
        </w:rPr>
        <w:t>aby</w:t>
      </w:r>
      <w:r>
        <w:rPr>
          <w:spacing w:val="-8"/>
        </w:rPr>
        <w:t xml:space="preserve"> </w:t>
      </w:r>
      <w:r>
        <w:rPr>
          <w:spacing w:val="-4"/>
        </w:rPr>
        <w:t>předmět plnění</w:t>
      </w:r>
      <w:r>
        <w:rPr>
          <w:spacing w:val="-10"/>
        </w:rPr>
        <w:t xml:space="preserve"> </w:t>
      </w:r>
      <w:r>
        <w:rPr>
          <w:spacing w:val="-4"/>
        </w:rPr>
        <w:t>mohl</w:t>
      </w:r>
      <w:r>
        <w:rPr>
          <w:spacing w:val="-10"/>
        </w:rPr>
        <w:t xml:space="preserve"> </w:t>
      </w:r>
      <w:r>
        <w:rPr>
          <w:spacing w:val="-4"/>
        </w:rPr>
        <w:t>plnit</w:t>
      </w:r>
      <w:r>
        <w:rPr>
          <w:spacing w:val="-5"/>
        </w:rPr>
        <w:t xml:space="preserve"> </w:t>
      </w:r>
      <w:r>
        <w:rPr>
          <w:spacing w:val="-4"/>
        </w:rPr>
        <w:t>sjednaný</w:t>
      </w:r>
      <w:r>
        <w:t xml:space="preserve"> </w:t>
      </w:r>
      <w:r>
        <w:rPr>
          <w:spacing w:val="-4"/>
        </w:rPr>
        <w:t>a</w:t>
      </w:r>
      <w:r>
        <w:t xml:space="preserve"> </w:t>
      </w:r>
      <w:r>
        <w:rPr>
          <w:spacing w:val="-4"/>
        </w:rPr>
        <w:t>obvyklý účel;</w:t>
      </w:r>
    </w:p>
    <w:p w14:paraId="48A863E1" w14:textId="77777777" w:rsidR="00731ED6" w:rsidRDefault="00000000">
      <w:pPr>
        <w:pStyle w:val="Odstavecseseznamem"/>
        <w:numPr>
          <w:ilvl w:val="1"/>
          <w:numId w:val="7"/>
        </w:numPr>
        <w:tabs>
          <w:tab w:val="left" w:pos="2076"/>
          <w:tab w:val="left" w:pos="2079"/>
        </w:tabs>
        <w:spacing w:line="235" w:lineRule="auto"/>
        <w:ind w:left="2079" w:right="352" w:hanging="341"/>
        <w:jc w:val="left"/>
        <w:rPr>
          <w:sz w:val="20"/>
        </w:rPr>
      </w:pPr>
      <w:r>
        <w:rPr>
          <w:spacing w:val="-6"/>
          <w:sz w:val="20"/>
        </w:rPr>
        <w:t>veškeré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poplatky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spojené s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dovozem</w:t>
      </w:r>
      <w:r>
        <w:rPr>
          <w:spacing w:val="11"/>
          <w:sz w:val="20"/>
        </w:rPr>
        <w:t xml:space="preserve"> </w:t>
      </w:r>
      <w:r>
        <w:rPr>
          <w:spacing w:val="-6"/>
          <w:sz w:val="20"/>
        </w:rPr>
        <w:t>zboží,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cla,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daně, dovozní a vývozní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přirážky,</w:t>
      </w:r>
      <w:r>
        <w:rPr>
          <w:sz w:val="20"/>
        </w:rPr>
        <w:t xml:space="preserve"> </w:t>
      </w:r>
      <w:r>
        <w:rPr>
          <w:spacing w:val="-6"/>
          <w:sz w:val="20"/>
        </w:rPr>
        <w:t xml:space="preserve">licenční a </w:t>
      </w:r>
      <w:r>
        <w:rPr>
          <w:spacing w:val="-8"/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další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poplatky</w:t>
      </w:r>
      <w:r>
        <w:rPr>
          <w:spacing w:val="2"/>
          <w:sz w:val="20"/>
        </w:rPr>
        <w:t xml:space="preserve"> </w:t>
      </w:r>
      <w:r>
        <w:rPr>
          <w:spacing w:val="-8"/>
          <w:sz w:val="20"/>
        </w:rPr>
        <w:t>spojené</w:t>
      </w:r>
      <w:r>
        <w:rPr>
          <w:sz w:val="20"/>
        </w:rPr>
        <w:t xml:space="preserve"> </w:t>
      </w:r>
      <w:r>
        <w:rPr>
          <w:spacing w:val="-8"/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dodávkou</w:t>
      </w:r>
      <w:r>
        <w:rPr>
          <w:spacing w:val="10"/>
          <w:sz w:val="20"/>
        </w:rPr>
        <w:t xml:space="preserve"> </w:t>
      </w:r>
      <w:r>
        <w:rPr>
          <w:spacing w:val="-8"/>
          <w:sz w:val="20"/>
        </w:rPr>
        <w:t>zboží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až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jeho</w:t>
      </w:r>
      <w:r>
        <w:rPr>
          <w:sz w:val="20"/>
        </w:rPr>
        <w:t xml:space="preserve"> </w:t>
      </w:r>
      <w:r>
        <w:rPr>
          <w:spacing w:val="-8"/>
          <w:sz w:val="20"/>
        </w:rPr>
        <w:t>funkčního</w:t>
      </w:r>
      <w:r>
        <w:rPr>
          <w:spacing w:val="7"/>
          <w:sz w:val="20"/>
        </w:rPr>
        <w:t xml:space="preserve"> </w:t>
      </w:r>
      <w:r>
        <w:rPr>
          <w:spacing w:val="-8"/>
          <w:sz w:val="20"/>
        </w:rPr>
        <w:t>předání</w:t>
      </w:r>
      <w:r>
        <w:rPr>
          <w:sz w:val="20"/>
        </w:rPr>
        <w:t xml:space="preserve"> </w:t>
      </w:r>
      <w:r>
        <w:rPr>
          <w:spacing w:val="-8"/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pacing w:val="-8"/>
          <w:sz w:val="20"/>
        </w:rPr>
        <w:t>místě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plnění;</w:t>
      </w:r>
    </w:p>
    <w:p w14:paraId="7F0C892C" w14:textId="77777777" w:rsidR="00731ED6" w:rsidRDefault="00000000">
      <w:pPr>
        <w:pStyle w:val="Odstavecseseznamem"/>
        <w:numPr>
          <w:ilvl w:val="1"/>
          <w:numId w:val="7"/>
        </w:numPr>
        <w:tabs>
          <w:tab w:val="left" w:pos="2071"/>
          <w:tab w:val="left" w:pos="2073"/>
        </w:tabs>
        <w:spacing w:before="6" w:line="235" w:lineRule="auto"/>
        <w:ind w:left="2073" w:right="593" w:hanging="341"/>
        <w:jc w:val="left"/>
        <w:rPr>
          <w:sz w:val="20"/>
        </w:rPr>
      </w:pPr>
      <w:r>
        <w:rPr>
          <w:w w:val="90"/>
          <w:sz w:val="20"/>
        </w:rPr>
        <w:t>návody k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obsluze</w:t>
      </w:r>
      <w:r>
        <w:rPr>
          <w:sz w:val="20"/>
        </w:rPr>
        <w:t xml:space="preserve"> </w:t>
      </w:r>
      <w:r>
        <w:rPr>
          <w:w w:val="90"/>
          <w:sz w:val="20"/>
        </w:rPr>
        <w:t>všech dodaných zařízení, v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 xml:space="preserve">českém nebo anglickém jazyce v elektronické </w:t>
      </w:r>
      <w:r>
        <w:rPr>
          <w:spacing w:val="-2"/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popř.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předepsané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doklady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certifikáty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dále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dodací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list;</w:t>
      </w:r>
    </w:p>
    <w:p w14:paraId="1EF76668" w14:textId="77777777" w:rsidR="00731ED6" w:rsidRDefault="00000000">
      <w:pPr>
        <w:pStyle w:val="Odstavecseseznamem"/>
        <w:numPr>
          <w:ilvl w:val="1"/>
          <w:numId w:val="7"/>
        </w:numPr>
        <w:tabs>
          <w:tab w:val="left" w:pos="2073"/>
        </w:tabs>
        <w:ind w:left="2073" w:right="253" w:hanging="340"/>
        <w:jc w:val="left"/>
        <w:rPr>
          <w:sz w:val="19"/>
        </w:rPr>
      </w:pPr>
      <w:r>
        <w:rPr>
          <w:spacing w:val="-8"/>
          <w:sz w:val="20"/>
        </w:rPr>
        <w:t>zaškolení</w:t>
      </w:r>
      <w:r>
        <w:rPr>
          <w:sz w:val="20"/>
        </w:rPr>
        <w:t xml:space="preserve"> </w:t>
      </w:r>
      <w:r>
        <w:rPr>
          <w:spacing w:val="-8"/>
          <w:sz w:val="20"/>
        </w:rPr>
        <w:t>personálu</w:t>
      </w:r>
      <w:r>
        <w:rPr>
          <w:spacing w:val="12"/>
          <w:sz w:val="20"/>
        </w:rPr>
        <w:t xml:space="preserve"> </w:t>
      </w:r>
      <w:r>
        <w:rPr>
          <w:spacing w:val="-8"/>
          <w:sz w:val="20"/>
        </w:rPr>
        <w:t>kupujícího</w:t>
      </w:r>
      <w:r>
        <w:rPr>
          <w:spacing w:val="8"/>
          <w:sz w:val="20"/>
        </w:rPr>
        <w:t xml:space="preserve"> </w:t>
      </w:r>
      <w:r>
        <w:rPr>
          <w:spacing w:val="-8"/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obsluhou</w:t>
      </w:r>
      <w:r>
        <w:rPr>
          <w:sz w:val="20"/>
        </w:rPr>
        <w:t xml:space="preserve"> </w:t>
      </w:r>
      <w:r>
        <w:rPr>
          <w:spacing w:val="-8"/>
          <w:sz w:val="20"/>
        </w:rPr>
        <w:t>zboží,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je-li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ohledem</w:t>
      </w:r>
      <w:r>
        <w:rPr>
          <w:spacing w:val="9"/>
          <w:sz w:val="20"/>
        </w:rPr>
        <w:t xml:space="preserve"> </w:t>
      </w:r>
      <w:r>
        <w:rPr>
          <w:spacing w:val="-8"/>
          <w:sz w:val="20"/>
        </w:rPr>
        <w:t>na</w:t>
      </w:r>
      <w:r>
        <w:rPr>
          <w:sz w:val="20"/>
        </w:rPr>
        <w:t xml:space="preserve"> </w:t>
      </w:r>
      <w:r>
        <w:rPr>
          <w:spacing w:val="-8"/>
          <w:sz w:val="20"/>
        </w:rPr>
        <w:t>povahu</w:t>
      </w:r>
      <w:r>
        <w:rPr>
          <w:sz w:val="20"/>
        </w:rPr>
        <w:t xml:space="preserve"> </w:t>
      </w:r>
      <w:r>
        <w:rPr>
          <w:spacing w:val="-8"/>
          <w:sz w:val="20"/>
        </w:rPr>
        <w:t>předmětu</w:t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koupě </w:t>
      </w:r>
      <w:r>
        <w:rPr>
          <w:spacing w:val="-2"/>
          <w:sz w:val="20"/>
        </w:rPr>
        <w:t>nezbytné.</w:t>
      </w:r>
    </w:p>
    <w:p w14:paraId="14205C5B" w14:textId="77777777" w:rsidR="00731ED6" w:rsidRDefault="00000000">
      <w:pPr>
        <w:pStyle w:val="Odstavecseseznamem"/>
        <w:numPr>
          <w:ilvl w:val="0"/>
          <w:numId w:val="7"/>
        </w:numPr>
        <w:tabs>
          <w:tab w:val="left" w:pos="1757"/>
        </w:tabs>
        <w:spacing w:before="225"/>
        <w:ind w:left="1757" w:hanging="213"/>
        <w:jc w:val="both"/>
        <w:rPr>
          <w:sz w:val="20"/>
        </w:rPr>
      </w:pPr>
      <w:r>
        <w:rPr>
          <w:w w:val="90"/>
          <w:sz w:val="20"/>
        </w:rPr>
        <w:t>Kupující</w:t>
      </w:r>
      <w:r>
        <w:rPr>
          <w:sz w:val="20"/>
        </w:rPr>
        <w:t xml:space="preserve"> </w:t>
      </w:r>
      <w:r>
        <w:rPr>
          <w:w w:val="90"/>
          <w:sz w:val="20"/>
        </w:rPr>
        <w:t>požaduje,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aby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zboží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splňovalo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kvalitativní</w:t>
      </w:r>
      <w:r>
        <w:rPr>
          <w:spacing w:val="11"/>
          <w:sz w:val="20"/>
        </w:rPr>
        <w:t xml:space="preserve"> </w:t>
      </w:r>
      <w:r>
        <w:rPr>
          <w:w w:val="90"/>
          <w:sz w:val="20"/>
        </w:rPr>
        <w:t>požadavky</w:t>
      </w:r>
      <w:r>
        <w:rPr>
          <w:spacing w:val="24"/>
          <w:sz w:val="20"/>
        </w:rPr>
        <w:t xml:space="preserve"> </w:t>
      </w:r>
      <w:r>
        <w:rPr>
          <w:w w:val="90"/>
          <w:sz w:val="20"/>
        </w:rPr>
        <w:t>dle</w:t>
      </w:r>
      <w:r>
        <w:rPr>
          <w:sz w:val="20"/>
        </w:rPr>
        <w:t xml:space="preserve"> </w:t>
      </w:r>
      <w:r>
        <w:rPr>
          <w:w w:val="90"/>
          <w:sz w:val="20"/>
        </w:rPr>
        <w:t>sjednaných</w:t>
      </w:r>
      <w:r>
        <w:rPr>
          <w:spacing w:val="12"/>
          <w:sz w:val="20"/>
        </w:rPr>
        <w:t xml:space="preserve"> </w:t>
      </w:r>
      <w:r>
        <w:rPr>
          <w:w w:val="90"/>
          <w:sz w:val="20"/>
        </w:rPr>
        <w:t>podmínek</w:t>
      </w:r>
      <w:r>
        <w:rPr>
          <w:spacing w:val="13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pacing w:val="-4"/>
          <w:w w:val="90"/>
          <w:sz w:val="20"/>
        </w:rPr>
        <w:t>byly</w:t>
      </w:r>
    </w:p>
    <w:p w14:paraId="3883C7DB" w14:textId="77777777" w:rsidR="00731ED6" w:rsidRDefault="00000000">
      <w:pPr>
        <w:pStyle w:val="Zkladntext"/>
        <w:spacing w:before="4" w:line="235" w:lineRule="auto"/>
        <w:ind w:left="1775" w:right="123" w:firstLine="4"/>
        <w:jc w:val="both"/>
      </w:pPr>
      <w:r>
        <w:rPr>
          <w:spacing w:val="-6"/>
        </w:rPr>
        <w:t>k</w:t>
      </w:r>
      <w:r>
        <w:rPr>
          <w:spacing w:val="-8"/>
        </w:rPr>
        <w:t xml:space="preserve"> </w:t>
      </w:r>
      <w:r>
        <w:rPr>
          <w:spacing w:val="-6"/>
        </w:rPr>
        <w:t>němu</w:t>
      </w:r>
      <w:r>
        <w:rPr>
          <w:spacing w:val="-8"/>
        </w:rPr>
        <w:t xml:space="preserve"> </w:t>
      </w:r>
      <w:r>
        <w:rPr>
          <w:spacing w:val="-6"/>
        </w:rPr>
        <w:t>přiloženy</w:t>
      </w:r>
      <w:r>
        <w:rPr>
          <w:spacing w:val="-8"/>
        </w:rPr>
        <w:t xml:space="preserve"> </w:t>
      </w:r>
      <w:r>
        <w:rPr>
          <w:spacing w:val="-6"/>
        </w:rPr>
        <w:t>dokumenty,</w:t>
      </w:r>
      <w:r>
        <w:rPr>
          <w:spacing w:val="-8"/>
        </w:rPr>
        <w:t xml:space="preserve"> </w:t>
      </w:r>
      <w:r>
        <w:rPr>
          <w:spacing w:val="-6"/>
        </w:rPr>
        <w:t>které</w:t>
      </w:r>
      <w:r>
        <w:rPr>
          <w:spacing w:val="-8"/>
        </w:rPr>
        <w:t xml:space="preserve"> </w:t>
      </w:r>
      <w:r>
        <w:rPr>
          <w:spacing w:val="-6"/>
        </w:rPr>
        <w:t>budou</w:t>
      </w:r>
      <w:r>
        <w:rPr>
          <w:spacing w:val="-8"/>
        </w:rPr>
        <w:t xml:space="preserve"> </w:t>
      </w:r>
      <w:r>
        <w:rPr>
          <w:spacing w:val="-6"/>
        </w:rPr>
        <w:t>dostatečně</w:t>
      </w:r>
      <w:r>
        <w:rPr>
          <w:spacing w:val="-4"/>
        </w:rPr>
        <w:t xml:space="preserve"> </w:t>
      </w:r>
      <w:r>
        <w:rPr>
          <w:spacing w:val="-6"/>
        </w:rPr>
        <w:t>prokazovat</w:t>
      </w:r>
      <w:r>
        <w:rPr>
          <w:spacing w:val="5"/>
        </w:rPr>
        <w:t xml:space="preserve"> </w:t>
      </w:r>
      <w:r>
        <w:rPr>
          <w:spacing w:val="-6"/>
        </w:rPr>
        <w:t>jeho</w:t>
      </w:r>
      <w:r>
        <w:rPr>
          <w:spacing w:val="-8"/>
        </w:rPr>
        <w:t xml:space="preserve"> </w:t>
      </w:r>
      <w:proofErr w:type="spellStart"/>
      <w:r>
        <w:rPr>
          <w:spacing w:val="-6"/>
        </w:rPr>
        <w:t>ptJvod</w:t>
      </w:r>
      <w:proofErr w:type="spellEnd"/>
      <w:r>
        <w:rPr>
          <w:spacing w:val="-1"/>
        </w:rPr>
        <w:t xml:space="preserve"> </w:t>
      </w:r>
      <w:r>
        <w:rPr>
          <w:spacing w:val="-6"/>
        </w:rPr>
        <w:t>a další</w:t>
      </w:r>
      <w:r>
        <w:rPr>
          <w:spacing w:val="-8"/>
        </w:rPr>
        <w:t xml:space="preserve"> </w:t>
      </w:r>
      <w:r>
        <w:rPr>
          <w:spacing w:val="-6"/>
        </w:rPr>
        <w:t>parametry</w:t>
      </w:r>
      <w:r>
        <w:rPr>
          <w:spacing w:val="4"/>
        </w:rPr>
        <w:t xml:space="preserve"> </w:t>
      </w:r>
      <w:r>
        <w:rPr>
          <w:spacing w:val="-6"/>
        </w:rPr>
        <w:t xml:space="preserve">dle </w:t>
      </w:r>
      <w:r>
        <w:rPr>
          <w:w w:val="90"/>
        </w:rPr>
        <w:t xml:space="preserve">platných norem, </w:t>
      </w:r>
      <w:proofErr w:type="spellStart"/>
      <w:r>
        <w:rPr>
          <w:w w:val="90"/>
        </w:rPr>
        <w:t>předpistJ</w:t>
      </w:r>
      <w:proofErr w:type="spellEnd"/>
      <w:r>
        <w:rPr>
          <w:w w:val="90"/>
        </w:rPr>
        <w:t xml:space="preserve">, technických podmínek a jakostních </w:t>
      </w:r>
      <w:proofErr w:type="spellStart"/>
      <w:r>
        <w:rPr>
          <w:w w:val="90"/>
        </w:rPr>
        <w:t>dokumentlJ</w:t>
      </w:r>
      <w:proofErr w:type="spellEnd"/>
      <w:r>
        <w:rPr>
          <w:w w:val="90"/>
        </w:rPr>
        <w:t xml:space="preserve">, např. prohlášení o shodě </w:t>
      </w:r>
      <w:r>
        <w:rPr>
          <w:spacing w:val="-4"/>
        </w:rPr>
        <w:t>podle</w:t>
      </w:r>
      <w:r>
        <w:rPr>
          <w:spacing w:val="-10"/>
        </w:rPr>
        <w:t xml:space="preserve"> </w:t>
      </w:r>
      <w:r>
        <w:rPr>
          <w:spacing w:val="-4"/>
        </w:rPr>
        <w:t>zákona</w:t>
      </w:r>
      <w:r>
        <w:rPr>
          <w:spacing w:val="-10"/>
        </w:rPr>
        <w:t xml:space="preserve"> </w:t>
      </w:r>
      <w:r>
        <w:rPr>
          <w:spacing w:val="-4"/>
        </w:rPr>
        <w:t>č.</w:t>
      </w:r>
      <w:r>
        <w:rPr>
          <w:spacing w:val="-10"/>
        </w:rPr>
        <w:t xml:space="preserve"> </w:t>
      </w:r>
      <w:r>
        <w:rPr>
          <w:spacing w:val="-4"/>
        </w:rPr>
        <w:t>22/1997</w:t>
      </w:r>
      <w:r>
        <w:rPr>
          <w:spacing w:val="-10"/>
        </w:rPr>
        <w:t xml:space="preserve"> </w:t>
      </w:r>
      <w:r>
        <w:rPr>
          <w:spacing w:val="-4"/>
        </w:rPr>
        <w:t>Sb.,</w:t>
      </w:r>
      <w:r>
        <w:rPr>
          <w:spacing w:val="-10"/>
        </w:rPr>
        <w:t xml:space="preserve"> </w:t>
      </w:r>
      <w:r>
        <w:rPr>
          <w:spacing w:val="-4"/>
        </w:rPr>
        <w:t>o</w:t>
      </w:r>
      <w:r>
        <w:rPr>
          <w:spacing w:val="-10"/>
        </w:rPr>
        <w:t xml:space="preserve"> </w:t>
      </w:r>
      <w:r>
        <w:rPr>
          <w:spacing w:val="-4"/>
        </w:rPr>
        <w:t>technických</w:t>
      </w:r>
      <w:r>
        <w:rPr>
          <w:spacing w:val="-10"/>
        </w:rPr>
        <w:t xml:space="preserve"> </w:t>
      </w:r>
      <w:r>
        <w:rPr>
          <w:spacing w:val="-4"/>
        </w:rPr>
        <w:t>požadavcích</w:t>
      </w:r>
      <w:r>
        <w:rPr>
          <w:spacing w:val="-10"/>
        </w:rPr>
        <w:t xml:space="preserve"> </w:t>
      </w:r>
      <w:r>
        <w:rPr>
          <w:spacing w:val="-4"/>
        </w:rPr>
        <w:t>na</w:t>
      </w:r>
      <w:r>
        <w:rPr>
          <w:spacing w:val="-10"/>
        </w:rPr>
        <w:t xml:space="preserve"> </w:t>
      </w:r>
      <w:r>
        <w:rPr>
          <w:spacing w:val="-4"/>
        </w:rPr>
        <w:t>výrobky,</w:t>
      </w:r>
      <w:r>
        <w:rPr>
          <w:spacing w:val="-9"/>
        </w:rPr>
        <w:t xml:space="preserve"> </w:t>
      </w:r>
      <w:r>
        <w:rPr>
          <w:spacing w:val="-4"/>
        </w:rPr>
        <w:t>v</w:t>
      </w:r>
      <w:r>
        <w:rPr>
          <w:spacing w:val="-10"/>
        </w:rPr>
        <w:t xml:space="preserve"> </w:t>
      </w:r>
      <w:r>
        <w:rPr>
          <w:spacing w:val="-4"/>
        </w:rPr>
        <w:t>platném</w:t>
      </w:r>
      <w:r>
        <w:rPr>
          <w:spacing w:val="-10"/>
        </w:rPr>
        <w:t xml:space="preserve"> </w:t>
      </w:r>
      <w:r>
        <w:rPr>
          <w:spacing w:val="-4"/>
        </w:rPr>
        <w:t>znění.</w:t>
      </w:r>
    </w:p>
    <w:p w14:paraId="3296EA43" w14:textId="77777777" w:rsidR="00731ED6" w:rsidRDefault="00731ED6">
      <w:pPr>
        <w:pStyle w:val="Zkladntext"/>
        <w:spacing w:before="225"/>
      </w:pPr>
    </w:p>
    <w:p w14:paraId="62A5CDAD" w14:textId="77777777" w:rsidR="00731ED6" w:rsidRDefault="00000000">
      <w:pPr>
        <w:pStyle w:val="Nadpis1"/>
        <w:numPr>
          <w:ilvl w:val="0"/>
          <w:numId w:val="8"/>
        </w:numPr>
        <w:tabs>
          <w:tab w:val="left" w:pos="4282"/>
        </w:tabs>
        <w:ind w:left="4282" w:hanging="148"/>
        <w:jc w:val="left"/>
      </w:pPr>
      <w:r>
        <w:rPr>
          <w:spacing w:val="66"/>
          <w:u w:val="thick"/>
        </w:rPr>
        <w:t xml:space="preserve"> </w:t>
      </w:r>
      <w:r>
        <w:rPr>
          <w:u w:val="thick"/>
        </w:rPr>
        <w:t>Kupní</w:t>
      </w:r>
      <w:r>
        <w:rPr>
          <w:spacing w:val="-6"/>
          <w:u w:val="thick"/>
        </w:rPr>
        <w:t xml:space="preserve"> </w:t>
      </w:r>
      <w:r>
        <w:rPr>
          <w:u w:val="thick"/>
        </w:rPr>
        <w:t>cena</w:t>
      </w:r>
      <w:r>
        <w:rPr>
          <w:spacing w:val="-6"/>
          <w:u w:val="thick"/>
        </w:rPr>
        <w:t xml:space="preserve"> </w:t>
      </w:r>
      <w:r>
        <w:rPr>
          <w:u w:val="thick"/>
        </w:rPr>
        <w:t>a</w:t>
      </w:r>
      <w:r>
        <w:rPr>
          <w:spacing w:val="-10"/>
          <w:u w:val="thick"/>
        </w:rPr>
        <w:t xml:space="preserve"> </w:t>
      </w:r>
      <w:r>
        <w:rPr>
          <w:u w:val="thick"/>
        </w:rPr>
        <w:t xml:space="preserve">platební </w:t>
      </w:r>
      <w:r>
        <w:rPr>
          <w:spacing w:val="-2"/>
          <w:u w:val="thick"/>
        </w:rPr>
        <w:t>podmínky</w:t>
      </w:r>
    </w:p>
    <w:p w14:paraId="0DD04EAD" w14:textId="77777777" w:rsidR="00731ED6" w:rsidRDefault="00731ED6">
      <w:pPr>
        <w:pStyle w:val="Zkladntext"/>
        <w:spacing w:before="5"/>
        <w:rPr>
          <w:b/>
        </w:rPr>
      </w:pPr>
    </w:p>
    <w:p w14:paraId="0B66FABF" w14:textId="77777777" w:rsidR="00731ED6" w:rsidRDefault="00000000">
      <w:pPr>
        <w:pStyle w:val="Odstavecseseznamem"/>
        <w:numPr>
          <w:ilvl w:val="0"/>
          <w:numId w:val="6"/>
        </w:numPr>
        <w:tabs>
          <w:tab w:val="left" w:pos="1746"/>
          <w:tab w:val="left" w:pos="1765"/>
        </w:tabs>
        <w:spacing w:line="235" w:lineRule="auto"/>
        <w:ind w:right="708" w:hanging="235"/>
        <w:jc w:val="left"/>
        <w:rPr>
          <w:sz w:val="20"/>
        </w:rPr>
      </w:pPr>
      <w:r>
        <w:rPr>
          <w:w w:val="90"/>
          <w:sz w:val="20"/>
        </w:rPr>
        <w:t>Kupní cena zboží dle této smlouvy je stanovena</w:t>
      </w:r>
      <w:r>
        <w:rPr>
          <w:sz w:val="20"/>
        </w:rPr>
        <w:t xml:space="preserve"> </w:t>
      </w:r>
      <w:r>
        <w:rPr>
          <w:w w:val="90"/>
          <w:sz w:val="20"/>
        </w:rPr>
        <w:t>na základě nabídky předložené</w:t>
      </w:r>
      <w:r>
        <w:rPr>
          <w:sz w:val="20"/>
        </w:rPr>
        <w:t xml:space="preserve"> </w:t>
      </w:r>
      <w:r>
        <w:rPr>
          <w:w w:val="90"/>
          <w:sz w:val="20"/>
        </w:rPr>
        <w:t xml:space="preserve">prodávajícím, </w:t>
      </w:r>
      <w:r>
        <w:rPr>
          <w:sz w:val="20"/>
        </w:rPr>
        <w:t>která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Přílohou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smlouvy,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činí</w:t>
      </w:r>
      <w:r>
        <w:rPr>
          <w:spacing w:val="-14"/>
          <w:sz w:val="20"/>
        </w:rPr>
        <w:t xml:space="preserve"> </w:t>
      </w:r>
      <w:r>
        <w:rPr>
          <w:sz w:val="20"/>
        </w:rPr>
        <w:t>celkem:</w:t>
      </w:r>
    </w:p>
    <w:p w14:paraId="08AE3833" w14:textId="77777777" w:rsidR="00731ED6" w:rsidRDefault="00000000">
      <w:pPr>
        <w:spacing w:before="229"/>
        <w:ind w:left="4869"/>
        <w:rPr>
          <w:b/>
          <w:sz w:val="19"/>
        </w:rPr>
      </w:pPr>
      <w:r>
        <w:rPr>
          <w:b/>
          <w:w w:val="105"/>
          <w:sz w:val="19"/>
        </w:rPr>
        <w:t>288</w:t>
      </w:r>
      <w:r>
        <w:rPr>
          <w:b/>
          <w:spacing w:val="-3"/>
          <w:w w:val="105"/>
          <w:sz w:val="19"/>
        </w:rPr>
        <w:t xml:space="preserve"> </w:t>
      </w:r>
      <w:r>
        <w:rPr>
          <w:b/>
          <w:w w:val="105"/>
          <w:sz w:val="19"/>
        </w:rPr>
        <w:t>264,46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20"/>
        </w:rPr>
        <w:t>Kč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bez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spacing w:val="-5"/>
          <w:w w:val="105"/>
          <w:sz w:val="19"/>
        </w:rPr>
        <w:t>DPH</w:t>
      </w:r>
    </w:p>
    <w:p w14:paraId="1EAEA298" w14:textId="77777777" w:rsidR="00731ED6" w:rsidRDefault="00000000">
      <w:pPr>
        <w:spacing w:line="228" w:lineRule="exact"/>
        <w:ind w:left="4861"/>
        <w:rPr>
          <w:b/>
          <w:sz w:val="20"/>
        </w:rPr>
      </w:pPr>
      <w:r>
        <w:rPr>
          <w:b/>
          <w:w w:val="105"/>
          <w:sz w:val="19"/>
        </w:rPr>
        <w:t>60</w:t>
      </w:r>
      <w:r>
        <w:rPr>
          <w:b/>
          <w:spacing w:val="12"/>
          <w:w w:val="105"/>
          <w:sz w:val="19"/>
        </w:rPr>
        <w:t xml:space="preserve"> </w:t>
      </w:r>
      <w:r>
        <w:rPr>
          <w:b/>
          <w:w w:val="105"/>
          <w:sz w:val="19"/>
        </w:rPr>
        <w:t>535,54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20"/>
        </w:rPr>
        <w:t>Kč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5"/>
          <w:w w:val="105"/>
          <w:sz w:val="20"/>
        </w:rPr>
        <w:t>DPH</w:t>
      </w:r>
    </w:p>
    <w:p w14:paraId="2CA05F30" w14:textId="77777777" w:rsidR="00731ED6" w:rsidRDefault="00000000">
      <w:pPr>
        <w:spacing w:line="228" w:lineRule="exact"/>
        <w:ind w:left="4852"/>
        <w:rPr>
          <w:b/>
          <w:sz w:val="19"/>
        </w:rPr>
      </w:pPr>
      <w:r>
        <w:rPr>
          <w:b/>
          <w:w w:val="105"/>
          <w:sz w:val="19"/>
        </w:rPr>
        <w:t>348</w:t>
      </w:r>
      <w:r>
        <w:rPr>
          <w:b/>
          <w:spacing w:val="23"/>
          <w:w w:val="105"/>
          <w:sz w:val="19"/>
        </w:rPr>
        <w:t xml:space="preserve"> </w:t>
      </w:r>
      <w:r>
        <w:rPr>
          <w:b/>
          <w:w w:val="105"/>
          <w:sz w:val="19"/>
        </w:rPr>
        <w:t>800,--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20"/>
        </w:rPr>
        <w:t>Kč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>včetně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spacing w:val="-5"/>
          <w:w w:val="105"/>
          <w:sz w:val="19"/>
        </w:rPr>
        <w:t>DPH</w:t>
      </w:r>
    </w:p>
    <w:p w14:paraId="1F70703C" w14:textId="77777777" w:rsidR="00731ED6" w:rsidRDefault="00731ED6">
      <w:pPr>
        <w:pStyle w:val="Zkladntext"/>
        <w:spacing w:before="15"/>
        <w:rPr>
          <w:b/>
          <w:sz w:val="19"/>
        </w:rPr>
      </w:pPr>
    </w:p>
    <w:p w14:paraId="378E5F53" w14:textId="77777777" w:rsidR="00731ED6" w:rsidRDefault="00000000">
      <w:pPr>
        <w:pStyle w:val="Odstavecseseznamem"/>
        <w:numPr>
          <w:ilvl w:val="0"/>
          <w:numId w:val="6"/>
        </w:numPr>
        <w:tabs>
          <w:tab w:val="left" w:pos="1737"/>
          <w:tab w:val="left" w:pos="1755"/>
        </w:tabs>
        <w:spacing w:line="237" w:lineRule="auto"/>
        <w:ind w:left="1755" w:right="579" w:hanging="233"/>
        <w:jc w:val="both"/>
        <w:rPr>
          <w:sz w:val="20"/>
        </w:rPr>
      </w:pPr>
      <w:r>
        <w:rPr>
          <w:spacing w:val="-6"/>
          <w:sz w:val="20"/>
        </w:rPr>
        <w:t>Kupní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cena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stanovena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dohodou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smluvních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stran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jako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cena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pevná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nejvýše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přípustná,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 xml:space="preserve">která </w:t>
      </w:r>
      <w:r>
        <w:rPr>
          <w:spacing w:val="-8"/>
          <w:sz w:val="20"/>
        </w:rPr>
        <w:t>zahrnuje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veškeré</w:t>
      </w:r>
      <w:r>
        <w:rPr>
          <w:sz w:val="20"/>
        </w:rPr>
        <w:t xml:space="preserve"> </w:t>
      </w:r>
      <w:r>
        <w:rPr>
          <w:spacing w:val="-8"/>
          <w:sz w:val="20"/>
        </w:rPr>
        <w:t>náklady</w:t>
      </w:r>
      <w:r>
        <w:rPr>
          <w:sz w:val="20"/>
        </w:rPr>
        <w:t xml:space="preserve"> </w:t>
      </w:r>
      <w:r>
        <w:rPr>
          <w:spacing w:val="-8"/>
          <w:sz w:val="20"/>
        </w:rPr>
        <w:t>prodávajícího</w:t>
      </w:r>
      <w:r>
        <w:rPr>
          <w:spacing w:val="16"/>
          <w:sz w:val="20"/>
        </w:rPr>
        <w:t xml:space="preserve"> </w:t>
      </w:r>
      <w:r>
        <w:rPr>
          <w:spacing w:val="-8"/>
          <w:sz w:val="20"/>
        </w:rPr>
        <w:t>spojené</w:t>
      </w:r>
      <w:r>
        <w:rPr>
          <w:sz w:val="20"/>
        </w:rPr>
        <w:t xml:space="preserve"> </w:t>
      </w:r>
      <w:r>
        <w:rPr>
          <w:spacing w:val="-8"/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plněním</w:t>
      </w:r>
      <w:r>
        <w:rPr>
          <w:sz w:val="20"/>
        </w:rPr>
        <w:t xml:space="preserve"> </w:t>
      </w:r>
      <w:r>
        <w:rPr>
          <w:spacing w:val="-8"/>
          <w:sz w:val="20"/>
        </w:rPr>
        <w:t>předmětu</w:t>
      </w:r>
      <w:r>
        <w:rPr>
          <w:sz w:val="20"/>
        </w:rPr>
        <w:t xml:space="preserve"> </w:t>
      </w:r>
      <w:r>
        <w:rPr>
          <w:spacing w:val="-8"/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smlouvy.</w:t>
      </w:r>
      <w:r>
        <w:rPr>
          <w:sz w:val="20"/>
        </w:rPr>
        <w:t xml:space="preserve"> </w:t>
      </w:r>
      <w:r>
        <w:rPr>
          <w:spacing w:val="-8"/>
          <w:sz w:val="20"/>
        </w:rPr>
        <w:t>Kupní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 xml:space="preserve">cena </w:t>
      </w:r>
      <w:r>
        <w:rPr>
          <w:spacing w:val="-2"/>
          <w:sz w:val="20"/>
        </w:rPr>
        <w:t>zahrnuje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zboží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všechny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jeho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součásti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uvedené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čl.</w:t>
      </w:r>
      <w:r>
        <w:rPr>
          <w:spacing w:val="-15"/>
          <w:sz w:val="20"/>
        </w:rPr>
        <w:t xml:space="preserve"> </w:t>
      </w:r>
      <w:r>
        <w:rPr>
          <w:spacing w:val="-2"/>
          <w:sz w:val="19"/>
        </w:rPr>
        <w:t>I.</w:t>
      </w:r>
      <w:r>
        <w:rPr>
          <w:spacing w:val="9"/>
          <w:sz w:val="19"/>
        </w:rPr>
        <w:t xml:space="preserve"> </w:t>
      </w:r>
      <w:r>
        <w:rPr>
          <w:spacing w:val="-2"/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smlouvy.</w:t>
      </w:r>
    </w:p>
    <w:p w14:paraId="6BEBCF76" w14:textId="77777777" w:rsidR="00731ED6" w:rsidRDefault="00731ED6">
      <w:pPr>
        <w:pStyle w:val="Zkladntext"/>
        <w:spacing w:before="1"/>
      </w:pPr>
    </w:p>
    <w:p w14:paraId="5082D9AD" w14:textId="77777777" w:rsidR="00731ED6" w:rsidRDefault="00000000">
      <w:pPr>
        <w:pStyle w:val="Odstavecseseznamem"/>
        <w:numPr>
          <w:ilvl w:val="0"/>
          <w:numId w:val="6"/>
        </w:numPr>
        <w:tabs>
          <w:tab w:val="left" w:pos="1728"/>
          <w:tab w:val="left" w:pos="1748"/>
        </w:tabs>
        <w:spacing w:line="237" w:lineRule="auto"/>
        <w:ind w:left="1748" w:right="471" w:hanging="238"/>
        <w:jc w:val="left"/>
        <w:rPr>
          <w:sz w:val="20"/>
        </w:rPr>
      </w:pPr>
      <w:r>
        <w:rPr>
          <w:w w:val="90"/>
          <w:sz w:val="20"/>
        </w:rPr>
        <w:t>Kupní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 xml:space="preserve">cena bude uhrazena na základě skutečně dodaného zboží a na základě daňového dokladu </w:t>
      </w:r>
      <w:r>
        <w:rPr>
          <w:spacing w:val="-6"/>
          <w:sz w:val="20"/>
        </w:rPr>
        <w:t>vystaveného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prodávajícím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řádném</w:t>
      </w:r>
      <w:r>
        <w:rPr>
          <w:sz w:val="20"/>
        </w:rPr>
        <w:t xml:space="preserve"> </w:t>
      </w:r>
      <w:r>
        <w:rPr>
          <w:spacing w:val="-6"/>
          <w:sz w:val="20"/>
        </w:rPr>
        <w:t>dodání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zboží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splatností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14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kalendářních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dní.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 xml:space="preserve">Přílohou </w:t>
      </w:r>
      <w:r>
        <w:rPr>
          <w:spacing w:val="-4"/>
          <w:sz w:val="20"/>
        </w:rPr>
        <w:t>faktury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musí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být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předávací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protokol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podepsaný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oprávněnou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osobou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kupujícího.</w:t>
      </w:r>
    </w:p>
    <w:p w14:paraId="46E5ACC5" w14:textId="77777777" w:rsidR="00731ED6" w:rsidRDefault="00000000">
      <w:pPr>
        <w:pStyle w:val="Odstavecseseznamem"/>
        <w:numPr>
          <w:ilvl w:val="0"/>
          <w:numId w:val="6"/>
        </w:numPr>
        <w:tabs>
          <w:tab w:val="left" w:pos="1718"/>
        </w:tabs>
        <w:spacing w:before="228"/>
        <w:ind w:left="1718" w:hanging="211"/>
        <w:jc w:val="left"/>
        <w:rPr>
          <w:sz w:val="20"/>
        </w:rPr>
      </w:pPr>
      <w:r>
        <w:rPr>
          <w:w w:val="90"/>
          <w:sz w:val="20"/>
        </w:rPr>
        <w:t>Prodávající</w:t>
      </w:r>
      <w:r>
        <w:rPr>
          <w:spacing w:val="9"/>
          <w:sz w:val="20"/>
        </w:rPr>
        <w:t xml:space="preserve"> </w:t>
      </w:r>
      <w:r>
        <w:rPr>
          <w:w w:val="90"/>
          <w:sz w:val="20"/>
        </w:rPr>
        <w:t>je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povinen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zajistit</w:t>
      </w:r>
      <w:r>
        <w:rPr>
          <w:sz w:val="20"/>
        </w:rPr>
        <w:t xml:space="preserve"> </w:t>
      </w:r>
      <w:r>
        <w:rPr>
          <w:w w:val="90"/>
          <w:sz w:val="20"/>
        </w:rPr>
        <w:t>řádné</w:t>
      </w:r>
      <w:r>
        <w:rPr>
          <w:spacing w:val="9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w w:val="90"/>
          <w:sz w:val="20"/>
        </w:rPr>
        <w:t>včasné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plnění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finančních</w:t>
      </w:r>
      <w:r>
        <w:rPr>
          <w:spacing w:val="9"/>
          <w:sz w:val="20"/>
        </w:rPr>
        <w:t xml:space="preserve"> </w:t>
      </w:r>
      <w:proofErr w:type="spellStart"/>
      <w:r>
        <w:rPr>
          <w:w w:val="90"/>
          <w:sz w:val="20"/>
        </w:rPr>
        <w:t>závazklJ</w:t>
      </w:r>
      <w:proofErr w:type="spellEnd"/>
      <w:r>
        <w:rPr>
          <w:spacing w:val="8"/>
          <w:sz w:val="20"/>
        </w:rPr>
        <w:t xml:space="preserve"> </w:t>
      </w:r>
      <w:r>
        <w:rPr>
          <w:w w:val="90"/>
          <w:sz w:val="20"/>
        </w:rPr>
        <w:t>svým</w:t>
      </w:r>
      <w:r>
        <w:rPr>
          <w:spacing w:val="6"/>
          <w:sz w:val="20"/>
        </w:rPr>
        <w:t xml:space="preserve"> </w:t>
      </w:r>
      <w:proofErr w:type="spellStart"/>
      <w:r>
        <w:rPr>
          <w:spacing w:val="-2"/>
          <w:w w:val="90"/>
          <w:sz w:val="20"/>
        </w:rPr>
        <w:t>poddodavatellJm</w:t>
      </w:r>
      <w:proofErr w:type="spellEnd"/>
      <w:r>
        <w:rPr>
          <w:spacing w:val="-2"/>
          <w:w w:val="90"/>
          <w:sz w:val="20"/>
        </w:rPr>
        <w:t>.</w:t>
      </w:r>
    </w:p>
    <w:p w14:paraId="7421E31F" w14:textId="77777777" w:rsidR="00731ED6" w:rsidRDefault="00731ED6">
      <w:pPr>
        <w:rPr>
          <w:sz w:val="20"/>
        </w:rPr>
        <w:sectPr w:rsidR="00731ED6">
          <w:pgSz w:w="11910" w:h="16840"/>
          <w:pgMar w:top="1600" w:right="1520" w:bottom="280" w:left="220" w:header="708" w:footer="708" w:gutter="0"/>
          <w:cols w:space="708"/>
        </w:sectPr>
      </w:pPr>
    </w:p>
    <w:p w14:paraId="53130922" w14:textId="77777777" w:rsidR="00731ED6" w:rsidRDefault="00000000">
      <w:pPr>
        <w:spacing w:before="76"/>
        <w:ind w:left="109"/>
        <w:rPr>
          <w:sz w:val="18"/>
        </w:rPr>
      </w:pPr>
      <w:r>
        <w:rPr>
          <w:color w:val="BAC3C8"/>
          <w:spacing w:val="-4"/>
          <w:w w:val="65"/>
          <w:sz w:val="18"/>
        </w:rPr>
        <w:lastRenderedPageBreak/>
        <w:t>.,.,</w:t>
      </w:r>
    </w:p>
    <w:p w14:paraId="1C523459" w14:textId="77777777" w:rsidR="00731ED6" w:rsidRDefault="00731ED6">
      <w:pPr>
        <w:pStyle w:val="Zkladntext"/>
      </w:pPr>
    </w:p>
    <w:p w14:paraId="18AEE964" w14:textId="77777777" w:rsidR="00731ED6" w:rsidRDefault="00731ED6">
      <w:pPr>
        <w:pStyle w:val="Zkladntext"/>
      </w:pPr>
    </w:p>
    <w:p w14:paraId="093C5781" w14:textId="77777777" w:rsidR="00731ED6" w:rsidRDefault="00731ED6">
      <w:pPr>
        <w:pStyle w:val="Zkladntext"/>
      </w:pPr>
    </w:p>
    <w:p w14:paraId="6AF5AFDA" w14:textId="77777777" w:rsidR="00731ED6" w:rsidRDefault="00731ED6">
      <w:pPr>
        <w:pStyle w:val="Zkladntext"/>
        <w:spacing w:before="190"/>
      </w:pPr>
    </w:p>
    <w:p w14:paraId="6E681CAD" w14:textId="77777777" w:rsidR="00731ED6" w:rsidRDefault="00000000">
      <w:pPr>
        <w:pStyle w:val="Zkladntext"/>
        <w:spacing w:before="1"/>
        <w:ind w:left="1687" w:hanging="1"/>
      </w:pPr>
      <w:r>
        <w:rPr>
          <w:color w:val="0F1116"/>
          <w:spacing w:val="-6"/>
        </w:rPr>
        <w:t>Prodávající</w:t>
      </w:r>
      <w:r>
        <w:rPr>
          <w:color w:val="0F1116"/>
          <w:spacing w:val="-8"/>
        </w:rPr>
        <w:t xml:space="preserve"> </w:t>
      </w:r>
      <w:r>
        <w:rPr>
          <w:color w:val="0F1116"/>
          <w:spacing w:val="-6"/>
        </w:rPr>
        <w:t>se</w:t>
      </w:r>
      <w:r>
        <w:rPr>
          <w:color w:val="0F1116"/>
          <w:spacing w:val="-8"/>
        </w:rPr>
        <w:t xml:space="preserve"> </w:t>
      </w:r>
      <w:r>
        <w:rPr>
          <w:color w:val="0F1116"/>
          <w:spacing w:val="-6"/>
        </w:rPr>
        <w:t>zavazuje</w:t>
      </w:r>
      <w:r>
        <w:rPr>
          <w:color w:val="0F1116"/>
          <w:spacing w:val="-4"/>
        </w:rPr>
        <w:t xml:space="preserve"> </w:t>
      </w:r>
      <w:r>
        <w:rPr>
          <w:color w:val="0F1116"/>
          <w:spacing w:val="-6"/>
        </w:rPr>
        <w:t>přenést</w:t>
      </w:r>
      <w:r>
        <w:rPr>
          <w:color w:val="0F1116"/>
        </w:rPr>
        <w:t xml:space="preserve"> </w:t>
      </w:r>
      <w:r>
        <w:rPr>
          <w:color w:val="0F1116"/>
          <w:spacing w:val="-6"/>
        </w:rPr>
        <w:t>totožnou povinnost</w:t>
      </w:r>
      <w:r>
        <w:rPr>
          <w:color w:val="0F1116"/>
        </w:rPr>
        <w:t xml:space="preserve"> </w:t>
      </w:r>
      <w:r>
        <w:rPr>
          <w:color w:val="0F1116"/>
          <w:spacing w:val="-6"/>
        </w:rPr>
        <w:t>do</w:t>
      </w:r>
      <w:r>
        <w:rPr>
          <w:color w:val="0F1116"/>
          <w:spacing w:val="-8"/>
        </w:rPr>
        <w:t xml:space="preserve"> </w:t>
      </w:r>
      <w:r>
        <w:rPr>
          <w:color w:val="0F1116"/>
          <w:spacing w:val="-6"/>
        </w:rPr>
        <w:t>dalších</w:t>
      </w:r>
      <w:r>
        <w:rPr>
          <w:color w:val="0F1116"/>
          <w:spacing w:val="-2"/>
        </w:rPr>
        <w:t xml:space="preserve"> </w:t>
      </w:r>
      <w:r>
        <w:rPr>
          <w:color w:val="0F1116"/>
          <w:spacing w:val="-6"/>
        </w:rPr>
        <w:t>úrovní</w:t>
      </w:r>
      <w:r>
        <w:rPr>
          <w:color w:val="0F1116"/>
          <w:spacing w:val="-8"/>
        </w:rPr>
        <w:t xml:space="preserve"> </w:t>
      </w:r>
      <w:r>
        <w:rPr>
          <w:color w:val="0F1116"/>
          <w:spacing w:val="-6"/>
        </w:rPr>
        <w:t>dodavatelského</w:t>
      </w:r>
      <w:r>
        <w:rPr>
          <w:color w:val="0F1116"/>
          <w:spacing w:val="-8"/>
        </w:rPr>
        <w:t xml:space="preserve"> </w:t>
      </w:r>
      <w:r>
        <w:rPr>
          <w:color w:val="0F1116"/>
          <w:spacing w:val="-6"/>
        </w:rPr>
        <w:t>řetězce</w:t>
      </w:r>
      <w:r>
        <w:rPr>
          <w:color w:val="0F1116"/>
          <w:spacing w:val="-3"/>
        </w:rPr>
        <w:t xml:space="preserve"> </w:t>
      </w:r>
      <w:r>
        <w:rPr>
          <w:color w:val="0F1116"/>
          <w:spacing w:val="-6"/>
        </w:rPr>
        <w:t xml:space="preserve">a </w:t>
      </w:r>
      <w:r>
        <w:rPr>
          <w:color w:val="0F1116"/>
          <w:spacing w:val="-8"/>
        </w:rPr>
        <w:t>zavázat</w:t>
      </w:r>
      <w:r>
        <w:rPr>
          <w:color w:val="0F1116"/>
          <w:spacing w:val="7"/>
        </w:rPr>
        <w:t xml:space="preserve"> </w:t>
      </w:r>
      <w:r>
        <w:rPr>
          <w:color w:val="0F1116"/>
          <w:spacing w:val="-8"/>
        </w:rPr>
        <w:t>své</w:t>
      </w:r>
      <w:r>
        <w:rPr>
          <w:color w:val="0F1116"/>
        </w:rPr>
        <w:t xml:space="preserve"> </w:t>
      </w:r>
      <w:r>
        <w:rPr>
          <w:color w:val="0F1116"/>
          <w:spacing w:val="-8"/>
        </w:rPr>
        <w:t>poddodavatele</w:t>
      </w:r>
      <w:r>
        <w:rPr>
          <w:color w:val="0F1116"/>
          <w:spacing w:val="19"/>
        </w:rPr>
        <w:t xml:space="preserve"> </w:t>
      </w:r>
      <w:r>
        <w:rPr>
          <w:color w:val="0F1116"/>
          <w:spacing w:val="-8"/>
        </w:rPr>
        <w:t>k</w:t>
      </w:r>
      <w:r>
        <w:rPr>
          <w:color w:val="0F1116"/>
          <w:spacing w:val="-6"/>
        </w:rPr>
        <w:t xml:space="preserve"> </w:t>
      </w:r>
      <w:r>
        <w:rPr>
          <w:color w:val="0F1116"/>
          <w:spacing w:val="-8"/>
        </w:rPr>
        <w:t>plnění</w:t>
      </w:r>
      <w:r>
        <w:rPr>
          <w:color w:val="0F1116"/>
          <w:spacing w:val="-1"/>
        </w:rPr>
        <w:t xml:space="preserve"> </w:t>
      </w:r>
      <w:r>
        <w:rPr>
          <w:color w:val="0F1116"/>
          <w:spacing w:val="-8"/>
        </w:rPr>
        <w:t>a</w:t>
      </w:r>
      <w:r>
        <w:rPr>
          <w:color w:val="0F1116"/>
        </w:rPr>
        <w:t xml:space="preserve"> </w:t>
      </w:r>
      <w:r>
        <w:rPr>
          <w:color w:val="0F1116"/>
          <w:spacing w:val="-8"/>
        </w:rPr>
        <w:t>šíření</w:t>
      </w:r>
      <w:r>
        <w:rPr>
          <w:color w:val="0F1116"/>
          <w:spacing w:val="-5"/>
        </w:rPr>
        <w:t xml:space="preserve"> </w:t>
      </w:r>
      <w:r>
        <w:rPr>
          <w:color w:val="0F1116"/>
          <w:spacing w:val="-8"/>
        </w:rPr>
        <w:t>této</w:t>
      </w:r>
      <w:r>
        <w:rPr>
          <w:color w:val="0F1116"/>
          <w:spacing w:val="-1"/>
        </w:rPr>
        <w:t xml:space="preserve"> </w:t>
      </w:r>
      <w:r>
        <w:rPr>
          <w:color w:val="0F1116"/>
          <w:spacing w:val="-8"/>
        </w:rPr>
        <w:t>povinnosti</w:t>
      </w:r>
      <w:r>
        <w:rPr>
          <w:color w:val="0F1116"/>
        </w:rPr>
        <w:t xml:space="preserve"> </w:t>
      </w:r>
      <w:r>
        <w:rPr>
          <w:color w:val="0F1116"/>
          <w:spacing w:val="-8"/>
        </w:rPr>
        <w:t>též</w:t>
      </w:r>
      <w:r>
        <w:rPr>
          <w:color w:val="0F1116"/>
        </w:rPr>
        <w:t xml:space="preserve"> </w:t>
      </w:r>
      <w:r>
        <w:rPr>
          <w:color w:val="0F1116"/>
          <w:spacing w:val="-8"/>
        </w:rPr>
        <w:t>do</w:t>
      </w:r>
      <w:r>
        <w:rPr>
          <w:color w:val="0F1116"/>
          <w:spacing w:val="-2"/>
        </w:rPr>
        <w:t xml:space="preserve"> </w:t>
      </w:r>
      <w:r>
        <w:rPr>
          <w:color w:val="0F1116"/>
          <w:spacing w:val="-8"/>
        </w:rPr>
        <w:t>nižších</w:t>
      </w:r>
      <w:r>
        <w:rPr>
          <w:color w:val="0F1116"/>
        </w:rPr>
        <w:t xml:space="preserve"> </w:t>
      </w:r>
      <w:r>
        <w:rPr>
          <w:color w:val="0F1116"/>
          <w:spacing w:val="-8"/>
        </w:rPr>
        <w:t>úrovní</w:t>
      </w:r>
      <w:r>
        <w:rPr>
          <w:color w:val="0F1116"/>
          <w:spacing w:val="-2"/>
        </w:rPr>
        <w:t xml:space="preserve"> </w:t>
      </w:r>
      <w:r>
        <w:rPr>
          <w:color w:val="0F1116"/>
          <w:spacing w:val="-8"/>
        </w:rPr>
        <w:t xml:space="preserve">dodavatelského </w:t>
      </w:r>
      <w:r>
        <w:rPr>
          <w:color w:val="0F1116"/>
          <w:spacing w:val="-2"/>
        </w:rPr>
        <w:t>řetězce.</w:t>
      </w:r>
    </w:p>
    <w:p w14:paraId="2B211B00" w14:textId="77777777" w:rsidR="00731ED6" w:rsidRDefault="00000000">
      <w:pPr>
        <w:pStyle w:val="Odstavecseseznamem"/>
        <w:numPr>
          <w:ilvl w:val="0"/>
          <w:numId w:val="6"/>
        </w:numPr>
        <w:tabs>
          <w:tab w:val="left" w:pos="1664"/>
        </w:tabs>
        <w:spacing w:before="223"/>
        <w:ind w:left="1664" w:hanging="211"/>
        <w:jc w:val="left"/>
        <w:rPr>
          <w:color w:val="0F1116"/>
          <w:sz w:val="20"/>
        </w:rPr>
      </w:pPr>
      <w:r>
        <w:rPr>
          <w:color w:val="0F1116"/>
          <w:w w:val="90"/>
          <w:sz w:val="20"/>
        </w:rPr>
        <w:t>Faktura</w:t>
      </w:r>
      <w:r>
        <w:rPr>
          <w:color w:val="0F1116"/>
          <w:spacing w:val="16"/>
          <w:sz w:val="20"/>
        </w:rPr>
        <w:t xml:space="preserve"> </w:t>
      </w:r>
      <w:r>
        <w:rPr>
          <w:color w:val="0F1116"/>
          <w:w w:val="90"/>
          <w:sz w:val="20"/>
        </w:rPr>
        <w:t>bude</w:t>
      </w:r>
      <w:r>
        <w:rPr>
          <w:color w:val="0F1116"/>
          <w:spacing w:val="7"/>
          <w:sz w:val="20"/>
        </w:rPr>
        <w:t xml:space="preserve"> </w:t>
      </w:r>
      <w:r>
        <w:rPr>
          <w:color w:val="0F1116"/>
          <w:w w:val="90"/>
          <w:sz w:val="20"/>
        </w:rPr>
        <w:t>obsahovat</w:t>
      </w:r>
      <w:r>
        <w:rPr>
          <w:color w:val="0F1116"/>
          <w:spacing w:val="20"/>
          <w:sz w:val="20"/>
        </w:rPr>
        <w:t xml:space="preserve"> </w:t>
      </w:r>
      <w:r>
        <w:rPr>
          <w:color w:val="0F1116"/>
          <w:w w:val="90"/>
          <w:sz w:val="20"/>
        </w:rPr>
        <w:t>číslo</w:t>
      </w:r>
      <w:r>
        <w:rPr>
          <w:color w:val="0F1116"/>
          <w:spacing w:val="9"/>
          <w:sz w:val="20"/>
        </w:rPr>
        <w:t xml:space="preserve"> </w:t>
      </w:r>
      <w:r>
        <w:rPr>
          <w:color w:val="0F1116"/>
          <w:w w:val="90"/>
          <w:sz w:val="20"/>
        </w:rPr>
        <w:t>objednávky</w:t>
      </w:r>
      <w:r>
        <w:rPr>
          <w:color w:val="0F1116"/>
          <w:spacing w:val="16"/>
          <w:sz w:val="20"/>
        </w:rPr>
        <w:t xml:space="preserve"> </w:t>
      </w:r>
      <w:r>
        <w:rPr>
          <w:color w:val="0F1116"/>
          <w:spacing w:val="-2"/>
          <w:w w:val="90"/>
          <w:sz w:val="20"/>
        </w:rPr>
        <w:t>180/2025/527.</w:t>
      </w:r>
    </w:p>
    <w:p w14:paraId="3015961C" w14:textId="77777777" w:rsidR="00731ED6" w:rsidRDefault="00731ED6">
      <w:pPr>
        <w:pStyle w:val="Zkladntext"/>
        <w:rPr>
          <w:sz w:val="19"/>
        </w:rPr>
      </w:pPr>
    </w:p>
    <w:p w14:paraId="472C721C" w14:textId="77777777" w:rsidR="00731ED6" w:rsidRDefault="00731ED6">
      <w:pPr>
        <w:pStyle w:val="Zkladntext"/>
        <w:spacing w:before="35"/>
        <w:rPr>
          <w:sz w:val="19"/>
        </w:rPr>
      </w:pPr>
    </w:p>
    <w:p w14:paraId="0F227005" w14:textId="77777777" w:rsidR="00731ED6" w:rsidRDefault="00000000">
      <w:pPr>
        <w:ind w:left="4586"/>
        <w:rPr>
          <w:b/>
          <w:sz w:val="19"/>
        </w:rPr>
      </w:pPr>
      <w:r>
        <w:rPr>
          <w:b/>
          <w:color w:val="0F1116"/>
          <w:sz w:val="19"/>
          <w:u w:val="thick" w:color="0F1116"/>
        </w:rPr>
        <w:t>Ul.</w:t>
      </w:r>
      <w:r>
        <w:rPr>
          <w:b/>
          <w:color w:val="0F1116"/>
          <w:spacing w:val="17"/>
          <w:sz w:val="19"/>
          <w:u w:val="thick" w:color="0F1116"/>
        </w:rPr>
        <w:t xml:space="preserve"> </w:t>
      </w:r>
      <w:r>
        <w:rPr>
          <w:b/>
          <w:color w:val="0F1116"/>
          <w:spacing w:val="21"/>
          <w:sz w:val="19"/>
        </w:rPr>
        <w:t xml:space="preserve"> </w:t>
      </w:r>
      <w:proofErr w:type="spellStart"/>
      <w:r>
        <w:rPr>
          <w:b/>
          <w:color w:val="0F1116"/>
          <w:sz w:val="19"/>
          <w:u w:val="thick" w:color="0F1116"/>
        </w:rPr>
        <w:t>DQba</w:t>
      </w:r>
      <w:proofErr w:type="spellEnd"/>
      <w:r>
        <w:rPr>
          <w:b/>
          <w:color w:val="0F1116"/>
          <w:spacing w:val="4"/>
          <w:sz w:val="19"/>
        </w:rPr>
        <w:t xml:space="preserve"> </w:t>
      </w:r>
      <w:r>
        <w:rPr>
          <w:b/>
          <w:color w:val="0F1116"/>
          <w:sz w:val="19"/>
        </w:rPr>
        <w:t>a</w:t>
      </w:r>
      <w:r>
        <w:rPr>
          <w:b/>
          <w:color w:val="0F1116"/>
          <w:spacing w:val="1"/>
          <w:sz w:val="19"/>
        </w:rPr>
        <w:t xml:space="preserve"> </w:t>
      </w:r>
      <w:r>
        <w:rPr>
          <w:b/>
          <w:color w:val="0F1116"/>
          <w:sz w:val="19"/>
          <w:u w:val="thick" w:color="0F1116"/>
        </w:rPr>
        <w:t xml:space="preserve">místo </w:t>
      </w:r>
      <w:r>
        <w:rPr>
          <w:b/>
          <w:color w:val="0F1116"/>
          <w:spacing w:val="-2"/>
          <w:sz w:val="19"/>
          <w:u w:val="thick" w:color="0F1116"/>
        </w:rPr>
        <w:t>plnění</w:t>
      </w:r>
    </w:p>
    <w:p w14:paraId="37302D1C" w14:textId="77777777" w:rsidR="00731ED6" w:rsidRDefault="00731ED6">
      <w:pPr>
        <w:pStyle w:val="Zkladntext"/>
        <w:spacing w:before="10"/>
        <w:rPr>
          <w:b/>
          <w:sz w:val="19"/>
        </w:rPr>
      </w:pPr>
    </w:p>
    <w:p w14:paraId="4E3F54FA" w14:textId="77777777" w:rsidR="00731ED6" w:rsidRDefault="00000000">
      <w:pPr>
        <w:pStyle w:val="Odstavecseseznamem"/>
        <w:numPr>
          <w:ilvl w:val="0"/>
          <w:numId w:val="5"/>
        </w:numPr>
        <w:tabs>
          <w:tab w:val="left" w:pos="1664"/>
        </w:tabs>
        <w:ind w:left="1664" w:hanging="215"/>
        <w:rPr>
          <w:b/>
          <w:sz w:val="19"/>
        </w:rPr>
      </w:pPr>
      <w:r>
        <w:rPr>
          <w:color w:val="0F1116"/>
          <w:spacing w:val="-6"/>
          <w:sz w:val="20"/>
        </w:rPr>
        <w:t>Prodávající</w:t>
      </w:r>
      <w:r>
        <w:rPr>
          <w:color w:val="0F1116"/>
          <w:spacing w:val="-3"/>
          <w:sz w:val="20"/>
        </w:rPr>
        <w:t xml:space="preserve"> </w:t>
      </w:r>
      <w:r>
        <w:rPr>
          <w:color w:val="0F1116"/>
          <w:spacing w:val="-6"/>
          <w:sz w:val="20"/>
        </w:rPr>
        <w:t>se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zavazuje</w:t>
      </w:r>
      <w:r>
        <w:rPr>
          <w:color w:val="0F1116"/>
          <w:spacing w:val="8"/>
          <w:sz w:val="20"/>
        </w:rPr>
        <w:t xml:space="preserve"> </w:t>
      </w:r>
      <w:r>
        <w:rPr>
          <w:color w:val="0F1116"/>
          <w:spacing w:val="-6"/>
          <w:sz w:val="20"/>
        </w:rPr>
        <w:t>dodat</w:t>
      </w:r>
      <w:r>
        <w:rPr>
          <w:color w:val="0F1116"/>
          <w:spacing w:val="-1"/>
          <w:sz w:val="20"/>
        </w:rPr>
        <w:t xml:space="preserve"> </w:t>
      </w:r>
      <w:r>
        <w:rPr>
          <w:color w:val="0F1116"/>
          <w:spacing w:val="-6"/>
          <w:sz w:val="20"/>
        </w:rPr>
        <w:t>a</w:t>
      </w:r>
      <w:r>
        <w:rPr>
          <w:color w:val="0F1116"/>
          <w:spacing w:val="-5"/>
          <w:sz w:val="20"/>
        </w:rPr>
        <w:t xml:space="preserve"> </w:t>
      </w:r>
      <w:r>
        <w:rPr>
          <w:color w:val="0F1116"/>
          <w:spacing w:val="-6"/>
          <w:sz w:val="20"/>
        </w:rPr>
        <w:t>instalovat</w:t>
      </w:r>
      <w:r>
        <w:rPr>
          <w:color w:val="0F1116"/>
          <w:spacing w:val="8"/>
          <w:sz w:val="20"/>
        </w:rPr>
        <w:t xml:space="preserve"> </w:t>
      </w:r>
      <w:r>
        <w:rPr>
          <w:color w:val="0F1116"/>
          <w:spacing w:val="-6"/>
          <w:sz w:val="20"/>
        </w:rPr>
        <w:t>kupujícímu</w:t>
      </w:r>
      <w:r>
        <w:rPr>
          <w:color w:val="0F1116"/>
          <w:spacing w:val="5"/>
          <w:sz w:val="20"/>
        </w:rPr>
        <w:t xml:space="preserve"> </w:t>
      </w:r>
      <w:r>
        <w:rPr>
          <w:color w:val="0F1116"/>
          <w:spacing w:val="-6"/>
          <w:sz w:val="20"/>
        </w:rPr>
        <w:t>zboží</w:t>
      </w:r>
      <w:r>
        <w:rPr>
          <w:color w:val="0F1116"/>
          <w:spacing w:val="-4"/>
          <w:sz w:val="20"/>
        </w:rPr>
        <w:t xml:space="preserve"> </w:t>
      </w:r>
      <w:r>
        <w:rPr>
          <w:b/>
          <w:color w:val="0F1116"/>
          <w:spacing w:val="-6"/>
          <w:sz w:val="19"/>
        </w:rPr>
        <w:t>nejpozději</w:t>
      </w:r>
      <w:r>
        <w:rPr>
          <w:b/>
          <w:color w:val="0F1116"/>
          <w:spacing w:val="3"/>
          <w:sz w:val="19"/>
        </w:rPr>
        <w:t xml:space="preserve"> </w:t>
      </w:r>
      <w:r>
        <w:rPr>
          <w:b/>
          <w:color w:val="0F1116"/>
          <w:spacing w:val="-6"/>
          <w:sz w:val="19"/>
        </w:rPr>
        <w:t>do</w:t>
      </w:r>
      <w:r>
        <w:rPr>
          <w:b/>
          <w:color w:val="0F1116"/>
          <w:spacing w:val="-3"/>
          <w:sz w:val="19"/>
        </w:rPr>
        <w:t xml:space="preserve"> </w:t>
      </w:r>
      <w:r>
        <w:rPr>
          <w:b/>
          <w:color w:val="0F1116"/>
          <w:spacing w:val="-6"/>
          <w:sz w:val="19"/>
        </w:rPr>
        <w:t>30.06.2025</w:t>
      </w:r>
      <w:r>
        <w:rPr>
          <w:b/>
          <w:color w:val="28282D"/>
          <w:spacing w:val="-6"/>
          <w:sz w:val="19"/>
        </w:rPr>
        <w:t>.</w:t>
      </w:r>
    </w:p>
    <w:p w14:paraId="6EABD16F" w14:textId="77777777" w:rsidR="00731ED6" w:rsidRDefault="00731ED6">
      <w:pPr>
        <w:pStyle w:val="Zkladntext"/>
        <w:spacing w:before="2"/>
        <w:rPr>
          <w:b/>
        </w:rPr>
      </w:pPr>
    </w:p>
    <w:p w14:paraId="508E8EA0" w14:textId="77777777" w:rsidR="00731ED6" w:rsidRDefault="00000000">
      <w:pPr>
        <w:pStyle w:val="Odstavecseseznamem"/>
        <w:numPr>
          <w:ilvl w:val="0"/>
          <w:numId w:val="5"/>
        </w:numPr>
        <w:tabs>
          <w:tab w:val="left" w:pos="1667"/>
          <w:tab w:val="left" w:pos="2119"/>
        </w:tabs>
        <w:spacing w:line="244" w:lineRule="auto"/>
        <w:ind w:left="2119" w:right="2836" w:hanging="664"/>
        <w:rPr>
          <w:sz w:val="20"/>
        </w:rPr>
      </w:pPr>
      <w:r>
        <w:rPr>
          <w:b/>
          <w:color w:val="0F1116"/>
          <w:spacing w:val="-4"/>
          <w:sz w:val="19"/>
        </w:rPr>
        <w:t>Místem</w:t>
      </w:r>
      <w:r>
        <w:rPr>
          <w:b/>
          <w:color w:val="0F1116"/>
          <w:spacing w:val="-10"/>
          <w:sz w:val="19"/>
        </w:rPr>
        <w:t xml:space="preserve"> </w:t>
      </w:r>
      <w:r>
        <w:rPr>
          <w:b/>
          <w:color w:val="0F1116"/>
          <w:spacing w:val="-4"/>
          <w:sz w:val="19"/>
        </w:rPr>
        <w:t xml:space="preserve">dodání </w:t>
      </w:r>
      <w:r>
        <w:rPr>
          <w:color w:val="0F1116"/>
          <w:spacing w:val="-4"/>
          <w:sz w:val="20"/>
        </w:rPr>
        <w:t>a</w:t>
      </w:r>
      <w:r>
        <w:rPr>
          <w:color w:val="0F1116"/>
          <w:spacing w:val="-7"/>
          <w:sz w:val="20"/>
        </w:rPr>
        <w:t xml:space="preserve"> </w:t>
      </w:r>
      <w:r>
        <w:rPr>
          <w:color w:val="0F1116"/>
          <w:spacing w:val="-4"/>
          <w:sz w:val="20"/>
        </w:rPr>
        <w:t>instalace</w:t>
      </w:r>
      <w:r>
        <w:rPr>
          <w:color w:val="0F1116"/>
          <w:sz w:val="20"/>
        </w:rPr>
        <w:t xml:space="preserve"> </w:t>
      </w:r>
      <w:r>
        <w:rPr>
          <w:color w:val="0F1116"/>
          <w:spacing w:val="-4"/>
          <w:sz w:val="20"/>
        </w:rPr>
        <w:t>jsou</w:t>
      </w:r>
      <w:r>
        <w:rPr>
          <w:color w:val="0F1116"/>
          <w:spacing w:val="-10"/>
          <w:sz w:val="20"/>
        </w:rPr>
        <w:t xml:space="preserve"> </w:t>
      </w:r>
      <w:r>
        <w:rPr>
          <w:color w:val="0F1116"/>
          <w:spacing w:val="-4"/>
          <w:sz w:val="20"/>
        </w:rPr>
        <w:t>dětská</w:t>
      </w:r>
      <w:r>
        <w:rPr>
          <w:color w:val="0F1116"/>
          <w:sz w:val="20"/>
        </w:rPr>
        <w:t xml:space="preserve"> </w:t>
      </w:r>
      <w:r>
        <w:rPr>
          <w:color w:val="0F1116"/>
          <w:spacing w:val="-4"/>
          <w:sz w:val="20"/>
        </w:rPr>
        <w:t>hřiště</w:t>
      </w:r>
      <w:r>
        <w:rPr>
          <w:color w:val="0F1116"/>
          <w:spacing w:val="-7"/>
          <w:sz w:val="20"/>
        </w:rPr>
        <w:t xml:space="preserve"> </w:t>
      </w:r>
      <w:r>
        <w:rPr>
          <w:color w:val="0F1116"/>
          <w:spacing w:val="-4"/>
          <w:sz w:val="20"/>
        </w:rPr>
        <w:t>ve</w:t>
      </w:r>
      <w:r>
        <w:rPr>
          <w:color w:val="0F1116"/>
          <w:spacing w:val="-10"/>
          <w:sz w:val="20"/>
        </w:rPr>
        <w:t xml:space="preserve"> </w:t>
      </w:r>
      <w:r>
        <w:rPr>
          <w:color w:val="0F1116"/>
          <w:spacing w:val="-4"/>
          <w:sz w:val="20"/>
        </w:rPr>
        <w:t>správě</w:t>
      </w:r>
      <w:r>
        <w:rPr>
          <w:color w:val="0F1116"/>
          <w:spacing w:val="-6"/>
          <w:sz w:val="20"/>
        </w:rPr>
        <w:t xml:space="preserve"> </w:t>
      </w:r>
      <w:r>
        <w:rPr>
          <w:color w:val="0F1116"/>
          <w:spacing w:val="-4"/>
          <w:sz w:val="20"/>
        </w:rPr>
        <w:t xml:space="preserve">kupujícího: </w:t>
      </w:r>
      <w:r>
        <w:rPr>
          <w:color w:val="0F1116"/>
          <w:spacing w:val="-2"/>
          <w:sz w:val="20"/>
        </w:rPr>
        <w:t>DH</w:t>
      </w:r>
      <w:r>
        <w:rPr>
          <w:color w:val="0F1116"/>
          <w:spacing w:val="-12"/>
          <w:sz w:val="20"/>
        </w:rPr>
        <w:t xml:space="preserve"> </w:t>
      </w:r>
      <w:r>
        <w:rPr>
          <w:color w:val="0F1116"/>
          <w:spacing w:val="-2"/>
          <w:sz w:val="20"/>
        </w:rPr>
        <w:t>Stará</w:t>
      </w:r>
      <w:r>
        <w:rPr>
          <w:color w:val="0F1116"/>
          <w:spacing w:val="-12"/>
          <w:sz w:val="20"/>
        </w:rPr>
        <w:t xml:space="preserve"> </w:t>
      </w:r>
      <w:r>
        <w:rPr>
          <w:color w:val="0F1116"/>
          <w:spacing w:val="-2"/>
          <w:sz w:val="20"/>
        </w:rPr>
        <w:t>Role,</w:t>
      </w:r>
      <w:r>
        <w:rPr>
          <w:color w:val="0F1116"/>
          <w:spacing w:val="-12"/>
          <w:sz w:val="20"/>
        </w:rPr>
        <w:t xml:space="preserve"> </w:t>
      </w:r>
      <w:r>
        <w:rPr>
          <w:color w:val="0F1116"/>
          <w:spacing w:val="-2"/>
          <w:sz w:val="20"/>
        </w:rPr>
        <w:t>Janáčkova</w:t>
      </w:r>
    </w:p>
    <w:p w14:paraId="08028158" w14:textId="77777777" w:rsidR="00731ED6" w:rsidRDefault="00000000">
      <w:pPr>
        <w:pStyle w:val="Zkladntext"/>
        <w:spacing w:line="222" w:lineRule="exact"/>
        <w:ind w:left="2119"/>
      </w:pPr>
      <w:r>
        <w:rPr>
          <w:color w:val="0F1116"/>
          <w:w w:val="90"/>
        </w:rPr>
        <w:t>DH</w:t>
      </w:r>
      <w:r>
        <w:rPr>
          <w:color w:val="0F1116"/>
          <w:spacing w:val="-4"/>
        </w:rPr>
        <w:t xml:space="preserve"> </w:t>
      </w:r>
      <w:r>
        <w:rPr>
          <w:color w:val="0F1116"/>
          <w:spacing w:val="-2"/>
        </w:rPr>
        <w:t>Buchenwaldská</w:t>
      </w:r>
    </w:p>
    <w:p w14:paraId="6328D20D" w14:textId="77777777" w:rsidR="00731ED6" w:rsidRDefault="00000000">
      <w:pPr>
        <w:pStyle w:val="Odstavecseseznamem"/>
        <w:numPr>
          <w:ilvl w:val="0"/>
          <w:numId w:val="5"/>
        </w:numPr>
        <w:tabs>
          <w:tab w:val="left" w:pos="1665"/>
        </w:tabs>
        <w:spacing w:before="227"/>
        <w:ind w:left="1665" w:hanging="217"/>
        <w:rPr>
          <w:sz w:val="20"/>
        </w:rPr>
      </w:pPr>
      <w:r>
        <w:rPr>
          <w:color w:val="0F1116"/>
          <w:spacing w:val="-6"/>
          <w:sz w:val="20"/>
        </w:rPr>
        <w:t>Doba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trvání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smlouvy: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tato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smlouva</w:t>
      </w:r>
      <w:r>
        <w:rPr>
          <w:color w:val="0F1116"/>
          <w:spacing w:val="-7"/>
          <w:sz w:val="20"/>
        </w:rPr>
        <w:t xml:space="preserve"> </w:t>
      </w:r>
      <w:r>
        <w:rPr>
          <w:color w:val="0F1116"/>
          <w:spacing w:val="-6"/>
          <w:sz w:val="20"/>
        </w:rPr>
        <w:t>se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uzavírá</w:t>
      </w:r>
      <w:r>
        <w:rPr>
          <w:color w:val="0F1116"/>
          <w:spacing w:val="6"/>
          <w:sz w:val="20"/>
        </w:rPr>
        <w:t xml:space="preserve"> </w:t>
      </w:r>
      <w:r>
        <w:rPr>
          <w:color w:val="0F1116"/>
          <w:spacing w:val="-6"/>
          <w:sz w:val="20"/>
        </w:rPr>
        <w:t>na</w:t>
      </w:r>
      <w:r>
        <w:rPr>
          <w:color w:val="0F1116"/>
          <w:spacing w:val="-1"/>
          <w:sz w:val="20"/>
        </w:rPr>
        <w:t xml:space="preserve"> </w:t>
      </w:r>
      <w:r>
        <w:rPr>
          <w:color w:val="0F1116"/>
          <w:spacing w:val="-6"/>
          <w:sz w:val="20"/>
        </w:rPr>
        <w:t>dobu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u</w:t>
      </w:r>
      <w:r>
        <w:rPr>
          <w:color w:val="28282D"/>
          <w:spacing w:val="-6"/>
          <w:sz w:val="20"/>
        </w:rPr>
        <w:t>r</w:t>
      </w:r>
      <w:r>
        <w:rPr>
          <w:color w:val="0F1116"/>
          <w:spacing w:val="-6"/>
          <w:sz w:val="20"/>
        </w:rPr>
        <w:t>čitou,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od</w:t>
      </w:r>
      <w:r>
        <w:rPr>
          <w:color w:val="0F1116"/>
          <w:spacing w:val="-4"/>
          <w:sz w:val="20"/>
        </w:rPr>
        <w:t xml:space="preserve"> </w:t>
      </w:r>
      <w:r>
        <w:rPr>
          <w:color w:val="0F1116"/>
          <w:spacing w:val="-6"/>
          <w:sz w:val="20"/>
        </w:rPr>
        <w:t>01.05.2025</w:t>
      </w:r>
      <w:r>
        <w:rPr>
          <w:color w:val="0F1116"/>
          <w:spacing w:val="4"/>
          <w:sz w:val="20"/>
        </w:rPr>
        <w:t xml:space="preserve"> </w:t>
      </w:r>
      <w:r>
        <w:rPr>
          <w:color w:val="0F1116"/>
          <w:spacing w:val="-6"/>
          <w:sz w:val="20"/>
        </w:rPr>
        <w:t>do</w:t>
      </w:r>
      <w:r>
        <w:rPr>
          <w:color w:val="0F1116"/>
          <w:spacing w:val="-7"/>
          <w:sz w:val="20"/>
        </w:rPr>
        <w:t xml:space="preserve"> </w:t>
      </w:r>
      <w:r>
        <w:rPr>
          <w:color w:val="0F1116"/>
          <w:spacing w:val="-6"/>
          <w:sz w:val="20"/>
        </w:rPr>
        <w:t>31.07.2025</w:t>
      </w:r>
    </w:p>
    <w:p w14:paraId="300F28B2" w14:textId="77777777" w:rsidR="00731ED6" w:rsidRDefault="00731ED6">
      <w:pPr>
        <w:pStyle w:val="Zkladntext"/>
        <w:rPr>
          <w:sz w:val="19"/>
        </w:rPr>
      </w:pPr>
    </w:p>
    <w:p w14:paraId="509904B0" w14:textId="77777777" w:rsidR="00731ED6" w:rsidRDefault="00731ED6">
      <w:pPr>
        <w:pStyle w:val="Zkladntext"/>
        <w:spacing w:before="29"/>
        <w:rPr>
          <w:sz w:val="19"/>
        </w:rPr>
      </w:pPr>
    </w:p>
    <w:p w14:paraId="1955AD7B" w14:textId="77777777" w:rsidR="00731ED6" w:rsidRDefault="00000000">
      <w:pPr>
        <w:pStyle w:val="Odstavecseseznamem"/>
        <w:numPr>
          <w:ilvl w:val="1"/>
          <w:numId w:val="5"/>
        </w:numPr>
        <w:tabs>
          <w:tab w:val="left" w:pos="3961"/>
        </w:tabs>
        <w:spacing w:before="1"/>
        <w:ind w:left="3961" w:hanging="211"/>
        <w:jc w:val="left"/>
        <w:rPr>
          <w:b/>
          <w:color w:val="0F1116"/>
          <w:sz w:val="19"/>
          <w:u w:val="thick" w:color="131318"/>
        </w:rPr>
      </w:pPr>
      <w:r>
        <w:rPr>
          <w:b/>
          <w:color w:val="0F1116"/>
          <w:spacing w:val="45"/>
          <w:w w:val="105"/>
          <w:sz w:val="19"/>
          <w:u w:val="thick" w:color="0F1116"/>
        </w:rPr>
        <w:t xml:space="preserve"> </w:t>
      </w:r>
      <w:r>
        <w:rPr>
          <w:b/>
          <w:color w:val="0F1116"/>
          <w:spacing w:val="-2"/>
          <w:w w:val="105"/>
          <w:sz w:val="19"/>
          <w:u w:val="thick" w:color="0F1116"/>
        </w:rPr>
        <w:t>Dodací</w:t>
      </w:r>
      <w:r>
        <w:rPr>
          <w:b/>
          <w:color w:val="0F1116"/>
          <w:spacing w:val="-1"/>
          <w:w w:val="105"/>
          <w:sz w:val="19"/>
          <w:u w:val="thick" w:color="0F1116"/>
        </w:rPr>
        <w:t xml:space="preserve"> </w:t>
      </w:r>
      <w:r>
        <w:rPr>
          <w:b/>
          <w:color w:val="0F1116"/>
          <w:spacing w:val="-2"/>
          <w:w w:val="105"/>
          <w:sz w:val="19"/>
          <w:u w:val="thick" w:color="0F1116"/>
        </w:rPr>
        <w:t>podmínky</w:t>
      </w:r>
      <w:r>
        <w:rPr>
          <w:b/>
          <w:color w:val="0F1116"/>
          <w:w w:val="105"/>
          <w:sz w:val="19"/>
          <w:u w:val="thick" w:color="0F1116"/>
        </w:rPr>
        <w:t xml:space="preserve"> </w:t>
      </w:r>
      <w:r>
        <w:rPr>
          <w:b/>
          <w:color w:val="0F1116"/>
          <w:spacing w:val="-2"/>
          <w:w w:val="105"/>
          <w:sz w:val="19"/>
          <w:u w:val="thick" w:color="0F1116"/>
        </w:rPr>
        <w:t>a</w:t>
      </w:r>
      <w:r>
        <w:rPr>
          <w:b/>
          <w:color w:val="0F1116"/>
          <w:spacing w:val="-8"/>
          <w:w w:val="105"/>
          <w:sz w:val="19"/>
          <w:u w:val="thick" w:color="0F1116"/>
        </w:rPr>
        <w:t xml:space="preserve"> </w:t>
      </w:r>
      <w:r>
        <w:rPr>
          <w:b/>
          <w:color w:val="0F1116"/>
          <w:spacing w:val="-2"/>
          <w:w w:val="105"/>
          <w:sz w:val="19"/>
          <w:u w:val="thick" w:color="0F1116"/>
        </w:rPr>
        <w:t>technická</w:t>
      </w:r>
      <w:r>
        <w:rPr>
          <w:b/>
          <w:color w:val="0F1116"/>
          <w:spacing w:val="5"/>
          <w:w w:val="105"/>
          <w:sz w:val="19"/>
          <w:u w:val="thick" w:color="0F1116"/>
        </w:rPr>
        <w:t xml:space="preserve"> </w:t>
      </w:r>
      <w:r>
        <w:rPr>
          <w:b/>
          <w:color w:val="0F1116"/>
          <w:spacing w:val="-2"/>
          <w:w w:val="105"/>
          <w:sz w:val="19"/>
          <w:u w:val="thick" w:color="0F1116"/>
        </w:rPr>
        <w:t>podpora</w:t>
      </w:r>
    </w:p>
    <w:p w14:paraId="06ECFD7C" w14:textId="77777777" w:rsidR="00731ED6" w:rsidRDefault="00731ED6">
      <w:pPr>
        <w:pStyle w:val="Zkladntext"/>
        <w:spacing w:before="13"/>
        <w:rPr>
          <w:b/>
          <w:sz w:val="19"/>
        </w:rPr>
      </w:pPr>
    </w:p>
    <w:p w14:paraId="4CC5418F" w14:textId="77777777" w:rsidR="00731ED6" w:rsidRDefault="00000000">
      <w:pPr>
        <w:pStyle w:val="Zkladntext"/>
        <w:spacing w:before="1" w:line="235" w:lineRule="auto"/>
        <w:ind w:left="1685" w:right="637" w:hanging="237"/>
      </w:pPr>
      <w:r>
        <w:rPr>
          <w:color w:val="0F1116"/>
          <w:w w:val="90"/>
        </w:rPr>
        <w:t>1. Zboží je pokládáno</w:t>
      </w:r>
      <w:r>
        <w:rPr>
          <w:color w:val="0F1116"/>
        </w:rPr>
        <w:t xml:space="preserve"> </w:t>
      </w:r>
      <w:r>
        <w:rPr>
          <w:color w:val="0F1116"/>
          <w:w w:val="90"/>
        </w:rPr>
        <w:t>za dodané jeho odevzdáním</w:t>
      </w:r>
      <w:r>
        <w:rPr>
          <w:color w:val="0F1116"/>
        </w:rPr>
        <w:t xml:space="preserve"> </w:t>
      </w:r>
      <w:r>
        <w:rPr>
          <w:color w:val="0F1116"/>
          <w:w w:val="90"/>
        </w:rPr>
        <w:t>kupujícímu,</w:t>
      </w:r>
      <w:r>
        <w:rPr>
          <w:color w:val="0F1116"/>
        </w:rPr>
        <w:t xml:space="preserve"> </w:t>
      </w:r>
      <w:r>
        <w:rPr>
          <w:color w:val="0F1116"/>
          <w:w w:val="90"/>
        </w:rPr>
        <w:t>potažmo jeho instalací a uvedením</w:t>
      </w:r>
      <w:r>
        <w:rPr>
          <w:color w:val="0F1116"/>
          <w:spacing w:val="40"/>
        </w:rPr>
        <w:t xml:space="preserve"> </w:t>
      </w:r>
      <w:r>
        <w:rPr>
          <w:color w:val="0F1116"/>
          <w:spacing w:val="-4"/>
        </w:rPr>
        <w:t>do</w:t>
      </w:r>
      <w:r>
        <w:rPr>
          <w:color w:val="0F1116"/>
          <w:spacing w:val="-10"/>
        </w:rPr>
        <w:t xml:space="preserve"> </w:t>
      </w:r>
      <w:r>
        <w:rPr>
          <w:color w:val="0F1116"/>
          <w:spacing w:val="-4"/>
        </w:rPr>
        <w:t>provozu,</w:t>
      </w:r>
      <w:r>
        <w:rPr>
          <w:color w:val="0F1116"/>
          <w:spacing w:val="-7"/>
        </w:rPr>
        <w:t xml:space="preserve"> </w:t>
      </w:r>
      <w:r>
        <w:rPr>
          <w:color w:val="0F1116"/>
          <w:spacing w:val="-4"/>
        </w:rPr>
        <w:t>je</w:t>
      </w:r>
      <w:r>
        <w:rPr>
          <w:color w:val="28282D"/>
          <w:spacing w:val="-4"/>
        </w:rPr>
        <w:t>-</w:t>
      </w:r>
      <w:r>
        <w:rPr>
          <w:color w:val="0F1116"/>
          <w:spacing w:val="-4"/>
        </w:rPr>
        <w:t>li</w:t>
      </w:r>
      <w:r>
        <w:rPr>
          <w:color w:val="0F1116"/>
          <w:spacing w:val="-12"/>
        </w:rPr>
        <w:t xml:space="preserve"> </w:t>
      </w:r>
      <w:r>
        <w:rPr>
          <w:color w:val="0F1116"/>
          <w:spacing w:val="-4"/>
        </w:rPr>
        <w:t>toto</w:t>
      </w:r>
      <w:r>
        <w:rPr>
          <w:color w:val="0F1116"/>
          <w:spacing w:val="-6"/>
        </w:rPr>
        <w:t xml:space="preserve"> </w:t>
      </w:r>
      <w:r>
        <w:rPr>
          <w:color w:val="0F1116"/>
          <w:spacing w:val="-4"/>
        </w:rPr>
        <w:t>s</w:t>
      </w:r>
      <w:r>
        <w:rPr>
          <w:color w:val="0F1116"/>
          <w:spacing w:val="-10"/>
        </w:rPr>
        <w:t xml:space="preserve"> </w:t>
      </w:r>
      <w:r>
        <w:rPr>
          <w:color w:val="0F1116"/>
          <w:spacing w:val="-4"/>
        </w:rPr>
        <w:t>ohledem na</w:t>
      </w:r>
      <w:r>
        <w:rPr>
          <w:color w:val="0F1116"/>
          <w:spacing w:val="-5"/>
        </w:rPr>
        <w:t xml:space="preserve"> </w:t>
      </w:r>
      <w:r>
        <w:rPr>
          <w:color w:val="0F1116"/>
          <w:spacing w:val="-4"/>
        </w:rPr>
        <w:t>povahu zboží</w:t>
      </w:r>
      <w:r>
        <w:rPr>
          <w:color w:val="0F1116"/>
          <w:spacing w:val="-10"/>
        </w:rPr>
        <w:t xml:space="preserve"> </w:t>
      </w:r>
      <w:r>
        <w:rPr>
          <w:color w:val="0F1116"/>
          <w:spacing w:val="-4"/>
        </w:rPr>
        <w:t>nutné,</w:t>
      </w:r>
      <w:r>
        <w:rPr>
          <w:color w:val="0F1116"/>
          <w:spacing w:val="-7"/>
        </w:rPr>
        <w:t xml:space="preserve"> </w:t>
      </w:r>
      <w:r>
        <w:rPr>
          <w:color w:val="0F1116"/>
          <w:spacing w:val="-4"/>
        </w:rPr>
        <w:t>a</w:t>
      </w:r>
      <w:r>
        <w:rPr>
          <w:color w:val="0F1116"/>
          <w:spacing w:val="-6"/>
        </w:rPr>
        <w:t xml:space="preserve"> </w:t>
      </w:r>
      <w:r>
        <w:rPr>
          <w:color w:val="0F1116"/>
          <w:spacing w:val="-4"/>
        </w:rPr>
        <w:t>po</w:t>
      </w:r>
      <w:r>
        <w:rPr>
          <w:color w:val="0F1116"/>
          <w:spacing w:val="-5"/>
        </w:rPr>
        <w:t xml:space="preserve"> </w:t>
      </w:r>
      <w:r>
        <w:rPr>
          <w:color w:val="0F1116"/>
          <w:spacing w:val="-4"/>
        </w:rPr>
        <w:t>podpisu předávacího</w:t>
      </w:r>
      <w:r>
        <w:rPr>
          <w:color w:val="0F1116"/>
        </w:rPr>
        <w:t xml:space="preserve"> </w:t>
      </w:r>
      <w:r>
        <w:rPr>
          <w:color w:val="0F1116"/>
          <w:spacing w:val="-4"/>
        </w:rPr>
        <w:t>protokolu</w:t>
      </w:r>
      <w:r>
        <w:rPr>
          <w:color w:val="28282D"/>
          <w:spacing w:val="-4"/>
        </w:rPr>
        <w:t>.</w:t>
      </w:r>
    </w:p>
    <w:p w14:paraId="4670D7AD" w14:textId="77777777" w:rsidR="00731ED6" w:rsidRDefault="00731ED6">
      <w:pPr>
        <w:pStyle w:val="Zkladntext"/>
        <w:rPr>
          <w:sz w:val="19"/>
        </w:rPr>
      </w:pPr>
    </w:p>
    <w:p w14:paraId="720EE1AF" w14:textId="77777777" w:rsidR="00731ED6" w:rsidRDefault="00731ED6">
      <w:pPr>
        <w:pStyle w:val="Zkladntext"/>
        <w:spacing w:before="31"/>
        <w:rPr>
          <w:sz w:val="19"/>
        </w:rPr>
      </w:pPr>
    </w:p>
    <w:p w14:paraId="3FF4EE9C" w14:textId="77777777" w:rsidR="00731ED6" w:rsidRDefault="00000000">
      <w:pPr>
        <w:pStyle w:val="Odstavecseseznamem"/>
        <w:numPr>
          <w:ilvl w:val="1"/>
          <w:numId w:val="5"/>
        </w:numPr>
        <w:tabs>
          <w:tab w:val="left" w:pos="5055"/>
        </w:tabs>
        <w:ind w:left="5055" w:hanging="182"/>
        <w:jc w:val="left"/>
        <w:rPr>
          <w:b/>
          <w:color w:val="0F1116"/>
          <w:sz w:val="19"/>
          <w:u w:val="thick" w:color="131318"/>
        </w:rPr>
      </w:pPr>
      <w:r>
        <w:rPr>
          <w:b/>
          <w:color w:val="0F1116"/>
          <w:sz w:val="19"/>
          <w:u w:val="thick" w:color="0F1116"/>
        </w:rPr>
        <w:t xml:space="preserve"> Smluvní</w:t>
      </w:r>
      <w:r>
        <w:rPr>
          <w:b/>
          <w:color w:val="0F1116"/>
          <w:spacing w:val="14"/>
          <w:sz w:val="19"/>
          <w:u w:val="thick" w:color="0F1116"/>
        </w:rPr>
        <w:t xml:space="preserve"> </w:t>
      </w:r>
      <w:r>
        <w:rPr>
          <w:b/>
          <w:color w:val="0F1116"/>
          <w:spacing w:val="-2"/>
          <w:sz w:val="19"/>
          <w:u w:val="thick" w:color="0F1116"/>
        </w:rPr>
        <w:t>záruka</w:t>
      </w:r>
    </w:p>
    <w:p w14:paraId="3272B036" w14:textId="77777777" w:rsidR="00731ED6" w:rsidRDefault="00731ED6">
      <w:pPr>
        <w:pStyle w:val="Zkladntext"/>
        <w:spacing w:before="5"/>
        <w:rPr>
          <w:b/>
          <w:sz w:val="19"/>
        </w:rPr>
      </w:pPr>
    </w:p>
    <w:p w14:paraId="74DEE3C7" w14:textId="77777777" w:rsidR="00731ED6" w:rsidRDefault="00000000">
      <w:pPr>
        <w:pStyle w:val="Odstavecseseznamem"/>
        <w:numPr>
          <w:ilvl w:val="0"/>
          <w:numId w:val="4"/>
        </w:numPr>
        <w:tabs>
          <w:tab w:val="left" w:pos="1659"/>
          <w:tab w:val="left" w:pos="1684"/>
        </w:tabs>
        <w:spacing w:before="1"/>
        <w:ind w:right="281" w:hanging="240"/>
        <w:rPr>
          <w:sz w:val="20"/>
        </w:rPr>
      </w:pPr>
      <w:r>
        <w:rPr>
          <w:color w:val="0F1116"/>
          <w:spacing w:val="-6"/>
          <w:sz w:val="20"/>
        </w:rPr>
        <w:t>Prodávající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poskytuje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na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zboží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smluvní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záruku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za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jakost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v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délce</w:t>
      </w:r>
      <w:r>
        <w:rPr>
          <w:color w:val="0F1116"/>
          <w:spacing w:val="-7"/>
          <w:sz w:val="20"/>
        </w:rPr>
        <w:t xml:space="preserve"> </w:t>
      </w:r>
      <w:r>
        <w:rPr>
          <w:color w:val="0F1116"/>
          <w:spacing w:val="-6"/>
          <w:sz w:val="20"/>
        </w:rPr>
        <w:t>24</w:t>
      </w:r>
      <w:r>
        <w:rPr>
          <w:color w:val="0F1116"/>
          <w:spacing w:val="-8"/>
          <w:sz w:val="20"/>
        </w:rPr>
        <w:t xml:space="preserve"> </w:t>
      </w:r>
      <w:proofErr w:type="spellStart"/>
      <w:r>
        <w:rPr>
          <w:color w:val="0F1116"/>
          <w:spacing w:val="-6"/>
          <w:sz w:val="20"/>
        </w:rPr>
        <w:t>měsídl</w:t>
      </w:r>
      <w:proofErr w:type="spellEnd"/>
      <w:r>
        <w:rPr>
          <w:color w:val="0F1116"/>
          <w:spacing w:val="-6"/>
          <w:sz w:val="20"/>
        </w:rPr>
        <w:t>.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Tato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záruka se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 xml:space="preserve">vztahuje </w:t>
      </w:r>
      <w:r>
        <w:rPr>
          <w:color w:val="0F1116"/>
          <w:spacing w:val="-2"/>
          <w:sz w:val="20"/>
        </w:rPr>
        <w:t>na</w:t>
      </w:r>
      <w:r>
        <w:rPr>
          <w:color w:val="0F1116"/>
          <w:spacing w:val="-11"/>
          <w:sz w:val="20"/>
        </w:rPr>
        <w:t xml:space="preserve"> </w:t>
      </w:r>
      <w:r>
        <w:rPr>
          <w:color w:val="0F1116"/>
          <w:spacing w:val="-2"/>
          <w:sz w:val="20"/>
        </w:rPr>
        <w:t>plnou</w:t>
      </w:r>
      <w:r>
        <w:rPr>
          <w:color w:val="0F1116"/>
          <w:spacing w:val="-11"/>
          <w:sz w:val="20"/>
        </w:rPr>
        <w:t xml:space="preserve"> </w:t>
      </w:r>
      <w:r>
        <w:rPr>
          <w:color w:val="0F1116"/>
          <w:spacing w:val="-2"/>
          <w:sz w:val="20"/>
        </w:rPr>
        <w:t>funkčnost</w:t>
      </w:r>
      <w:r>
        <w:rPr>
          <w:color w:val="28282D"/>
          <w:spacing w:val="-2"/>
          <w:sz w:val="20"/>
        </w:rPr>
        <w:t>,</w:t>
      </w:r>
      <w:r>
        <w:rPr>
          <w:color w:val="28282D"/>
          <w:spacing w:val="-12"/>
          <w:sz w:val="20"/>
        </w:rPr>
        <w:t xml:space="preserve"> </w:t>
      </w:r>
      <w:r>
        <w:rPr>
          <w:color w:val="0F1116"/>
          <w:spacing w:val="-2"/>
          <w:sz w:val="20"/>
        </w:rPr>
        <w:t>kvalitu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2"/>
          <w:sz w:val="20"/>
        </w:rPr>
        <w:t>a</w:t>
      </w:r>
      <w:r>
        <w:rPr>
          <w:color w:val="0F1116"/>
          <w:spacing w:val="-7"/>
          <w:sz w:val="20"/>
        </w:rPr>
        <w:t xml:space="preserve"> </w:t>
      </w:r>
      <w:r>
        <w:rPr>
          <w:color w:val="0F1116"/>
          <w:spacing w:val="-2"/>
          <w:sz w:val="20"/>
        </w:rPr>
        <w:t>kompletnost</w:t>
      </w:r>
      <w:r>
        <w:rPr>
          <w:color w:val="0F1116"/>
          <w:spacing w:val="4"/>
          <w:sz w:val="20"/>
        </w:rPr>
        <w:t xml:space="preserve"> </w:t>
      </w:r>
      <w:r>
        <w:rPr>
          <w:color w:val="0F1116"/>
          <w:spacing w:val="-2"/>
          <w:sz w:val="20"/>
        </w:rPr>
        <w:t>zboží.</w:t>
      </w:r>
    </w:p>
    <w:p w14:paraId="25D5332B" w14:textId="77777777" w:rsidR="00731ED6" w:rsidRDefault="00000000">
      <w:pPr>
        <w:pStyle w:val="Odstavecseseznamem"/>
        <w:numPr>
          <w:ilvl w:val="0"/>
          <w:numId w:val="4"/>
        </w:numPr>
        <w:tabs>
          <w:tab w:val="left" w:pos="1667"/>
          <w:tab w:val="left" w:pos="1679"/>
        </w:tabs>
        <w:spacing w:before="222"/>
        <w:ind w:left="1679" w:right="634" w:hanging="228"/>
        <w:rPr>
          <w:sz w:val="20"/>
        </w:rPr>
      </w:pPr>
      <w:r>
        <w:rPr>
          <w:color w:val="0F1116"/>
          <w:spacing w:val="-6"/>
          <w:sz w:val="20"/>
        </w:rPr>
        <w:t>Záruční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doba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počíná</w:t>
      </w:r>
      <w:r>
        <w:rPr>
          <w:color w:val="0F1116"/>
          <w:spacing w:val="4"/>
          <w:sz w:val="20"/>
        </w:rPr>
        <w:t xml:space="preserve"> </w:t>
      </w:r>
      <w:r>
        <w:rPr>
          <w:color w:val="0F1116"/>
          <w:spacing w:val="-6"/>
          <w:sz w:val="20"/>
        </w:rPr>
        <w:t>běžet dnem</w:t>
      </w:r>
      <w:r>
        <w:rPr>
          <w:color w:val="0F1116"/>
          <w:spacing w:val="-1"/>
          <w:sz w:val="20"/>
        </w:rPr>
        <w:t xml:space="preserve"> </w:t>
      </w:r>
      <w:r>
        <w:rPr>
          <w:color w:val="0F1116"/>
          <w:spacing w:val="-6"/>
          <w:sz w:val="20"/>
        </w:rPr>
        <w:t>protokolárního</w:t>
      </w:r>
      <w:r>
        <w:rPr>
          <w:color w:val="0F1116"/>
          <w:spacing w:val="-10"/>
          <w:sz w:val="20"/>
        </w:rPr>
        <w:t xml:space="preserve"> </w:t>
      </w:r>
      <w:r>
        <w:rPr>
          <w:color w:val="0F1116"/>
          <w:spacing w:val="-6"/>
          <w:sz w:val="20"/>
        </w:rPr>
        <w:t>předání a převzetí zboží. Záruka</w:t>
      </w:r>
      <w:r>
        <w:rPr>
          <w:color w:val="0F1116"/>
          <w:sz w:val="20"/>
        </w:rPr>
        <w:t xml:space="preserve"> </w:t>
      </w:r>
      <w:r>
        <w:rPr>
          <w:color w:val="0F1116"/>
          <w:spacing w:val="-6"/>
          <w:sz w:val="20"/>
        </w:rPr>
        <w:t>se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vztahuje na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vady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zboží,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které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se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projeví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u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zboží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během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záruční</w:t>
      </w:r>
      <w:r>
        <w:rPr>
          <w:color w:val="0F1116"/>
          <w:spacing w:val="-7"/>
          <w:sz w:val="20"/>
        </w:rPr>
        <w:t xml:space="preserve"> </w:t>
      </w:r>
      <w:r>
        <w:rPr>
          <w:color w:val="0F1116"/>
          <w:spacing w:val="-6"/>
          <w:sz w:val="20"/>
        </w:rPr>
        <w:t>doby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s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výjimkou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vad,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u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nichž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prodávající</w:t>
      </w:r>
    </w:p>
    <w:p w14:paraId="7F18C56B" w14:textId="77777777" w:rsidR="00731ED6" w:rsidRDefault="00000000">
      <w:pPr>
        <w:pStyle w:val="Zkladntext"/>
        <w:ind w:left="1679" w:right="17" w:hanging="1"/>
      </w:pPr>
      <w:r>
        <w:rPr>
          <w:color w:val="0F1116"/>
          <w:spacing w:val="-6"/>
        </w:rPr>
        <w:t>prokáže,</w:t>
      </w:r>
      <w:r>
        <w:rPr>
          <w:color w:val="0F1116"/>
          <w:spacing w:val="-8"/>
        </w:rPr>
        <w:t xml:space="preserve"> </w:t>
      </w:r>
      <w:r>
        <w:rPr>
          <w:color w:val="0F1116"/>
          <w:spacing w:val="-6"/>
        </w:rPr>
        <w:t>že</w:t>
      </w:r>
      <w:r>
        <w:rPr>
          <w:color w:val="0F1116"/>
          <w:spacing w:val="-8"/>
        </w:rPr>
        <w:t xml:space="preserve"> </w:t>
      </w:r>
      <w:r>
        <w:rPr>
          <w:color w:val="0F1116"/>
          <w:spacing w:val="-6"/>
        </w:rPr>
        <w:t>jejich</w:t>
      </w:r>
      <w:r>
        <w:rPr>
          <w:color w:val="0F1116"/>
          <w:spacing w:val="-8"/>
        </w:rPr>
        <w:t xml:space="preserve"> </w:t>
      </w:r>
      <w:r>
        <w:rPr>
          <w:color w:val="0F1116"/>
          <w:spacing w:val="-6"/>
        </w:rPr>
        <w:t>vznik</w:t>
      </w:r>
      <w:r>
        <w:rPr>
          <w:color w:val="0F1116"/>
          <w:spacing w:val="-8"/>
        </w:rPr>
        <w:t xml:space="preserve"> </w:t>
      </w:r>
      <w:r>
        <w:rPr>
          <w:color w:val="0F1116"/>
          <w:spacing w:val="-6"/>
        </w:rPr>
        <w:t>zavinil</w:t>
      </w:r>
      <w:r>
        <w:rPr>
          <w:color w:val="0F1116"/>
          <w:spacing w:val="-8"/>
        </w:rPr>
        <w:t xml:space="preserve"> </w:t>
      </w:r>
      <w:r>
        <w:rPr>
          <w:color w:val="0F1116"/>
          <w:spacing w:val="-6"/>
        </w:rPr>
        <w:t>kupující</w:t>
      </w:r>
      <w:r>
        <w:rPr>
          <w:color w:val="28282D"/>
          <w:spacing w:val="-6"/>
        </w:rPr>
        <w:t>.</w:t>
      </w:r>
      <w:r>
        <w:rPr>
          <w:color w:val="28282D"/>
          <w:spacing w:val="-8"/>
        </w:rPr>
        <w:t xml:space="preserve"> </w:t>
      </w:r>
      <w:r>
        <w:rPr>
          <w:color w:val="0F1116"/>
          <w:spacing w:val="-6"/>
        </w:rPr>
        <w:t>Záruční</w:t>
      </w:r>
      <w:r>
        <w:rPr>
          <w:color w:val="0F1116"/>
          <w:spacing w:val="-8"/>
        </w:rPr>
        <w:t xml:space="preserve"> </w:t>
      </w:r>
      <w:r>
        <w:rPr>
          <w:color w:val="0F1116"/>
          <w:spacing w:val="-6"/>
        </w:rPr>
        <w:t>doba</w:t>
      </w:r>
      <w:r>
        <w:rPr>
          <w:color w:val="0F1116"/>
          <w:spacing w:val="-8"/>
        </w:rPr>
        <w:t xml:space="preserve"> </w:t>
      </w:r>
      <w:r>
        <w:rPr>
          <w:color w:val="0F1116"/>
          <w:spacing w:val="-6"/>
        </w:rPr>
        <w:t>neběží</w:t>
      </w:r>
      <w:r>
        <w:rPr>
          <w:color w:val="0F1116"/>
          <w:spacing w:val="-8"/>
        </w:rPr>
        <w:t xml:space="preserve"> </w:t>
      </w:r>
      <w:r>
        <w:rPr>
          <w:color w:val="0F1116"/>
          <w:spacing w:val="-6"/>
        </w:rPr>
        <w:t>po</w:t>
      </w:r>
      <w:r>
        <w:rPr>
          <w:color w:val="0F1116"/>
          <w:spacing w:val="-8"/>
        </w:rPr>
        <w:t xml:space="preserve"> </w:t>
      </w:r>
      <w:r>
        <w:rPr>
          <w:color w:val="0F1116"/>
          <w:spacing w:val="-6"/>
        </w:rPr>
        <w:t>dobu,</w:t>
      </w:r>
      <w:r>
        <w:rPr>
          <w:color w:val="0F1116"/>
          <w:spacing w:val="-7"/>
        </w:rPr>
        <w:t xml:space="preserve"> </w:t>
      </w:r>
      <w:r>
        <w:rPr>
          <w:color w:val="0F1116"/>
          <w:spacing w:val="-6"/>
        </w:rPr>
        <w:t>po</w:t>
      </w:r>
      <w:r>
        <w:rPr>
          <w:color w:val="0F1116"/>
          <w:spacing w:val="-8"/>
        </w:rPr>
        <w:t xml:space="preserve"> </w:t>
      </w:r>
      <w:r>
        <w:rPr>
          <w:color w:val="0F1116"/>
          <w:spacing w:val="-6"/>
        </w:rPr>
        <w:t>kterou</w:t>
      </w:r>
      <w:r>
        <w:rPr>
          <w:color w:val="0F1116"/>
          <w:spacing w:val="-8"/>
        </w:rPr>
        <w:t xml:space="preserve"> </w:t>
      </w:r>
      <w:r>
        <w:rPr>
          <w:color w:val="0F1116"/>
          <w:spacing w:val="-6"/>
        </w:rPr>
        <w:t>kupující</w:t>
      </w:r>
      <w:r>
        <w:rPr>
          <w:color w:val="0F1116"/>
          <w:spacing w:val="-8"/>
        </w:rPr>
        <w:t xml:space="preserve"> </w:t>
      </w:r>
      <w:r>
        <w:rPr>
          <w:color w:val="0F1116"/>
          <w:spacing w:val="-6"/>
        </w:rPr>
        <w:t xml:space="preserve">nemůže </w:t>
      </w:r>
      <w:r>
        <w:rPr>
          <w:color w:val="0F1116"/>
          <w:spacing w:val="-4"/>
        </w:rPr>
        <w:t>užívat</w:t>
      </w:r>
      <w:r>
        <w:rPr>
          <w:color w:val="0F1116"/>
          <w:spacing w:val="-8"/>
        </w:rPr>
        <w:t xml:space="preserve"> </w:t>
      </w:r>
      <w:r>
        <w:rPr>
          <w:color w:val="0F1116"/>
          <w:spacing w:val="-4"/>
        </w:rPr>
        <w:t>zboží</w:t>
      </w:r>
      <w:r>
        <w:rPr>
          <w:color w:val="0F1116"/>
          <w:spacing w:val="-10"/>
        </w:rPr>
        <w:t xml:space="preserve"> </w:t>
      </w:r>
      <w:r>
        <w:rPr>
          <w:color w:val="0F1116"/>
          <w:spacing w:val="-4"/>
        </w:rPr>
        <w:t>pro</w:t>
      </w:r>
      <w:r>
        <w:rPr>
          <w:color w:val="0F1116"/>
          <w:spacing w:val="-6"/>
        </w:rPr>
        <w:t xml:space="preserve"> </w:t>
      </w:r>
      <w:r>
        <w:rPr>
          <w:color w:val="0F1116"/>
          <w:spacing w:val="-4"/>
        </w:rPr>
        <w:t>jeho</w:t>
      </w:r>
      <w:r>
        <w:rPr>
          <w:color w:val="0F1116"/>
          <w:spacing w:val="-5"/>
        </w:rPr>
        <w:t xml:space="preserve"> </w:t>
      </w:r>
      <w:r>
        <w:rPr>
          <w:color w:val="0F1116"/>
          <w:spacing w:val="-4"/>
        </w:rPr>
        <w:t>vady,</w:t>
      </w:r>
      <w:r>
        <w:rPr>
          <w:color w:val="0F1116"/>
          <w:spacing w:val="-9"/>
        </w:rPr>
        <w:t xml:space="preserve"> </w:t>
      </w:r>
      <w:r>
        <w:rPr>
          <w:color w:val="0F1116"/>
          <w:spacing w:val="-4"/>
        </w:rPr>
        <w:t>za</w:t>
      </w:r>
      <w:r>
        <w:rPr>
          <w:color w:val="0F1116"/>
          <w:spacing w:val="-7"/>
        </w:rPr>
        <w:t xml:space="preserve"> </w:t>
      </w:r>
      <w:r>
        <w:rPr>
          <w:color w:val="0F1116"/>
          <w:spacing w:val="-4"/>
        </w:rPr>
        <w:t>které</w:t>
      </w:r>
      <w:r>
        <w:rPr>
          <w:color w:val="0F1116"/>
          <w:spacing w:val="-8"/>
        </w:rPr>
        <w:t xml:space="preserve"> </w:t>
      </w:r>
      <w:r>
        <w:rPr>
          <w:color w:val="0F1116"/>
          <w:spacing w:val="-4"/>
        </w:rPr>
        <w:t>odpovídá</w:t>
      </w:r>
      <w:r>
        <w:rPr>
          <w:color w:val="0F1116"/>
        </w:rPr>
        <w:t xml:space="preserve"> </w:t>
      </w:r>
      <w:r>
        <w:rPr>
          <w:color w:val="0F1116"/>
          <w:spacing w:val="-4"/>
        </w:rPr>
        <w:t>prodávající.</w:t>
      </w:r>
    </w:p>
    <w:p w14:paraId="745AA10A" w14:textId="77777777" w:rsidR="00731ED6" w:rsidRDefault="00000000">
      <w:pPr>
        <w:pStyle w:val="Odstavecseseznamem"/>
        <w:numPr>
          <w:ilvl w:val="0"/>
          <w:numId w:val="4"/>
        </w:numPr>
        <w:tabs>
          <w:tab w:val="left" w:pos="1660"/>
          <w:tab w:val="left" w:pos="1679"/>
        </w:tabs>
        <w:spacing w:before="227" w:line="237" w:lineRule="auto"/>
        <w:ind w:left="1679" w:right="350" w:hanging="236"/>
        <w:rPr>
          <w:sz w:val="20"/>
        </w:rPr>
      </w:pPr>
      <w:r>
        <w:rPr>
          <w:color w:val="0F1116"/>
          <w:spacing w:val="-6"/>
          <w:sz w:val="20"/>
        </w:rPr>
        <w:t>Prodávající</w:t>
      </w:r>
      <w:r>
        <w:rPr>
          <w:color w:val="0F1116"/>
          <w:sz w:val="20"/>
        </w:rPr>
        <w:t xml:space="preserve"> </w:t>
      </w:r>
      <w:r>
        <w:rPr>
          <w:color w:val="0F1116"/>
          <w:spacing w:val="-6"/>
          <w:sz w:val="20"/>
        </w:rPr>
        <w:t>se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zavazuje,</w:t>
      </w:r>
      <w:r>
        <w:rPr>
          <w:color w:val="0F1116"/>
          <w:sz w:val="20"/>
        </w:rPr>
        <w:t xml:space="preserve"> </w:t>
      </w:r>
      <w:r>
        <w:rPr>
          <w:color w:val="0F1116"/>
          <w:spacing w:val="-6"/>
          <w:sz w:val="20"/>
        </w:rPr>
        <w:t>že zboží bude mít</w:t>
      </w:r>
      <w:r>
        <w:rPr>
          <w:color w:val="0F1116"/>
          <w:spacing w:val="-7"/>
          <w:sz w:val="20"/>
        </w:rPr>
        <w:t xml:space="preserve"> </w:t>
      </w:r>
      <w:r>
        <w:rPr>
          <w:color w:val="0F1116"/>
          <w:spacing w:val="-6"/>
          <w:sz w:val="20"/>
        </w:rPr>
        <w:t>po dobu trvání</w:t>
      </w:r>
      <w:r>
        <w:rPr>
          <w:color w:val="0F1116"/>
          <w:spacing w:val="-7"/>
          <w:sz w:val="20"/>
        </w:rPr>
        <w:t xml:space="preserve"> </w:t>
      </w:r>
      <w:r>
        <w:rPr>
          <w:color w:val="0F1116"/>
          <w:spacing w:val="-6"/>
          <w:sz w:val="20"/>
        </w:rPr>
        <w:t xml:space="preserve">záruční doby vlastnosti stanovené </w:t>
      </w:r>
      <w:r>
        <w:rPr>
          <w:color w:val="0F1116"/>
          <w:spacing w:val="-4"/>
          <w:sz w:val="20"/>
        </w:rPr>
        <w:t>příslušnou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4"/>
          <w:sz w:val="20"/>
        </w:rPr>
        <w:t>dokumentací</w:t>
      </w:r>
      <w:r>
        <w:rPr>
          <w:color w:val="0F1116"/>
          <w:spacing w:val="-7"/>
          <w:sz w:val="20"/>
        </w:rPr>
        <w:t xml:space="preserve"> </w:t>
      </w:r>
      <w:r>
        <w:rPr>
          <w:color w:val="0F1116"/>
          <w:spacing w:val="-4"/>
          <w:sz w:val="20"/>
        </w:rPr>
        <w:t>včetně</w:t>
      </w:r>
      <w:r>
        <w:rPr>
          <w:color w:val="0F1116"/>
          <w:spacing w:val="-6"/>
          <w:sz w:val="20"/>
        </w:rPr>
        <w:t xml:space="preserve"> </w:t>
      </w:r>
      <w:r>
        <w:rPr>
          <w:color w:val="0F1116"/>
          <w:spacing w:val="-4"/>
          <w:sz w:val="20"/>
        </w:rPr>
        <w:t>jejich</w:t>
      </w:r>
      <w:r>
        <w:rPr>
          <w:color w:val="0F1116"/>
          <w:spacing w:val="-10"/>
          <w:sz w:val="20"/>
        </w:rPr>
        <w:t xml:space="preserve"> </w:t>
      </w:r>
      <w:r>
        <w:rPr>
          <w:color w:val="0F1116"/>
          <w:spacing w:val="-4"/>
          <w:sz w:val="20"/>
        </w:rPr>
        <w:t>změn</w:t>
      </w:r>
      <w:r>
        <w:rPr>
          <w:color w:val="0F1116"/>
          <w:spacing w:val="-10"/>
          <w:sz w:val="20"/>
        </w:rPr>
        <w:t xml:space="preserve"> </w:t>
      </w:r>
      <w:r>
        <w:rPr>
          <w:color w:val="0F1116"/>
          <w:spacing w:val="-4"/>
          <w:sz w:val="20"/>
        </w:rPr>
        <w:t>a</w:t>
      </w:r>
      <w:r>
        <w:rPr>
          <w:color w:val="0F1116"/>
          <w:spacing w:val="-10"/>
          <w:sz w:val="20"/>
        </w:rPr>
        <w:t xml:space="preserve"> </w:t>
      </w:r>
      <w:r>
        <w:rPr>
          <w:color w:val="0F1116"/>
          <w:spacing w:val="-4"/>
          <w:sz w:val="20"/>
        </w:rPr>
        <w:t>doplňků,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4"/>
          <w:sz w:val="20"/>
        </w:rPr>
        <w:t>technickými</w:t>
      </w:r>
      <w:r>
        <w:rPr>
          <w:color w:val="0F1116"/>
          <w:sz w:val="20"/>
        </w:rPr>
        <w:t xml:space="preserve"> </w:t>
      </w:r>
      <w:r>
        <w:rPr>
          <w:color w:val="0F1116"/>
          <w:spacing w:val="-4"/>
          <w:sz w:val="20"/>
        </w:rPr>
        <w:t>normami,</w:t>
      </w:r>
      <w:r>
        <w:rPr>
          <w:color w:val="0F1116"/>
          <w:spacing w:val="-6"/>
          <w:sz w:val="20"/>
        </w:rPr>
        <w:t xml:space="preserve"> </w:t>
      </w:r>
      <w:r>
        <w:rPr>
          <w:color w:val="0F1116"/>
          <w:spacing w:val="-4"/>
          <w:sz w:val="20"/>
        </w:rPr>
        <w:t>které</w:t>
      </w:r>
      <w:r>
        <w:rPr>
          <w:color w:val="0F1116"/>
          <w:spacing w:val="-10"/>
          <w:sz w:val="20"/>
        </w:rPr>
        <w:t xml:space="preserve"> </w:t>
      </w:r>
      <w:r>
        <w:rPr>
          <w:color w:val="0F1116"/>
          <w:spacing w:val="-4"/>
          <w:sz w:val="20"/>
        </w:rPr>
        <w:t>se</w:t>
      </w:r>
      <w:r>
        <w:rPr>
          <w:color w:val="0F1116"/>
          <w:spacing w:val="-10"/>
          <w:sz w:val="20"/>
        </w:rPr>
        <w:t xml:space="preserve"> </w:t>
      </w:r>
      <w:r>
        <w:rPr>
          <w:color w:val="0F1116"/>
          <w:spacing w:val="-4"/>
          <w:sz w:val="20"/>
        </w:rPr>
        <w:t>na</w:t>
      </w:r>
      <w:r>
        <w:rPr>
          <w:color w:val="0F1116"/>
          <w:spacing w:val="-10"/>
          <w:sz w:val="20"/>
        </w:rPr>
        <w:t xml:space="preserve"> </w:t>
      </w:r>
      <w:r>
        <w:rPr>
          <w:color w:val="0F1116"/>
          <w:spacing w:val="-4"/>
          <w:sz w:val="20"/>
        </w:rPr>
        <w:t xml:space="preserve">jeho </w:t>
      </w:r>
      <w:r>
        <w:rPr>
          <w:color w:val="0F1116"/>
          <w:spacing w:val="-6"/>
          <w:sz w:val="20"/>
        </w:rPr>
        <w:t>provedení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vztahují,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jinak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vlastnosti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a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jakost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odpovídající</w:t>
      </w:r>
      <w:r>
        <w:rPr>
          <w:color w:val="0F1116"/>
          <w:spacing w:val="-7"/>
          <w:sz w:val="20"/>
        </w:rPr>
        <w:t xml:space="preserve"> </w:t>
      </w:r>
      <w:r>
        <w:rPr>
          <w:color w:val="0F1116"/>
          <w:spacing w:val="-6"/>
          <w:sz w:val="20"/>
        </w:rPr>
        <w:t>účelu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smlouvy</w:t>
      </w:r>
      <w:r>
        <w:rPr>
          <w:color w:val="0F1116"/>
          <w:spacing w:val="-5"/>
          <w:sz w:val="20"/>
        </w:rPr>
        <w:t xml:space="preserve"> </w:t>
      </w:r>
      <w:r>
        <w:rPr>
          <w:color w:val="0F1116"/>
          <w:spacing w:val="-6"/>
          <w:sz w:val="20"/>
        </w:rPr>
        <w:t>a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 xml:space="preserve">přiměřenou zvláštnostem </w:t>
      </w:r>
      <w:r>
        <w:rPr>
          <w:color w:val="0F1116"/>
          <w:spacing w:val="-4"/>
          <w:sz w:val="20"/>
        </w:rPr>
        <w:t>zboží,</w:t>
      </w:r>
      <w:r>
        <w:rPr>
          <w:color w:val="0F1116"/>
          <w:spacing w:val="-10"/>
          <w:sz w:val="20"/>
        </w:rPr>
        <w:t xml:space="preserve"> </w:t>
      </w:r>
      <w:r>
        <w:rPr>
          <w:color w:val="0F1116"/>
          <w:spacing w:val="-4"/>
          <w:sz w:val="20"/>
        </w:rPr>
        <w:t>použité</w:t>
      </w:r>
      <w:r>
        <w:rPr>
          <w:color w:val="0F1116"/>
          <w:spacing w:val="-10"/>
          <w:sz w:val="20"/>
        </w:rPr>
        <w:t xml:space="preserve"> </w:t>
      </w:r>
      <w:r>
        <w:rPr>
          <w:color w:val="0F1116"/>
          <w:spacing w:val="-4"/>
          <w:sz w:val="20"/>
        </w:rPr>
        <w:t>technologii</w:t>
      </w:r>
      <w:r>
        <w:rPr>
          <w:color w:val="0F1116"/>
          <w:spacing w:val="-9"/>
          <w:sz w:val="20"/>
        </w:rPr>
        <w:t xml:space="preserve"> </w:t>
      </w:r>
      <w:r>
        <w:rPr>
          <w:color w:val="0F1116"/>
          <w:spacing w:val="-4"/>
          <w:sz w:val="20"/>
        </w:rPr>
        <w:t>a</w:t>
      </w:r>
      <w:r>
        <w:rPr>
          <w:color w:val="0F1116"/>
          <w:spacing w:val="-10"/>
          <w:sz w:val="20"/>
        </w:rPr>
        <w:t xml:space="preserve"> </w:t>
      </w:r>
      <w:r>
        <w:rPr>
          <w:color w:val="0F1116"/>
          <w:spacing w:val="-4"/>
          <w:sz w:val="20"/>
        </w:rPr>
        <w:t>materiálu.</w:t>
      </w:r>
      <w:r>
        <w:rPr>
          <w:color w:val="0F1116"/>
          <w:spacing w:val="-10"/>
          <w:sz w:val="20"/>
        </w:rPr>
        <w:t xml:space="preserve"> </w:t>
      </w:r>
      <w:r>
        <w:rPr>
          <w:color w:val="0F1116"/>
          <w:spacing w:val="-4"/>
          <w:sz w:val="20"/>
        </w:rPr>
        <w:t>Není-li</w:t>
      </w:r>
      <w:r>
        <w:rPr>
          <w:color w:val="0F1116"/>
          <w:spacing w:val="-10"/>
          <w:sz w:val="20"/>
        </w:rPr>
        <w:t xml:space="preserve"> </w:t>
      </w:r>
      <w:r>
        <w:rPr>
          <w:color w:val="0F1116"/>
          <w:spacing w:val="-4"/>
          <w:sz w:val="20"/>
        </w:rPr>
        <w:t>stanoveno</w:t>
      </w:r>
      <w:r>
        <w:rPr>
          <w:color w:val="0F1116"/>
          <w:spacing w:val="-5"/>
          <w:sz w:val="20"/>
        </w:rPr>
        <w:t xml:space="preserve"> </w:t>
      </w:r>
      <w:r>
        <w:rPr>
          <w:color w:val="0F1116"/>
          <w:spacing w:val="-4"/>
          <w:sz w:val="20"/>
        </w:rPr>
        <w:t>jinak,</w:t>
      </w:r>
      <w:r>
        <w:rPr>
          <w:color w:val="0F1116"/>
          <w:spacing w:val="-10"/>
          <w:sz w:val="20"/>
        </w:rPr>
        <w:t xml:space="preserve"> </w:t>
      </w:r>
      <w:r>
        <w:rPr>
          <w:color w:val="0F1116"/>
          <w:spacing w:val="-4"/>
          <w:sz w:val="20"/>
        </w:rPr>
        <w:t>je</w:t>
      </w:r>
      <w:r>
        <w:rPr>
          <w:color w:val="0F1116"/>
          <w:spacing w:val="-10"/>
          <w:sz w:val="20"/>
        </w:rPr>
        <w:t xml:space="preserve"> </w:t>
      </w:r>
      <w:r>
        <w:rPr>
          <w:color w:val="0F1116"/>
          <w:spacing w:val="-4"/>
          <w:sz w:val="20"/>
        </w:rPr>
        <w:t>prodávající</w:t>
      </w:r>
      <w:r>
        <w:rPr>
          <w:color w:val="0F1116"/>
          <w:spacing w:val="-10"/>
          <w:sz w:val="20"/>
        </w:rPr>
        <w:t xml:space="preserve"> </w:t>
      </w:r>
      <w:r>
        <w:rPr>
          <w:color w:val="0F1116"/>
          <w:spacing w:val="-4"/>
          <w:sz w:val="20"/>
        </w:rPr>
        <w:t>odpovědný</w:t>
      </w:r>
      <w:r>
        <w:rPr>
          <w:color w:val="0F1116"/>
          <w:spacing w:val="-9"/>
          <w:sz w:val="20"/>
        </w:rPr>
        <w:t xml:space="preserve"> </w:t>
      </w:r>
      <w:r>
        <w:rPr>
          <w:color w:val="0F1116"/>
          <w:spacing w:val="-4"/>
          <w:sz w:val="20"/>
        </w:rPr>
        <w:t>za</w:t>
      </w:r>
      <w:r>
        <w:rPr>
          <w:color w:val="0F1116"/>
          <w:spacing w:val="-10"/>
          <w:sz w:val="20"/>
        </w:rPr>
        <w:t xml:space="preserve"> </w:t>
      </w:r>
      <w:r>
        <w:rPr>
          <w:color w:val="0F1116"/>
          <w:spacing w:val="-4"/>
          <w:sz w:val="20"/>
        </w:rPr>
        <w:t>vady plněn</w:t>
      </w:r>
      <w:r>
        <w:rPr>
          <w:color w:val="28282D"/>
          <w:spacing w:val="-4"/>
          <w:sz w:val="20"/>
        </w:rPr>
        <w:t>í</w:t>
      </w:r>
      <w:r>
        <w:rPr>
          <w:color w:val="28282D"/>
          <w:spacing w:val="-18"/>
          <w:sz w:val="20"/>
        </w:rPr>
        <w:t xml:space="preserve"> </w:t>
      </w:r>
      <w:r>
        <w:rPr>
          <w:color w:val="0F1116"/>
          <w:spacing w:val="-4"/>
          <w:sz w:val="20"/>
        </w:rPr>
        <w:t>podle</w:t>
      </w:r>
      <w:r>
        <w:rPr>
          <w:color w:val="0F1116"/>
          <w:spacing w:val="-10"/>
          <w:sz w:val="20"/>
        </w:rPr>
        <w:t xml:space="preserve"> </w:t>
      </w:r>
      <w:r>
        <w:rPr>
          <w:color w:val="0F1116"/>
          <w:spacing w:val="-4"/>
          <w:sz w:val="20"/>
        </w:rPr>
        <w:t>ustanovení</w:t>
      </w:r>
      <w:r>
        <w:rPr>
          <w:color w:val="0F1116"/>
          <w:spacing w:val="-10"/>
          <w:sz w:val="20"/>
        </w:rPr>
        <w:t xml:space="preserve"> </w:t>
      </w:r>
      <w:r>
        <w:rPr>
          <w:color w:val="0F1116"/>
          <w:spacing w:val="-4"/>
          <w:sz w:val="20"/>
        </w:rPr>
        <w:t>občanského</w:t>
      </w:r>
      <w:r>
        <w:rPr>
          <w:color w:val="0F1116"/>
          <w:spacing w:val="-7"/>
          <w:sz w:val="20"/>
        </w:rPr>
        <w:t xml:space="preserve"> </w:t>
      </w:r>
      <w:r>
        <w:rPr>
          <w:color w:val="0F1116"/>
          <w:spacing w:val="-4"/>
          <w:sz w:val="20"/>
        </w:rPr>
        <w:t>zákoníku.</w:t>
      </w:r>
    </w:p>
    <w:p w14:paraId="53E0F08C" w14:textId="77777777" w:rsidR="00731ED6" w:rsidRDefault="00731ED6">
      <w:pPr>
        <w:pStyle w:val="Zkladntext"/>
        <w:spacing w:before="1"/>
      </w:pPr>
    </w:p>
    <w:p w14:paraId="777904B2" w14:textId="77777777" w:rsidR="00731ED6" w:rsidRDefault="00000000">
      <w:pPr>
        <w:pStyle w:val="Odstavecseseznamem"/>
        <w:numPr>
          <w:ilvl w:val="0"/>
          <w:numId w:val="4"/>
        </w:numPr>
        <w:tabs>
          <w:tab w:val="left" w:pos="1654"/>
          <w:tab w:val="left" w:pos="1671"/>
        </w:tabs>
        <w:spacing w:line="237" w:lineRule="auto"/>
        <w:ind w:left="1671" w:right="382" w:hanging="232"/>
        <w:rPr>
          <w:sz w:val="20"/>
        </w:rPr>
      </w:pPr>
      <w:r>
        <w:rPr>
          <w:color w:val="0F1116"/>
          <w:spacing w:val="-6"/>
          <w:sz w:val="20"/>
        </w:rPr>
        <w:t>Prodávající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je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povinen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v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záruční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době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adekvátně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reagovat</w:t>
      </w:r>
      <w:r>
        <w:rPr>
          <w:color w:val="0F1116"/>
          <w:spacing w:val="-7"/>
          <w:sz w:val="20"/>
        </w:rPr>
        <w:t xml:space="preserve"> </w:t>
      </w:r>
      <w:r>
        <w:rPr>
          <w:color w:val="0F1116"/>
          <w:spacing w:val="-6"/>
          <w:sz w:val="20"/>
        </w:rPr>
        <w:t>na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nahlášenou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vadu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ve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lhůtě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 xml:space="preserve">nejpozději </w:t>
      </w:r>
      <w:r>
        <w:rPr>
          <w:color w:val="0F1116"/>
          <w:spacing w:val="-4"/>
          <w:sz w:val="20"/>
        </w:rPr>
        <w:t>do</w:t>
      </w:r>
      <w:r>
        <w:rPr>
          <w:color w:val="0F1116"/>
          <w:spacing w:val="-10"/>
          <w:sz w:val="20"/>
        </w:rPr>
        <w:t xml:space="preserve"> </w:t>
      </w:r>
      <w:r>
        <w:rPr>
          <w:color w:val="0F1116"/>
          <w:spacing w:val="-4"/>
          <w:sz w:val="20"/>
        </w:rPr>
        <w:t>3</w:t>
      </w:r>
      <w:r>
        <w:rPr>
          <w:color w:val="0F1116"/>
          <w:spacing w:val="-10"/>
          <w:sz w:val="20"/>
        </w:rPr>
        <w:t xml:space="preserve"> </w:t>
      </w:r>
      <w:r>
        <w:rPr>
          <w:color w:val="0F1116"/>
          <w:spacing w:val="-4"/>
          <w:sz w:val="20"/>
        </w:rPr>
        <w:t>pracovních</w:t>
      </w:r>
      <w:r>
        <w:rPr>
          <w:color w:val="0F1116"/>
          <w:spacing w:val="-2"/>
          <w:sz w:val="20"/>
        </w:rPr>
        <w:t xml:space="preserve"> </w:t>
      </w:r>
      <w:r>
        <w:rPr>
          <w:color w:val="0F1116"/>
          <w:spacing w:val="-4"/>
          <w:sz w:val="20"/>
        </w:rPr>
        <w:t>dní</w:t>
      </w:r>
      <w:r>
        <w:rPr>
          <w:color w:val="0F1116"/>
          <w:spacing w:val="-10"/>
          <w:sz w:val="20"/>
        </w:rPr>
        <w:t xml:space="preserve"> </w:t>
      </w:r>
      <w:r>
        <w:rPr>
          <w:color w:val="0F1116"/>
          <w:spacing w:val="-4"/>
          <w:sz w:val="20"/>
        </w:rPr>
        <w:t>od nahlášení vady, a</w:t>
      </w:r>
      <w:r>
        <w:rPr>
          <w:color w:val="0F1116"/>
          <w:spacing w:val="-5"/>
          <w:sz w:val="20"/>
        </w:rPr>
        <w:t xml:space="preserve"> </w:t>
      </w:r>
      <w:r>
        <w:rPr>
          <w:color w:val="0F1116"/>
          <w:spacing w:val="-4"/>
          <w:sz w:val="20"/>
        </w:rPr>
        <w:t>to</w:t>
      </w:r>
      <w:r>
        <w:rPr>
          <w:color w:val="0F1116"/>
          <w:spacing w:val="-10"/>
          <w:sz w:val="20"/>
        </w:rPr>
        <w:t xml:space="preserve"> </w:t>
      </w:r>
      <w:r>
        <w:rPr>
          <w:color w:val="0F1116"/>
          <w:spacing w:val="-4"/>
          <w:sz w:val="20"/>
        </w:rPr>
        <w:t>dle</w:t>
      </w:r>
      <w:r>
        <w:rPr>
          <w:color w:val="0F1116"/>
          <w:spacing w:val="-10"/>
          <w:sz w:val="20"/>
        </w:rPr>
        <w:t xml:space="preserve"> </w:t>
      </w:r>
      <w:r>
        <w:rPr>
          <w:color w:val="0F1116"/>
          <w:spacing w:val="-4"/>
          <w:sz w:val="20"/>
        </w:rPr>
        <w:t>potřeby buď</w:t>
      </w:r>
      <w:r>
        <w:rPr>
          <w:color w:val="0F1116"/>
          <w:spacing w:val="-9"/>
          <w:sz w:val="20"/>
        </w:rPr>
        <w:t xml:space="preserve"> </w:t>
      </w:r>
      <w:r>
        <w:rPr>
          <w:color w:val="0F1116"/>
          <w:spacing w:val="-4"/>
          <w:sz w:val="20"/>
        </w:rPr>
        <w:t>telefonicky,</w:t>
      </w:r>
      <w:r>
        <w:rPr>
          <w:color w:val="0F1116"/>
          <w:sz w:val="20"/>
        </w:rPr>
        <w:t xml:space="preserve"> </w:t>
      </w:r>
      <w:r>
        <w:rPr>
          <w:color w:val="0F1116"/>
          <w:spacing w:val="-4"/>
          <w:sz w:val="20"/>
        </w:rPr>
        <w:t>e-ma</w:t>
      </w:r>
      <w:r>
        <w:rPr>
          <w:color w:val="28282D"/>
          <w:spacing w:val="-4"/>
          <w:sz w:val="20"/>
        </w:rPr>
        <w:t>i</w:t>
      </w:r>
      <w:r>
        <w:rPr>
          <w:color w:val="0F1116"/>
          <w:spacing w:val="-4"/>
          <w:sz w:val="20"/>
        </w:rPr>
        <w:t>lem</w:t>
      </w:r>
      <w:r>
        <w:rPr>
          <w:color w:val="0F1116"/>
          <w:spacing w:val="-16"/>
          <w:sz w:val="20"/>
        </w:rPr>
        <w:t xml:space="preserve"> </w:t>
      </w:r>
      <w:r>
        <w:rPr>
          <w:color w:val="0F1116"/>
          <w:spacing w:val="-4"/>
          <w:sz w:val="20"/>
        </w:rPr>
        <w:t>nebo</w:t>
      </w:r>
      <w:r>
        <w:rPr>
          <w:color w:val="0F1116"/>
          <w:spacing w:val="-7"/>
          <w:sz w:val="20"/>
        </w:rPr>
        <w:t xml:space="preserve"> </w:t>
      </w:r>
      <w:r>
        <w:rPr>
          <w:color w:val="0F1116"/>
          <w:spacing w:val="-4"/>
          <w:sz w:val="20"/>
        </w:rPr>
        <w:t xml:space="preserve">osobní </w:t>
      </w:r>
      <w:r>
        <w:rPr>
          <w:color w:val="0F1116"/>
          <w:spacing w:val="-6"/>
          <w:sz w:val="20"/>
        </w:rPr>
        <w:t>návštěvou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technika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prodávajícího.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Lhůta</w:t>
      </w:r>
      <w:r>
        <w:rPr>
          <w:color w:val="0F1116"/>
          <w:spacing w:val="-5"/>
          <w:sz w:val="20"/>
        </w:rPr>
        <w:t xml:space="preserve"> </w:t>
      </w:r>
      <w:r>
        <w:rPr>
          <w:color w:val="0F1116"/>
          <w:spacing w:val="-6"/>
          <w:sz w:val="20"/>
        </w:rPr>
        <w:t>pro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odstranění</w:t>
      </w:r>
      <w:r>
        <w:rPr>
          <w:color w:val="0F1116"/>
          <w:spacing w:val="-7"/>
          <w:sz w:val="20"/>
        </w:rPr>
        <w:t xml:space="preserve"> </w:t>
      </w:r>
      <w:r>
        <w:rPr>
          <w:color w:val="0F1116"/>
          <w:spacing w:val="-6"/>
          <w:sz w:val="20"/>
        </w:rPr>
        <w:t>vady</w:t>
      </w:r>
      <w:r>
        <w:rPr>
          <w:color w:val="0F1116"/>
          <w:spacing w:val="-5"/>
          <w:sz w:val="20"/>
        </w:rPr>
        <w:t xml:space="preserve"> </w:t>
      </w:r>
      <w:r>
        <w:rPr>
          <w:color w:val="0F1116"/>
          <w:spacing w:val="-6"/>
          <w:sz w:val="20"/>
        </w:rPr>
        <w:t>nesmí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být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delší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než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30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kalendářních dní.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Tato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lhůta</w:t>
      </w:r>
      <w:r>
        <w:rPr>
          <w:color w:val="0F1116"/>
          <w:sz w:val="20"/>
        </w:rPr>
        <w:t xml:space="preserve"> </w:t>
      </w:r>
      <w:r>
        <w:rPr>
          <w:color w:val="0F1116"/>
          <w:spacing w:val="-6"/>
          <w:sz w:val="20"/>
        </w:rPr>
        <w:t>počíná</w:t>
      </w:r>
      <w:r>
        <w:rPr>
          <w:color w:val="0F1116"/>
          <w:sz w:val="20"/>
        </w:rPr>
        <w:t xml:space="preserve"> </w:t>
      </w:r>
      <w:r>
        <w:rPr>
          <w:color w:val="0F1116"/>
          <w:spacing w:val="-6"/>
          <w:sz w:val="20"/>
        </w:rPr>
        <w:t>plynout</w:t>
      </w:r>
      <w:r>
        <w:rPr>
          <w:color w:val="0F1116"/>
          <w:sz w:val="20"/>
        </w:rPr>
        <w:t xml:space="preserve"> </w:t>
      </w:r>
      <w:r>
        <w:rPr>
          <w:color w:val="0F1116"/>
          <w:spacing w:val="-6"/>
          <w:sz w:val="20"/>
        </w:rPr>
        <w:t>ode dne doručení</w:t>
      </w:r>
      <w:r>
        <w:rPr>
          <w:color w:val="0F1116"/>
          <w:spacing w:val="-7"/>
          <w:sz w:val="20"/>
        </w:rPr>
        <w:t xml:space="preserve"> </w:t>
      </w:r>
      <w:r>
        <w:rPr>
          <w:color w:val="0F1116"/>
          <w:spacing w:val="-6"/>
          <w:sz w:val="20"/>
        </w:rPr>
        <w:t>písemné reklamace</w:t>
      </w:r>
      <w:r>
        <w:rPr>
          <w:color w:val="0F1116"/>
          <w:sz w:val="20"/>
        </w:rPr>
        <w:t xml:space="preserve"> </w:t>
      </w:r>
      <w:r>
        <w:rPr>
          <w:color w:val="0F1116"/>
          <w:spacing w:val="-6"/>
          <w:sz w:val="20"/>
        </w:rPr>
        <w:t>vady.</w:t>
      </w:r>
      <w:r>
        <w:rPr>
          <w:color w:val="0F1116"/>
          <w:sz w:val="20"/>
        </w:rPr>
        <w:t xml:space="preserve"> </w:t>
      </w:r>
      <w:r>
        <w:rPr>
          <w:color w:val="0F1116"/>
          <w:spacing w:val="-6"/>
          <w:sz w:val="20"/>
        </w:rPr>
        <w:t>V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případě dodávky specifického</w:t>
      </w:r>
      <w:r>
        <w:rPr>
          <w:color w:val="0F1116"/>
          <w:spacing w:val="11"/>
          <w:sz w:val="20"/>
        </w:rPr>
        <w:t xml:space="preserve"> </w:t>
      </w:r>
      <w:r>
        <w:rPr>
          <w:color w:val="0F1116"/>
          <w:spacing w:val="-6"/>
          <w:sz w:val="20"/>
        </w:rPr>
        <w:t>náhradního</w:t>
      </w:r>
      <w:r>
        <w:rPr>
          <w:color w:val="0F1116"/>
          <w:sz w:val="20"/>
        </w:rPr>
        <w:t xml:space="preserve"> </w:t>
      </w:r>
      <w:r>
        <w:rPr>
          <w:color w:val="0F1116"/>
          <w:spacing w:val="-6"/>
          <w:sz w:val="20"/>
        </w:rPr>
        <w:t>dílu bude domluvena</w:t>
      </w:r>
      <w:r>
        <w:rPr>
          <w:color w:val="0F1116"/>
          <w:sz w:val="20"/>
        </w:rPr>
        <w:t xml:space="preserve"> </w:t>
      </w:r>
      <w:r>
        <w:rPr>
          <w:color w:val="0F1116"/>
          <w:spacing w:val="-6"/>
          <w:sz w:val="20"/>
        </w:rPr>
        <w:t>přiměřená</w:t>
      </w:r>
      <w:r>
        <w:rPr>
          <w:color w:val="0F1116"/>
          <w:spacing w:val="12"/>
          <w:sz w:val="20"/>
        </w:rPr>
        <w:t xml:space="preserve"> </w:t>
      </w:r>
      <w:r>
        <w:rPr>
          <w:color w:val="0F1116"/>
          <w:spacing w:val="-6"/>
          <w:sz w:val="20"/>
        </w:rPr>
        <w:t>lhůta pro odstranění závady.</w:t>
      </w:r>
    </w:p>
    <w:p w14:paraId="78B618B2" w14:textId="77777777" w:rsidR="00731ED6" w:rsidRDefault="00731ED6">
      <w:pPr>
        <w:pStyle w:val="Zkladntext"/>
      </w:pPr>
    </w:p>
    <w:p w14:paraId="7CDE6490" w14:textId="77777777" w:rsidR="00731ED6" w:rsidRDefault="00000000">
      <w:pPr>
        <w:pStyle w:val="Odstavecseseznamem"/>
        <w:numPr>
          <w:ilvl w:val="0"/>
          <w:numId w:val="4"/>
        </w:numPr>
        <w:tabs>
          <w:tab w:val="left" w:pos="1650"/>
          <w:tab w:val="left" w:pos="1669"/>
        </w:tabs>
        <w:spacing w:line="244" w:lineRule="auto"/>
        <w:ind w:left="1669" w:right="552" w:hanging="231"/>
        <w:rPr>
          <w:sz w:val="20"/>
        </w:rPr>
      </w:pPr>
      <w:r>
        <w:rPr>
          <w:color w:val="0F1116"/>
          <w:spacing w:val="-6"/>
          <w:sz w:val="20"/>
        </w:rPr>
        <w:t>Práva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a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povinnosti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z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poskytnuté</w:t>
      </w:r>
      <w:r>
        <w:rPr>
          <w:color w:val="0F1116"/>
          <w:spacing w:val="-8"/>
          <w:sz w:val="20"/>
        </w:rPr>
        <w:t xml:space="preserve"> </w:t>
      </w:r>
      <w:proofErr w:type="spellStart"/>
      <w:r>
        <w:rPr>
          <w:color w:val="0F1116"/>
          <w:spacing w:val="-6"/>
          <w:sz w:val="20"/>
        </w:rPr>
        <w:t>záruky</w:t>
      </w:r>
      <w:r>
        <w:rPr>
          <w:color w:val="A5ACCF"/>
          <w:spacing w:val="-6"/>
          <w:sz w:val="20"/>
        </w:rPr>
        <w:t>'</w:t>
      </w:r>
      <w:r>
        <w:rPr>
          <w:color w:val="0F1116"/>
          <w:spacing w:val="-6"/>
          <w:sz w:val="20"/>
        </w:rPr>
        <w:t>nezan</w:t>
      </w:r>
      <w:r>
        <w:rPr>
          <w:color w:val="28282D"/>
          <w:spacing w:val="-6"/>
          <w:sz w:val="20"/>
        </w:rPr>
        <w:t>i</w:t>
      </w:r>
      <w:r>
        <w:rPr>
          <w:color w:val="0F1116"/>
          <w:spacing w:val="-6"/>
          <w:sz w:val="20"/>
        </w:rPr>
        <w:t>kají</w:t>
      </w:r>
      <w:proofErr w:type="spellEnd"/>
      <w:r>
        <w:rPr>
          <w:color w:val="0F1116"/>
          <w:spacing w:val="-6"/>
          <w:sz w:val="20"/>
        </w:rPr>
        <w:t>,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ohledně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kupujícímu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předaného</w:t>
      </w:r>
      <w:r>
        <w:rPr>
          <w:color w:val="0F1116"/>
          <w:spacing w:val="-7"/>
          <w:sz w:val="20"/>
        </w:rPr>
        <w:t xml:space="preserve"> </w:t>
      </w:r>
      <w:r>
        <w:rPr>
          <w:color w:val="0F1116"/>
          <w:spacing w:val="-6"/>
          <w:sz w:val="20"/>
        </w:rPr>
        <w:t>zboží,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>ani</w:t>
      </w:r>
      <w:r>
        <w:rPr>
          <w:color w:val="0F1116"/>
          <w:spacing w:val="-8"/>
          <w:sz w:val="20"/>
        </w:rPr>
        <w:t xml:space="preserve"> </w:t>
      </w:r>
      <w:r>
        <w:rPr>
          <w:color w:val="0F1116"/>
          <w:spacing w:val="-6"/>
          <w:sz w:val="20"/>
        </w:rPr>
        <w:t xml:space="preserve">pro </w:t>
      </w:r>
      <w:r>
        <w:rPr>
          <w:color w:val="0F1116"/>
          <w:spacing w:val="-2"/>
          <w:sz w:val="20"/>
        </w:rPr>
        <w:t>případ</w:t>
      </w:r>
      <w:r>
        <w:rPr>
          <w:color w:val="0F1116"/>
          <w:spacing w:val="-12"/>
          <w:sz w:val="20"/>
        </w:rPr>
        <w:t xml:space="preserve"> </w:t>
      </w:r>
      <w:r>
        <w:rPr>
          <w:color w:val="0F1116"/>
          <w:spacing w:val="-2"/>
          <w:sz w:val="20"/>
        </w:rPr>
        <w:t>odstoupení</w:t>
      </w:r>
      <w:r>
        <w:rPr>
          <w:color w:val="0F1116"/>
          <w:spacing w:val="-12"/>
          <w:sz w:val="20"/>
        </w:rPr>
        <w:t xml:space="preserve"> </w:t>
      </w:r>
      <w:r>
        <w:rPr>
          <w:color w:val="0F1116"/>
          <w:spacing w:val="-2"/>
          <w:sz w:val="20"/>
        </w:rPr>
        <w:t>jedné</w:t>
      </w:r>
      <w:r>
        <w:rPr>
          <w:color w:val="0F1116"/>
          <w:spacing w:val="-12"/>
          <w:sz w:val="20"/>
        </w:rPr>
        <w:t xml:space="preserve"> </w:t>
      </w:r>
      <w:r>
        <w:rPr>
          <w:color w:val="0F1116"/>
          <w:spacing w:val="-2"/>
          <w:sz w:val="20"/>
        </w:rPr>
        <w:t>ze</w:t>
      </w:r>
      <w:r>
        <w:rPr>
          <w:color w:val="0F1116"/>
          <w:spacing w:val="-12"/>
          <w:sz w:val="20"/>
        </w:rPr>
        <w:t xml:space="preserve"> </w:t>
      </w:r>
      <w:r>
        <w:rPr>
          <w:color w:val="0F1116"/>
          <w:spacing w:val="-2"/>
          <w:sz w:val="20"/>
        </w:rPr>
        <w:t>stran</w:t>
      </w:r>
      <w:r>
        <w:rPr>
          <w:color w:val="0F1116"/>
          <w:spacing w:val="-12"/>
          <w:sz w:val="20"/>
        </w:rPr>
        <w:t xml:space="preserve"> </w:t>
      </w:r>
      <w:r>
        <w:rPr>
          <w:color w:val="0F1116"/>
          <w:spacing w:val="-2"/>
          <w:sz w:val="20"/>
        </w:rPr>
        <w:t>od</w:t>
      </w:r>
      <w:r>
        <w:rPr>
          <w:color w:val="0F1116"/>
          <w:spacing w:val="-12"/>
          <w:sz w:val="20"/>
        </w:rPr>
        <w:t xml:space="preserve"> </w:t>
      </w:r>
      <w:r>
        <w:rPr>
          <w:color w:val="0F1116"/>
          <w:spacing w:val="-2"/>
          <w:sz w:val="20"/>
        </w:rPr>
        <w:t>smlouvy.</w:t>
      </w:r>
    </w:p>
    <w:p w14:paraId="7AC4EAE9" w14:textId="77777777" w:rsidR="00731ED6" w:rsidRDefault="00000000">
      <w:pPr>
        <w:pStyle w:val="Odstavecseseznamem"/>
        <w:numPr>
          <w:ilvl w:val="0"/>
          <w:numId w:val="4"/>
        </w:numPr>
        <w:tabs>
          <w:tab w:val="left" w:pos="1646"/>
        </w:tabs>
        <w:spacing w:before="224"/>
        <w:ind w:left="1646" w:hanging="211"/>
        <w:rPr>
          <w:sz w:val="20"/>
        </w:rPr>
      </w:pPr>
      <w:r>
        <w:rPr>
          <w:color w:val="0F1116"/>
          <w:spacing w:val="-8"/>
          <w:sz w:val="20"/>
        </w:rPr>
        <w:t>Nároky</w:t>
      </w:r>
      <w:r>
        <w:rPr>
          <w:color w:val="0F1116"/>
          <w:spacing w:val="-5"/>
          <w:sz w:val="20"/>
        </w:rPr>
        <w:t xml:space="preserve"> </w:t>
      </w:r>
      <w:r>
        <w:rPr>
          <w:color w:val="0F1116"/>
          <w:spacing w:val="-8"/>
          <w:sz w:val="20"/>
        </w:rPr>
        <w:t>z</w:t>
      </w:r>
      <w:r>
        <w:rPr>
          <w:color w:val="0F1116"/>
          <w:spacing w:val="-6"/>
          <w:sz w:val="20"/>
        </w:rPr>
        <w:t xml:space="preserve"> </w:t>
      </w:r>
      <w:r>
        <w:rPr>
          <w:color w:val="0F1116"/>
          <w:spacing w:val="-8"/>
          <w:sz w:val="20"/>
        </w:rPr>
        <w:t>odpovědnosti</w:t>
      </w:r>
      <w:r>
        <w:rPr>
          <w:color w:val="0F1116"/>
          <w:spacing w:val="7"/>
          <w:sz w:val="20"/>
        </w:rPr>
        <w:t xml:space="preserve"> </w:t>
      </w:r>
      <w:r>
        <w:rPr>
          <w:color w:val="0F1116"/>
          <w:spacing w:val="-8"/>
          <w:sz w:val="20"/>
        </w:rPr>
        <w:t>za</w:t>
      </w:r>
      <w:r>
        <w:rPr>
          <w:color w:val="0F1116"/>
          <w:spacing w:val="4"/>
          <w:sz w:val="20"/>
        </w:rPr>
        <w:t xml:space="preserve"> </w:t>
      </w:r>
      <w:r>
        <w:rPr>
          <w:color w:val="0F1116"/>
          <w:spacing w:val="-8"/>
          <w:sz w:val="20"/>
        </w:rPr>
        <w:t>vady</w:t>
      </w:r>
      <w:r>
        <w:rPr>
          <w:color w:val="0F1116"/>
          <w:spacing w:val="-4"/>
          <w:sz w:val="20"/>
        </w:rPr>
        <w:t xml:space="preserve"> </w:t>
      </w:r>
      <w:r>
        <w:rPr>
          <w:color w:val="0F1116"/>
          <w:spacing w:val="-8"/>
          <w:sz w:val="20"/>
        </w:rPr>
        <w:t>se</w:t>
      </w:r>
      <w:r>
        <w:rPr>
          <w:color w:val="0F1116"/>
          <w:spacing w:val="-6"/>
          <w:sz w:val="20"/>
        </w:rPr>
        <w:t xml:space="preserve"> </w:t>
      </w:r>
      <w:r>
        <w:rPr>
          <w:color w:val="0F1116"/>
          <w:spacing w:val="-8"/>
          <w:sz w:val="20"/>
        </w:rPr>
        <w:t>nedotýkají</w:t>
      </w:r>
      <w:r>
        <w:rPr>
          <w:color w:val="0F1116"/>
          <w:spacing w:val="-5"/>
          <w:sz w:val="20"/>
        </w:rPr>
        <w:t xml:space="preserve"> </w:t>
      </w:r>
      <w:r>
        <w:rPr>
          <w:color w:val="0F1116"/>
          <w:spacing w:val="-8"/>
          <w:sz w:val="20"/>
        </w:rPr>
        <w:t>nároků</w:t>
      </w:r>
      <w:r>
        <w:rPr>
          <w:color w:val="0F1116"/>
          <w:spacing w:val="-2"/>
          <w:sz w:val="20"/>
        </w:rPr>
        <w:t xml:space="preserve"> </w:t>
      </w:r>
      <w:r>
        <w:rPr>
          <w:color w:val="0F1116"/>
          <w:spacing w:val="-8"/>
          <w:sz w:val="20"/>
        </w:rPr>
        <w:t>na</w:t>
      </w:r>
      <w:r>
        <w:rPr>
          <w:color w:val="0F1116"/>
          <w:spacing w:val="-1"/>
          <w:sz w:val="20"/>
        </w:rPr>
        <w:t xml:space="preserve"> </w:t>
      </w:r>
      <w:r>
        <w:rPr>
          <w:color w:val="0F1116"/>
          <w:spacing w:val="-8"/>
          <w:sz w:val="20"/>
        </w:rPr>
        <w:t>náhradu</w:t>
      </w:r>
      <w:r>
        <w:rPr>
          <w:color w:val="0F1116"/>
          <w:spacing w:val="3"/>
          <w:sz w:val="20"/>
        </w:rPr>
        <w:t xml:space="preserve"> </w:t>
      </w:r>
      <w:r>
        <w:rPr>
          <w:color w:val="0F1116"/>
          <w:spacing w:val="-8"/>
          <w:sz w:val="20"/>
        </w:rPr>
        <w:t>škody</w:t>
      </w:r>
      <w:r>
        <w:rPr>
          <w:color w:val="0F1116"/>
          <w:spacing w:val="7"/>
          <w:sz w:val="20"/>
        </w:rPr>
        <w:t xml:space="preserve"> </w:t>
      </w:r>
      <w:r>
        <w:rPr>
          <w:color w:val="0F1116"/>
          <w:spacing w:val="-8"/>
          <w:sz w:val="20"/>
        </w:rPr>
        <w:t>nebo</w:t>
      </w:r>
      <w:r>
        <w:rPr>
          <w:color w:val="0F1116"/>
          <w:spacing w:val="-1"/>
          <w:sz w:val="20"/>
        </w:rPr>
        <w:t xml:space="preserve"> </w:t>
      </w:r>
      <w:r>
        <w:rPr>
          <w:color w:val="0F1116"/>
          <w:spacing w:val="-8"/>
          <w:sz w:val="20"/>
        </w:rPr>
        <w:t>na</w:t>
      </w:r>
      <w:r>
        <w:rPr>
          <w:color w:val="0F1116"/>
          <w:spacing w:val="1"/>
          <w:sz w:val="20"/>
        </w:rPr>
        <w:t xml:space="preserve"> </w:t>
      </w:r>
      <w:r>
        <w:rPr>
          <w:color w:val="0F1116"/>
          <w:spacing w:val="-8"/>
          <w:sz w:val="20"/>
        </w:rPr>
        <w:t>smluvní</w:t>
      </w:r>
      <w:r>
        <w:rPr>
          <w:color w:val="0F1116"/>
          <w:spacing w:val="-5"/>
          <w:sz w:val="20"/>
        </w:rPr>
        <w:t xml:space="preserve"> </w:t>
      </w:r>
      <w:r>
        <w:rPr>
          <w:color w:val="0F1116"/>
          <w:spacing w:val="-8"/>
          <w:sz w:val="20"/>
        </w:rPr>
        <w:t>pokutu</w:t>
      </w:r>
      <w:r>
        <w:rPr>
          <w:color w:val="28282D"/>
          <w:spacing w:val="-8"/>
          <w:sz w:val="20"/>
        </w:rPr>
        <w:t>.</w:t>
      </w:r>
    </w:p>
    <w:p w14:paraId="6F74DD8F" w14:textId="77777777" w:rsidR="00731ED6" w:rsidRDefault="00731ED6">
      <w:pPr>
        <w:pStyle w:val="Zkladntext"/>
        <w:rPr>
          <w:sz w:val="19"/>
        </w:rPr>
      </w:pPr>
    </w:p>
    <w:p w14:paraId="7164ACF5" w14:textId="77777777" w:rsidR="00731ED6" w:rsidRDefault="00731ED6">
      <w:pPr>
        <w:pStyle w:val="Zkladntext"/>
        <w:spacing w:before="24"/>
        <w:rPr>
          <w:sz w:val="19"/>
        </w:rPr>
      </w:pPr>
    </w:p>
    <w:p w14:paraId="3E4C3681" w14:textId="77777777" w:rsidR="00731ED6" w:rsidRDefault="00000000">
      <w:pPr>
        <w:pStyle w:val="Odstavecseseznamem"/>
        <w:numPr>
          <w:ilvl w:val="1"/>
          <w:numId w:val="5"/>
        </w:numPr>
        <w:tabs>
          <w:tab w:val="left" w:pos="3718"/>
        </w:tabs>
        <w:spacing w:before="1"/>
        <w:ind w:left="3718" w:hanging="325"/>
        <w:jc w:val="left"/>
        <w:rPr>
          <w:b/>
          <w:color w:val="0F1116"/>
          <w:sz w:val="19"/>
        </w:rPr>
      </w:pPr>
      <w:r>
        <w:rPr>
          <w:b/>
          <w:color w:val="0F1116"/>
          <w:w w:val="105"/>
          <w:sz w:val="19"/>
          <w:u w:val="thick" w:color="0F1116"/>
        </w:rPr>
        <w:t>Nabytí</w:t>
      </w:r>
      <w:r>
        <w:rPr>
          <w:b/>
          <w:color w:val="0F1116"/>
          <w:spacing w:val="-14"/>
          <w:w w:val="105"/>
          <w:sz w:val="19"/>
          <w:u w:val="thick" w:color="0F1116"/>
        </w:rPr>
        <w:t xml:space="preserve"> </w:t>
      </w:r>
      <w:r>
        <w:rPr>
          <w:b/>
          <w:color w:val="0F1116"/>
          <w:w w:val="105"/>
          <w:sz w:val="19"/>
          <w:u w:val="thick" w:color="0F1116"/>
        </w:rPr>
        <w:t>vlastnického</w:t>
      </w:r>
      <w:r>
        <w:rPr>
          <w:b/>
          <w:color w:val="0F1116"/>
          <w:spacing w:val="-8"/>
          <w:w w:val="105"/>
          <w:sz w:val="19"/>
          <w:u w:val="thick" w:color="0F1116"/>
        </w:rPr>
        <w:t xml:space="preserve"> </w:t>
      </w:r>
      <w:r>
        <w:rPr>
          <w:b/>
          <w:color w:val="0F1116"/>
          <w:w w:val="105"/>
          <w:sz w:val="19"/>
          <w:u w:val="thick" w:color="0F1116"/>
        </w:rPr>
        <w:t>práva,</w:t>
      </w:r>
      <w:r>
        <w:rPr>
          <w:b/>
          <w:color w:val="0F1116"/>
          <w:spacing w:val="-14"/>
          <w:w w:val="105"/>
          <w:sz w:val="19"/>
          <w:u w:val="thick" w:color="0F1116"/>
        </w:rPr>
        <w:t xml:space="preserve"> </w:t>
      </w:r>
      <w:r>
        <w:rPr>
          <w:b/>
          <w:color w:val="0F1116"/>
          <w:w w:val="105"/>
          <w:sz w:val="19"/>
          <w:u w:val="thick" w:color="0F1116"/>
        </w:rPr>
        <w:t>poskytnutí</w:t>
      </w:r>
      <w:r>
        <w:rPr>
          <w:b/>
          <w:color w:val="0F1116"/>
          <w:spacing w:val="-4"/>
          <w:w w:val="105"/>
          <w:sz w:val="19"/>
          <w:u w:val="thick" w:color="0F1116"/>
        </w:rPr>
        <w:t xml:space="preserve"> </w:t>
      </w:r>
      <w:r>
        <w:rPr>
          <w:b/>
          <w:color w:val="0F1116"/>
          <w:spacing w:val="-2"/>
          <w:w w:val="105"/>
          <w:sz w:val="19"/>
          <w:u w:val="thick" w:color="0F1116"/>
        </w:rPr>
        <w:t>licence</w:t>
      </w:r>
    </w:p>
    <w:p w14:paraId="0CD3C450" w14:textId="77777777" w:rsidR="00731ED6" w:rsidRDefault="00731ED6">
      <w:pPr>
        <w:pStyle w:val="Zkladntext"/>
        <w:spacing w:before="15"/>
        <w:rPr>
          <w:b/>
          <w:sz w:val="19"/>
        </w:rPr>
      </w:pPr>
    </w:p>
    <w:p w14:paraId="331EF58C" w14:textId="77777777" w:rsidR="00731ED6" w:rsidRDefault="00000000">
      <w:pPr>
        <w:pStyle w:val="Zkladntext"/>
        <w:ind w:left="1425"/>
      </w:pPr>
      <w:r>
        <w:rPr>
          <w:color w:val="0F1116"/>
          <w:w w:val="90"/>
        </w:rPr>
        <w:t>1.</w:t>
      </w:r>
      <w:r>
        <w:rPr>
          <w:color w:val="0F1116"/>
          <w:spacing w:val="-1"/>
        </w:rPr>
        <w:t xml:space="preserve"> </w:t>
      </w:r>
      <w:r>
        <w:rPr>
          <w:color w:val="0F1116"/>
          <w:w w:val="90"/>
        </w:rPr>
        <w:t>Kupující</w:t>
      </w:r>
      <w:r>
        <w:rPr>
          <w:color w:val="0F1116"/>
          <w:spacing w:val="9"/>
        </w:rPr>
        <w:t xml:space="preserve"> </w:t>
      </w:r>
      <w:r>
        <w:rPr>
          <w:color w:val="0F1116"/>
          <w:w w:val="90"/>
        </w:rPr>
        <w:t>nabývá</w:t>
      </w:r>
      <w:r>
        <w:rPr>
          <w:color w:val="0F1116"/>
          <w:spacing w:val="19"/>
        </w:rPr>
        <w:t xml:space="preserve"> </w:t>
      </w:r>
      <w:r>
        <w:rPr>
          <w:color w:val="0F1116"/>
          <w:w w:val="90"/>
        </w:rPr>
        <w:t>vlastnické</w:t>
      </w:r>
      <w:r>
        <w:rPr>
          <w:color w:val="0F1116"/>
          <w:spacing w:val="15"/>
        </w:rPr>
        <w:t xml:space="preserve"> </w:t>
      </w:r>
      <w:r>
        <w:rPr>
          <w:color w:val="0F1116"/>
          <w:w w:val="90"/>
        </w:rPr>
        <w:t>právo</w:t>
      </w:r>
      <w:r>
        <w:rPr>
          <w:color w:val="0F1116"/>
          <w:spacing w:val="10"/>
        </w:rPr>
        <w:t xml:space="preserve"> </w:t>
      </w:r>
      <w:r>
        <w:rPr>
          <w:color w:val="0F1116"/>
          <w:w w:val="90"/>
        </w:rPr>
        <w:t>k</w:t>
      </w:r>
      <w:r>
        <w:rPr>
          <w:color w:val="0F1116"/>
          <w:spacing w:val="-1"/>
        </w:rPr>
        <w:t xml:space="preserve"> </w:t>
      </w:r>
      <w:r>
        <w:rPr>
          <w:color w:val="0F1116"/>
          <w:w w:val="90"/>
        </w:rPr>
        <w:t>dodanému</w:t>
      </w:r>
      <w:r>
        <w:rPr>
          <w:color w:val="0F1116"/>
          <w:spacing w:val="16"/>
        </w:rPr>
        <w:t xml:space="preserve"> </w:t>
      </w:r>
      <w:r>
        <w:rPr>
          <w:color w:val="0F1116"/>
          <w:w w:val="90"/>
        </w:rPr>
        <w:t>zboží</w:t>
      </w:r>
      <w:r>
        <w:rPr>
          <w:color w:val="0F1116"/>
        </w:rPr>
        <w:t xml:space="preserve"> </w:t>
      </w:r>
      <w:r>
        <w:rPr>
          <w:color w:val="0F1116"/>
          <w:w w:val="90"/>
        </w:rPr>
        <w:t>jeho</w:t>
      </w:r>
      <w:r>
        <w:rPr>
          <w:color w:val="0F1116"/>
          <w:spacing w:val="1"/>
        </w:rPr>
        <w:t xml:space="preserve"> </w:t>
      </w:r>
      <w:r>
        <w:rPr>
          <w:color w:val="0F1116"/>
          <w:spacing w:val="-2"/>
          <w:w w:val="90"/>
        </w:rPr>
        <w:t>převzetím.</w:t>
      </w:r>
    </w:p>
    <w:p w14:paraId="45BED673" w14:textId="77777777" w:rsidR="00731ED6" w:rsidRDefault="00731ED6">
      <w:pPr>
        <w:sectPr w:rsidR="00731ED6">
          <w:pgSz w:w="11910" w:h="16840"/>
          <w:pgMar w:top="200" w:right="1520" w:bottom="280" w:left="220" w:header="708" w:footer="708" w:gutter="0"/>
          <w:cols w:space="708"/>
        </w:sectPr>
      </w:pPr>
    </w:p>
    <w:p w14:paraId="4535C468" w14:textId="77777777" w:rsidR="00731ED6" w:rsidRDefault="00000000">
      <w:pPr>
        <w:pStyle w:val="Odstavecseseznamem"/>
        <w:numPr>
          <w:ilvl w:val="1"/>
          <w:numId w:val="5"/>
        </w:numPr>
        <w:tabs>
          <w:tab w:val="left" w:pos="5194"/>
        </w:tabs>
        <w:spacing w:before="76"/>
        <w:ind w:left="5194" w:hanging="359"/>
        <w:jc w:val="left"/>
        <w:rPr>
          <w:b/>
          <w:color w:val="131318"/>
          <w:sz w:val="18"/>
          <w:u w:val="thick" w:color="131318"/>
        </w:rPr>
      </w:pPr>
      <w:r>
        <w:rPr>
          <w:b/>
          <w:color w:val="131318"/>
          <w:spacing w:val="-10"/>
          <w:w w:val="110"/>
          <w:sz w:val="18"/>
          <w:u w:val="thick" w:color="131318"/>
        </w:rPr>
        <w:lastRenderedPageBreak/>
        <w:t xml:space="preserve"> </w:t>
      </w:r>
      <w:r>
        <w:rPr>
          <w:b/>
          <w:color w:val="131318"/>
          <w:spacing w:val="-2"/>
          <w:w w:val="110"/>
          <w:sz w:val="18"/>
          <w:u w:val="thick" w:color="131318"/>
        </w:rPr>
        <w:t>Smluvní</w:t>
      </w:r>
      <w:r>
        <w:rPr>
          <w:b/>
          <w:color w:val="131318"/>
          <w:spacing w:val="1"/>
          <w:w w:val="110"/>
          <w:sz w:val="18"/>
          <w:u w:val="thick" w:color="131318"/>
        </w:rPr>
        <w:t xml:space="preserve"> </w:t>
      </w:r>
      <w:r>
        <w:rPr>
          <w:b/>
          <w:color w:val="131318"/>
          <w:spacing w:val="-2"/>
          <w:w w:val="110"/>
          <w:sz w:val="18"/>
          <w:u w:val="thick" w:color="131318"/>
        </w:rPr>
        <w:t>pokuty</w:t>
      </w:r>
    </w:p>
    <w:p w14:paraId="3ABCA053" w14:textId="77777777" w:rsidR="00731ED6" w:rsidRDefault="00731ED6">
      <w:pPr>
        <w:pStyle w:val="Zkladntext"/>
        <w:spacing w:before="25"/>
        <w:rPr>
          <w:b/>
          <w:sz w:val="18"/>
        </w:rPr>
      </w:pPr>
    </w:p>
    <w:p w14:paraId="715F621F" w14:textId="77777777" w:rsidR="00731ED6" w:rsidRDefault="00000000">
      <w:pPr>
        <w:pStyle w:val="Odstavecseseznamem"/>
        <w:numPr>
          <w:ilvl w:val="0"/>
          <w:numId w:val="3"/>
        </w:numPr>
        <w:tabs>
          <w:tab w:val="left" w:pos="1741"/>
          <w:tab w:val="left" w:pos="1756"/>
        </w:tabs>
        <w:spacing w:line="237" w:lineRule="auto"/>
        <w:ind w:right="461" w:hanging="235"/>
        <w:rPr>
          <w:sz w:val="20"/>
        </w:rPr>
      </w:pPr>
      <w:r>
        <w:rPr>
          <w:color w:val="131318"/>
          <w:spacing w:val="-8"/>
          <w:sz w:val="20"/>
        </w:rPr>
        <w:t>V</w:t>
      </w:r>
      <w:r>
        <w:rPr>
          <w:color w:val="131318"/>
          <w:spacing w:val="-6"/>
          <w:sz w:val="20"/>
        </w:rPr>
        <w:t xml:space="preserve"> </w:t>
      </w:r>
      <w:r>
        <w:rPr>
          <w:color w:val="131318"/>
          <w:spacing w:val="-8"/>
          <w:sz w:val="20"/>
        </w:rPr>
        <w:t>případě,</w:t>
      </w:r>
      <w:r>
        <w:rPr>
          <w:color w:val="131318"/>
          <w:spacing w:val="-3"/>
          <w:sz w:val="20"/>
        </w:rPr>
        <w:t xml:space="preserve"> </w:t>
      </w:r>
      <w:r>
        <w:rPr>
          <w:color w:val="131318"/>
          <w:spacing w:val="-8"/>
          <w:sz w:val="20"/>
        </w:rPr>
        <w:t>že</w:t>
      </w:r>
      <w:r>
        <w:rPr>
          <w:color w:val="131318"/>
          <w:spacing w:val="-3"/>
          <w:sz w:val="20"/>
        </w:rPr>
        <w:t xml:space="preserve"> </w:t>
      </w:r>
      <w:r>
        <w:rPr>
          <w:color w:val="131318"/>
          <w:spacing w:val="-8"/>
          <w:sz w:val="20"/>
        </w:rPr>
        <w:t>bude</w:t>
      </w:r>
      <w:r>
        <w:rPr>
          <w:color w:val="131318"/>
          <w:spacing w:val="-4"/>
          <w:sz w:val="20"/>
        </w:rPr>
        <w:t xml:space="preserve"> </w:t>
      </w:r>
      <w:r>
        <w:rPr>
          <w:color w:val="131318"/>
          <w:spacing w:val="-8"/>
          <w:sz w:val="20"/>
        </w:rPr>
        <w:t>prodávající</w:t>
      </w:r>
      <w:r>
        <w:rPr>
          <w:color w:val="131318"/>
          <w:spacing w:val="7"/>
          <w:sz w:val="20"/>
        </w:rPr>
        <w:t xml:space="preserve"> </w:t>
      </w:r>
      <w:r>
        <w:rPr>
          <w:color w:val="131318"/>
          <w:spacing w:val="-8"/>
          <w:sz w:val="20"/>
        </w:rPr>
        <w:t>v</w:t>
      </w:r>
      <w:r>
        <w:rPr>
          <w:color w:val="131318"/>
          <w:spacing w:val="-7"/>
          <w:sz w:val="20"/>
        </w:rPr>
        <w:t xml:space="preserve"> </w:t>
      </w:r>
      <w:r>
        <w:rPr>
          <w:color w:val="131318"/>
          <w:spacing w:val="-8"/>
          <w:sz w:val="20"/>
        </w:rPr>
        <w:t>prodlení</w:t>
      </w:r>
      <w:r>
        <w:rPr>
          <w:color w:val="131318"/>
          <w:sz w:val="20"/>
        </w:rPr>
        <w:t xml:space="preserve"> </w:t>
      </w:r>
      <w:r>
        <w:rPr>
          <w:color w:val="131318"/>
          <w:spacing w:val="-8"/>
          <w:sz w:val="20"/>
        </w:rPr>
        <w:t>s</w:t>
      </w:r>
      <w:r>
        <w:rPr>
          <w:color w:val="131318"/>
          <w:spacing w:val="-6"/>
          <w:sz w:val="20"/>
        </w:rPr>
        <w:t xml:space="preserve"> </w:t>
      </w:r>
      <w:r>
        <w:rPr>
          <w:color w:val="131318"/>
          <w:spacing w:val="-8"/>
          <w:sz w:val="20"/>
        </w:rPr>
        <w:t>řádným</w:t>
      </w:r>
      <w:r>
        <w:rPr>
          <w:color w:val="131318"/>
          <w:sz w:val="20"/>
        </w:rPr>
        <w:t xml:space="preserve"> </w:t>
      </w:r>
      <w:r>
        <w:rPr>
          <w:color w:val="131318"/>
          <w:spacing w:val="-8"/>
          <w:sz w:val="20"/>
        </w:rPr>
        <w:t>dodáním</w:t>
      </w:r>
      <w:r>
        <w:rPr>
          <w:color w:val="131318"/>
          <w:sz w:val="20"/>
        </w:rPr>
        <w:t xml:space="preserve"> </w:t>
      </w:r>
      <w:r>
        <w:rPr>
          <w:color w:val="131318"/>
          <w:spacing w:val="-8"/>
          <w:sz w:val="20"/>
        </w:rPr>
        <w:t>zboží</w:t>
      </w:r>
      <w:r>
        <w:rPr>
          <w:color w:val="131318"/>
          <w:spacing w:val="-6"/>
          <w:sz w:val="20"/>
        </w:rPr>
        <w:t xml:space="preserve"> </w:t>
      </w:r>
      <w:r>
        <w:rPr>
          <w:color w:val="131318"/>
          <w:spacing w:val="-8"/>
          <w:sz w:val="20"/>
        </w:rPr>
        <w:t>je</w:t>
      </w:r>
      <w:r>
        <w:rPr>
          <w:color w:val="131318"/>
          <w:spacing w:val="-7"/>
          <w:sz w:val="20"/>
        </w:rPr>
        <w:t xml:space="preserve"> </w:t>
      </w:r>
      <w:r>
        <w:rPr>
          <w:color w:val="131318"/>
          <w:spacing w:val="-8"/>
          <w:sz w:val="20"/>
        </w:rPr>
        <w:t>povinen</w:t>
      </w:r>
      <w:r>
        <w:rPr>
          <w:color w:val="131318"/>
          <w:sz w:val="20"/>
        </w:rPr>
        <w:t xml:space="preserve"> </w:t>
      </w:r>
      <w:r>
        <w:rPr>
          <w:color w:val="131318"/>
          <w:spacing w:val="-8"/>
          <w:sz w:val="20"/>
        </w:rPr>
        <w:t>zaplatit</w:t>
      </w:r>
      <w:r>
        <w:rPr>
          <w:color w:val="131318"/>
          <w:sz w:val="20"/>
        </w:rPr>
        <w:t xml:space="preserve"> </w:t>
      </w:r>
      <w:r>
        <w:rPr>
          <w:color w:val="131318"/>
          <w:spacing w:val="-8"/>
          <w:sz w:val="20"/>
        </w:rPr>
        <w:t xml:space="preserve">kupujícímu </w:t>
      </w:r>
      <w:r>
        <w:rPr>
          <w:color w:val="131318"/>
          <w:spacing w:val="-4"/>
          <w:sz w:val="20"/>
        </w:rPr>
        <w:t>smluvní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pokutu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ve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výši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0,05</w:t>
      </w:r>
      <w:r>
        <w:rPr>
          <w:color w:val="131318"/>
          <w:spacing w:val="-7"/>
          <w:sz w:val="20"/>
        </w:rPr>
        <w:t xml:space="preserve"> </w:t>
      </w:r>
      <w:r>
        <w:rPr>
          <w:color w:val="131318"/>
          <w:spacing w:val="-4"/>
          <w:sz w:val="18"/>
        </w:rPr>
        <w:t>%</w:t>
      </w:r>
      <w:r>
        <w:rPr>
          <w:color w:val="131318"/>
          <w:spacing w:val="19"/>
          <w:sz w:val="18"/>
        </w:rPr>
        <w:t xml:space="preserve"> </w:t>
      </w:r>
      <w:r>
        <w:rPr>
          <w:color w:val="131318"/>
          <w:spacing w:val="-4"/>
          <w:sz w:val="20"/>
        </w:rPr>
        <w:t>z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kupní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ceny</w:t>
      </w:r>
      <w:r>
        <w:rPr>
          <w:color w:val="131318"/>
          <w:spacing w:val="-5"/>
          <w:sz w:val="20"/>
        </w:rPr>
        <w:t xml:space="preserve"> </w:t>
      </w:r>
      <w:r>
        <w:rPr>
          <w:color w:val="131318"/>
          <w:spacing w:val="-4"/>
          <w:sz w:val="20"/>
        </w:rPr>
        <w:t>včetně</w:t>
      </w:r>
      <w:r>
        <w:rPr>
          <w:color w:val="131318"/>
          <w:spacing w:val="-7"/>
          <w:sz w:val="20"/>
        </w:rPr>
        <w:t xml:space="preserve"> </w:t>
      </w:r>
      <w:r>
        <w:rPr>
          <w:color w:val="131318"/>
          <w:spacing w:val="-4"/>
          <w:sz w:val="20"/>
        </w:rPr>
        <w:t>DPH,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4"/>
          <w:sz w:val="20"/>
        </w:rPr>
        <w:t>a</w:t>
      </w:r>
      <w:r>
        <w:rPr>
          <w:color w:val="131318"/>
          <w:spacing w:val="-7"/>
          <w:sz w:val="20"/>
        </w:rPr>
        <w:t xml:space="preserve"> </w:t>
      </w:r>
      <w:r>
        <w:rPr>
          <w:color w:val="131318"/>
          <w:spacing w:val="-4"/>
          <w:sz w:val="20"/>
        </w:rPr>
        <w:t>to</w:t>
      </w:r>
      <w:r>
        <w:rPr>
          <w:color w:val="131318"/>
          <w:spacing w:val="-9"/>
          <w:sz w:val="20"/>
        </w:rPr>
        <w:t xml:space="preserve"> </w:t>
      </w:r>
      <w:r>
        <w:rPr>
          <w:color w:val="131318"/>
          <w:spacing w:val="-4"/>
          <w:sz w:val="20"/>
        </w:rPr>
        <w:t>za každý,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byť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i</w:t>
      </w:r>
      <w:r>
        <w:rPr>
          <w:color w:val="131318"/>
          <w:spacing w:val="-9"/>
          <w:sz w:val="20"/>
        </w:rPr>
        <w:t xml:space="preserve"> </w:t>
      </w:r>
      <w:r>
        <w:rPr>
          <w:color w:val="131318"/>
          <w:spacing w:val="-4"/>
          <w:sz w:val="20"/>
        </w:rPr>
        <w:t>jen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započatý</w:t>
      </w:r>
      <w:r>
        <w:rPr>
          <w:color w:val="131318"/>
          <w:sz w:val="20"/>
        </w:rPr>
        <w:t xml:space="preserve"> </w:t>
      </w:r>
      <w:r>
        <w:rPr>
          <w:color w:val="131318"/>
          <w:spacing w:val="-4"/>
          <w:sz w:val="20"/>
        </w:rPr>
        <w:t xml:space="preserve">den </w:t>
      </w:r>
      <w:r>
        <w:rPr>
          <w:color w:val="131318"/>
          <w:spacing w:val="-8"/>
          <w:sz w:val="20"/>
        </w:rPr>
        <w:t>prodlení.</w:t>
      </w:r>
      <w:r>
        <w:rPr>
          <w:color w:val="131318"/>
          <w:sz w:val="20"/>
        </w:rPr>
        <w:t xml:space="preserve"> </w:t>
      </w:r>
      <w:r>
        <w:rPr>
          <w:color w:val="131318"/>
          <w:spacing w:val="-8"/>
          <w:sz w:val="20"/>
        </w:rPr>
        <w:t>Smluvní</w:t>
      </w:r>
      <w:r>
        <w:rPr>
          <w:color w:val="131318"/>
          <w:spacing w:val="-4"/>
          <w:sz w:val="20"/>
        </w:rPr>
        <w:t xml:space="preserve"> </w:t>
      </w:r>
      <w:r>
        <w:rPr>
          <w:color w:val="131318"/>
          <w:spacing w:val="-8"/>
          <w:sz w:val="20"/>
        </w:rPr>
        <w:t>pokutu</w:t>
      </w:r>
      <w:r>
        <w:rPr>
          <w:color w:val="131318"/>
          <w:sz w:val="20"/>
        </w:rPr>
        <w:t xml:space="preserve"> </w:t>
      </w:r>
      <w:r>
        <w:rPr>
          <w:color w:val="131318"/>
          <w:spacing w:val="-8"/>
          <w:sz w:val="20"/>
        </w:rPr>
        <w:t>m1Jže</w:t>
      </w:r>
      <w:r>
        <w:rPr>
          <w:color w:val="131318"/>
          <w:sz w:val="20"/>
        </w:rPr>
        <w:t xml:space="preserve"> </w:t>
      </w:r>
      <w:r>
        <w:rPr>
          <w:color w:val="131318"/>
          <w:spacing w:val="-8"/>
          <w:sz w:val="20"/>
        </w:rPr>
        <w:t>kupující</w:t>
      </w:r>
      <w:r>
        <w:rPr>
          <w:color w:val="131318"/>
          <w:spacing w:val="-2"/>
          <w:sz w:val="20"/>
        </w:rPr>
        <w:t xml:space="preserve"> </w:t>
      </w:r>
      <w:r>
        <w:rPr>
          <w:color w:val="131318"/>
          <w:spacing w:val="-8"/>
          <w:sz w:val="20"/>
        </w:rPr>
        <w:t>prodávajícímu</w:t>
      </w:r>
      <w:r>
        <w:rPr>
          <w:color w:val="131318"/>
          <w:spacing w:val="17"/>
          <w:sz w:val="20"/>
        </w:rPr>
        <w:t xml:space="preserve"> </w:t>
      </w:r>
      <w:r>
        <w:rPr>
          <w:color w:val="131318"/>
          <w:spacing w:val="-8"/>
          <w:sz w:val="20"/>
        </w:rPr>
        <w:t>odečíst</w:t>
      </w:r>
      <w:r>
        <w:rPr>
          <w:color w:val="131318"/>
          <w:sz w:val="20"/>
        </w:rPr>
        <w:t xml:space="preserve"> </w:t>
      </w:r>
      <w:r>
        <w:rPr>
          <w:color w:val="131318"/>
          <w:spacing w:val="-8"/>
          <w:sz w:val="20"/>
        </w:rPr>
        <w:t>z</w:t>
      </w:r>
      <w:r>
        <w:rPr>
          <w:color w:val="131318"/>
          <w:spacing w:val="-3"/>
          <w:sz w:val="20"/>
        </w:rPr>
        <w:t xml:space="preserve"> </w:t>
      </w:r>
      <w:r>
        <w:rPr>
          <w:color w:val="131318"/>
          <w:spacing w:val="-8"/>
          <w:sz w:val="20"/>
        </w:rPr>
        <w:t>fakturované</w:t>
      </w:r>
      <w:r>
        <w:rPr>
          <w:color w:val="131318"/>
          <w:sz w:val="20"/>
        </w:rPr>
        <w:t xml:space="preserve"> </w:t>
      </w:r>
      <w:r>
        <w:rPr>
          <w:color w:val="131318"/>
          <w:spacing w:val="-8"/>
          <w:sz w:val="20"/>
        </w:rPr>
        <w:t>částky.</w:t>
      </w:r>
    </w:p>
    <w:p w14:paraId="73443486" w14:textId="77777777" w:rsidR="00731ED6" w:rsidRDefault="00731ED6">
      <w:pPr>
        <w:pStyle w:val="Zkladntext"/>
        <w:spacing w:before="4"/>
      </w:pPr>
    </w:p>
    <w:p w14:paraId="1A9FDCDD" w14:textId="77777777" w:rsidR="00731ED6" w:rsidRDefault="00000000">
      <w:pPr>
        <w:pStyle w:val="Odstavecseseznamem"/>
        <w:numPr>
          <w:ilvl w:val="0"/>
          <w:numId w:val="3"/>
        </w:numPr>
        <w:tabs>
          <w:tab w:val="left" w:pos="1738"/>
          <w:tab w:val="left" w:pos="1751"/>
        </w:tabs>
        <w:ind w:left="1751" w:right="493" w:hanging="228"/>
        <w:rPr>
          <w:sz w:val="20"/>
        </w:rPr>
      </w:pPr>
      <w:r>
        <w:rPr>
          <w:color w:val="131318"/>
          <w:spacing w:val="-6"/>
          <w:sz w:val="20"/>
        </w:rPr>
        <w:t>V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případě,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že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prodávající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nedodrží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lh1Jtu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pro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odstranění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závad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stanovenou</w:t>
      </w:r>
      <w:r>
        <w:rPr>
          <w:color w:val="131318"/>
          <w:spacing w:val="1"/>
          <w:sz w:val="20"/>
        </w:rPr>
        <w:t xml:space="preserve"> </w:t>
      </w:r>
      <w:r>
        <w:rPr>
          <w:color w:val="131318"/>
          <w:spacing w:val="-6"/>
          <w:sz w:val="20"/>
        </w:rPr>
        <w:t>v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této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smlouvě,</w:t>
      </w:r>
      <w:r>
        <w:rPr>
          <w:color w:val="131318"/>
          <w:spacing w:val="1"/>
          <w:sz w:val="20"/>
        </w:rPr>
        <w:t xml:space="preserve"> </w:t>
      </w:r>
      <w:r>
        <w:rPr>
          <w:color w:val="131318"/>
          <w:spacing w:val="-6"/>
          <w:sz w:val="20"/>
        </w:rPr>
        <w:t xml:space="preserve">je </w:t>
      </w:r>
      <w:r>
        <w:rPr>
          <w:color w:val="131318"/>
          <w:spacing w:val="-4"/>
          <w:sz w:val="20"/>
        </w:rPr>
        <w:t>povinen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zaplatit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kupujícímu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smluvní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pokutu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ve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výši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0,5</w:t>
      </w:r>
      <w:r>
        <w:rPr>
          <w:color w:val="131318"/>
          <w:spacing w:val="-9"/>
          <w:sz w:val="20"/>
        </w:rPr>
        <w:t xml:space="preserve"> </w:t>
      </w:r>
      <w:r>
        <w:rPr>
          <w:color w:val="131318"/>
          <w:spacing w:val="-4"/>
          <w:sz w:val="18"/>
        </w:rPr>
        <w:t>%</w:t>
      </w:r>
      <w:r>
        <w:rPr>
          <w:color w:val="131318"/>
          <w:spacing w:val="11"/>
          <w:sz w:val="18"/>
        </w:rPr>
        <w:t xml:space="preserve"> </w:t>
      </w:r>
      <w:r>
        <w:rPr>
          <w:color w:val="131318"/>
          <w:spacing w:val="-4"/>
          <w:sz w:val="20"/>
        </w:rPr>
        <w:t>z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ceny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plnění,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a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to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za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každý,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byť</w:t>
      </w:r>
      <w:r>
        <w:rPr>
          <w:color w:val="131318"/>
          <w:spacing w:val="-9"/>
          <w:sz w:val="20"/>
        </w:rPr>
        <w:t xml:space="preserve"> </w:t>
      </w:r>
      <w:r>
        <w:rPr>
          <w:color w:val="131318"/>
          <w:spacing w:val="-4"/>
          <w:sz w:val="20"/>
        </w:rPr>
        <w:t>i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 xml:space="preserve">jen </w:t>
      </w:r>
      <w:r>
        <w:rPr>
          <w:color w:val="131318"/>
          <w:spacing w:val="-6"/>
          <w:sz w:val="20"/>
        </w:rPr>
        <w:t>započatý</w:t>
      </w:r>
      <w:r>
        <w:rPr>
          <w:color w:val="131318"/>
          <w:sz w:val="20"/>
        </w:rPr>
        <w:t xml:space="preserve"> </w:t>
      </w:r>
      <w:r>
        <w:rPr>
          <w:color w:val="131318"/>
          <w:spacing w:val="-6"/>
          <w:sz w:val="20"/>
        </w:rPr>
        <w:t>den prodlení.</w:t>
      </w:r>
      <w:r>
        <w:rPr>
          <w:color w:val="131318"/>
          <w:sz w:val="20"/>
        </w:rPr>
        <w:t xml:space="preserve"> </w:t>
      </w:r>
      <w:r>
        <w:rPr>
          <w:color w:val="131318"/>
          <w:spacing w:val="-6"/>
          <w:sz w:val="20"/>
        </w:rPr>
        <w:t>Neodstraní-li</w:t>
      </w:r>
      <w:r>
        <w:rPr>
          <w:color w:val="131318"/>
          <w:spacing w:val="11"/>
          <w:sz w:val="20"/>
        </w:rPr>
        <w:t xml:space="preserve"> </w:t>
      </w:r>
      <w:r>
        <w:rPr>
          <w:color w:val="131318"/>
          <w:spacing w:val="-6"/>
          <w:sz w:val="20"/>
        </w:rPr>
        <w:t>prodávající</w:t>
      </w:r>
      <w:r>
        <w:rPr>
          <w:color w:val="131318"/>
          <w:sz w:val="20"/>
        </w:rPr>
        <w:t xml:space="preserve"> </w:t>
      </w:r>
      <w:r>
        <w:rPr>
          <w:color w:val="131318"/>
          <w:spacing w:val="-6"/>
          <w:sz w:val="20"/>
        </w:rPr>
        <w:t>vady v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přiměřené době, určené kupujícím,</w:t>
      </w:r>
      <w:r>
        <w:rPr>
          <w:color w:val="131318"/>
          <w:sz w:val="20"/>
        </w:rPr>
        <w:t xml:space="preserve"> </w:t>
      </w:r>
      <w:r>
        <w:rPr>
          <w:color w:val="131318"/>
          <w:spacing w:val="-6"/>
          <w:sz w:val="20"/>
        </w:rPr>
        <w:t xml:space="preserve">je </w:t>
      </w:r>
      <w:r>
        <w:rPr>
          <w:color w:val="131318"/>
          <w:spacing w:val="-4"/>
          <w:sz w:val="20"/>
        </w:rPr>
        <w:t>kupující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oprávněn</w:t>
      </w:r>
      <w:r>
        <w:rPr>
          <w:color w:val="131318"/>
          <w:sz w:val="20"/>
        </w:rPr>
        <w:t xml:space="preserve"> </w:t>
      </w:r>
      <w:r>
        <w:rPr>
          <w:color w:val="131318"/>
          <w:spacing w:val="-4"/>
          <w:sz w:val="20"/>
        </w:rPr>
        <w:t>odstranit vady</w:t>
      </w:r>
      <w:r>
        <w:rPr>
          <w:color w:val="131318"/>
          <w:spacing w:val="-6"/>
          <w:sz w:val="20"/>
        </w:rPr>
        <w:t xml:space="preserve"> </w:t>
      </w:r>
      <w:r>
        <w:rPr>
          <w:color w:val="131318"/>
          <w:spacing w:val="-4"/>
          <w:sz w:val="20"/>
        </w:rPr>
        <w:t>na náklady</w:t>
      </w:r>
      <w:r>
        <w:rPr>
          <w:color w:val="131318"/>
          <w:spacing w:val="-7"/>
          <w:sz w:val="20"/>
        </w:rPr>
        <w:t xml:space="preserve"> </w:t>
      </w:r>
      <w:r>
        <w:rPr>
          <w:color w:val="131318"/>
          <w:spacing w:val="-4"/>
          <w:sz w:val="20"/>
        </w:rPr>
        <w:t>prodávajícího.</w:t>
      </w:r>
    </w:p>
    <w:p w14:paraId="01E8B838" w14:textId="77777777" w:rsidR="00731ED6" w:rsidRDefault="00731ED6">
      <w:pPr>
        <w:pStyle w:val="Zkladntext"/>
        <w:spacing w:before="1"/>
      </w:pPr>
    </w:p>
    <w:p w14:paraId="57EFFD15" w14:textId="77777777" w:rsidR="00731ED6" w:rsidRDefault="00000000">
      <w:pPr>
        <w:pStyle w:val="Odstavecseseznamem"/>
        <w:numPr>
          <w:ilvl w:val="0"/>
          <w:numId w:val="3"/>
        </w:numPr>
        <w:tabs>
          <w:tab w:val="left" w:pos="1732"/>
          <w:tab w:val="left" w:pos="1746"/>
        </w:tabs>
        <w:spacing w:line="237" w:lineRule="auto"/>
        <w:ind w:left="1746" w:right="228" w:hanging="231"/>
        <w:rPr>
          <w:sz w:val="20"/>
        </w:rPr>
      </w:pPr>
      <w:r>
        <w:rPr>
          <w:color w:val="131318"/>
          <w:spacing w:val="-4"/>
          <w:sz w:val="20"/>
        </w:rPr>
        <w:t>V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případě,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že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kupující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bude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v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prodlení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s</w:t>
      </w:r>
      <w:r>
        <w:rPr>
          <w:color w:val="131318"/>
          <w:spacing w:val="-12"/>
          <w:sz w:val="20"/>
        </w:rPr>
        <w:t xml:space="preserve"> </w:t>
      </w:r>
      <w:r>
        <w:rPr>
          <w:color w:val="131318"/>
          <w:spacing w:val="-4"/>
          <w:sz w:val="20"/>
        </w:rPr>
        <w:t>úhradou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4"/>
          <w:sz w:val="20"/>
        </w:rPr>
        <w:t>kupní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ceny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za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zboží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je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povinen</w:t>
      </w:r>
      <w:r>
        <w:rPr>
          <w:color w:val="131318"/>
          <w:spacing w:val="-9"/>
          <w:sz w:val="20"/>
        </w:rPr>
        <w:t xml:space="preserve"> </w:t>
      </w:r>
      <w:r>
        <w:rPr>
          <w:color w:val="131318"/>
          <w:spacing w:val="-4"/>
          <w:sz w:val="20"/>
        </w:rPr>
        <w:t xml:space="preserve">zaplatit </w:t>
      </w:r>
      <w:r>
        <w:rPr>
          <w:color w:val="131318"/>
          <w:spacing w:val="-6"/>
          <w:sz w:val="20"/>
        </w:rPr>
        <w:t>prodávajícímu úroky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z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 xml:space="preserve">prodlení ve výši 0,05 </w:t>
      </w:r>
      <w:r>
        <w:rPr>
          <w:color w:val="131318"/>
          <w:spacing w:val="-6"/>
          <w:sz w:val="18"/>
        </w:rPr>
        <w:t>%</w:t>
      </w:r>
      <w:r>
        <w:rPr>
          <w:color w:val="131318"/>
          <w:spacing w:val="29"/>
          <w:sz w:val="18"/>
        </w:rPr>
        <w:t xml:space="preserve"> </w:t>
      </w:r>
      <w:r>
        <w:rPr>
          <w:color w:val="131318"/>
          <w:spacing w:val="-6"/>
          <w:sz w:val="20"/>
        </w:rPr>
        <w:t>z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dlužné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částky včetně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DPH,</w:t>
      </w:r>
      <w:r>
        <w:rPr>
          <w:color w:val="131318"/>
          <w:spacing w:val="-4"/>
          <w:sz w:val="20"/>
        </w:rPr>
        <w:t xml:space="preserve"> </w:t>
      </w:r>
      <w:r>
        <w:rPr>
          <w:color w:val="131318"/>
          <w:spacing w:val="-6"/>
          <w:sz w:val="20"/>
        </w:rPr>
        <w:t>a</w:t>
      </w:r>
      <w:r>
        <w:rPr>
          <w:color w:val="131318"/>
          <w:spacing w:val="-7"/>
          <w:sz w:val="20"/>
        </w:rPr>
        <w:t xml:space="preserve"> </w:t>
      </w:r>
      <w:r>
        <w:rPr>
          <w:color w:val="131318"/>
          <w:spacing w:val="-6"/>
          <w:sz w:val="20"/>
        </w:rPr>
        <w:t>to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za každý, byť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i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 xml:space="preserve">jen </w:t>
      </w:r>
      <w:r>
        <w:rPr>
          <w:color w:val="131318"/>
          <w:sz w:val="20"/>
        </w:rPr>
        <w:t>započatý</w:t>
      </w:r>
      <w:r>
        <w:rPr>
          <w:color w:val="131318"/>
          <w:spacing w:val="-11"/>
          <w:sz w:val="20"/>
        </w:rPr>
        <w:t xml:space="preserve"> </w:t>
      </w:r>
      <w:r>
        <w:rPr>
          <w:color w:val="131318"/>
          <w:sz w:val="20"/>
        </w:rPr>
        <w:t>den</w:t>
      </w:r>
      <w:r>
        <w:rPr>
          <w:color w:val="131318"/>
          <w:spacing w:val="-14"/>
          <w:sz w:val="20"/>
        </w:rPr>
        <w:t xml:space="preserve"> </w:t>
      </w:r>
      <w:r>
        <w:rPr>
          <w:color w:val="131318"/>
          <w:sz w:val="20"/>
        </w:rPr>
        <w:t>prodlení.</w:t>
      </w:r>
    </w:p>
    <w:p w14:paraId="2CCCE613" w14:textId="77777777" w:rsidR="00731ED6" w:rsidRDefault="00731ED6">
      <w:pPr>
        <w:pStyle w:val="Zkladntext"/>
        <w:spacing w:before="3"/>
      </w:pPr>
    </w:p>
    <w:p w14:paraId="4BA33068" w14:textId="77777777" w:rsidR="00731ED6" w:rsidRDefault="00000000">
      <w:pPr>
        <w:pStyle w:val="Odstavecseseznamem"/>
        <w:numPr>
          <w:ilvl w:val="0"/>
          <w:numId w:val="3"/>
        </w:numPr>
        <w:tabs>
          <w:tab w:val="left" w:pos="1728"/>
          <w:tab w:val="left" w:pos="1741"/>
        </w:tabs>
        <w:ind w:left="1741" w:right="483" w:hanging="230"/>
        <w:rPr>
          <w:sz w:val="20"/>
        </w:rPr>
      </w:pPr>
      <w:r>
        <w:rPr>
          <w:color w:val="131318"/>
          <w:spacing w:val="-6"/>
          <w:sz w:val="20"/>
        </w:rPr>
        <w:t>Zaplacením</w:t>
      </w:r>
      <w:r>
        <w:rPr>
          <w:color w:val="131318"/>
          <w:spacing w:val="-1"/>
          <w:sz w:val="20"/>
        </w:rPr>
        <w:t xml:space="preserve"> </w:t>
      </w:r>
      <w:r>
        <w:rPr>
          <w:color w:val="131318"/>
          <w:spacing w:val="-6"/>
          <w:sz w:val="20"/>
        </w:rPr>
        <w:t>smluvní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6"/>
          <w:sz w:val="20"/>
        </w:rPr>
        <w:t>pokuty</w:t>
      </w:r>
      <w:r>
        <w:rPr>
          <w:color w:val="131318"/>
          <w:sz w:val="20"/>
        </w:rPr>
        <w:t xml:space="preserve"> </w:t>
      </w:r>
      <w:r>
        <w:rPr>
          <w:color w:val="131318"/>
          <w:spacing w:val="-6"/>
          <w:sz w:val="20"/>
        </w:rPr>
        <w:t>není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dotčeno</w:t>
      </w:r>
      <w:r>
        <w:rPr>
          <w:color w:val="131318"/>
          <w:spacing w:val="-1"/>
          <w:sz w:val="20"/>
        </w:rPr>
        <w:t xml:space="preserve"> </w:t>
      </w:r>
      <w:r>
        <w:rPr>
          <w:color w:val="131318"/>
          <w:spacing w:val="-6"/>
          <w:sz w:val="20"/>
        </w:rPr>
        <w:t>právo na náhradu škody, která</w:t>
      </w:r>
      <w:r>
        <w:rPr>
          <w:color w:val="131318"/>
          <w:sz w:val="20"/>
        </w:rPr>
        <w:t xml:space="preserve"> </w:t>
      </w:r>
      <w:r>
        <w:rPr>
          <w:color w:val="131318"/>
          <w:spacing w:val="-6"/>
          <w:sz w:val="20"/>
        </w:rPr>
        <w:t>vznikla</w:t>
      </w:r>
      <w:r>
        <w:rPr>
          <w:color w:val="131318"/>
          <w:spacing w:val="-1"/>
          <w:sz w:val="20"/>
        </w:rPr>
        <w:t xml:space="preserve"> </w:t>
      </w:r>
      <w:r>
        <w:rPr>
          <w:color w:val="131318"/>
          <w:spacing w:val="-6"/>
          <w:sz w:val="20"/>
        </w:rPr>
        <w:t>smluvní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straně požadující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smluvní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6"/>
          <w:sz w:val="20"/>
        </w:rPr>
        <w:t>pokutu</w:t>
      </w:r>
      <w:r>
        <w:rPr>
          <w:color w:val="131318"/>
          <w:sz w:val="20"/>
        </w:rPr>
        <w:t xml:space="preserve"> </w:t>
      </w:r>
      <w:r>
        <w:rPr>
          <w:color w:val="131318"/>
          <w:spacing w:val="-6"/>
          <w:sz w:val="20"/>
        </w:rPr>
        <w:t>v</w:t>
      </w:r>
      <w:r>
        <w:rPr>
          <w:color w:val="131318"/>
          <w:spacing w:val="-7"/>
          <w:sz w:val="20"/>
        </w:rPr>
        <w:t xml:space="preserve"> </w:t>
      </w:r>
      <w:r>
        <w:rPr>
          <w:color w:val="131318"/>
          <w:spacing w:val="-6"/>
          <w:sz w:val="20"/>
        </w:rPr>
        <w:t>příčinné souvislosti</w:t>
      </w:r>
      <w:r>
        <w:rPr>
          <w:color w:val="131318"/>
          <w:sz w:val="20"/>
        </w:rPr>
        <w:t xml:space="preserve"> </w:t>
      </w:r>
      <w:r>
        <w:rPr>
          <w:color w:val="131318"/>
          <w:spacing w:val="-6"/>
          <w:sz w:val="20"/>
        </w:rPr>
        <w:t>s</w:t>
      </w:r>
      <w:r>
        <w:rPr>
          <w:color w:val="131318"/>
          <w:spacing w:val="-7"/>
          <w:sz w:val="20"/>
        </w:rPr>
        <w:t xml:space="preserve"> </w:t>
      </w:r>
      <w:r>
        <w:rPr>
          <w:color w:val="131318"/>
          <w:spacing w:val="-6"/>
          <w:sz w:val="20"/>
        </w:rPr>
        <w:t>porušením</w:t>
      </w:r>
      <w:r>
        <w:rPr>
          <w:color w:val="131318"/>
          <w:spacing w:val="16"/>
          <w:sz w:val="20"/>
        </w:rPr>
        <w:t xml:space="preserve"> </w:t>
      </w:r>
      <w:r>
        <w:rPr>
          <w:color w:val="131318"/>
          <w:spacing w:val="-6"/>
          <w:sz w:val="20"/>
        </w:rPr>
        <w:t>smlouvy,</w:t>
      </w:r>
      <w:r>
        <w:rPr>
          <w:color w:val="131318"/>
          <w:sz w:val="20"/>
        </w:rPr>
        <w:t xml:space="preserve"> </w:t>
      </w:r>
      <w:r>
        <w:rPr>
          <w:color w:val="131318"/>
          <w:spacing w:val="-6"/>
          <w:sz w:val="20"/>
        </w:rPr>
        <w:t>se kterým je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splněna povinnost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platit</w:t>
      </w:r>
      <w:r>
        <w:rPr>
          <w:color w:val="131318"/>
          <w:spacing w:val="-7"/>
          <w:sz w:val="20"/>
        </w:rPr>
        <w:t xml:space="preserve"> </w:t>
      </w:r>
      <w:r>
        <w:rPr>
          <w:color w:val="131318"/>
          <w:spacing w:val="-6"/>
          <w:sz w:val="20"/>
        </w:rPr>
        <w:t>smluvní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pokuty.</w:t>
      </w:r>
      <w:r>
        <w:rPr>
          <w:color w:val="131318"/>
          <w:sz w:val="20"/>
        </w:rPr>
        <w:t xml:space="preserve"> </w:t>
      </w:r>
      <w:r>
        <w:rPr>
          <w:color w:val="131318"/>
          <w:spacing w:val="-6"/>
          <w:sz w:val="20"/>
        </w:rPr>
        <w:t>Nárok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kupujícího</w:t>
      </w:r>
      <w:r>
        <w:rPr>
          <w:color w:val="131318"/>
          <w:sz w:val="20"/>
        </w:rPr>
        <w:t xml:space="preserve"> </w:t>
      </w:r>
      <w:r>
        <w:rPr>
          <w:color w:val="131318"/>
          <w:spacing w:val="-6"/>
          <w:sz w:val="20"/>
        </w:rPr>
        <w:t>na náhradu</w:t>
      </w:r>
      <w:r>
        <w:rPr>
          <w:color w:val="131318"/>
          <w:sz w:val="20"/>
        </w:rPr>
        <w:t xml:space="preserve"> </w:t>
      </w:r>
      <w:r>
        <w:rPr>
          <w:color w:val="131318"/>
          <w:spacing w:val="-6"/>
          <w:sz w:val="20"/>
        </w:rPr>
        <w:t>škody,</w:t>
      </w:r>
      <w:r>
        <w:rPr>
          <w:color w:val="131318"/>
          <w:spacing w:val="-7"/>
          <w:sz w:val="20"/>
        </w:rPr>
        <w:t xml:space="preserve"> </w:t>
      </w:r>
      <w:r>
        <w:rPr>
          <w:color w:val="131318"/>
          <w:spacing w:val="-6"/>
          <w:sz w:val="20"/>
        </w:rPr>
        <w:t>jakož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i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náhradu škody</w:t>
      </w:r>
      <w:r>
        <w:rPr>
          <w:color w:val="131318"/>
          <w:sz w:val="20"/>
        </w:rPr>
        <w:t xml:space="preserve"> </w:t>
      </w:r>
      <w:r>
        <w:rPr>
          <w:color w:val="131318"/>
          <w:spacing w:val="-6"/>
          <w:sz w:val="20"/>
        </w:rPr>
        <w:t xml:space="preserve">jsou </w:t>
      </w:r>
      <w:r>
        <w:rPr>
          <w:color w:val="131318"/>
          <w:spacing w:val="-4"/>
          <w:sz w:val="20"/>
        </w:rPr>
        <w:t>smluvní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strany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oprávněny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vymáhat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kdykoli,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a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to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bez</w:t>
      </w:r>
      <w:r>
        <w:rPr>
          <w:color w:val="131318"/>
          <w:spacing w:val="-9"/>
          <w:sz w:val="20"/>
        </w:rPr>
        <w:t xml:space="preserve"> </w:t>
      </w:r>
      <w:r>
        <w:rPr>
          <w:color w:val="131318"/>
          <w:spacing w:val="-4"/>
          <w:sz w:val="20"/>
        </w:rPr>
        <w:t>ohledu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4"/>
          <w:sz w:val="20"/>
        </w:rPr>
        <w:t>na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případné</w:t>
      </w:r>
      <w:r>
        <w:rPr>
          <w:color w:val="131318"/>
          <w:spacing w:val="-5"/>
          <w:sz w:val="20"/>
        </w:rPr>
        <w:t xml:space="preserve"> </w:t>
      </w:r>
      <w:r>
        <w:rPr>
          <w:color w:val="131318"/>
          <w:spacing w:val="-4"/>
          <w:sz w:val="20"/>
        </w:rPr>
        <w:t>odstoupení</w:t>
      </w:r>
      <w:r>
        <w:rPr>
          <w:color w:val="131318"/>
          <w:spacing w:val="-9"/>
          <w:sz w:val="20"/>
        </w:rPr>
        <w:t xml:space="preserve"> </w:t>
      </w:r>
      <w:r>
        <w:rPr>
          <w:color w:val="131318"/>
          <w:spacing w:val="-4"/>
          <w:sz w:val="20"/>
        </w:rPr>
        <w:t>kterékoli</w:t>
      </w:r>
    </w:p>
    <w:p w14:paraId="4E84E6E3" w14:textId="77777777" w:rsidR="00731ED6" w:rsidRDefault="00000000">
      <w:pPr>
        <w:pStyle w:val="Zkladntext"/>
        <w:spacing w:line="224" w:lineRule="exact"/>
        <w:ind w:left="1741"/>
      </w:pPr>
      <w:r>
        <w:rPr>
          <w:color w:val="131318"/>
          <w:w w:val="90"/>
        </w:rPr>
        <w:t>ze</w:t>
      </w:r>
      <w:r>
        <w:rPr>
          <w:color w:val="131318"/>
          <w:spacing w:val="1"/>
        </w:rPr>
        <w:t xml:space="preserve"> </w:t>
      </w:r>
      <w:r>
        <w:rPr>
          <w:color w:val="131318"/>
          <w:w w:val="90"/>
        </w:rPr>
        <w:t>smluvních</w:t>
      </w:r>
      <w:r>
        <w:rPr>
          <w:color w:val="131318"/>
          <w:spacing w:val="11"/>
        </w:rPr>
        <w:t xml:space="preserve"> </w:t>
      </w:r>
      <w:r>
        <w:rPr>
          <w:color w:val="131318"/>
          <w:w w:val="90"/>
        </w:rPr>
        <w:t>stran</w:t>
      </w:r>
      <w:r>
        <w:rPr>
          <w:color w:val="131318"/>
          <w:spacing w:val="4"/>
        </w:rPr>
        <w:t xml:space="preserve"> </w:t>
      </w:r>
      <w:r>
        <w:rPr>
          <w:color w:val="131318"/>
          <w:w w:val="90"/>
        </w:rPr>
        <w:t>od</w:t>
      </w:r>
      <w:r>
        <w:rPr>
          <w:color w:val="131318"/>
        </w:rPr>
        <w:t xml:space="preserve"> </w:t>
      </w:r>
      <w:r>
        <w:rPr>
          <w:color w:val="131318"/>
          <w:spacing w:val="-2"/>
          <w:w w:val="90"/>
        </w:rPr>
        <w:t>smlouvy.</w:t>
      </w:r>
    </w:p>
    <w:p w14:paraId="5B9A7BE3" w14:textId="77777777" w:rsidR="00731ED6" w:rsidRDefault="00731ED6">
      <w:pPr>
        <w:pStyle w:val="Zkladntext"/>
        <w:rPr>
          <w:sz w:val="18"/>
        </w:rPr>
      </w:pPr>
    </w:p>
    <w:p w14:paraId="508FA31B" w14:textId="77777777" w:rsidR="00731ED6" w:rsidRDefault="00731ED6">
      <w:pPr>
        <w:pStyle w:val="Zkladntext"/>
        <w:spacing w:before="58"/>
        <w:rPr>
          <w:sz w:val="18"/>
        </w:rPr>
      </w:pPr>
    </w:p>
    <w:p w14:paraId="31713560" w14:textId="77777777" w:rsidR="00731ED6" w:rsidRDefault="00000000">
      <w:pPr>
        <w:pStyle w:val="Odstavecseseznamem"/>
        <w:numPr>
          <w:ilvl w:val="1"/>
          <w:numId w:val="5"/>
        </w:numPr>
        <w:tabs>
          <w:tab w:val="left" w:pos="4979"/>
        </w:tabs>
        <w:ind w:left="4979" w:hanging="509"/>
        <w:jc w:val="left"/>
        <w:rPr>
          <w:b/>
          <w:color w:val="131318"/>
          <w:sz w:val="18"/>
          <w:u w:val="thick" w:color="131318"/>
        </w:rPr>
      </w:pPr>
      <w:proofErr w:type="spellStart"/>
      <w:r>
        <w:rPr>
          <w:b/>
          <w:color w:val="131318"/>
          <w:spacing w:val="-2"/>
          <w:sz w:val="18"/>
          <w:u w:val="thick" w:color="131318"/>
        </w:rPr>
        <w:t>Závěrečná_y_stao</w:t>
      </w:r>
      <w:proofErr w:type="spellEnd"/>
      <w:r>
        <w:rPr>
          <w:b/>
          <w:color w:val="131318"/>
          <w:spacing w:val="-2"/>
          <w:sz w:val="18"/>
          <w:u w:val="thick" w:color="131318"/>
        </w:rPr>
        <w:t>&lt;&gt;_</w:t>
      </w:r>
      <w:proofErr w:type="spellStart"/>
      <w:r>
        <w:rPr>
          <w:b/>
          <w:color w:val="131318"/>
          <w:spacing w:val="-2"/>
          <w:sz w:val="18"/>
          <w:u w:val="thick" w:color="131318"/>
        </w:rPr>
        <w:t>vení</w:t>
      </w:r>
      <w:proofErr w:type="spellEnd"/>
    </w:p>
    <w:p w14:paraId="5F19734C" w14:textId="77777777" w:rsidR="00731ED6" w:rsidRDefault="00731ED6">
      <w:pPr>
        <w:pStyle w:val="Zkladntext"/>
        <w:spacing w:before="24"/>
        <w:rPr>
          <w:b/>
          <w:sz w:val="18"/>
        </w:rPr>
      </w:pPr>
    </w:p>
    <w:p w14:paraId="6E691920" w14:textId="77777777" w:rsidR="00731ED6" w:rsidRDefault="00000000">
      <w:pPr>
        <w:pStyle w:val="Odstavecseseznamem"/>
        <w:numPr>
          <w:ilvl w:val="0"/>
          <w:numId w:val="2"/>
        </w:numPr>
        <w:tabs>
          <w:tab w:val="left" w:pos="1709"/>
          <w:tab w:val="left" w:pos="1734"/>
        </w:tabs>
        <w:ind w:right="321" w:hanging="237"/>
        <w:rPr>
          <w:sz w:val="20"/>
        </w:rPr>
      </w:pPr>
      <w:r>
        <w:rPr>
          <w:color w:val="131318"/>
          <w:w w:val="90"/>
          <w:sz w:val="20"/>
        </w:rPr>
        <w:t>Smlouvu lze měnit pouze písemnými</w:t>
      </w:r>
      <w:r>
        <w:rPr>
          <w:color w:val="131318"/>
          <w:sz w:val="20"/>
        </w:rPr>
        <w:t xml:space="preserve"> </w:t>
      </w:r>
      <w:r>
        <w:rPr>
          <w:color w:val="131318"/>
          <w:w w:val="90"/>
          <w:sz w:val="20"/>
        </w:rPr>
        <w:t>dodatky, podepsanými</w:t>
      </w:r>
      <w:r>
        <w:rPr>
          <w:color w:val="131318"/>
          <w:sz w:val="20"/>
        </w:rPr>
        <w:t xml:space="preserve"> </w:t>
      </w:r>
      <w:r>
        <w:rPr>
          <w:color w:val="131318"/>
          <w:w w:val="90"/>
          <w:sz w:val="20"/>
        </w:rPr>
        <w:t>oprávněnými</w:t>
      </w:r>
      <w:r>
        <w:rPr>
          <w:color w:val="131318"/>
          <w:spacing w:val="34"/>
          <w:sz w:val="20"/>
        </w:rPr>
        <w:t xml:space="preserve"> </w:t>
      </w:r>
      <w:r>
        <w:rPr>
          <w:color w:val="131318"/>
          <w:w w:val="90"/>
          <w:sz w:val="20"/>
        </w:rPr>
        <w:t xml:space="preserve">zástupci obou smluvních </w:t>
      </w:r>
      <w:r>
        <w:rPr>
          <w:color w:val="131318"/>
          <w:spacing w:val="-2"/>
          <w:sz w:val="20"/>
        </w:rPr>
        <w:t>stran.</w:t>
      </w:r>
    </w:p>
    <w:p w14:paraId="50F5DDC1" w14:textId="77777777" w:rsidR="00731ED6" w:rsidRDefault="00000000">
      <w:pPr>
        <w:pStyle w:val="Odstavecseseznamem"/>
        <w:numPr>
          <w:ilvl w:val="0"/>
          <w:numId w:val="2"/>
        </w:numPr>
        <w:tabs>
          <w:tab w:val="left" w:pos="1705"/>
          <w:tab w:val="left" w:pos="1729"/>
        </w:tabs>
        <w:spacing w:before="226" w:line="235" w:lineRule="auto"/>
        <w:ind w:left="1729" w:right="227" w:hanging="230"/>
        <w:rPr>
          <w:sz w:val="20"/>
        </w:rPr>
      </w:pPr>
      <w:r>
        <w:rPr>
          <w:color w:val="131318"/>
          <w:spacing w:val="-6"/>
          <w:sz w:val="20"/>
        </w:rPr>
        <w:t>Tato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smlouva je</w:t>
      </w:r>
      <w:r>
        <w:rPr>
          <w:color w:val="131318"/>
          <w:spacing w:val="-7"/>
          <w:sz w:val="20"/>
        </w:rPr>
        <w:t xml:space="preserve"> </w:t>
      </w:r>
      <w:r>
        <w:rPr>
          <w:color w:val="131318"/>
          <w:spacing w:val="-6"/>
          <w:sz w:val="20"/>
        </w:rPr>
        <w:t>vyhotovena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buď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v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listinné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podobě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ve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2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vyhotoveních,</w:t>
      </w:r>
      <w:r>
        <w:rPr>
          <w:color w:val="131318"/>
          <w:spacing w:val="-5"/>
          <w:sz w:val="20"/>
        </w:rPr>
        <w:t xml:space="preserve"> </w:t>
      </w:r>
      <w:r>
        <w:rPr>
          <w:color w:val="131318"/>
          <w:spacing w:val="-6"/>
          <w:sz w:val="20"/>
        </w:rPr>
        <w:t>z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nichž</w:t>
      </w:r>
      <w:r>
        <w:rPr>
          <w:color w:val="131318"/>
          <w:spacing w:val="-5"/>
          <w:sz w:val="20"/>
        </w:rPr>
        <w:t xml:space="preserve"> </w:t>
      </w:r>
      <w:r>
        <w:rPr>
          <w:color w:val="131318"/>
          <w:spacing w:val="-6"/>
          <w:sz w:val="20"/>
        </w:rPr>
        <w:t>každá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smluvní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 xml:space="preserve">strana </w:t>
      </w:r>
      <w:r>
        <w:rPr>
          <w:color w:val="131318"/>
          <w:spacing w:val="-4"/>
          <w:sz w:val="20"/>
        </w:rPr>
        <w:t>obdrží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po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1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vyhotovení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4"/>
          <w:sz w:val="20"/>
        </w:rPr>
        <w:t>anebo</w:t>
      </w:r>
      <w:r>
        <w:rPr>
          <w:color w:val="131318"/>
          <w:sz w:val="20"/>
        </w:rPr>
        <w:t xml:space="preserve"> </w:t>
      </w:r>
      <w:r>
        <w:rPr>
          <w:color w:val="131318"/>
          <w:spacing w:val="-4"/>
          <w:sz w:val="20"/>
        </w:rPr>
        <w:t>v</w:t>
      </w:r>
      <w:r>
        <w:rPr>
          <w:color w:val="131318"/>
          <w:spacing w:val="-9"/>
          <w:sz w:val="20"/>
        </w:rPr>
        <w:t xml:space="preserve"> </w:t>
      </w:r>
      <w:r>
        <w:rPr>
          <w:color w:val="131318"/>
          <w:spacing w:val="-4"/>
          <w:sz w:val="20"/>
        </w:rPr>
        <w:t>1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vyhotovení</w:t>
      </w:r>
      <w:r>
        <w:rPr>
          <w:color w:val="131318"/>
          <w:sz w:val="20"/>
        </w:rPr>
        <w:t xml:space="preserve"> </w:t>
      </w:r>
      <w:r>
        <w:rPr>
          <w:color w:val="131318"/>
          <w:spacing w:val="-4"/>
          <w:sz w:val="20"/>
        </w:rPr>
        <w:t>v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elektronické podobě.</w:t>
      </w:r>
    </w:p>
    <w:p w14:paraId="03491C25" w14:textId="77777777" w:rsidR="00731ED6" w:rsidRDefault="00731ED6">
      <w:pPr>
        <w:pStyle w:val="Zkladntext"/>
      </w:pPr>
    </w:p>
    <w:p w14:paraId="26C9618E" w14:textId="77777777" w:rsidR="00731ED6" w:rsidRDefault="00000000">
      <w:pPr>
        <w:pStyle w:val="Odstavecseseznamem"/>
        <w:numPr>
          <w:ilvl w:val="0"/>
          <w:numId w:val="2"/>
        </w:numPr>
        <w:tabs>
          <w:tab w:val="left" w:pos="1704"/>
          <w:tab w:val="left" w:pos="1722"/>
        </w:tabs>
        <w:spacing w:line="237" w:lineRule="auto"/>
        <w:ind w:left="1722" w:right="370" w:hanging="231"/>
        <w:rPr>
          <w:sz w:val="20"/>
        </w:rPr>
      </w:pPr>
      <w:r>
        <w:rPr>
          <w:color w:val="131318"/>
          <w:spacing w:val="-6"/>
          <w:sz w:val="20"/>
        </w:rPr>
        <w:t>Tato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smlouva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nabývá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platnosti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dnem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podpisu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oběma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smluvními stranami</w:t>
      </w:r>
      <w:r>
        <w:rPr>
          <w:color w:val="131318"/>
          <w:spacing w:val="-2"/>
          <w:sz w:val="20"/>
        </w:rPr>
        <w:t xml:space="preserve"> </w:t>
      </w:r>
      <w:r>
        <w:rPr>
          <w:color w:val="131318"/>
          <w:spacing w:val="-6"/>
          <w:sz w:val="20"/>
        </w:rPr>
        <w:t>a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účinnosti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zveřejněním v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registru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smluv,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pakliže</w:t>
      </w:r>
      <w:r>
        <w:rPr>
          <w:color w:val="131318"/>
          <w:spacing w:val="-7"/>
          <w:sz w:val="20"/>
        </w:rPr>
        <w:t xml:space="preserve"> </w:t>
      </w:r>
      <w:r>
        <w:rPr>
          <w:color w:val="131318"/>
          <w:spacing w:val="-6"/>
          <w:sz w:val="20"/>
        </w:rPr>
        <w:t>je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kupující</w:t>
      </w:r>
      <w:r>
        <w:rPr>
          <w:color w:val="131318"/>
          <w:spacing w:val="-7"/>
          <w:sz w:val="20"/>
        </w:rPr>
        <w:t xml:space="preserve"> </w:t>
      </w:r>
      <w:r>
        <w:rPr>
          <w:color w:val="131318"/>
          <w:spacing w:val="-6"/>
          <w:sz w:val="20"/>
        </w:rPr>
        <w:t>povinen</w:t>
      </w:r>
      <w:r>
        <w:rPr>
          <w:color w:val="131318"/>
          <w:sz w:val="20"/>
        </w:rPr>
        <w:t xml:space="preserve"> </w:t>
      </w:r>
      <w:r>
        <w:rPr>
          <w:color w:val="131318"/>
          <w:spacing w:val="-6"/>
          <w:sz w:val="20"/>
        </w:rPr>
        <w:t>zveřejňovat</w:t>
      </w:r>
      <w:r>
        <w:rPr>
          <w:color w:val="131318"/>
          <w:spacing w:val="6"/>
          <w:sz w:val="20"/>
        </w:rPr>
        <w:t xml:space="preserve"> </w:t>
      </w:r>
      <w:r>
        <w:rPr>
          <w:color w:val="131318"/>
          <w:spacing w:val="-6"/>
          <w:sz w:val="20"/>
        </w:rPr>
        <w:t>smlouvy</w:t>
      </w:r>
      <w:r>
        <w:rPr>
          <w:color w:val="131318"/>
          <w:spacing w:val="6"/>
          <w:sz w:val="20"/>
        </w:rPr>
        <w:t xml:space="preserve"> </w:t>
      </w:r>
      <w:r>
        <w:rPr>
          <w:color w:val="131318"/>
          <w:spacing w:val="-6"/>
          <w:sz w:val="20"/>
        </w:rPr>
        <w:t>v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registru.</w:t>
      </w:r>
      <w:r>
        <w:rPr>
          <w:color w:val="131318"/>
          <w:spacing w:val="-1"/>
          <w:sz w:val="20"/>
        </w:rPr>
        <w:t xml:space="preserve"> </w:t>
      </w:r>
      <w:r>
        <w:rPr>
          <w:color w:val="131318"/>
          <w:spacing w:val="-6"/>
          <w:sz w:val="20"/>
        </w:rPr>
        <w:t>Smluvní strany</w:t>
      </w:r>
      <w:r>
        <w:rPr>
          <w:color w:val="131318"/>
          <w:spacing w:val="-1"/>
          <w:sz w:val="20"/>
        </w:rPr>
        <w:t xml:space="preserve"> </w:t>
      </w:r>
      <w:r>
        <w:rPr>
          <w:color w:val="131318"/>
          <w:spacing w:val="-6"/>
          <w:sz w:val="20"/>
        </w:rPr>
        <w:t>berou na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vědomí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povinnosti,</w:t>
      </w:r>
      <w:r>
        <w:rPr>
          <w:color w:val="131318"/>
          <w:sz w:val="20"/>
        </w:rPr>
        <w:t xml:space="preserve"> </w:t>
      </w:r>
      <w:r>
        <w:rPr>
          <w:color w:val="131318"/>
          <w:spacing w:val="-6"/>
          <w:sz w:val="20"/>
        </w:rPr>
        <w:t>vyplývající</w:t>
      </w:r>
      <w:r>
        <w:rPr>
          <w:color w:val="131318"/>
          <w:spacing w:val="-7"/>
          <w:sz w:val="20"/>
        </w:rPr>
        <w:t xml:space="preserve"> </w:t>
      </w:r>
      <w:r>
        <w:rPr>
          <w:color w:val="131318"/>
          <w:spacing w:val="-6"/>
          <w:sz w:val="20"/>
        </w:rPr>
        <w:t>ze zákona</w:t>
      </w:r>
      <w:r>
        <w:rPr>
          <w:color w:val="131318"/>
          <w:sz w:val="20"/>
        </w:rPr>
        <w:t xml:space="preserve"> </w:t>
      </w:r>
      <w:r>
        <w:rPr>
          <w:color w:val="131318"/>
          <w:spacing w:val="-6"/>
          <w:sz w:val="20"/>
        </w:rPr>
        <w:t>č.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340/2015</w:t>
      </w:r>
      <w:r>
        <w:rPr>
          <w:color w:val="131318"/>
          <w:sz w:val="20"/>
        </w:rPr>
        <w:t xml:space="preserve"> </w:t>
      </w:r>
      <w:r>
        <w:rPr>
          <w:color w:val="131318"/>
          <w:spacing w:val="-6"/>
          <w:sz w:val="20"/>
        </w:rPr>
        <w:t>Sb., o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6"/>
          <w:sz w:val="20"/>
        </w:rPr>
        <w:t>zvláštních</w:t>
      </w:r>
      <w:r>
        <w:rPr>
          <w:color w:val="131318"/>
          <w:sz w:val="20"/>
        </w:rPr>
        <w:t xml:space="preserve"> </w:t>
      </w:r>
      <w:r>
        <w:rPr>
          <w:color w:val="131318"/>
          <w:spacing w:val="-6"/>
          <w:sz w:val="20"/>
        </w:rPr>
        <w:t>podmínkách</w:t>
      </w:r>
      <w:r>
        <w:rPr>
          <w:color w:val="131318"/>
          <w:sz w:val="20"/>
        </w:rPr>
        <w:t xml:space="preserve"> </w:t>
      </w:r>
      <w:r>
        <w:rPr>
          <w:color w:val="131318"/>
          <w:spacing w:val="-6"/>
          <w:sz w:val="20"/>
        </w:rPr>
        <w:t xml:space="preserve">účinnosti </w:t>
      </w:r>
      <w:r>
        <w:rPr>
          <w:color w:val="131318"/>
          <w:spacing w:val="-4"/>
          <w:sz w:val="20"/>
        </w:rPr>
        <w:t>některých smluv,</w:t>
      </w:r>
      <w:r>
        <w:rPr>
          <w:color w:val="131318"/>
          <w:spacing w:val="-8"/>
          <w:sz w:val="20"/>
        </w:rPr>
        <w:t xml:space="preserve"> </w:t>
      </w:r>
      <w:r>
        <w:rPr>
          <w:color w:val="131318"/>
          <w:spacing w:val="-4"/>
          <w:sz w:val="20"/>
        </w:rPr>
        <w:t>uveřejňování těchto smluv</w:t>
      </w:r>
      <w:r>
        <w:rPr>
          <w:color w:val="131318"/>
          <w:sz w:val="20"/>
        </w:rPr>
        <w:t xml:space="preserve"> </w:t>
      </w:r>
      <w:r>
        <w:rPr>
          <w:color w:val="131318"/>
          <w:spacing w:val="-4"/>
          <w:sz w:val="20"/>
        </w:rPr>
        <w:t>a o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registru smluv (zákon o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4"/>
          <w:sz w:val="20"/>
        </w:rPr>
        <w:t>registru smluv).</w:t>
      </w:r>
    </w:p>
    <w:p w14:paraId="16B03B37" w14:textId="77777777" w:rsidR="00731ED6" w:rsidRDefault="00000000">
      <w:pPr>
        <w:pStyle w:val="Odstavecseseznamem"/>
        <w:numPr>
          <w:ilvl w:val="0"/>
          <w:numId w:val="2"/>
        </w:numPr>
        <w:tabs>
          <w:tab w:val="left" w:pos="1699"/>
        </w:tabs>
        <w:spacing w:before="227" w:line="477" w:lineRule="auto"/>
        <w:ind w:left="1480" w:right="3903" w:firstLine="8"/>
        <w:rPr>
          <w:sz w:val="20"/>
        </w:rPr>
      </w:pPr>
      <w:r>
        <w:rPr>
          <w:color w:val="131318"/>
          <w:w w:val="90"/>
          <w:sz w:val="20"/>
        </w:rPr>
        <w:t xml:space="preserve">Nedílnou součástí této smlouvy jsou následující přílohy: </w:t>
      </w:r>
      <w:r>
        <w:rPr>
          <w:color w:val="131318"/>
          <w:spacing w:val="-2"/>
          <w:sz w:val="20"/>
        </w:rPr>
        <w:t>Příloha</w:t>
      </w:r>
      <w:r>
        <w:rPr>
          <w:color w:val="131318"/>
          <w:spacing w:val="-10"/>
          <w:sz w:val="20"/>
        </w:rPr>
        <w:t xml:space="preserve"> </w:t>
      </w:r>
      <w:r>
        <w:rPr>
          <w:color w:val="131318"/>
          <w:spacing w:val="-2"/>
          <w:sz w:val="20"/>
        </w:rPr>
        <w:t>č.</w:t>
      </w:r>
      <w:r>
        <w:rPr>
          <w:color w:val="131318"/>
          <w:spacing w:val="-12"/>
          <w:sz w:val="20"/>
        </w:rPr>
        <w:t xml:space="preserve"> </w:t>
      </w:r>
      <w:r>
        <w:rPr>
          <w:color w:val="131318"/>
          <w:spacing w:val="-2"/>
          <w:sz w:val="20"/>
        </w:rPr>
        <w:t>1:</w:t>
      </w:r>
      <w:r>
        <w:rPr>
          <w:color w:val="131318"/>
          <w:spacing w:val="-12"/>
          <w:sz w:val="20"/>
        </w:rPr>
        <w:t xml:space="preserve"> </w:t>
      </w:r>
      <w:r>
        <w:rPr>
          <w:color w:val="131318"/>
          <w:spacing w:val="-2"/>
          <w:sz w:val="20"/>
        </w:rPr>
        <w:t>Nabídka</w:t>
      </w:r>
      <w:r>
        <w:rPr>
          <w:color w:val="131318"/>
          <w:spacing w:val="-12"/>
          <w:sz w:val="20"/>
        </w:rPr>
        <w:t xml:space="preserve"> </w:t>
      </w:r>
      <w:r>
        <w:rPr>
          <w:color w:val="131318"/>
          <w:spacing w:val="-2"/>
          <w:sz w:val="20"/>
        </w:rPr>
        <w:t>prodávajícího</w:t>
      </w:r>
    </w:p>
    <w:p w14:paraId="01DC610F" w14:textId="77777777" w:rsidR="00731ED6" w:rsidRDefault="00731ED6">
      <w:pPr>
        <w:pStyle w:val="Zkladntext"/>
      </w:pPr>
    </w:p>
    <w:p w14:paraId="7E843923" w14:textId="77777777" w:rsidR="00731ED6" w:rsidRDefault="00731ED6">
      <w:pPr>
        <w:pStyle w:val="Zkladntext"/>
      </w:pPr>
    </w:p>
    <w:p w14:paraId="3190F8DE" w14:textId="77777777" w:rsidR="00731ED6" w:rsidRDefault="00731ED6">
      <w:pPr>
        <w:pStyle w:val="Zkladntext"/>
      </w:pPr>
    </w:p>
    <w:p w14:paraId="21A81E83" w14:textId="77777777" w:rsidR="00731ED6" w:rsidRDefault="00731ED6">
      <w:pPr>
        <w:pStyle w:val="Zkladntext"/>
        <w:spacing w:before="129"/>
      </w:pPr>
    </w:p>
    <w:p w14:paraId="49A75477" w14:textId="77777777" w:rsidR="00731ED6" w:rsidRDefault="00731ED6">
      <w:pPr>
        <w:sectPr w:rsidR="00731ED6">
          <w:pgSz w:w="11910" w:h="16840"/>
          <w:pgMar w:top="1580" w:right="1520" w:bottom="280" w:left="220" w:header="708" w:footer="708" w:gutter="0"/>
          <w:cols w:space="708"/>
        </w:sectPr>
      </w:pPr>
    </w:p>
    <w:p w14:paraId="33604102" w14:textId="77777777" w:rsidR="00731ED6" w:rsidRDefault="00000000">
      <w:pPr>
        <w:pStyle w:val="Zkladntext"/>
        <w:spacing w:before="94" w:line="228" w:lineRule="exact"/>
        <w:ind w:left="1466"/>
      </w:pPr>
      <w:r>
        <w:rPr>
          <w:color w:val="131318"/>
          <w:spacing w:val="-2"/>
        </w:rPr>
        <w:t>Kupující:</w:t>
      </w:r>
    </w:p>
    <w:p w14:paraId="0EAAB329" w14:textId="77777777" w:rsidR="00731ED6" w:rsidRDefault="00000000">
      <w:pPr>
        <w:pStyle w:val="Zkladntext"/>
        <w:spacing w:line="228" w:lineRule="exact"/>
        <w:ind w:left="1470"/>
      </w:pPr>
      <w:r>
        <w:rPr>
          <w:color w:val="131318"/>
          <w:w w:val="90"/>
        </w:rPr>
        <w:t>V</w:t>
      </w:r>
      <w:r>
        <w:rPr>
          <w:color w:val="131318"/>
          <w:spacing w:val="-2"/>
          <w:w w:val="90"/>
        </w:rPr>
        <w:t xml:space="preserve"> </w:t>
      </w:r>
      <w:r>
        <w:rPr>
          <w:color w:val="131318"/>
          <w:w w:val="90"/>
        </w:rPr>
        <w:t>Karlových</w:t>
      </w:r>
      <w:r>
        <w:rPr>
          <w:color w:val="131318"/>
          <w:spacing w:val="10"/>
        </w:rPr>
        <w:t xml:space="preserve"> </w:t>
      </w:r>
      <w:r>
        <w:rPr>
          <w:color w:val="131318"/>
          <w:w w:val="90"/>
        </w:rPr>
        <w:t>Varech</w:t>
      </w:r>
      <w:r>
        <w:rPr>
          <w:color w:val="131318"/>
          <w:spacing w:val="4"/>
        </w:rPr>
        <w:t xml:space="preserve"> </w:t>
      </w:r>
      <w:r>
        <w:rPr>
          <w:color w:val="131318"/>
          <w:w w:val="90"/>
        </w:rPr>
        <w:t>dne</w:t>
      </w:r>
      <w:r>
        <w:rPr>
          <w:color w:val="131318"/>
          <w:spacing w:val="-2"/>
          <w:w w:val="90"/>
        </w:rPr>
        <w:t xml:space="preserve"> </w:t>
      </w:r>
      <w:r>
        <w:rPr>
          <w:color w:val="31383D"/>
          <w:spacing w:val="-2"/>
          <w:w w:val="90"/>
        </w:rPr>
        <w:t>.</w:t>
      </w:r>
      <w:r>
        <w:rPr>
          <w:color w:val="131318"/>
          <w:spacing w:val="-2"/>
          <w:w w:val="90"/>
        </w:rPr>
        <w:t>..</w:t>
      </w:r>
      <w:r>
        <w:rPr>
          <w:color w:val="31383D"/>
          <w:spacing w:val="-2"/>
          <w:w w:val="90"/>
        </w:rPr>
        <w:t>..</w:t>
      </w:r>
      <w:r>
        <w:rPr>
          <w:color w:val="131318"/>
          <w:spacing w:val="-2"/>
          <w:w w:val="90"/>
        </w:rPr>
        <w:t>..</w:t>
      </w:r>
      <w:r>
        <w:rPr>
          <w:color w:val="424B50"/>
          <w:spacing w:val="-2"/>
          <w:w w:val="90"/>
        </w:rPr>
        <w:t>..</w:t>
      </w:r>
      <w:r>
        <w:rPr>
          <w:color w:val="131318"/>
          <w:spacing w:val="-2"/>
          <w:w w:val="90"/>
        </w:rPr>
        <w:t>..</w:t>
      </w:r>
    </w:p>
    <w:p w14:paraId="45A7DFAC" w14:textId="711D566F" w:rsidR="00731ED6" w:rsidRDefault="00731ED6">
      <w:pPr>
        <w:pStyle w:val="Zkladntext"/>
        <w:spacing w:before="9"/>
        <w:rPr>
          <w:sz w:val="16"/>
        </w:rPr>
      </w:pPr>
    </w:p>
    <w:p w14:paraId="272441BC" w14:textId="77777777" w:rsidR="00731ED6" w:rsidRDefault="00000000">
      <w:pPr>
        <w:spacing w:before="61" w:line="264" w:lineRule="auto"/>
        <w:ind w:left="1930" w:firstLine="555"/>
        <w:rPr>
          <w:sz w:val="16"/>
        </w:rPr>
      </w:pPr>
      <w:r>
        <w:rPr>
          <w:color w:val="131318"/>
          <w:w w:val="105"/>
          <w:sz w:val="16"/>
        </w:rPr>
        <w:t>p</w:t>
      </w:r>
      <w:r>
        <w:rPr>
          <w:color w:val="31383D"/>
          <w:w w:val="105"/>
          <w:sz w:val="16"/>
        </w:rPr>
        <w:t>ř</w:t>
      </w:r>
      <w:r>
        <w:rPr>
          <w:color w:val="131318"/>
          <w:w w:val="105"/>
          <w:sz w:val="16"/>
        </w:rPr>
        <w:t>íspěvková</w:t>
      </w:r>
      <w:r>
        <w:rPr>
          <w:color w:val="131318"/>
          <w:spacing w:val="-15"/>
          <w:w w:val="105"/>
          <w:sz w:val="16"/>
        </w:rPr>
        <w:t xml:space="preserve"> </w:t>
      </w:r>
      <w:r>
        <w:rPr>
          <w:color w:val="131318"/>
          <w:w w:val="105"/>
          <w:sz w:val="16"/>
        </w:rPr>
        <w:t>organiza</w:t>
      </w:r>
      <w:r>
        <w:rPr>
          <w:color w:val="31383D"/>
          <w:w w:val="105"/>
          <w:sz w:val="16"/>
        </w:rPr>
        <w:t xml:space="preserve">ce </w:t>
      </w:r>
      <w:proofErr w:type="spellStart"/>
      <w:r>
        <w:rPr>
          <w:color w:val="131318"/>
          <w:sz w:val="16"/>
        </w:rPr>
        <w:t>Sovovast</w:t>
      </w:r>
      <w:r>
        <w:rPr>
          <w:color w:val="31383D"/>
          <w:sz w:val="16"/>
        </w:rPr>
        <w:t>e</w:t>
      </w:r>
      <w:r>
        <w:rPr>
          <w:color w:val="131318"/>
          <w:sz w:val="16"/>
        </w:rPr>
        <w:t>zka</w:t>
      </w:r>
      <w:proofErr w:type="spellEnd"/>
      <w:r>
        <w:rPr>
          <w:color w:val="131318"/>
          <w:spacing w:val="-3"/>
          <w:sz w:val="16"/>
        </w:rPr>
        <w:t xml:space="preserve"> </w:t>
      </w:r>
      <w:r>
        <w:rPr>
          <w:color w:val="131318"/>
          <w:sz w:val="16"/>
        </w:rPr>
        <w:t>504/4</w:t>
      </w:r>
      <w:r>
        <w:rPr>
          <w:color w:val="31383D"/>
          <w:sz w:val="16"/>
        </w:rPr>
        <w:t>,</w:t>
      </w:r>
      <w:r>
        <w:rPr>
          <w:color w:val="31383D"/>
          <w:spacing w:val="-23"/>
          <w:sz w:val="16"/>
        </w:rPr>
        <w:t xml:space="preserve"> </w:t>
      </w:r>
      <w:r>
        <w:rPr>
          <w:color w:val="131318"/>
          <w:sz w:val="16"/>
        </w:rPr>
        <w:t>360</w:t>
      </w:r>
      <w:r>
        <w:rPr>
          <w:color w:val="131318"/>
          <w:spacing w:val="-12"/>
          <w:sz w:val="16"/>
        </w:rPr>
        <w:t xml:space="preserve"> </w:t>
      </w:r>
      <w:r>
        <w:rPr>
          <w:color w:val="131318"/>
          <w:sz w:val="16"/>
        </w:rPr>
        <w:t>01</w:t>
      </w:r>
      <w:r>
        <w:rPr>
          <w:color w:val="131318"/>
          <w:spacing w:val="-12"/>
          <w:sz w:val="16"/>
        </w:rPr>
        <w:t xml:space="preserve"> </w:t>
      </w:r>
      <w:r>
        <w:rPr>
          <w:color w:val="131318"/>
          <w:sz w:val="16"/>
        </w:rPr>
        <w:t>Karlovy</w:t>
      </w:r>
      <w:r>
        <w:rPr>
          <w:color w:val="131318"/>
          <w:spacing w:val="-4"/>
          <w:sz w:val="16"/>
        </w:rPr>
        <w:t xml:space="preserve"> </w:t>
      </w:r>
      <w:r>
        <w:rPr>
          <w:color w:val="131318"/>
          <w:sz w:val="16"/>
        </w:rPr>
        <w:t>Vary</w:t>
      </w:r>
    </w:p>
    <w:p w14:paraId="34FA8FA8" w14:textId="77777777" w:rsidR="00731ED6" w:rsidRDefault="00000000">
      <w:pPr>
        <w:spacing w:line="179" w:lineRule="exact"/>
        <w:ind w:left="2345"/>
        <w:rPr>
          <w:rFonts w:ascii="Times New Roman" w:hAnsi="Times New Roman"/>
          <w:sz w:val="16"/>
        </w:rPr>
      </w:pPr>
      <w:r>
        <w:rPr>
          <w:color w:val="131318"/>
          <w:spacing w:val="-6"/>
          <w:sz w:val="16"/>
        </w:rPr>
        <w:t>IČ</w:t>
      </w:r>
      <w:r>
        <w:rPr>
          <w:color w:val="131318"/>
          <w:spacing w:val="-4"/>
          <w:sz w:val="16"/>
        </w:rPr>
        <w:t xml:space="preserve"> </w:t>
      </w:r>
      <w:r>
        <w:rPr>
          <w:color w:val="131318"/>
          <w:spacing w:val="-6"/>
          <w:sz w:val="16"/>
        </w:rPr>
        <w:t>00074811,</w:t>
      </w:r>
      <w:r>
        <w:rPr>
          <w:color w:val="131318"/>
          <w:spacing w:val="2"/>
          <w:sz w:val="16"/>
        </w:rPr>
        <w:t xml:space="preserve"> </w:t>
      </w:r>
      <w:r w:rsidRPr="00B726CE">
        <w:rPr>
          <w:color w:val="131318"/>
          <w:spacing w:val="-6"/>
          <w:sz w:val="16"/>
          <w:highlight w:val="black"/>
        </w:rPr>
        <w:t>DIČ</w:t>
      </w:r>
      <w:r w:rsidRPr="00B726CE">
        <w:rPr>
          <w:color w:val="131318"/>
          <w:spacing w:val="-1"/>
          <w:sz w:val="16"/>
          <w:highlight w:val="black"/>
        </w:rPr>
        <w:t xml:space="preserve"> </w:t>
      </w:r>
      <w:r w:rsidRPr="00B726CE">
        <w:rPr>
          <w:color w:val="131318"/>
          <w:spacing w:val="-6"/>
          <w:sz w:val="16"/>
          <w:highlight w:val="black"/>
        </w:rPr>
        <w:t>CZ0007481</w:t>
      </w:r>
      <w:r w:rsidRPr="00B726CE">
        <w:rPr>
          <w:rFonts w:ascii="Times New Roman" w:hAnsi="Times New Roman"/>
          <w:color w:val="131318"/>
          <w:spacing w:val="-6"/>
          <w:sz w:val="16"/>
          <w:highlight w:val="black"/>
        </w:rPr>
        <w:t>l</w:t>
      </w:r>
    </w:p>
    <w:p w14:paraId="6EDD4E90" w14:textId="26A8B060" w:rsidR="00731ED6" w:rsidRDefault="00000000" w:rsidP="00B726CE">
      <w:pPr>
        <w:tabs>
          <w:tab w:val="left" w:pos="1223"/>
          <w:tab w:val="left" w:pos="3644"/>
        </w:tabs>
        <w:spacing w:before="150" w:line="346" w:lineRule="exact"/>
        <w:ind w:left="845"/>
        <w:rPr>
          <w:i/>
        </w:rPr>
      </w:pPr>
      <w:r>
        <w:br w:type="column"/>
      </w:r>
      <w:r>
        <w:rPr>
          <w:color w:val="131318"/>
          <w:spacing w:val="-10"/>
          <w:sz w:val="20"/>
        </w:rPr>
        <w:t>r</w:t>
      </w:r>
    </w:p>
    <w:p w14:paraId="3B1BD755" w14:textId="4D7EDC07" w:rsidR="00731ED6" w:rsidRDefault="00731ED6">
      <w:pPr>
        <w:pStyle w:val="Zkladntext"/>
        <w:spacing w:before="121"/>
        <w:rPr>
          <w:i/>
        </w:rPr>
      </w:pPr>
    </w:p>
    <w:p w14:paraId="726ED233" w14:textId="314C11B1" w:rsidR="00731ED6" w:rsidRDefault="00000000" w:rsidP="00B726CE">
      <w:pPr>
        <w:tabs>
          <w:tab w:val="left" w:pos="2825"/>
        </w:tabs>
        <w:spacing w:before="386"/>
        <w:ind w:left="1447"/>
        <w:rPr>
          <w:sz w:val="16"/>
        </w:rPr>
      </w:pPr>
      <w:r>
        <w:rPr>
          <w:b/>
          <w:color w:val="4D75E6"/>
          <w:sz w:val="21"/>
          <w:u w:val="thick" w:color="235DD6"/>
        </w:rPr>
        <w:tab/>
      </w:r>
      <w:r>
        <w:rPr>
          <w:color w:val="4D75E6"/>
          <w:spacing w:val="-2"/>
          <w:sz w:val="16"/>
        </w:rPr>
        <w:t xml:space="preserve"> </w:t>
      </w:r>
    </w:p>
    <w:sectPr w:rsidR="00731ED6">
      <w:type w:val="continuous"/>
      <w:pgSz w:w="11910" w:h="16840"/>
      <w:pgMar w:top="1380" w:right="1520" w:bottom="280" w:left="220" w:header="708" w:footer="708" w:gutter="0"/>
      <w:cols w:num="2" w:space="708" w:equalWidth="0">
        <w:col w:w="4927" w:space="417"/>
        <w:col w:w="48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F19AE"/>
    <w:multiLevelType w:val="hybridMultilevel"/>
    <w:tmpl w:val="C8B8EDD0"/>
    <w:lvl w:ilvl="0" w:tplc="06541860">
      <w:start w:val="1"/>
      <w:numFmt w:val="decimal"/>
      <w:lvlText w:val="%1."/>
      <w:lvlJc w:val="left"/>
      <w:pPr>
        <w:ind w:left="1667" w:hanging="2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F1116"/>
        <w:spacing w:val="-1"/>
        <w:w w:val="99"/>
        <w:sz w:val="20"/>
        <w:szCs w:val="20"/>
        <w:lang w:val="cs-CZ" w:eastAsia="en-US" w:bidi="ar-SA"/>
      </w:rPr>
    </w:lvl>
    <w:lvl w:ilvl="1" w:tplc="738E6C7C">
      <w:start w:val="4"/>
      <w:numFmt w:val="upperRoman"/>
      <w:lvlText w:val="%2."/>
      <w:lvlJc w:val="left"/>
      <w:pPr>
        <w:ind w:left="4081" w:hanging="331"/>
        <w:jc w:val="right"/>
      </w:pPr>
      <w:rPr>
        <w:rFonts w:hint="default"/>
        <w:spacing w:val="-1"/>
        <w:w w:val="83"/>
        <w:u w:val="thick" w:color="0F1116"/>
        <w:lang w:val="cs-CZ" w:eastAsia="en-US" w:bidi="ar-SA"/>
      </w:rPr>
    </w:lvl>
    <w:lvl w:ilvl="2" w:tplc="6172F224">
      <w:numFmt w:val="bullet"/>
      <w:lvlText w:val="•"/>
      <w:lvlJc w:val="left"/>
      <w:pPr>
        <w:ind w:left="4756" w:hanging="331"/>
      </w:pPr>
      <w:rPr>
        <w:rFonts w:hint="default"/>
        <w:lang w:val="cs-CZ" w:eastAsia="en-US" w:bidi="ar-SA"/>
      </w:rPr>
    </w:lvl>
    <w:lvl w:ilvl="3" w:tplc="DFEACF96">
      <w:numFmt w:val="bullet"/>
      <w:lvlText w:val="•"/>
      <w:lvlJc w:val="left"/>
      <w:pPr>
        <w:ind w:left="5432" w:hanging="331"/>
      </w:pPr>
      <w:rPr>
        <w:rFonts w:hint="default"/>
        <w:lang w:val="cs-CZ" w:eastAsia="en-US" w:bidi="ar-SA"/>
      </w:rPr>
    </w:lvl>
    <w:lvl w:ilvl="4" w:tplc="623E3818">
      <w:numFmt w:val="bullet"/>
      <w:lvlText w:val="•"/>
      <w:lvlJc w:val="left"/>
      <w:pPr>
        <w:ind w:left="6108" w:hanging="331"/>
      </w:pPr>
      <w:rPr>
        <w:rFonts w:hint="default"/>
        <w:lang w:val="cs-CZ" w:eastAsia="en-US" w:bidi="ar-SA"/>
      </w:rPr>
    </w:lvl>
    <w:lvl w:ilvl="5" w:tplc="54129430">
      <w:numFmt w:val="bullet"/>
      <w:lvlText w:val="•"/>
      <w:lvlJc w:val="left"/>
      <w:pPr>
        <w:ind w:left="6784" w:hanging="331"/>
      </w:pPr>
      <w:rPr>
        <w:rFonts w:hint="default"/>
        <w:lang w:val="cs-CZ" w:eastAsia="en-US" w:bidi="ar-SA"/>
      </w:rPr>
    </w:lvl>
    <w:lvl w:ilvl="6" w:tplc="8C12F0FA">
      <w:numFmt w:val="bullet"/>
      <w:lvlText w:val="•"/>
      <w:lvlJc w:val="left"/>
      <w:pPr>
        <w:ind w:left="7460" w:hanging="331"/>
      </w:pPr>
      <w:rPr>
        <w:rFonts w:hint="default"/>
        <w:lang w:val="cs-CZ" w:eastAsia="en-US" w:bidi="ar-SA"/>
      </w:rPr>
    </w:lvl>
    <w:lvl w:ilvl="7" w:tplc="4D7C0BAA">
      <w:numFmt w:val="bullet"/>
      <w:lvlText w:val="•"/>
      <w:lvlJc w:val="left"/>
      <w:pPr>
        <w:ind w:left="8136" w:hanging="331"/>
      </w:pPr>
      <w:rPr>
        <w:rFonts w:hint="default"/>
        <w:lang w:val="cs-CZ" w:eastAsia="en-US" w:bidi="ar-SA"/>
      </w:rPr>
    </w:lvl>
    <w:lvl w:ilvl="8" w:tplc="F11ED0C6">
      <w:numFmt w:val="bullet"/>
      <w:lvlText w:val="•"/>
      <w:lvlJc w:val="left"/>
      <w:pPr>
        <w:ind w:left="8812" w:hanging="331"/>
      </w:pPr>
      <w:rPr>
        <w:rFonts w:hint="default"/>
        <w:lang w:val="cs-CZ" w:eastAsia="en-US" w:bidi="ar-SA"/>
      </w:rPr>
    </w:lvl>
  </w:abstractNum>
  <w:abstractNum w:abstractNumId="1" w15:restartNumberingAfterBreak="0">
    <w:nsid w:val="31AE0CFD"/>
    <w:multiLevelType w:val="hybridMultilevel"/>
    <w:tmpl w:val="C9FA3764"/>
    <w:lvl w:ilvl="0" w:tplc="8284A4F8">
      <w:start w:val="1"/>
      <w:numFmt w:val="upperRoman"/>
      <w:lvlText w:val="%1."/>
      <w:lvlJc w:val="left"/>
      <w:pPr>
        <w:ind w:left="5046" w:hanging="211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78"/>
        <w:sz w:val="20"/>
        <w:szCs w:val="20"/>
        <w:u w:val="thick" w:color="000000"/>
        <w:lang w:val="cs-CZ" w:eastAsia="en-US" w:bidi="ar-SA"/>
      </w:rPr>
    </w:lvl>
    <w:lvl w:ilvl="1" w:tplc="4868400A">
      <w:numFmt w:val="bullet"/>
      <w:lvlText w:val="•"/>
      <w:lvlJc w:val="left"/>
      <w:pPr>
        <w:ind w:left="5552" w:hanging="211"/>
      </w:pPr>
      <w:rPr>
        <w:rFonts w:hint="default"/>
        <w:lang w:val="cs-CZ" w:eastAsia="en-US" w:bidi="ar-SA"/>
      </w:rPr>
    </w:lvl>
    <w:lvl w:ilvl="2" w:tplc="3A7AEBA2">
      <w:numFmt w:val="bullet"/>
      <w:lvlText w:val="•"/>
      <w:lvlJc w:val="left"/>
      <w:pPr>
        <w:ind w:left="6064" w:hanging="211"/>
      </w:pPr>
      <w:rPr>
        <w:rFonts w:hint="default"/>
        <w:lang w:val="cs-CZ" w:eastAsia="en-US" w:bidi="ar-SA"/>
      </w:rPr>
    </w:lvl>
    <w:lvl w:ilvl="3" w:tplc="645EC0C2">
      <w:numFmt w:val="bullet"/>
      <w:lvlText w:val="•"/>
      <w:lvlJc w:val="left"/>
      <w:pPr>
        <w:ind w:left="6577" w:hanging="211"/>
      </w:pPr>
      <w:rPr>
        <w:rFonts w:hint="default"/>
        <w:lang w:val="cs-CZ" w:eastAsia="en-US" w:bidi="ar-SA"/>
      </w:rPr>
    </w:lvl>
    <w:lvl w:ilvl="4" w:tplc="6A96827E">
      <w:numFmt w:val="bullet"/>
      <w:lvlText w:val="•"/>
      <w:lvlJc w:val="left"/>
      <w:pPr>
        <w:ind w:left="7089" w:hanging="211"/>
      </w:pPr>
      <w:rPr>
        <w:rFonts w:hint="default"/>
        <w:lang w:val="cs-CZ" w:eastAsia="en-US" w:bidi="ar-SA"/>
      </w:rPr>
    </w:lvl>
    <w:lvl w:ilvl="5" w:tplc="B7D84E16">
      <w:numFmt w:val="bullet"/>
      <w:lvlText w:val="•"/>
      <w:lvlJc w:val="left"/>
      <w:pPr>
        <w:ind w:left="7602" w:hanging="211"/>
      </w:pPr>
      <w:rPr>
        <w:rFonts w:hint="default"/>
        <w:lang w:val="cs-CZ" w:eastAsia="en-US" w:bidi="ar-SA"/>
      </w:rPr>
    </w:lvl>
    <w:lvl w:ilvl="6" w:tplc="F60E2220">
      <w:numFmt w:val="bullet"/>
      <w:lvlText w:val="•"/>
      <w:lvlJc w:val="left"/>
      <w:pPr>
        <w:ind w:left="8114" w:hanging="211"/>
      </w:pPr>
      <w:rPr>
        <w:rFonts w:hint="default"/>
        <w:lang w:val="cs-CZ" w:eastAsia="en-US" w:bidi="ar-SA"/>
      </w:rPr>
    </w:lvl>
    <w:lvl w:ilvl="7" w:tplc="7B945BA4">
      <w:numFmt w:val="bullet"/>
      <w:lvlText w:val="•"/>
      <w:lvlJc w:val="left"/>
      <w:pPr>
        <w:ind w:left="8626" w:hanging="211"/>
      </w:pPr>
      <w:rPr>
        <w:rFonts w:hint="default"/>
        <w:lang w:val="cs-CZ" w:eastAsia="en-US" w:bidi="ar-SA"/>
      </w:rPr>
    </w:lvl>
    <w:lvl w:ilvl="8" w:tplc="3FB2EDF6">
      <w:numFmt w:val="bullet"/>
      <w:lvlText w:val="•"/>
      <w:lvlJc w:val="left"/>
      <w:pPr>
        <w:ind w:left="9139" w:hanging="211"/>
      </w:pPr>
      <w:rPr>
        <w:rFonts w:hint="default"/>
        <w:lang w:val="cs-CZ" w:eastAsia="en-US" w:bidi="ar-SA"/>
      </w:rPr>
    </w:lvl>
  </w:abstractNum>
  <w:abstractNum w:abstractNumId="2" w15:restartNumberingAfterBreak="0">
    <w:nsid w:val="31B22D64"/>
    <w:multiLevelType w:val="hybridMultilevel"/>
    <w:tmpl w:val="2B408ED8"/>
    <w:lvl w:ilvl="0" w:tplc="88489716">
      <w:start w:val="1"/>
      <w:numFmt w:val="decimal"/>
      <w:lvlText w:val="%1."/>
      <w:lvlJc w:val="left"/>
      <w:pPr>
        <w:ind w:left="1734" w:hanging="2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31318"/>
        <w:spacing w:val="-1"/>
        <w:w w:val="99"/>
        <w:sz w:val="20"/>
        <w:szCs w:val="20"/>
        <w:lang w:val="cs-CZ" w:eastAsia="en-US" w:bidi="ar-SA"/>
      </w:rPr>
    </w:lvl>
    <w:lvl w:ilvl="1" w:tplc="964A0B10">
      <w:numFmt w:val="bullet"/>
      <w:lvlText w:val="•"/>
      <w:lvlJc w:val="left"/>
      <w:pPr>
        <w:ind w:left="2582" w:hanging="215"/>
      </w:pPr>
      <w:rPr>
        <w:rFonts w:hint="default"/>
        <w:lang w:val="cs-CZ" w:eastAsia="en-US" w:bidi="ar-SA"/>
      </w:rPr>
    </w:lvl>
    <w:lvl w:ilvl="2" w:tplc="BA5604E6">
      <w:numFmt w:val="bullet"/>
      <w:lvlText w:val="•"/>
      <w:lvlJc w:val="left"/>
      <w:pPr>
        <w:ind w:left="3424" w:hanging="215"/>
      </w:pPr>
      <w:rPr>
        <w:rFonts w:hint="default"/>
        <w:lang w:val="cs-CZ" w:eastAsia="en-US" w:bidi="ar-SA"/>
      </w:rPr>
    </w:lvl>
    <w:lvl w:ilvl="3" w:tplc="532411FE">
      <w:numFmt w:val="bullet"/>
      <w:lvlText w:val="•"/>
      <w:lvlJc w:val="left"/>
      <w:pPr>
        <w:ind w:left="4267" w:hanging="215"/>
      </w:pPr>
      <w:rPr>
        <w:rFonts w:hint="default"/>
        <w:lang w:val="cs-CZ" w:eastAsia="en-US" w:bidi="ar-SA"/>
      </w:rPr>
    </w:lvl>
    <w:lvl w:ilvl="4" w:tplc="7C0C63F4">
      <w:numFmt w:val="bullet"/>
      <w:lvlText w:val="•"/>
      <w:lvlJc w:val="left"/>
      <w:pPr>
        <w:ind w:left="5109" w:hanging="215"/>
      </w:pPr>
      <w:rPr>
        <w:rFonts w:hint="default"/>
        <w:lang w:val="cs-CZ" w:eastAsia="en-US" w:bidi="ar-SA"/>
      </w:rPr>
    </w:lvl>
    <w:lvl w:ilvl="5" w:tplc="0760550C">
      <w:numFmt w:val="bullet"/>
      <w:lvlText w:val="•"/>
      <w:lvlJc w:val="left"/>
      <w:pPr>
        <w:ind w:left="5952" w:hanging="215"/>
      </w:pPr>
      <w:rPr>
        <w:rFonts w:hint="default"/>
        <w:lang w:val="cs-CZ" w:eastAsia="en-US" w:bidi="ar-SA"/>
      </w:rPr>
    </w:lvl>
    <w:lvl w:ilvl="6" w:tplc="26D2D260">
      <w:numFmt w:val="bullet"/>
      <w:lvlText w:val="•"/>
      <w:lvlJc w:val="left"/>
      <w:pPr>
        <w:ind w:left="6794" w:hanging="215"/>
      </w:pPr>
      <w:rPr>
        <w:rFonts w:hint="default"/>
        <w:lang w:val="cs-CZ" w:eastAsia="en-US" w:bidi="ar-SA"/>
      </w:rPr>
    </w:lvl>
    <w:lvl w:ilvl="7" w:tplc="6AE8C922">
      <w:numFmt w:val="bullet"/>
      <w:lvlText w:val="•"/>
      <w:lvlJc w:val="left"/>
      <w:pPr>
        <w:ind w:left="7636" w:hanging="215"/>
      </w:pPr>
      <w:rPr>
        <w:rFonts w:hint="default"/>
        <w:lang w:val="cs-CZ" w:eastAsia="en-US" w:bidi="ar-SA"/>
      </w:rPr>
    </w:lvl>
    <w:lvl w:ilvl="8" w:tplc="D37829A2">
      <w:numFmt w:val="bullet"/>
      <w:lvlText w:val="•"/>
      <w:lvlJc w:val="left"/>
      <w:pPr>
        <w:ind w:left="8479" w:hanging="215"/>
      </w:pPr>
      <w:rPr>
        <w:rFonts w:hint="default"/>
        <w:lang w:val="cs-CZ" w:eastAsia="en-US" w:bidi="ar-SA"/>
      </w:rPr>
    </w:lvl>
  </w:abstractNum>
  <w:abstractNum w:abstractNumId="3" w15:restartNumberingAfterBreak="0">
    <w:nsid w:val="32CF7904"/>
    <w:multiLevelType w:val="hybridMultilevel"/>
    <w:tmpl w:val="BBC4EEF4"/>
    <w:lvl w:ilvl="0" w:tplc="C07E519E">
      <w:start w:val="1"/>
      <w:numFmt w:val="decimal"/>
      <w:lvlText w:val="%1."/>
      <w:lvlJc w:val="left"/>
      <w:pPr>
        <w:ind w:left="1684" w:hanging="2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F1116"/>
        <w:spacing w:val="-1"/>
        <w:w w:val="99"/>
        <w:sz w:val="20"/>
        <w:szCs w:val="20"/>
        <w:lang w:val="cs-CZ" w:eastAsia="en-US" w:bidi="ar-SA"/>
      </w:rPr>
    </w:lvl>
    <w:lvl w:ilvl="1" w:tplc="8F00777E">
      <w:numFmt w:val="bullet"/>
      <w:lvlText w:val="•"/>
      <w:lvlJc w:val="left"/>
      <w:pPr>
        <w:ind w:left="2528" w:hanging="218"/>
      </w:pPr>
      <w:rPr>
        <w:rFonts w:hint="default"/>
        <w:lang w:val="cs-CZ" w:eastAsia="en-US" w:bidi="ar-SA"/>
      </w:rPr>
    </w:lvl>
    <w:lvl w:ilvl="2" w:tplc="7A242DD0">
      <w:numFmt w:val="bullet"/>
      <w:lvlText w:val="•"/>
      <w:lvlJc w:val="left"/>
      <w:pPr>
        <w:ind w:left="3376" w:hanging="218"/>
      </w:pPr>
      <w:rPr>
        <w:rFonts w:hint="default"/>
        <w:lang w:val="cs-CZ" w:eastAsia="en-US" w:bidi="ar-SA"/>
      </w:rPr>
    </w:lvl>
    <w:lvl w:ilvl="3" w:tplc="EEEEDEF0">
      <w:numFmt w:val="bullet"/>
      <w:lvlText w:val="•"/>
      <w:lvlJc w:val="left"/>
      <w:pPr>
        <w:ind w:left="4225" w:hanging="218"/>
      </w:pPr>
      <w:rPr>
        <w:rFonts w:hint="default"/>
        <w:lang w:val="cs-CZ" w:eastAsia="en-US" w:bidi="ar-SA"/>
      </w:rPr>
    </w:lvl>
    <w:lvl w:ilvl="4" w:tplc="5A68BF0A">
      <w:numFmt w:val="bullet"/>
      <w:lvlText w:val="•"/>
      <w:lvlJc w:val="left"/>
      <w:pPr>
        <w:ind w:left="5073" w:hanging="218"/>
      </w:pPr>
      <w:rPr>
        <w:rFonts w:hint="default"/>
        <w:lang w:val="cs-CZ" w:eastAsia="en-US" w:bidi="ar-SA"/>
      </w:rPr>
    </w:lvl>
    <w:lvl w:ilvl="5" w:tplc="56C06D00">
      <w:numFmt w:val="bullet"/>
      <w:lvlText w:val="•"/>
      <w:lvlJc w:val="left"/>
      <w:pPr>
        <w:ind w:left="5922" w:hanging="218"/>
      </w:pPr>
      <w:rPr>
        <w:rFonts w:hint="default"/>
        <w:lang w:val="cs-CZ" w:eastAsia="en-US" w:bidi="ar-SA"/>
      </w:rPr>
    </w:lvl>
    <w:lvl w:ilvl="6" w:tplc="3974A3DA">
      <w:numFmt w:val="bullet"/>
      <w:lvlText w:val="•"/>
      <w:lvlJc w:val="left"/>
      <w:pPr>
        <w:ind w:left="6770" w:hanging="218"/>
      </w:pPr>
      <w:rPr>
        <w:rFonts w:hint="default"/>
        <w:lang w:val="cs-CZ" w:eastAsia="en-US" w:bidi="ar-SA"/>
      </w:rPr>
    </w:lvl>
    <w:lvl w:ilvl="7" w:tplc="7D3253A8">
      <w:numFmt w:val="bullet"/>
      <w:lvlText w:val="•"/>
      <w:lvlJc w:val="left"/>
      <w:pPr>
        <w:ind w:left="7618" w:hanging="218"/>
      </w:pPr>
      <w:rPr>
        <w:rFonts w:hint="default"/>
        <w:lang w:val="cs-CZ" w:eastAsia="en-US" w:bidi="ar-SA"/>
      </w:rPr>
    </w:lvl>
    <w:lvl w:ilvl="8" w:tplc="B32879D0">
      <w:numFmt w:val="bullet"/>
      <w:lvlText w:val="•"/>
      <w:lvlJc w:val="left"/>
      <w:pPr>
        <w:ind w:left="8467" w:hanging="218"/>
      </w:pPr>
      <w:rPr>
        <w:rFonts w:hint="default"/>
        <w:lang w:val="cs-CZ" w:eastAsia="en-US" w:bidi="ar-SA"/>
      </w:rPr>
    </w:lvl>
  </w:abstractNum>
  <w:abstractNum w:abstractNumId="4" w15:restartNumberingAfterBreak="0">
    <w:nsid w:val="37296FFE"/>
    <w:multiLevelType w:val="hybridMultilevel"/>
    <w:tmpl w:val="73088AC8"/>
    <w:lvl w:ilvl="0" w:tplc="BF22EE14">
      <w:start w:val="1"/>
      <w:numFmt w:val="decimal"/>
      <w:lvlText w:val="%1."/>
      <w:lvlJc w:val="left"/>
      <w:pPr>
        <w:ind w:left="1627" w:hanging="218"/>
        <w:jc w:val="right"/>
      </w:pPr>
      <w:rPr>
        <w:rFonts w:hint="default"/>
        <w:spacing w:val="-1"/>
        <w:w w:val="109"/>
        <w:lang w:val="cs-CZ" w:eastAsia="en-US" w:bidi="ar-SA"/>
      </w:rPr>
    </w:lvl>
    <w:lvl w:ilvl="1" w:tplc="F9028904">
      <w:start w:val="1"/>
      <w:numFmt w:val="lowerLetter"/>
      <w:lvlText w:val="%2)"/>
      <w:lvlJc w:val="left"/>
      <w:pPr>
        <w:ind w:left="2092" w:hanging="288"/>
        <w:jc w:val="right"/>
      </w:pPr>
      <w:rPr>
        <w:rFonts w:hint="default"/>
        <w:spacing w:val="-1"/>
        <w:w w:val="98"/>
        <w:lang w:val="cs-CZ" w:eastAsia="en-US" w:bidi="ar-SA"/>
      </w:rPr>
    </w:lvl>
    <w:lvl w:ilvl="2" w:tplc="D06AEB50">
      <w:numFmt w:val="bullet"/>
      <w:lvlText w:val="•"/>
      <w:lvlJc w:val="left"/>
      <w:pPr>
        <w:ind w:left="2996" w:hanging="288"/>
      </w:pPr>
      <w:rPr>
        <w:rFonts w:hint="default"/>
        <w:lang w:val="cs-CZ" w:eastAsia="en-US" w:bidi="ar-SA"/>
      </w:rPr>
    </w:lvl>
    <w:lvl w:ilvl="3" w:tplc="0804BA84">
      <w:numFmt w:val="bullet"/>
      <w:lvlText w:val="•"/>
      <w:lvlJc w:val="left"/>
      <w:pPr>
        <w:ind w:left="3892" w:hanging="288"/>
      </w:pPr>
      <w:rPr>
        <w:rFonts w:hint="default"/>
        <w:lang w:val="cs-CZ" w:eastAsia="en-US" w:bidi="ar-SA"/>
      </w:rPr>
    </w:lvl>
    <w:lvl w:ilvl="4" w:tplc="0F2ECF14">
      <w:numFmt w:val="bullet"/>
      <w:lvlText w:val="•"/>
      <w:lvlJc w:val="left"/>
      <w:pPr>
        <w:ind w:left="4788" w:hanging="288"/>
      </w:pPr>
      <w:rPr>
        <w:rFonts w:hint="default"/>
        <w:lang w:val="cs-CZ" w:eastAsia="en-US" w:bidi="ar-SA"/>
      </w:rPr>
    </w:lvl>
    <w:lvl w:ilvl="5" w:tplc="E4EE422A">
      <w:numFmt w:val="bullet"/>
      <w:lvlText w:val="•"/>
      <w:lvlJc w:val="left"/>
      <w:pPr>
        <w:ind w:left="5684" w:hanging="288"/>
      </w:pPr>
      <w:rPr>
        <w:rFonts w:hint="default"/>
        <w:lang w:val="cs-CZ" w:eastAsia="en-US" w:bidi="ar-SA"/>
      </w:rPr>
    </w:lvl>
    <w:lvl w:ilvl="6" w:tplc="B76E945E">
      <w:numFmt w:val="bullet"/>
      <w:lvlText w:val="•"/>
      <w:lvlJc w:val="left"/>
      <w:pPr>
        <w:ind w:left="6580" w:hanging="288"/>
      </w:pPr>
      <w:rPr>
        <w:rFonts w:hint="default"/>
        <w:lang w:val="cs-CZ" w:eastAsia="en-US" w:bidi="ar-SA"/>
      </w:rPr>
    </w:lvl>
    <w:lvl w:ilvl="7" w:tplc="78A61262">
      <w:numFmt w:val="bullet"/>
      <w:lvlText w:val="•"/>
      <w:lvlJc w:val="left"/>
      <w:pPr>
        <w:ind w:left="7476" w:hanging="288"/>
      </w:pPr>
      <w:rPr>
        <w:rFonts w:hint="default"/>
        <w:lang w:val="cs-CZ" w:eastAsia="en-US" w:bidi="ar-SA"/>
      </w:rPr>
    </w:lvl>
    <w:lvl w:ilvl="8" w:tplc="B3DA3FF6">
      <w:numFmt w:val="bullet"/>
      <w:lvlText w:val="•"/>
      <w:lvlJc w:val="left"/>
      <w:pPr>
        <w:ind w:left="8372" w:hanging="288"/>
      </w:pPr>
      <w:rPr>
        <w:rFonts w:hint="default"/>
        <w:lang w:val="cs-CZ" w:eastAsia="en-US" w:bidi="ar-SA"/>
      </w:rPr>
    </w:lvl>
  </w:abstractNum>
  <w:abstractNum w:abstractNumId="5" w15:restartNumberingAfterBreak="0">
    <w:nsid w:val="41D41191"/>
    <w:multiLevelType w:val="hybridMultilevel"/>
    <w:tmpl w:val="27509DA8"/>
    <w:lvl w:ilvl="0" w:tplc="D3608334">
      <w:start w:val="1"/>
      <w:numFmt w:val="decimal"/>
      <w:lvlText w:val="%1."/>
      <w:lvlJc w:val="left"/>
      <w:pPr>
        <w:ind w:left="1765" w:hanging="219"/>
        <w:jc w:val="right"/>
      </w:pPr>
      <w:rPr>
        <w:rFonts w:hint="default"/>
        <w:spacing w:val="-1"/>
        <w:w w:val="99"/>
        <w:lang w:val="cs-CZ" w:eastAsia="en-US" w:bidi="ar-SA"/>
      </w:rPr>
    </w:lvl>
    <w:lvl w:ilvl="1" w:tplc="070814A2">
      <w:numFmt w:val="bullet"/>
      <w:lvlText w:val="•"/>
      <w:lvlJc w:val="left"/>
      <w:pPr>
        <w:ind w:left="2600" w:hanging="219"/>
      </w:pPr>
      <w:rPr>
        <w:rFonts w:hint="default"/>
        <w:lang w:val="cs-CZ" w:eastAsia="en-US" w:bidi="ar-SA"/>
      </w:rPr>
    </w:lvl>
    <w:lvl w:ilvl="2" w:tplc="E2208412">
      <w:numFmt w:val="bullet"/>
      <w:lvlText w:val="•"/>
      <w:lvlJc w:val="left"/>
      <w:pPr>
        <w:ind w:left="3440" w:hanging="219"/>
      </w:pPr>
      <w:rPr>
        <w:rFonts w:hint="default"/>
        <w:lang w:val="cs-CZ" w:eastAsia="en-US" w:bidi="ar-SA"/>
      </w:rPr>
    </w:lvl>
    <w:lvl w:ilvl="3" w:tplc="07F217DA">
      <w:numFmt w:val="bullet"/>
      <w:lvlText w:val="•"/>
      <w:lvlJc w:val="left"/>
      <w:pPr>
        <w:ind w:left="4281" w:hanging="219"/>
      </w:pPr>
      <w:rPr>
        <w:rFonts w:hint="default"/>
        <w:lang w:val="cs-CZ" w:eastAsia="en-US" w:bidi="ar-SA"/>
      </w:rPr>
    </w:lvl>
    <w:lvl w:ilvl="4" w:tplc="626E72D2">
      <w:numFmt w:val="bullet"/>
      <w:lvlText w:val="•"/>
      <w:lvlJc w:val="left"/>
      <w:pPr>
        <w:ind w:left="5121" w:hanging="219"/>
      </w:pPr>
      <w:rPr>
        <w:rFonts w:hint="default"/>
        <w:lang w:val="cs-CZ" w:eastAsia="en-US" w:bidi="ar-SA"/>
      </w:rPr>
    </w:lvl>
    <w:lvl w:ilvl="5" w:tplc="846244C6">
      <w:numFmt w:val="bullet"/>
      <w:lvlText w:val="•"/>
      <w:lvlJc w:val="left"/>
      <w:pPr>
        <w:ind w:left="5962" w:hanging="219"/>
      </w:pPr>
      <w:rPr>
        <w:rFonts w:hint="default"/>
        <w:lang w:val="cs-CZ" w:eastAsia="en-US" w:bidi="ar-SA"/>
      </w:rPr>
    </w:lvl>
    <w:lvl w:ilvl="6" w:tplc="D12C12AA">
      <w:numFmt w:val="bullet"/>
      <w:lvlText w:val="•"/>
      <w:lvlJc w:val="left"/>
      <w:pPr>
        <w:ind w:left="6802" w:hanging="219"/>
      </w:pPr>
      <w:rPr>
        <w:rFonts w:hint="default"/>
        <w:lang w:val="cs-CZ" w:eastAsia="en-US" w:bidi="ar-SA"/>
      </w:rPr>
    </w:lvl>
    <w:lvl w:ilvl="7" w:tplc="6884EEC4">
      <w:numFmt w:val="bullet"/>
      <w:lvlText w:val="•"/>
      <w:lvlJc w:val="left"/>
      <w:pPr>
        <w:ind w:left="7642" w:hanging="219"/>
      </w:pPr>
      <w:rPr>
        <w:rFonts w:hint="default"/>
        <w:lang w:val="cs-CZ" w:eastAsia="en-US" w:bidi="ar-SA"/>
      </w:rPr>
    </w:lvl>
    <w:lvl w:ilvl="8" w:tplc="82707D8C">
      <w:numFmt w:val="bullet"/>
      <w:lvlText w:val="•"/>
      <w:lvlJc w:val="left"/>
      <w:pPr>
        <w:ind w:left="8483" w:hanging="219"/>
      </w:pPr>
      <w:rPr>
        <w:rFonts w:hint="default"/>
        <w:lang w:val="cs-CZ" w:eastAsia="en-US" w:bidi="ar-SA"/>
      </w:rPr>
    </w:lvl>
  </w:abstractNum>
  <w:abstractNum w:abstractNumId="6" w15:restartNumberingAfterBreak="0">
    <w:nsid w:val="50D422E9"/>
    <w:multiLevelType w:val="hybridMultilevel"/>
    <w:tmpl w:val="FA3461A8"/>
    <w:lvl w:ilvl="0" w:tplc="08866B7A">
      <w:numFmt w:val="bullet"/>
      <w:lvlText w:val="•"/>
      <w:lvlJc w:val="left"/>
      <w:pPr>
        <w:ind w:left="3903" w:hanging="1816"/>
      </w:pPr>
      <w:rPr>
        <w:rFonts w:ascii="Arial" w:eastAsia="Arial" w:hAnsi="Arial" w:cs="Arial" w:hint="default"/>
        <w:b w:val="0"/>
        <w:bCs w:val="0"/>
        <w:i w:val="0"/>
        <w:iCs w:val="0"/>
        <w:color w:val="424B50"/>
        <w:spacing w:val="0"/>
        <w:w w:val="94"/>
        <w:sz w:val="21"/>
        <w:szCs w:val="21"/>
        <w:lang w:val="cs-CZ" w:eastAsia="en-US" w:bidi="ar-SA"/>
      </w:rPr>
    </w:lvl>
    <w:lvl w:ilvl="1" w:tplc="8A88ED4A">
      <w:numFmt w:val="bullet"/>
      <w:lvlText w:val="•"/>
      <w:lvlJc w:val="left"/>
      <w:pPr>
        <w:ind w:left="4002" w:hanging="1816"/>
      </w:pPr>
      <w:rPr>
        <w:rFonts w:hint="default"/>
        <w:lang w:val="cs-CZ" w:eastAsia="en-US" w:bidi="ar-SA"/>
      </w:rPr>
    </w:lvl>
    <w:lvl w:ilvl="2" w:tplc="C9CAC15C">
      <w:numFmt w:val="bullet"/>
      <w:lvlText w:val="•"/>
      <w:lvlJc w:val="left"/>
      <w:pPr>
        <w:ind w:left="4105" w:hanging="1816"/>
      </w:pPr>
      <w:rPr>
        <w:rFonts w:hint="default"/>
        <w:lang w:val="cs-CZ" w:eastAsia="en-US" w:bidi="ar-SA"/>
      </w:rPr>
    </w:lvl>
    <w:lvl w:ilvl="3" w:tplc="6E1CB39C">
      <w:numFmt w:val="bullet"/>
      <w:lvlText w:val="•"/>
      <w:lvlJc w:val="left"/>
      <w:pPr>
        <w:ind w:left="4207" w:hanging="1816"/>
      </w:pPr>
      <w:rPr>
        <w:rFonts w:hint="default"/>
        <w:lang w:val="cs-CZ" w:eastAsia="en-US" w:bidi="ar-SA"/>
      </w:rPr>
    </w:lvl>
    <w:lvl w:ilvl="4" w:tplc="D73C9D66">
      <w:numFmt w:val="bullet"/>
      <w:lvlText w:val="•"/>
      <w:lvlJc w:val="left"/>
      <w:pPr>
        <w:ind w:left="4310" w:hanging="1816"/>
      </w:pPr>
      <w:rPr>
        <w:rFonts w:hint="default"/>
        <w:lang w:val="cs-CZ" w:eastAsia="en-US" w:bidi="ar-SA"/>
      </w:rPr>
    </w:lvl>
    <w:lvl w:ilvl="5" w:tplc="FD3EEA5E">
      <w:numFmt w:val="bullet"/>
      <w:lvlText w:val="•"/>
      <w:lvlJc w:val="left"/>
      <w:pPr>
        <w:ind w:left="4413" w:hanging="1816"/>
      </w:pPr>
      <w:rPr>
        <w:rFonts w:hint="default"/>
        <w:lang w:val="cs-CZ" w:eastAsia="en-US" w:bidi="ar-SA"/>
      </w:rPr>
    </w:lvl>
    <w:lvl w:ilvl="6" w:tplc="AC3638CA">
      <w:numFmt w:val="bullet"/>
      <w:lvlText w:val="•"/>
      <w:lvlJc w:val="left"/>
      <w:pPr>
        <w:ind w:left="4515" w:hanging="1816"/>
      </w:pPr>
      <w:rPr>
        <w:rFonts w:hint="default"/>
        <w:lang w:val="cs-CZ" w:eastAsia="en-US" w:bidi="ar-SA"/>
      </w:rPr>
    </w:lvl>
    <w:lvl w:ilvl="7" w:tplc="257C529C">
      <w:numFmt w:val="bullet"/>
      <w:lvlText w:val="•"/>
      <w:lvlJc w:val="left"/>
      <w:pPr>
        <w:ind w:left="4618" w:hanging="1816"/>
      </w:pPr>
      <w:rPr>
        <w:rFonts w:hint="default"/>
        <w:lang w:val="cs-CZ" w:eastAsia="en-US" w:bidi="ar-SA"/>
      </w:rPr>
    </w:lvl>
    <w:lvl w:ilvl="8" w:tplc="95600252">
      <w:numFmt w:val="bullet"/>
      <w:lvlText w:val="•"/>
      <w:lvlJc w:val="left"/>
      <w:pPr>
        <w:ind w:left="4721" w:hanging="1816"/>
      </w:pPr>
      <w:rPr>
        <w:rFonts w:hint="default"/>
        <w:lang w:val="cs-CZ" w:eastAsia="en-US" w:bidi="ar-SA"/>
      </w:rPr>
    </w:lvl>
  </w:abstractNum>
  <w:abstractNum w:abstractNumId="7" w15:restartNumberingAfterBreak="0">
    <w:nsid w:val="56DF7990"/>
    <w:multiLevelType w:val="hybridMultilevel"/>
    <w:tmpl w:val="DC5A29A8"/>
    <w:lvl w:ilvl="0" w:tplc="6B2A8582">
      <w:start w:val="1"/>
      <w:numFmt w:val="decimal"/>
      <w:lvlText w:val="%1."/>
      <w:lvlJc w:val="left"/>
      <w:pPr>
        <w:ind w:left="1756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31318"/>
        <w:spacing w:val="-1"/>
        <w:w w:val="99"/>
        <w:sz w:val="20"/>
        <w:szCs w:val="20"/>
        <w:lang w:val="cs-CZ" w:eastAsia="en-US" w:bidi="ar-SA"/>
      </w:rPr>
    </w:lvl>
    <w:lvl w:ilvl="1" w:tplc="6ED08C92">
      <w:numFmt w:val="bullet"/>
      <w:lvlText w:val="•"/>
      <w:lvlJc w:val="left"/>
      <w:pPr>
        <w:ind w:left="2600" w:hanging="223"/>
      </w:pPr>
      <w:rPr>
        <w:rFonts w:hint="default"/>
        <w:lang w:val="cs-CZ" w:eastAsia="en-US" w:bidi="ar-SA"/>
      </w:rPr>
    </w:lvl>
    <w:lvl w:ilvl="2" w:tplc="3FFC1B78">
      <w:numFmt w:val="bullet"/>
      <w:lvlText w:val="•"/>
      <w:lvlJc w:val="left"/>
      <w:pPr>
        <w:ind w:left="3440" w:hanging="223"/>
      </w:pPr>
      <w:rPr>
        <w:rFonts w:hint="default"/>
        <w:lang w:val="cs-CZ" w:eastAsia="en-US" w:bidi="ar-SA"/>
      </w:rPr>
    </w:lvl>
    <w:lvl w:ilvl="3" w:tplc="3ED016A0">
      <w:numFmt w:val="bullet"/>
      <w:lvlText w:val="•"/>
      <w:lvlJc w:val="left"/>
      <w:pPr>
        <w:ind w:left="4281" w:hanging="223"/>
      </w:pPr>
      <w:rPr>
        <w:rFonts w:hint="default"/>
        <w:lang w:val="cs-CZ" w:eastAsia="en-US" w:bidi="ar-SA"/>
      </w:rPr>
    </w:lvl>
    <w:lvl w:ilvl="4" w:tplc="4E44FAE0">
      <w:numFmt w:val="bullet"/>
      <w:lvlText w:val="•"/>
      <w:lvlJc w:val="left"/>
      <w:pPr>
        <w:ind w:left="5121" w:hanging="223"/>
      </w:pPr>
      <w:rPr>
        <w:rFonts w:hint="default"/>
        <w:lang w:val="cs-CZ" w:eastAsia="en-US" w:bidi="ar-SA"/>
      </w:rPr>
    </w:lvl>
    <w:lvl w:ilvl="5" w:tplc="2BFA91B0">
      <w:numFmt w:val="bullet"/>
      <w:lvlText w:val="•"/>
      <w:lvlJc w:val="left"/>
      <w:pPr>
        <w:ind w:left="5962" w:hanging="223"/>
      </w:pPr>
      <w:rPr>
        <w:rFonts w:hint="default"/>
        <w:lang w:val="cs-CZ" w:eastAsia="en-US" w:bidi="ar-SA"/>
      </w:rPr>
    </w:lvl>
    <w:lvl w:ilvl="6" w:tplc="8A58DE08">
      <w:numFmt w:val="bullet"/>
      <w:lvlText w:val="•"/>
      <w:lvlJc w:val="left"/>
      <w:pPr>
        <w:ind w:left="6802" w:hanging="223"/>
      </w:pPr>
      <w:rPr>
        <w:rFonts w:hint="default"/>
        <w:lang w:val="cs-CZ" w:eastAsia="en-US" w:bidi="ar-SA"/>
      </w:rPr>
    </w:lvl>
    <w:lvl w:ilvl="7" w:tplc="7A0227A0">
      <w:numFmt w:val="bullet"/>
      <w:lvlText w:val="•"/>
      <w:lvlJc w:val="left"/>
      <w:pPr>
        <w:ind w:left="7642" w:hanging="223"/>
      </w:pPr>
      <w:rPr>
        <w:rFonts w:hint="default"/>
        <w:lang w:val="cs-CZ" w:eastAsia="en-US" w:bidi="ar-SA"/>
      </w:rPr>
    </w:lvl>
    <w:lvl w:ilvl="8" w:tplc="B2FCF372">
      <w:numFmt w:val="bullet"/>
      <w:lvlText w:val="•"/>
      <w:lvlJc w:val="left"/>
      <w:pPr>
        <w:ind w:left="8483" w:hanging="223"/>
      </w:pPr>
      <w:rPr>
        <w:rFonts w:hint="default"/>
        <w:lang w:val="cs-CZ" w:eastAsia="en-US" w:bidi="ar-SA"/>
      </w:rPr>
    </w:lvl>
  </w:abstractNum>
  <w:num w:numId="1" w16cid:durableId="1552495469">
    <w:abstractNumId w:val="6"/>
  </w:num>
  <w:num w:numId="2" w16cid:durableId="1573655244">
    <w:abstractNumId w:val="2"/>
  </w:num>
  <w:num w:numId="3" w16cid:durableId="1917544861">
    <w:abstractNumId w:val="7"/>
  </w:num>
  <w:num w:numId="4" w16cid:durableId="1611207604">
    <w:abstractNumId w:val="3"/>
  </w:num>
  <w:num w:numId="5" w16cid:durableId="1421949536">
    <w:abstractNumId w:val="0"/>
  </w:num>
  <w:num w:numId="6" w16cid:durableId="1054618924">
    <w:abstractNumId w:val="5"/>
  </w:num>
  <w:num w:numId="7" w16cid:durableId="822354718">
    <w:abstractNumId w:val="4"/>
  </w:num>
  <w:num w:numId="8" w16cid:durableId="430398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1ED6"/>
    <w:rsid w:val="00731ED6"/>
    <w:rsid w:val="00B726CE"/>
    <w:rsid w:val="00F1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8E81B"/>
  <w15:docId w15:val="{D58ED6D8-E9BF-4157-8B0D-CD31D6BD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114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line="477" w:lineRule="exact"/>
      <w:ind w:left="1359" w:right="170"/>
      <w:jc w:val="center"/>
    </w:pPr>
    <w:rPr>
      <w:rFonts w:ascii="Courier New" w:eastAsia="Courier New" w:hAnsi="Courier New" w:cs="Courier New"/>
      <w:b/>
      <w:bCs/>
      <w:sz w:val="46"/>
      <w:szCs w:val="46"/>
    </w:rPr>
  </w:style>
  <w:style w:type="paragraph" w:styleId="Odstavecseseznamem">
    <w:name w:val="List Paragraph"/>
    <w:basedOn w:val="Normln"/>
    <w:uiPriority w:val="1"/>
    <w:qFormat/>
    <w:pPr>
      <w:ind w:left="2092" w:hanging="21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1408</Words>
  <Characters>8309</Characters>
  <Application>Microsoft Office Word</Application>
  <DocSecurity>0</DocSecurity>
  <Lines>69</Lines>
  <Paragraphs>19</Paragraphs>
  <ScaleCrop>false</ScaleCrop>
  <Company/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Stanislava Zettlová</cp:lastModifiedBy>
  <cp:revision>2</cp:revision>
  <dcterms:created xsi:type="dcterms:W3CDTF">2025-04-29T11:01:00Z</dcterms:created>
  <dcterms:modified xsi:type="dcterms:W3CDTF">2025-04-29T11:03:00Z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RICOH MP C3004ex</vt:lpwstr>
  </property>
  <property fmtid="{D5CDD505-2E9C-101B-9397-08002B2CF9AE}" pid="4" name="LastSaved">
    <vt:filetime>2025-04-29T00:00:00Z</vt:filetime>
  </property>
  <property fmtid="{D5CDD505-2E9C-101B-9397-08002B2CF9AE}" pid="5" name="Producer">
    <vt:lpwstr>RICOH MP C3004ex</vt:lpwstr>
  </property>
</Properties>
</file>