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73B64" w14:textId="77777777" w:rsidR="00157EF8" w:rsidRDefault="00157EF8" w:rsidP="00A70344">
      <w:pPr>
        <w:spacing w:after="0"/>
        <w:jc w:val="center"/>
        <w:rPr>
          <w:rFonts w:ascii="NewsGot" w:hAnsi="NewsGot"/>
          <w:b/>
          <w:sz w:val="40"/>
          <w:szCs w:val="40"/>
        </w:rPr>
      </w:pPr>
    </w:p>
    <w:p w14:paraId="4DDBB906" w14:textId="1D0D356C" w:rsidR="00292093" w:rsidRDefault="00DE58F2" w:rsidP="00A70344">
      <w:pPr>
        <w:spacing w:after="0"/>
        <w:jc w:val="center"/>
        <w:rPr>
          <w:rFonts w:ascii="NewsGot" w:hAnsi="NewsGot"/>
          <w:b/>
        </w:rPr>
      </w:pPr>
      <w:r>
        <w:rPr>
          <w:rFonts w:ascii="NewsGot" w:hAnsi="NewsGot"/>
          <w:b/>
          <w:sz w:val="40"/>
          <w:szCs w:val="40"/>
        </w:rPr>
        <w:t>SMLOUVA O DÍLO</w:t>
      </w:r>
    </w:p>
    <w:p w14:paraId="2DED16CD" w14:textId="77777777" w:rsidR="000D4AE5" w:rsidRDefault="00DE58F2" w:rsidP="00292093">
      <w:pPr>
        <w:spacing w:after="0"/>
        <w:jc w:val="center"/>
        <w:rPr>
          <w:rFonts w:ascii="NewsGot" w:hAnsi="NewsGot"/>
          <w:b/>
        </w:rPr>
      </w:pPr>
      <w:r>
        <w:rPr>
          <w:rFonts w:ascii="NewsGot" w:hAnsi="NewsGot"/>
          <w:b/>
        </w:rPr>
        <w:t>uzavřená podle ustanovení § 2586 a násl. zákona č. 89/2012 Sb., občanského zákoníku,</w:t>
      </w:r>
    </w:p>
    <w:p w14:paraId="458258B2" w14:textId="7B908991" w:rsidR="00DE58F2" w:rsidRDefault="00DE58F2" w:rsidP="00292093">
      <w:pPr>
        <w:spacing w:after="0"/>
        <w:jc w:val="center"/>
        <w:rPr>
          <w:rFonts w:ascii="NewsGot" w:hAnsi="NewsGot"/>
          <w:b/>
        </w:rPr>
      </w:pPr>
      <w:r>
        <w:rPr>
          <w:rFonts w:ascii="NewsGot" w:hAnsi="NewsGot"/>
          <w:b/>
        </w:rPr>
        <w:t>ve znění pozdějších předpisů, mezi</w:t>
      </w:r>
    </w:p>
    <w:p w14:paraId="4AE5E119"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6FF9588A"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4BC6ABE1"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b/>
          <w:lang w:eastAsia="cs-CZ"/>
        </w:rPr>
        <w:t xml:space="preserve">Objednatelem: </w:t>
      </w:r>
      <w:r>
        <w:rPr>
          <w:rFonts w:ascii="NewsGot" w:eastAsia="Times New Roman" w:hAnsi="NewsGot" w:cs="Calibri"/>
          <w:b/>
          <w:lang w:eastAsia="cs-CZ"/>
        </w:rPr>
        <w:tab/>
      </w:r>
      <w:r>
        <w:rPr>
          <w:rFonts w:ascii="NewsGot" w:eastAsia="Times New Roman" w:hAnsi="NewsGot" w:cs="Calibri"/>
          <w:b/>
          <w:lang w:eastAsia="cs-CZ"/>
        </w:rPr>
        <w:tab/>
        <w:t>Zoologická zahrada hl. m. Prahy</w:t>
      </w:r>
      <w:r>
        <w:rPr>
          <w:rFonts w:ascii="NewsGot" w:eastAsia="Times New Roman" w:hAnsi="NewsGot" w:cs="Calibri"/>
          <w:lang w:eastAsia="cs-CZ"/>
        </w:rPr>
        <w:t xml:space="preserve">  </w:t>
      </w:r>
    </w:p>
    <w:p w14:paraId="2622202E" w14:textId="0CAC1632"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t>U Trojského zámku 120/3, 171 00 Praha 7</w:t>
      </w:r>
      <w:r w:rsidR="009C6ACD">
        <w:rPr>
          <w:rFonts w:ascii="NewsGot" w:eastAsia="Times New Roman" w:hAnsi="NewsGot" w:cs="Calibri"/>
          <w:lang w:eastAsia="cs-CZ"/>
        </w:rPr>
        <w:t xml:space="preserve"> - Troja</w:t>
      </w:r>
    </w:p>
    <w:p w14:paraId="5DF9466A" w14:textId="092274A1"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Zastoupen</w:t>
      </w:r>
      <w:r w:rsidR="004F775D">
        <w:rPr>
          <w:rFonts w:ascii="NewsGot" w:eastAsia="Times New Roman" w:hAnsi="NewsGot" w:cs="Calibri"/>
          <w:lang w:eastAsia="cs-CZ"/>
        </w:rPr>
        <w:t>ým</w:t>
      </w:r>
      <w:r>
        <w:rPr>
          <w:rFonts w:ascii="NewsGot" w:eastAsia="Times New Roman" w:hAnsi="NewsGot" w:cs="Calibri"/>
          <w:lang w:eastAsia="cs-CZ"/>
        </w:rPr>
        <w:t xml:space="preserve">: </w:t>
      </w:r>
      <w:r>
        <w:rPr>
          <w:rFonts w:ascii="NewsGot" w:eastAsia="Times New Roman" w:hAnsi="NewsGot" w:cs="Calibri"/>
          <w:lang w:eastAsia="cs-CZ"/>
        </w:rPr>
        <w:tab/>
      </w:r>
      <w:r>
        <w:rPr>
          <w:rFonts w:ascii="NewsGot" w:eastAsia="Times New Roman" w:hAnsi="NewsGot" w:cs="Calibri"/>
          <w:lang w:eastAsia="cs-CZ"/>
        </w:rPr>
        <w:tab/>
        <w:t>Mgr. Miroslavem Bobkem, ředitelem</w:t>
      </w:r>
    </w:p>
    <w:p w14:paraId="3F0F4911"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00064459</w:t>
      </w:r>
    </w:p>
    <w:p w14:paraId="4872F4FB"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DIČ: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 xml:space="preserve">CZ00064459 </w:t>
      </w:r>
    </w:p>
    <w:p w14:paraId="7D2D18E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Bankovní spojení:</w:t>
      </w:r>
      <w:r>
        <w:rPr>
          <w:rFonts w:ascii="NewsGot" w:eastAsia="Times New Roman" w:hAnsi="NewsGot" w:cs="Calibri"/>
          <w:lang w:eastAsia="cs-CZ"/>
        </w:rPr>
        <w:tab/>
      </w:r>
      <w:r>
        <w:rPr>
          <w:rFonts w:ascii="NewsGot" w:eastAsia="Times New Roman" w:hAnsi="NewsGot" w:cs="Calibri"/>
          <w:lang w:eastAsia="cs-CZ"/>
        </w:rPr>
        <w:tab/>
        <w:t>PPF banka a. s.</w:t>
      </w:r>
    </w:p>
    <w:p w14:paraId="46220A79"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t>2000980001/6000</w:t>
      </w:r>
    </w:p>
    <w:p w14:paraId="36CA6CC8" w14:textId="0CB957C5"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„Objednatel“</w:t>
      </w:r>
      <w:r w:rsidR="00A57EFC">
        <w:rPr>
          <w:rFonts w:ascii="NewsGot" w:eastAsia="Times New Roman" w:hAnsi="NewsGot" w:cs="Calibri"/>
          <w:b/>
          <w:lang w:eastAsia="cs-CZ"/>
        </w:rPr>
        <w:t xml:space="preserve"> nebo „Zoo Praha“)</w:t>
      </w:r>
    </w:p>
    <w:p w14:paraId="0EBC0E0D"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F73B095" w14:textId="1690E94E"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a</w:t>
      </w:r>
    </w:p>
    <w:p w14:paraId="744A363E" w14:textId="11C4D416" w:rsidR="00DE58F2" w:rsidRDefault="004F775D"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ab/>
      </w:r>
    </w:p>
    <w:p w14:paraId="5E0FDADD" w14:textId="5C8CE318" w:rsidR="00DE58F2" w:rsidRDefault="00DE58F2" w:rsidP="00DE58F2">
      <w:pPr>
        <w:spacing w:after="0" w:line="240" w:lineRule="auto"/>
        <w:rPr>
          <w:rFonts w:ascii="NewsGot" w:eastAsia="Times New Roman" w:hAnsi="NewsGot" w:cs="Calibri"/>
          <w:b/>
          <w:lang w:eastAsia="cs-CZ"/>
        </w:rPr>
      </w:pPr>
      <w:r>
        <w:rPr>
          <w:rFonts w:ascii="NewsGot" w:eastAsia="Times New Roman" w:hAnsi="NewsGot" w:cs="Calibri"/>
          <w:b/>
          <w:lang w:eastAsia="cs-CZ"/>
        </w:rPr>
        <w:t>Zhotovitelem:</w:t>
      </w:r>
      <w:r>
        <w:rPr>
          <w:rFonts w:ascii="NewsGot" w:eastAsia="Times New Roman" w:hAnsi="NewsGot" w:cs="Calibri"/>
          <w:b/>
          <w:lang w:eastAsia="cs-CZ"/>
        </w:rPr>
        <w:tab/>
      </w:r>
      <w:r w:rsidR="004F775D">
        <w:rPr>
          <w:rFonts w:ascii="NewsGot" w:eastAsia="Times New Roman" w:hAnsi="NewsGot" w:cs="Calibri"/>
          <w:b/>
          <w:lang w:eastAsia="cs-CZ"/>
        </w:rPr>
        <w:tab/>
      </w:r>
      <w:r w:rsidR="00AA7D54">
        <w:rPr>
          <w:rFonts w:ascii="NewsGot" w:eastAsia="Times New Roman" w:hAnsi="NewsGot" w:cs="Calibri"/>
          <w:b/>
          <w:lang w:eastAsia="cs-CZ"/>
        </w:rPr>
        <w:t>DISA s.r.o.</w:t>
      </w:r>
      <w:r>
        <w:rPr>
          <w:rFonts w:ascii="NewsGot" w:eastAsia="Times New Roman" w:hAnsi="NewsGot" w:cs="Calibri"/>
          <w:b/>
          <w:lang w:eastAsia="cs-CZ"/>
        </w:rPr>
        <w:tab/>
      </w:r>
      <w:r>
        <w:rPr>
          <w:rFonts w:ascii="NewsGot" w:eastAsia="Times New Roman" w:hAnsi="NewsGot" w:cs="Calibri"/>
          <w:b/>
          <w:lang w:eastAsia="cs-CZ"/>
        </w:rPr>
        <w:tab/>
      </w:r>
    </w:p>
    <w:p w14:paraId="030CD2E3" w14:textId="40BFC1D8"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r>
      <w:r w:rsidR="00AA7D54">
        <w:rPr>
          <w:rFonts w:ascii="NewsGot" w:eastAsia="Times New Roman" w:hAnsi="NewsGot" w:cs="Calibri"/>
          <w:lang w:eastAsia="cs-CZ"/>
        </w:rPr>
        <w:t>Barvy 784/1</w:t>
      </w:r>
      <w:r w:rsidR="004F775D">
        <w:rPr>
          <w:rFonts w:ascii="NewsGot" w:eastAsia="Times New Roman" w:hAnsi="NewsGot" w:cs="Calibri"/>
          <w:lang w:eastAsia="cs-CZ"/>
        </w:rPr>
        <w:t xml:space="preserve">, </w:t>
      </w:r>
      <w:r w:rsidR="00AA7D54">
        <w:rPr>
          <w:rFonts w:ascii="NewsGot" w:eastAsia="Times New Roman" w:hAnsi="NewsGot" w:cs="Calibri"/>
          <w:lang w:eastAsia="cs-CZ"/>
        </w:rPr>
        <w:t>638 00 Brno - Lesná</w:t>
      </w:r>
    </w:p>
    <w:p w14:paraId="7F6E6B00" w14:textId="36DB3BB1" w:rsidR="008352F5"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lang w:eastAsia="cs-CZ"/>
        </w:rPr>
        <w:t>Zastoupený</w:t>
      </w:r>
      <w:r w:rsidR="004F775D">
        <w:rPr>
          <w:rFonts w:ascii="NewsGot" w:eastAsia="Times New Roman" w:hAnsi="NewsGot" w:cs="Calibri"/>
          <w:lang w:eastAsia="cs-CZ"/>
        </w:rPr>
        <w:t>m</w:t>
      </w:r>
      <w:r>
        <w:rPr>
          <w:rFonts w:ascii="NewsGot" w:eastAsia="Times New Roman" w:hAnsi="NewsGot" w:cs="Calibri"/>
          <w:lang w:eastAsia="cs-CZ"/>
        </w:rPr>
        <w:t>:</w:t>
      </w:r>
      <w:r>
        <w:rPr>
          <w:rFonts w:ascii="NewsGot" w:eastAsia="Times New Roman" w:hAnsi="NewsGot" w:cs="Calibri"/>
          <w:lang w:eastAsia="cs-CZ"/>
        </w:rPr>
        <w:tab/>
      </w:r>
      <w:r>
        <w:rPr>
          <w:rFonts w:ascii="NewsGot" w:eastAsia="Times New Roman" w:hAnsi="NewsGot" w:cs="Calibri"/>
          <w:lang w:eastAsia="cs-CZ"/>
        </w:rPr>
        <w:tab/>
      </w:r>
      <w:r w:rsidR="00F66BFE" w:rsidRPr="00F66BFE">
        <w:rPr>
          <w:rFonts w:ascii="NewsGot" w:eastAsia="Times New Roman" w:hAnsi="NewsGot" w:cs="Calibri"/>
          <w:lang w:eastAsia="cs-CZ"/>
        </w:rPr>
        <w:t xml:space="preserve">Zuzana </w:t>
      </w:r>
      <w:proofErr w:type="spellStart"/>
      <w:r w:rsidR="00F66BFE" w:rsidRPr="00F66BFE">
        <w:rPr>
          <w:rFonts w:ascii="NewsGot" w:eastAsia="Times New Roman" w:hAnsi="NewsGot" w:cs="Calibri"/>
          <w:lang w:eastAsia="cs-CZ"/>
        </w:rPr>
        <w:t>Juřeníková</w:t>
      </w:r>
      <w:proofErr w:type="spellEnd"/>
      <w:r w:rsidR="00F66BFE" w:rsidRPr="00F66BFE">
        <w:rPr>
          <w:rFonts w:ascii="NewsGot" w:eastAsia="Times New Roman" w:hAnsi="NewsGot" w:cs="Calibri"/>
          <w:lang w:eastAsia="cs-CZ"/>
        </w:rPr>
        <w:t xml:space="preserve"> Zlámalová</w:t>
      </w:r>
      <w:r w:rsidR="004F775D" w:rsidRPr="004F775D">
        <w:rPr>
          <w:rFonts w:ascii="NewsGot" w:eastAsia="Times New Roman" w:hAnsi="NewsGot" w:cs="Calibri"/>
          <w:lang w:eastAsia="cs-CZ"/>
        </w:rPr>
        <w:t>,</w:t>
      </w:r>
      <w:r w:rsidR="004F775D">
        <w:rPr>
          <w:rFonts w:ascii="NewsGot" w:eastAsia="Times New Roman" w:hAnsi="NewsGot" w:cs="Calibri"/>
          <w:lang w:eastAsia="cs-CZ"/>
        </w:rPr>
        <w:t xml:space="preserve"> </w:t>
      </w:r>
      <w:r w:rsidR="00F66BFE">
        <w:rPr>
          <w:rFonts w:ascii="NewsGot" w:eastAsia="Times New Roman" w:hAnsi="NewsGot" w:cs="Calibri"/>
          <w:lang w:eastAsia="cs-CZ"/>
        </w:rPr>
        <w:t>jednatelka</w:t>
      </w:r>
    </w:p>
    <w:p w14:paraId="19D75C58" w14:textId="4C978AEB" w:rsidR="004F775D" w:rsidRDefault="004F775D" w:rsidP="004F775D">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00AA7D54">
        <w:rPr>
          <w:rFonts w:ascii="NewsGot" w:eastAsia="Times New Roman" w:hAnsi="NewsGot" w:cs="Calibri"/>
          <w:lang w:eastAsia="cs-CZ"/>
        </w:rPr>
        <w:t>29380367</w:t>
      </w:r>
      <w:r>
        <w:rPr>
          <w:rFonts w:ascii="NewsGot" w:eastAsia="Times New Roman" w:hAnsi="NewsGot" w:cs="Calibri"/>
          <w:lang w:eastAsia="cs-CZ"/>
        </w:rPr>
        <w:tab/>
      </w:r>
      <w:r>
        <w:rPr>
          <w:rFonts w:ascii="NewsGot" w:eastAsia="Times New Roman" w:hAnsi="NewsGot" w:cs="Calibri"/>
          <w:lang w:eastAsia="cs-CZ"/>
        </w:rPr>
        <w:tab/>
      </w:r>
      <w:r w:rsidRPr="008352F5">
        <w:rPr>
          <w:rFonts w:ascii="NewsGot" w:eastAsia="Times New Roman" w:hAnsi="NewsGot" w:cs="Calibri"/>
          <w:highlight w:val="yellow"/>
          <w:lang w:eastAsia="cs-CZ"/>
        </w:rPr>
        <w:t xml:space="preserve"> </w:t>
      </w:r>
    </w:p>
    <w:p w14:paraId="75FE4C12" w14:textId="3AF6571A" w:rsidR="004F775D" w:rsidRDefault="004F775D" w:rsidP="004F775D">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lang w:eastAsia="cs-CZ"/>
        </w:rPr>
        <w:t>DIČ:</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CZ</w:t>
      </w:r>
      <w:r w:rsidR="00AA7D54">
        <w:rPr>
          <w:rFonts w:ascii="NewsGot" w:eastAsia="Times New Roman" w:hAnsi="NewsGot" w:cs="Calibri"/>
          <w:lang w:eastAsia="cs-CZ"/>
        </w:rPr>
        <w:t>29380367</w:t>
      </w:r>
    </w:p>
    <w:p w14:paraId="43ED55D4" w14:textId="7EE0B3CA"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„Zhotovitel“)</w:t>
      </w:r>
    </w:p>
    <w:p w14:paraId="03027EF6"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6AF6D8AC" w14:textId="3B9EB0C4" w:rsidR="002B3CD5" w:rsidRDefault="002B3CD5" w:rsidP="00973696">
      <w:pPr>
        <w:spacing w:after="0" w:line="240" w:lineRule="auto"/>
        <w:jc w:val="both"/>
        <w:rPr>
          <w:rFonts w:ascii="NewsGot" w:hAnsi="NewsGot"/>
        </w:rPr>
      </w:pPr>
      <w:r>
        <w:rPr>
          <w:rFonts w:ascii="NewsGot" w:hAnsi="NewsGot"/>
        </w:rPr>
        <w:t>(Objednatel/Zoo Praha a Zhotovitel společně též „</w:t>
      </w:r>
      <w:r w:rsidRPr="002B3CD5">
        <w:rPr>
          <w:rFonts w:ascii="NewsGot" w:hAnsi="NewsGot"/>
          <w:b/>
        </w:rPr>
        <w:t>Smluvní strany</w:t>
      </w:r>
      <w:r>
        <w:rPr>
          <w:rFonts w:ascii="NewsGot" w:hAnsi="NewsGot"/>
        </w:rPr>
        <w:t>“)</w:t>
      </w:r>
    </w:p>
    <w:p w14:paraId="51F01975" w14:textId="77777777" w:rsidR="00656FDD" w:rsidRDefault="00656FDD" w:rsidP="00973696">
      <w:pPr>
        <w:spacing w:after="0" w:line="240" w:lineRule="auto"/>
        <w:jc w:val="both"/>
        <w:rPr>
          <w:rFonts w:ascii="NewsGot" w:hAnsi="NewsGot"/>
        </w:rPr>
      </w:pPr>
    </w:p>
    <w:p w14:paraId="4D0A66E7" w14:textId="0C26B6D9" w:rsidR="008B7DE9" w:rsidRDefault="008B7DE9" w:rsidP="00ED7B4E">
      <w:pPr>
        <w:spacing w:after="0" w:line="240" w:lineRule="auto"/>
        <w:jc w:val="both"/>
        <w:rPr>
          <w:rFonts w:ascii="NewsGot" w:hAnsi="NewsGot"/>
          <w:b/>
        </w:rPr>
      </w:pPr>
    </w:p>
    <w:p w14:paraId="28F168A6" w14:textId="2634A74B" w:rsidR="00263D36" w:rsidRPr="00ED2E8C" w:rsidRDefault="00263D36" w:rsidP="00ED7B4E">
      <w:pPr>
        <w:spacing w:after="0" w:line="240" w:lineRule="auto"/>
        <w:jc w:val="both"/>
        <w:rPr>
          <w:rFonts w:ascii="NewsGot" w:hAnsi="NewsGot"/>
          <w:b/>
        </w:rPr>
      </w:pPr>
      <w:r w:rsidRPr="00ED2E8C">
        <w:rPr>
          <w:rFonts w:ascii="NewsGot" w:hAnsi="NewsGot"/>
          <w:b/>
        </w:rPr>
        <w:t>1.</w:t>
      </w:r>
      <w:r w:rsidRPr="00ED2E8C">
        <w:rPr>
          <w:rFonts w:ascii="NewsGot" w:hAnsi="NewsGot"/>
          <w:b/>
        </w:rPr>
        <w:tab/>
        <w:t>Úvodní ustanovení</w:t>
      </w:r>
    </w:p>
    <w:p w14:paraId="504873C2" w14:textId="77777777" w:rsidR="00263D36" w:rsidRPr="00263D36" w:rsidRDefault="00263D36" w:rsidP="00530C5F">
      <w:pPr>
        <w:spacing w:after="0" w:line="240" w:lineRule="auto"/>
        <w:jc w:val="both"/>
        <w:rPr>
          <w:rFonts w:ascii="NewsGot" w:hAnsi="NewsGot"/>
        </w:rPr>
      </w:pPr>
    </w:p>
    <w:p w14:paraId="068DAFF3" w14:textId="59CBB2AF" w:rsidR="00263D36" w:rsidRPr="000D4AE5" w:rsidRDefault="008A089F" w:rsidP="00A70344">
      <w:pPr>
        <w:pStyle w:val="Odstavecseseznamem"/>
        <w:numPr>
          <w:ilvl w:val="1"/>
          <w:numId w:val="2"/>
        </w:numPr>
        <w:spacing w:after="0" w:line="240" w:lineRule="auto"/>
        <w:jc w:val="both"/>
        <w:rPr>
          <w:rFonts w:ascii="NewsGot" w:hAnsi="NewsGot"/>
        </w:rPr>
      </w:pPr>
      <w:r w:rsidRPr="000D4AE5">
        <w:rPr>
          <w:rFonts w:ascii="NewsGot" w:hAnsi="NewsGot"/>
        </w:rPr>
        <w:t>Výše uvedené S</w:t>
      </w:r>
      <w:r w:rsidR="00263D36" w:rsidRPr="000D4AE5">
        <w:rPr>
          <w:rFonts w:ascii="NewsGot" w:hAnsi="NewsGot"/>
        </w:rPr>
        <w:t xml:space="preserve">mluvní strany uzavírají tuto </w:t>
      </w:r>
      <w:r w:rsidR="00E933E9">
        <w:rPr>
          <w:rFonts w:ascii="NewsGot" w:hAnsi="NewsGot"/>
        </w:rPr>
        <w:t>s</w:t>
      </w:r>
      <w:r w:rsidR="00263D36" w:rsidRPr="000D4AE5">
        <w:rPr>
          <w:rFonts w:ascii="NewsGot" w:hAnsi="NewsGot"/>
        </w:rPr>
        <w:t>mlouvu</w:t>
      </w:r>
      <w:r w:rsidR="00E933E9">
        <w:rPr>
          <w:rFonts w:ascii="NewsGot" w:hAnsi="NewsGot"/>
        </w:rPr>
        <w:t xml:space="preserve"> o dílo</w:t>
      </w:r>
      <w:r w:rsidR="00263D36" w:rsidRPr="000D4AE5">
        <w:rPr>
          <w:rFonts w:ascii="NewsGot" w:hAnsi="NewsGot"/>
        </w:rPr>
        <w:t xml:space="preserve"> </w:t>
      </w:r>
      <w:r w:rsidR="00F41F23" w:rsidRPr="00F41F23">
        <w:rPr>
          <w:rFonts w:ascii="NewsGot" w:hAnsi="NewsGot"/>
        </w:rPr>
        <w:t>(dále jen „</w:t>
      </w:r>
      <w:r w:rsidR="00F41F23" w:rsidRPr="00F41F23">
        <w:rPr>
          <w:rFonts w:ascii="NewsGot" w:hAnsi="NewsGot"/>
          <w:b/>
        </w:rPr>
        <w:t>Smlouva</w:t>
      </w:r>
      <w:r w:rsidR="00F41F23" w:rsidRPr="00F41F23">
        <w:rPr>
          <w:rFonts w:ascii="NewsGot" w:hAnsi="NewsGot"/>
        </w:rPr>
        <w:t xml:space="preserve">“) </w:t>
      </w:r>
      <w:r w:rsidR="00AA7D54">
        <w:rPr>
          <w:rFonts w:ascii="NewsGot" w:hAnsi="NewsGot"/>
        </w:rPr>
        <w:t xml:space="preserve">na </w:t>
      </w:r>
      <w:r w:rsidR="00744045">
        <w:rPr>
          <w:rFonts w:ascii="NewsGot" w:hAnsi="NewsGot"/>
        </w:rPr>
        <w:t>plnění</w:t>
      </w:r>
      <w:r w:rsidR="00ED7B4E" w:rsidRPr="000D4AE5">
        <w:rPr>
          <w:rFonts w:ascii="NewsGot" w:hAnsi="NewsGot"/>
        </w:rPr>
        <w:t xml:space="preserve"> </w:t>
      </w:r>
      <w:r w:rsidR="001C05A5">
        <w:rPr>
          <w:rFonts w:ascii="NewsGot" w:hAnsi="NewsGot"/>
        </w:rPr>
        <w:t>veřejn</w:t>
      </w:r>
      <w:r w:rsidR="004F775D">
        <w:rPr>
          <w:rFonts w:ascii="NewsGot" w:hAnsi="NewsGot"/>
        </w:rPr>
        <w:t>é</w:t>
      </w:r>
      <w:r w:rsidR="001C05A5">
        <w:rPr>
          <w:rFonts w:ascii="NewsGot" w:hAnsi="NewsGot"/>
        </w:rPr>
        <w:t xml:space="preserve"> zakázk</w:t>
      </w:r>
      <w:r w:rsidR="004F775D">
        <w:rPr>
          <w:rFonts w:ascii="NewsGot" w:hAnsi="NewsGot"/>
        </w:rPr>
        <w:t>y</w:t>
      </w:r>
      <w:r w:rsidR="001C05A5">
        <w:rPr>
          <w:rFonts w:ascii="NewsGot" w:hAnsi="NewsGot"/>
        </w:rPr>
        <w:t xml:space="preserve"> malého rozsahu</w:t>
      </w:r>
      <w:r w:rsidR="00744045">
        <w:rPr>
          <w:rFonts w:ascii="NewsGot" w:hAnsi="NewsGot"/>
        </w:rPr>
        <w:t xml:space="preserve"> podle zákona č. 134/2016 Sb., zákon o zadávání veřejných zakázek („</w:t>
      </w:r>
      <w:r w:rsidR="00744045" w:rsidRPr="00744045">
        <w:rPr>
          <w:rFonts w:ascii="NewsGot" w:hAnsi="NewsGot"/>
          <w:b/>
        </w:rPr>
        <w:t>ZZVZ</w:t>
      </w:r>
      <w:r w:rsidR="00744045">
        <w:rPr>
          <w:rFonts w:ascii="NewsGot" w:hAnsi="NewsGot"/>
        </w:rPr>
        <w:t>“)</w:t>
      </w:r>
      <w:r w:rsidR="007C1699">
        <w:rPr>
          <w:rFonts w:ascii="NewsGot" w:hAnsi="NewsGot"/>
        </w:rPr>
        <w:t xml:space="preserve"> a</w:t>
      </w:r>
      <w:r w:rsidR="001C05A5">
        <w:rPr>
          <w:rFonts w:ascii="NewsGot" w:hAnsi="NewsGot"/>
        </w:rPr>
        <w:t xml:space="preserve"> směrnice Zoo Praha č. 8/2020</w:t>
      </w:r>
      <w:r w:rsidR="007C1699">
        <w:rPr>
          <w:rFonts w:ascii="NewsGot" w:hAnsi="NewsGot"/>
        </w:rPr>
        <w:t>,</w:t>
      </w:r>
      <w:r w:rsidR="007C1699" w:rsidRPr="000D4AE5">
        <w:rPr>
          <w:rFonts w:ascii="NewsGot" w:hAnsi="NewsGot"/>
        </w:rPr>
        <w:t xml:space="preserve"> na </w:t>
      </w:r>
      <w:r w:rsidR="00E933E9">
        <w:rPr>
          <w:rFonts w:ascii="NewsGot" w:hAnsi="NewsGot"/>
        </w:rPr>
        <w:t xml:space="preserve">provedení prací </w:t>
      </w:r>
      <w:r w:rsidR="00263D36" w:rsidRPr="000D4AE5">
        <w:rPr>
          <w:rFonts w:ascii="NewsGot" w:hAnsi="NewsGot"/>
        </w:rPr>
        <w:t xml:space="preserve">s názvem </w:t>
      </w:r>
      <w:r w:rsidR="00355CEC" w:rsidRPr="00355CEC">
        <w:rPr>
          <w:rFonts w:ascii="NewsGot" w:hAnsi="NewsGot"/>
          <w:b/>
        </w:rPr>
        <w:t>„</w:t>
      </w:r>
      <w:r w:rsidR="002E30B5" w:rsidRPr="002C1996">
        <w:rPr>
          <w:rFonts w:ascii="NewsGot" w:hAnsi="NewsGot"/>
          <w:b/>
          <w:bCs/>
        </w:rPr>
        <w:t xml:space="preserve">OPRAVA </w:t>
      </w:r>
      <w:r w:rsidR="00AA7D54">
        <w:rPr>
          <w:rFonts w:ascii="NewsGot" w:hAnsi="NewsGot"/>
          <w:b/>
          <w:bCs/>
        </w:rPr>
        <w:t>VÝMĚNOU UV ZÁŘIČŮ</w:t>
      </w:r>
      <w:r w:rsidR="002E30B5">
        <w:rPr>
          <w:rFonts w:ascii="NewsGot" w:hAnsi="NewsGot"/>
          <w:b/>
          <w:bCs/>
        </w:rPr>
        <w:t>“</w:t>
      </w:r>
      <w:r w:rsidR="001C05A5">
        <w:rPr>
          <w:rFonts w:ascii="NewsGot" w:hAnsi="NewsGot"/>
        </w:rPr>
        <w:t>.</w:t>
      </w:r>
    </w:p>
    <w:p w14:paraId="04A3A1EC" w14:textId="77777777" w:rsidR="00ED2E8C" w:rsidRPr="00263D36" w:rsidRDefault="00ED2E8C">
      <w:pPr>
        <w:spacing w:after="0" w:line="240" w:lineRule="auto"/>
        <w:ind w:left="1413" w:hanging="705"/>
        <w:jc w:val="both"/>
        <w:rPr>
          <w:rFonts w:ascii="NewsGot" w:hAnsi="NewsGot"/>
        </w:rPr>
      </w:pPr>
    </w:p>
    <w:p w14:paraId="21AD3888" w14:textId="74B0F7C3" w:rsidR="00D86F70" w:rsidRPr="00A57EFC" w:rsidRDefault="003831D9" w:rsidP="00A57EFC">
      <w:pPr>
        <w:pStyle w:val="Odstavecseseznamem"/>
        <w:numPr>
          <w:ilvl w:val="1"/>
          <w:numId w:val="2"/>
        </w:numPr>
        <w:spacing w:after="0" w:line="240" w:lineRule="auto"/>
        <w:jc w:val="both"/>
        <w:rPr>
          <w:rFonts w:ascii="NewsGot" w:hAnsi="NewsGot"/>
        </w:rPr>
      </w:pPr>
      <w:r w:rsidRPr="00A57EFC">
        <w:rPr>
          <w:rFonts w:ascii="NewsGot" w:hAnsi="NewsGot"/>
        </w:rPr>
        <w:t>Všechny práce</w:t>
      </w:r>
      <w:r w:rsidR="00AA7D54">
        <w:rPr>
          <w:rFonts w:ascii="NewsGot" w:hAnsi="NewsGot"/>
        </w:rPr>
        <w:t xml:space="preserve"> a dodávky</w:t>
      </w:r>
      <w:r w:rsidR="00ED2E8C" w:rsidRPr="00A57EFC">
        <w:rPr>
          <w:rFonts w:ascii="NewsGot" w:hAnsi="NewsGot"/>
        </w:rPr>
        <w:t xml:space="preserve"> bud</w:t>
      </w:r>
      <w:r w:rsidRPr="00A57EFC">
        <w:rPr>
          <w:rFonts w:ascii="NewsGot" w:hAnsi="NewsGot"/>
        </w:rPr>
        <w:t>ou</w:t>
      </w:r>
      <w:r w:rsidR="00ED2E8C" w:rsidRPr="00A57EFC">
        <w:rPr>
          <w:rFonts w:ascii="NewsGot" w:hAnsi="NewsGot"/>
        </w:rPr>
        <w:t xml:space="preserve"> realizován</w:t>
      </w:r>
      <w:r w:rsidRPr="00A57EFC">
        <w:rPr>
          <w:rFonts w:ascii="NewsGot" w:hAnsi="NewsGot"/>
        </w:rPr>
        <w:t>y</w:t>
      </w:r>
      <w:r w:rsidR="00ED2E8C" w:rsidRPr="00A57EFC">
        <w:rPr>
          <w:rFonts w:ascii="NewsGot" w:hAnsi="NewsGot"/>
        </w:rPr>
        <w:t xml:space="preserve"> v souladu s nabídkou </w:t>
      </w:r>
      <w:r w:rsidR="00A82A89" w:rsidRPr="00A57EFC">
        <w:rPr>
          <w:rFonts w:ascii="NewsGot" w:hAnsi="NewsGot"/>
        </w:rPr>
        <w:t>Z</w:t>
      </w:r>
      <w:r w:rsidR="00ED2E8C" w:rsidRPr="00A57EFC">
        <w:rPr>
          <w:rFonts w:ascii="NewsGot" w:hAnsi="NewsGot"/>
        </w:rPr>
        <w:t>hotovitele</w:t>
      </w:r>
      <w:r w:rsidR="00B014D1">
        <w:rPr>
          <w:rFonts w:ascii="NewsGot" w:hAnsi="NewsGot"/>
        </w:rPr>
        <w:t xml:space="preserve"> </w:t>
      </w:r>
      <w:r w:rsidR="00B014D1" w:rsidRPr="005D671F">
        <w:rPr>
          <w:rFonts w:ascii="NewsGot" w:hAnsi="NewsGot"/>
        </w:rPr>
        <w:t>č. NA25-64978</w:t>
      </w:r>
      <w:r w:rsidR="006562A4" w:rsidRPr="005D671F">
        <w:rPr>
          <w:rFonts w:ascii="NewsGot" w:hAnsi="NewsGot"/>
        </w:rPr>
        <w:t xml:space="preserve"> </w:t>
      </w:r>
      <w:r w:rsidR="006562A4">
        <w:rPr>
          <w:rFonts w:ascii="NewsGot" w:hAnsi="NewsGot"/>
        </w:rPr>
        <w:t xml:space="preserve">ze dne </w:t>
      </w:r>
      <w:r w:rsidR="00B014D1">
        <w:rPr>
          <w:rFonts w:ascii="NewsGot" w:hAnsi="NewsGot"/>
        </w:rPr>
        <w:br/>
      </w:r>
      <w:r w:rsidR="00AA7D54">
        <w:rPr>
          <w:rFonts w:ascii="NewsGot" w:hAnsi="NewsGot"/>
        </w:rPr>
        <w:t>31. 3.</w:t>
      </w:r>
      <w:r w:rsidR="005B2BE9">
        <w:rPr>
          <w:rFonts w:ascii="NewsGot" w:hAnsi="NewsGot"/>
        </w:rPr>
        <w:t xml:space="preserve"> 2025</w:t>
      </w:r>
      <w:r w:rsidR="00310B3C" w:rsidRPr="00A57EFC">
        <w:rPr>
          <w:rFonts w:ascii="NewsGot" w:hAnsi="NewsGot"/>
        </w:rPr>
        <w:t>.</w:t>
      </w:r>
      <w:r w:rsidR="00ED2E8C" w:rsidRPr="00A57EFC">
        <w:rPr>
          <w:rFonts w:ascii="NewsGot" w:hAnsi="NewsGot"/>
        </w:rPr>
        <w:tab/>
      </w:r>
    </w:p>
    <w:p w14:paraId="177D4A0C" w14:textId="77777777" w:rsidR="00037C5D" w:rsidRPr="00A57EFC" w:rsidRDefault="00037C5D" w:rsidP="00A57EFC">
      <w:pPr>
        <w:pStyle w:val="Odstavecseseznamem"/>
        <w:spacing w:after="0" w:line="240" w:lineRule="auto"/>
        <w:ind w:left="705"/>
        <w:jc w:val="both"/>
        <w:rPr>
          <w:rFonts w:ascii="NewsGot" w:hAnsi="NewsGot"/>
        </w:rPr>
      </w:pPr>
    </w:p>
    <w:p w14:paraId="0DA75C63" w14:textId="61CC3EDA" w:rsidR="00263D36" w:rsidRDefault="00263D36" w:rsidP="003003DC">
      <w:pPr>
        <w:spacing w:after="0" w:line="240" w:lineRule="auto"/>
        <w:ind w:left="705" w:hanging="705"/>
        <w:jc w:val="both"/>
        <w:rPr>
          <w:rFonts w:ascii="NewsGot" w:hAnsi="NewsGot"/>
          <w:b/>
        </w:rPr>
      </w:pPr>
      <w:r w:rsidRPr="00ED2E8C">
        <w:rPr>
          <w:rFonts w:ascii="NewsGot" w:hAnsi="NewsGot"/>
          <w:b/>
        </w:rPr>
        <w:t>2.</w:t>
      </w:r>
      <w:r w:rsidRPr="00ED2E8C">
        <w:rPr>
          <w:rFonts w:ascii="NewsGot" w:hAnsi="NewsGot"/>
          <w:b/>
        </w:rPr>
        <w:tab/>
        <w:t>Předmět Smlouvy</w:t>
      </w:r>
    </w:p>
    <w:p w14:paraId="688FE75A" w14:textId="77777777" w:rsidR="00ED2E8C" w:rsidRPr="00ED2E8C" w:rsidRDefault="00ED2E8C" w:rsidP="00ED7B4E">
      <w:pPr>
        <w:spacing w:after="0" w:line="240" w:lineRule="auto"/>
        <w:jc w:val="both"/>
        <w:rPr>
          <w:rFonts w:ascii="NewsGot" w:hAnsi="NewsGot"/>
          <w:b/>
        </w:rPr>
      </w:pPr>
    </w:p>
    <w:p w14:paraId="7EBB9B3B" w14:textId="2B5D0C4C" w:rsidR="005B2BE9" w:rsidRDefault="00530A3C" w:rsidP="006F4152">
      <w:pPr>
        <w:spacing w:after="0" w:line="240" w:lineRule="auto"/>
        <w:ind w:left="705" w:hanging="705"/>
        <w:jc w:val="both"/>
        <w:rPr>
          <w:rFonts w:ascii="NewsGot" w:hAnsi="NewsGot"/>
        </w:rPr>
      </w:pPr>
      <w:r>
        <w:rPr>
          <w:rFonts w:ascii="NewsGot" w:hAnsi="NewsGot"/>
        </w:rPr>
        <w:t>2.1</w:t>
      </w:r>
      <w:r w:rsidR="00263D36" w:rsidRPr="00263D36">
        <w:rPr>
          <w:rFonts w:ascii="NewsGot" w:hAnsi="NewsGot"/>
        </w:rPr>
        <w:tab/>
      </w:r>
      <w:r w:rsidR="006F4152">
        <w:rPr>
          <w:rFonts w:ascii="NewsGot" w:hAnsi="NewsGot"/>
        </w:rPr>
        <w:tab/>
        <w:t xml:space="preserve">Předmětem této Smlouvy je </w:t>
      </w:r>
      <w:r w:rsidR="001C05A5">
        <w:rPr>
          <w:rFonts w:ascii="NewsGot" w:hAnsi="NewsGot"/>
        </w:rPr>
        <w:t xml:space="preserve">stanovení práv a závazků smluvních stran při </w:t>
      </w:r>
      <w:r w:rsidR="00DA525D">
        <w:rPr>
          <w:rFonts w:ascii="NewsGot" w:hAnsi="NewsGot"/>
        </w:rPr>
        <w:t xml:space="preserve">opravě výměnou UV zářičů ve </w:t>
      </w:r>
      <w:r w:rsidR="00503C9A">
        <w:rPr>
          <w:rFonts w:ascii="NewsGot" w:hAnsi="NewsGot"/>
        </w:rPr>
        <w:t>filtrační</w:t>
      </w:r>
      <w:r w:rsidR="00DA525D">
        <w:rPr>
          <w:rFonts w:ascii="NewsGot" w:hAnsi="NewsGot"/>
        </w:rPr>
        <w:t xml:space="preserve"> technologii v pavilonu hrochů</w:t>
      </w:r>
      <w:r w:rsidR="005B2BE9">
        <w:rPr>
          <w:rFonts w:ascii="NewsGot" w:hAnsi="NewsGot"/>
        </w:rPr>
        <w:t xml:space="preserve"> v areálu Zoo Praha</w:t>
      </w:r>
      <w:r w:rsidR="00AD12BF">
        <w:rPr>
          <w:rFonts w:ascii="NewsGot" w:hAnsi="NewsGot"/>
        </w:rPr>
        <w:t xml:space="preserve">, včetně dopravy materiálu, </w:t>
      </w:r>
      <w:r w:rsidR="00E74987">
        <w:rPr>
          <w:rFonts w:ascii="NewsGot" w:hAnsi="NewsGot"/>
        </w:rPr>
        <w:t>instalace</w:t>
      </w:r>
      <w:r w:rsidR="00AD12BF">
        <w:rPr>
          <w:rFonts w:ascii="NewsGot" w:hAnsi="NewsGot"/>
        </w:rPr>
        <w:t xml:space="preserve"> a uvedení do provozu </w:t>
      </w:r>
      <w:r w:rsidR="006F4152">
        <w:rPr>
          <w:rFonts w:ascii="NewsGot" w:hAnsi="NewsGot"/>
        </w:rPr>
        <w:t>(dále jen „</w:t>
      </w:r>
      <w:r w:rsidR="006F4152">
        <w:rPr>
          <w:rFonts w:ascii="NewsGot" w:hAnsi="NewsGot"/>
          <w:b/>
        </w:rPr>
        <w:t>Dílo</w:t>
      </w:r>
      <w:r w:rsidR="006F4152">
        <w:rPr>
          <w:rFonts w:ascii="NewsGot" w:hAnsi="NewsGot"/>
        </w:rPr>
        <w:t>“).</w:t>
      </w:r>
    </w:p>
    <w:p w14:paraId="34554E46" w14:textId="77777777" w:rsidR="005B2BE9" w:rsidRDefault="005B2BE9" w:rsidP="006F4152">
      <w:pPr>
        <w:spacing w:after="0" w:line="240" w:lineRule="auto"/>
        <w:ind w:left="705" w:hanging="705"/>
        <w:jc w:val="both"/>
        <w:rPr>
          <w:rFonts w:ascii="NewsGot" w:hAnsi="NewsGot"/>
        </w:rPr>
      </w:pPr>
    </w:p>
    <w:p w14:paraId="57AF8BDA" w14:textId="13EF1469" w:rsidR="006F4152" w:rsidRDefault="005B2BE9" w:rsidP="006F4152">
      <w:pPr>
        <w:spacing w:after="0" w:line="240" w:lineRule="auto"/>
        <w:ind w:left="705" w:hanging="705"/>
        <w:jc w:val="both"/>
        <w:rPr>
          <w:rFonts w:ascii="NewsGot" w:hAnsi="NewsGot"/>
        </w:rPr>
      </w:pPr>
      <w:r>
        <w:rPr>
          <w:rFonts w:ascii="NewsGot" w:hAnsi="NewsGot"/>
        </w:rPr>
        <w:t>2.2</w:t>
      </w:r>
      <w:r>
        <w:rPr>
          <w:rFonts w:ascii="NewsGot" w:hAnsi="NewsGot"/>
        </w:rPr>
        <w:tab/>
        <w:t xml:space="preserve">Specifikace Díla, včetně kalkulace </w:t>
      </w:r>
      <w:r w:rsidR="00DA525D">
        <w:rPr>
          <w:rFonts w:ascii="NewsGot" w:hAnsi="NewsGot"/>
        </w:rPr>
        <w:t>ceny,</w:t>
      </w:r>
      <w:r>
        <w:rPr>
          <w:rFonts w:ascii="NewsGot" w:hAnsi="NewsGot"/>
        </w:rPr>
        <w:t xml:space="preserve"> je uvedena v nabídce </w:t>
      </w:r>
      <w:r w:rsidRPr="005D671F">
        <w:rPr>
          <w:rFonts w:ascii="NewsGot" w:hAnsi="NewsGot"/>
        </w:rPr>
        <w:t>Zhotovitele</w:t>
      </w:r>
      <w:r w:rsidR="00B014D1" w:rsidRPr="005D671F">
        <w:rPr>
          <w:rFonts w:ascii="NewsGot" w:hAnsi="NewsGot"/>
        </w:rPr>
        <w:t xml:space="preserve"> č. NA25-64978</w:t>
      </w:r>
      <w:r>
        <w:rPr>
          <w:rFonts w:ascii="NewsGot" w:hAnsi="NewsGot"/>
        </w:rPr>
        <w:t xml:space="preserve">, která tvoří </w:t>
      </w:r>
      <w:r w:rsidRPr="005B2BE9">
        <w:rPr>
          <w:rFonts w:ascii="NewsGot" w:hAnsi="NewsGot"/>
          <w:u w:val="single"/>
        </w:rPr>
        <w:t>přílohu č. 1</w:t>
      </w:r>
      <w:r>
        <w:rPr>
          <w:rFonts w:ascii="NewsGot" w:hAnsi="NewsGot"/>
        </w:rPr>
        <w:t xml:space="preserve"> této Smlouvy.</w:t>
      </w:r>
    </w:p>
    <w:p w14:paraId="6CC5623E" w14:textId="77777777" w:rsidR="006F4152" w:rsidRDefault="006F4152" w:rsidP="006F4152">
      <w:pPr>
        <w:spacing w:after="0" w:line="240" w:lineRule="auto"/>
        <w:ind w:left="1065"/>
        <w:jc w:val="both"/>
        <w:rPr>
          <w:rFonts w:ascii="NewsGot" w:hAnsi="NewsGot"/>
        </w:rPr>
      </w:pPr>
    </w:p>
    <w:p w14:paraId="6B56D883" w14:textId="77777777" w:rsidR="006F4152" w:rsidRDefault="006F4152" w:rsidP="006F4152">
      <w:pPr>
        <w:spacing w:line="240" w:lineRule="auto"/>
        <w:ind w:left="705"/>
        <w:jc w:val="both"/>
        <w:rPr>
          <w:rFonts w:ascii="NewsGot" w:hAnsi="NewsGot"/>
        </w:rPr>
      </w:pPr>
      <w:r>
        <w:rPr>
          <w:rFonts w:ascii="NewsGot" w:hAnsi="NewsGot"/>
        </w:rPr>
        <w:tab/>
        <w:t xml:space="preserve">Součástí dodávky Díla jsou i následující práce a činnosti: </w:t>
      </w:r>
    </w:p>
    <w:p w14:paraId="7DBCFA52" w14:textId="3A0F5E11" w:rsidR="006F4152" w:rsidRDefault="000A4E5D" w:rsidP="006F4152">
      <w:pPr>
        <w:spacing w:after="0" w:line="240" w:lineRule="auto"/>
        <w:ind w:left="1410" w:hanging="702"/>
        <w:jc w:val="both"/>
        <w:rPr>
          <w:rFonts w:ascii="NewsGot" w:hAnsi="NewsGot"/>
        </w:rPr>
      </w:pPr>
      <w:r>
        <w:rPr>
          <w:rFonts w:ascii="NewsGot" w:hAnsi="NewsGot"/>
        </w:rPr>
        <w:t>(a)</w:t>
      </w:r>
      <w:r w:rsidR="006F4152">
        <w:rPr>
          <w:rFonts w:ascii="NewsGot" w:hAnsi="NewsGot"/>
        </w:rPr>
        <w:tab/>
        <w:t xml:space="preserve">zajištění a provedení všech opatření organizačního a stavebně technologického charakteru </w:t>
      </w:r>
      <w:r w:rsidR="00597F17">
        <w:rPr>
          <w:rFonts w:ascii="NewsGot" w:hAnsi="NewsGot"/>
        </w:rPr>
        <w:t xml:space="preserve">k zajištění bezpečnosti pracovníků a návštěvníků Zoo Praha a </w:t>
      </w:r>
      <w:r w:rsidR="006F4152">
        <w:rPr>
          <w:rFonts w:ascii="NewsGot" w:hAnsi="NewsGot"/>
        </w:rPr>
        <w:t>k řádnému provedení Díla;</w:t>
      </w:r>
    </w:p>
    <w:p w14:paraId="55DC08CF" w14:textId="77777777" w:rsidR="006F4152" w:rsidRDefault="006F4152" w:rsidP="006F4152">
      <w:pPr>
        <w:spacing w:after="0" w:line="240" w:lineRule="auto"/>
        <w:ind w:left="708" w:firstLine="708"/>
        <w:jc w:val="both"/>
        <w:rPr>
          <w:rFonts w:ascii="NewsGot" w:hAnsi="NewsGot"/>
        </w:rPr>
      </w:pPr>
    </w:p>
    <w:p w14:paraId="754AD220" w14:textId="1C27D034" w:rsidR="006F4152" w:rsidRDefault="000A4E5D" w:rsidP="006F4152">
      <w:pPr>
        <w:spacing w:after="0" w:line="240" w:lineRule="auto"/>
        <w:ind w:left="1410" w:hanging="705"/>
        <w:jc w:val="both"/>
        <w:rPr>
          <w:rFonts w:ascii="NewsGot" w:hAnsi="NewsGot"/>
        </w:rPr>
      </w:pPr>
      <w:r>
        <w:rPr>
          <w:rFonts w:ascii="NewsGot" w:hAnsi="NewsGot"/>
        </w:rPr>
        <w:t>(b)</w:t>
      </w:r>
      <w:r w:rsidR="006F4152">
        <w:rPr>
          <w:rFonts w:ascii="NewsGot" w:hAnsi="NewsGot"/>
        </w:rPr>
        <w:t xml:space="preserve"> </w:t>
      </w:r>
      <w:r w:rsidR="006F4152">
        <w:rPr>
          <w:rFonts w:ascii="NewsGot" w:hAnsi="NewsGot"/>
        </w:rPr>
        <w:tab/>
        <w:t xml:space="preserve">veškeré práce a dodávky související s bezpečnostními opatřeními na ochranu lidí, majetku </w:t>
      </w:r>
      <w:r w:rsidR="006F4152">
        <w:rPr>
          <w:rFonts w:ascii="NewsGot" w:hAnsi="NewsGot"/>
        </w:rPr>
        <w:br/>
        <w:t>a životního prostředí;</w:t>
      </w:r>
    </w:p>
    <w:p w14:paraId="40985A69" w14:textId="4F6138DB" w:rsidR="001C05A5" w:rsidRDefault="001C05A5" w:rsidP="006F4152">
      <w:pPr>
        <w:spacing w:after="0" w:line="240" w:lineRule="auto"/>
        <w:ind w:left="1410" w:hanging="705"/>
        <w:jc w:val="both"/>
        <w:rPr>
          <w:rFonts w:ascii="NewsGot" w:hAnsi="NewsGot"/>
        </w:rPr>
      </w:pPr>
    </w:p>
    <w:p w14:paraId="15A86DB2" w14:textId="2DE883D8" w:rsidR="006F4152" w:rsidRDefault="000A4E5D" w:rsidP="006F4152">
      <w:pPr>
        <w:spacing w:after="0" w:line="240" w:lineRule="auto"/>
        <w:ind w:left="705"/>
        <w:jc w:val="both"/>
        <w:rPr>
          <w:rFonts w:ascii="NewsGot" w:hAnsi="NewsGot"/>
        </w:rPr>
      </w:pPr>
      <w:r>
        <w:rPr>
          <w:rFonts w:ascii="NewsGot" w:hAnsi="NewsGot"/>
        </w:rPr>
        <w:lastRenderedPageBreak/>
        <w:t>(c)</w:t>
      </w:r>
      <w:r w:rsidR="006F4152">
        <w:rPr>
          <w:rFonts w:ascii="NewsGot" w:hAnsi="NewsGot"/>
        </w:rPr>
        <w:tab/>
        <w:t>průběžný úklid a čištění okolí staveniště;</w:t>
      </w:r>
    </w:p>
    <w:p w14:paraId="79850C8B" w14:textId="77777777" w:rsidR="006F4152" w:rsidRDefault="006F4152" w:rsidP="006F4152">
      <w:pPr>
        <w:spacing w:after="0" w:line="240" w:lineRule="auto"/>
        <w:ind w:left="1410" w:hanging="705"/>
        <w:jc w:val="both"/>
        <w:rPr>
          <w:rFonts w:ascii="NewsGot" w:hAnsi="NewsGot"/>
        </w:rPr>
      </w:pPr>
    </w:p>
    <w:p w14:paraId="003F2A42" w14:textId="6AC2524B" w:rsidR="006F4152" w:rsidRDefault="000A4E5D" w:rsidP="006F4152">
      <w:pPr>
        <w:spacing w:after="0" w:line="240" w:lineRule="auto"/>
        <w:ind w:left="1410" w:hanging="705"/>
        <w:jc w:val="both"/>
        <w:rPr>
          <w:rFonts w:ascii="NewsGot" w:hAnsi="NewsGot"/>
        </w:rPr>
      </w:pPr>
      <w:r>
        <w:rPr>
          <w:rFonts w:ascii="NewsGot" w:hAnsi="NewsGot"/>
        </w:rPr>
        <w:t>(d)</w:t>
      </w:r>
      <w:r w:rsidR="006F4152">
        <w:rPr>
          <w:rFonts w:ascii="NewsGot" w:hAnsi="NewsGot"/>
        </w:rPr>
        <w:t xml:space="preserve"> </w:t>
      </w:r>
      <w:r w:rsidR="006F4152">
        <w:rPr>
          <w:rFonts w:ascii="NewsGot" w:hAnsi="NewsGot"/>
        </w:rPr>
        <w:tab/>
        <w:t>zajištění všech nezbytných zkoušek, atestů a revizí podle ČSN</w:t>
      </w:r>
      <w:r w:rsidR="009C1E58">
        <w:rPr>
          <w:rFonts w:ascii="NewsGot" w:hAnsi="NewsGot"/>
        </w:rPr>
        <w:t>,</w:t>
      </w:r>
      <w:r w:rsidR="006F4152">
        <w:rPr>
          <w:rFonts w:ascii="NewsGot" w:hAnsi="NewsGot"/>
        </w:rPr>
        <w:t xml:space="preserve"> a případných jiných právních nebo technických předpisů platných v době provádění a předání Díla, kterými bude prokázáno dosažení předepsané kvality a předepsaných technických parametrů Díla;</w:t>
      </w:r>
    </w:p>
    <w:p w14:paraId="1244DFE6" w14:textId="77777777" w:rsidR="006F4152" w:rsidRDefault="006F4152" w:rsidP="006F4152">
      <w:pPr>
        <w:spacing w:after="0" w:line="240" w:lineRule="auto"/>
        <w:ind w:left="705"/>
        <w:jc w:val="both"/>
        <w:rPr>
          <w:rFonts w:ascii="NewsGot" w:hAnsi="NewsGot"/>
        </w:rPr>
      </w:pPr>
    </w:p>
    <w:p w14:paraId="774E3DB0" w14:textId="3573BE20" w:rsidR="006F4152" w:rsidRDefault="000A4E5D" w:rsidP="006F4152">
      <w:pPr>
        <w:spacing w:after="0" w:line="240" w:lineRule="auto"/>
        <w:ind w:left="1410" w:hanging="705"/>
        <w:jc w:val="both"/>
        <w:rPr>
          <w:rFonts w:ascii="NewsGot" w:hAnsi="NewsGot"/>
        </w:rPr>
      </w:pPr>
      <w:r>
        <w:rPr>
          <w:rFonts w:ascii="NewsGot" w:hAnsi="NewsGot"/>
        </w:rPr>
        <w:t>(</w:t>
      </w:r>
      <w:r w:rsidR="0096595B">
        <w:rPr>
          <w:rFonts w:ascii="NewsGot" w:hAnsi="NewsGot"/>
        </w:rPr>
        <w:t>e</w:t>
      </w:r>
      <w:r>
        <w:rPr>
          <w:rFonts w:ascii="NewsGot" w:hAnsi="NewsGot"/>
        </w:rPr>
        <w:t>)</w:t>
      </w:r>
      <w:r w:rsidR="006F4152">
        <w:rPr>
          <w:rFonts w:ascii="NewsGot" w:hAnsi="NewsGot"/>
        </w:rPr>
        <w:t xml:space="preserve"> </w:t>
      </w:r>
      <w:r w:rsidR="006F4152">
        <w:rPr>
          <w:rFonts w:ascii="NewsGot" w:hAnsi="NewsGot"/>
        </w:rPr>
        <w:tab/>
      </w:r>
      <w:r w:rsidR="009C1E58">
        <w:rPr>
          <w:rFonts w:ascii="NewsGot" w:hAnsi="NewsGot"/>
        </w:rPr>
        <w:t>likvidace odpadu</w:t>
      </w:r>
      <w:r w:rsidR="006F4152">
        <w:rPr>
          <w:rFonts w:ascii="NewsGot" w:hAnsi="NewsGot"/>
        </w:rPr>
        <w:t xml:space="preserve"> v souladu s ustanoveními zákona 541/2020 Sb., o odpadech.</w:t>
      </w:r>
    </w:p>
    <w:p w14:paraId="0FA18DEB" w14:textId="77777777" w:rsidR="006F4152" w:rsidRDefault="006F4152" w:rsidP="006F4152">
      <w:pPr>
        <w:spacing w:after="0" w:line="240" w:lineRule="auto"/>
        <w:ind w:left="1410" w:hanging="705"/>
        <w:jc w:val="both"/>
        <w:rPr>
          <w:rFonts w:ascii="NewsGot" w:hAnsi="NewsGot"/>
        </w:rPr>
      </w:pPr>
    </w:p>
    <w:p w14:paraId="43CE3B86" w14:textId="15B07CDC" w:rsidR="006F4152" w:rsidRDefault="006F4152" w:rsidP="006F4152">
      <w:pPr>
        <w:spacing w:after="0" w:line="240" w:lineRule="auto"/>
        <w:ind w:left="705" w:hanging="705"/>
        <w:jc w:val="both"/>
        <w:rPr>
          <w:rFonts w:ascii="NewsGot" w:hAnsi="NewsGot"/>
        </w:rPr>
      </w:pPr>
      <w:r>
        <w:rPr>
          <w:rFonts w:ascii="NewsGot" w:hAnsi="NewsGot"/>
        </w:rPr>
        <w:t>2.2</w:t>
      </w:r>
      <w:r>
        <w:rPr>
          <w:rFonts w:ascii="NewsGot" w:hAnsi="NewsGot"/>
        </w:rPr>
        <w:tab/>
        <w:t>Zhotovitel se zavazuje, že provede Dílo vlastním jménem, na vlastní zodpovědnost a předá Dílo Objednateli v rozsahu, kvalitě, podmínkách a termínech dohodnutých v této Smlouvě</w:t>
      </w:r>
      <w:r w:rsidR="00DA525D">
        <w:rPr>
          <w:rFonts w:ascii="NewsGot" w:hAnsi="NewsGot"/>
        </w:rPr>
        <w:t>.</w:t>
      </w:r>
    </w:p>
    <w:p w14:paraId="6C89498F" w14:textId="089A10BF" w:rsidR="00834FB0" w:rsidRDefault="00834FB0" w:rsidP="006F4152">
      <w:pPr>
        <w:spacing w:after="0" w:line="240" w:lineRule="auto"/>
        <w:ind w:left="705" w:hanging="705"/>
        <w:jc w:val="both"/>
        <w:rPr>
          <w:rFonts w:ascii="NewsGot" w:hAnsi="NewsGot"/>
        </w:rPr>
      </w:pPr>
    </w:p>
    <w:p w14:paraId="19813227" w14:textId="6C74C72E" w:rsidR="00834FB0" w:rsidRDefault="00834FB0" w:rsidP="00834FB0">
      <w:pPr>
        <w:spacing w:after="0" w:line="240" w:lineRule="auto"/>
        <w:ind w:left="705" w:hanging="705"/>
        <w:jc w:val="both"/>
        <w:rPr>
          <w:rFonts w:ascii="NewsGot" w:hAnsi="NewsGot"/>
        </w:rPr>
      </w:pPr>
      <w:r>
        <w:rPr>
          <w:rFonts w:ascii="NewsGot" w:hAnsi="NewsGot"/>
        </w:rPr>
        <w:t>2.3</w:t>
      </w:r>
      <w:r>
        <w:rPr>
          <w:rFonts w:ascii="NewsGot" w:hAnsi="NewsGot"/>
        </w:rPr>
        <w:tab/>
        <w:t xml:space="preserve">Zhotovitel se zavazuje, že bude provádět Dílo v souladu se všemi obecně závaznými předpisy, ČSN a dalšími závaznými či doporučenými technickými a bezpečnostními předpisy vztahujícími se k Dílu. </w:t>
      </w:r>
    </w:p>
    <w:p w14:paraId="59CE64A3" w14:textId="77777777" w:rsidR="006F4152" w:rsidRDefault="006F4152" w:rsidP="006F4152">
      <w:pPr>
        <w:spacing w:after="0" w:line="240" w:lineRule="auto"/>
        <w:ind w:left="708"/>
        <w:jc w:val="both"/>
        <w:rPr>
          <w:rFonts w:ascii="NewsGot" w:hAnsi="NewsGot"/>
        </w:rPr>
      </w:pPr>
    </w:p>
    <w:p w14:paraId="5DF79CB3" w14:textId="35C24BE1"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4</w:t>
      </w:r>
      <w:r>
        <w:rPr>
          <w:rFonts w:ascii="NewsGot" w:hAnsi="NewsGot"/>
        </w:rPr>
        <w:tab/>
        <w:t>Zhotovitel se výslovně zavazuje, že při plnění Smlouvy provede všechny práce v nejvyšší odborné kvalitě</w:t>
      </w:r>
      <w:r w:rsidR="00532F5D">
        <w:rPr>
          <w:rFonts w:ascii="NewsGot" w:hAnsi="NewsGot"/>
        </w:rPr>
        <w:t xml:space="preserve"> a v souladu s </w:t>
      </w:r>
      <w:r>
        <w:rPr>
          <w:rFonts w:ascii="NewsGot" w:hAnsi="NewsGot"/>
        </w:rPr>
        <w:t>požadavk</w:t>
      </w:r>
      <w:r w:rsidR="00532F5D">
        <w:rPr>
          <w:rFonts w:ascii="NewsGot" w:hAnsi="NewsGot"/>
        </w:rPr>
        <w:t xml:space="preserve">y </w:t>
      </w:r>
      <w:r>
        <w:rPr>
          <w:rFonts w:ascii="NewsGot" w:hAnsi="NewsGot"/>
        </w:rPr>
        <w:t xml:space="preserve">Objednatele. </w:t>
      </w:r>
    </w:p>
    <w:p w14:paraId="7F4376E9" w14:textId="77777777" w:rsidR="006F4152" w:rsidRDefault="006F4152" w:rsidP="006F4152">
      <w:pPr>
        <w:spacing w:after="0" w:line="240" w:lineRule="auto"/>
        <w:ind w:left="708"/>
        <w:jc w:val="both"/>
        <w:rPr>
          <w:rFonts w:ascii="NewsGot" w:hAnsi="NewsGot"/>
        </w:rPr>
      </w:pPr>
    </w:p>
    <w:p w14:paraId="5A35BA76" w14:textId="34EF9A5E"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5</w:t>
      </w:r>
      <w:r>
        <w:rPr>
          <w:rFonts w:ascii="NewsGot" w:hAnsi="NewsGot"/>
        </w:rPr>
        <w:tab/>
        <w:t>Zhotovitel se zavazuje</w:t>
      </w:r>
      <w:r w:rsidR="00532F5D">
        <w:rPr>
          <w:rFonts w:ascii="NewsGot" w:hAnsi="NewsGot"/>
        </w:rPr>
        <w:t xml:space="preserve">, že </w:t>
      </w:r>
      <w:r>
        <w:rPr>
          <w:rFonts w:ascii="NewsGot" w:hAnsi="NewsGot"/>
        </w:rPr>
        <w:t>Dílo prov</w:t>
      </w:r>
      <w:r w:rsidR="00532F5D">
        <w:rPr>
          <w:rFonts w:ascii="NewsGot" w:hAnsi="NewsGot"/>
        </w:rPr>
        <w:t>ede</w:t>
      </w:r>
      <w:r>
        <w:rPr>
          <w:rFonts w:ascii="NewsGot" w:hAnsi="NewsGot"/>
        </w:rPr>
        <w:t>, tedy ve smyslu § 2604 Občanského zákoníku Dílo dokonč</w:t>
      </w:r>
      <w:r w:rsidR="00532F5D">
        <w:rPr>
          <w:rFonts w:ascii="NewsGot" w:hAnsi="NewsGot"/>
        </w:rPr>
        <w:t>í</w:t>
      </w:r>
      <w:r>
        <w:rPr>
          <w:rFonts w:ascii="NewsGot" w:hAnsi="NewsGot"/>
        </w:rPr>
        <w:t xml:space="preserve"> a před</w:t>
      </w:r>
      <w:r w:rsidR="00532F5D">
        <w:rPr>
          <w:rFonts w:ascii="NewsGot" w:hAnsi="NewsGot"/>
        </w:rPr>
        <w:t>á</w:t>
      </w:r>
      <w:r>
        <w:rPr>
          <w:rFonts w:ascii="NewsGot" w:hAnsi="NewsGot"/>
        </w:rPr>
        <w:t xml:space="preserve"> Objednateli v souladu s touto Smlouvou řádně a včas. Objednatel je povinen za podmínek stanovených v této Smlouvě Dílo převzít a zaplatit Zhotoviteli cenu Díla dle této Smlouvy.</w:t>
      </w:r>
    </w:p>
    <w:p w14:paraId="5A3F1768" w14:textId="77777777" w:rsidR="006F4152" w:rsidRDefault="006F4152" w:rsidP="006F4152">
      <w:pPr>
        <w:spacing w:after="0" w:line="240" w:lineRule="auto"/>
        <w:ind w:left="708"/>
        <w:jc w:val="both"/>
        <w:rPr>
          <w:rFonts w:ascii="NewsGot" w:hAnsi="NewsGot"/>
        </w:rPr>
      </w:pPr>
    </w:p>
    <w:p w14:paraId="4171E91E" w14:textId="62E5160E"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6</w:t>
      </w:r>
      <w:r>
        <w:rPr>
          <w:rFonts w:ascii="NewsGot" w:hAnsi="NewsGot"/>
        </w:rPr>
        <w:tab/>
      </w:r>
      <w:r>
        <w:rPr>
          <w:rFonts w:ascii="NewsGot" w:hAnsi="NewsGot"/>
        </w:rPr>
        <w:tab/>
      </w:r>
      <w:r w:rsidRPr="00A27520">
        <w:rPr>
          <w:rFonts w:ascii="NewsGot" w:hAnsi="NewsGot"/>
        </w:rPr>
        <w:t>Součástí Díla jsou rovněž všechny předepsané doklady (záruční listy, protokoly o zkouškách a revizích,</w:t>
      </w:r>
      <w:r w:rsidR="005021B4" w:rsidRPr="00A27520">
        <w:rPr>
          <w:rFonts w:ascii="NewsGot" w:hAnsi="NewsGot"/>
        </w:rPr>
        <w:t xml:space="preserve"> </w:t>
      </w:r>
      <w:r w:rsidR="00AB1244" w:rsidRPr="00A27520">
        <w:rPr>
          <w:rFonts w:ascii="NewsGot" w:hAnsi="NewsGot"/>
        </w:rPr>
        <w:t xml:space="preserve">prohlášení o </w:t>
      </w:r>
      <w:proofErr w:type="gramStart"/>
      <w:r w:rsidR="00AB1244" w:rsidRPr="00A27520">
        <w:rPr>
          <w:rFonts w:ascii="NewsGot" w:hAnsi="NewsGot"/>
        </w:rPr>
        <w:t>shodě)</w:t>
      </w:r>
      <w:r w:rsidRPr="00A27520">
        <w:rPr>
          <w:rFonts w:ascii="NewsGot" w:hAnsi="NewsGot"/>
        </w:rPr>
        <w:t xml:space="preserve"> (dále</w:t>
      </w:r>
      <w:proofErr w:type="gramEnd"/>
      <w:r w:rsidRPr="00A27520">
        <w:rPr>
          <w:rFonts w:ascii="NewsGot" w:hAnsi="NewsGot"/>
        </w:rPr>
        <w:t xml:space="preserve"> jen „</w:t>
      </w:r>
      <w:r w:rsidRPr="00A27520">
        <w:rPr>
          <w:rFonts w:ascii="NewsGot" w:hAnsi="NewsGot"/>
          <w:b/>
        </w:rPr>
        <w:t>Dokladová část Díla</w:t>
      </w:r>
      <w:r w:rsidRPr="00A27520">
        <w:rPr>
          <w:rFonts w:ascii="NewsGot" w:hAnsi="NewsGot"/>
        </w:rPr>
        <w:t>“).</w:t>
      </w:r>
      <w:r>
        <w:t xml:space="preserve"> </w:t>
      </w:r>
    </w:p>
    <w:p w14:paraId="4A08F2CC" w14:textId="77777777" w:rsidR="006F4152" w:rsidRDefault="006F4152" w:rsidP="006F4152">
      <w:pPr>
        <w:spacing w:after="0" w:line="240" w:lineRule="auto"/>
        <w:ind w:left="705" w:hanging="705"/>
        <w:jc w:val="both"/>
        <w:rPr>
          <w:rFonts w:ascii="NewsGot" w:hAnsi="NewsGot"/>
        </w:rPr>
      </w:pPr>
    </w:p>
    <w:p w14:paraId="54576036" w14:textId="3CFAA13E"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7</w:t>
      </w:r>
      <w:r>
        <w:rPr>
          <w:rFonts w:ascii="NewsGot" w:hAnsi="NewsGot"/>
        </w:rPr>
        <w:tab/>
        <w:t xml:space="preserve">Zhotovitel neuskuteční žádnou změnu Díla, ceny, doby plnění ani žádných jiných podmínek této Smlouvy bez předchozího písemného souhlasu Objednatele. </w:t>
      </w:r>
    </w:p>
    <w:p w14:paraId="3712EB3B" w14:textId="77777777" w:rsidR="006F4152" w:rsidRDefault="006F4152" w:rsidP="006F4152">
      <w:pPr>
        <w:spacing w:after="0" w:line="240" w:lineRule="auto"/>
        <w:ind w:left="705" w:hanging="705"/>
        <w:jc w:val="both"/>
        <w:rPr>
          <w:rFonts w:ascii="NewsGot" w:hAnsi="NewsGot"/>
        </w:rPr>
      </w:pPr>
    </w:p>
    <w:p w14:paraId="6BD71AAF" w14:textId="1D25F485"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8</w:t>
      </w:r>
      <w:r>
        <w:rPr>
          <w:rFonts w:ascii="NewsGot" w:hAnsi="NewsGot"/>
        </w:rPr>
        <w:tab/>
        <w:t>Zhotovitel dodá i veškerý nutný pomocný materiál a zajistí potřebné služby v rozsahu předmětu Díla, které sice nejsou detailně specifikované v této Smlouvě, ale jsou nezbytné pro předání Díla v požadované kvalitě, nebo jsou předepsány příslušnými právními předpisy a technickými normami. Znění tohoto odstavce se nevztahuje na případné změny rozsahu Díla, které by představovaly změnu předmětu Díla nad rámec této Smlouvy.</w:t>
      </w:r>
    </w:p>
    <w:p w14:paraId="3627AD20" w14:textId="77777777" w:rsidR="006F4152" w:rsidRDefault="006F4152" w:rsidP="006F4152">
      <w:pPr>
        <w:spacing w:after="0" w:line="240" w:lineRule="auto"/>
        <w:ind w:left="705" w:hanging="705"/>
        <w:jc w:val="both"/>
        <w:rPr>
          <w:rFonts w:ascii="NewsGot" w:hAnsi="NewsGot"/>
        </w:rPr>
      </w:pPr>
    </w:p>
    <w:p w14:paraId="2B2980B7" w14:textId="11B9C1BD"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9</w:t>
      </w:r>
      <w:r w:rsidR="00834FB0">
        <w:rPr>
          <w:rFonts w:ascii="NewsGot" w:hAnsi="NewsGot"/>
        </w:rPr>
        <w:tab/>
      </w:r>
      <w:r>
        <w:rPr>
          <w:rFonts w:ascii="NewsGot" w:hAnsi="NewsGot"/>
        </w:rPr>
        <w:t>Zhotovitel bere na vědomí a souhlasí s tím, že základní podmínkou Objednatele pro zadání realizace celého Díla je schválení a přidělení finančních prostředků k úhradě ceny Díla ze strany zřizovatele Objednatele, tj. hlavního města Prahy. V případě nedostatečného přidělení investičních prostředků si Objednatel vyhrazuje právo dát Zhotoviteli písemný pokyn buď nezahájit plnění této Smlouvy, nebo dočasně pozastavit plnění této Smlouvy.</w:t>
      </w:r>
    </w:p>
    <w:p w14:paraId="723BA905" w14:textId="77777777" w:rsidR="006F4152" w:rsidRDefault="006F4152" w:rsidP="006F4152">
      <w:pPr>
        <w:spacing w:after="0" w:line="240" w:lineRule="auto"/>
        <w:ind w:left="705" w:hanging="705"/>
        <w:jc w:val="both"/>
        <w:rPr>
          <w:rFonts w:ascii="NewsGot" w:hAnsi="NewsGot"/>
        </w:rPr>
      </w:pPr>
    </w:p>
    <w:p w14:paraId="4BD01215" w14:textId="77777777" w:rsidR="006F4152" w:rsidRDefault="006F4152" w:rsidP="006F4152">
      <w:pPr>
        <w:spacing w:after="0" w:line="240" w:lineRule="auto"/>
        <w:ind w:left="705" w:hanging="705"/>
        <w:jc w:val="both"/>
        <w:rPr>
          <w:rFonts w:ascii="NewsGot" w:hAnsi="NewsGot"/>
        </w:rPr>
      </w:pPr>
    </w:p>
    <w:p w14:paraId="7F755097" w14:textId="77777777" w:rsidR="006F4152" w:rsidRDefault="006F4152" w:rsidP="006F4152">
      <w:pPr>
        <w:spacing w:after="0" w:line="240" w:lineRule="auto"/>
        <w:jc w:val="both"/>
        <w:rPr>
          <w:rFonts w:ascii="NewsGot" w:hAnsi="NewsGot"/>
          <w:b/>
        </w:rPr>
      </w:pPr>
      <w:r>
        <w:rPr>
          <w:rFonts w:ascii="NewsGot" w:hAnsi="NewsGot"/>
          <w:b/>
        </w:rPr>
        <w:t>3.</w:t>
      </w:r>
      <w:r>
        <w:rPr>
          <w:rFonts w:ascii="NewsGot" w:hAnsi="NewsGot"/>
          <w:b/>
        </w:rPr>
        <w:tab/>
        <w:t>Místo a doba plnění</w:t>
      </w:r>
    </w:p>
    <w:p w14:paraId="52A1B16E" w14:textId="77777777" w:rsidR="006F4152" w:rsidRDefault="006F4152" w:rsidP="006F4152">
      <w:pPr>
        <w:spacing w:after="0" w:line="240" w:lineRule="auto"/>
        <w:jc w:val="both"/>
        <w:rPr>
          <w:rFonts w:ascii="NewsGot" w:hAnsi="NewsGot"/>
        </w:rPr>
      </w:pPr>
    </w:p>
    <w:p w14:paraId="2020BD7A" w14:textId="222847B0" w:rsidR="006F4152" w:rsidRDefault="006F4152" w:rsidP="006F4152">
      <w:pPr>
        <w:spacing w:after="0" w:line="240" w:lineRule="auto"/>
        <w:ind w:left="705" w:hanging="705"/>
        <w:jc w:val="both"/>
        <w:rPr>
          <w:rFonts w:ascii="NewsGot" w:hAnsi="NewsGot"/>
        </w:rPr>
      </w:pPr>
      <w:r>
        <w:rPr>
          <w:rFonts w:ascii="NewsGot" w:hAnsi="NewsGot"/>
        </w:rPr>
        <w:t>3.1</w:t>
      </w:r>
      <w:r>
        <w:rPr>
          <w:rFonts w:ascii="NewsGot" w:hAnsi="NewsGot"/>
        </w:rPr>
        <w:tab/>
        <w:t>Místem plnění je areál Zoo Praha.</w:t>
      </w:r>
    </w:p>
    <w:p w14:paraId="2311B61B" w14:textId="77777777" w:rsidR="006F4152" w:rsidRDefault="006F4152" w:rsidP="006F4152">
      <w:pPr>
        <w:spacing w:after="0" w:line="240" w:lineRule="auto"/>
        <w:ind w:left="705" w:hanging="705"/>
        <w:jc w:val="both"/>
        <w:rPr>
          <w:rFonts w:ascii="NewsGot" w:hAnsi="NewsGot"/>
        </w:rPr>
      </w:pPr>
    </w:p>
    <w:p w14:paraId="7983F9E7" w14:textId="77777777" w:rsidR="006F4152" w:rsidRDefault="006F4152" w:rsidP="006F4152">
      <w:pPr>
        <w:spacing w:after="0" w:line="240" w:lineRule="auto"/>
        <w:ind w:left="705" w:hanging="705"/>
        <w:jc w:val="both"/>
        <w:rPr>
          <w:rFonts w:ascii="NewsGot" w:hAnsi="NewsGot"/>
        </w:rPr>
      </w:pPr>
      <w:r>
        <w:rPr>
          <w:rFonts w:ascii="NewsGot" w:hAnsi="NewsGot"/>
        </w:rPr>
        <w:t>3.2</w:t>
      </w:r>
      <w:r>
        <w:rPr>
          <w:rFonts w:ascii="NewsGot" w:hAnsi="NewsGot"/>
        </w:rPr>
        <w:tab/>
        <w:t>Doba plnění je vymezena těmito termíny:</w:t>
      </w:r>
    </w:p>
    <w:p w14:paraId="571719CA" w14:textId="77777777" w:rsidR="006F4152" w:rsidRDefault="006F4152" w:rsidP="006F4152">
      <w:pPr>
        <w:spacing w:after="0" w:line="240" w:lineRule="auto"/>
        <w:ind w:left="705" w:hanging="705"/>
        <w:jc w:val="both"/>
        <w:rPr>
          <w:rFonts w:ascii="NewsGot" w:hAnsi="NewsGot"/>
        </w:rPr>
      </w:pPr>
    </w:p>
    <w:p w14:paraId="2C45326D" w14:textId="77777777" w:rsidR="006F4152" w:rsidRDefault="006F4152" w:rsidP="006F4152">
      <w:pPr>
        <w:spacing w:after="0" w:line="240" w:lineRule="auto"/>
        <w:ind w:left="1416" w:hanging="711"/>
        <w:jc w:val="both"/>
        <w:rPr>
          <w:rFonts w:ascii="NewsGot" w:hAnsi="NewsGot"/>
        </w:rPr>
      </w:pPr>
      <w:r>
        <w:rPr>
          <w:rFonts w:ascii="NewsGot" w:hAnsi="NewsGot"/>
        </w:rPr>
        <w:t>3.2.1</w:t>
      </w:r>
      <w:r>
        <w:rPr>
          <w:rFonts w:ascii="NewsGot" w:hAnsi="NewsGot"/>
        </w:rPr>
        <w:tab/>
        <w:t xml:space="preserve">Objednatel předá Zhotoviteli staveniště k provedení Díla </w:t>
      </w:r>
      <w:r>
        <w:rPr>
          <w:rFonts w:ascii="NewsGot" w:hAnsi="NewsGot"/>
          <w:b/>
        </w:rPr>
        <w:t>do 2 (dvou) kalendářních dnů</w:t>
      </w:r>
      <w:r>
        <w:rPr>
          <w:rFonts w:ascii="NewsGot" w:hAnsi="NewsGot"/>
        </w:rPr>
        <w:t xml:space="preserve"> ode dne nabytí účinnosti této Smlouvy. O předání staveniště bude mezi Objednatelem a Zhotovitelem podepsán předávací protokol.</w:t>
      </w:r>
    </w:p>
    <w:p w14:paraId="75AC437B" w14:textId="77777777" w:rsidR="006F4152" w:rsidRDefault="006F4152" w:rsidP="006F4152">
      <w:pPr>
        <w:spacing w:after="0" w:line="240" w:lineRule="auto"/>
        <w:ind w:left="1416" w:hanging="711"/>
        <w:jc w:val="both"/>
        <w:rPr>
          <w:rFonts w:ascii="NewsGot" w:hAnsi="NewsGot"/>
        </w:rPr>
      </w:pPr>
    </w:p>
    <w:p w14:paraId="6CA5B540" w14:textId="77777777" w:rsidR="006F4152" w:rsidRDefault="006F4152" w:rsidP="006F4152">
      <w:pPr>
        <w:spacing w:after="0" w:line="240" w:lineRule="auto"/>
        <w:ind w:left="1416" w:hanging="711"/>
        <w:jc w:val="both"/>
        <w:rPr>
          <w:rFonts w:ascii="NewsGot" w:hAnsi="NewsGot"/>
        </w:rPr>
      </w:pPr>
      <w:r>
        <w:rPr>
          <w:rFonts w:ascii="NewsGot" w:hAnsi="NewsGot"/>
        </w:rPr>
        <w:t>3.2.2</w:t>
      </w:r>
      <w:r>
        <w:rPr>
          <w:rFonts w:ascii="NewsGot" w:hAnsi="NewsGot"/>
        </w:rPr>
        <w:tab/>
        <w:t xml:space="preserve">Zhotovitel je povinen zahájit provádění Díla </w:t>
      </w:r>
      <w:r>
        <w:rPr>
          <w:rFonts w:ascii="NewsGot" w:hAnsi="NewsGot"/>
          <w:b/>
        </w:rPr>
        <w:t>do 2 (dvou) kalendářních dnů</w:t>
      </w:r>
      <w:r>
        <w:rPr>
          <w:rFonts w:ascii="NewsGot" w:hAnsi="NewsGot"/>
        </w:rPr>
        <w:t xml:space="preserve"> ode dne předání staveniště. </w:t>
      </w:r>
    </w:p>
    <w:p w14:paraId="2C2743EC" w14:textId="77777777" w:rsidR="006F4152" w:rsidRDefault="006F4152" w:rsidP="006F4152">
      <w:pPr>
        <w:spacing w:after="0" w:line="240" w:lineRule="auto"/>
        <w:ind w:left="1416" w:hanging="711"/>
        <w:jc w:val="both"/>
        <w:rPr>
          <w:rFonts w:ascii="NewsGot" w:hAnsi="NewsGot"/>
        </w:rPr>
      </w:pPr>
    </w:p>
    <w:p w14:paraId="79658F52" w14:textId="3E2C4707" w:rsidR="006F4152" w:rsidRDefault="006F4152" w:rsidP="006F4152">
      <w:pPr>
        <w:spacing w:after="0" w:line="240" w:lineRule="auto"/>
        <w:ind w:left="1416" w:hanging="711"/>
        <w:jc w:val="both"/>
        <w:rPr>
          <w:rFonts w:ascii="NewsGot" w:hAnsi="NewsGot"/>
          <w:b/>
        </w:rPr>
      </w:pPr>
      <w:r>
        <w:rPr>
          <w:rFonts w:ascii="NewsGot" w:hAnsi="NewsGot"/>
        </w:rPr>
        <w:lastRenderedPageBreak/>
        <w:t>3.2.3</w:t>
      </w:r>
      <w:r>
        <w:rPr>
          <w:rFonts w:ascii="NewsGot" w:hAnsi="NewsGot"/>
        </w:rPr>
        <w:tab/>
        <w:t xml:space="preserve">Zhotovitel je povinen Dílo dokončit a protokolárně předat Objednateli způsobem popsaným v této Smlouvě </w:t>
      </w:r>
      <w:r w:rsidR="007257CA">
        <w:rPr>
          <w:rFonts w:ascii="NewsGot" w:hAnsi="NewsGot"/>
        </w:rPr>
        <w:t>v termínu</w:t>
      </w:r>
      <w:r w:rsidR="000A4E5D" w:rsidRPr="007F1602">
        <w:rPr>
          <w:rFonts w:ascii="NewsGot" w:hAnsi="NewsGot"/>
          <w:b/>
        </w:rPr>
        <w:t xml:space="preserve"> </w:t>
      </w:r>
      <w:r w:rsidR="00035287" w:rsidRPr="005D671F">
        <w:rPr>
          <w:rFonts w:ascii="NewsGot" w:hAnsi="NewsGot"/>
          <w:b/>
        </w:rPr>
        <w:t>do</w:t>
      </w:r>
      <w:r w:rsidR="00503C9A" w:rsidRPr="005D671F">
        <w:rPr>
          <w:rFonts w:ascii="NewsGot" w:hAnsi="NewsGot"/>
          <w:b/>
        </w:rPr>
        <w:t xml:space="preserve"> 6 týdnů ode dne podpisu této Smlouvy.</w:t>
      </w:r>
    </w:p>
    <w:p w14:paraId="48382DC8" w14:textId="77777777" w:rsidR="006F4152" w:rsidRDefault="006F4152" w:rsidP="006F4152">
      <w:pPr>
        <w:spacing w:after="0" w:line="240" w:lineRule="auto"/>
        <w:ind w:left="1416" w:hanging="711"/>
        <w:jc w:val="both"/>
        <w:rPr>
          <w:rFonts w:ascii="NewsGot" w:hAnsi="NewsGot"/>
        </w:rPr>
      </w:pPr>
    </w:p>
    <w:p w14:paraId="2E412833" w14:textId="77777777" w:rsidR="006F4152" w:rsidRDefault="006F4152" w:rsidP="006F4152">
      <w:pPr>
        <w:spacing w:after="0" w:line="240" w:lineRule="auto"/>
        <w:ind w:left="1416" w:hanging="711"/>
        <w:jc w:val="both"/>
        <w:rPr>
          <w:rFonts w:ascii="NewsGot" w:hAnsi="NewsGot"/>
        </w:rPr>
      </w:pPr>
      <w:r>
        <w:rPr>
          <w:rFonts w:ascii="NewsGot" w:hAnsi="NewsGot"/>
        </w:rPr>
        <w:t>3.2.4</w:t>
      </w:r>
      <w:r>
        <w:rPr>
          <w:rFonts w:ascii="NewsGot" w:hAnsi="NewsGot"/>
        </w:rPr>
        <w:tab/>
        <w:t xml:space="preserve">Zhotovitel je povinen vyklidit staveniště a vyklizené staveniště předat Objednateli </w:t>
      </w:r>
      <w:r>
        <w:rPr>
          <w:rFonts w:ascii="NewsGot" w:hAnsi="NewsGot"/>
          <w:b/>
        </w:rPr>
        <w:t>do 2 (dvou) kalendářních dnů</w:t>
      </w:r>
      <w:r>
        <w:rPr>
          <w:rFonts w:ascii="NewsGot" w:hAnsi="NewsGot"/>
        </w:rPr>
        <w:t xml:space="preserve"> od dokončení Díla a jeho předání Objednateli.</w:t>
      </w:r>
    </w:p>
    <w:p w14:paraId="14AFFE80" w14:textId="77777777" w:rsidR="006F4152" w:rsidRDefault="006F4152" w:rsidP="006F4152">
      <w:pPr>
        <w:rPr>
          <w:rFonts w:ascii="NewsGot" w:hAnsi="NewsGot"/>
        </w:rPr>
      </w:pPr>
    </w:p>
    <w:p w14:paraId="3EC34366" w14:textId="77777777" w:rsidR="006F4152" w:rsidRDefault="006F4152" w:rsidP="006F4152">
      <w:pPr>
        <w:pStyle w:val="Odstavecseseznamem"/>
        <w:numPr>
          <w:ilvl w:val="2"/>
          <w:numId w:val="10"/>
        </w:numPr>
        <w:spacing w:after="0" w:line="240" w:lineRule="auto"/>
        <w:jc w:val="both"/>
        <w:rPr>
          <w:rFonts w:ascii="NewsGot" w:hAnsi="NewsGot"/>
        </w:rPr>
      </w:pPr>
      <w:r>
        <w:rPr>
          <w:rFonts w:ascii="NewsGot" w:hAnsi="NewsGot"/>
        </w:rPr>
        <w:t>Podmínky pro změnu sjednaných termínů jsou pouze tyto:</w:t>
      </w:r>
    </w:p>
    <w:p w14:paraId="63FD8428" w14:textId="68CFC031" w:rsidR="006F4152" w:rsidRDefault="006F4152" w:rsidP="006F4152">
      <w:pPr>
        <w:pStyle w:val="Odstavecseseznamem"/>
        <w:numPr>
          <w:ilvl w:val="0"/>
          <w:numId w:val="11"/>
        </w:numPr>
        <w:spacing w:after="0" w:line="240" w:lineRule="auto"/>
        <w:ind w:left="2127" w:hanging="709"/>
        <w:jc w:val="both"/>
        <w:rPr>
          <w:rFonts w:ascii="NewsGot" w:hAnsi="NewsGot"/>
        </w:rPr>
      </w:pPr>
      <w:r>
        <w:rPr>
          <w:rFonts w:ascii="NewsGot" w:hAnsi="NewsGot"/>
        </w:rPr>
        <w:t xml:space="preserve">Vícepráce (dle definice v článku 4, odst. </w:t>
      </w:r>
      <w:r w:rsidR="00532F5D">
        <w:rPr>
          <w:rFonts w:ascii="NewsGot" w:hAnsi="NewsGot"/>
        </w:rPr>
        <w:t>8</w:t>
      </w:r>
      <w:r>
        <w:rPr>
          <w:rFonts w:ascii="NewsGot" w:hAnsi="NewsGot"/>
        </w:rPr>
        <w:t>) nemají vliv na termín dokončení a Dílo bude dokončeno ve sjednaném termínu, pokud se Smluvní strany v písemném dodatku nedohodnou jinak;</w:t>
      </w:r>
    </w:p>
    <w:p w14:paraId="0FC3E626"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nedostatek finančních prostředků na straně Objednatele;</w:t>
      </w:r>
    </w:p>
    <w:p w14:paraId="6960FDB1"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z důvodů vyšší moci;</w:t>
      </w:r>
    </w:p>
    <w:p w14:paraId="48F170DA"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prodlení způsobené nesoučinností ze strany Objednatele.</w:t>
      </w:r>
    </w:p>
    <w:p w14:paraId="71833734" w14:textId="77777777" w:rsidR="006F4152" w:rsidRDefault="006F4152" w:rsidP="006F4152">
      <w:pPr>
        <w:pStyle w:val="Odstavecseseznamem"/>
        <w:spacing w:after="0" w:line="240" w:lineRule="auto"/>
        <w:ind w:left="1416"/>
        <w:jc w:val="both"/>
        <w:rPr>
          <w:rFonts w:ascii="NewsGot" w:hAnsi="NewsGot"/>
        </w:rPr>
      </w:pPr>
    </w:p>
    <w:p w14:paraId="10B1D4D9" w14:textId="77777777" w:rsidR="006F4152" w:rsidRDefault="006F4152" w:rsidP="006F4152">
      <w:pPr>
        <w:spacing w:after="0" w:line="240" w:lineRule="auto"/>
        <w:ind w:left="705" w:hanging="705"/>
        <w:jc w:val="both"/>
        <w:rPr>
          <w:rFonts w:ascii="NewsGot" w:hAnsi="NewsGot"/>
        </w:rPr>
      </w:pPr>
    </w:p>
    <w:p w14:paraId="5AC68ED3" w14:textId="77777777" w:rsidR="006F4152" w:rsidRDefault="006F4152" w:rsidP="006F4152">
      <w:pPr>
        <w:spacing w:after="0" w:line="240" w:lineRule="auto"/>
        <w:jc w:val="both"/>
        <w:rPr>
          <w:rFonts w:ascii="NewsGot" w:hAnsi="NewsGot"/>
          <w:b/>
        </w:rPr>
      </w:pPr>
      <w:r>
        <w:rPr>
          <w:rFonts w:ascii="NewsGot" w:hAnsi="NewsGot"/>
          <w:b/>
        </w:rPr>
        <w:t>4.</w:t>
      </w:r>
      <w:r>
        <w:rPr>
          <w:rFonts w:ascii="NewsGot" w:hAnsi="NewsGot"/>
          <w:b/>
        </w:rPr>
        <w:tab/>
        <w:t>Cena, platební podmínky, fakturační podmínky, vícepráce</w:t>
      </w:r>
    </w:p>
    <w:p w14:paraId="0E6221FA" w14:textId="77777777" w:rsidR="006F4152" w:rsidRDefault="006F4152" w:rsidP="006F4152">
      <w:pPr>
        <w:spacing w:after="0" w:line="240" w:lineRule="auto"/>
        <w:jc w:val="both"/>
        <w:rPr>
          <w:rFonts w:ascii="NewsGot" w:hAnsi="NewsGot"/>
        </w:rPr>
      </w:pPr>
    </w:p>
    <w:p w14:paraId="65BE27D2" w14:textId="02328241" w:rsidR="006F4152" w:rsidRDefault="006F4152" w:rsidP="006F4152">
      <w:pPr>
        <w:spacing w:after="0" w:line="240" w:lineRule="auto"/>
        <w:ind w:left="705" w:hanging="705"/>
        <w:jc w:val="both"/>
        <w:rPr>
          <w:rFonts w:ascii="NewsGot" w:hAnsi="NewsGot"/>
        </w:rPr>
      </w:pPr>
      <w:r>
        <w:rPr>
          <w:rFonts w:ascii="NewsGot" w:hAnsi="NewsGot"/>
        </w:rPr>
        <w:t>4.1</w:t>
      </w:r>
      <w:r>
        <w:rPr>
          <w:rFonts w:ascii="NewsGot" w:hAnsi="NewsGot"/>
        </w:rPr>
        <w:tab/>
        <w:t xml:space="preserve">Smluvní strany se ve smyslu zákona č. 526/1990 Sb., o cenách, ve znění pozdějších předpisů, dohodly na této celkové ceně Díla, která je sjednána jako jednotková s pevnými jednotkovými cenami specifikovanými </w:t>
      </w:r>
      <w:r w:rsidR="00233E85" w:rsidRPr="00233E85">
        <w:rPr>
          <w:rFonts w:ascii="NewsGot" w:hAnsi="NewsGot"/>
          <w:u w:val="single"/>
        </w:rPr>
        <w:t>příloze č. 1</w:t>
      </w:r>
      <w:r w:rsidR="00233E85">
        <w:rPr>
          <w:rFonts w:ascii="NewsGot" w:hAnsi="NewsGot"/>
        </w:rPr>
        <w:t>.</w:t>
      </w:r>
      <w:r>
        <w:rPr>
          <w:rFonts w:ascii="NewsGot" w:hAnsi="NewsGot"/>
        </w:rPr>
        <w:t xml:space="preserve"> Souhrn jednotkových cen činí:</w:t>
      </w:r>
    </w:p>
    <w:p w14:paraId="4B0A7F60" w14:textId="77777777" w:rsidR="006F4152" w:rsidRDefault="006F4152" w:rsidP="006F4152">
      <w:pPr>
        <w:spacing w:after="0" w:line="240" w:lineRule="auto"/>
        <w:ind w:left="703" w:hanging="703"/>
        <w:jc w:val="both"/>
        <w:rPr>
          <w:rFonts w:ascii="NewsGot" w:hAnsi="NewsGot"/>
          <w:b/>
          <w:highlight w:val="yellow"/>
        </w:rPr>
      </w:pPr>
    </w:p>
    <w:p w14:paraId="6CC568C7" w14:textId="63C2332C" w:rsidR="006F4152" w:rsidRDefault="006F4152" w:rsidP="006F4152">
      <w:pPr>
        <w:spacing w:after="0" w:line="240" w:lineRule="auto"/>
        <w:ind w:left="703" w:hanging="703"/>
        <w:jc w:val="both"/>
        <w:rPr>
          <w:rFonts w:ascii="NewsGot" w:hAnsi="NewsGot"/>
          <w:b/>
        </w:rPr>
      </w:pPr>
      <w:r>
        <w:rPr>
          <w:rFonts w:ascii="NewsGot" w:hAnsi="NewsGot"/>
          <w:b/>
        </w:rPr>
        <w:tab/>
      </w:r>
      <w:r>
        <w:rPr>
          <w:rFonts w:ascii="NewsGot" w:hAnsi="NewsGot"/>
          <w:b/>
        </w:rPr>
        <w:tab/>
        <w:t>cena celkem bez DPH</w:t>
      </w:r>
      <w:r>
        <w:rPr>
          <w:rFonts w:ascii="NewsGot" w:hAnsi="NewsGot"/>
          <w:b/>
        </w:rPr>
        <w:tab/>
      </w:r>
      <w:r>
        <w:rPr>
          <w:rFonts w:ascii="NewsGot" w:hAnsi="NewsGot"/>
          <w:b/>
        </w:rPr>
        <w:tab/>
      </w:r>
      <w:r w:rsidR="00C8640A">
        <w:rPr>
          <w:rFonts w:ascii="NewsGot" w:hAnsi="NewsGot"/>
          <w:b/>
        </w:rPr>
        <w:t>445 728,- Kč</w:t>
      </w:r>
    </w:p>
    <w:p w14:paraId="6C519180" w14:textId="14B5F0BA" w:rsidR="006F4152" w:rsidRDefault="006F4152" w:rsidP="006F4152">
      <w:pPr>
        <w:spacing w:after="0" w:line="240" w:lineRule="auto"/>
        <w:ind w:left="703" w:hanging="703"/>
        <w:jc w:val="both"/>
        <w:rPr>
          <w:rFonts w:ascii="NewsGot" w:hAnsi="NewsGot"/>
          <w:b/>
          <w:i/>
        </w:rPr>
      </w:pPr>
      <w:r>
        <w:rPr>
          <w:rFonts w:ascii="NewsGot" w:hAnsi="NewsGot"/>
          <w:b/>
        </w:rPr>
        <w:tab/>
      </w:r>
      <w:r>
        <w:rPr>
          <w:rFonts w:ascii="NewsGot" w:hAnsi="NewsGot"/>
          <w:b/>
        </w:rPr>
        <w:tab/>
        <w:t>výše DPH</w:t>
      </w:r>
      <w:r>
        <w:rPr>
          <w:rFonts w:ascii="NewsGot" w:hAnsi="NewsGot"/>
          <w:b/>
        </w:rPr>
        <w:tab/>
      </w:r>
      <w:r>
        <w:rPr>
          <w:rFonts w:ascii="NewsGot" w:hAnsi="NewsGot"/>
          <w:b/>
        </w:rPr>
        <w:tab/>
      </w:r>
      <w:r>
        <w:rPr>
          <w:rFonts w:ascii="NewsGot" w:hAnsi="NewsGot"/>
          <w:b/>
        </w:rPr>
        <w:tab/>
      </w:r>
      <w:r w:rsidR="00C8640A">
        <w:rPr>
          <w:rFonts w:ascii="NewsGot" w:hAnsi="NewsGot"/>
          <w:b/>
        </w:rPr>
        <w:t>93 602,88</w:t>
      </w:r>
      <w:r w:rsidR="00233E85">
        <w:rPr>
          <w:rFonts w:ascii="NewsGot" w:hAnsi="NewsGot"/>
          <w:b/>
        </w:rPr>
        <w:t xml:space="preserve"> Kč</w:t>
      </w:r>
    </w:p>
    <w:p w14:paraId="1047DB68" w14:textId="50BA4085" w:rsidR="006F4152" w:rsidRDefault="006F4152" w:rsidP="006F4152">
      <w:pPr>
        <w:spacing w:after="0" w:line="240" w:lineRule="auto"/>
        <w:ind w:left="703" w:hanging="703"/>
        <w:jc w:val="both"/>
        <w:rPr>
          <w:rFonts w:ascii="NewsGot" w:hAnsi="NewsGot"/>
          <w:highlight w:val="yellow"/>
        </w:rPr>
      </w:pPr>
      <w:r>
        <w:rPr>
          <w:rFonts w:ascii="NewsGot" w:hAnsi="NewsGot"/>
          <w:b/>
        </w:rPr>
        <w:tab/>
      </w:r>
      <w:r>
        <w:rPr>
          <w:rFonts w:ascii="NewsGot" w:hAnsi="NewsGot"/>
          <w:b/>
        </w:rPr>
        <w:tab/>
        <w:t>cena celkem včetně DPH</w:t>
      </w:r>
      <w:r>
        <w:rPr>
          <w:rFonts w:ascii="NewsGot" w:hAnsi="NewsGot"/>
          <w:b/>
        </w:rPr>
        <w:tab/>
      </w:r>
      <w:r w:rsidR="00C8640A">
        <w:rPr>
          <w:rFonts w:ascii="NewsGot" w:hAnsi="NewsGot"/>
          <w:b/>
        </w:rPr>
        <w:t>539 330,88</w:t>
      </w:r>
      <w:r w:rsidR="00233E85">
        <w:rPr>
          <w:rFonts w:ascii="NewsGot" w:hAnsi="NewsGot"/>
          <w:b/>
        </w:rPr>
        <w:t xml:space="preserve"> Kč</w:t>
      </w:r>
    </w:p>
    <w:p w14:paraId="2FB8DAA8" w14:textId="77777777" w:rsidR="006F4152" w:rsidRDefault="006F4152" w:rsidP="006F4152">
      <w:pPr>
        <w:spacing w:after="0" w:line="240" w:lineRule="auto"/>
        <w:ind w:left="703" w:hanging="703"/>
        <w:jc w:val="both"/>
        <w:rPr>
          <w:rFonts w:ascii="NewsGot" w:hAnsi="NewsGot"/>
        </w:rPr>
      </w:pPr>
      <w:r>
        <w:rPr>
          <w:rFonts w:ascii="NewsGot" w:hAnsi="NewsGot"/>
          <w:b/>
        </w:rPr>
        <w:tab/>
      </w:r>
    </w:p>
    <w:p w14:paraId="61A92982" w14:textId="7FC3C650" w:rsidR="006F4152" w:rsidRDefault="006F4152" w:rsidP="006F4152">
      <w:pPr>
        <w:spacing w:after="0" w:line="240" w:lineRule="auto"/>
        <w:ind w:left="705" w:hanging="705"/>
        <w:jc w:val="both"/>
        <w:rPr>
          <w:rFonts w:ascii="NewsGot" w:hAnsi="NewsGot"/>
        </w:rPr>
      </w:pPr>
      <w:r>
        <w:rPr>
          <w:rFonts w:ascii="NewsGot" w:hAnsi="NewsGot"/>
        </w:rPr>
        <w:t>4.2</w:t>
      </w:r>
      <w:r>
        <w:rPr>
          <w:rFonts w:ascii="NewsGot" w:hAnsi="NewsGot"/>
        </w:rPr>
        <w:tab/>
        <w:t xml:space="preserve">Výše uvedená celková cena se sjednává jako nepřekročitelný cenový limit (dále jen </w:t>
      </w:r>
      <w:r>
        <w:rPr>
          <w:rFonts w:ascii="NewsGot" w:hAnsi="NewsGot"/>
          <w:b/>
        </w:rPr>
        <w:t>„Cenový limit</w:t>
      </w:r>
      <w:r>
        <w:rPr>
          <w:rFonts w:ascii="NewsGot" w:hAnsi="NewsGot"/>
        </w:rPr>
        <w:t>“) a je cenou nejvýše přípustnou za celkový předmět plnění a jsou v ní zahrnuty veškeré náklady Zhotovitele spojené s provedením Díla a s plněním všech dalších povinností Zhotovitele dle této Smlouvy. Do účtované ceny Díla může být promítnuta pouze zákonná změna sazby DPH.</w:t>
      </w:r>
    </w:p>
    <w:p w14:paraId="31AA4F32" w14:textId="77777777" w:rsidR="006F4152" w:rsidRDefault="006F4152" w:rsidP="006F4152">
      <w:pPr>
        <w:spacing w:after="0" w:line="240" w:lineRule="auto"/>
        <w:ind w:left="705" w:hanging="705"/>
        <w:jc w:val="both"/>
        <w:rPr>
          <w:rFonts w:ascii="NewsGot" w:hAnsi="NewsGot"/>
        </w:rPr>
      </w:pPr>
    </w:p>
    <w:p w14:paraId="6DAD0B60" w14:textId="1F503DF9" w:rsidR="006F4152" w:rsidRDefault="006F4152" w:rsidP="006F4152">
      <w:pPr>
        <w:spacing w:after="0" w:line="240" w:lineRule="auto"/>
        <w:jc w:val="both"/>
        <w:rPr>
          <w:rFonts w:ascii="NewsGot" w:hAnsi="NewsGot"/>
          <w:highlight w:val="yellow"/>
        </w:rPr>
      </w:pPr>
      <w:r>
        <w:rPr>
          <w:rFonts w:ascii="NewsGot" w:hAnsi="NewsGot"/>
        </w:rPr>
        <w:t>4.3</w:t>
      </w:r>
      <w:r>
        <w:rPr>
          <w:rFonts w:ascii="NewsGot" w:hAnsi="NewsGot"/>
        </w:rPr>
        <w:tab/>
        <w:t xml:space="preserve">Zhotovitel je oprávněn účtovat za provedení Díla cenu skutečně provedených jednotek dle </w:t>
      </w:r>
      <w:r>
        <w:rPr>
          <w:rFonts w:ascii="NewsGot" w:hAnsi="NewsGot"/>
        </w:rPr>
        <w:tab/>
        <w:t>jednotkových cen uvedených v</w:t>
      </w:r>
      <w:r w:rsidR="00233E85">
        <w:rPr>
          <w:rFonts w:ascii="NewsGot" w:hAnsi="NewsGot"/>
        </w:rPr>
        <w:t> </w:t>
      </w:r>
      <w:r w:rsidR="00233E85" w:rsidRPr="00233E85">
        <w:rPr>
          <w:rFonts w:ascii="NewsGot" w:hAnsi="NewsGot"/>
          <w:u w:val="single"/>
        </w:rPr>
        <w:t>Příloze č. 1</w:t>
      </w:r>
      <w:r>
        <w:rPr>
          <w:rFonts w:ascii="NewsGot" w:hAnsi="NewsGot"/>
        </w:rPr>
        <w:t xml:space="preserve">. Pokud by se počet skutečně provedených jednotek lišil od </w:t>
      </w:r>
      <w:r w:rsidR="00233E85">
        <w:rPr>
          <w:rFonts w:ascii="NewsGot" w:hAnsi="NewsGot"/>
        </w:rPr>
        <w:tab/>
      </w:r>
      <w:r>
        <w:rPr>
          <w:rFonts w:ascii="NewsGot" w:hAnsi="NewsGot"/>
        </w:rPr>
        <w:t>počtu jednotek uvedených v</w:t>
      </w:r>
      <w:r w:rsidR="00233E85">
        <w:rPr>
          <w:rFonts w:ascii="NewsGot" w:hAnsi="NewsGot"/>
        </w:rPr>
        <w:t> </w:t>
      </w:r>
      <w:r w:rsidR="00233E85" w:rsidRPr="00233E85">
        <w:rPr>
          <w:rFonts w:ascii="NewsGot" w:hAnsi="NewsGot"/>
          <w:u w:val="single"/>
        </w:rPr>
        <w:t>příloze č. 1</w:t>
      </w:r>
      <w:r>
        <w:rPr>
          <w:rFonts w:ascii="NewsGot" w:hAnsi="NewsGot"/>
        </w:rPr>
        <w:t xml:space="preserve">, je pro účtování ceny Díla určující skutečný počet provedených </w:t>
      </w:r>
      <w:r w:rsidR="00233E85">
        <w:rPr>
          <w:rFonts w:ascii="NewsGot" w:hAnsi="NewsGot"/>
        </w:rPr>
        <w:tab/>
      </w:r>
      <w:r>
        <w:rPr>
          <w:rFonts w:ascii="NewsGot" w:hAnsi="NewsGot"/>
        </w:rPr>
        <w:t xml:space="preserve">jednotek v rámci Díla; Zhotovitel však není oprávněn za provedení Díla </w:t>
      </w:r>
      <w:r>
        <w:rPr>
          <w:rFonts w:ascii="NewsGot" w:hAnsi="NewsGot"/>
        </w:rPr>
        <w:tab/>
        <w:t xml:space="preserve">účtovat jakékoliv ceny, které by v </w:t>
      </w:r>
      <w:r w:rsidR="00233E85">
        <w:rPr>
          <w:rFonts w:ascii="NewsGot" w:hAnsi="NewsGot"/>
        </w:rPr>
        <w:tab/>
      </w:r>
      <w:r>
        <w:rPr>
          <w:rFonts w:ascii="NewsGot" w:hAnsi="NewsGot"/>
        </w:rPr>
        <w:t xml:space="preserve">souhrnu překročily Cenový limit. Toto ujednání o Cenovém limitu bylo </w:t>
      </w:r>
      <w:r>
        <w:rPr>
          <w:rFonts w:ascii="NewsGot" w:hAnsi="NewsGot"/>
        </w:rPr>
        <w:tab/>
        <w:t xml:space="preserve">Smluvními stranami sjednáno s </w:t>
      </w:r>
      <w:r w:rsidR="00233E85">
        <w:rPr>
          <w:rFonts w:ascii="NewsGot" w:hAnsi="NewsGot"/>
        </w:rPr>
        <w:tab/>
      </w:r>
      <w:r>
        <w:rPr>
          <w:rFonts w:ascii="NewsGot" w:hAnsi="NewsGot"/>
        </w:rPr>
        <w:t>ohledem na skutečnost řádného seznámení Zhotovitele s</w:t>
      </w:r>
      <w:r w:rsidR="00233E85">
        <w:rPr>
          <w:rFonts w:ascii="NewsGot" w:hAnsi="NewsGot"/>
        </w:rPr>
        <w:t> </w:t>
      </w:r>
      <w:r>
        <w:rPr>
          <w:rFonts w:ascii="NewsGot" w:hAnsi="NewsGot"/>
        </w:rPr>
        <w:t>vešker</w:t>
      </w:r>
      <w:r w:rsidR="00233E85">
        <w:rPr>
          <w:rFonts w:ascii="NewsGot" w:hAnsi="NewsGot"/>
        </w:rPr>
        <w:t>ými podmínkami v</w:t>
      </w:r>
      <w:r>
        <w:rPr>
          <w:rFonts w:ascii="NewsGot" w:hAnsi="NewsGot"/>
        </w:rPr>
        <w:t>ymezující</w:t>
      </w:r>
      <w:r w:rsidR="00233E85">
        <w:rPr>
          <w:rFonts w:ascii="NewsGot" w:hAnsi="NewsGot"/>
        </w:rPr>
        <w:t>mi</w:t>
      </w:r>
      <w:r>
        <w:rPr>
          <w:rFonts w:ascii="NewsGot" w:hAnsi="NewsGot"/>
        </w:rPr>
        <w:t xml:space="preserve"> Dílo před </w:t>
      </w:r>
      <w:r w:rsidR="00233E85">
        <w:rPr>
          <w:rFonts w:ascii="NewsGot" w:hAnsi="NewsGot"/>
        </w:rPr>
        <w:tab/>
      </w:r>
      <w:r>
        <w:rPr>
          <w:rFonts w:ascii="NewsGot" w:hAnsi="NewsGot"/>
        </w:rPr>
        <w:t>uzavřením této Smlouvy</w:t>
      </w:r>
      <w:r w:rsidR="00233E85">
        <w:rPr>
          <w:rFonts w:ascii="NewsGot" w:hAnsi="NewsGot"/>
        </w:rPr>
        <w:t>. U</w:t>
      </w:r>
      <w:r>
        <w:rPr>
          <w:rFonts w:ascii="NewsGot" w:hAnsi="NewsGot"/>
        </w:rPr>
        <w:t xml:space="preserve">vedený Cenový limit </w:t>
      </w:r>
      <w:r w:rsidR="00233E85">
        <w:rPr>
          <w:rFonts w:ascii="NewsGot" w:hAnsi="NewsGot"/>
        </w:rPr>
        <w:t xml:space="preserve">však </w:t>
      </w:r>
      <w:r>
        <w:rPr>
          <w:rFonts w:ascii="NewsGot" w:hAnsi="NewsGot"/>
        </w:rPr>
        <w:t xml:space="preserve">neomezuje nárok Zhotovitele na úhradu za vícepráce, </w:t>
      </w:r>
      <w:r w:rsidR="00233E85">
        <w:rPr>
          <w:rFonts w:ascii="NewsGot" w:hAnsi="NewsGot"/>
        </w:rPr>
        <w:tab/>
      </w:r>
      <w:r>
        <w:rPr>
          <w:rFonts w:ascii="NewsGot" w:hAnsi="NewsGot"/>
        </w:rPr>
        <w:t>bude-li takový nárok uplatněn v souladu s touto Smlouvou a zákonem.</w:t>
      </w:r>
    </w:p>
    <w:p w14:paraId="229A5664" w14:textId="77777777" w:rsidR="006F4152" w:rsidRDefault="006F4152" w:rsidP="006F4152">
      <w:pPr>
        <w:spacing w:after="0" w:line="240" w:lineRule="auto"/>
        <w:jc w:val="both"/>
        <w:rPr>
          <w:rFonts w:ascii="NewsGot" w:hAnsi="NewsGot"/>
        </w:rPr>
      </w:pPr>
    </w:p>
    <w:p w14:paraId="1665331C" w14:textId="11181C43" w:rsidR="00285557" w:rsidRDefault="00285557" w:rsidP="00285557">
      <w:pPr>
        <w:spacing w:after="0" w:line="240" w:lineRule="auto"/>
        <w:ind w:left="705" w:hanging="705"/>
        <w:jc w:val="both"/>
        <w:rPr>
          <w:rFonts w:ascii="NewsGot" w:hAnsi="NewsGot"/>
        </w:rPr>
      </w:pPr>
      <w:r>
        <w:rPr>
          <w:rFonts w:ascii="NewsGot" w:hAnsi="NewsGot"/>
        </w:rPr>
        <w:t>4.4</w:t>
      </w:r>
      <w:r>
        <w:rPr>
          <w:rFonts w:ascii="NewsGot" w:hAnsi="NewsGot"/>
        </w:rPr>
        <w:tab/>
        <w:t>Daňový doklad (dále jen „</w:t>
      </w:r>
      <w:r>
        <w:rPr>
          <w:rFonts w:ascii="NewsGot" w:hAnsi="NewsGot"/>
          <w:b/>
        </w:rPr>
        <w:t>Faktura</w:t>
      </w:r>
      <w:r>
        <w:rPr>
          <w:rFonts w:ascii="NewsGot" w:hAnsi="NewsGot"/>
        </w:rPr>
        <w:t>“) bude Zhotovitelem vystavena do 10 kalendářních dnů od dokončení Díla, tj. od předání a převzetí Díla na základě předávacího protokolu.</w:t>
      </w:r>
      <w:r w:rsidR="003E5353">
        <w:rPr>
          <w:rFonts w:ascii="NewsGot" w:hAnsi="NewsGot"/>
        </w:rPr>
        <w:t xml:space="preserve"> Faktura bude zaslána v elektronické podobě na e-mailovou adresu Objednatele: </w:t>
      </w:r>
      <w:hyperlink r:id="rId8" w:history="1">
        <w:r w:rsidR="003E5353" w:rsidRPr="00191009">
          <w:rPr>
            <w:rStyle w:val="Hypertextovodkaz"/>
            <w:rFonts w:ascii="NewsGot" w:hAnsi="NewsGot"/>
          </w:rPr>
          <w:t>fakturace@zoopraha.cz</w:t>
        </w:r>
      </w:hyperlink>
      <w:r w:rsidR="003E5353">
        <w:rPr>
          <w:rFonts w:ascii="NewsGot" w:hAnsi="NewsGot"/>
        </w:rPr>
        <w:t>.</w:t>
      </w:r>
    </w:p>
    <w:p w14:paraId="43667CFB"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DD591C8" w14:textId="4253E66B" w:rsidR="00285557" w:rsidRDefault="00285557" w:rsidP="00285557">
      <w:pPr>
        <w:spacing w:after="0" w:line="240" w:lineRule="auto"/>
        <w:ind w:left="705" w:hanging="705"/>
        <w:jc w:val="both"/>
        <w:rPr>
          <w:rFonts w:ascii="NewsGot" w:hAnsi="NewsGot"/>
        </w:rPr>
      </w:pPr>
      <w:r>
        <w:rPr>
          <w:rFonts w:ascii="NewsGot" w:hAnsi="NewsGot"/>
        </w:rPr>
        <w:t>4.5</w:t>
      </w:r>
      <w:r>
        <w:rPr>
          <w:rFonts w:ascii="NewsGot" w:hAnsi="NewsGot"/>
        </w:rPr>
        <w:tab/>
        <w:t xml:space="preserve">Faktura bude mít 30 denní lhůtu splatnosti ode dne jejího doručení na </w:t>
      </w:r>
      <w:r w:rsidR="003E5353">
        <w:rPr>
          <w:rFonts w:ascii="NewsGot" w:hAnsi="NewsGot"/>
        </w:rPr>
        <w:t xml:space="preserve">e-mailovou </w:t>
      </w:r>
      <w:r>
        <w:rPr>
          <w:rFonts w:ascii="NewsGot" w:hAnsi="NewsGot"/>
        </w:rPr>
        <w:t xml:space="preserve">adresu Objednatele. Faktura musí obsahovat náležitosti </w:t>
      </w:r>
      <w:r>
        <w:rPr>
          <w:rFonts w:ascii="NewsGot" w:hAnsi="NewsGot"/>
        </w:rPr>
        <w:tab/>
        <w:t>daňového dokladu v souladu se zákonem č.563/1991 Sb., o účetnictví a s § 28 zákona č. 235/2004 Sb., o dani z přidané hodnoty. Pokud Faktura nebude obsahovat všechny náležitosti daňového dokladu stanovené výše uvedenými právními předpisy a Smlouvou, bude Objednatel oprávněn ji do data splatnosti vrátit zpět Zhotoviteli s tím, že ten je povinen poté vystavit novou Fakturu s novým termínem splatnosti. V takovém případě se ruší běh lhůty splatnosti a nová lhůta počne běžet doručením opravené Faktury.</w:t>
      </w:r>
    </w:p>
    <w:p w14:paraId="15469561" w14:textId="77777777" w:rsidR="00285557" w:rsidRDefault="00285557" w:rsidP="00285557">
      <w:pPr>
        <w:spacing w:after="0" w:line="240" w:lineRule="auto"/>
        <w:jc w:val="both"/>
        <w:rPr>
          <w:rFonts w:ascii="NewsGot" w:hAnsi="NewsGot"/>
        </w:rPr>
      </w:pPr>
    </w:p>
    <w:p w14:paraId="4FDD570B" w14:textId="34B752C2" w:rsidR="00285557" w:rsidRDefault="00285557" w:rsidP="00285557">
      <w:pPr>
        <w:spacing w:after="0" w:line="240" w:lineRule="auto"/>
        <w:jc w:val="both"/>
        <w:rPr>
          <w:rFonts w:ascii="NewsGot" w:hAnsi="NewsGot"/>
        </w:rPr>
      </w:pPr>
      <w:r>
        <w:rPr>
          <w:rFonts w:ascii="NewsGot" w:hAnsi="NewsGot"/>
        </w:rPr>
        <w:t>4.6</w:t>
      </w:r>
      <w:r>
        <w:rPr>
          <w:rFonts w:ascii="NewsGot" w:hAnsi="NewsGot"/>
        </w:rPr>
        <w:tab/>
        <w:t>Platb</w:t>
      </w:r>
      <w:r w:rsidR="00532F5D">
        <w:rPr>
          <w:rFonts w:ascii="NewsGot" w:hAnsi="NewsGot"/>
        </w:rPr>
        <w:t>a</w:t>
      </w:r>
      <w:r>
        <w:rPr>
          <w:rFonts w:ascii="NewsGot" w:hAnsi="NewsGot"/>
        </w:rPr>
        <w:t xml:space="preserve"> bud</w:t>
      </w:r>
      <w:r w:rsidR="00532F5D">
        <w:rPr>
          <w:rFonts w:ascii="NewsGot" w:hAnsi="NewsGot"/>
        </w:rPr>
        <w:t>e</w:t>
      </w:r>
      <w:r>
        <w:rPr>
          <w:rFonts w:ascii="NewsGot" w:hAnsi="NewsGot"/>
        </w:rPr>
        <w:t xml:space="preserve"> uskutečněn</w:t>
      </w:r>
      <w:r w:rsidR="00532F5D">
        <w:rPr>
          <w:rFonts w:ascii="NewsGot" w:hAnsi="NewsGot"/>
        </w:rPr>
        <w:t>a</w:t>
      </w:r>
      <w:r>
        <w:rPr>
          <w:rFonts w:ascii="NewsGot" w:hAnsi="NewsGot"/>
        </w:rPr>
        <w:t xml:space="preserve"> bezhotovostním převodem z účtu Objednatele na účet Zhotovitele.</w:t>
      </w:r>
    </w:p>
    <w:p w14:paraId="796132A9" w14:textId="77777777" w:rsidR="00285557" w:rsidRDefault="00285557" w:rsidP="00285557">
      <w:pPr>
        <w:spacing w:after="0" w:line="240" w:lineRule="auto"/>
        <w:jc w:val="both"/>
        <w:rPr>
          <w:rFonts w:ascii="NewsGot" w:hAnsi="NewsGot"/>
        </w:rPr>
      </w:pPr>
    </w:p>
    <w:p w14:paraId="20E16C4A" w14:textId="77777777" w:rsidR="00285557" w:rsidRDefault="00285557" w:rsidP="00285557">
      <w:pPr>
        <w:spacing w:after="0" w:line="240" w:lineRule="auto"/>
        <w:jc w:val="both"/>
        <w:rPr>
          <w:rFonts w:ascii="NewsGot" w:hAnsi="NewsGot"/>
        </w:rPr>
      </w:pPr>
      <w:r>
        <w:rPr>
          <w:rFonts w:ascii="NewsGot" w:hAnsi="NewsGot"/>
        </w:rPr>
        <w:t>4.7</w:t>
      </w:r>
      <w:r>
        <w:rPr>
          <w:rFonts w:ascii="NewsGot" w:hAnsi="NewsGot"/>
        </w:rPr>
        <w:tab/>
        <w:t xml:space="preserve">Objednatel neposkytuje zálohové platby. </w:t>
      </w:r>
    </w:p>
    <w:p w14:paraId="03042622" w14:textId="77777777" w:rsidR="00285557" w:rsidRDefault="00285557" w:rsidP="00285557">
      <w:pPr>
        <w:spacing w:after="0" w:line="240" w:lineRule="auto"/>
        <w:jc w:val="both"/>
        <w:rPr>
          <w:rFonts w:ascii="NewsGot" w:hAnsi="NewsGot"/>
        </w:rPr>
      </w:pPr>
    </w:p>
    <w:p w14:paraId="51379242" w14:textId="77777777" w:rsidR="00285557" w:rsidRDefault="00285557" w:rsidP="00285557">
      <w:pPr>
        <w:spacing w:after="0" w:line="240" w:lineRule="auto"/>
        <w:ind w:left="705" w:hanging="705"/>
        <w:jc w:val="both"/>
        <w:rPr>
          <w:rFonts w:ascii="NewsGot" w:hAnsi="NewsGot"/>
        </w:rPr>
      </w:pPr>
      <w:r>
        <w:rPr>
          <w:rFonts w:ascii="NewsGot" w:hAnsi="NewsGot"/>
        </w:rPr>
        <w:t>4.8</w:t>
      </w:r>
      <w:r>
        <w:rPr>
          <w:rFonts w:ascii="NewsGot" w:hAnsi="NewsGot"/>
        </w:rPr>
        <w:tab/>
        <w:t xml:space="preserve">V případě, že se v průběhu provádění Díla vyskytne potřeba realizovat dodatečné práce či dodávky, které jsou z ekonomických nebo technických důvodů nezbytné, a není možné nebo ekonomické měnit Zhotovitele (odst. 5 § 222 ZZVZ), nebo vznikly v důsledku objektivně nepředvídatelných okolností (odst. </w:t>
      </w:r>
      <w:r>
        <w:rPr>
          <w:rFonts w:ascii="NewsGot" w:hAnsi="NewsGot"/>
        </w:rPr>
        <w:br/>
        <w:t>6 § 222 ZZVZ), překračující rozsah Díla vymezený v čl. 2 této Smlouvy, a které jsou současně nutné pro dokončení a předání Díla („</w:t>
      </w:r>
      <w:r>
        <w:rPr>
          <w:rFonts w:ascii="NewsGot" w:hAnsi="NewsGot"/>
          <w:b/>
        </w:rPr>
        <w:t>Vícepráce</w:t>
      </w:r>
      <w:r>
        <w:rPr>
          <w:rFonts w:ascii="NewsGot" w:hAnsi="NewsGot"/>
        </w:rPr>
        <w:t>“), je možné tyto Vícepráce realizovat pouze za předpokladu písemné dohody obou Smluvních stran a za předpokladu splnění požadavků vyplývajících z § 222 ZZVZ.</w:t>
      </w:r>
    </w:p>
    <w:p w14:paraId="5BF2D8C0" w14:textId="77777777" w:rsidR="00285557" w:rsidRDefault="00285557" w:rsidP="00285557">
      <w:pPr>
        <w:spacing w:after="0" w:line="240" w:lineRule="auto"/>
        <w:jc w:val="both"/>
        <w:rPr>
          <w:rFonts w:ascii="NewsGot" w:hAnsi="NewsGot"/>
        </w:rPr>
      </w:pPr>
    </w:p>
    <w:p w14:paraId="0E722860" w14:textId="1F6BC909" w:rsidR="00285557" w:rsidRDefault="00285557" w:rsidP="00285557">
      <w:pPr>
        <w:spacing w:after="0" w:line="240" w:lineRule="auto"/>
        <w:ind w:left="1410" w:hanging="705"/>
        <w:jc w:val="both"/>
        <w:rPr>
          <w:rFonts w:ascii="NewsGot" w:hAnsi="NewsGot"/>
        </w:rPr>
      </w:pPr>
      <w:r>
        <w:rPr>
          <w:rFonts w:ascii="NewsGot" w:hAnsi="NewsGot"/>
        </w:rPr>
        <w:t>4.8.1</w:t>
      </w:r>
      <w:r>
        <w:rPr>
          <w:rFonts w:ascii="NewsGot" w:hAnsi="NewsGot"/>
        </w:rPr>
        <w:tab/>
        <w:t xml:space="preserve">Zjistí-li Zhotovitel potřebu provedení Víceprací, je povinen na takovou skutečnost neprodleně </w:t>
      </w:r>
      <w:r w:rsidR="00E933E9">
        <w:rPr>
          <w:rFonts w:ascii="NewsGot" w:hAnsi="NewsGot"/>
        </w:rPr>
        <w:t xml:space="preserve">písemně </w:t>
      </w:r>
      <w:r>
        <w:rPr>
          <w:rFonts w:ascii="NewsGot" w:hAnsi="NewsGot"/>
        </w:rPr>
        <w:t>upozornit Objednatele</w:t>
      </w:r>
      <w:r w:rsidR="00E933E9">
        <w:rPr>
          <w:rFonts w:ascii="NewsGot" w:hAnsi="NewsGot"/>
        </w:rPr>
        <w:t xml:space="preserve"> (lze též e-</w:t>
      </w:r>
      <w:r w:rsidR="00E44214">
        <w:rPr>
          <w:rFonts w:ascii="NewsGot" w:hAnsi="NewsGot"/>
        </w:rPr>
        <w:t>mailem</w:t>
      </w:r>
      <w:r w:rsidR="00E933E9">
        <w:rPr>
          <w:rFonts w:ascii="NewsGot" w:hAnsi="NewsGot"/>
        </w:rPr>
        <w:t>)</w:t>
      </w:r>
      <w:r w:rsidR="00595179">
        <w:rPr>
          <w:rFonts w:ascii="NewsGot" w:hAnsi="NewsGot"/>
        </w:rPr>
        <w:t>.</w:t>
      </w:r>
    </w:p>
    <w:p w14:paraId="4C83B08F" w14:textId="77777777" w:rsidR="00285557" w:rsidRDefault="00285557" w:rsidP="00285557">
      <w:pPr>
        <w:spacing w:after="0" w:line="240" w:lineRule="auto"/>
        <w:ind w:left="1410" w:hanging="705"/>
        <w:jc w:val="both"/>
        <w:rPr>
          <w:rFonts w:ascii="NewsGot" w:hAnsi="NewsGot"/>
        </w:rPr>
      </w:pPr>
    </w:p>
    <w:p w14:paraId="731934F0" w14:textId="12A215C6" w:rsidR="00285557" w:rsidRDefault="00285557" w:rsidP="00285557">
      <w:pPr>
        <w:spacing w:after="0" w:line="240" w:lineRule="auto"/>
        <w:ind w:left="1410" w:hanging="705"/>
        <w:jc w:val="both"/>
        <w:rPr>
          <w:rFonts w:ascii="NewsGot" w:hAnsi="NewsGot"/>
        </w:rPr>
      </w:pPr>
      <w:r>
        <w:rPr>
          <w:rFonts w:ascii="NewsGot" w:hAnsi="NewsGot"/>
        </w:rPr>
        <w:t>4.8.2</w:t>
      </w:r>
      <w:r>
        <w:rPr>
          <w:rFonts w:ascii="NewsGot" w:hAnsi="NewsGot"/>
        </w:rPr>
        <w:tab/>
      </w:r>
      <w:r w:rsidR="00595179">
        <w:rPr>
          <w:rFonts w:ascii="NewsGot" w:hAnsi="NewsGot"/>
        </w:rPr>
        <w:t>Specifikace předmětu Víceprací a jejich ocenění, pro které je Zhotovitel povinen použít jednotkové ceny příslušných nebo obdobných položek z </w:t>
      </w:r>
      <w:r w:rsidR="00595179" w:rsidRPr="00595179">
        <w:rPr>
          <w:rFonts w:ascii="NewsGot" w:hAnsi="NewsGot"/>
          <w:u w:val="single"/>
        </w:rPr>
        <w:t>přílohy č. 1</w:t>
      </w:r>
      <w:r w:rsidR="00595179">
        <w:rPr>
          <w:rFonts w:ascii="NewsGot" w:hAnsi="NewsGot"/>
          <w:u w:val="single"/>
        </w:rPr>
        <w:t>,</w:t>
      </w:r>
      <w:r>
        <w:rPr>
          <w:rFonts w:ascii="NewsGot" w:hAnsi="NewsGot"/>
        </w:rPr>
        <w:t xml:space="preserve"> bud</w:t>
      </w:r>
      <w:r w:rsidR="00595179">
        <w:rPr>
          <w:rFonts w:ascii="NewsGot" w:hAnsi="NewsGot"/>
        </w:rPr>
        <w:t xml:space="preserve">e </w:t>
      </w:r>
      <w:r>
        <w:rPr>
          <w:rFonts w:ascii="NewsGot" w:hAnsi="NewsGot"/>
        </w:rPr>
        <w:t xml:space="preserve">podkladem k písemnému dodatku k této Smlouvě, jímž budou definovány důvody vzniku Víceprací, sjednáno jejich provedení a jejich cena. </w:t>
      </w:r>
    </w:p>
    <w:p w14:paraId="2910D6F9" w14:textId="77777777" w:rsidR="00285557" w:rsidRDefault="00285557" w:rsidP="00285557">
      <w:pPr>
        <w:spacing w:after="0" w:line="240" w:lineRule="auto"/>
        <w:ind w:left="1410" w:hanging="705"/>
        <w:jc w:val="both"/>
        <w:rPr>
          <w:rFonts w:ascii="NewsGot" w:hAnsi="NewsGot"/>
        </w:rPr>
      </w:pPr>
    </w:p>
    <w:p w14:paraId="0613C4A2" w14:textId="212E453C" w:rsidR="00285557" w:rsidRDefault="00285557" w:rsidP="00285557">
      <w:pPr>
        <w:spacing w:after="0" w:line="240" w:lineRule="auto"/>
        <w:ind w:left="1410" w:hanging="705"/>
        <w:jc w:val="both"/>
        <w:rPr>
          <w:rFonts w:ascii="NewsGot" w:hAnsi="NewsGot"/>
        </w:rPr>
      </w:pPr>
      <w:r>
        <w:rPr>
          <w:rFonts w:ascii="NewsGot" w:hAnsi="NewsGot"/>
        </w:rPr>
        <w:t>4.8.3</w:t>
      </w:r>
      <w:r>
        <w:rPr>
          <w:rFonts w:ascii="NewsGot" w:hAnsi="NewsGot"/>
        </w:rPr>
        <w:tab/>
        <w:t>Po provedení Víceprací na základě dodatku k této Smlouvě předloží Zhotovitel Objednateli soupis skutečně provedených Víceprací (dále jen „</w:t>
      </w:r>
      <w:r>
        <w:rPr>
          <w:rFonts w:ascii="NewsGot" w:hAnsi="NewsGot"/>
          <w:b/>
        </w:rPr>
        <w:t>Soupis provedených Víceprací</w:t>
      </w:r>
      <w:r>
        <w:rPr>
          <w:rFonts w:ascii="NewsGot" w:hAnsi="NewsGot"/>
        </w:rPr>
        <w:t xml:space="preserve">“). Daňové doklady za vícepráce a Soupis provedených Víceprací budou Zhotovitelem předloženy Objednateli dle odstavce 4.4. </w:t>
      </w:r>
      <w:r w:rsidR="00595179">
        <w:rPr>
          <w:rFonts w:ascii="NewsGot" w:hAnsi="NewsGot"/>
        </w:rPr>
        <w:t>Faktura</w:t>
      </w:r>
      <w:r>
        <w:rPr>
          <w:rFonts w:ascii="NewsGot" w:hAnsi="NewsGot"/>
        </w:rPr>
        <w:t xml:space="preserve"> s přiloženým Soupisem provedených Víceprací budou mít stejné formální náležitosti, jako Faktura řádná a bud</w:t>
      </w:r>
      <w:r w:rsidR="00595179">
        <w:rPr>
          <w:rFonts w:ascii="NewsGot" w:hAnsi="NewsGot"/>
        </w:rPr>
        <w:t>e</w:t>
      </w:r>
      <w:r>
        <w:rPr>
          <w:rFonts w:ascii="NewsGot" w:hAnsi="NewsGot"/>
        </w:rPr>
        <w:t xml:space="preserve"> hrazen</w:t>
      </w:r>
      <w:r w:rsidR="00595179">
        <w:rPr>
          <w:rFonts w:ascii="NewsGot" w:hAnsi="NewsGot"/>
        </w:rPr>
        <w:t>a</w:t>
      </w:r>
      <w:r>
        <w:rPr>
          <w:rFonts w:ascii="NewsGot" w:hAnsi="NewsGot"/>
        </w:rPr>
        <w:t xml:space="preserve"> stejným způsobem.</w:t>
      </w:r>
    </w:p>
    <w:p w14:paraId="3F6B3AD7" w14:textId="77777777" w:rsidR="00285557" w:rsidRDefault="00285557" w:rsidP="00285557">
      <w:pPr>
        <w:spacing w:after="0" w:line="240" w:lineRule="auto"/>
        <w:ind w:left="1410" w:hanging="705"/>
        <w:jc w:val="both"/>
        <w:rPr>
          <w:rFonts w:ascii="NewsGot" w:hAnsi="NewsGot"/>
        </w:rPr>
      </w:pPr>
    </w:p>
    <w:p w14:paraId="0FBD2898" w14:textId="39E99FB5" w:rsidR="00285557" w:rsidRDefault="00285557" w:rsidP="00285557">
      <w:pPr>
        <w:spacing w:after="0" w:line="240" w:lineRule="auto"/>
        <w:ind w:left="1410" w:hanging="705"/>
        <w:jc w:val="both"/>
        <w:rPr>
          <w:rFonts w:ascii="NewsGot" w:hAnsi="NewsGot"/>
        </w:rPr>
      </w:pPr>
      <w:r>
        <w:rPr>
          <w:rFonts w:ascii="NewsGot" w:hAnsi="NewsGot"/>
        </w:rPr>
        <w:t>4.8.4</w:t>
      </w:r>
      <w:r>
        <w:rPr>
          <w:rFonts w:ascii="NewsGot" w:hAnsi="NewsGot"/>
        </w:rPr>
        <w:tab/>
        <w:t xml:space="preserve">Bude-li mít povaha požadovaných Víceprací vliv </w:t>
      </w:r>
      <w:r w:rsidR="00595179">
        <w:rPr>
          <w:rFonts w:ascii="NewsGot" w:hAnsi="NewsGot"/>
        </w:rPr>
        <w:t>n</w:t>
      </w:r>
      <w:r>
        <w:rPr>
          <w:rFonts w:ascii="NewsGot" w:hAnsi="NewsGot"/>
        </w:rPr>
        <w:t>a lhůtu pro dokončení Díla, musí dodatek Smlouvy obsahovat rovněž novou lhůtu dokončení Díla.</w:t>
      </w:r>
    </w:p>
    <w:p w14:paraId="66CB0491" w14:textId="77777777" w:rsidR="00285557" w:rsidRDefault="00285557" w:rsidP="00285557">
      <w:pPr>
        <w:spacing w:after="0" w:line="240" w:lineRule="auto"/>
        <w:ind w:left="1410" w:hanging="705"/>
        <w:jc w:val="both"/>
        <w:rPr>
          <w:rFonts w:ascii="NewsGot" w:hAnsi="NewsGot"/>
        </w:rPr>
      </w:pPr>
    </w:p>
    <w:p w14:paraId="157B151B" w14:textId="77777777" w:rsidR="00285557" w:rsidRDefault="00285557" w:rsidP="00285557">
      <w:pPr>
        <w:spacing w:after="0" w:line="240" w:lineRule="auto"/>
        <w:ind w:left="1410" w:hanging="705"/>
        <w:jc w:val="both"/>
        <w:rPr>
          <w:rFonts w:ascii="NewsGot" w:hAnsi="NewsGot"/>
        </w:rPr>
      </w:pPr>
      <w:r>
        <w:rPr>
          <w:rFonts w:ascii="NewsGot" w:hAnsi="NewsGot"/>
        </w:rPr>
        <w:t>4.8.5</w:t>
      </w:r>
      <w:r>
        <w:rPr>
          <w:rFonts w:ascii="NewsGot" w:hAnsi="NewsGot"/>
        </w:rPr>
        <w:tab/>
        <w:t xml:space="preserve">Potřebu provedení Víceprací může požadovat také Objednatel, přičemž se postupuje shodně dle odstavců uvedených výše. </w:t>
      </w:r>
    </w:p>
    <w:p w14:paraId="2DE56BE6" w14:textId="77777777" w:rsidR="00285557" w:rsidRDefault="00285557" w:rsidP="00285557">
      <w:pPr>
        <w:spacing w:after="0" w:line="240" w:lineRule="auto"/>
        <w:ind w:left="1410" w:hanging="705"/>
        <w:jc w:val="both"/>
        <w:rPr>
          <w:rFonts w:ascii="NewsGot" w:hAnsi="NewsGot"/>
        </w:rPr>
      </w:pPr>
    </w:p>
    <w:p w14:paraId="55692E25" w14:textId="77777777" w:rsidR="00285557" w:rsidRDefault="00285557" w:rsidP="00285557">
      <w:pPr>
        <w:spacing w:after="0" w:line="240" w:lineRule="auto"/>
        <w:ind w:left="1410" w:hanging="705"/>
        <w:jc w:val="both"/>
        <w:rPr>
          <w:rFonts w:ascii="NewsGot" w:hAnsi="NewsGot"/>
        </w:rPr>
      </w:pPr>
      <w:r>
        <w:rPr>
          <w:rFonts w:ascii="NewsGot" w:hAnsi="NewsGot"/>
        </w:rPr>
        <w:t>4.8.6</w:t>
      </w:r>
      <w:r>
        <w:rPr>
          <w:rFonts w:ascii="NewsGot" w:hAnsi="NewsGot"/>
        </w:rPr>
        <w:tab/>
      </w:r>
      <w:r>
        <w:rPr>
          <w:rFonts w:ascii="NewsGot" w:hAnsi="NewsGot"/>
        </w:rPr>
        <w:tab/>
        <w:t>Zhotovitel je oprávněn vyúčtovat Objednateli cenu Víceprací pouze tehdy, pokud došlo k (i) uzavření písemného dodatku ke Smlouvě a (</w:t>
      </w:r>
      <w:proofErr w:type="spellStart"/>
      <w:r>
        <w:rPr>
          <w:rFonts w:ascii="NewsGot" w:hAnsi="NewsGot"/>
        </w:rPr>
        <w:t>ii</w:t>
      </w:r>
      <w:proofErr w:type="spellEnd"/>
      <w:r>
        <w:rPr>
          <w:rFonts w:ascii="NewsGot" w:hAnsi="NewsGot"/>
        </w:rPr>
        <w:t>) provedení těchto Víceprací. V takovém případě Zhotovitel vyúčtuje cenu Víceprací postupem uvedeným výše v tomto čl. 4. Na účtování Víceprací nedopadá Cenový limit.</w:t>
      </w:r>
    </w:p>
    <w:p w14:paraId="4C4F7151" w14:textId="7F2F9105" w:rsidR="00DC3F5F" w:rsidRDefault="00DC3F5F" w:rsidP="00285557">
      <w:pPr>
        <w:spacing w:after="0" w:line="240" w:lineRule="auto"/>
        <w:jc w:val="both"/>
        <w:rPr>
          <w:rFonts w:ascii="NewsGot" w:hAnsi="NewsGot"/>
          <w:b/>
        </w:rPr>
      </w:pPr>
    </w:p>
    <w:p w14:paraId="2499D0F6" w14:textId="77777777" w:rsidR="00B92194" w:rsidRDefault="00B92194" w:rsidP="00285557">
      <w:pPr>
        <w:spacing w:after="0" w:line="240" w:lineRule="auto"/>
        <w:jc w:val="both"/>
        <w:rPr>
          <w:rFonts w:ascii="NewsGot" w:hAnsi="NewsGot"/>
          <w:b/>
        </w:rPr>
      </w:pPr>
    </w:p>
    <w:p w14:paraId="1C8DCE37" w14:textId="153FD15C" w:rsidR="00285557" w:rsidRDefault="00285557" w:rsidP="00285557">
      <w:pPr>
        <w:spacing w:after="0" w:line="240" w:lineRule="auto"/>
        <w:jc w:val="both"/>
        <w:rPr>
          <w:rFonts w:ascii="NewsGot" w:hAnsi="NewsGot"/>
          <w:b/>
        </w:rPr>
      </w:pPr>
      <w:r>
        <w:rPr>
          <w:rFonts w:ascii="NewsGot" w:hAnsi="NewsGot"/>
          <w:b/>
        </w:rPr>
        <w:t>5.</w:t>
      </w:r>
      <w:r>
        <w:rPr>
          <w:rFonts w:ascii="NewsGot" w:hAnsi="NewsGot"/>
          <w:b/>
        </w:rPr>
        <w:tab/>
        <w:t>Předání a převzetí Díla</w:t>
      </w:r>
    </w:p>
    <w:p w14:paraId="072CCF1A" w14:textId="77777777" w:rsidR="00285557" w:rsidRDefault="00285557" w:rsidP="00285557">
      <w:pPr>
        <w:spacing w:after="0" w:line="240" w:lineRule="auto"/>
        <w:jc w:val="both"/>
        <w:rPr>
          <w:rFonts w:ascii="NewsGot" w:hAnsi="NewsGot"/>
        </w:rPr>
      </w:pPr>
    </w:p>
    <w:p w14:paraId="5D11D7FC" w14:textId="3FCED4AD" w:rsidR="00285557" w:rsidRDefault="00285557" w:rsidP="00285557">
      <w:pPr>
        <w:spacing w:after="0" w:line="240" w:lineRule="auto"/>
        <w:ind w:left="705" w:hanging="705"/>
        <w:jc w:val="both"/>
        <w:rPr>
          <w:rFonts w:ascii="NewsGot" w:hAnsi="NewsGot"/>
        </w:rPr>
      </w:pPr>
      <w:r>
        <w:rPr>
          <w:rFonts w:ascii="NewsGot" w:hAnsi="NewsGot"/>
        </w:rPr>
        <w:t>5.1</w:t>
      </w:r>
      <w:r>
        <w:rPr>
          <w:rFonts w:ascii="NewsGot" w:hAnsi="NewsGot"/>
        </w:rPr>
        <w:tab/>
        <w:t xml:space="preserve">Zhotovitel je povinen </w:t>
      </w:r>
      <w:r w:rsidR="00EF1942">
        <w:rPr>
          <w:rFonts w:ascii="NewsGot" w:hAnsi="NewsGot"/>
        </w:rPr>
        <w:t>Dílo po jeho do</w:t>
      </w:r>
      <w:r>
        <w:rPr>
          <w:rFonts w:ascii="NewsGot" w:hAnsi="NewsGot"/>
        </w:rPr>
        <w:t>končení</w:t>
      </w:r>
      <w:r w:rsidR="00EF1942">
        <w:rPr>
          <w:rFonts w:ascii="NewsGot" w:hAnsi="NewsGot"/>
        </w:rPr>
        <w:t xml:space="preserve"> protokolárně předat Objednateli</w:t>
      </w:r>
      <w:r>
        <w:rPr>
          <w:rFonts w:ascii="NewsGot" w:hAnsi="NewsGot"/>
        </w:rPr>
        <w:t xml:space="preserve"> v předepsané a dohodnuté kvalitě, rozsahu a bez jakýchkoli faktických či právních vad a Objednatel se zavazuje Dílo převzít.</w:t>
      </w:r>
    </w:p>
    <w:p w14:paraId="1097B997" w14:textId="77777777" w:rsidR="00285557" w:rsidRDefault="00285557" w:rsidP="00285557">
      <w:pPr>
        <w:spacing w:after="0" w:line="240" w:lineRule="auto"/>
        <w:ind w:left="705" w:hanging="705"/>
        <w:jc w:val="both"/>
        <w:rPr>
          <w:rFonts w:ascii="NewsGot" w:hAnsi="NewsGot"/>
        </w:rPr>
      </w:pPr>
    </w:p>
    <w:p w14:paraId="27B77D92" w14:textId="29EE5A07" w:rsidR="00285557" w:rsidRDefault="00285557" w:rsidP="00285557">
      <w:pPr>
        <w:spacing w:after="0" w:line="240" w:lineRule="auto"/>
        <w:ind w:left="705" w:hanging="705"/>
        <w:jc w:val="both"/>
        <w:rPr>
          <w:rFonts w:ascii="NewsGot" w:hAnsi="NewsGot"/>
        </w:rPr>
      </w:pPr>
      <w:r>
        <w:rPr>
          <w:rFonts w:ascii="NewsGot" w:hAnsi="NewsGot"/>
        </w:rPr>
        <w:t>5.2</w:t>
      </w:r>
      <w:r>
        <w:rPr>
          <w:rFonts w:ascii="NewsGot" w:hAnsi="NewsGot"/>
        </w:rPr>
        <w:tab/>
        <w:t xml:space="preserve">Zhotovitel je povinen protokolárně předat Objednateli dokončené Dílo do termínu uvedeného v čl. 3, odst. 3.2, bodu 3.2.3 této Smlouvy. Zhotovitel je povinen vyzvat Objednatele k převzetí dokončeného Díla v rámci přejímacího řízení alespoň </w:t>
      </w:r>
      <w:r w:rsidR="00EF1942">
        <w:rPr>
          <w:rFonts w:ascii="NewsGot" w:hAnsi="NewsGot"/>
        </w:rPr>
        <w:t>1</w:t>
      </w:r>
      <w:r>
        <w:rPr>
          <w:rFonts w:ascii="NewsGot" w:hAnsi="NewsGot"/>
        </w:rPr>
        <w:t xml:space="preserve"> (</w:t>
      </w:r>
      <w:r w:rsidR="00EF1942">
        <w:rPr>
          <w:rFonts w:ascii="NewsGot" w:hAnsi="NewsGot"/>
        </w:rPr>
        <w:t>jeden</w:t>
      </w:r>
      <w:r>
        <w:rPr>
          <w:rFonts w:ascii="NewsGot" w:hAnsi="NewsGot"/>
        </w:rPr>
        <w:t>) pracovní d</w:t>
      </w:r>
      <w:r w:rsidR="00EF1942">
        <w:rPr>
          <w:rFonts w:ascii="NewsGot" w:hAnsi="NewsGot"/>
        </w:rPr>
        <w:t>e</w:t>
      </w:r>
      <w:r>
        <w:rPr>
          <w:rFonts w:ascii="NewsGot" w:hAnsi="NewsGot"/>
        </w:rPr>
        <w:t xml:space="preserve">n před jeho zahájením. V rámci přejímacího řízení bude provedena kontrola Díla z hlediska úplnosti, jakosti a funkčnosti Díla. Na začátku přejímacího řízení je Zhotovitel povinen předat Objednateli úplnou Dokladovou část Díla. Předání Díla bude osvědčeno předávacím protokolem podepsaným Zhotovitelem i Objednatelem a tímto okamžikem předání přejde na Objednatele nebezpečí vzniku škody na Díle. </w:t>
      </w:r>
    </w:p>
    <w:p w14:paraId="455907DB"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038F30C8" w14:textId="01B7901E" w:rsidR="00285557" w:rsidRDefault="00285557" w:rsidP="00285557">
      <w:pPr>
        <w:spacing w:after="0" w:line="240" w:lineRule="auto"/>
        <w:ind w:left="705" w:hanging="705"/>
        <w:jc w:val="both"/>
        <w:rPr>
          <w:rFonts w:ascii="NewsGot" w:hAnsi="NewsGot"/>
        </w:rPr>
      </w:pPr>
      <w:r>
        <w:rPr>
          <w:rFonts w:ascii="NewsGot" w:hAnsi="NewsGot"/>
        </w:rPr>
        <w:t>5.3</w:t>
      </w:r>
      <w:r>
        <w:rPr>
          <w:rFonts w:ascii="NewsGot" w:hAnsi="NewsGot"/>
        </w:rPr>
        <w:tab/>
        <w:t>Předávací protokol bude obsahovat specifikaci Díla, místo a datum předání</w:t>
      </w:r>
      <w:r w:rsidR="003B47BA">
        <w:rPr>
          <w:rFonts w:ascii="NewsGot" w:hAnsi="NewsGot"/>
        </w:rPr>
        <w:t xml:space="preserve"> Díla</w:t>
      </w:r>
      <w:r>
        <w:rPr>
          <w:rFonts w:ascii="NewsGot" w:hAnsi="NewsGot"/>
        </w:rPr>
        <w:t xml:space="preserve">, jakož i výslovné prohlášení Objednatele, zda Dílo přebírá bez výhrad či s výhradami a s uvedením takových výhrad. Dílo převezme v místě plnění kontaktní osoba Objednatele, která je uvedená v čl. 11 této Smlouvy nebo jím pověřená osoba. </w:t>
      </w:r>
    </w:p>
    <w:p w14:paraId="274F226E" w14:textId="77777777" w:rsidR="00285557" w:rsidRDefault="00285557" w:rsidP="00285557">
      <w:pPr>
        <w:spacing w:after="0" w:line="240" w:lineRule="auto"/>
        <w:ind w:left="705" w:hanging="705"/>
        <w:jc w:val="both"/>
        <w:rPr>
          <w:rFonts w:ascii="NewsGot" w:hAnsi="NewsGot"/>
        </w:rPr>
      </w:pPr>
    </w:p>
    <w:p w14:paraId="21E88B2A" w14:textId="03F61E99" w:rsidR="00285557" w:rsidRDefault="00285557" w:rsidP="00285557">
      <w:pPr>
        <w:spacing w:after="0" w:line="240" w:lineRule="auto"/>
        <w:ind w:left="705" w:hanging="705"/>
        <w:jc w:val="both"/>
        <w:rPr>
          <w:rFonts w:ascii="NewsGot" w:hAnsi="NewsGot"/>
        </w:rPr>
      </w:pPr>
      <w:r>
        <w:rPr>
          <w:rFonts w:ascii="NewsGot" w:hAnsi="NewsGot"/>
        </w:rPr>
        <w:t>5.4</w:t>
      </w:r>
      <w:r>
        <w:rPr>
          <w:rFonts w:ascii="NewsGot" w:hAnsi="NewsGot"/>
        </w:rPr>
        <w:tab/>
        <w:t xml:space="preserve">Objednatel není povinen Dílo protokolárně převzít dle odst. 5.2 tohoto článku Smlouvy, budou-li na něm v rámci přejímacího řízení zjištěny vady. Objednatel je však povinen Dílo převzít ve smyslu § 2628 </w:t>
      </w:r>
      <w:r>
        <w:rPr>
          <w:rFonts w:ascii="NewsGot" w:hAnsi="NewsGot"/>
        </w:rPr>
        <w:lastRenderedPageBreak/>
        <w:t xml:space="preserve">Občanského zákoníku v takovém případě, pokud zjištěné vady budou pouze ojedinělými drobnými vadami, které samy o sobě ani ve spojení s jinými nebrání užívání Díla funkčně nebo esteticky, ani jeho užívání podstatným způsobem neomezují. Smluvními stranami však bylo výslovně sjednáno, že Objednatel není povinen Dílo protokolárně převzít, nedojde-li ze strany Zhotovitele k předání úplné Dokladové části </w:t>
      </w:r>
      <w:proofErr w:type="gramStart"/>
      <w:r>
        <w:rPr>
          <w:rFonts w:ascii="NewsGot" w:hAnsi="NewsGot"/>
        </w:rPr>
        <w:t>Díla..</w:t>
      </w:r>
      <w:proofErr w:type="gramEnd"/>
    </w:p>
    <w:p w14:paraId="712F7C62"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5C3A94C" w14:textId="77777777" w:rsidR="00285557" w:rsidRDefault="00285557" w:rsidP="00285557">
      <w:pPr>
        <w:spacing w:after="0" w:line="240" w:lineRule="auto"/>
        <w:ind w:left="705" w:hanging="705"/>
        <w:jc w:val="both"/>
        <w:rPr>
          <w:rFonts w:ascii="NewsGot" w:hAnsi="NewsGot"/>
        </w:rPr>
      </w:pPr>
      <w:r>
        <w:rPr>
          <w:rFonts w:ascii="NewsGot" w:hAnsi="NewsGot"/>
        </w:rPr>
        <w:t>5.5</w:t>
      </w:r>
      <w:r>
        <w:rPr>
          <w:rFonts w:ascii="NewsGot" w:hAnsi="NewsGot"/>
        </w:rPr>
        <w:tab/>
        <w:t xml:space="preserve">V případě nepředvídatelných situací způsobených zásahy vyšší mocí, či v případě prodlení způsobeném neposkytnutím včasné součinnosti ze strany Objednatele, se Smluvní strany zavazují sjednat prodloužení termínu dokončení Díla o dobu trvání překážky v činnosti formou písemného dodatku ke Smlouvě. </w:t>
      </w:r>
    </w:p>
    <w:p w14:paraId="7E429F73" w14:textId="5DFDFD19" w:rsidR="00285557" w:rsidRDefault="00285557" w:rsidP="00285557">
      <w:pPr>
        <w:spacing w:after="0" w:line="240" w:lineRule="auto"/>
        <w:jc w:val="both"/>
        <w:rPr>
          <w:rFonts w:ascii="NewsGot" w:hAnsi="NewsGot"/>
          <w:b/>
        </w:rPr>
      </w:pPr>
    </w:p>
    <w:p w14:paraId="73E3A2A9" w14:textId="77777777" w:rsidR="008B7DE9" w:rsidRDefault="008B7DE9" w:rsidP="00285557">
      <w:pPr>
        <w:spacing w:after="0" w:line="240" w:lineRule="auto"/>
        <w:jc w:val="both"/>
        <w:rPr>
          <w:rFonts w:ascii="NewsGot" w:hAnsi="NewsGot"/>
          <w:b/>
        </w:rPr>
      </w:pPr>
    </w:p>
    <w:p w14:paraId="5CEBEC9F" w14:textId="77777777" w:rsidR="00285557" w:rsidRDefault="00285557" w:rsidP="00285557">
      <w:pPr>
        <w:spacing w:after="0" w:line="240" w:lineRule="auto"/>
        <w:jc w:val="both"/>
        <w:rPr>
          <w:rFonts w:ascii="NewsGot" w:hAnsi="NewsGot"/>
          <w:b/>
        </w:rPr>
      </w:pPr>
      <w:r>
        <w:rPr>
          <w:rFonts w:ascii="NewsGot" w:hAnsi="NewsGot"/>
          <w:b/>
        </w:rPr>
        <w:t>6.</w:t>
      </w:r>
      <w:r>
        <w:rPr>
          <w:rFonts w:ascii="NewsGot" w:hAnsi="NewsGot"/>
          <w:b/>
        </w:rPr>
        <w:tab/>
        <w:t>Záruční podmínky</w:t>
      </w:r>
    </w:p>
    <w:p w14:paraId="61E174B0" w14:textId="77777777" w:rsidR="00285557" w:rsidRDefault="00285557" w:rsidP="00285557">
      <w:pPr>
        <w:spacing w:after="0" w:line="240" w:lineRule="auto"/>
        <w:ind w:left="705" w:hanging="705"/>
        <w:jc w:val="both"/>
        <w:rPr>
          <w:rFonts w:ascii="NewsGot" w:hAnsi="NewsGot"/>
        </w:rPr>
      </w:pPr>
    </w:p>
    <w:p w14:paraId="2146777B" w14:textId="77777777" w:rsidR="00285557" w:rsidRDefault="00285557" w:rsidP="00285557">
      <w:pPr>
        <w:spacing w:after="0" w:line="240" w:lineRule="auto"/>
        <w:ind w:left="705" w:hanging="705"/>
        <w:jc w:val="both"/>
        <w:rPr>
          <w:rFonts w:ascii="NewsGot" w:hAnsi="NewsGot"/>
        </w:rPr>
      </w:pPr>
      <w:r>
        <w:rPr>
          <w:rFonts w:ascii="NewsGot" w:hAnsi="NewsGot"/>
        </w:rPr>
        <w:t>6.1</w:t>
      </w:r>
      <w:r>
        <w:rPr>
          <w:rFonts w:ascii="NewsGot" w:hAnsi="NewsGot"/>
        </w:rPr>
        <w:tab/>
      </w:r>
      <w:r>
        <w:rPr>
          <w:rFonts w:ascii="NewsGot" w:hAnsi="NewsGot"/>
        </w:rPr>
        <w:tab/>
        <w:t xml:space="preserve">Zhotovitel poskytuje ve smyslu § 2113 a násl. Občanského zákoníku Objednateli záruku za jakost Díla spočívající v tom, že Dílo a jeho veškeré součásti bude po celou dobu záruční doby způsobilé ke smluvenému či obvyklému užívání, resp. si zachová smluvené či obvyklé vlastnosti.  </w:t>
      </w:r>
    </w:p>
    <w:p w14:paraId="2762609C" w14:textId="77777777" w:rsidR="00285557" w:rsidRDefault="00285557" w:rsidP="00285557">
      <w:pPr>
        <w:spacing w:after="0" w:line="240" w:lineRule="auto"/>
        <w:ind w:left="705" w:hanging="705"/>
        <w:jc w:val="both"/>
        <w:rPr>
          <w:rFonts w:ascii="NewsGot" w:hAnsi="NewsGot"/>
        </w:rPr>
      </w:pPr>
    </w:p>
    <w:p w14:paraId="0420F99F" w14:textId="776282C3" w:rsidR="00285557" w:rsidRDefault="00285557" w:rsidP="00285557">
      <w:pPr>
        <w:spacing w:after="0" w:line="240" w:lineRule="auto"/>
        <w:ind w:left="705" w:hanging="705"/>
        <w:jc w:val="both"/>
        <w:rPr>
          <w:rFonts w:ascii="NewsGot" w:hAnsi="NewsGot"/>
        </w:rPr>
      </w:pPr>
      <w:r>
        <w:rPr>
          <w:rFonts w:ascii="NewsGot" w:hAnsi="NewsGot"/>
        </w:rPr>
        <w:t>6.2</w:t>
      </w:r>
      <w:r>
        <w:rPr>
          <w:rFonts w:ascii="NewsGot" w:hAnsi="NewsGot"/>
        </w:rPr>
        <w:tab/>
      </w:r>
      <w:r w:rsidR="00B014D1">
        <w:rPr>
          <w:rFonts w:ascii="NewsGot" w:hAnsi="NewsGot"/>
        </w:rPr>
        <w:t xml:space="preserve">Jelikož se jedná o </w:t>
      </w:r>
      <w:proofErr w:type="spellStart"/>
      <w:proofErr w:type="gramStart"/>
      <w:r w:rsidR="00B014D1">
        <w:rPr>
          <w:rFonts w:ascii="NewsGot" w:hAnsi="NewsGot"/>
        </w:rPr>
        <w:t>opravu,</w:t>
      </w:r>
      <w:r>
        <w:rPr>
          <w:rFonts w:ascii="NewsGot" w:hAnsi="NewsGot"/>
        </w:rPr>
        <w:t>činí</w:t>
      </w:r>
      <w:proofErr w:type="spellEnd"/>
      <w:proofErr w:type="gramEnd"/>
      <w:r w:rsidR="00B014D1">
        <w:rPr>
          <w:rFonts w:ascii="NewsGot" w:hAnsi="NewsGot"/>
        </w:rPr>
        <w:t xml:space="preserve"> záruční doba Díla</w:t>
      </w:r>
      <w:r>
        <w:rPr>
          <w:rFonts w:ascii="NewsGot" w:hAnsi="NewsGot"/>
        </w:rPr>
        <w:t xml:space="preserve"> </w:t>
      </w:r>
      <w:r w:rsidR="00B014D1">
        <w:rPr>
          <w:rFonts w:ascii="NewsGot" w:hAnsi="NewsGot"/>
        </w:rPr>
        <w:t>12</w:t>
      </w:r>
      <w:r w:rsidR="00CF1874" w:rsidRPr="00D73467">
        <w:rPr>
          <w:rFonts w:ascii="NewsGot" w:hAnsi="NewsGot"/>
          <w:b/>
        </w:rPr>
        <w:t xml:space="preserve"> </w:t>
      </w:r>
      <w:r w:rsidRPr="00D73467">
        <w:rPr>
          <w:rFonts w:ascii="NewsGot" w:hAnsi="NewsGot"/>
          <w:b/>
        </w:rPr>
        <w:t>(</w:t>
      </w:r>
      <w:r w:rsidR="00B014D1">
        <w:rPr>
          <w:rFonts w:ascii="NewsGot" w:hAnsi="NewsGot"/>
          <w:b/>
        </w:rPr>
        <w:t>dvanáct</w:t>
      </w:r>
      <w:r w:rsidRPr="00D73467">
        <w:rPr>
          <w:rFonts w:ascii="NewsGot" w:hAnsi="NewsGot"/>
          <w:b/>
        </w:rPr>
        <w:t>) měsíc</w:t>
      </w:r>
      <w:r w:rsidR="00B014D1">
        <w:rPr>
          <w:rFonts w:ascii="NewsGot" w:hAnsi="NewsGot"/>
          <w:b/>
        </w:rPr>
        <w:t>ů</w:t>
      </w:r>
      <w:r w:rsidR="00D73467">
        <w:rPr>
          <w:rFonts w:ascii="NewsGot" w:hAnsi="NewsGot"/>
          <w:b/>
        </w:rPr>
        <w:t xml:space="preserve"> </w:t>
      </w:r>
      <w:r>
        <w:rPr>
          <w:rFonts w:ascii="NewsGot" w:hAnsi="NewsGot"/>
        </w:rPr>
        <w:t xml:space="preserve">a počíná běžet ode dne následujícího po protokolárním předání Díla. </w:t>
      </w:r>
      <w:r w:rsidR="00B014D1">
        <w:rPr>
          <w:rFonts w:ascii="NewsGot" w:hAnsi="NewsGot"/>
        </w:rPr>
        <w:t xml:space="preserve">Nicméně v případě UV zářičů je dána delší záruční doba a to 12 000 provozních hodin. </w:t>
      </w:r>
      <w:r>
        <w:rPr>
          <w:rFonts w:ascii="NewsGot" w:hAnsi="NewsGot"/>
        </w:rPr>
        <w:t xml:space="preserve">Právo na záruky za jakost je platné za předpokladu dodržení všech stanovených pravidel pro údržbu a obsluhu Objednatelem, avšak za podmínky, že Zhotovitel poskytnul Objednateli nejpozději při protokolárním předání Díla veškeré podklady a informace potřebné pro řádnou údržbu a obsluhu Díla. Každá prokázaná vada, která se projeví během záruční doby, bude odstraněna Zhotovitelem zcela na jeho náklady. </w:t>
      </w:r>
    </w:p>
    <w:p w14:paraId="0014FE0A" w14:textId="77777777" w:rsidR="00285557" w:rsidRDefault="00285557" w:rsidP="00285557">
      <w:pPr>
        <w:spacing w:after="0" w:line="240" w:lineRule="auto"/>
        <w:ind w:left="705" w:hanging="705"/>
        <w:jc w:val="both"/>
        <w:rPr>
          <w:rFonts w:ascii="NewsGot" w:hAnsi="NewsGot"/>
        </w:rPr>
      </w:pPr>
    </w:p>
    <w:p w14:paraId="40627EBA" w14:textId="77777777" w:rsidR="00285557" w:rsidRDefault="00285557" w:rsidP="00285557">
      <w:pPr>
        <w:spacing w:after="0" w:line="240" w:lineRule="auto"/>
        <w:ind w:left="705" w:hanging="705"/>
        <w:jc w:val="both"/>
        <w:rPr>
          <w:rFonts w:ascii="NewsGot" w:hAnsi="NewsGot"/>
        </w:rPr>
      </w:pPr>
      <w:r>
        <w:rPr>
          <w:rFonts w:ascii="NewsGot" w:hAnsi="NewsGot"/>
        </w:rPr>
        <w:t>6.3</w:t>
      </w:r>
      <w:r>
        <w:rPr>
          <w:rFonts w:ascii="NewsGot" w:hAnsi="NewsGot"/>
        </w:rPr>
        <w:tab/>
        <w:t>Jestliže se v záruční době vyskytnou vady Díla, je Objednatel povinen každé zjištění vady u Zhotovitele písemně reklamovat, a to bez zbytečného odkladu po jejím zjištění, nejpozději však do konce záruční doby Díla sjednané v odst. 6.2 výše.</w:t>
      </w:r>
    </w:p>
    <w:p w14:paraId="1DA48F26"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D14634B" w14:textId="77777777" w:rsidR="00285557" w:rsidRDefault="00285557" w:rsidP="00285557">
      <w:pPr>
        <w:spacing w:after="0" w:line="240" w:lineRule="auto"/>
        <w:ind w:left="705" w:hanging="705"/>
        <w:jc w:val="both"/>
        <w:rPr>
          <w:rFonts w:ascii="NewsGot" w:hAnsi="NewsGot"/>
        </w:rPr>
      </w:pPr>
      <w:r>
        <w:rPr>
          <w:rFonts w:ascii="NewsGot" w:hAnsi="NewsGot"/>
        </w:rPr>
        <w:t>6.4</w:t>
      </w:r>
      <w:r>
        <w:rPr>
          <w:rFonts w:ascii="NewsGot" w:hAnsi="NewsGot"/>
        </w:rPr>
        <w:tab/>
        <w:t>Zhotovitel dále odpovídá za vady vyskytnuvší se po uplynutí záruční doby, pokud byly způsobeny porušením jeho povinností.</w:t>
      </w:r>
    </w:p>
    <w:p w14:paraId="223220D2" w14:textId="77777777" w:rsidR="00285557" w:rsidRDefault="00285557" w:rsidP="00285557">
      <w:pPr>
        <w:spacing w:after="0" w:line="240" w:lineRule="auto"/>
        <w:ind w:left="705" w:hanging="705"/>
        <w:jc w:val="both"/>
        <w:rPr>
          <w:rFonts w:ascii="NewsGot" w:hAnsi="NewsGot"/>
        </w:rPr>
      </w:pPr>
    </w:p>
    <w:p w14:paraId="7821D354" w14:textId="625E0912" w:rsidR="00285557" w:rsidRDefault="00285557" w:rsidP="00285557">
      <w:pPr>
        <w:spacing w:after="0" w:line="240" w:lineRule="auto"/>
        <w:ind w:left="705" w:hanging="705"/>
        <w:jc w:val="both"/>
        <w:rPr>
          <w:rFonts w:ascii="NewsGot" w:hAnsi="NewsGot"/>
        </w:rPr>
      </w:pPr>
      <w:r>
        <w:rPr>
          <w:rFonts w:ascii="NewsGot" w:hAnsi="NewsGot"/>
        </w:rPr>
        <w:t>6.5</w:t>
      </w:r>
      <w:r>
        <w:rPr>
          <w:rFonts w:ascii="NewsGot" w:hAnsi="NewsGot"/>
        </w:rPr>
        <w:tab/>
        <w:t xml:space="preserve">Zhotovitel je povinen nastoupit k odstranění každé reklamované vady Díla nejpozději </w:t>
      </w:r>
      <w:r w:rsidRPr="00485950">
        <w:rPr>
          <w:rFonts w:ascii="NewsGot" w:hAnsi="NewsGot"/>
        </w:rPr>
        <w:t xml:space="preserve">do </w:t>
      </w:r>
      <w:r w:rsidR="003B47BA">
        <w:rPr>
          <w:rFonts w:ascii="NewsGot" w:hAnsi="NewsGot"/>
        </w:rPr>
        <w:t>2</w:t>
      </w:r>
      <w:r w:rsidRPr="00485950">
        <w:rPr>
          <w:rFonts w:ascii="NewsGot" w:hAnsi="NewsGot"/>
        </w:rPr>
        <w:t xml:space="preserve"> (</w:t>
      </w:r>
      <w:r w:rsidR="003B47BA">
        <w:rPr>
          <w:rFonts w:ascii="NewsGot" w:hAnsi="NewsGot"/>
        </w:rPr>
        <w:t>dvou</w:t>
      </w:r>
      <w:r w:rsidRPr="00485950">
        <w:rPr>
          <w:rFonts w:ascii="NewsGot" w:hAnsi="NewsGot"/>
        </w:rPr>
        <w:t>)</w:t>
      </w:r>
      <w:r>
        <w:rPr>
          <w:rFonts w:ascii="NewsGot" w:hAnsi="NewsGot"/>
        </w:rPr>
        <w:t xml:space="preserve"> kalendářních dnů od doručení písemné reklamace vady Díla Zhotoviteli. V případě vad Díla zjištěných při předání Díla běží uvedené lhůty od okamžiku uzavření předávacího protokolu o předání Díla. Pokud se Zhotovitel ocitne v prodlení s nastoupením k odstranění vady Díla oproti termínům uvedeným v tomto odstavci,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  </w:t>
      </w:r>
    </w:p>
    <w:p w14:paraId="44B542D0" w14:textId="77777777" w:rsidR="00285557" w:rsidRDefault="00285557" w:rsidP="00285557">
      <w:pPr>
        <w:spacing w:after="0" w:line="240" w:lineRule="auto"/>
        <w:ind w:left="705" w:hanging="705"/>
        <w:jc w:val="both"/>
        <w:rPr>
          <w:rFonts w:ascii="NewsGot" w:hAnsi="NewsGot"/>
        </w:rPr>
      </w:pPr>
    </w:p>
    <w:p w14:paraId="78D104CB" w14:textId="6148177D" w:rsidR="00285557" w:rsidRDefault="00285557" w:rsidP="00285557">
      <w:pPr>
        <w:spacing w:after="0" w:line="240" w:lineRule="auto"/>
        <w:ind w:left="705" w:hanging="705"/>
        <w:jc w:val="both"/>
        <w:rPr>
          <w:rFonts w:ascii="NewsGot" w:hAnsi="NewsGot"/>
        </w:rPr>
      </w:pPr>
      <w:r>
        <w:rPr>
          <w:rFonts w:ascii="NewsGot" w:hAnsi="NewsGot"/>
        </w:rPr>
        <w:t>6.6</w:t>
      </w:r>
      <w:r>
        <w:rPr>
          <w:rFonts w:ascii="NewsGot" w:hAnsi="NewsGot"/>
        </w:rPr>
        <w:tab/>
        <w:t xml:space="preserve">Zhotovitel je povinen odstranit reklamované vady Díla do </w:t>
      </w:r>
      <w:r w:rsidR="00B014D1">
        <w:rPr>
          <w:rFonts w:ascii="NewsGot" w:hAnsi="NewsGot"/>
        </w:rPr>
        <w:t>14</w:t>
      </w:r>
      <w:r w:rsidRPr="00485950">
        <w:rPr>
          <w:rFonts w:ascii="NewsGot" w:hAnsi="NewsGot"/>
        </w:rPr>
        <w:t xml:space="preserve"> (</w:t>
      </w:r>
      <w:r w:rsidR="00B014D1">
        <w:rPr>
          <w:rFonts w:ascii="NewsGot" w:hAnsi="NewsGot"/>
        </w:rPr>
        <w:t>čtrnácti</w:t>
      </w:r>
      <w:r w:rsidRPr="00485950">
        <w:rPr>
          <w:rFonts w:ascii="NewsGot" w:hAnsi="NewsGot"/>
        </w:rPr>
        <w:t>)</w:t>
      </w:r>
      <w:r>
        <w:rPr>
          <w:rFonts w:ascii="NewsGot" w:hAnsi="NewsGot"/>
        </w:rPr>
        <w:t xml:space="preserve"> kalendářních dnů od doručení písemné reklamace vady Díla Zhotoviteli</w:t>
      </w:r>
      <w:r w:rsidR="003B47BA">
        <w:rPr>
          <w:rFonts w:ascii="NewsGot" w:hAnsi="NewsGot"/>
        </w:rPr>
        <w:t>.</w:t>
      </w:r>
      <w:r>
        <w:rPr>
          <w:rFonts w:ascii="NewsGot" w:hAnsi="NewsGot"/>
        </w:rPr>
        <w:t xml:space="preserve"> Pokud se Zhotovitel octne v prodlení s odstraněním reklamované vady Díla oproti termínům uvedeným v tomto odstavci o dobu delší než </w:t>
      </w:r>
      <w:r w:rsidR="00B014D1">
        <w:rPr>
          <w:rFonts w:ascii="NewsGot" w:hAnsi="NewsGot"/>
        </w:rPr>
        <w:t>30</w:t>
      </w:r>
      <w:r>
        <w:rPr>
          <w:rFonts w:ascii="NewsGot" w:hAnsi="NewsGot"/>
        </w:rPr>
        <w:t xml:space="preserve"> (</w:t>
      </w:r>
      <w:r w:rsidR="00B014D1">
        <w:rPr>
          <w:rFonts w:ascii="NewsGot" w:hAnsi="NewsGot"/>
        </w:rPr>
        <w:t>třicet</w:t>
      </w:r>
      <w:r>
        <w:rPr>
          <w:rFonts w:ascii="NewsGot" w:hAnsi="NewsGot"/>
        </w:rPr>
        <w:t>) kalendářních dnů,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w:t>
      </w:r>
    </w:p>
    <w:p w14:paraId="05B1DAC8" w14:textId="77777777" w:rsidR="00285557" w:rsidRDefault="00285557" w:rsidP="00285557">
      <w:pPr>
        <w:spacing w:after="0" w:line="240" w:lineRule="auto"/>
        <w:ind w:left="705" w:hanging="705"/>
        <w:jc w:val="both"/>
        <w:rPr>
          <w:rFonts w:ascii="NewsGot" w:hAnsi="NewsGot"/>
        </w:rPr>
      </w:pPr>
    </w:p>
    <w:p w14:paraId="122F6CD3" w14:textId="77777777" w:rsidR="00B92194" w:rsidRDefault="00B92194" w:rsidP="00285557">
      <w:pPr>
        <w:spacing w:after="0" w:line="240" w:lineRule="auto"/>
        <w:jc w:val="both"/>
        <w:rPr>
          <w:rFonts w:ascii="NewsGot" w:hAnsi="NewsGot"/>
          <w:b/>
        </w:rPr>
      </w:pPr>
    </w:p>
    <w:p w14:paraId="1322E807" w14:textId="073EE04C" w:rsidR="00285557" w:rsidRDefault="00285557" w:rsidP="00285557">
      <w:pPr>
        <w:spacing w:after="0" w:line="240" w:lineRule="auto"/>
        <w:jc w:val="both"/>
        <w:rPr>
          <w:rFonts w:ascii="NewsGot" w:hAnsi="NewsGot"/>
          <w:b/>
        </w:rPr>
      </w:pPr>
      <w:r>
        <w:rPr>
          <w:rFonts w:ascii="NewsGot" w:hAnsi="NewsGot"/>
          <w:b/>
        </w:rPr>
        <w:t>7.</w:t>
      </w:r>
      <w:r>
        <w:rPr>
          <w:rFonts w:ascii="NewsGot" w:hAnsi="NewsGot"/>
          <w:b/>
        </w:rPr>
        <w:tab/>
        <w:t>Práva a povinnosti Smluvních stran, včetně odpovědnosti za škodu a pojištění</w:t>
      </w:r>
    </w:p>
    <w:p w14:paraId="3D2BFEF4" w14:textId="77777777" w:rsidR="00285557" w:rsidRDefault="00285557" w:rsidP="00285557">
      <w:pPr>
        <w:spacing w:after="0" w:line="240" w:lineRule="auto"/>
        <w:jc w:val="both"/>
        <w:rPr>
          <w:rFonts w:ascii="NewsGot" w:hAnsi="NewsGot"/>
        </w:rPr>
      </w:pPr>
    </w:p>
    <w:p w14:paraId="5BE0A923" w14:textId="77777777" w:rsidR="00285557" w:rsidRDefault="00285557" w:rsidP="00285557">
      <w:pPr>
        <w:ind w:left="705" w:hanging="705"/>
        <w:jc w:val="both"/>
        <w:rPr>
          <w:rFonts w:ascii="NewsGot" w:hAnsi="NewsGot"/>
        </w:rPr>
      </w:pPr>
      <w:r>
        <w:rPr>
          <w:rFonts w:ascii="NewsGot" w:hAnsi="NewsGot"/>
        </w:rPr>
        <w:t>7.1</w:t>
      </w:r>
      <w:r>
        <w:rPr>
          <w:rFonts w:ascii="NewsGot" w:hAnsi="NewsGot"/>
        </w:rPr>
        <w:tab/>
        <w:t>Objednatel je povinen Zhotoviteli zajistit a předat ke splnění závazku dle čl. 2 této Smlouvy bez zbytečného odkladu po jejím podpisu veškeré věci nezbytné k plnění Smlouvy (např. povolení k vjezdu do areálu, kontakty na třetí osoby apod.) a poskytnout Zhotoviteli veškerou potřebnou součinnost.</w:t>
      </w:r>
    </w:p>
    <w:p w14:paraId="54C57D07" w14:textId="0DD72A2D" w:rsidR="00285557" w:rsidRDefault="00285557" w:rsidP="00285557">
      <w:pPr>
        <w:ind w:left="705" w:hanging="705"/>
        <w:jc w:val="both"/>
      </w:pPr>
      <w:r>
        <w:rPr>
          <w:rFonts w:ascii="NewsGot" w:hAnsi="NewsGot"/>
        </w:rPr>
        <w:lastRenderedPageBreak/>
        <w:t>7.2</w:t>
      </w:r>
      <w:r>
        <w:rPr>
          <w:rFonts w:ascii="NewsGot" w:hAnsi="NewsGot"/>
        </w:rPr>
        <w:tab/>
        <w:t xml:space="preserve">Objednatel je oprávněn provádět průběžnou kontrolu při realizaci Díla, a to dle svého uvážení, zpravidla po dohodě se Zhotovitelem. </w:t>
      </w:r>
    </w:p>
    <w:p w14:paraId="375A632A" w14:textId="77777777" w:rsidR="00285557" w:rsidRDefault="00285557" w:rsidP="00285557">
      <w:pPr>
        <w:spacing w:after="0" w:line="240" w:lineRule="auto"/>
        <w:ind w:left="705" w:hanging="705"/>
        <w:jc w:val="both"/>
        <w:rPr>
          <w:rFonts w:ascii="NewsGot" w:hAnsi="NewsGot"/>
        </w:rPr>
      </w:pPr>
      <w:r>
        <w:rPr>
          <w:rFonts w:ascii="NewsGot" w:hAnsi="NewsGot"/>
        </w:rPr>
        <w:t>7.3</w:t>
      </w:r>
      <w:r>
        <w:rPr>
          <w:rFonts w:ascii="NewsGot" w:hAnsi="NewsGot"/>
        </w:rPr>
        <w:tab/>
        <w:t xml:space="preserve">Zhotovitel je povinen vedle dalších povinností vyplývajících z jiných ustanovení Smlouvy a obecně závazných právních předpisů, zejména: </w:t>
      </w:r>
    </w:p>
    <w:p w14:paraId="219B1222" w14:textId="77777777" w:rsidR="00285557" w:rsidRDefault="00285557" w:rsidP="00285557">
      <w:pPr>
        <w:spacing w:after="0" w:line="240" w:lineRule="auto"/>
        <w:ind w:left="705" w:hanging="705"/>
        <w:jc w:val="both"/>
        <w:rPr>
          <w:rFonts w:ascii="NewsGot" w:hAnsi="NewsGot"/>
        </w:rPr>
      </w:pPr>
    </w:p>
    <w:p w14:paraId="55136DF4" w14:textId="0EAD818E" w:rsidR="00285557" w:rsidRDefault="00285557" w:rsidP="00285557">
      <w:pPr>
        <w:spacing w:after="0" w:line="240" w:lineRule="auto"/>
        <w:ind w:left="1416" w:hanging="711"/>
        <w:jc w:val="both"/>
        <w:rPr>
          <w:rFonts w:ascii="NewsGot" w:hAnsi="NewsGot"/>
        </w:rPr>
      </w:pPr>
      <w:r>
        <w:rPr>
          <w:rFonts w:ascii="NewsGot" w:hAnsi="NewsGot"/>
        </w:rPr>
        <w:t>7.3.1</w:t>
      </w:r>
      <w:r>
        <w:rPr>
          <w:rFonts w:ascii="NewsGot" w:hAnsi="NewsGot"/>
        </w:rPr>
        <w:tab/>
        <w:t>umožnit oprávněným pracovníků Objednatele</w:t>
      </w:r>
      <w:r w:rsidR="0061153A">
        <w:rPr>
          <w:rFonts w:ascii="NewsGot" w:hAnsi="NewsGot"/>
        </w:rPr>
        <w:t xml:space="preserve"> </w:t>
      </w:r>
      <w:r>
        <w:rPr>
          <w:rFonts w:ascii="NewsGot" w:hAnsi="NewsGot"/>
        </w:rPr>
        <w:t>provádět průběžnou kontrolu Díla</w:t>
      </w:r>
      <w:r w:rsidR="00EF1942">
        <w:rPr>
          <w:rFonts w:ascii="NewsGot" w:hAnsi="NewsGot"/>
        </w:rPr>
        <w:t>;</w:t>
      </w:r>
    </w:p>
    <w:p w14:paraId="656E0E0B" w14:textId="77777777" w:rsidR="00285557" w:rsidRDefault="00285557" w:rsidP="00285557">
      <w:pPr>
        <w:spacing w:after="0" w:line="240" w:lineRule="auto"/>
        <w:ind w:left="705" w:hanging="705"/>
        <w:jc w:val="both"/>
        <w:rPr>
          <w:rFonts w:ascii="NewsGot" w:hAnsi="NewsGot"/>
        </w:rPr>
      </w:pPr>
    </w:p>
    <w:p w14:paraId="4A1DA51F" w14:textId="77777777" w:rsidR="00285557" w:rsidRDefault="00285557" w:rsidP="00285557">
      <w:pPr>
        <w:spacing w:after="0" w:line="240" w:lineRule="auto"/>
        <w:ind w:left="1416" w:hanging="711"/>
        <w:jc w:val="both"/>
        <w:rPr>
          <w:rFonts w:ascii="NewsGot" w:hAnsi="NewsGot"/>
        </w:rPr>
      </w:pPr>
      <w:r>
        <w:rPr>
          <w:rFonts w:ascii="NewsGot" w:hAnsi="NewsGot"/>
        </w:rPr>
        <w:t>7.3.2</w:t>
      </w:r>
      <w:r>
        <w:rPr>
          <w:rFonts w:ascii="NewsGot" w:hAnsi="NewsGot"/>
        </w:rPr>
        <w:tab/>
        <w:t>uhradit ze svých prostředků veškeré škody, které způsobí svojí činností v souvislosti se zhotovením Díla, a to jak na majetku Objednatele, tak i třetím osobám;</w:t>
      </w:r>
    </w:p>
    <w:p w14:paraId="6E546A07" w14:textId="77777777" w:rsidR="00285557" w:rsidRDefault="00285557" w:rsidP="00285557">
      <w:pPr>
        <w:spacing w:after="0" w:line="240" w:lineRule="auto"/>
        <w:ind w:left="705" w:hanging="705"/>
        <w:jc w:val="both"/>
        <w:rPr>
          <w:rFonts w:ascii="NewsGot" w:hAnsi="NewsGot"/>
        </w:rPr>
      </w:pPr>
    </w:p>
    <w:p w14:paraId="37749198" w14:textId="5B7FC2A4" w:rsidR="00285557" w:rsidRDefault="00285557" w:rsidP="00285557">
      <w:pPr>
        <w:spacing w:after="0" w:line="240" w:lineRule="auto"/>
        <w:jc w:val="both"/>
        <w:rPr>
          <w:rFonts w:ascii="NewsGot" w:hAnsi="NewsGot"/>
        </w:rPr>
      </w:pPr>
      <w:r>
        <w:rPr>
          <w:rFonts w:ascii="NewsGot" w:hAnsi="NewsGot"/>
        </w:rPr>
        <w:tab/>
        <w:t>7.3.3</w:t>
      </w:r>
      <w:r>
        <w:rPr>
          <w:rFonts w:ascii="NewsGot" w:hAnsi="NewsGot"/>
        </w:rPr>
        <w:tab/>
        <w:t xml:space="preserve">Zhotovitel v plné míře odpovídá za bezpečnost a ochranu zdraví všech svých zaměstnanců </w:t>
      </w:r>
      <w:r>
        <w:rPr>
          <w:rFonts w:ascii="NewsGot" w:hAnsi="NewsGot"/>
        </w:rPr>
        <w:br/>
      </w:r>
      <w:r>
        <w:rPr>
          <w:rFonts w:ascii="NewsGot" w:hAnsi="NewsGot"/>
        </w:rPr>
        <w:tab/>
      </w:r>
      <w:r>
        <w:rPr>
          <w:rFonts w:ascii="NewsGot" w:hAnsi="NewsGot"/>
        </w:rPr>
        <w:tab/>
        <w:t xml:space="preserve">a dalších osob, které se s jeho vědomím zdržují na staveništi, a je povinen zabezpečit jejich </w:t>
      </w:r>
      <w:r>
        <w:rPr>
          <w:rFonts w:ascii="NewsGot" w:hAnsi="NewsGot"/>
        </w:rPr>
        <w:tab/>
      </w:r>
      <w:r>
        <w:rPr>
          <w:rFonts w:ascii="NewsGot" w:hAnsi="NewsGot"/>
        </w:rPr>
        <w:tab/>
      </w:r>
      <w:r>
        <w:rPr>
          <w:rFonts w:ascii="NewsGot" w:hAnsi="NewsGot"/>
        </w:rPr>
        <w:tab/>
        <w:t xml:space="preserve">vybavení ochrannými pracovními pomůckami; Zhotovitel se zavazuje vůči Objednateli zajistit </w:t>
      </w:r>
      <w:r>
        <w:rPr>
          <w:rFonts w:ascii="NewsGot" w:hAnsi="NewsGot"/>
        </w:rPr>
        <w:tab/>
      </w:r>
      <w:r>
        <w:rPr>
          <w:rFonts w:ascii="NewsGot" w:hAnsi="NewsGot"/>
        </w:rPr>
        <w:tab/>
      </w:r>
      <w:r>
        <w:rPr>
          <w:rFonts w:ascii="NewsGot" w:hAnsi="NewsGot"/>
        </w:rPr>
        <w:tab/>
        <w:t xml:space="preserve">splnění veškerých povinností vyplývajících z předpisů a norem vztahujících se k zajištění </w:t>
      </w:r>
      <w:r>
        <w:rPr>
          <w:rFonts w:ascii="NewsGot" w:hAnsi="NewsGot"/>
        </w:rPr>
        <w:tab/>
      </w:r>
      <w:r>
        <w:rPr>
          <w:rFonts w:ascii="NewsGot" w:hAnsi="NewsGot"/>
        </w:rPr>
        <w:tab/>
      </w:r>
      <w:r>
        <w:rPr>
          <w:rFonts w:ascii="NewsGot" w:hAnsi="NewsGot"/>
        </w:rPr>
        <w:tab/>
        <w:t>bezpečnosti a ochrany zdraví v souvislosti s realizací Díla;</w:t>
      </w:r>
      <w:r>
        <w:t xml:space="preserve"> </w:t>
      </w:r>
      <w:r>
        <w:rPr>
          <w:rFonts w:ascii="NewsGot" w:hAnsi="NewsGot"/>
        </w:rPr>
        <w:t xml:space="preserve">Zhotovitel je povinen všechny své </w:t>
      </w:r>
      <w:r>
        <w:rPr>
          <w:rFonts w:ascii="NewsGot" w:hAnsi="NewsGot"/>
        </w:rPr>
        <w:tab/>
      </w:r>
      <w:r>
        <w:rPr>
          <w:rFonts w:ascii="NewsGot" w:hAnsi="NewsGot"/>
        </w:rPr>
        <w:tab/>
      </w:r>
      <w:r>
        <w:rPr>
          <w:rFonts w:ascii="NewsGot" w:hAnsi="NewsGot"/>
        </w:rPr>
        <w:tab/>
        <w:t xml:space="preserve">zaměstnance a další osoby pohybující se s jeho vědomím na staveništi proškolit dle zákona </w:t>
      </w:r>
      <w:r>
        <w:rPr>
          <w:rFonts w:ascii="NewsGot" w:hAnsi="NewsGot"/>
        </w:rPr>
        <w:br/>
      </w:r>
      <w:r>
        <w:rPr>
          <w:rFonts w:ascii="NewsGot" w:hAnsi="NewsGot"/>
        </w:rPr>
        <w:tab/>
      </w:r>
      <w:r>
        <w:rPr>
          <w:rFonts w:ascii="NewsGot" w:hAnsi="NewsGot"/>
        </w:rPr>
        <w:tab/>
        <w:t xml:space="preserve">č. 262/2006 Sb., zákoník práce, části páté, o bezpečnosti a ochraně zdraví při práci; Zhotovitel </w:t>
      </w:r>
      <w:r>
        <w:rPr>
          <w:rFonts w:ascii="NewsGot" w:hAnsi="NewsGot"/>
        </w:rPr>
        <w:tab/>
      </w:r>
      <w:r>
        <w:rPr>
          <w:rFonts w:ascii="NewsGot" w:hAnsi="NewsGot"/>
        </w:rPr>
        <w:tab/>
        <w:t xml:space="preserve">se dále </w:t>
      </w:r>
      <w:r>
        <w:rPr>
          <w:rFonts w:ascii="NewsGot" w:hAnsi="NewsGot"/>
        </w:rPr>
        <w:tab/>
        <w:t xml:space="preserve">zavazuje splnit za Objednatele veškeré povinnosti uložené mu zákonem č. 309/2006 </w:t>
      </w:r>
      <w:r>
        <w:rPr>
          <w:rFonts w:ascii="NewsGot" w:hAnsi="NewsGot"/>
        </w:rPr>
        <w:tab/>
      </w:r>
      <w:r>
        <w:rPr>
          <w:rFonts w:ascii="NewsGot" w:hAnsi="NewsGot"/>
        </w:rPr>
        <w:tab/>
        <w:t xml:space="preserve">Sb., kterým se upravují další požadavky bezpečnosti a ochrany zdraví při práci, přičemž plnění </w:t>
      </w:r>
      <w:r>
        <w:rPr>
          <w:rFonts w:ascii="NewsGot" w:hAnsi="NewsGot"/>
        </w:rPr>
        <w:tab/>
      </w:r>
      <w:r>
        <w:rPr>
          <w:rFonts w:ascii="NewsGot" w:hAnsi="NewsGot"/>
        </w:rPr>
        <w:tab/>
        <w:t xml:space="preserve">těchto povinností je zahrnuto ve smluvní ceně; povinnosti Objednatele stanovené v § 14 zákona </w:t>
      </w:r>
      <w:r>
        <w:rPr>
          <w:rFonts w:ascii="NewsGot" w:hAnsi="NewsGot"/>
        </w:rPr>
        <w:tab/>
      </w:r>
      <w:r>
        <w:rPr>
          <w:rFonts w:ascii="NewsGot" w:hAnsi="NewsGot"/>
        </w:rPr>
        <w:tab/>
        <w:t xml:space="preserve">č. 309/2006 Sb. nejsou ustanoveními tohoto odstavce dotčeny; </w:t>
      </w:r>
    </w:p>
    <w:p w14:paraId="0E024239" w14:textId="77777777" w:rsidR="00285557" w:rsidRDefault="00285557" w:rsidP="00285557">
      <w:pPr>
        <w:spacing w:after="0" w:line="240" w:lineRule="auto"/>
        <w:ind w:left="705" w:hanging="705"/>
        <w:jc w:val="both"/>
        <w:rPr>
          <w:rFonts w:ascii="NewsGot" w:hAnsi="NewsGot"/>
        </w:rPr>
      </w:pPr>
    </w:p>
    <w:p w14:paraId="07B33B8F" w14:textId="77777777" w:rsidR="00285557" w:rsidRDefault="00285557" w:rsidP="00285557">
      <w:pPr>
        <w:spacing w:after="0" w:line="240" w:lineRule="auto"/>
        <w:ind w:left="1416" w:hanging="711"/>
        <w:jc w:val="both"/>
        <w:rPr>
          <w:rFonts w:ascii="NewsGot" w:hAnsi="NewsGot"/>
        </w:rPr>
      </w:pPr>
      <w:r>
        <w:rPr>
          <w:rFonts w:ascii="NewsGot" w:hAnsi="NewsGot"/>
        </w:rPr>
        <w:t>7.3.4</w:t>
      </w:r>
      <w:r>
        <w:rPr>
          <w:rFonts w:ascii="NewsGot" w:hAnsi="NewsGot"/>
        </w:rPr>
        <w:tab/>
        <w:t>Zhotovitel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Zhotovitel odpovídá za to, že k realizaci Díla nepoužije materiály, které nemají požadovanou certifikaci, je-li pro jejich použití nezbytná podle příslušných předpisů;</w:t>
      </w:r>
    </w:p>
    <w:p w14:paraId="02008EEE" w14:textId="77777777" w:rsidR="00285557" w:rsidRDefault="00285557" w:rsidP="00285557">
      <w:pPr>
        <w:spacing w:after="0" w:line="240" w:lineRule="auto"/>
        <w:ind w:left="705" w:hanging="705"/>
        <w:jc w:val="both"/>
        <w:rPr>
          <w:rFonts w:ascii="NewsGot" w:hAnsi="NewsGot"/>
        </w:rPr>
      </w:pPr>
    </w:p>
    <w:p w14:paraId="6A77F9DB" w14:textId="34D04441" w:rsidR="00285557" w:rsidRDefault="00285557" w:rsidP="00285557">
      <w:pPr>
        <w:spacing w:after="0" w:line="240" w:lineRule="auto"/>
        <w:ind w:left="1410" w:hanging="705"/>
        <w:jc w:val="both"/>
        <w:rPr>
          <w:rFonts w:ascii="NewsGot" w:hAnsi="NewsGot"/>
        </w:rPr>
      </w:pPr>
      <w:r>
        <w:rPr>
          <w:rFonts w:ascii="NewsGot" w:hAnsi="NewsGot"/>
        </w:rPr>
        <w:t>7.3.5</w:t>
      </w:r>
      <w:r>
        <w:rPr>
          <w:rFonts w:ascii="NewsGot" w:hAnsi="NewsGot"/>
        </w:rPr>
        <w:tab/>
        <w:t xml:space="preserve">Zhotovitel při provádění Díla provede všechna potřebná organizační, technická event. technologická a bezpečnostní opatření pro řádné zabezpečení prací </w:t>
      </w:r>
      <w:r w:rsidR="006A64B6">
        <w:rPr>
          <w:rFonts w:ascii="NewsGot" w:hAnsi="NewsGot"/>
        </w:rPr>
        <w:t xml:space="preserve">na Díle, </w:t>
      </w:r>
      <w:r>
        <w:rPr>
          <w:rFonts w:ascii="NewsGot" w:hAnsi="NewsGot"/>
        </w:rPr>
        <w:t xml:space="preserve">včetně míst dotčených </w:t>
      </w:r>
      <w:r w:rsidR="006A64B6">
        <w:rPr>
          <w:rFonts w:ascii="NewsGot" w:hAnsi="NewsGot"/>
        </w:rPr>
        <w:t>těmito pracemi</w:t>
      </w:r>
      <w:r>
        <w:rPr>
          <w:rFonts w:ascii="NewsGot" w:hAnsi="NewsGot"/>
        </w:rPr>
        <w:t>;</w:t>
      </w:r>
    </w:p>
    <w:p w14:paraId="17B925A6" w14:textId="77777777" w:rsidR="00285557" w:rsidRDefault="00285557" w:rsidP="00285557">
      <w:pPr>
        <w:spacing w:after="0" w:line="240" w:lineRule="auto"/>
        <w:ind w:left="705" w:hanging="705"/>
        <w:jc w:val="both"/>
        <w:rPr>
          <w:rFonts w:ascii="NewsGot" w:hAnsi="NewsGot"/>
        </w:rPr>
      </w:pPr>
    </w:p>
    <w:p w14:paraId="34E608AD" w14:textId="2DBC5DF5" w:rsidR="00285557" w:rsidRDefault="00285557" w:rsidP="00285557">
      <w:pPr>
        <w:spacing w:after="0" w:line="240" w:lineRule="auto"/>
        <w:ind w:left="1410" w:hanging="705"/>
        <w:jc w:val="both"/>
        <w:rPr>
          <w:rFonts w:ascii="NewsGot" w:hAnsi="NewsGot"/>
        </w:rPr>
      </w:pPr>
      <w:r>
        <w:rPr>
          <w:rFonts w:ascii="NewsGot" w:hAnsi="NewsGot"/>
        </w:rPr>
        <w:t>7.3.6</w:t>
      </w:r>
      <w:r>
        <w:rPr>
          <w:rFonts w:ascii="NewsGot" w:hAnsi="NewsGot"/>
        </w:rPr>
        <w:tab/>
        <w:t>Zhotovitel zajistí a provede všechny nutné zkoušky dle ČSN, event. jiných norem vztahujících se k prováděnému Dílu</w:t>
      </w:r>
      <w:r w:rsidR="00797D00">
        <w:rPr>
          <w:rFonts w:ascii="NewsGot" w:hAnsi="NewsGot"/>
        </w:rPr>
        <w:t xml:space="preserve"> a</w:t>
      </w:r>
      <w:r>
        <w:rPr>
          <w:rFonts w:ascii="NewsGot" w:hAnsi="NewsGot"/>
        </w:rPr>
        <w:t xml:space="preserve"> všechny atesty; všechny atesty, doklady a protokoly budou součástí Dokladové části Díla;</w:t>
      </w:r>
    </w:p>
    <w:p w14:paraId="77E7B79A" w14:textId="77777777" w:rsidR="00285557" w:rsidRDefault="00285557" w:rsidP="00285557">
      <w:pPr>
        <w:spacing w:after="0" w:line="240" w:lineRule="auto"/>
        <w:ind w:left="705" w:hanging="705"/>
        <w:jc w:val="both"/>
        <w:rPr>
          <w:rFonts w:ascii="NewsGot" w:hAnsi="NewsGot"/>
        </w:rPr>
      </w:pPr>
    </w:p>
    <w:p w14:paraId="71B94D09" w14:textId="31D5A1AD" w:rsidR="00285557" w:rsidRDefault="00285557" w:rsidP="00285557">
      <w:pPr>
        <w:spacing w:after="0" w:line="240" w:lineRule="auto"/>
        <w:ind w:left="705" w:hanging="705"/>
        <w:jc w:val="both"/>
        <w:rPr>
          <w:rFonts w:ascii="NewsGot" w:hAnsi="NewsGot"/>
        </w:rPr>
      </w:pPr>
      <w:r>
        <w:rPr>
          <w:rFonts w:ascii="NewsGot" w:hAnsi="NewsGot"/>
        </w:rPr>
        <w:t>7.4</w:t>
      </w:r>
      <w:r>
        <w:rPr>
          <w:rFonts w:ascii="NewsGot" w:hAnsi="NewsGot"/>
        </w:rPr>
        <w:tab/>
        <w:t>Porušení</w:t>
      </w:r>
      <w:r w:rsidR="00002628">
        <w:rPr>
          <w:rFonts w:ascii="NewsGot" w:hAnsi="NewsGot"/>
        </w:rPr>
        <w:t xml:space="preserve"> kterékoli z </w:t>
      </w:r>
      <w:r>
        <w:rPr>
          <w:rFonts w:ascii="NewsGot" w:hAnsi="NewsGot"/>
        </w:rPr>
        <w:t>povinností dle výše uvedeného bodu 7.3 této Smlouvy je považováno za podstatné porušení Smlouvy.</w:t>
      </w:r>
    </w:p>
    <w:p w14:paraId="6CCD432F" w14:textId="77777777" w:rsidR="00285557" w:rsidRDefault="00285557" w:rsidP="00285557">
      <w:pPr>
        <w:spacing w:after="0" w:line="240" w:lineRule="auto"/>
        <w:ind w:left="705" w:hanging="705"/>
        <w:jc w:val="both"/>
        <w:rPr>
          <w:rFonts w:ascii="NewsGot" w:hAnsi="NewsGot"/>
        </w:rPr>
      </w:pPr>
    </w:p>
    <w:p w14:paraId="5E1B2120" w14:textId="79E57EA7" w:rsidR="00285557" w:rsidRDefault="00285557" w:rsidP="00285557">
      <w:pPr>
        <w:spacing w:after="0" w:line="240" w:lineRule="auto"/>
        <w:ind w:left="705" w:hanging="705"/>
        <w:jc w:val="both"/>
        <w:rPr>
          <w:rFonts w:ascii="NewsGot" w:hAnsi="NewsGot"/>
        </w:rPr>
      </w:pPr>
      <w:r>
        <w:rPr>
          <w:rFonts w:ascii="NewsGot" w:hAnsi="NewsGot"/>
        </w:rPr>
        <w:t>7.</w:t>
      </w:r>
      <w:r w:rsidR="00002628">
        <w:rPr>
          <w:rFonts w:ascii="NewsGot" w:hAnsi="NewsGot"/>
        </w:rPr>
        <w:t>5</w:t>
      </w:r>
      <w:r>
        <w:rPr>
          <w:rFonts w:ascii="NewsGot" w:hAnsi="NewsGot"/>
        </w:rPr>
        <w:tab/>
        <w:t>Zhotovitel</w:t>
      </w:r>
      <w:r w:rsidR="0061153A">
        <w:rPr>
          <w:rFonts w:ascii="NewsGot" w:hAnsi="NewsGot"/>
        </w:rPr>
        <w:t>, jakož i všichni zaměstnanci Zhotovitele, kteří pracují v areálu Zoo Praha a třetí osoby podílející se na provedení plnění v areálu Zoo Praha, jsou</w:t>
      </w:r>
      <w:r>
        <w:rPr>
          <w:rFonts w:ascii="NewsGot" w:hAnsi="NewsGot"/>
        </w:rPr>
        <w:t xml:space="preserve"> dále povinn</w:t>
      </w:r>
      <w:r w:rsidR="0061153A">
        <w:rPr>
          <w:rFonts w:ascii="NewsGot" w:hAnsi="NewsGot"/>
        </w:rPr>
        <w:t>i</w:t>
      </w:r>
      <w:r>
        <w:rPr>
          <w:rFonts w:ascii="NewsGot" w:hAnsi="NewsGot"/>
        </w:rPr>
        <w:t xml:space="preserve"> v souvislosti se skutečností, že místem plnění je areál Zoo Praha, důsledně </w:t>
      </w:r>
      <w:r w:rsidR="0061153A">
        <w:rPr>
          <w:rFonts w:ascii="NewsGot" w:hAnsi="NewsGot"/>
        </w:rPr>
        <w:t xml:space="preserve">dbát </w:t>
      </w:r>
      <w:r>
        <w:rPr>
          <w:rFonts w:ascii="NewsGot" w:hAnsi="NewsGot"/>
        </w:rPr>
        <w:t>následující</w:t>
      </w:r>
      <w:r w:rsidR="0061153A">
        <w:rPr>
          <w:rFonts w:ascii="NewsGot" w:hAnsi="NewsGot"/>
        </w:rPr>
        <w:t>ch povinností</w:t>
      </w:r>
      <w:r>
        <w:rPr>
          <w:rFonts w:ascii="NewsGot" w:hAnsi="NewsGot"/>
        </w:rPr>
        <w:t>:</w:t>
      </w:r>
    </w:p>
    <w:p w14:paraId="51D2C05C" w14:textId="77777777" w:rsidR="00285557" w:rsidRDefault="00285557" w:rsidP="00285557">
      <w:pPr>
        <w:spacing w:after="0" w:line="240" w:lineRule="auto"/>
        <w:ind w:left="705" w:hanging="705"/>
        <w:jc w:val="both"/>
        <w:rPr>
          <w:rFonts w:ascii="NewsGot" w:hAnsi="NewsGot"/>
        </w:rPr>
      </w:pPr>
      <w:r>
        <w:rPr>
          <w:rFonts w:ascii="NewsGot" w:hAnsi="NewsGot"/>
        </w:rPr>
        <w:tab/>
      </w:r>
    </w:p>
    <w:p w14:paraId="44D67F74" w14:textId="3CF6BC6B" w:rsidR="009A6634" w:rsidRDefault="00285557" w:rsidP="007C0DD2">
      <w:pPr>
        <w:spacing w:after="0" w:line="240" w:lineRule="auto"/>
        <w:ind w:left="1410" w:hanging="705"/>
        <w:jc w:val="both"/>
        <w:rPr>
          <w:rFonts w:ascii="NewsGot" w:hAnsi="NewsGot"/>
        </w:rPr>
      </w:pPr>
      <w:r>
        <w:rPr>
          <w:rFonts w:ascii="NewsGot" w:hAnsi="NewsGot"/>
        </w:rPr>
        <w:t>7.</w:t>
      </w:r>
      <w:r w:rsidR="00002628">
        <w:rPr>
          <w:rFonts w:ascii="NewsGot" w:hAnsi="NewsGot"/>
        </w:rPr>
        <w:t>5</w:t>
      </w:r>
      <w:r>
        <w:rPr>
          <w:rFonts w:ascii="NewsGot" w:hAnsi="NewsGot"/>
        </w:rPr>
        <w:t>.1</w:t>
      </w:r>
      <w:r w:rsidR="009A6634">
        <w:rPr>
          <w:rFonts w:ascii="NewsGot" w:hAnsi="NewsGot"/>
        </w:rPr>
        <w:tab/>
        <w:t xml:space="preserve">dodržovat nařízení Objednatele, že pohyb vozidel a mechanizace Zhotovitele po areálu Zoo Praha (s výjimkou pohybu mechanizace po staveništi), je možný pouze do 9:00 hod., a to s ohledem na zajištění bezpečnosti návštěvníků Zoo Praha a nerušeného provozu Zoo Praha </w:t>
      </w:r>
      <w:r w:rsidR="009A6634">
        <w:rPr>
          <w:rFonts w:ascii="NewsGot" w:hAnsi="NewsGot"/>
        </w:rPr>
        <w:tab/>
        <w:t>s provozní dobou od 9:00 hod.;</w:t>
      </w:r>
      <w:r>
        <w:rPr>
          <w:rFonts w:ascii="NewsGot" w:hAnsi="NewsGot"/>
        </w:rPr>
        <w:tab/>
      </w:r>
    </w:p>
    <w:p w14:paraId="1BB28536" w14:textId="77777777" w:rsidR="009A6634" w:rsidRDefault="009A6634" w:rsidP="007C0DD2">
      <w:pPr>
        <w:spacing w:after="0" w:line="240" w:lineRule="auto"/>
        <w:ind w:left="1410" w:hanging="705"/>
        <w:jc w:val="both"/>
        <w:rPr>
          <w:rFonts w:ascii="NewsGot" w:hAnsi="NewsGot"/>
        </w:rPr>
      </w:pPr>
    </w:p>
    <w:p w14:paraId="1D2A6D4E" w14:textId="4D76A406" w:rsidR="00285557" w:rsidRDefault="009A6634" w:rsidP="007C0DD2">
      <w:pPr>
        <w:spacing w:after="0" w:line="240" w:lineRule="auto"/>
        <w:ind w:left="1410" w:hanging="705"/>
        <w:jc w:val="both"/>
        <w:rPr>
          <w:rFonts w:ascii="NewsGot" w:hAnsi="NewsGot"/>
        </w:rPr>
      </w:pPr>
      <w:r>
        <w:rPr>
          <w:rFonts w:ascii="NewsGot" w:hAnsi="NewsGot"/>
        </w:rPr>
        <w:t>7.</w:t>
      </w:r>
      <w:r w:rsidR="00002628">
        <w:rPr>
          <w:rFonts w:ascii="NewsGot" w:hAnsi="NewsGot"/>
        </w:rPr>
        <w:t>5</w:t>
      </w:r>
      <w:r>
        <w:rPr>
          <w:rFonts w:ascii="NewsGot" w:hAnsi="NewsGot"/>
        </w:rPr>
        <w:t>.2</w:t>
      </w:r>
      <w:r>
        <w:rPr>
          <w:rFonts w:ascii="NewsGot" w:hAnsi="NewsGot"/>
        </w:rPr>
        <w:tab/>
      </w:r>
      <w:r w:rsidR="00285557">
        <w:rPr>
          <w:rFonts w:ascii="NewsGot" w:hAnsi="NewsGot"/>
        </w:rPr>
        <w:t xml:space="preserve">v rámci plnění Smlouvy nesmí vstupovat mimo volné plochy areálu do výběhů a provozních částí areálu, vyjma po předchozí dohodě s odpovědnou osobou za daný zoologický úsek a po předchozím informování osoby Objednatelem pověřené přejímat předmět plnění stanovené v čl. 11 této Smlouvy; </w:t>
      </w:r>
    </w:p>
    <w:p w14:paraId="7FB001AE" w14:textId="77777777" w:rsidR="00285557" w:rsidRDefault="00285557" w:rsidP="007C0DD2">
      <w:pPr>
        <w:spacing w:after="0" w:line="240" w:lineRule="auto"/>
        <w:ind w:left="1410" w:hanging="705"/>
        <w:jc w:val="both"/>
        <w:rPr>
          <w:rFonts w:ascii="NewsGot" w:hAnsi="NewsGot"/>
        </w:rPr>
      </w:pPr>
    </w:p>
    <w:p w14:paraId="1E3D60D5" w14:textId="66711548" w:rsidR="00285557" w:rsidRDefault="00285557" w:rsidP="007C0DD2">
      <w:pPr>
        <w:spacing w:after="0" w:line="240" w:lineRule="auto"/>
        <w:ind w:left="1440" w:hanging="731"/>
        <w:jc w:val="both"/>
        <w:rPr>
          <w:rFonts w:ascii="NewsGot" w:hAnsi="NewsGot"/>
        </w:rPr>
      </w:pPr>
      <w:r>
        <w:rPr>
          <w:rFonts w:ascii="NewsGot" w:hAnsi="NewsGot"/>
        </w:rPr>
        <w:lastRenderedPageBreak/>
        <w:t>7.</w:t>
      </w:r>
      <w:r w:rsidR="00002628">
        <w:rPr>
          <w:rFonts w:ascii="NewsGot" w:hAnsi="NewsGot"/>
        </w:rPr>
        <w:t>5</w:t>
      </w:r>
      <w:r>
        <w:rPr>
          <w:rFonts w:ascii="NewsGot" w:hAnsi="NewsGot"/>
        </w:rPr>
        <w:t>.</w:t>
      </w:r>
      <w:r w:rsidR="009A6634">
        <w:rPr>
          <w:rFonts w:ascii="NewsGot" w:hAnsi="NewsGot"/>
        </w:rPr>
        <w:t>3</w:t>
      </w:r>
      <w:r>
        <w:rPr>
          <w:rFonts w:ascii="NewsGot" w:hAnsi="NewsGot"/>
        </w:rPr>
        <w:tab/>
        <w:t>dodrž</w:t>
      </w:r>
      <w:r w:rsidR="0061153A">
        <w:rPr>
          <w:rFonts w:ascii="NewsGot" w:hAnsi="NewsGot"/>
        </w:rPr>
        <w:t xml:space="preserve">ovat </w:t>
      </w:r>
      <w:r>
        <w:rPr>
          <w:rFonts w:ascii="NewsGot" w:hAnsi="NewsGot"/>
        </w:rPr>
        <w:t xml:space="preserve">při plnění Smlouvy veškeré podmínky a </w:t>
      </w:r>
      <w:r w:rsidR="0042734B">
        <w:rPr>
          <w:rFonts w:ascii="NewsGot" w:hAnsi="NewsGot"/>
        </w:rPr>
        <w:t>instrukce</w:t>
      </w:r>
      <w:r>
        <w:rPr>
          <w:rFonts w:ascii="NewsGot" w:hAnsi="NewsGot"/>
        </w:rPr>
        <w:t xml:space="preserve"> vyplývající </w:t>
      </w:r>
      <w:r>
        <w:rPr>
          <w:rFonts w:ascii="NewsGot" w:hAnsi="NewsGot"/>
        </w:rPr>
        <w:br/>
        <w:t>z provozu zoologické zahrady; zejména je povinen neomezovat nad nutnou míru provoz Objednatelem provozované zoologické zahrady;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1B4A484B" w14:textId="77777777" w:rsidR="00EF1942" w:rsidRDefault="00EF1942" w:rsidP="007C0DD2">
      <w:pPr>
        <w:spacing w:after="0" w:line="240" w:lineRule="auto"/>
        <w:ind w:left="1440" w:hanging="731"/>
        <w:jc w:val="both"/>
        <w:rPr>
          <w:rFonts w:ascii="NewsGot" w:hAnsi="NewsGot"/>
        </w:rPr>
      </w:pPr>
    </w:p>
    <w:p w14:paraId="33B87F28" w14:textId="7386AB9C" w:rsidR="00285557" w:rsidRDefault="00285557" w:rsidP="007C0DD2">
      <w:pPr>
        <w:spacing w:after="0" w:line="240" w:lineRule="auto"/>
        <w:ind w:left="1440" w:hanging="731"/>
        <w:jc w:val="both"/>
        <w:rPr>
          <w:rFonts w:ascii="NewsGot" w:hAnsi="NewsGot"/>
        </w:rPr>
      </w:pPr>
      <w:r>
        <w:rPr>
          <w:rFonts w:ascii="NewsGot" w:hAnsi="NewsGot"/>
        </w:rPr>
        <w:t>7.</w:t>
      </w:r>
      <w:r w:rsidR="00002628">
        <w:rPr>
          <w:rFonts w:ascii="NewsGot" w:hAnsi="NewsGot"/>
        </w:rPr>
        <w:t>5</w:t>
      </w:r>
      <w:r>
        <w:rPr>
          <w:rFonts w:ascii="NewsGot" w:hAnsi="NewsGot"/>
        </w:rPr>
        <w:t>.</w:t>
      </w:r>
      <w:r w:rsidR="009A6634">
        <w:rPr>
          <w:rFonts w:ascii="NewsGot" w:hAnsi="NewsGot"/>
        </w:rPr>
        <w:t>4</w:t>
      </w:r>
      <w:r>
        <w:rPr>
          <w:rFonts w:ascii="NewsGot" w:hAnsi="NewsGot"/>
        </w:rPr>
        <w:tab/>
        <w:t xml:space="preserve">zachovávat ustanovení vnitřních norem Zoo Praha, týkající se oblasti bezpečnosti práce a ochrany zdraví při práci, požární ochrany, ostrahy majetku a způsobu pohybu po areálu zoologické zahrady. Vnitřní předpis Zoo Praha, podepsaný Zhotovitelem, je </w:t>
      </w:r>
      <w:r>
        <w:rPr>
          <w:rFonts w:ascii="NewsGot" w:hAnsi="NewsGot"/>
          <w:u w:val="single"/>
        </w:rPr>
        <w:t xml:space="preserve">přílohou č. </w:t>
      </w:r>
      <w:r w:rsidR="00D73467">
        <w:rPr>
          <w:rFonts w:ascii="NewsGot" w:hAnsi="NewsGot"/>
          <w:u w:val="single"/>
        </w:rPr>
        <w:t>2</w:t>
      </w:r>
      <w:r>
        <w:rPr>
          <w:rFonts w:ascii="NewsGot" w:hAnsi="NewsGot"/>
        </w:rPr>
        <w:t xml:space="preserve"> této Smlouvy.</w:t>
      </w:r>
    </w:p>
    <w:p w14:paraId="5A0D531D" w14:textId="77777777" w:rsidR="007C0DD2" w:rsidRDefault="007C0DD2" w:rsidP="007C0DD2">
      <w:pPr>
        <w:spacing w:after="0" w:line="240" w:lineRule="auto"/>
        <w:ind w:left="703" w:hanging="703"/>
        <w:jc w:val="both"/>
        <w:rPr>
          <w:rFonts w:ascii="NewsGot" w:hAnsi="NewsGot"/>
        </w:rPr>
      </w:pPr>
    </w:p>
    <w:p w14:paraId="5B950EB0" w14:textId="749BE351" w:rsidR="00285557" w:rsidRDefault="00285557" w:rsidP="007C0DD2">
      <w:pPr>
        <w:spacing w:after="0" w:line="240" w:lineRule="auto"/>
        <w:ind w:left="703" w:hanging="703"/>
        <w:jc w:val="both"/>
        <w:rPr>
          <w:rFonts w:ascii="NewsGot" w:hAnsi="NewsGot"/>
        </w:rPr>
      </w:pPr>
      <w:r>
        <w:rPr>
          <w:rFonts w:ascii="NewsGot" w:hAnsi="NewsGot"/>
        </w:rPr>
        <w:t>7.</w:t>
      </w:r>
      <w:r w:rsidR="00002628">
        <w:rPr>
          <w:rFonts w:ascii="NewsGot" w:hAnsi="NewsGot"/>
        </w:rPr>
        <w:t>6</w:t>
      </w:r>
      <w:r>
        <w:rPr>
          <w:rFonts w:ascii="NewsGot" w:hAnsi="NewsGot"/>
        </w:rPr>
        <w:tab/>
        <w:t xml:space="preserve">Zhotovitel prohlašuje, že má ke dni uzavření této Smlouvy uzavřené platné a účinné pojištění profesní odpovědnosti u </w:t>
      </w:r>
      <w:r w:rsidR="00B014D1">
        <w:rPr>
          <w:rFonts w:ascii="NewsGot" w:hAnsi="NewsGot"/>
        </w:rPr>
        <w:t>Allianz pojišťovna, a.s.</w:t>
      </w:r>
      <w:r>
        <w:rPr>
          <w:rFonts w:ascii="NewsGot" w:hAnsi="NewsGot"/>
        </w:rPr>
        <w:t xml:space="preserve"> pojistnou smlouvou </w:t>
      </w:r>
      <w:r w:rsidRPr="005D671F">
        <w:rPr>
          <w:rFonts w:ascii="NewsGot" w:hAnsi="NewsGot"/>
        </w:rPr>
        <w:t xml:space="preserve">č. </w:t>
      </w:r>
      <w:r w:rsidR="00B014D1" w:rsidRPr="005D671F">
        <w:rPr>
          <w:rFonts w:ascii="NewsGot" w:hAnsi="NewsGot"/>
        </w:rPr>
        <w:t xml:space="preserve">C550091374 </w:t>
      </w:r>
      <w:r>
        <w:rPr>
          <w:rFonts w:ascii="NewsGot" w:hAnsi="NewsGot"/>
        </w:rPr>
        <w:t xml:space="preserve">za škodu způsobenou třetím osobám při výkonu povolání s pojistným limitem minimálně ve </w:t>
      </w:r>
      <w:r w:rsidRPr="00B014D1">
        <w:rPr>
          <w:rFonts w:ascii="NewsGot" w:hAnsi="NewsGot"/>
        </w:rPr>
        <w:t>výši</w:t>
      </w:r>
      <w:r w:rsidRPr="00B014D1">
        <w:rPr>
          <w:rFonts w:ascii="NewsGot" w:hAnsi="NewsGot"/>
          <w:b/>
        </w:rPr>
        <w:t xml:space="preserve"> </w:t>
      </w:r>
      <w:r w:rsidR="00CF1874" w:rsidRPr="005D671F">
        <w:rPr>
          <w:rFonts w:ascii="NewsGot" w:hAnsi="NewsGot"/>
          <w:b/>
        </w:rPr>
        <w:t>1</w:t>
      </w:r>
      <w:r w:rsidR="00D73467" w:rsidRPr="005D671F">
        <w:rPr>
          <w:rFonts w:ascii="NewsGot" w:hAnsi="NewsGot"/>
          <w:b/>
        </w:rPr>
        <w:t>,</w:t>
      </w:r>
      <w:r w:rsidR="00CF1874" w:rsidRPr="005D671F">
        <w:rPr>
          <w:rFonts w:ascii="NewsGot" w:hAnsi="NewsGot"/>
          <w:b/>
        </w:rPr>
        <w:t>000</w:t>
      </w:r>
      <w:r w:rsidR="00D73467" w:rsidRPr="005D671F">
        <w:rPr>
          <w:rFonts w:ascii="NewsGot" w:hAnsi="NewsGot"/>
          <w:b/>
        </w:rPr>
        <w:t>.</w:t>
      </w:r>
      <w:r w:rsidRPr="005D671F">
        <w:rPr>
          <w:rFonts w:ascii="NewsGot" w:hAnsi="NewsGot"/>
          <w:b/>
        </w:rPr>
        <w:t>000,- Kč</w:t>
      </w:r>
      <w:r w:rsidRPr="005D671F">
        <w:rPr>
          <w:rFonts w:ascii="NewsGot" w:hAnsi="NewsGot"/>
        </w:rPr>
        <w:t xml:space="preserve"> (</w:t>
      </w:r>
      <w:r w:rsidR="00CF1874" w:rsidRPr="005D671F">
        <w:rPr>
          <w:rFonts w:ascii="NewsGot" w:hAnsi="NewsGot"/>
        </w:rPr>
        <w:t>jeden mili</w:t>
      </w:r>
      <w:r w:rsidR="00CF2D71" w:rsidRPr="005D671F">
        <w:rPr>
          <w:rFonts w:ascii="NewsGot" w:hAnsi="NewsGot"/>
        </w:rPr>
        <w:t>o</w:t>
      </w:r>
      <w:r w:rsidR="00CF1874" w:rsidRPr="005D671F">
        <w:rPr>
          <w:rFonts w:ascii="NewsGot" w:hAnsi="NewsGot"/>
        </w:rPr>
        <w:t>n</w:t>
      </w:r>
      <w:r w:rsidRPr="005D671F">
        <w:rPr>
          <w:rFonts w:ascii="NewsGot" w:hAnsi="NewsGot"/>
        </w:rPr>
        <w:t xml:space="preserve"> korun českých)</w:t>
      </w:r>
      <w:r w:rsidRPr="00B014D1">
        <w:rPr>
          <w:rFonts w:ascii="NewsGot" w:hAnsi="NewsGot"/>
        </w:rPr>
        <w:t>. Toto pojištění se Zhotovitel zavazuje udržovat v účinnosti po</w:t>
      </w:r>
      <w:r>
        <w:rPr>
          <w:rFonts w:ascii="NewsGot" w:hAnsi="NewsGot"/>
        </w:rPr>
        <w:t xml:space="preserve"> celou dobu zhotovování Díla dle Smlouvy. Porušení této povinnosti je považováno za podstatné porušení Smlouvy.</w:t>
      </w:r>
      <w:r w:rsidR="008D251D">
        <w:rPr>
          <w:rFonts w:ascii="NewsGot" w:hAnsi="NewsGot"/>
        </w:rPr>
        <w:t xml:space="preserve"> </w:t>
      </w:r>
      <w:r>
        <w:rPr>
          <w:rFonts w:ascii="NewsGot" w:hAnsi="NewsGot"/>
        </w:rPr>
        <w:t>Zhotovitel se zavazuje předložit Objednateli na jeho žádost originál pojistné smlouvy k nahlédnutí, případně také předložit příslušné a aktuální znění všeobecných pojistných podmínek k předmětné smlouvě.</w:t>
      </w:r>
    </w:p>
    <w:p w14:paraId="006159F9" w14:textId="77777777" w:rsidR="00285557" w:rsidRDefault="00285557" w:rsidP="00285557">
      <w:pPr>
        <w:spacing w:after="0" w:line="240" w:lineRule="auto"/>
        <w:ind w:left="705" w:hanging="705"/>
        <w:jc w:val="both"/>
        <w:rPr>
          <w:rFonts w:ascii="NewsGot" w:hAnsi="NewsGot"/>
        </w:rPr>
      </w:pPr>
    </w:p>
    <w:p w14:paraId="196DEA85" w14:textId="4658873F" w:rsidR="00285557" w:rsidRDefault="00285557" w:rsidP="005672B8">
      <w:pPr>
        <w:spacing w:after="0" w:line="240" w:lineRule="auto"/>
        <w:ind w:left="705" w:hanging="705"/>
        <w:jc w:val="both"/>
        <w:rPr>
          <w:rFonts w:ascii="NewsGot" w:hAnsi="NewsGot"/>
        </w:rPr>
      </w:pPr>
      <w:r>
        <w:rPr>
          <w:rFonts w:ascii="NewsGot" w:hAnsi="NewsGot"/>
        </w:rPr>
        <w:t>7.</w:t>
      </w:r>
      <w:r w:rsidR="00C104D2">
        <w:rPr>
          <w:rFonts w:ascii="NewsGot" w:hAnsi="NewsGot"/>
        </w:rPr>
        <w:t>7</w:t>
      </w:r>
      <w:r>
        <w:rPr>
          <w:rFonts w:ascii="NewsGot" w:hAnsi="NewsGot"/>
        </w:rPr>
        <w:tab/>
        <w:t xml:space="preserve">Zhotovitel je oprávněn zadat část plnění Díla poddodavateli. I v tomto případě je však jediným garantem </w:t>
      </w:r>
    </w:p>
    <w:p w14:paraId="28CABE9E" w14:textId="77777777" w:rsidR="00285557" w:rsidRDefault="00285557" w:rsidP="00285557">
      <w:pPr>
        <w:spacing w:after="0" w:line="240" w:lineRule="auto"/>
        <w:ind w:left="1410" w:hanging="705"/>
        <w:jc w:val="both"/>
        <w:rPr>
          <w:rFonts w:ascii="NewsGot" w:hAnsi="NewsGot"/>
        </w:rPr>
      </w:pPr>
    </w:p>
    <w:p w14:paraId="0F3A3C73" w14:textId="29035014" w:rsidR="00285557" w:rsidRDefault="00285557" w:rsidP="00285557">
      <w:pPr>
        <w:spacing w:after="0" w:line="240" w:lineRule="auto"/>
        <w:ind w:left="705" w:hanging="705"/>
        <w:jc w:val="both"/>
        <w:rPr>
          <w:rFonts w:ascii="NewsGot" w:hAnsi="NewsGot"/>
        </w:rPr>
      </w:pPr>
      <w:r>
        <w:rPr>
          <w:rFonts w:ascii="NewsGot" w:hAnsi="NewsGot"/>
        </w:rPr>
        <w:t>7.</w:t>
      </w:r>
      <w:r w:rsidR="00C104D2">
        <w:rPr>
          <w:rFonts w:ascii="NewsGot" w:hAnsi="NewsGot"/>
        </w:rPr>
        <w:t>8</w:t>
      </w:r>
      <w:r>
        <w:rPr>
          <w:rFonts w:ascii="NewsGot" w:hAnsi="NewsGot"/>
        </w:rPr>
        <w:tab/>
        <w:t xml:space="preserve">Zhotovitel odpovídá za pořádek a čistotu na staveništi a je povinen na své náklady odstraňovat odpady </w:t>
      </w:r>
      <w:r>
        <w:rPr>
          <w:rFonts w:ascii="NewsGot" w:hAnsi="NewsGot"/>
        </w:rPr>
        <w:br/>
        <w:t>a nečistoty vzniklé jeho pracemi. Totéž se týká zamezení znečisťování prostor mimo staveniště vlivem činností Zhotovitele. Zhotovitel je povinen s odpady vznikajícími při provádění Díla nakládat pouze způsobem stanoveným zákonem č. 541/2020 Sb., o odpadech, a zajistit likvidaci odpadů v souladu s ním. Zhotovitel je povinen vést evidenci o všech druzích odpadů vzniklých z jeho činnosti a vést evidenci o způsobu jejich likvidace. Tato evidence bude součástí Dokladové části Díla.</w:t>
      </w:r>
    </w:p>
    <w:p w14:paraId="482DAE5E" w14:textId="77777777" w:rsidR="00285557" w:rsidRDefault="00285557" w:rsidP="00285557">
      <w:pPr>
        <w:spacing w:after="0" w:line="240" w:lineRule="auto"/>
        <w:ind w:left="705" w:hanging="705"/>
        <w:jc w:val="both"/>
        <w:rPr>
          <w:rFonts w:ascii="NewsGot" w:hAnsi="NewsGot"/>
        </w:rPr>
      </w:pPr>
    </w:p>
    <w:p w14:paraId="24A9C8FF" w14:textId="0170CE0B" w:rsidR="00285557" w:rsidRDefault="00285557" w:rsidP="00285557">
      <w:pPr>
        <w:spacing w:after="0" w:line="240" w:lineRule="auto"/>
        <w:ind w:left="705" w:hanging="705"/>
        <w:jc w:val="both"/>
        <w:rPr>
          <w:rFonts w:ascii="NewsGot" w:hAnsi="NewsGot"/>
        </w:rPr>
      </w:pPr>
      <w:r>
        <w:rPr>
          <w:rFonts w:ascii="NewsGot" w:hAnsi="NewsGot"/>
        </w:rPr>
        <w:t>7.</w:t>
      </w:r>
      <w:r w:rsidR="00592319">
        <w:rPr>
          <w:rFonts w:ascii="NewsGot" w:hAnsi="NewsGot"/>
        </w:rPr>
        <w:t>9</w:t>
      </w:r>
      <w:r>
        <w:rPr>
          <w:rFonts w:ascii="NewsGot" w:hAnsi="NewsGot"/>
        </w:rPr>
        <w:tab/>
        <w:t xml:space="preserve">Zhotovitel zajišťuje komplexní zabezpečení </w:t>
      </w:r>
      <w:r w:rsidR="006A64B6">
        <w:rPr>
          <w:rFonts w:ascii="NewsGot" w:hAnsi="NewsGot"/>
        </w:rPr>
        <w:t>provádění Díla</w:t>
      </w:r>
      <w:r>
        <w:rPr>
          <w:rFonts w:ascii="NewsGot" w:hAnsi="NewsGot"/>
        </w:rPr>
        <w:t xml:space="preserve"> do doby je</w:t>
      </w:r>
      <w:r w:rsidR="006A64B6">
        <w:rPr>
          <w:rFonts w:ascii="NewsGot" w:hAnsi="NewsGot"/>
        </w:rPr>
        <w:t>ho</w:t>
      </w:r>
      <w:r>
        <w:rPr>
          <w:rFonts w:ascii="NewsGot" w:hAnsi="NewsGot"/>
        </w:rPr>
        <w:t xml:space="preserve"> protokolárního předání Objednateli</w:t>
      </w:r>
      <w:r w:rsidR="006A64B6">
        <w:rPr>
          <w:rFonts w:ascii="NewsGot" w:hAnsi="NewsGot"/>
        </w:rPr>
        <w:t xml:space="preserve"> a</w:t>
      </w:r>
      <w:r>
        <w:rPr>
          <w:rFonts w:ascii="NewsGot" w:hAnsi="NewsGot"/>
        </w:rPr>
        <w:t xml:space="preserve"> nese odpovědnost za škody na zhotovovaném Díle, na majetku Objednatele a za škody způsobené třetím osobám. Zhotovitel odpovídá i za škodu na Díle způsobenou činností těch, kteří pro něj Dílo, a s tím související činnosti, provádějí. Škody, které Zhotovitel způsobí svým opomenutím, nedbalostí nebo neplněním podmínek vyplývajících z obecně závazných právních předpisů, technických nebo jiných norem nebo vyplývajících z této Smlouvy, je povinen bez zbytečného odkladu odstranit a není-li to možné, tak finančně uhradit.</w:t>
      </w:r>
    </w:p>
    <w:p w14:paraId="2090A24D" w14:textId="77777777" w:rsidR="00285557" w:rsidRDefault="00285557" w:rsidP="00285557">
      <w:pPr>
        <w:spacing w:after="0" w:line="240" w:lineRule="auto"/>
        <w:ind w:left="705" w:hanging="705"/>
        <w:jc w:val="both"/>
        <w:rPr>
          <w:rFonts w:ascii="NewsGot" w:hAnsi="NewsGot"/>
        </w:rPr>
      </w:pPr>
    </w:p>
    <w:p w14:paraId="7D7169F6" w14:textId="65A391B6" w:rsidR="00285557" w:rsidRDefault="00285557" w:rsidP="00285557">
      <w:pPr>
        <w:spacing w:after="0" w:line="240" w:lineRule="auto"/>
        <w:jc w:val="both"/>
        <w:rPr>
          <w:rFonts w:ascii="NewsGot" w:hAnsi="NewsGot"/>
        </w:rPr>
      </w:pPr>
      <w:r>
        <w:rPr>
          <w:rFonts w:ascii="NewsGot" w:hAnsi="NewsGot"/>
        </w:rPr>
        <w:t>7.1</w:t>
      </w:r>
      <w:r w:rsidR="00592319">
        <w:rPr>
          <w:rFonts w:ascii="NewsGot" w:hAnsi="NewsGot"/>
        </w:rPr>
        <w:t>0</w:t>
      </w:r>
      <w:r>
        <w:rPr>
          <w:rFonts w:ascii="NewsGot" w:hAnsi="NewsGot"/>
        </w:rPr>
        <w:tab/>
        <w:t xml:space="preserve">Zhotovitel se zavazuje po celou dobu trvání smluvního vztahu založeného touto Smlouvou zajistit </w:t>
      </w:r>
      <w:r>
        <w:rPr>
          <w:rFonts w:ascii="NewsGot" w:hAnsi="NewsGot"/>
        </w:rPr>
        <w:tab/>
        <w:t xml:space="preserve">dodržování veškerých právních předpisů, zejména pak zákona č. 262/2006 Sb., zákoník práce, ve znění </w:t>
      </w:r>
      <w:r>
        <w:rPr>
          <w:rFonts w:ascii="NewsGot" w:hAnsi="NewsGot"/>
        </w:rPr>
        <w:tab/>
        <w:t xml:space="preserve">pozdějších předpisů (odměňování, pracovní doba, doba odpočinku mezi směnami, placené přesčasy), </w:t>
      </w:r>
      <w:r>
        <w:rPr>
          <w:rFonts w:ascii="NewsGot" w:hAnsi="NewsGot"/>
        </w:rPr>
        <w:tab/>
        <w:t xml:space="preserve">a dále předpisů týkajících se oblasti zaměstnanosti a bezpečnosti a ochrany zdraví při práci, tj. zejména </w:t>
      </w:r>
      <w:r>
        <w:rPr>
          <w:rFonts w:ascii="NewsGot" w:hAnsi="NewsGot"/>
        </w:rPr>
        <w:tab/>
        <w:t xml:space="preserve">zákona č. 435/2004 Sb., o zaměstnanosti, ve znění pozdějších předpisů, a to vůči všem osobám, které </w:t>
      </w:r>
      <w:r>
        <w:rPr>
          <w:rFonts w:ascii="NewsGot" w:hAnsi="NewsGot"/>
        </w:rPr>
        <w:tab/>
        <w:t xml:space="preserve">se na plnění Smlouvy podílejí, a bez ohledu na to, zda budou činnosti prováděny bezprostředně </w:t>
      </w:r>
      <w:r>
        <w:rPr>
          <w:rFonts w:ascii="NewsGot" w:hAnsi="NewsGot"/>
        </w:rPr>
        <w:tab/>
        <w:t>Zhotovitelem či jeho poddodavateli.</w:t>
      </w:r>
    </w:p>
    <w:p w14:paraId="02FAFB15" w14:textId="77777777" w:rsidR="00285557" w:rsidRDefault="00285557" w:rsidP="00285557">
      <w:pPr>
        <w:spacing w:after="0" w:line="240" w:lineRule="auto"/>
        <w:jc w:val="both"/>
        <w:rPr>
          <w:rFonts w:ascii="NewsGot" w:hAnsi="NewsGot"/>
        </w:rPr>
      </w:pPr>
    </w:p>
    <w:p w14:paraId="717EF9B7" w14:textId="5B60C5A4" w:rsidR="00285557" w:rsidRDefault="00285557" w:rsidP="00285557">
      <w:pPr>
        <w:spacing w:after="0" w:line="240" w:lineRule="auto"/>
        <w:jc w:val="both"/>
        <w:rPr>
          <w:rFonts w:ascii="NewsGot" w:hAnsi="NewsGot"/>
        </w:rPr>
      </w:pPr>
      <w:r>
        <w:rPr>
          <w:rFonts w:ascii="NewsGot" w:hAnsi="NewsGot"/>
        </w:rPr>
        <w:t>7.1</w:t>
      </w:r>
      <w:r w:rsidR="00592319">
        <w:rPr>
          <w:rFonts w:ascii="NewsGot" w:hAnsi="NewsGot"/>
        </w:rPr>
        <w:t>1</w:t>
      </w:r>
      <w:r>
        <w:rPr>
          <w:rFonts w:ascii="NewsGot" w:hAnsi="NewsGot"/>
        </w:rPr>
        <w:tab/>
        <w:t xml:space="preserve">Zhotovitel se zavazuje zajistit, že všechny osoby, které se na plnění Smlouvy podílejí (a bez ohledu na </w:t>
      </w:r>
      <w:r>
        <w:rPr>
          <w:rFonts w:ascii="NewsGot" w:hAnsi="NewsGot"/>
        </w:rPr>
        <w:tab/>
        <w:t xml:space="preserve">to, zda budou činnosti prováděny Zhotovitelem či jeho poddodavateli), jsou vedeny v příslušných </w:t>
      </w:r>
      <w:r>
        <w:rPr>
          <w:rFonts w:ascii="NewsGot" w:hAnsi="NewsGot"/>
        </w:rPr>
        <w:tab/>
        <w:t xml:space="preserve">registrech, jako například v obchodním rejstříku, živnostenském rejstříku, registru pojištěnců ČSSZ, apod., </w:t>
      </w:r>
      <w:r>
        <w:rPr>
          <w:rFonts w:ascii="NewsGot" w:hAnsi="NewsGot"/>
        </w:rPr>
        <w:tab/>
        <w:t xml:space="preserve">a mají příslušná povolení k pobytu v ČR. Zhotovitel je dále povinen zajistit, že všechny osoby, které se </w:t>
      </w:r>
      <w:r>
        <w:rPr>
          <w:rFonts w:ascii="NewsGot" w:hAnsi="NewsGot"/>
        </w:rPr>
        <w:tab/>
        <w:t xml:space="preserve">podílejí na plnění Smlouvy, budou proškoleny z problematiky BOZP a že jsou vybaveny osobními </w:t>
      </w:r>
      <w:r>
        <w:rPr>
          <w:rFonts w:ascii="NewsGot" w:hAnsi="NewsGot"/>
        </w:rPr>
        <w:tab/>
        <w:t>ochrannými pracovními prostředky dle platných právních předpisů.</w:t>
      </w:r>
    </w:p>
    <w:p w14:paraId="0BB5A7F2" w14:textId="09A236C1" w:rsidR="00DF7660" w:rsidRDefault="00DF7660" w:rsidP="00285557">
      <w:pPr>
        <w:spacing w:after="0" w:line="240" w:lineRule="auto"/>
        <w:ind w:left="705" w:hanging="705"/>
        <w:jc w:val="both"/>
        <w:rPr>
          <w:rFonts w:ascii="NewsGot" w:hAnsi="NewsGot"/>
          <w:b/>
        </w:rPr>
      </w:pPr>
    </w:p>
    <w:p w14:paraId="2F1B39B2" w14:textId="77777777" w:rsidR="008B7DE9" w:rsidRDefault="008B7DE9" w:rsidP="00285557">
      <w:pPr>
        <w:spacing w:after="0" w:line="240" w:lineRule="auto"/>
        <w:ind w:left="705" w:hanging="705"/>
        <w:jc w:val="both"/>
        <w:rPr>
          <w:rFonts w:ascii="NewsGot" w:hAnsi="NewsGot"/>
          <w:b/>
        </w:rPr>
      </w:pPr>
    </w:p>
    <w:p w14:paraId="3242A938" w14:textId="6FDCFBD2" w:rsidR="00285557" w:rsidRDefault="00285557" w:rsidP="00285557">
      <w:pPr>
        <w:spacing w:after="0" w:line="240" w:lineRule="auto"/>
        <w:ind w:left="705" w:hanging="705"/>
        <w:jc w:val="both"/>
        <w:rPr>
          <w:rFonts w:ascii="NewsGot" w:hAnsi="NewsGot"/>
          <w:b/>
        </w:rPr>
      </w:pPr>
      <w:r>
        <w:rPr>
          <w:rFonts w:ascii="NewsGot" w:hAnsi="NewsGot"/>
          <w:b/>
        </w:rPr>
        <w:t>8.</w:t>
      </w:r>
      <w:r>
        <w:rPr>
          <w:rFonts w:ascii="NewsGot" w:hAnsi="NewsGot"/>
          <w:b/>
        </w:rPr>
        <w:tab/>
        <w:t>Mlčenlivost</w:t>
      </w:r>
    </w:p>
    <w:p w14:paraId="42629A6B" w14:textId="77777777" w:rsidR="00285557" w:rsidRDefault="00285557" w:rsidP="00285557">
      <w:pPr>
        <w:spacing w:after="0" w:line="240" w:lineRule="auto"/>
        <w:ind w:left="705" w:hanging="705"/>
        <w:jc w:val="both"/>
        <w:rPr>
          <w:rFonts w:ascii="NewsGot" w:hAnsi="NewsGot"/>
        </w:rPr>
      </w:pPr>
    </w:p>
    <w:p w14:paraId="5BCAC2E0" w14:textId="77777777" w:rsidR="00285557" w:rsidRDefault="00285557" w:rsidP="00285557">
      <w:pPr>
        <w:spacing w:after="0" w:line="240" w:lineRule="auto"/>
        <w:ind w:left="705" w:hanging="705"/>
        <w:jc w:val="both"/>
        <w:rPr>
          <w:rFonts w:ascii="NewsGot" w:hAnsi="NewsGot"/>
        </w:rPr>
      </w:pPr>
      <w:r>
        <w:rPr>
          <w:rFonts w:ascii="NewsGot" w:hAnsi="NewsGot"/>
        </w:rPr>
        <w:lastRenderedPageBreak/>
        <w:t>8.1</w:t>
      </w:r>
      <w:r>
        <w:rPr>
          <w:rFonts w:ascii="NewsGot" w:hAnsi="NewsGot"/>
        </w:rPr>
        <w:tab/>
        <w:t>Zhotovitel se zavazuje během plnění této Smlouvy, i po uplynutí doby, na kterou je tato Smlouva uzavřena, zachovávat mlčenlivost o všech skutečnostech, které se dozví od Objednatele v souvislosti s jejím plněním, nebo o skutečnostech, o nichž se dozví během svého působení v areálu Objednatele. Tato povinnost zavazuje zmocněnce, zaměstnance nebo jiné spolupracovníky Zhotovitele, kteří se podílejí na plnění této Smlouvy. Tím není dotčena možnost Zhotovitele uvádět činnost podle této Smlouvy jako svou referenci ve svých nabídkách v zákonem stanoveném rozsahu, popřípadě rozsahu stanoveném Objednatelem či organizátorem konkrétního výběrového nebo zadávacího řízení.</w:t>
      </w:r>
    </w:p>
    <w:p w14:paraId="0CA2FA92" w14:textId="77777777" w:rsidR="00285557" w:rsidRDefault="00285557" w:rsidP="00285557">
      <w:pPr>
        <w:spacing w:after="0" w:line="240" w:lineRule="auto"/>
        <w:ind w:left="705" w:hanging="705"/>
        <w:jc w:val="both"/>
        <w:rPr>
          <w:rFonts w:ascii="NewsGot" w:hAnsi="NewsGot"/>
        </w:rPr>
      </w:pPr>
    </w:p>
    <w:p w14:paraId="63737BCB" w14:textId="77777777" w:rsidR="00285557" w:rsidRDefault="00285557" w:rsidP="00285557">
      <w:pPr>
        <w:spacing w:after="0" w:line="240" w:lineRule="auto"/>
        <w:ind w:left="705" w:hanging="705"/>
        <w:jc w:val="both"/>
        <w:rPr>
          <w:rFonts w:ascii="NewsGot" w:hAnsi="NewsGot"/>
        </w:rPr>
      </w:pPr>
      <w:r>
        <w:rPr>
          <w:rFonts w:ascii="NewsGot" w:hAnsi="NewsGot"/>
        </w:rPr>
        <w:t>8.2</w:t>
      </w:r>
      <w:r>
        <w:rPr>
          <w:rFonts w:ascii="NewsGot" w:hAnsi="NewsGot"/>
        </w:rPr>
        <w:tab/>
        <w:t>Zhotovitel se zavazuje uchovávat v přísné důvěrnosti veškeré informace, dokumentaci a materiály dodané nebo přijaté v jakékoli formě nebo poskytnuté a dané k dispozici Objednatelem.</w:t>
      </w:r>
    </w:p>
    <w:p w14:paraId="606102E5" w14:textId="77777777" w:rsidR="00285557" w:rsidRDefault="00285557" w:rsidP="00285557">
      <w:pPr>
        <w:spacing w:after="0" w:line="240" w:lineRule="auto"/>
        <w:ind w:left="705" w:hanging="705"/>
        <w:jc w:val="both"/>
        <w:rPr>
          <w:rFonts w:ascii="NewsGot" w:hAnsi="NewsGot"/>
        </w:rPr>
      </w:pPr>
    </w:p>
    <w:p w14:paraId="04B8F777" w14:textId="77777777" w:rsidR="00285557" w:rsidRDefault="00285557" w:rsidP="00285557">
      <w:pPr>
        <w:spacing w:after="0" w:line="240" w:lineRule="auto"/>
        <w:ind w:left="705" w:hanging="705"/>
        <w:jc w:val="both"/>
        <w:rPr>
          <w:rFonts w:ascii="NewsGot" w:hAnsi="NewsGot"/>
        </w:rPr>
      </w:pPr>
      <w:r>
        <w:rPr>
          <w:rFonts w:ascii="NewsGot" w:hAnsi="NewsGot"/>
        </w:rPr>
        <w:t>8.3</w:t>
      </w:r>
      <w:r>
        <w:rPr>
          <w:rFonts w:ascii="NewsGot" w:hAnsi="NewsGot"/>
        </w:rPr>
        <w:tab/>
        <w:t>Zhotovitel se zavazuje uhradit Objednateli či třetí straně, kterou porušením povinnosti mlčenlivosti nebo jiné své povinnosti v tomto článku uvedené poškodí, veškeré škody tímto porušením způsobené. Povinnosti Zhotovitel vyplývající z ustanovení příslušných právních předpisů o ochraně utajovaných informací nejsou ustanoveními tohoto článku dotčeny.</w:t>
      </w:r>
    </w:p>
    <w:p w14:paraId="46FA55C4" w14:textId="38827A90" w:rsidR="00285557" w:rsidRDefault="00285557" w:rsidP="00285557">
      <w:pPr>
        <w:spacing w:after="0" w:line="240" w:lineRule="auto"/>
        <w:ind w:left="705" w:hanging="705"/>
        <w:jc w:val="both"/>
        <w:rPr>
          <w:rFonts w:ascii="NewsGot" w:hAnsi="NewsGot"/>
        </w:rPr>
      </w:pPr>
    </w:p>
    <w:p w14:paraId="00A4AE2C" w14:textId="77777777" w:rsidR="008B7DE9" w:rsidRDefault="008B7DE9" w:rsidP="00285557">
      <w:pPr>
        <w:spacing w:after="0" w:line="240" w:lineRule="auto"/>
        <w:ind w:left="705" w:hanging="705"/>
        <w:jc w:val="both"/>
        <w:rPr>
          <w:rFonts w:ascii="NewsGot" w:hAnsi="NewsGot"/>
        </w:rPr>
      </w:pPr>
    </w:p>
    <w:p w14:paraId="0CB90943" w14:textId="6DDA95F4" w:rsidR="00285557" w:rsidRDefault="00285557" w:rsidP="00285557">
      <w:pPr>
        <w:spacing w:after="0" w:line="240" w:lineRule="auto"/>
        <w:jc w:val="both"/>
        <w:rPr>
          <w:rFonts w:ascii="NewsGot" w:hAnsi="NewsGot"/>
          <w:b/>
        </w:rPr>
      </w:pPr>
      <w:r>
        <w:rPr>
          <w:rFonts w:ascii="NewsGot" w:hAnsi="NewsGot"/>
          <w:b/>
        </w:rPr>
        <w:t>9.</w:t>
      </w:r>
      <w:r>
        <w:rPr>
          <w:rFonts w:ascii="NewsGot" w:hAnsi="NewsGot"/>
          <w:b/>
        </w:rPr>
        <w:tab/>
      </w:r>
      <w:r w:rsidR="002D0111">
        <w:rPr>
          <w:rFonts w:ascii="NewsGot" w:hAnsi="NewsGot"/>
          <w:b/>
        </w:rPr>
        <w:t>Sankční ujednání</w:t>
      </w:r>
    </w:p>
    <w:p w14:paraId="31A506A3" w14:textId="77777777" w:rsidR="00285557" w:rsidRDefault="00285557" w:rsidP="00285557">
      <w:pPr>
        <w:spacing w:after="0" w:line="240" w:lineRule="auto"/>
        <w:jc w:val="both"/>
        <w:rPr>
          <w:rFonts w:ascii="NewsGot" w:hAnsi="NewsGot"/>
        </w:rPr>
      </w:pPr>
    </w:p>
    <w:p w14:paraId="22FC7701" w14:textId="5BA36109" w:rsidR="00285557" w:rsidRDefault="00285557" w:rsidP="00285557">
      <w:pPr>
        <w:spacing w:after="0" w:line="240" w:lineRule="auto"/>
        <w:ind w:left="705" w:hanging="705"/>
        <w:jc w:val="both"/>
        <w:rPr>
          <w:rFonts w:ascii="NewsGot" w:hAnsi="NewsGot"/>
        </w:rPr>
      </w:pPr>
      <w:r>
        <w:rPr>
          <w:rFonts w:ascii="NewsGot" w:hAnsi="NewsGot"/>
        </w:rPr>
        <w:t>9.1</w:t>
      </w:r>
      <w:r>
        <w:rPr>
          <w:rFonts w:ascii="NewsGot" w:hAnsi="NewsGot"/>
        </w:rPr>
        <w:tab/>
        <w:t xml:space="preserve">V případě prodlení Zhotovitele se splněním povinnosti k dokončení a předání Díla oproti termínu uvedenému v čl. 3 odst. 3.2 bodu 3.2.3 této Smlouvy je </w:t>
      </w:r>
      <w:r w:rsidR="001A2481">
        <w:rPr>
          <w:rFonts w:ascii="NewsGot" w:hAnsi="NewsGot"/>
        </w:rPr>
        <w:t>Objednatel oprávněn účtovat Zhotoviteli</w:t>
      </w:r>
      <w:r>
        <w:rPr>
          <w:rFonts w:ascii="NewsGot" w:hAnsi="NewsGot"/>
        </w:rPr>
        <w:t xml:space="preserve"> smluvní pokutu ve výši </w:t>
      </w:r>
      <w:r>
        <w:rPr>
          <w:rFonts w:ascii="NewsGot" w:hAnsi="NewsGot"/>
          <w:b/>
        </w:rPr>
        <w:t>0,1 %</w:t>
      </w:r>
      <w:r>
        <w:rPr>
          <w:rFonts w:ascii="NewsGot" w:hAnsi="NewsGot"/>
        </w:rPr>
        <w:t xml:space="preserve"> z ceny Díla bez DPH stanovené v souladu s ustanovením čl. 4. odst. 4.1 této Smlouvy, a to za každý i započatý den prodlení. </w:t>
      </w:r>
    </w:p>
    <w:p w14:paraId="4A6E2865" w14:textId="77777777" w:rsidR="00285557" w:rsidRDefault="00285557" w:rsidP="00285557">
      <w:pPr>
        <w:spacing w:after="0" w:line="240" w:lineRule="auto"/>
        <w:ind w:left="705" w:hanging="705"/>
        <w:jc w:val="both"/>
        <w:rPr>
          <w:rFonts w:ascii="NewsGot" w:hAnsi="NewsGot"/>
        </w:rPr>
      </w:pPr>
    </w:p>
    <w:p w14:paraId="7F108C05" w14:textId="5CC90C50" w:rsidR="00285557" w:rsidRDefault="00285557" w:rsidP="00285557">
      <w:pPr>
        <w:spacing w:after="0" w:line="240" w:lineRule="auto"/>
        <w:ind w:left="705" w:hanging="705"/>
        <w:jc w:val="both"/>
        <w:rPr>
          <w:rFonts w:ascii="NewsGot" w:hAnsi="NewsGot"/>
        </w:rPr>
      </w:pPr>
      <w:r>
        <w:rPr>
          <w:rFonts w:ascii="NewsGot" w:hAnsi="NewsGot"/>
        </w:rPr>
        <w:t>9.2</w:t>
      </w:r>
      <w:r>
        <w:rPr>
          <w:rFonts w:ascii="NewsGot" w:hAnsi="NewsGot"/>
        </w:rPr>
        <w:tab/>
        <w:t xml:space="preserve">V případě prodlení Zhotovitele se splněním povinnosti k odstranění každé jednotlivé vady Díla oproti termínu uvedenému v čl. 6, odst. 6.6 této Smlouvy je </w:t>
      </w:r>
      <w:r w:rsidR="001A2481">
        <w:rPr>
          <w:rFonts w:ascii="NewsGot" w:hAnsi="NewsGot"/>
        </w:rPr>
        <w:t xml:space="preserve">Objednatel oprávněn účtovat </w:t>
      </w:r>
      <w:r>
        <w:rPr>
          <w:rFonts w:ascii="NewsGot" w:hAnsi="NewsGot"/>
        </w:rPr>
        <w:t>Zhotovitel</w:t>
      </w:r>
      <w:r w:rsidR="001A2481">
        <w:rPr>
          <w:rFonts w:ascii="NewsGot" w:hAnsi="NewsGot"/>
        </w:rPr>
        <w:t>i</w:t>
      </w:r>
      <w:r>
        <w:rPr>
          <w:rFonts w:ascii="NewsGot" w:hAnsi="NewsGot"/>
        </w:rPr>
        <w:t xml:space="preserve"> smluvní pokutu ve výši </w:t>
      </w:r>
      <w:r w:rsidR="001A2481" w:rsidRPr="001A2481">
        <w:rPr>
          <w:rFonts w:ascii="NewsGot" w:hAnsi="NewsGot"/>
          <w:b/>
        </w:rPr>
        <w:t>25</w:t>
      </w:r>
      <w:r w:rsidRPr="001A2481">
        <w:rPr>
          <w:rFonts w:ascii="NewsGot" w:hAnsi="NewsGot"/>
          <w:b/>
        </w:rPr>
        <w:t>0,- Kč</w:t>
      </w:r>
      <w:r>
        <w:rPr>
          <w:rFonts w:ascii="NewsGot" w:hAnsi="NewsGot"/>
        </w:rPr>
        <w:t xml:space="preserve">, a to za každý případ a den takového prodlení. </w:t>
      </w:r>
    </w:p>
    <w:p w14:paraId="38D89A25" w14:textId="77777777" w:rsidR="00285557" w:rsidRDefault="00285557" w:rsidP="00285557">
      <w:pPr>
        <w:spacing w:after="0" w:line="240" w:lineRule="auto"/>
        <w:ind w:left="705" w:hanging="705"/>
        <w:jc w:val="both"/>
        <w:rPr>
          <w:rFonts w:ascii="NewsGot" w:hAnsi="NewsGot"/>
        </w:rPr>
      </w:pPr>
    </w:p>
    <w:p w14:paraId="689E60DE" w14:textId="7AC7F56E" w:rsidR="00285557" w:rsidRDefault="00285557" w:rsidP="00285557">
      <w:pPr>
        <w:spacing w:after="0" w:line="240" w:lineRule="auto"/>
        <w:ind w:left="705" w:hanging="705"/>
        <w:jc w:val="both"/>
        <w:rPr>
          <w:rFonts w:ascii="NewsGot" w:hAnsi="NewsGot"/>
        </w:rPr>
      </w:pPr>
      <w:r>
        <w:rPr>
          <w:rFonts w:ascii="NewsGot" w:hAnsi="NewsGot"/>
        </w:rPr>
        <w:t>9.3</w:t>
      </w:r>
      <w:r>
        <w:rPr>
          <w:rFonts w:ascii="NewsGot" w:hAnsi="NewsGot"/>
        </w:rPr>
        <w:tab/>
        <w:t xml:space="preserve">Pro případ porušení jiné povinnosti Zhotovitele se sjednává právo Objednatele požadovat po Zhotoviteli úhradu smluvní pokuty ve výši </w:t>
      </w:r>
      <w:r>
        <w:rPr>
          <w:rFonts w:ascii="NewsGot" w:hAnsi="NewsGot"/>
          <w:b/>
        </w:rPr>
        <w:t>0,</w:t>
      </w:r>
      <w:r w:rsidR="002D0111">
        <w:rPr>
          <w:rFonts w:ascii="NewsGot" w:hAnsi="NewsGot"/>
          <w:b/>
        </w:rPr>
        <w:t>05</w:t>
      </w:r>
      <w:r>
        <w:rPr>
          <w:rFonts w:ascii="NewsGot" w:hAnsi="NewsGot"/>
          <w:b/>
        </w:rPr>
        <w:t>%</w:t>
      </w:r>
      <w:r>
        <w:rPr>
          <w:rFonts w:ascii="NewsGot" w:hAnsi="NewsGot"/>
        </w:rPr>
        <w:t xml:space="preserve"> z ceny Díla bez DPH stanovené v souladu s ustanovením čl. 4. odst. 4.1 této Smlouvy, a to za každý den, v němž každý jednotlivý případ takového porušení bude trvat. </w:t>
      </w:r>
    </w:p>
    <w:p w14:paraId="1EF72647" w14:textId="77777777" w:rsidR="00285557" w:rsidRDefault="00285557" w:rsidP="00285557">
      <w:pPr>
        <w:spacing w:after="0" w:line="240" w:lineRule="auto"/>
        <w:ind w:left="705" w:hanging="705"/>
        <w:jc w:val="both"/>
        <w:rPr>
          <w:rFonts w:ascii="NewsGot" w:hAnsi="NewsGot"/>
        </w:rPr>
      </w:pPr>
    </w:p>
    <w:p w14:paraId="0A842E6A" w14:textId="21DC6181" w:rsidR="00285557" w:rsidRDefault="00285557" w:rsidP="00285557">
      <w:pPr>
        <w:spacing w:after="0" w:line="240" w:lineRule="auto"/>
        <w:ind w:left="705" w:hanging="705"/>
        <w:jc w:val="both"/>
        <w:rPr>
          <w:rFonts w:ascii="NewsGot" w:hAnsi="NewsGot"/>
        </w:rPr>
      </w:pPr>
      <w:r>
        <w:rPr>
          <w:rFonts w:ascii="NewsGot" w:hAnsi="NewsGot"/>
        </w:rPr>
        <w:t>9.4</w:t>
      </w:r>
      <w:r>
        <w:rPr>
          <w:rFonts w:ascii="NewsGot" w:hAnsi="NewsGot"/>
        </w:rPr>
        <w:tab/>
        <w:t xml:space="preserve">V případě </w:t>
      </w:r>
      <w:r w:rsidR="001A2481">
        <w:rPr>
          <w:rFonts w:ascii="NewsGot" w:hAnsi="NewsGot"/>
        </w:rPr>
        <w:t xml:space="preserve">bezdůvodného </w:t>
      </w:r>
      <w:r>
        <w:rPr>
          <w:rFonts w:ascii="NewsGot" w:hAnsi="NewsGot"/>
        </w:rPr>
        <w:t xml:space="preserve">prodlení Objednatele s úhradou ceny Díla, </w:t>
      </w:r>
      <w:r w:rsidR="001A2481">
        <w:rPr>
          <w:rFonts w:ascii="NewsGot" w:hAnsi="NewsGot"/>
        </w:rPr>
        <w:t>nebo</w:t>
      </w:r>
      <w:r>
        <w:rPr>
          <w:rFonts w:ascii="NewsGot" w:hAnsi="NewsGot"/>
        </w:rPr>
        <w:t xml:space="preserve"> její části, je Zhotovitel oprávněn </w:t>
      </w:r>
      <w:r w:rsidR="001A2481">
        <w:rPr>
          <w:rFonts w:ascii="NewsGot" w:hAnsi="NewsGot"/>
        </w:rPr>
        <w:t>účtovat Objednateli</w:t>
      </w:r>
      <w:r>
        <w:rPr>
          <w:rFonts w:ascii="NewsGot" w:hAnsi="NewsGot"/>
        </w:rPr>
        <w:t xml:space="preserve"> zákonn</w:t>
      </w:r>
      <w:r w:rsidR="001A2481">
        <w:rPr>
          <w:rFonts w:ascii="NewsGot" w:hAnsi="NewsGot"/>
        </w:rPr>
        <w:t>ý</w:t>
      </w:r>
      <w:r>
        <w:rPr>
          <w:rFonts w:ascii="NewsGot" w:hAnsi="NewsGot"/>
        </w:rPr>
        <w:t xml:space="preserve"> úroku z prodlení za každý den prodlení.</w:t>
      </w:r>
    </w:p>
    <w:p w14:paraId="0BF549F7" w14:textId="77777777" w:rsidR="00285557" w:rsidRDefault="00285557" w:rsidP="00285557">
      <w:pPr>
        <w:spacing w:after="0" w:line="240" w:lineRule="auto"/>
        <w:jc w:val="both"/>
        <w:rPr>
          <w:rFonts w:ascii="NewsGot" w:hAnsi="NewsGot"/>
        </w:rPr>
      </w:pPr>
    </w:p>
    <w:p w14:paraId="4CFC220C" w14:textId="7330A7D4" w:rsidR="00285557" w:rsidRDefault="00285557" w:rsidP="009723E1">
      <w:pPr>
        <w:ind w:left="709" w:hanging="709"/>
        <w:jc w:val="both"/>
        <w:rPr>
          <w:rFonts w:ascii="NewsGot" w:hAnsi="NewsGot"/>
        </w:rPr>
      </w:pPr>
      <w:r>
        <w:rPr>
          <w:rFonts w:ascii="NewsGot" w:hAnsi="NewsGot"/>
        </w:rPr>
        <w:t>9.5</w:t>
      </w:r>
      <w:r>
        <w:rPr>
          <w:rFonts w:ascii="NewsGot" w:hAnsi="NewsGot"/>
        </w:rPr>
        <w:tab/>
        <w:t>Za porušení mlčenlivosti specifikované v čl. 8 této Smlouvy je Zhotovitel povinen uhradit Objednateli smluvní pokutu ve výši 10.000,- Kč, a to za každý jednotlivý případ porušení povinnosti.</w:t>
      </w:r>
      <w:r w:rsidR="009723E1">
        <w:rPr>
          <w:rFonts w:ascii="NewsGot" w:hAnsi="NewsGot"/>
        </w:rPr>
        <w:t xml:space="preserve"> </w:t>
      </w:r>
    </w:p>
    <w:p w14:paraId="7FB30477" w14:textId="5A4EB168" w:rsidR="00285557" w:rsidRDefault="00285557" w:rsidP="00285557">
      <w:pPr>
        <w:spacing w:after="0" w:line="240" w:lineRule="auto"/>
        <w:ind w:left="705" w:hanging="705"/>
        <w:jc w:val="both"/>
        <w:rPr>
          <w:rFonts w:ascii="NewsGot" w:hAnsi="NewsGot"/>
        </w:rPr>
      </w:pPr>
      <w:r>
        <w:rPr>
          <w:rFonts w:ascii="NewsGot" w:hAnsi="NewsGot"/>
        </w:rPr>
        <w:t>9.</w:t>
      </w:r>
      <w:r w:rsidR="00C104D2">
        <w:rPr>
          <w:rFonts w:ascii="NewsGot" w:hAnsi="NewsGot"/>
        </w:rPr>
        <w:t>6</w:t>
      </w:r>
      <w:r>
        <w:rPr>
          <w:rFonts w:ascii="NewsGot" w:hAnsi="NewsGot"/>
        </w:rPr>
        <w:tab/>
        <w:t>Právo fakturovat a vymáhat smluvní pokutu a úrok z prodlení podle tohoto článku 9</w:t>
      </w:r>
      <w:r w:rsidR="009723E1">
        <w:rPr>
          <w:rFonts w:ascii="NewsGot" w:hAnsi="NewsGot"/>
        </w:rPr>
        <w:t>.</w:t>
      </w:r>
      <w:r>
        <w:rPr>
          <w:rFonts w:ascii="NewsGot" w:hAnsi="NewsGot"/>
        </w:rPr>
        <w:t xml:space="preserve"> Smlouvy vzniká oprávněné Smluvní straně prvním dnem následujícím po marném uplynutí doby stanovené k plnění nebo dnem následujícím po porušení povinnosti druhou Smluvní stranou. </w:t>
      </w:r>
    </w:p>
    <w:p w14:paraId="11BF4ED5" w14:textId="77777777" w:rsidR="00285557" w:rsidRDefault="00285557" w:rsidP="00285557">
      <w:pPr>
        <w:spacing w:after="0" w:line="240" w:lineRule="auto"/>
        <w:ind w:left="705" w:hanging="705"/>
        <w:jc w:val="both"/>
        <w:rPr>
          <w:rFonts w:ascii="NewsGot" w:hAnsi="NewsGot"/>
        </w:rPr>
      </w:pPr>
    </w:p>
    <w:p w14:paraId="733FEFC2" w14:textId="5A4C23D0" w:rsidR="00285557" w:rsidRDefault="00285557" w:rsidP="00285557">
      <w:pPr>
        <w:spacing w:after="0" w:line="240" w:lineRule="auto"/>
        <w:ind w:left="705" w:hanging="705"/>
        <w:jc w:val="both"/>
        <w:rPr>
          <w:rFonts w:ascii="NewsGot" w:hAnsi="NewsGot"/>
        </w:rPr>
      </w:pPr>
      <w:r>
        <w:rPr>
          <w:rFonts w:ascii="NewsGot" w:hAnsi="NewsGot"/>
        </w:rPr>
        <w:t>9.</w:t>
      </w:r>
      <w:r w:rsidR="00C104D2">
        <w:rPr>
          <w:rFonts w:ascii="NewsGot" w:hAnsi="NewsGot"/>
        </w:rPr>
        <w:t>7</w:t>
      </w:r>
      <w:r>
        <w:rPr>
          <w:rFonts w:ascii="NewsGot" w:hAnsi="NewsGot"/>
        </w:rPr>
        <w:tab/>
        <w:t xml:space="preserve">Smluvní pokuty jsou splatné do 30 dnů po obdržení písemné výzvy oprávněné Smluvní strany k jejímu zaplacení na adresu sídla povinné Smluvní strany. </w:t>
      </w:r>
    </w:p>
    <w:p w14:paraId="76DDD006" w14:textId="77777777" w:rsidR="00285557" w:rsidRDefault="00285557" w:rsidP="00285557">
      <w:pPr>
        <w:spacing w:after="0" w:line="240" w:lineRule="auto"/>
        <w:jc w:val="both"/>
        <w:rPr>
          <w:rFonts w:ascii="NewsGot" w:hAnsi="NewsGot"/>
        </w:rPr>
      </w:pPr>
    </w:p>
    <w:p w14:paraId="36825B69" w14:textId="796D3EE6" w:rsidR="00285557" w:rsidRDefault="00285557" w:rsidP="00285557">
      <w:pPr>
        <w:spacing w:after="0" w:line="240" w:lineRule="auto"/>
        <w:ind w:left="705" w:hanging="705"/>
        <w:jc w:val="both"/>
        <w:rPr>
          <w:rFonts w:ascii="NewsGot" w:hAnsi="NewsGot"/>
        </w:rPr>
      </w:pPr>
      <w:r>
        <w:rPr>
          <w:rFonts w:ascii="NewsGot" w:hAnsi="NewsGot"/>
        </w:rPr>
        <w:t>9</w:t>
      </w:r>
      <w:r w:rsidR="00C104D2">
        <w:rPr>
          <w:rFonts w:ascii="NewsGot" w:hAnsi="NewsGot"/>
        </w:rPr>
        <w:t>.8</w:t>
      </w:r>
      <w:r>
        <w:rPr>
          <w:rFonts w:ascii="NewsGot" w:hAnsi="NewsGot"/>
        </w:rPr>
        <w:tab/>
        <w:t>Sjednáním ani uhrazením smluvních pokut není dotčeno právo Objednatele na náhradu případně vzniklé škody v jejím plném rozsahu. Právo na úhradu smluvní pokuty vzniklé dle této Smlouvy není podmíněno vznikem škody.</w:t>
      </w:r>
    </w:p>
    <w:p w14:paraId="41F98DE8" w14:textId="77777777" w:rsidR="00285557" w:rsidRDefault="00285557" w:rsidP="00285557">
      <w:pPr>
        <w:spacing w:after="0" w:line="240" w:lineRule="auto"/>
        <w:ind w:left="705" w:hanging="705"/>
        <w:jc w:val="both"/>
        <w:rPr>
          <w:rFonts w:ascii="NewsGot" w:hAnsi="NewsGot"/>
        </w:rPr>
      </w:pPr>
    </w:p>
    <w:p w14:paraId="1DC5D10E" w14:textId="14EDFDF5" w:rsidR="00285557" w:rsidRDefault="00285557" w:rsidP="00285557">
      <w:pPr>
        <w:spacing w:after="0" w:line="240" w:lineRule="auto"/>
        <w:ind w:left="705" w:hanging="705"/>
        <w:jc w:val="both"/>
        <w:rPr>
          <w:rFonts w:ascii="NewsGot" w:hAnsi="NewsGot"/>
        </w:rPr>
      </w:pPr>
      <w:r>
        <w:rPr>
          <w:rFonts w:ascii="NewsGot" w:hAnsi="NewsGot"/>
        </w:rPr>
        <w:t>9.</w:t>
      </w:r>
      <w:r w:rsidR="00C104D2">
        <w:rPr>
          <w:rFonts w:ascii="NewsGot" w:hAnsi="NewsGot"/>
        </w:rPr>
        <w:t>9</w:t>
      </w:r>
      <w:r>
        <w:rPr>
          <w:rFonts w:ascii="NewsGot" w:hAnsi="NewsGot"/>
        </w:rPr>
        <w:tab/>
        <w:t xml:space="preserve">Smluvní strany se zprošťují veškeré odpovědnosti za nesplnění svých povinností z této Smlouvy po dobu trvání prokazatelné vyšší moci. Za vyšší moc je ve smyslu této Smlouvy považována každá událost nezávislá na vůli smluvních stran, která znemožňuje plnění smluvních závazků a kterou nebylo možno předvídat v době uzavření této Smlouvy, včetně případných opatření vlády ČR nebo ministerstev ČR. </w:t>
      </w:r>
      <w:r>
        <w:rPr>
          <w:rFonts w:ascii="NewsGot" w:hAnsi="NewsGot"/>
        </w:rPr>
        <w:br/>
        <w:t xml:space="preserve">O vzniku a ukončení vyšší moci se budou Smluvní strany vzájemně písemně informovat nejpozději do </w:t>
      </w:r>
      <w:r>
        <w:rPr>
          <w:rFonts w:ascii="NewsGot" w:hAnsi="NewsGot"/>
        </w:rPr>
        <w:br/>
      </w:r>
      <w:r>
        <w:rPr>
          <w:rFonts w:ascii="NewsGot" w:hAnsi="NewsGot"/>
        </w:rPr>
        <w:lastRenderedPageBreak/>
        <w:t xml:space="preserve">5 (pěti) kalendářních dnů od vzniku vyšší moci. Po dobu trvání prokazatelné vyšší moci se plnění závazků dle této Smlouvy pozastavuje do doby ukončení vyšší moci, popř. odstranění jejích následků, kdy se obě Smluvní strany dohodnou písemně na případné změně některých ustanovení této Smlouvy. </w:t>
      </w:r>
    </w:p>
    <w:p w14:paraId="48F1BC69" w14:textId="77777777" w:rsidR="00285557" w:rsidRDefault="00285557" w:rsidP="00285557">
      <w:pPr>
        <w:spacing w:after="0" w:line="240" w:lineRule="auto"/>
        <w:jc w:val="both"/>
        <w:rPr>
          <w:rFonts w:ascii="NewsGot" w:hAnsi="NewsGot"/>
          <w:b/>
        </w:rPr>
      </w:pPr>
    </w:p>
    <w:p w14:paraId="5A8FCCDD" w14:textId="77777777" w:rsidR="008B7DE9" w:rsidRDefault="008B7DE9" w:rsidP="00285557">
      <w:pPr>
        <w:spacing w:after="0" w:line="240" w:lineRule="auto"/>
        <w:jc w:val="both"/>
        <w:rPr>
          <w:rFonts w:ascii="NewsGot" w:hAnsi="NewsGot"/>
          <w:b/>
        </w:rPr>
      </w:pPr>
    </w:p>
    <w:p w14:paraId="7CD5D611" w14:textId="1E150D49" w:rsidR="00285557" w:rsidRDefault="00285557" w:rsidP="00285557">
      <w:pPr>
        <w:spacing w:after="0" w:line="240" w:lineRule="auto"/>
        <w:jc w:val="both"/>
        <w:rPr>
          <w:rFonts w:ascii="NewsGot" w:hAnsi="NewsGot"/>
          <w:b/>
        </w:rPr>
      </w:pPr>
      <w:r>
        <w:rPr>
          <w:rFonts w:ascii="NewsGot" w:hAnsi="NewsGot"/>
          <w:b/>
        </w:rPr>
        <w:t>10.</w:t>
      </w:r>
      <w:r>
        <w:rPr>
          <w:rFonts w:ascii="NewsGot" w:hAnsi="NewsGot"/>
          <w:b/>
        </w:rPr>
        <w:tab/>
        <w:t>Trvání a ukončení Smlouvy</w:t>
      </w:r>
    </w:p>
    <w:p w14:paraId="328246C8" w14:textId="77777777" w:rsidR="00285557" w:rsidRDefault="00285557" w:rsidP="00285557">
      <w:pPr>
        <w:spacing w:after="0"/>
        <w:ind w:left="709" w:hanging="709"/>
        <w:jc w:val="both"/>
        <w:rPr>
          <w:rFonts w:ascii="NewsGot" w:hAnsi="NewsGot"/>
        </w:rPr>
      </w:pPr>
    </w:p>
    <w:p w14:paraId="4AE24331" w14:textId="77777777" w:rsidR="00285557" w:rsidRDefault="00285557" w:rsidP="00285557">
      <w:pPr>
        <w:ind w:left="709" w:hanging="709"/>
        <w:jc w:val="both"/>
        <w:rPr>
          <w:rFonts w:ascii="NewsGot" w:hAnsi="NewsGot"/>
        </w:rPr>
      </w:pPr>
      <w:r>
        <w:rPr>
          <w:rFonts w:ascii="NewsGot" w:hAnsi="NewsGot"/>
        </w:rPr>
        <w:t>10.1</w:t>
      </w:r>
      <w:r>
        <w:rPr>
          <w:rFonts w:ascii="NewsGot" w:hAnsi="NewsGot"/>
        </w:rPr>
        <w:tab/>
        <w:t xml:space="preserve">Smlouva se uzavírá na dobu určitou a končí protokolárním předáním Díla v termínu dle čl. 3., odst. 3.2, bodu 3.2.3 a na něj navazujícím předáním vyklizeného staveniště dle čl. 3, odst. 3.2, bodu 3.2.4 této Smlouvy. </w:t>
      </w:r>
    </w:p>
    <w:p w14:paraId="65389527" w14:textId="77777777" w:rsidR="00285557" w:rsidRDefault="00285557" w:rsidP="00285557">
      <w:pPr>
        <w:ind w:left="709" w:hanging="709"/>
        <w:jc w:val="both"/>
        <w:rPr>
          <w:rFonts w:ascii="NewsGot" w:hAnsi="NewsGot"/>
        </w:rPr>
      </w:pPr>
      <w:r>
        <w:rPr>
          <w:rFonts w:ascii="NewsGot" w:hAnsi="NewsGot"/>
        </w:rPr>
        <w:t>10.2</w:t>
      </w:r>
      <w:r>
        <w:rPr>
          <w:rFonts w:ascii="NewsGot" w:hAnsi="NewsGot"/>
        </w:rPr>
        <w:tab/>
        <w:t>Smlouva může být ukončena dohodou smluvních stran. Každá smluvní strana je oprávněna od Smlouvy odstoupit při podstatném porušení Smlouvy druhou smluvní stranou. Odstoupení od Smlouvy musí být učiněno písemně a nabývá účinnosti dnem jeho doručení druhé smluvní straně.</w:t>
      </w:r>
    </w:p>
    <w:p w14:paraId="46BED7A7" w14:textId="3F9BA515" w:rsidR="00285557" w:rsidRDefault="00285557" w:rsidP="00285557">
      <w:pPr>
        <w:spacing w:after="0" w:line="240" w:lineRule="auto"/>
        <w:ind w:left="705" w:hanging="705"/>
        <w:jc w:val="both"/>
        <w:rPr>
          <w:rFonts w:ascii="NewsGot" w:hAnsi="NewsGot"/>
        </w:rPr>
      </w:pPr>
      <w:r>
        <w:rPr>
          <w:rFonts w:ascii="NewsGot" w:hAnsi="NewsGot"/>
        </w:rPr>
        <w:t>10.3</w:t>
      </w:r>
      <w:r>
        <w:rPr>
          <w:rFonts w:ascii="NewsGot" w:hAnsi="NewsGot"/>
        </w:rPr>
        <w:tab/>
        <w:t>Za podstatné porušení ze strany Zhotovitele je považováno zejména prodlení se splněním povinnosti k dokončení a předání Díla Objednateli o dobu delší než 30 (třicet) dnů oproti termínu stanovenému</w:t>
      </w:r>
      <w:r>
        <w:t xml:space="preserve"> </w:t>
      </w:r>
      <w:r>
        <w:rPr>
          <w:rFonts w:ascii="NewsGot" w:hAnsi="NewsGot"/>
        </w:rPr>
        <w:t xml:space="preserve">v čl. 3 odst. 3.2 bodu 3.2.3 této Smlouvy. Za podstatné porušení Smlouvy ze strany Objednatele se považuje </w:t>
      </w:r>
      <w:r w:rsidR="009723E1">
        <w:rPr>
          <w:rFonts w:ascii="NewsGot" w:hAnsi="NewsGot"/>
        </w:rPr>
        <w:t xml:space="preserve">bezdůvodné </w:t>
      </w:r>
      <w:r>
        <w:rPr>
          <w:rFonts w:ascii="NewsGot" w:hAnsi="NewsGot"/>
        </w:rPr>
        <w:t xml:space="preserve">prodlení s úhradou Faktury oproti splatnosti sjednané v čl. </w:t>
      </w:r>
      <w:r>
        <w:rPr>
          <w:rFonts w:ascii="NewsGot" w:hAnsi="NewsGot"/>
        </w:rPr>
        <w:br/>
        <w:t>4 odst. 4.5 po dobu delší než 60 (šedesát) dnů. Účinky odstoupení od Smlouvy nastávají dnem, kdy je písemné odstoupení doručeno druhé Smluvní straně.</w:t>
      </w:r>
    </w:p>
    <w:p w14:paraId="2263FD62" w14:textId="77777777" w:rsidR="00285557" w:rsidRDefault="00285557" w:rsidP="00285557">
      <w:pPr>
        <w:spacing w:after="0" w:line="240" w:lineRule="auto"/>
        <w:ind w:left="705" w:hanging="705"/>
        <w:jc w:val="both"/>
        <w:rPr>
          <w:rFonts w:ascii="NewsGot" w:hAnsi="NewsGot"/>
        </w:rPr>
      </w:pPr>
    </w:p>
    <w:p w14:paraId="70FC58AA" w14:textId="77777777" w:rsidR="00285557" w:rsidRDefault="00285557" w:rsidP="00285557">
      <w:pPr>
        <w:spacing w:after="0" w:line="240" w:lineRule="auto"/>
        <w:ind w:left="705" w:hanging="705"/>
        <w:jc w:val="both"/>
        <w:rPr>
          <w:rFonts w:ascii="NewsGot" w:hAnsi="NewsGot"/>
        </w:rPr>
      </w:pPr>
      <w:r>
        <w:rPr>
          <w:rFonts w:ascii="NewsGot" w:hAnsi="NewsGot"/>
        </w:rPr>
        <w:t xml:space="preserve">10.4 </w:t>
      </w:r>
      <w:r>
        <w:rPr>
          <w:rFonts w:ascii="NewsGot" w:hAnsi="NewsGot"/>
        </w:rPr>
        <w:tab/>
        <w:t>Objednatel je dále oprávněn od Smlouvy odstoupit v případě, že Zhotovitel je v úpadku, probíhá vůči němu insolvenční řízení, na majetek Zhotovitele byl prohlášen konkurz anebo i v případě, že insolvenční návrh byl zamítnut proto, že majetek Zhotovitele nepostačuje k úhradě nákladů insolvenčního řízení. Rovněž pak v případě, kdy Zhotovitel vstoupí do likvidace.</w:t>
      </w:r>
    </w:p>
    <w:p w14:paraId="7520B9CB" w14:textId="77777777" w:rsidR="00285557" w:rsidRDefault="00285557" w:rsidP="00285557">
      <w:pPr>
        <w:spacing w:after="0" w:line="240" w:lineRule="auto"/>
        <w:ind w:left="705" w:hanging="705"/>
        <w:jc w:val="both"/>
        <w:rPr>
          <w:rFonts w:ascii="NewsGot" w:hAnsi="NewsGot"/>
        </w:rPr>
      </w:pPr>
    </w:p>
    <w:p w14:paraId="0384A0CD" w14:textId="674CD131" w:rsidR="00285557" w:rsidRDefault="00285557" w:rsidP="00285557">
      <w:pPr>
        <w:spacing w:after="0" w:line="240" w:lineRule="auto"/>
        <w:ind w:left="705" w:hanging="705"/>
        <w:jc w:val="both"/>
        <w:rPr>
          <w:rFonts w:ascii="NewsGot" w:eastAsia="Times New Roman" w:hAnsi="NewsGot" w:cs="Calibri"/>
        </w:rPr>
      </w:pPr>
      <w:r>
        <w:rPr>
          <w:rFonts w:ascii="NewsGot" w:hAnsi="NewsGot"/>
        </w:rPr>
        <w:t>10.</w:t>
      </w:r>
      <w:r w:rsidR="009723E1">
        <w:rPr>
          <w:rFonts w:ascii="NewsGot" w:hAnsi="NewsGot"/>
        </w:rPr>
        <w:t>5</w:t>
      </w:r>
      <w:r>
        <w:rPr>
          <w:rFonts w:ascii="NewsGot" w:hAnsi="NewsGot"/>
        </w:rPr>
        <w:tab/>
        <w:t>Objednatel je oprávněn odstoupit od Smlouvy v případě ne</w:t>
      </w:r>
      <w:r>
        <w:rPr>
          <w:rFonts w:ascii="NewsGot" w:eastAsia="Times New Roman" w:hAnsi="NewsGot" w:cs="Calibri"/>
        </w:rPr>
        <w:t>přidělení dostatečných finančních prostředků k úhradě ceny Díla ze strany zřizovatele Objednatele, tj. hlavního města Prahy.</w:t>
      </w:r>
    </w:p>
    <w:p w14:paraId="12199C49" w14:textId="77777777" w:rsidR="00285557" w:rsidRDefault="00285557" w:rsidP="00285557">
      <w:pPr>
        <w:spacing w:after="0" w:line="240" w:lineRule="auto"/>
        <w:ind w:left="705" w:hanging="705"/>
        <w:jc w:val="both"/>
        <w:rPr>
          <w:rFonts w:ascii="NewsGot" w:eastAsia="Times New Roman" w:hAnsi="NewsGot" w:cs="Calibri"/>
        </w:rPr>
      </w:pPr>
    </w:p>
    <w:p w14:paraId="7B8D5EC1" w14:textId="4CF58ED0" w:rsidR="00285557" w:rsidRDefault="00285557" w:rsidP="00285557">
      <w:pPr>
        <w:ind w:left="709" w:hanging="709"/>
        <w:jc w:val="both"/>
        <w:rPr>
          <w:rFonts w:ascii="NewsGot" w:hAnsi="NewsGot"/>
        </w:rPr>
      </w:pPr>
      <w:r>
        <w:rPr>
          <w:rFonts w:ascii="NewsGot" w:hAnsi="NewsGot"/>
        </w:rPr>
        <w:t>10.</w:t>
      </w:r>
      <w:r w:rsidR="009723E1">
        <w:rPr>
          <w:rFonts w:ascii="NewsGot" w:hAnsi="NewsGot"/>
        </w:rPr>
        <w:t>6</w:t>
      </w:r>
      <w:r>
        <w:rPr>
          <w:rFonts w:ascii="NewsGot" w:hAnsi="NewsGot"/>
        </w:rPr>
        <w:tab/>
        <w:t xml:space="preserve">Objednatel je oprávněn písemně vypovědět tuto Smlouvu i bez udání důvodu </w:t>
      </w:r>
      <w:r w:rsidR="003064D6">
        <w:rPr>
          <w:rFonts w:ascii="NewsGot" w:hAnsi="NewsGot"/>
        </w:rPr>
        <w:t>s</w:t>
      </w:r>
      <w:r>
        <w:rPr>
          <w:rFonts w:ascii="NewsGot" w:hAnsi="NewsGot"/>
        </w:rPr>
        <w:t xml:space="preserve"> výpovědní </w:t>
      </w:r>
      <w:r w:rsidR="003064D6">
        <w:rPr>
          <w:rFonts w:ascii="NewsGot" w:hAnsi="NewsGot"/>
        </w:rPr>
        <w:t>dobou</w:t>
      </w:r>
      <w:r>
        <w:rPr>
          <w:rFonts w:ascii="NewsGot" w:hAnsi="NewsGot"/>
        </w:rPr>
        <w:t xml:space="preserve"> </w:t>
      </w:r>
      <w:r w:rsidR="00975D9A">
        <w:rPr>
          <w:rFonts w:ascii="NewsGot" w:hAnsi="NewsGot"/>
        </w:rPr>
        <w:t>1</w:t>
      </w:r>
      <w:r w:rsidR="00592319">
        <w:rPr>
          <w:rFonts w:ascii="NewsGot" w:hAnsi="NewsGot"/>
        </w:rPr>
        <w:t>5</w:t>
      </w:r>
      <w:r w:rsidR="00975D9A">
        <w:rPr>
          <w:rFonts w:ascii="NewsGot" w:hAnsi="NewsGot"/>
        </w:rPr>
        <w:t xml:space="preserve"> </w:t>
      </w:r>
      <w:r w:rsidR="00592319">
        <w:rPr>
          <w:rFonts w:ascii="NewsGot" w:hAnsi="NewsGot"/>
        </w:rPr>
        <w:t>dnů</w:t>
      </w:r>
      <w:r>
        <w:rPr>
          <w:rFonts w:ascii="NewsGot" w:hAnsi="NewsGot"/>
        </w:rPr>
        <w:t>, která běží od prvého dne následujícího po doručení písemné výpovědi Zhotoviteli. Objednatel je v takovém případě povinen nahradit Zhotoviteli prokázané náklady, které Zhotoviteli vznikly při plnění této Smlouvy do dne jejího skončení,</w:t>
      </w:r>
    </w:p>
    <w:p w14:paraId="797901D4" w14:textId="0AD714CC" w:rsidR="00285557" w:rsidRDefault="00285557" w:rsidP="00285557">
      <w:pPr>
        <w:spacing w:after="0" w:line="240" w:lineRule="auto"/>
        <w:ind w:left="705" w:hanging="705"/>
        <w:jc w:val="both"/>
        <w:rPr>
          <w:rFonts w:ascii="NewsGot" w:hAnsi="NewsGot"/>
        </w:rPr>
      </w:pPr>
      <w:r>
        <w:rPr>
          <w:rFonts w:ascii="NewsGot" w:hAnsi="NewsGot"/>
        </w:rPr>
        <w:t>10.</w:t>
      </w:r>
      <w:r w:rsidR="00C104D2">
        <w:rPr>
          <w:rFonts w:ascii="NewsGot" w:hAnsi="NewsGot"/>
        </w:rPr>
        <w:t>7</w:t>
      </w:r>
      <w:r>
        <w:rPr>
          <w:rFonts w:ascii="NewsGot" w:hAnsi="NewsGot"/>
        </w:rPr>
        <w:tab/>
        <w:t xml:space="preserve">Odstoupením od Smlouvy není dotčena povinnost Zhotovitele na zaplacení sjednaných smluvních pokut </w:t>
      </w:r>
      <w:r>
        <w:rPr>
          <w:rFonts w:ascii="NewsGot" w:hAnsi="NewsGot"/>
        </w:rPr>
        <w:br/>
        <w:t>a dobu do nabytí účinnosti odstoupení od Smlouvy, jakož i na povinnost Zhotovitele uhradit Objednateli veškerou majetkovou újmu, jež Objednateli vznikla v důsledku neplnění jeho závazků ze Smlouvy či závazků vyplývajících ze zákona.</w:t>
      </w:r>
    </w:p>
    <w:p w14:paraId="32481BA0" w14:textId="2B93F38D" w:rsidR="00285557" w:rsidRDefault="00285557" w:rsidP="00285557">
      <w:pPr>
        <w:spacing w:after="0" w:line="240" w:lineRule="auto"/>
        <w:jc w:val="both"/>
        <w:rPr>
          <w:rFonts w:ascii="NewsGot" w:hAnsi="NewsGot"/>
          <w:b/>
        </w:rPr>
      </w:pPr>
    </w:p>
    <w:p w14:paraId="65F32643" w14:textId="77777777" w:rsidR="008B7DE9" w:rsidRDefault="008B7DE9" w:rsidP="00285557">
      <w:pPr>
        <w:spacing w:after="0" w:line="240" w:lineRule="auto"/>
        <w:jc w:val="both"/>
        <w:rPr>
          <w:rFonts w:ascii="NewsGot" w:hAnsi="NewsGot"/>
          <w:b/>
        </w:rPr>
      </w:pPr>
    </w:p>
    <w:p w14:paraId="11FF0E27" w14:textId="77777777" w:rsidR="00285557" w:rsidRDefault="00285557" w:rsidP="00285557">
      <w:pPr>
        <w:spacing w:after="0" w:line="240" w:lineRule="auto"/>
        <w:jc w:val="both"/>
        <w:rPr>
          <w:rFonts w:ascii="NewsGot" w:hAnsi="NewsGot"/>
          <w:b/>
        </w:rPr>
      </w:pPr>
      <w:r>
        <w:rPr>
          <w:rFonts w:ascii="NewsGot" w:hAnsi="NewsGot"/>
          <w:b/>
        </w:rPr>
        <w:t>11.</w:t>
      </w:r>
      <w:r>
        <w:rPr>
          <w:rFonts w:ascii="NewsGot" w:hAnsi="NewsGot"/>
          <w:b/>
        </w:rPr>
        <w:tab/>
        <w:t>Kontaktní osoby</w:t>
      </w:r>
    </w:p>
    <w:p w14:paraId="00CE9A74" w14:textId="77777777" w:rsidR="00285557" w:rsidRDefault="00285557" w:rsidP="00285557">
      <w:pPr>
        <w:spacing w:after="0" w:line="240" w:lineRule="auto"/>
        <w:jc w:val="both"/>
        <w:rPr>
          <w:rFonts w:ascii="NewsGot" w:hAnsi="NewsGot"/>
        </w:rPr>
      </w:pPr>
    </w:p>
    <w:p w14:paraId="02E043DD" w14:textId="05300424" w:rsidR="00285557" w:rsidRDefault="00285557" w:rsidP="00262EB0">
      <w:pPr>
        <w:spacing w:after="0" w:line="240" w:lineRule="auto"/>
        <w:ind w:left="709" w:hanging="709"/>
        <w:rPr>
          <w:rFonts w:ascii="NewsGot" w:hAnsi="NewsGot"/>
        </w:rPr>
      </w:pPr>
      <w:r>
        <w:rPr>
          <w:rFonts w:ascii="NewsGot" w:hAnsi="NewsGot"/>
        </w:rPr>
        <w:t>11.1</w:t>
      </w:r>
      <w:r>
        <w:rPr>
          <w:rFonts w:ascii="NewsGot" w:hAnsi="NewsGot"/>
        </w:rPr>
        <w:tab/>
        <w:t xml:space="preserve">Za stranu Objednatele je osobou oprávněnou ustanovena </w:t>
      </w:r>
      <w:r w:rsidR="00426F83" w:rsidRPr="00F013F9">
        <w:rPr>
          <w:rFonts w:ascii="NewsGot" w:hAnsi="NewsGot"/>
          <w:b/>
        </w:rPr>
        <w:t>pa</w:t>
      </w:r>
      <w:r w:rsidR="00157EF8">
        <w:rPr>
          <w:rFonts w:ascii="NewsGot" w:hAnsi="NewsGot"/>
          <w:b/>
        </w:rPr>
        <w:t>n XXX</w:t>
      </w:r>
      <w:r w:rsidR="00426F83" w:rsidRPr="00F013F9">
        <w:rPr>
          <w:rFonts w:ascii="NewsGot" w:hAnsi="NewsGot"/>
          <w:b/>
        </w:rPr>
        <w:t>, vedoucí odboru provoz</w:t>
      </w:r>
      <w:r w:rsidR="005D671F">
        <w:rPr>
          <w:rFonts w:ascii="NewsGot" w:hAnsi="NewsGot"/>
          <w:b/>
        </w:rPr>
        <w:t>u</w:t>
      </w:r>
      <w:r>
        <w:rPr>
          <w:rFonts w:ascii="NewsGot" w:hAnsi="NewsGot"/>
        </w:rPr>
        <w:t>, nebo jím pověřená osoba</w:t>
      </w:r>
      <w:r w:rsidR="00262EB0">
        <w:rPr>
          <w:rFonts w:ascii="NewsGot" w:hAnsi="NewsGot"/>
        </w:rPr>
        <w:t>,</w:t>
      </w:r>
    </w:p>
    <w:p w14:paraId="7098222A" w14:textId="3D66E9BD" w:rsidR="00285557" w:rsidRDefault="00262EB0" w:rsidP="00285557">
      <w:pPr>
        <w:spacing w:after="0" w:line="240" w:lineRule="auto"/>
        <w:ind w:left="709"/>
        <w:jc w:val="both"/>
        <w:rPr>
          <w:rFonts w:ascii="NewsGot" w:hAnsi="NewsGot"/>
        </w:rPr>
      </w:pPr>
      <w:r>
        <w:rPr>
          <w:rFonts w:ascii="NewsGot" w:hAnsi="NewsGot"/>
        </w:rPr>
        <w:t>e-</w:t>
      </w:r>
      <w:r w:rsidR="00285557">
        <w:rPr>
          <w:rFonts w:ascii="NewsGot" w:hAnsi="NewsGot"/>
        </w:rPr>
        <w:t xml:space="preserve">mailová adresa: </w:t>
      </w:r>
      <w:r w:rsidR="00285557">
        <w:rPr>
          <w:rFonts w:ascii="NewsGot" w:hAnsi="NewsGot"/>
        </w:rPr>
        <w:tab/>
      </w:r>
      <w:r w:rsidR="00285557">
        <w:rPr>
          <w:rFonts w:ascii="NewsGot" w:hAnsi="NewsGot"/>
        </w:rPr>
        <w:tab/>
      </w:r>
      <w:r w:rsidR="00157EF8">
        <w:rPr>
          <w:rFonts w:ascii="NewsGot" w:hAnsi="NewsGot"/>
        </w:rPr>
        <w:t>XXX</w:t>
      </w:r>
    </w:p>
    <w:p w14:paraId="17639DE6" w14:textId="211C0DE9" w:rsidR="00285557" w:rsidRDefault="00262EB0" w:rsidP="00285557">
      <w:pPr>
        <w:spacing w:after="0" w:line="240" w:lineRule="auto"/>
        <w:ind w:left="709"/>
        <w:jc w:val="both"/>
        <w:rPr>
          <w:rFonts w:ascii="NewsGot" w:hAnsi="NewsGot"/>
        </w:rPr>
      </w:pPr>
      <w:r>
        <w:rPr>
          <w:rFonts w:ascii="NewsGot" w:hAnsi="NewsGot"/>
        </w:rPr>
        <w:t>m</w:t>
      </w:r>
      <w:r w:rsidR="00285557">
        <w:rPr>
          <w:rFonts w:ascii="NewsGot" w:hAnsi="NewsGot"/>
        </w:rPr>
        <w:t xml:space="preserve">obilní telefon: </w:t>
      </w:r>
      <w:r w:rsidR="00285557">
        <w:rPr>
          <w:rFonts w:ascii="NewsGot" w:hAnsi="NewsGot"/>
        </w:rPr>
        <w:tab/>
      </w:r>
      <w:r w:rsidR="00285557">
        <w:rPr>
          <w:rFonts w:ascii="NewsGot" w:hAnsi="NewsGot"/>
        </w:rPr>
        <w:tab/>
      </w:r>
      <w:r w:rsidR="00285557">
        <w:rPr>
          <w:rFonts w:ascii="NewsGot" w:hAnsi="NewsGot"/>
        </w:rPr>
        <w:tab/>
      </w:r>
      <w:r w:rsidR="00157EF8">
        <w:rPr>
          <w:rFonts w:ascii="NewsGot" w:hAnsi="NewsGot"/>
        </w:rPr>
        <w:t>XXX</w:t>
      </w:r>
    </w:p>
    <w:p w14:paraId="63AD35AD" w14:textId="77777777" w:rsidR="00285557" w:rsidRDefault="00285557" w:rsidP="00285557">
      <w:pPr>
        <w:spacing w:after="0" w:line="240" w:lineRule="auto"/>
        <w:ind w:left="709" w:hanging="709"/>
        <w:jc w:val="both"/>
        <w:rPr>
          <w:rFonts w:ascii="NewsGot" w:hAnsi="NewsGot"/>
        </w:rPr>
      </w:pPr>
    </w:p>
    <w:p w14:paraId="245C6438" w14:textId="5AE94608" w:rsidR="00285557" w:rsidRDefault="00285557" w:rsidP="00262EB0">
      <w:pPr>
        <w:spacing w:after="0" w:line="240" w:lineRule="auto"/>
        <w:ind w:left="709" w:hanging="709"/>
        <w:jc w:val="both"/>
        <w:rPr>
          <w:rFonts w:ascii="NewsGot" w:hAnsi="NewsGot"/>
        </w:rPr>
      </w:pPr>
      <w:r>
        <w:rPr>
          <w:rFonts w:ascii="NewsGot" w:hAnsi="NewsGot"/>
        </w:rPr>
        <w:t>11.2</w:t>
      </w:r>
      <w:r>
        <w:rPr>
          <w:rFonts w:ascii="NewsGot" w:hAnsi="NewsGot"/>
        </w:rPr>
        <w:tab/>
        <w:t>Za stranu Zhotovitele je osobou oprávněnou ustanoven</w:t>
      </w:r>
      <w:r w:rsidR="00262EB0">
        <w:rPr>
          <w:rFonts w:ascii="NewsGot" w:hAnsi="NewsGot"/>
        </w:rPr>
        <w:t xml:space="preserve"> </w:t>
      </w:r>
      <w:r w:rsidR="005672B8" w:rsidRPr="005672B8">
        <w:rPr>
          <w:rFonts w:ascii="NewsGot" w:hAnsi="NewsGot"/>
          <w:b/>
        </w:rPr>
        <w:t xml:space="preserve">pan </w:t>
      </w:r>
      <w:r w:rsidR="00157EF8">
        <w:rPr>
          <w:rFonts w:ascii="NewsGot" w:hAnsi="NewsGot"/>
          <w:b/>
        </w:rPr>
        <w:t>XXX</w:t>
      </w:r>
      <w:r w:rsidR="00262EB0" w:rsidRPr="005672B8">
        <w:rPr>
          <w:rFonts w:ascii="NewsGot" w:hAnsi="NewsGot"/>
          <w:b/>
        </w:rPr>
        <w:t xml:space="preserve">, </w:t>
      </w:r>
      <w:r w:rsidR="005672B8">
        <w:rPr>
          <w:rFonts w:ascii="NewsGot" w:hAnsi="NewsGot"/>
          <w:b/>
        </w:rPr>
        <w:t>servisní technik</w:t>
      </w:r>
      <w:r>
        <w:rPr>
          <w:rFonts w:ascii="NewsGot" w:hAnsi="NewsGot"/>
        </w:rPr>
        <w:t>, nebo jím pověřená osoba</w:t>
      </w:r>
      <w:r w:rsidR="00262EB0">
        <w:rPr>
          <w:rFonts w:ascii="NewsGot" w:hAnsi="NewsGot"/>
        </w:rPr>
        <w:t>,</w:t>
      </w:r>
    </w:p>
    <w:p w14:paraId="0FDC39D6" w14:textId="1BEA9880" w:rsidR="001E30C8" w:rsidRDefault="001E30C8" w:rsidP="00285557">
      <w:pPr>
        <w:spacing w:after="0" w:line="240" w:lineRule="auto"/>
        <w:ind w:left="709"/>
        <w:jc w:val="both"/>
        <w:rPr>
          <w:rFonts w:ascii="NewsGot" w:hAnsi="NewsGot"/>
        </w:rPr>
      </w:pPr>
      <w:r>
        <w:rPr>
          <w:rFonts w:ascii="NewsGot" w:hAnsi="NewsGot"/>
        </w:rPr>
        <w:t>e-</w:t>
      </w:r>
      <w:r w:rsidR="00285557">
        <w:rPr>
          <w:rFonts w:ascii="NewsGot" w:hAnsi="NewsGot"/>
        </w:rPr>
        <w:t>mailová adresa:</w:t>
      </w:r>
      <w:r w:rsidR="00285557">
        <w:rPr>
          <w:rFonts w:ascii="NewsGot" w:hAnsi="NewsGot"/>
        </w:rPr>
        <w:tab/>
      </w:r>
      <w:r w:rsidR="00285557">
        <w:rPr>
          <w:rFonts w:ascii="NewsGot" w:hAnsi="NewsGot"/>
        </w:rPr>
        <w:tab/>
      </w:r>
      <w:r w:rsidR="00285557">
        <w:rPr>
          <w:rFonts w:ascii="NewsGot" w:hAnsi="NewsGot"/>
        </w:rPr>
        <w:tab/>
      </w:r>
      <w:r w:rsidR="00157EF8">
        <w:rPr>
          <w:rFonts w:ascii="NewsGot" w:hAnsi="NewsGot"/>
        </w:rPr>
        <w:t>XXX</w:t>
      </w:r>
    </w:p>
    <w:p w14:paraId="752A8017" w14:textId="04427A21" w:rsidR="00285557" w:rsidRDefault="001E30C8" w:rsidP="00285557">
      <w:pPr>
        <w:spacing w:after="0" w:line="240" w:lineRule="auto"/>
        <w:ind w:left="709"/>
        <w:jc w:val="both"/>
        <w:rPr>
          <w:rFonts w:ascii="NewsGot" w:hAnsi="NewsGot"/>
        </w:rPr>
      </w:pPr>
      <w:r>
        <w:rPr>
          <w:rFonts w:ascii="NewsGot" w:hAnsi="NewsGot"/>
        </w:rPr>
        <w:t>m</w:t>
      </w:r>
      <w:r w:rsidR="00285557">
        <w:rPr>
          <w:rFonts w:ascii="NewsGot" w:hAnsi="NewsGot"/>
        </w:rPr>
        <w:t xml:space="preserve">obilní telefon: </w:t>
      </w:r>
      <w:r w:rsidR="00285557">
        <w:rPr>
          <w:rFonts w:ascii="NewsGot" w:hAnsi="NewsGot"/>
        </w:rPr>
        <w:tab/>
      </w:r>
      <w:r w:rsidR="00285557">
        <w:rPr>
          <w:rFonts w:ascii="NewsGot" w:hAnsi="NewsGot"/>
        </w:rPr>
        <w:tab/>
      </w:r>
      <w:r w:rsidR="00285557">
        <w:rPr>
          <w:rFonts w:ascii="NewsGot" w:hAnsi="NewsGot"/>
        </w:rPr>
        <w:tab/>
      </w:r>
      <w:r w:rsidR="00157EF8">
        <w:rPr>
          <w:rFonts w:ascii="NewsGot" w:hAnsi="NewsGot"/>
        </w:rPr>
        <w:t>XXX</w:t>
      </w:r>
    </w:p>
    <w:p w14:paraId="7A80F434" w14:textId="77777777" w:rsidR="00285557" w:rsidRDefault="00285557" w:rsidP="00285557">
      <w:pPr>
        <w:spacing w:after="0" w:line="240" w:lineRule="auto"/>
        <w:jc w:val="both"/>
        <w:rPr>
          <w:rFonts w:ascii="NewsGot" w:hAnsi="NewsGot"/>
        </w:rPr>
      </w:pPr>
    </w:p>
    <w:p w14:paraId="402566DA" w14:textId="77777777" w:rsidR="00285557" w:rsidRDefault="00285557" w:rsidP="00285557">
      <w:pPr>
        <w:spacing w:after="0" w:line="240" w:lineRule="auto"/>
        <w:jc w:val="both"/>
        <w:rPr>
          <w:rFonts w:ascii="NewsGot" w:hAnsi="NewsGot"/>
        </w:rPr>
      </w:pPr>
      <w:r>
        <w:rPr>
          <w:rFonts w:ascii="NewsGot" w:hAnsi="NewsGot"/>
        </w:rPr>
        <w:t xml:space="preserve">11.3 </w:t>
      </w:r>
      <w:r>
        <w:rPr>
          <w:rFonts w:ascii="NewsGot" w:hAnsi="NewsGot"/>
        </w:rPr>
        <w:tab/>
        <w:t>O případných změnách kontaktních osob musí být vždy písemně informována druhá smluvní strana.</w:t>
      </w:r>
    </w:p>
    <w:p w14:paraId="75E78BB0" w14:textId="77777777" w:rsidR="00285557" w:rsidRDefault="00285557" w:rsidP="00285557">
      <w:pPr>
        <w:spacing w:after="0" w:line="240" w:lineRule="auto"/>
        <w:jc w:val="both"/>
        <w:rPr>
          <w:rFonts w:ascii="NewsGot" w:hAnsi="NewsGot"/>
          <w:b/>
        </w:rPr>
      </w:pPr>
    </w:p>
    <w:p w14:paraId="59785E5A" w14:textId="77777777" w:rsidR="008B7DE9" w:rsidRDefault="008B7DE9" w:rsidP="00285557">
      <w:pPr>
        <w:spacing w:after="0" w:line="240" w:lineRule="auto"/>
        <w:jc w:val="both"/>
        <w:rPr>
          <w:rFonts w:ascii="NewsGot" w:hAnsi="NewsGot"/>
          <w:b/>
        </w:rPr>
      </w:pPr>
    </w:p>
    <w:p w14:paraId="4EE6DE9D" w14:textId="3C13AA48" w:rsidR="00285557" w:rsidRDefault="00285557" w:rsidP="00285557">
      <w:pPr>
        <w:spacing w:after="0" w:line="240" w:lineRule="auto"/>
        <w:jc w:val="both"/>
        <w:rPr>
          <w:rFonts w:ascii="NewsGot" w:hAnsi="NewsGot"/>
          <w:b/>
        </w:rPr>
      </w:pPr>
      <w:r>
        <w:rPr>
          <w:rFonts w:ascii="NewsGot" w:hAnsi="NewsGot"/>
          <w:b/>
        </w:rPr>
        <w:t>12.</w:t>
      </w:r>
      <w:r>
        <w:rPr>
          <w:rFonts w:ascii="NewsGot" w:hAnsi="NewsGot"/>
          <w:b/>
        </w:rPr>
        <w:tab/>
        <w:t>Závěrečná ustanovení</w:t>
      </w:r>
    </w:p>
    <w:p w14:paraId="09F71AA9" w14:textId="77777777" w:rsidR="00285557" w:rsidRDefault="00285557" w:rsidP="00285557">
      <w:pPr>
        <w:spacing w:after="0" w:line="240" w:lineRule="auto"/>
        <w:jc w:val="both"/>
        <w:rPr>
          <w:rFonts w:ascii="NewsGot" w:hAnsi="NewsGot"/>
        </w:rPr>
      </w:pPr>
    </w:p>
    <w:p w14:paraId="67C66EE7" w14:textId="77777777" w:rsidR="00285557" w:rsidRDefault="00285557" w:rsidP="00285557">
      <w:pPr>
        <w:spacing w:after="0" w:line="240" w:lineRule="auto"/>
        <w:ind w:left="705" w:hanging="705"/>
        <w:jc w:val="both"/>
        <w:rPr>
          <w:rFonts w:ascii="NewsGot" w:hAnsi="NewsGot"/>
        </w:rPr>
      </w:pPr>
      <w:r>
        <w:rPr>
          <w:rFonts w:ascii="NewsGot" w:hAnsi="NewsGot"/>
        </w:rPr>
        <w:t>12.1</w:t>
      </w:r>
      <w:r>
        <w:rPr>
          <w:rFonts w:ascii="NewsGot" w:hAnsi="NewsGot"/>
        </w:rPr>
        <w:tab/>
        <w:t>Zhotovitel není oprávněn postoupit, převést ani zastavit jakákoli práva nebo pohledávky vyplývající z této Smlouvy na třetí osobu bez předchozího písemného souhlasu Objednatele. Tato Smlouva je závazná rovněž pro právní nástupce Smluvních stran.</w:t>
      </w:r>
    </w:p>
    <w:p w14:paraId="429985E2" w14:textId="77777777" w:rsidR="00285557" w:rsidRDefault="00285557" w:rsidP="00285557">
      <w:pPr>
        <w:spacing w:after="0" w:line="240" w:lineRule="auto"/>
        <w:ind w:left="705" w:hanging="705"/>
        <w:jc w:val="both"/>
        <w:rPr>
          <w:rFonts w:ascii="NewsGot" w:hAnsi="NewsGot"/>
        </w:rPr>
      </w:pPr>
    </w:p>
    <w:p w14:paraId="16B21382" w14:textId="57ED1CEE" w:rsidR="00285557" w:rsidRDefault="00285557" w:rsidP="00285557">
      <w:pPr>
        <w:spacing w:after="0" w:line="240" w:lineRule="auto"/>
        <w:ind w:left="705" w:hanging="705"/>
        <w:jc w:val="both"/>
      </w:pPr>
      <w:r>
        <w:rPr>
          <w:rFonts w:ascii="NewsGot" w:hAnsi="NewsGot"/>
        </w:rPr>
        <w:t>12.2</w:t>
      </w:r>
      <w:r>
        <w:rPr>
          <w:rFonts w:ascii="NewsGot" w:hAnsi="NewsGot"/>
        </w:rPr>
        <w:tab/>
        <w:t>Zhotovitel bere na vědomí, že Objednatel je vázán zákonem č. 340/2015 Sb., o zvláštních podmínkách účinnosti některých smluv, uveřejňování těchto smluv a o registru smluv, a souhlasí s tím, že Objednatel zajistí zveřejnění celého textu smlouvy</w:t>
      </w:r>
      <w:r w:rsidR="00B014D1">
        <w:rPr>
          <w:rFonts w:ascii="NewsGot" w:hAnsi="NewsGot"/>
        </w:rPr>
        <w:t xml:space="preserve"> bez přílohy č. 1</w:t>
      </w:r>
      <w:r>
        <w:rPr>
          <w:rFonts w:ascii="NewsGot" w:hAnsi="NewsGot"/>
        </w:rPr>
        <w:t>, případně jejich dodatků, v registru smluv.</w:t>
      </w:r>
      <w:r>
        <w:t xml:space="preserve"> </w:t>
      </w:r>
    </w:p>
    <w:p w14:paraId="48A324FD" w14:textId="77777777" w:rsidR="00285557" w:rsidRDefault="00285557" w:rsidP="00285557">
      <w:pPr>
        <w:spacing w:after="0" w:line="240" w:lineRule="auto"/>
        <w:ind w:left="705" w:hanging="705"/>
        <w:jc w:val="both"/>
      </w:pPr>
    </w:p>
    <w:p w14:paraId="35CED1AE" w14:textId="77777777" w:rsidR="00285557" w:rsidRDefault="00285557" w:rsidP="00285557">
      <w:pPr>
        <w:spacing w:after="0" w:line="240" w:lineRule="auto"/>
        <w:ind w:left="705" w:hanging="705"/>
        <w:jc w:val="both"/>
        <w:rPr>
          <w:rFonts w:ascii="NewsGot" w:hAnsi="NewsGot"/>
        </w:rPr>
      </w:pPr>
      <w:r>
        <w:t>12.3</w:t>
      </w:r>
      <w:r>
        <w:tab/>
      </w:r>
      <w:r>
        <w:rPr>
          <w:rFonts w:ascii="NewsGot" w:hAnsi="NewsGot"/>
        </w:rPr>
        <w:t>Smluvní strany souhlasí se zveřejněním této Smlouvy v plném rozsahu včetně osobních údajů ve Smlouvě obsažených či poskytnutím informace třetím osobám o této Smlouvě či podstatných částech této Smlouvy za podmínek definovaných zákonem č. 106/1999 Sb., o svobodném přístupu k informacím, ve znění aktuálním ke dni požadavku na informace či zveřejnění, a rovněž prohlašují, že nic z obsahu této Smlouvy nepovažují za obchodní tajemství.</w:t>
      </w:r>
    </w:p>
    <w:p w14:paraId="5A4EDCE5" w14:textId="77777777" w:rsidR="00285557" w:rsidRDefault="00285557" w:rsidP="00285557">
      <w:pPr>
        <w:spacing w:after="0" w:line="240" w:lineRule="auto"/>
        <w:ind w:left="705" w:hanging="705"/>
        <w:jc w:val="both"/>
        <w:rPr>
          <w:rFonts w:ascii="NewsGot" w:hAnsi="NewsGot"/>
        </w:rPr>
      </w:pPr>
    </w:p>
    <w:p w14:paraId="1E7D317C" w14:textId="77777777" w:rsidR="00285557" w:rsidRDefault="00285557" w:rsidP="00285557">
      <w:pPr>
        <w:spacing w:after="0" w:line="240" w:lineRule="auto"/>
        <w:ind w:left="705" w:hanging="705"/>
        <w:jc w:val="both"/>
        <w:rPr>
          <w:rFonts w:ascii="NewsGot" w:hAnsi="NewsGot"/>
        </w:rPr>
      </w:pPr>
      <w:r>
        <w:rPr>
          <w:rFonts w:ascii="NewsGot" w:hAnsi="NewsGot"/>
        </w:rPr>
        <w:t>12.4</w:t>
      </w:r>
      <w:r>
        <w:rPr>
          <w:rFonts w:ascii="NewsGot" w:hAnsi="NewsGot"/>
        </w:rPr>
        <w:tab/>
        <w:t xml:space="preserve">Zhotovitel si je vědom, že je podle ustanovení § 2 písm. e) zákona č. 320/2001 Sb., o finanční kontrole ve veřejné správě a o změně některých zákonů (zákon o finanční kontrole), ve znění pozdějších předpisů, povinen spolupůsobit při výkonu finanční kontroly prováděné v souvislosti s úhradou zboží nebo služeb </w:t>
      </w:r>
      <w:r>
        <w:rPr>
          <w:rFonts w:ascii="NewsGot" w:hAnsi="NewsGot"/>
        </w:rPr>
        <w:br/>
        <w:t xml:space="preserve">z veřejných výdajů. Zhotovitel se zavazuje k uchování účetních záznamů a dalších relevantních podkladů souvisejících s dodávkou dle platných právních předpisů. </w:t>
      </w:r>
    </w:p>
    <w:p w14:paraId="43E011ED" w14:textId="77777777" w:rsidR="00285557" w:rsidRDefault="00285557" w:rsidP="00285557">
      <w:pPr>
        <w:spacing w:after="0" w:line="240" w:lineRule="auto"/>
        <w:jc w:val="both"/>
        <w:rPr>
          <w:rFonts w:ascii="NewsGot" w:hAnsi="NewsGot"/>
        </w:rPr>
      </w:pPr>
    </w:p>
    <w:p w14:paraId="061C8D90" w14:textId="77777777" w:rsidR="00285557" w:rsidRDefault="00285557" w:rsidP="00285557">
      <w:pPr>
        <w:spacing w:after="0" w:line="240" w:lineRule="auto"/>
        <w:ind w:left="705" w:hanging="705"/>
        <w:jc w:val="both"/>
        <w:rPr>
          <w:rFonts w:ascii="NewsGot" w:hAnsi="NewsGot"/>
        </w:rPr>
      </w:pPr>
      <w:r>
        <w:rPr>
          <w:rFonts w:ascii="NewsGot" w:hAnsi="NewsGot"/>
        </w:rPr>
        <w:t>12.5</w:t>
      </w:r>
      <w:r>
        <w:rPr>
          <w:rFonts w:ascii="NewsGot" w:hAnsi="NewsGot"/>
        </w:rPr>
        <w:tab/>
        <w:t xml:space="preserve">Právní vztahy Smlouvou neupravené či upravené jen částečně se řídí obecně platnými právními předpisy České republiky, přednostně příslušnými ustanoveními Občanského zákoníku. </w:t>
      </w:r>
    </w:p>
    <w:p w14:paraId="106F8656" w14:textId="77777777" w:rsidR="00285557" w:rsidRDefault="00285557" w:rsidP="00285557">
      <w:pPr>
        <w:spacing w:after="0" w:line="240" w:lineRule="auto"/>
        <w:ind w:left="705" w:hanging="705"/>
        <w:jc w:val="both"/>
        <w:rPr>
          <w:rFonts w:ascii="NewsGot" w:hAnsi="NewsGot"/>
        </w:rPr>
      </w:pPr>
    </w:p>
    <w:p w14:paraId="21814D7D" w14:textId="77777777" w:rsidR="00285557" w:rsidRDefault="00285557" w:rsidP="00285557">
      <w:pPr>
        <w:spacing w:after="0" w:line="240" w:lineRule="auto"/>
        <w:ind w:left="705" w:hanging="705"/>
        <w:jc w:val="both"/>
        <w:rPr>
          <w:rFonts w:ascii="NewsGot" w:hAnsi="NewsGot"/>
        </w:rPr>
      </w:pPr>
      <w:r>
        <w:rPr>
          <w:rFonts w:ascii="NewsGot" w:hAnsi="NewsGot"/>
        </w:rPr>
        <w:t>12.6</w:t>
      </w:r>
      <w:r>
        <w:rPr>
          <w:rFonts w:ascii="NewsGot" w:hAnsi="NewsGot"/>
        </w:rPr>
        <w:tab/>
        <w:t xml:space="preserve">Smluvní strany se zavazují pokusit se vyřešit smírnou cestou jakýkoli spor, sporný nárok nebo spornou otázku vzniklou v souvislosti s touto Smlouvou (včetně otázek týkajících se její platnosti, účinnosti </w:t>
      </w:r>
      <w:r>
        <w:rPr>
          <w:rFonts w:ascii="NewsGot" w:hAnsi="NewsGot"/>
        </w:rPr>
        <w:br/>
        <w:t xml:space="preserve">a výkladu). Nepodaří-li se dosáhnout smírného řešení, bude spor předložen kteroukoli Smluvní stranou k rozhodnutí obecnému soudu. </w:t>
      </w:r>
    </w:p>
    <w:p w14:paraId="78866962" w14:textId="77777777" w:rsidR="00285557" w:rsidRDefault="00285557" w:rsidP="00285557">
      <w:pPr>
        <w:spacing w:after="0" w:line="240" w:lineRule="auto"/>
        <w:ind w:left="705" w:hanging="705"/>
        <w:jc w:val="both"/>
        <w:rPr>
          <w:rFonts w:ascii="NewsGot" w:hAnsi="NewsGot"/>
        </w:rPr>
      </w:pPr>
    </w:p>
    <w:p w14:paraId="5785BE8D" w14:textId="77777777" w:rsidR="00285557" w:rsidRDefault="00285557" w:rsidP="00285557">
      <w:pPr>
        <w:spacing w:after="0" w:line="240" w:lineRule="auto"/>
        <w:ind w:left="705" w:hanging="705"/>
        <w:jc w:val="both"/>
        <w:rPr>
          <w:rFonts w:ascii="NewsGot" w:hAnsi="NewsGot"/>
        </w:rPr>
      </w:pPr>
      <w:r>
        <w:rPr>
          <w:rFonts w:ascii="NewsGot" w:hAnsi="NewsGot"/>
        </w:rPr>
        <w:t>12.7</w:t>
      </w:r>
      <w:r>
        <w:rPr>
          <w:rFonts w:ascii="NewsGot" w:hAnsi="NewsGot"/>
        </w:rPr>
        <w:tab/>
        <w:t>Je-li některé ustanovení této Smlouvy neplatné, neúčinné, či nevymahatelné, bude tato Smlouva platit ve všech ostatních ustanoveních, nevyplývá-li z 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14:paraId="40EBFB11" w14:textId="77777777" w:rsidR="00285557" w:rsidRDefault="00285557" w:rsidP="00285557">
      <w:pPr>
        <w:spacing w:after="0" w:line="240" w:lineRule="auto"/>
        <w:ind w:left="705" w:hanging="705"/>
        <w:jc w:val="both"/>
        <w:rPr>
          <w:rFonts w:ascii="NewsGot" w:hAnsi="NewsGot"/>
        </w:rPr>
      </w:pPr>
    </w:p>
    <w:p w14:paraId="380B9ED5" w14:textId="77777777" w:rsidR="00285557" w:rsidRDefault="00285557" w:rsidP="00285557">
      <w:pPr>
        <w:spacing w:after="0" w:line="240" w:lineRule="auto"/>
        <w:ind w:left="705" w:hanging="705"/>
        <w:jc w:val="both"/>
        <w:rPr>
          <w:rFonts w:ascii="NewsGot" w:hAnsi="NewsGot"/>
        </w:rPr>
      </w:pPr>
      <w:r>
        <w:rPr>
          <w:rFonts w:ascii="NewsGot" w:hAnsi="NewsGot"/>
        </w:rPr>
        <w:t>12.8</w:t>
      </w:r>
      <w:r>
        <w:rPr>
          <w:rFonts w:ascii="NewsGot" w:hAnsi="NewsGot"/>
        </w:rPr>
        <w:tab/>
        <w:t>Veškeré změny této Smlouvy je možno činit jen v písemné formě, a to vzestupně číslovanými dodatky podepsanými oběma Smluvními stranami.</w:t>
      </w:r>
    </w:p>
    <w:p w14:paraId="30D91B2F" w14:textId="77777777" w:rsidR="00285557" w:rsidRDefault="00285557" w:rsidP="00285557">
      <w:pPr>
        <w:spacing w:after="0" w:line="240" w:lineRule="auto"/>
        <w:jc w:val="both"/>
        <w:rPr>
          <w:rFonts w:ascii="NewsGot" w:hAnsi="NewsGot"/>
        </w:rPr>
      </w:pPr>
    </w:p>
    <w:p w14:paraId="13F4B0B2" w14:textId="3B17AB1D" w:rsidR="00285557" w:rsidRDefault="00285557" w:rsidP="00285557">
      <w:pPr>
        <w:spacing w:after="0" w:line="240" w:lineRule="auto"/>
        <w:ind w:left="705" w:hanging="705"/>
        <w:jc w:val="both"/>
        <w:rPr>
          <w:rFonts w:ascii="NewsGot" w:hAnsi="NewsGot"/>
        </w:rPr>
      </w:pPr>
      <w:r>
        <w:rPr>
          <w:rFonts w:ascii="NewsGot" w:hAnsi="NewsGot"/>
        </w:rPr>
        <w:t>12.9</w:t>
      </w:r>
      <w:r>
        <w:rPr>
          <w:rFonts w:ascii="NewsGot" w:hAnsi="NewsGot"/>
        </w:rPr>
        <w:tab/>
      </w:r>
      <w:r>
        <w:rPr>
          <w:rFonts w:ascii="NewsGot" w:hAnsi="NewsGot"/>
        </w:rPr>
        <w:tab/>
      </w:r>
      <w:r w:rsidR="00374903" w:rsidRPr="00374903">
        <w:rPr>
          <w:rFonts w:ascii="NewsGot" w:hAnsi="NewsGot"/>
        </w:rPr>
        <w:t>Tato smlouva je podepsána smluvním stranami v elektronické podobě připojením zaručeného elektronického podpisu oprávněných zástupců obou smluvních stran.</w:t>
      </w:r>
    </w:p>
    <w:p w14:paraId="2D2B4F3E" w14:textId="77777777" w:rsidR="00285557" w:rsidRDefault="00285557" w:rsidP="00285557">
      <w:pPr>
        <w:spacing w:after="0" w:line="240" w:lineRule="auto"/>
        <w:ind w:left="705" w:hanging="705"/>
        <w:jc w:val="both"/>
        <w:rPr>
          <w:rFonts w:ascii="NewsGot" w:hAnsi="NewsGot"/>
        </w:rPr>
      </w:pPr>
    </w:p>
    <w:p w14:paraId="718BC84D" w14:textId="77777777" w:rsidR="00285557" w:rsidRDefault="00285557" w:rsidP="00285557">
      <w:pPr>
        <w:spacing w:after="0" w:line="240" w:lineRule="auto"/>
        <w:ind w:left="705" w:hanging="705"/>
        <w:jc w:val="both"/>
        <w:rPr>
          <w:rFonts w:ascii="NewsGot" w:hAnsi="NewsGot"/>
        </w:rPr>
      </w:pPr>
      <w:r>
        <w:rPr>
          <w:rFonts w:ascii="NewsGot" w:hAnsi="NewsGot"/>
        </w:rPr>
        <w:t>12.10</w:t>
      </w:r>
      <w:r>
        <w:rPr>
          <w:rFonts w:ascii="NewsGot" w:hAnsi="NewsGot"/>
        </w:rPr>
        <w:tab/>
      </w:r>
      <w:r>
        <w:rPr>
          <w:rFonts w:ascii="NewsGot" w:hAnsi="NewsGot"/>
          <w:b/>
        </w:rPr>
        <w:t>Smlouva nabývá platnosti dnem jejího podpisu</w:t>
      </w:r>
      <w:r>
        <w:rPr>
          <w:rFonts w:ascii="NewsGot" w:hAnsi="NewsGot"/>
        </w:rPr>
        <w:t xml:space="preserve"> druhou ze Smluvních stran. Smlouva </w:t>
      </w:r>
      <w:r>
        <w:rPr>
          <w:rFonts w:ascii="NewsGot" w:hAnsi="NewsGot"/>
          <w:b/>
        </w:rPr>
        <w:t>nabývá účinnosti dnem jejího zveřejnění v registru smluv</w:t>
      </w:r>
      <w:r>
        <w:rPr>
          <w:rFonts w:ascii="NewsGot" w:hAnsi="NewsGot"/>
        </w:rPr>
        <w:t>. Realizace plnění je tedy možná až od data účinnosti Smlouvy.</w:t>
      </w:r>
    </w:p>
    <w:p w14:paraId="1A901674" w14:textId="77777777" w:rsidR="00285557" w:rsidRDefault="00285557" w:rsidP="00285557">
      <w:pPr>
        <w:spacing w:after="0" w:line="240" w:lineRule="auto"/>
        <w:ind w:left="708"/>
        <w:jc w:val="both"/>
        <w:rPr>
          <w:rFonts w:ascii="NewsGot" w:hAnsi="NewsGot"/>
        </w:rPr>
      </w:pPr>
    </w:p>
    <w:p w14:paraId="24BA29F2" w14:textId="27C46485" w:rsidR="00285557" w:rsidRDefault="00285557" w:rsidP="00285557">
      <w:pPr>
        <w:spacing w:after="0" w:line="240" w:lineRule="auto"/>
        <w:ind w:left="705" w:hanging="705"/>
        <w:jc w:val="both"/>
        <w:rPr>
          <w:rFonts w:ascii="NewsGot" w:hAnsi="NewsGot"/>
        </w:rPr>
      </w:pPr>
      <w:r>
        <w:rPr>
          <w:rFonts w:ascii="NewsGot" w:hAnsi="NewsGot"/>
        </w:rPr>
        <w:t>12.11</w:t>
      </w:r>
      <w:r>
        <w:rPr>
          <w:rFonts w:ascii="NewsGot" w:hAnsi="NewsGot"/>
        </w:rPr>
        <w:tab/>
        <w:t xml:space="preserve">Každá ze Smluvních stran prohlašuje, že </w:t>
      </w:r>
      <w:r w:rsidR="001522F8">
        <w:rPr>
          <w:rFonts w:ascii="NewsGot" w:hAnsi="NewsGot"/>
        </w:rPr>
        <w:t xml:space="preserve">si </w:t>
      </w:r>
      <w:r>
        <w:rPr>
          <w:rFonts w:ascii="NewsGot" w:hAnsi="NewsGot"/>
        </w:rPr>
        <w:t xml:space="preserve">tuto Smlouvu </w:t>
      </w:r>
      <w:r w:rsidR="001522F8">
        <w:rPr>
          <w:rFonts w:ascii="NewsGot" w:hAnsi="NewsGot"/>
        </w:rPr>
        <w:t>přečetla, jejímu obsahu rozumí a souhlasí s ním, na důkaz čehož připojuje svůj podpis</w:t>
      </w:r>
    </w:p>
    <w:p w14:paraId="14E7FF89" w14:textId="77777777" w:rsidR="00285557" w:rsidRDefault="00285557" w:rsidP="00285557">
      <w:pPr>
        <w:spacing w:after="0" w:line="240" w:lineRule="auto"/>
        <w:jc w:val="both"/>
        <w:rPr>
          <w:rFonts w:ascii="NewsGot" w:hAnsi="NewsGot"/>
        </w:rPr>
      </w:pPr>
    </w:p>
    <w:p w14:paraId="57326A1C" w14:textId="02D598FB" w:rsidR="00285557" w:rsidRDefault="00285557" w:rsidP="00285557">
      <w:pPr>
        <w:spacing w:after="0" w:line="240" w:lineRule="auto"/>
        <w:jc w:val="both"/>
        <w:rPr>
          <w:rFonts w:ascii="NewsGot" w:hAnsi="NewsGot"/>
        </w:rPr>
      </w:pPr>
      <w:r>
        <w:rPr>
          <w:rFonts w:ascii="NewsGot" w:hAnsi="NewsGot"/>
        </w:rPr>
        <w:t>12.12</w:t>
      </w:r>
      <w:r>
        <w:rPr>
          <w:rFonts w:ascii="NewsGot" w:hAnsi="NewsGot"/>
        </w:rPr>
        <w:tab/>
        <w:t>Nedílnou součástí této Smlouvy jsou následující přílohy:</w:t>
      </w:r>
    </w:p>
    <w:p w14:paraId="3E760866" w14:textId="0444C435" w:rsidR="00285557" w:rsidRDefault="00737091" w:rsidP="00285557">
      <w:pPr>
        <w:spacing w:after="0" w:line="240" w:lineRule="auto"/>
        <w:ind w:firstLine="708"/>
        <w:jc w:val="both"/>
        <w:rPr>
          <w:rFonts w:ascii="NewsGot" w:hAnsi="NewsGot"/>
        </w:rPr>
      </w:pPr>
      <w:r>
        <w:rPr>
          <w:rFonts w:ascii="NewsGot" w:hAnsi="NewsGot"/>
        </w:rPr>
        <w:t>p</w:t>
      </w:r>
      <w:r w:rsidR="00285557">
        <w:rPr>
          <w:rFonts w:ascii="NewsGot" w:hAnsi="NewsGot"/>
        </w:rPr>
        <w:t>říloha č. 1</w:t>
      </w:r>
      <w:r w:rsidR="007F1602">
        <w:rPr>
          <w:rFonts w:ascii="NewsGot" w:hAnsi="NewsGot"/>
        </w:rPr>
        <w:t>:</w:t>
      </w:r>
      <w:r w:rsidR="00285557">
        <w:rPr>
          <w:rFonts w:ascii="NewsGot" w:hAnsi="NewsGot"/>
        </w:rPr>
        <w:t xml:space="preserve"> </w:t>
      </w:r>
      <w:r w:rsidR="00285557">
        <w:rPr>
          <w:rFonts w:ascii="NewsGot" w:hAnsi="NewsGot"/>
        </w:rPr>
        <w:tab/>
      </w:r>
      <w:r>
        <w:rPr>
          <w:rFonts w:ascii="NewsGot" w:hAnsi="NewsGot"/>
        </w:rPr>
        <w:t>Nabídka Zhotovitele</w:t>
      </w:r>
      <w:r w:rsidR="00285557">
        <w:rPr>
          <w:rFonts w:ascii="NewsGot" w:hAnsi="NewsGot"/>
        </w:rPr>
        <w:t xml:space="preserve"> </w:t>
      </w:r>
    </w:p>
    <w:p w14:paraId="4680D674" w14:textId="42E3F4B2" w:rsidR="00285557" w:rsidRDefault="00737091" w:rsidP="00285557">
      <w:pPr>
        <w:spacing w:after="0" w:line="240" w:lineRule="auto"/>
        <w:ind w:firstLine="708"/>
        <w:jc w:val="both"/>
        <w:rPr>
          <w:rFonts w:ascii="NewsGot" w:hAnsi="NewsGot"/>
        </w:rPr>
      </w:pPr>
      <w:r>
        <w:rPr>
          <w:rFonts w:ascii="NewsGot" w:hAnsi="NewsGot"/>
        </w:rPr>
        <w:t>p</w:t>
      </w:r>
      <w:r w:rsidR="00285557">
        <w:rPr>
          <w:rFonts w:ascii="NewsGot" w:hAnsi="NewsGot"/>
        </w:rPr>
        <w:t xml:space="preserve">říloha č. </w:t>
      </w:r>
      <w:r w:rsidR="007F1602">
        <w:rPr>
          <w:rFonts w:ascii="NewsGot" w:hAnsi="NewsGot"/>
        </w:rPr>
        <w:t>2</w:t>
      </w:r>
      <w:r w:rsidR="00285557">
        <w:rPr>
          <w:rFonts w:ascii="NewsGot" w:hAnsi="NewsGot"/>
        </w:rPr>
        <w:t>:</w:t>
      </w:r>
      <w:r w:rsidR="00285557">
        <w:rPr>
          <w:rFonts w:ascii="NewsGot" w:hAnsi="NewsGot"/>
        </w:rPr>
        <w:tab/>
        <w:t>Vnitřní předpis Zoo Praha (BOZP)</w:t>
      </w:r>
    </w:p>
    <w:p w14:paraId="2E61ABBC" w14:textId="08A454CE" w:rsidR="00285557" w:rsidRDefault="00285557" w:rsidP="00285557">
      <w:pPr>
        <w:spacing w:after="0" w:line="240" w:lineRule="auto"/>
        <w:jc w:val="both"/>
        <w:rPr>
          <w:rFonts w:ascii="NewsGot" w:hAnsi="NewsGot"/>
        </w:rPr>
      </w:pPr>
    </w:p>
    <w:p w14:paraId="7406139A" w14:textId="77777777" w:rsidR="00285557" w:rsidRDefault="00285557" w:rsidP="00285557">
      <w:pPr>
        <w:spacing w:after="0" w:line="240" w:lineRule="auto"/>
        <w:jc w:val="both"/>
        <w:rPr>
          <w:rFonts w:ascii="NewsGot" w:hAnsi="NewsGot"/>
        </w:rPr>
      </w:pPr>
    </w:p>
    <w:p w14:paraId="0FD2C1F1" w14:textId="384B1F80" w:rsidR="00285557" w:rsidRDefault="00157EF8" w:rsidP="00285557">
      <w:pPr>
        <w:spacing w:after="0" w:line="240" w:lineRule="auto"/>
        <w:jc w:val="both"/>
        <w:rPr>
          <w:rFonts w:ascii="NewsGot" w:hAnsi="NewsGot"/>
        </w:rPr>
      </w:pPr>
      <w:r>
        <w:rPr>
          <w:rFonts w:ascii="NewsGot" w:hAnsi="NewsGot"/>
        </w:rPr>
        <w:t xml:space="preserve">V Praze dne </w:t>
      </w:r>
      <w:proofErr w:type="gramStart"/>
      <w:r>
        <w:rPr>
          <w:rFonts w:ascii="NewsGot" w:hAnsi="NewsGot"/>
        </w:rPr>
        <w:t>17.04.</w:t>
      </w:r>
      <w:r w:rsidR="00481FDD">
        <w:rPr>
          <w:rFonts w:ascii="NewsGot" w:hAnsi="NewsGot"/>
        </w:rPr>
        <w:t>2025</w:t>
      </w:r>
      <w:proofErr w:type="gramEnd"/>
      <w:r w:rsidR="00285557">
        <w:rPr>
          <w:rFonts w:ascii="NewsGot" w:hAnsi="NewsGot"/>
        </w:rPr>
        <w:tab/>
      </w:r>
      <w:r w:rsidR="00285557">
        <w:rPr>
          <w:rFonts w:ascii="NewsGot" w:hAnsi="NewsGot"/>
        </w:rPr>
        <w:tab/>
      </w:r>
      <w:r w:rsidR="00285557">
        <w:rPr>
          <w:rFonts w:ascii="NewsGot" w:hAnsi="NewsGot"/>
        </w:rPr>
        <w:tab/>
      </w:r>
      <w:r w:rsidR="00285557">
        <w:rPr>
          <w:rFonts w:ascii="NewsGot" w:hAnsi="NewsGot"/>
        </w:rPr>
        <w:tab/>
      </w:r>
      <w:r>
        <w:rPr>
          <w:rFonts w:ascii="NewsGot" w:hAnsi="NewsGot"/>
        </w:rPr>
        <w:t>V……………………., dne22.04.</w:t>
      </w:r>
      <w:bookmarkStart w:id="0" w:name="_GoBack"/>
      <w:bookmarkEnd w:id="0"/>
      <w:r w:rsidR="00481FDD">
        <w:rPr>
          <w:rFonts w:ascii="NewsGot" w:hAnsi="NewsGot"/>
        </w:rPr>
        <w:t>2025</w:t>
      </w:r>
    </w:p>
    <w:p w14:paraId="1F7B7613" w14:textId="77777777" w:rsidR="001522F8" w:rsidRDefault="001522F8" w:rsidP="00285557">
      <w:pPr>
        <w:spacing w:after="0" w:line="240" w:lineRule="auto"/>
        <w:jc w:val="both"/>
        <w:rPr>
          <w:rFonts w:ascii="NewsGot" w:hAnsi="NewsGot"/>
        </w:rPr>
      </w:pPr>
    </w:p>
    <w:p w14:paraId="2366FDD7" w14:textId="61E81506" w:rsidR="00285557" w:rsidRDefault="00285557" w:rsidP="00285557">
      <w:pPr>
        <w:spacing w:after="0" w:line="240" w:lineRule="auto"/>
        <w:jc w:val="both"/>
        <w:rPr>
          <w:rFonts w:ascii="NewsGot" w:hAnsi="NewsGot"/>
        </w:rPr>
      </w:pPr>
      <w:r>
        <w:rPr>
          <w:rFonts w:ascii="NewsGot" w:hAnsi="NewsGot"/>
        </w:rPr>
        <w:t xml:space="preserve">Za </w:t>
      </w:r>
      <w:r>
        <w:rPr>
          <w:rFonts w:ascii="NewsGot" w:hAnsi="NewsGot"/>
          <w:b/>
        </w:rPr>
        <w:t>Objednatele</w:t>
      </w:r>
      <w:r>
        <w:rPr>
          <w:rFonts w:ascii="NewsGot" w:hAnsi="NewsGot"/>
        </w:rPr>
        <w:t xml:space="preserve">:                                                                </w:t>
      </w:r>
      <w:r>
        <w:rPr>
          <w:rFonts w:ascii="NewsGot" w:hAnsi="NewsGot"/>
        </w:rPr>
        <w:tab/>
        <w:t xml:space="preserve">Za </w:t>
      </w:r>
      <w:r>
        <w:rPr>
          <w:rFonts w:ascii="NewsGot" w:hAnsi="NewsGot"/>
          <w:b/>
        </w:rPr>
        <w:t>Zhotovitele</w:t>
      </w:r>
      <w:r>
        <w:rPr>
          <w:rFonts w:ascii="NewsGot" w:hAnsi="NewsGot"/>
        </w:rPr>
        <w:t>:</w:t>
      </w:r>
    </w:p>
    <w:p w14:paraId="4124D8ED" w14:textId="166ED593" w:rsidR="00285557" w:rsidRDefault="00285557" w:rsidP="00285557">
      <w:pPr>
        <w:spacing w:after="0" w:line="240" w:lineRule="auto"/>
        <w:jc w:val="both"/>
        <w:rPr>
          <w:rFonts w:ascii="NewsGot" w:hAnsi="NewsGot"/>
        </w:rPr>
      </w:pPr>
    </w:p>
    <w:p w14:paraId="5412F645" w14:textId="77777777" w:rsidR="00285557" w:rsidRDefault="00285557" w:rsidP="00285557">
      <w:pPr>
        <w:spacing w:after="0" w:line="240" w:lineRule="auto"/>
        <w:jc w:val="both"/>
        <w:rPr>
          <w:rFonts w:ascii="NewsGot" w:hAnsi="NewsGot"/>
        </w:rPr>
      </w:pPr>
    </w:p>
    <w:p w14:paraId="767E9ABE" w14:textId="77777777" w:rsidR="00285557" w:rsidRDefault="00285557" w:rsidP="00285557">
      <w:pPr>
        <w:spacing w:after="0" w:line="240" w:lineRule="auto"/>
        <w:jc w:val="both"/>
        <w:rPr>
          <w:rFonts w:ascii="NewsGot" w:hAnsi="NewsGot"/>
        </w:rPr>
      </w:pPr>
      <w:r>
        <w:rPr>
          <w:rFonts w:ascii="NewsGot" w:hAnsi="NewsGot"/>
        </w:rPr>
        <w:t>………………………………………………….</w:t>
      </w:r>
      <w:r>
        <w:rPr>
          <w:rFonts w:ascii="NewsGot" w:hAnsi="NewsGot"/>
        </w:rPr>
        <w:tab/>
      </w:r>
      <w:r>
        <w:rPr>
          <w:rFonts w:ascii="NewsGot" w:hAnsi="NewsGot"/>
        </w:rPr>
        <w:tab/>
      </w:r>
      <w:r>
        <w:rPr>
          <w:rFonts w:ascii="NewsGot" w:hAnsi="NewsGot"/>
        </w:rPr>
        <w:tab/>
        <w:t>………………………………………….</w:t>
      </w:r>
    </w:p>
    <w:p w14:paraId="72035784" w14:textId="069C11D0" w:rsidR="00285557" w:rsidRDefault="00285557" w:rsidP="00285557">
      <w:pPr>
        <w:spacing w:after="0" w:line="240" w:lineRule="auto"/>
        <w:jc w:val="both"/>
        <w:rPr>
          <w:rFonts w:ascii="NewsGot" w:hAnsi="NewsGot"/>
          <w:b/>
        </w:rPr>
      </w:pPr>
      <w:r>
        <w:rPr>
          <w:rFonts w:ascii="NewsGot" w:hAnsi="NewsGot"/>
          <w:b/>
        </w:rPr>
        <w:t>Mgr. Miroslav Bobek</w:t>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r w:rsidR="00374903">
        <w:rPr>
          <w:rFonts w:ascii="NewsGot" w:hAnsi="NewsGot"/>
          <w:b/>
        </w:rPr>
        <w:t xml:space="preserve">Zuzana </w:t>
      </w:r>
      <w:proofErr w:type="spellStart"/>
      <w:r w:rsidR="00374903">
        <w:rPr>
          <w:rFonts w:ascii="NewsGot" w:hAnsi="NewsGot"/>
          <w:b/>
        </w:rPr>
        <w:t>Juřeníková</w:t>
      </w:r>
      <w:proofErr w:type="spellEnd"/>
      <w:r w:rsidR="00374903">
        <w:rPr>
          <w:rFonts w:ascii="NewsGot" w:hAnsi="NewsGot"/>
          <w:b/>
        </w:rPr>
        <w:t xml:space="preserve"> Zlámalová</w:t>
      </w:r>
      <w:r>
        <w:rPr>
          <w:rFonts w:ascii="NewsGot" w:hAnsi="NewsGot"/>
          <w:b/>
        </w:rPr>
        <w:tab/>
      </w:r>
    </w:p>
    <w:p w14:paraId="054163C2" w14:textId="0C42A055" w:rsidR="00285557" w:rsidRDefault="00285557" w:rsidP="00285557">
      <w:pPr>
        <w:spacing w:after="0" w:line="240" w:lineRule="auto"/>
        <w:jc w:val="both"/>
        <w:rPr>
          <w:rFonts w:ascii="NewsGot" w:hAnsi="NewsGot"/>
        </w:rPr>
      </w:pPr>
      <w:r>
        <w:rPr>
          <w:rFonts w:ascii="NewsGot" w:hAnsi="NewsGot"/>
        </w:rPr>
        <w:t>ředitel Zoologické zahrady hl. m. Prahy</w:t>
      </w:r>
      <w:r w:rsidR="00481FDD">
        <w:rPr>
          <w:rFonts w:ascii="NewsGot" w:hAnsi="NewsGot"/>
        </w:rPr>
        <w:tab/>
      </w:r>
      <w:r w:rsidR="00481FDD">
        <w:rPr>
          <w:rFonts w:ascii="NewsGot" w:hAnsi="NewsGot"/>
        </w:rPr>
        <w:tab/>
      </w:r>
      <w:r w:rsidR="00481FDD">
        <w:rPr>
          <w:rFonts w:ascii="NewsGot" w:hAnsi="NewsGot"/>
        </w:rPr>
        <w:tab/>
        <w:t>jednatel</w:t>
      </w:r>
      <w:r w:rsidR="00374903">
        <w:rPr>
          <w:rFonts w:ascii="NewsGot" w:hAnsi="NewsGot"/>
        </w:rPr>
        <w:t xml:space="preserve">ka </w:t>
      </w:r>
      <w:r w:rsidR="00DF22C8">
        <w:rPr>
          <w:rFonts w:ascii="NewsGot" w:hAnsi="NewsGot"/>
        </w:rPr>
        <w:t>DISA s.r.o.</w:t>
      </w:r>
    </w:p>
    <w:sectPr w:rsidR="00285557" w:rsidSect="00BC4833">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E4464" w14:textId="77777777" w:rsidR="00870704" w:rsidRDefault="00870704" w:rsidP="00EE3D31">
      <w:pPr>
        <w:spacing w:after="0" w:line="240" w:lineRule="auto"/>
      </w:pPr>
      <w:r>
        <w:separator/>
      </w:r>
    </w:p>
  </w:endnote>
  <w:endnote w:type="continuationSeparator" w:id="0">
    <w:p w14:paraId="304BC6B8" w14:textId="77777777" w:rsidR="00870704" w:rsidRDefault="00870704" w:rsidP="00EE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sGot">
    <w:panose1 w:val="000005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ewsGot" w:hAnsi="NewsGot"/>
        <w:sz w:val="16"/>
        <w:szCs w:val="16"/>
      </w:rPr>
      <w:id w:val="-286040945"/>
      <w:docPartObj>
        <w:docPartGallery w:val="Page Numbers (Bottom of Page)"/>
        <w:docPartUnique/>
      </w:docPartObj>
    </w:sdtPr>
    <w:sdtEndPr/>
    <w:sdtContent>
      <w:sdt>
        <w:sdtPr>
          <w:rPr>
            <w:rFonts w:ascii="NewsGot" w:hAnsi="NewsGot"/>
            <w:sz w:val="16"/>
            <w:szCs w:val="16"/>
          </w:rPr>
          <w:id w:val="1728636285"/>
          <w:docPartObj>
            <w:docPartGallery w:val="Page Numbers (Top of Page)"/>
            <w:docPartUnique/>
          </w:docPartObj>
        </w:sdtPr>
        <w:sdtEndPr/>
        <w:sdtContent>
          <w:p w14:paraId="2A258512" w14:textId="69C14D2E" w:rsidR="00CB7EEA" w:rsidRPr="00173D26" w:rsidRDefault="00CB7EEA">
            <w:pPr>
              <w:pStyle w:val="Zpat"/>
              <w:jc w:val="center"/>
              <w:rPr>
                <w:rFonts w:ascii="NewsGot" w:hAnsi="NewsGot"/>
                <w:sz w:val="16"/>
                <w:szCs w:val="16"/>
              </w:rPr>
            </w:pPr>
            <w:r w:rsidRPr="00173D26">
              <w:rPr>
                <w:rFonts w:ascii="NewsGot" w:hAnsi="NewsGot"/>
                <w:sz w:val="16"/>
                <w:szCs w:val="16"/>
              </w:rPr>
              <w:t xml:space="preserve">Stránka </w:t>
            </w:r>
            <w:r w:rsidRPr="00173D26">
              <w:rPr>
                <w:rFonts w:ascii="NewsGot" w:hAnsi="NewsGot"/>
                <w:b/>
                <w:bCs/>
                <w:sz w:val="16"/>
                <w:szCs w:val="16"/>
              </w:rPr>
              <w:fldChar w:fldCharType="begin"/>
            </w:r>
            <w:r w:rsidRPr="00173D26">
              <w:rPr>
                <w:rFonts w:ascii="NewsGot" w:hAnsi="NewsGot"/>
                <w:b/>
                <w:bCs/>
                <w:sz w:val="16"/>
                <w:szCs w:val="16"/>
              </w:rPr>
              <w:instrText>PAGE</w:instrText>
            </w:r>
            <w:r w:rsidRPr="00173D26">
              <w:rPr>
                <w:rFonts w:ascii="NewsGot" w:hAnsi="NewsGot"/>
                <w:b/>
                <w:bCs/>
                <w:sz w:val="16"/>
                <w:szCs w:val="16"/>
              </w:rPr>
              <w:fldChar w:fldCharType="separate"/>
            </w:r>
            <w:r w:rsidR="00157EF8">
              <w:rPr>
                <w:rFonts w:ascii="NewsGot" w:hAnsi="NewsGot"/>
                <w:b/>
                <w:bCs/>
                <w:noProof/>
                <w:sz w:val="16"/>
                <w:szCs w:val="16"/>
              </w:rPr>
              <w:t>1</w:t>
            </w:r>
            <w:r w:rsidRPr="00173D26">
              <w:rPr>
                <w:rFonts w:ascii="NewsGot" w:hAnsi="NewsGot"/>
                <w:b/>
                <w:bCs/>
                <w:sz w:val="16"/>
                <w:szCs w:val="16"/>
              </w:rPr>
              <w:fldChar w:fldCharType="end"/>
            </w:r>
            <w:r w:rsidRPr="00173D26">
              <w:rPr>
                <w:rFonts w:ascii="NewsGot" w:hAnsi="NewsGot"/>
                <w:sz w:val="16"/>
                <w:szCs w:val="16"/>
              </w:rPr>
              <w:t xml:space="preserve"> z </w:t>
            </w:r>
            <w:r w:rsidRPr="00173D26">
              <w:rPr>
                <w:rFonts w:ascii="NewsGot" w:hAnsi="NewsGot"/>
                <w:b/>
                <w:bCs/>
                <w:sz w:val="16"/>
                <w:szCs w:val="16"/>
              </w:rPr>
              <w:fldChar w:fldCharType="begin"/>
            </w:r>
            <w:r w:rsidRPr="00173D26">
              <w:rPr>
                <w:rFonts w:ascii="NewsGot" w:hAnsi="NewsGot"/>
                <w:b/>
                <w:bCs/>
                <w:sz w:val="16"/>
                <w:szCs w:val="16"/>
              </w:rPr>
              <w:instrText>NUMPAGES</w:instrText>
            </w:r>
            <w:r w:rsidRPr="00173D26">
              <w:rPr>
                <w:rFonts w:ascii="NewsGot" w:hAnsi="NewsGot"/>
                <w:b/>
                <w:bCs/>
                <w:sz w:val="16"/>
                <w:szCs w:val="16"/>
              </w:rPr>
              <w:fldChar w:fldCharType="separate"/>
            </w:r>
            <w:r w:rsidR="00157EF8">
              <w:rPr>
                <w:rFonts w:ascii="NewsGot" w:hAnsi="NewsGot"/>
                <w:b/>
                <w:bCs/>
                <w:noProof/>
                <w:sz w:val="16"/>
                <w:szCs w:val="16"/>
              </w:rPr>
              <w:t>11</w:t>
            </w:r>
            <w:r w:rsidRPr="00173D26">
              <w:rPr>
                <w:rFonts w:ascii="NewsGot" w:hAnsi="NewsGot"/>
                <w:b/>
                <w:bCs/>
                <w:sz w:val="16"/>
                <w:szCs w:val="16"/>
              </w:rPr>
              <w:fldChar w:fldCharType="end"/>
            </w:r>
          </w:p>
        </w:sdtContent>
      </w:sdt>
    </w:sdtContent>
  </w:sdt>
  <w:p w14:paraId="1926D4A6" w14:textId="77777777" w:rsidR="00CB7EEA" w:rsidRPr="00173D26" w:rsidRDefault="00CB7EEA">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20796" w14:textId="77777777" w:rsidR="00870704" w:rsidRDefault="00870704" w:rsidP="00EE3D31">
      <w:pPr>
        <w:spacing w:after="0" w:line="240" w:lineRule="auto"/>
      </w:pPr>
      <w:r>
        <w:separator/>
      </w:r>
    </w:p>
  </w:footnote>
  <w:footnote w:type="continuationSeparator" w:id="0">
    <w:p w14:paraId="6CC30EF6" w14:textId="77777777" w:rsidR="00870704" w:rsidRDefault="00870704" w:rsidP="00EE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C9AE7" w14:textId="1F01A401" w:rsidR="00157EF8" w:rsidRDefault="00157EF8" w:rsidP="00157EF8">
    <w:pPr>
      <w:pStyle w:val="Zhlav"/>
      <w:jc w:val="right"/>
    </w:pPr>
    <w:r>
      <w:t>170/25/PEN</w:t>
    </w:r>
  </w:p>
  <w:p w14:paraId="2A786E90" w14:textId="77777777" w:rsidR="00157EF8" w:rsidRDefault="00157E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4"/>
      <w:numFmt w:val="bullet"/>
      <w:lvlText w:val="-"/>
      <w:lvlJc w:val="left"/>
      <w:pPr>
        <w:tabs>
          <w:tab w:val="num" w:pos="0"/>
        </w:tabs>
        <w:ind w:left="420" w:hanging="360"/>
      </w:pPr>
      <w:rPr>
        <w:rFonts w:ascii="Georgia" w:hAnsi="Georgia" w:cs="Times New Roman" w:hint="default"/>
        <w:sz w:val="22"/>
        <w:szCs w:val="22"/>
      </w:rPr>
    </w:lvl>
  </w:abstractNum>
  <w:abstractNum w:abstractNumId="1" w15:restartNumberingAfterBreak="0">
    <w:nsid w:val="1305550F"/>
    <w:multiLevelType w:val="hybridMultilevel"/>
    <w:tmpl w:val="818C6494"/>
    <w:lvl w:ilvl="0" w:tplc="04050001">
      <w:start w:val="1"/>
      <w:numFmt w:val="bullet"/>
      <w:lvlText w:val=""/>
      <w:lvlJc w:val="left"/>
      <w:pPr>
        <w:ind w:left="2135"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2" w15:restartNumberingAfterBreak="0">
    <w:nsid w:val="17F25C29"/>
    <w:multiLevelType w:val="hybridMultilevel"/>
    <w:tmpl w:val="FED270D0"/>
    <w:lvl w:ilvl="0" w:tplc="FBBAB010">
      <w:start w:val="1"/>
      <w:numFmt w:val="lowerLetter"/>
      <w:lvlText w:val="(%1)"/>
      <w:lvlJc w:val="left"/>
      <w:pPr>
        <w:ind w:left="1772" w:hanging="360"/>
      </w:pPr>
      <w:rPr>
        <w:rFonts w:hint="default"/>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3" w15:restartNumberingAfterBreak="0">
    <w:nsid w:val="1CD6698D"/>
    <w:multiLevelType w:val="hybridMultilevel"/>
    <w:tmpl w:val="84D697EA"/>
    <w:lvl w:ilvl="0" w:tplc="E7869A06">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261B123D"/>
    <w:multiLevelType w:val="multilevel"/>
    <w:tmpl w:val="E2B4C3EE"/>
    <w:lvl w:ilvl="0">
      <w:start w:val="3"/>
      <w:numFmt w:val="decimal"/>
      <w:lvlText w:val="%1"/>
      <w:lvlJc w:val="left"/>
      <w:pPr>
        <w:ind w:left="435" w:hanging="435"/>
      </w:pPr>
      <w:rPr>
        <w:rFonts w:hint="default"/>
      </w:rPr>
    </w:lvl>
    <w:lvl w:ilvl="1">
      <w:start w:val="2"/>
      <w:numFmt w:val="decimal"/>
      <w:lvlText w:val="%1.%2"/>
      <w:lvlJc w:val="left"/>
      <w:pPr>
        <w:ind w:left="787" w:hanging="435"/>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5" w15:restartNumberingAfterBreak="0">
    <w:nsid w:val="4DB616F0"/>
    <w:multiLevelType w:val="hybridMultilevel"/>
    <w:tmpl w:val="5D727610"/>
    <w:lvl w:ilvl="0" w:tplc="347CF7E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57C61A57"/>
    <w:multiLevelType w:val="multilevel"/>
    <w:tmpl w:val="81AC2A7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2AB6CC5"/>
    <w:multiLevelType w:val="hybridMultilevel"/>
    <w:tmpl w:val="FE0E2166"/>
    <w:lvl w:ilvl="0" w:tplc="5CC086F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7"/>
  </w:num>
  <w:num w:numId="2">
    <w:abstractNumId w:val="6"/>
  </w:num>
  <w:num w:numId="3">
    <w:abstractNumId w:val="3"/>
  </w:num>
  <w:num w:numId="4">
    <w:abstractNumId w:val="4"/>
  </w:num>
  <w:num w:numId="5">
    <w:abstractNumId w:val="2"/>
  </w:num>
  <w:num w:numId="6">
    <w:abstractNumId w:val="0"/>
  </w:num>
  <w:num w:numId="7">
    <w:abstractNumId w:val="1"/>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36"/>
    <w:rsid w:val="00002329"/>
    <w:rsid w:val="00002628"/>
    <w:rsid w:val="00007FFE"/>
    <w:rsid w:val="000105B3"/>
    <w:rsid w:val="00011566"/>
    <w:rsid w:val="00012557"/>
    <w:rsid w:val="00012A4B"/>
    <w:rsid w:val="0001524E"/>
    <w:rsid w:val="000164F5"/>
    <w:rsid w:val="00017F6A"/>
    <w:rsid w:val="00025775"/>
    <w:rsid w:val="00031CAC"/>
    <w:rsid w:val="00035287"/>
    <w:rsid w:val="0003612C"/>
    <w:rsid w:val="00037C5D"/>
    <w:rsid w:val="00041FFF"/>
    <w:rsid w:val="000428BE"/>
    <w:rsid w:val="00044475"/>
    <w:rsid w:val="00045679"/>
    <w:rsid w:val="000501A3"/>
    <w:rsid w:val="00050E5C"/>
    <w:rsid w:val="000538EF"/>
    <w:rsid w:val="00053C0B"/>
    <w:rsid w:val="0005524C"/>
    <w:rsid w:val="0005563E"/>
    <w:rsid w:val="000568CF"/>
    <w:rsid w:val="00056C0D"/>
    <w:rsid w:val="00072961"/>
    <w:rsid w:val="00073D4C"/>
    <w:rsid w:val="00080218"/>
    <w:rsid w:val="000819C7"/>
    <w:rsid w:val="00082AF8"/>
    <w:rsid w:val="000842C6"/>
    <w:rsid w:val="00085052"/>
    <w:rsid w:val="00091F51"/>
    <w:rsid w:val="000941F2"/>
    <w:rsid w:val="00095C01"/>
    <w:rsid w:val="000A0EB7"/>
    <w:rsid w:val="000A1274"/>
    <w:rsid w:val="000A4E5D"/>
    <w:rsid w:val="000A5839"/>
    <w:rsid w:val="000B3657"/>
    <w:rsid w:val="000B7D7C"/>
    <w:rsid w:val="000D4AE5"/>
    <w:rsid w:val="000E0D18"/>
    <w:rsid w:val="000E1059"/>
    <w:rsid w:val="000E5444"/>
    <w:rsid w:val="000E65F2"/>
    <w:rsid w:val="000F1D9F"/>
    <w:rsid w:val="001009DC"/>
    <w:rsid w:val="00102E2E"/>
    <w:rsid w:val="00104269"/>
    <w:rsid w:val="00111091"/>
    <w:rsid w:val="00112C7B"/>
    <w:rsid w:val="00115AD0"/>
    <w:rsid w:val="00120D6E"/>
    <w:rsid w:val="00123557"/>
    <w:rsid w:val="0012695A"/>
    <w:rsid w:val="001351DF"/>
    <w:rsid w:val="00135DB9"/>
    <w:rsid w:val="00135F23"/>
    <w:rsid w:val="00141380"/>
    <w:rsid w:val="00143DB6"/>
    <w:rsid w:val="0014629B"/>
    <w:rsid w:val="00146AE9"/>
    <w:rsid w:val="001522F8"/>
    <w:rsid w:val="00152920"/>
    <w:rsid w:val="00153D9C"/>
    <w:rsid w:val="00157EF8"/>
    <w:rsid w:val="001665F5"/>
    <w:rsid w:val="00172C13"/>
    <w:rsid w:val="00172CE7"/>
    <w:rsid w:val="00173D26"/>
    <w:rsid w:val="001759EA"/>
    <w:rsid w:val="001847F7"/>
    <w:rsid w:val="00185339"/>
    <w:rsid w:val="001871B0"/>
    <w:rsid w:val="00194D92"/>
    <w:rsid w:val="0019612F"/>
    <w:rsid w:val="001A2481"/>
    <w:rsid w:val="001A428A"/>
    <w:rsid w:val="001A433E"/>
    <w:rsid w:val="001A63FB"/>
    <w:rsid w:val="001A7445"/>
    <w:rsid w:val="001B02B7"/>
    <w:rsid w:val="001B234E"/>
    <w:rsid w:val="001B2B63"/>
    <w:rsid w:val="001B543A"/>
    <w:rsid w:val="001B64AF"/>
    <w:rsid w:val="001B73A4"/>
    <w:rsid w:val="001C05A5"/>
    <w:rsid w:val="001C167F"/>
    <w:rsid w:val="001C4870"/>
    <w:rsid w:val="001D0A1C"/>
    <w:rsid w:val="001D0C92"/>
    <w:rsid w:val="001D12E1"/>
    <w:rsid w:val="001D35AB"/>
    <w:rsid w:val="001D36AA"/>
    <w:rsid w:val="001D3C8E"/>
    <w:rsid w:val="001E1F06"/>
    <w:rsid w:val="001E20BB"/>
    <w:rsid w:val="001E30C8"/>
    <w:rsid w:val="001E4A61"/>
    <w:rsid w:val="001E5D02"/>
    <w:rsid w:val="002003E8"/>
    <w:rsid w:val="00200609"/>
    <w:rsid w:val="002056BF"/>
    <w:rsid w:val="002103E9"/>
    <w:rsid w:val="00210F38"/>
    <w:rsid w:val="00216274"/>
    <w:rsid w:val="00220568"/>
    <w:rsid w:val="002209C6"/>
    <w:rsid w:val="00226BA0"/>
    <w:rsid w:val="002324E2"/>
    <w:rsid w:val="00233E85"/>
    <w:rsid w:val="00240BD3"/>
    <w:rsid w:val="00242073"/>
    <w:rsid w:val="00246D57"/>
    <w:rsid w:val="00253648"/>
    <w:rsid w:val="00253D3E"/>
    <w:rsid w:val="00253E14"/>
    <w:rsid w:val="0025768C"/>
    <w:rsid w:val="0026016B"/>
    <w:rsid w:val="00261241"/>
    <w:rsid w:val="00262EB0"/>
    <w:rsid w:val="002638E9"/>
    <w:rsid w:val="00263D36"/>
    <w:rsid w:val="00263DE9"/>
    <w:rsid w:val="00266394"/>
    <w:rsid w:val="00270A6A"/>
    <w:rsid w:val="002719D2"/>
    <w:rsid w:val="0027279A"/>
    <w:rsid w:val="00273573"/>
    <w:rsid w:val="002740D8"/>
    <w:rsid w:val="00280E84"/>
    <w:rsid w:val="00281C25"/>
    <w:rsid w:val="00285557"/>
    <w:rsid w:val="002874B1"/>
    <w:rsid w:val="00292093"/>
    <w:rsid w:val="002926CA"/>
    <w:rsid w:val="00293457"/>
    <w:rsid w:val="00294FD7"/>
    <w:rsid w:val="00297103"/>
    <w:rsid w:val="0029719C"/>
    <w:rsid w:val="002974F7"/>
    <w:rsid w:val="002B3CD5"/>
    <w:rsid w:val="002B6592"/>
    <w:rsid w:val="002C0070"/>
    <w:rsid w:val="002C00FD"/>
    <w:rsid w:val="002C1236"/>
    <w:rsid w:val="002D0111"/>
    <w:rsid w:val="002D1EF2"/>
    <w:rsid w:val="002D28F2"/>
    <w:rsid w:val="002D4107"/>
    <w:rsid w:val="002D634A"/>
    <w:rsid w:val="002D6DBC"/>
    <w:rsid w:val="002E30B5"/>
    <w:rsid w:val="002E527D"/>
    <w:rsid w:val="002E78EE"/>
    <w:rsid w:val="002F12B9"/>
    <w:rsid w:val="002F3772"/>
    <w:rsid w:val="002F3A87"/>
    <w:rsid w:val="003003DC"/>
    <w:rsid w:val="00302393"/>
    <w:rsid w:val="0030392A"/>
    <w:rsid w:val="003064D6"/>
    <w:rsid w:val="00310B3C"/>
    <w:rsid w:val="00312758"/>
    <w:rsid w:val="003128F6"/>
    <w:rsid w:val="0031542F"/>
    <w:rsid w:val="003240A9"/>
    <w:rsid w:val="00324A77"/>
    <w:rsid w:val="00324DBC"/>
    <w:rsid w:val="00335175"/>
    <w:rsid w:val="00341349"/>
    <w:rsid w:val="003424EB"/>
    <w:rsid w:val="00342C5C"/>
    <w:rsid w:val="003444CE"/>
    <w:rsid w:val="00350A76"/>
    <w:rsid w:val="00351EBE"/>
    <w:rsid w:val="00352515"/>
    <w:rsid w:val="00352721"/>
    <w:rsid w:val="00353121"/>
    <w:rsid w:val="003543FC"/>
    <w:rsid w:val="00354716"/>
    <w:rsid w:val="00355CEC"/>
    <w:rsid w:val="00356ECB"/>
    <w:rsid w:val="00360468"/>
    <w:rsid w:val="003631B1"/>
    <w:rsid w:val="0036552D"/>
    <w:rsid w:val="00367477"/>
    <w:rsid w:val="0037269E"/>
    <w:rsid w:val="00373EE9"/>
    <w:rsid w:val="00374903"/>
    <w:rsid w:val="00374940"/>
    <w:rsid w:val="00376A73"/>
    <w:rsid w:val="0038039C"/>
    <w:rsid w:val="003831D9"/>
    <w:rsid w:val="00383D28"/>
    <w:rsid w:val="00387694"/>
    <w:rsid w:val="00390BE8"/>
    <w:rsid w:val="00391D8B"/>
    <w:rsid w:val="003A3B56"/>
    <w:rsid w:val="003A5679"/>
    <w:rsid w:val="003A75AF"/>
    <w:rsid w:val="003B09C7"/>
    <w:rsid w:val="003B0A3F"/>
    <w:rsid w:val="003B47BA"/>
    <w:rsid w:val="003B4FF4"/>
    <w:rsid w:val="003C0794"/>
    <w:rsid w:val="003C3E43"/>
    <w:rsid w:val="003D4253"/>
    <w:rsid w:val="003D5A2F"/>
    <w:rsid w:val="003E22D9"/>
    <w:rsid w:val="003E47AD"/>
    <w:rsid w:val="003E5353"/>
    <w:rsid w:val="003E5BF1"/>
    <w:rsid w:val="003E61FD"/>
    <w:rsid w:val="003F7DE7"/>
    <w:rsid w:val="00401575"/>
    <w:rsid w:val="00401CA0"/>
    <w:rsid w:val="004049FE"/>
    <w:rsid w:val="004070C2"/>
    <w:rsid w:val="00407B1D"/>
    <w:rsid w:val="004107C0"/>
    <w:rsid w:val="00412256"/>
    <w:rsid w:val="00415820"/>
    <w:rsid w:val="00416FE2"/>
    <w:rsid w:val="004231E6"/>
    <w:rsid w:val="00426F83"/>
    <w:rsid w:val="0042734B"/>
    <w:rsid w:val="0043518F"/>
    <w:rsid w:val="0043581F"/>
    <w:rsid w:val="004375B3"/>
    <w:rsid w:val="00444A1B"/>
    <w:rsid w:val="004467C4"/>
    <w:rsid w:val="0045012F"/>
    <w:rsid w:val="00454F22"/>
    <w:rsid w:val="00455944"/>
    <w:rsid w:val="004561D9"/>
    <w:rsid w:val="00457A8B"/>
    <w:rsid w:val="00470447"/>
    <w:rsid w:val="00470E41"/>
    <w:rsid w:val="004758CF"/>
    <w:rsid w:val="00475D9E"/>
    <w:rsid w:val="00477FBD"/>
    <w:rsid w:val="0048027F"/>
    <w:rsid w:val="00481684"/>
    <w:rsid w:val="00481A72"/>
    <w:rsid w:val="00481DCE"/>
    <w:rsid w:val="00481FDD"/>
    <w:rsid w:val="00484771"/>
    <w:rsid w:val="00485950"/>
    <w:rsid w:val="004914EB"/>
    <w:rsid w:val="00493003"/>
    <w:rsid w:val="0049331C"/>
    <w:rsid w:val="00494968"/>
    <w:rsid w:val="004A0F58"/>
    <w:rsid w:val="004A447C"/>
    <w:rsid w:val="004B4F4F"/>
    <w:rsid w:val="004B55CC"/>
    <w:rsid w:val="004B6B58"/>
    <w:rsid w:val="004C1BEA"/>
    <w:rsid w:val="004C4D3C"/>
    <w:rsid w:val="004C69C7"/>
    <w:rsid w:val="004D185F"/>
    <w:rsid w:val="004D7DC5"/>
    <w:rsid w:val="004E00B9"/>
    <w:rsid w:val="004E6E0B"/>
    <w:rsid w:val="004F248A"/>
    <w:rsid w:val="004F775D"/>
    <w:rsid w:val="005001CD"/>
    <w:rsid w:val="0050044C"/>
    <w:rsid w:val="005021B4"/>
    <w:rsid w:val="005022AF"/>
    <w:rsid w:val="00503291"/>
    <w:rsid w:val="00503C9A"/>
    <w:rsid w:val="0050664F"/>
    <w:rsid w:val="0051291B"/>
    <w:rsid w:val="00512DAC"/>
    <w:rsid w:val="00514EEC"/>
    <w:rsid w:val="00514F17"/>
    <w:rsid w:val="00515AF0"/>
    <w:rsid w:val="005176BE"/>
    <w:rsid w:val="00530A3C"/>
    <w:rsid w:val="00530C5F"/>
    <w:rsid w:val="005317DA"/>
    <w:rsid w:val="00532AF1"/>
    <w:rsid w:val="00532F5D"/>
    <w:rsid w:val="0053586F"/>
    <w:rsid w:val="00536A31"/>
    <w:rsid w:val="00540113"/>
    <w:rsid w:val="00541321"/>
    <w:rsid w:val="00545939"/>
    <w:rsid w:val="005467BA"/>
    <w:rsid w:val="005561B2"/>
    <w:rsid w:val="00562B86"/>
    <w:rsid w:val="00567047"/>
    <w:rsid w:val="005672B8"/>
    <w:rsid w:val="00572FE6"/>
    <w:rsid w:val="005732B7"/>
    <w:rsid w:val="00574B3C"/>
    <w:rsid w:val="00576503"/>
    <w:rsid w:val="00576716"/>
    <w:rsid w:val="005767F3"/>
    <w:rsid w:val="005822E1"/>
    <w:rsid w:val="005823FC"/>
    <w:rsid w:val="005830AA"/>
    <w:rsid w:val="0059085A"/>
    <w:rsid w:val="005908E9"/>
    <w:rsid w:val="00592319"/>
    <w:rsid w:val="005931D6"/>
    <w:rsid w:val="00593CE4"/>
    <w:rsid w:val="00595179"/>
    <w:rsid w:val="00597F17"/>
    <w:rsid w:val="005A2731"/>
    <w:rsid w:val="005A5803"/>
    <w:rsid w:val="005B2BE9"/>
    <w:rsid w:val="005B4A8A"/>
    <w:rsid w:val="005B7C00"/>
    <w:rsid w:val="005C0039"/>
    <w:rsid w:val="005C0412"/>
    <w:rsid w:val="005C0DC2"/>
    <w:rsid w:val="005C1C5C"/>
    <w:rsid w:val="005C5835"/>
    <w:rsid w:val="005C7C27"/>
    <w:rsid w:val="005D2BA0"/>
    <w:rsid w:val="005D4074"/>
    <w:rsid w:val="005D54CA"/>
    <w:rsid w:val="005D671F"/>
    <w:rsid w:val="005D7450"/>
    <w:rsid w:val="005E0DB4"/>
    <w:rsid w:val="005F4AC9"/>
    <w:rsid w:val="005F5758"/>
    <w:rsid w:val="00610028"/>
    <w:rsid w:val="00610829"/>
    <w:rsid w:val="00610C28"/>
    <w:rsid w:val="0061153A"/>
    <w:rsid w:val="0061315E"/>
    <w:rsid w:val="00613220"/>
    <w:rsid w:val="0061430F"/>
    <w:rsid w:val="00617717"/>
    <w:rsid w:val="006263F7"/>
    <w:rsid w:val="0063402D"/>
    <w:rsid w:val="006405B8"/>
    <w:rsid w:val="00643725"/>
    <w:rsid w:val="0064561C"/>
    <w:rsid w:val="0064597A"/>
    <w:rsid w:val="00650AB3"/>
    <w:rsid w:val="00654408"/>
    <w:rsid w:val="0065588F"/>
    <w:rsid w:val="006562A4"/>
    <w:rsid w:val="0065649A"/>
    <w:rsid w:val="00656FDD"/>
    <w:rsid w:val="0066093F"/>
    <w:rsid w:val="0066265D"/>
    <w:rsid w:val="006664F1"/>
    <w:rsid w:val="00676507"/>
    <w:rsid w:val="00676AC3"/>
    <w:rsid w:val="00682408"/>
    <w:rsid w:val="006837F9"/>
    <w:rsid w:val="006860AA"/>
    <w:rsid w:val="00686F59"/>
    <w:rsid w:val="0068789A"/>
    <w:rsid w:val="00692B53"/>
    <w:rsid w:val="00695DB4"/>
    <w:rsid w:val="006A04C4"/>
    <w:rsid w:val="006A5BFD"/>
    <w:rsid w:val="006A64B6"/>
    <w:rsid w:val="006A72A3"/>
    <w:rsid w:val="006B37AF"/>
    <w:rsid w:val="006B4548"/>
    <w:rsid w:val="006B6F0E"/>
    <w:rsid w:val="006C18F5"/>
    <w:rsid w:val="006C3233"/>
    <w:rsid w:val="006C5E0F"/>
    <w:rsid w:val="006D17BC"/>
    <w:rsid w:val="006D6DAD"/>
    <w:rsid w:val="006D7E1C"/>
    <w:rsid w:val="006E280C"/>
    <w:rsid w:val="006F0603"/>
    <w:rsid w:val="006F4152"/>
    <w:rsid w:val="006F68CB"/>
    <w:rsid w:val="00706A2A"/>
    <w:rsid w:val="00716EB2"/>
    <w:rsid w:val="00717934"/>
    <w:rsid w:val="00720365"/>
    <w:rsid w:val="007209F3"/>
    <w:rsid w:val="007215C4"/>
    <w:rsid w:val="007257CA"/>
    <w:rsid w:val="00733715"/>
    <w:rsid w:val="00734100"/>
    <w:rsid w:val="00737091"/>
    <w:rsid w:val="00740932"/>
    <w:rsid w:val="00744045"/>
    <w:rsid w:val="00751F05"/>
    <w:rsid w:val="00752D4A"/>
    <w:rsid w:val="00755BD2"/>
    <w:rsid w:val="00755F24"/>
    <w:rsid w:val="00761AEF"/>
    <w:rsid w:val="00765A01"/>
    <w:rsid w:val="007717CC"/>
    <w:rsid w:val="0077479D"/>
    <w:rsid w:val="0078088F"/>
    <w:rsid w:val="007842B7"/>
    <w:rsid w:val="007973FC"/>
    <w:rsid w:val="00797D00"/>
    <w:rsid w:val="00797D0F"/>
    <w:rsid w:val="007A13BE"/>
    <w:rsid w:val="007A2152"/>
    <w:rsid w:val="007A32AF"/>
    <w:rsid w:val="007A76B4"/>
    <w:rsid w:val="007B1711"/>
    <w:rsid w:val="007B2B45"/>
    <w:rsid w:val="007B6E2A"/>
    <w:rsid w:val="007B6EA7"/>
    <w:rsid w:val="007B749A"/>
    <w:rsid w:val="007C0DD2"/>
    <w:rsid w:val="007C1699"/>
    <w:rsid w:val="007C1C6A"/>
    <w:rsid w:val="007C24C8"/>
    <w:rsid w:val="007C34D3"/>
    <w:rsid w:val="007C40C0"/>
    <w:rsid w:val="007C4894"/>
    <w:rsid w:val="007C6D56"/>
    <w:rsid w:val="007C77C7"/>
    <w:rsid w:val="007D1AED"/>
    <w:rsid w:val="007D241F"/>
    <w:rsid w:val="007D35F2"/>
    <w:rsid w:val="007D4792"/>
    <w:rsid w:val="007D7C75"/>
    <w:rsid w:val="007E346E"/>
    <w:rsid w:val="007E42D8"/>
    <w:rsid w:val="007E5C33"/>
    <w:rsid w:val="007E6455"/>
    <w:rsid w:val="007F0956"/>
    <w:rsid w:val="007F1602"/>
    <w:rsid w:val="007F19A5"/>
    <w:rsid w:val="007F2749"/>
    <w:rsid w:val="007F319D"/>
    <w:rsid w:val="007F4D66"/>
    <w:rsid w:val="007F545B"/>
    <w:rsid w:val="00800B40"/>
    <w:rsid w:val="00802521"/>
    <w:rsid w:val="00813784"/>
    <w:rsid w:val="00830B9D"/>
    <w:rsid w:val="008319FC"/>
    <w:rsid w:val="00834FB0"/>
    <w:rsid w:val="008352F5"/>
    <w:rsid w:val="00836080"/>
    <w:rsid w:val="0084042D"/>
    <w:rsid w:val="008413CD"/>
    <w:rsid w:val="00842118"/>
    <w:rsid w:val="00844BE1"/>
    <w:rsid w:val="00850D6F"/>
    <w:rsid w:val="00854E5B"/>
    <w:rsid w:val="008554CB"/>
    <w:rsid w:val="00856895"/>
    <w:rsid w:val="008622CE"/>
    <w:rsid w:val="00865CCD"/>
    <w:rsid w:val="00866828"/>
    <w:rsid w:val="00870704"/>
    <w:rsid w:val="0087156C"/>
    <w:rsid w:val="00873717"/>
    <w:rsid w:val="008768B8"/>
    <w:rsid w:val="00877E39"/>
    <w:rsid w:val="00882E19"/>
    <w:rsid w:val="00884485"/>
    <w:rsid w:val="00886330"/>
    <w:rsid w:val="0088776C"/>
    <w:rsid w:val="00890C84"/>
    <w:rsid w:val="00891898"/>
    <w:rsid w:val="008A089F"/>
    <w:rsid w:val="008A0E7C"/>
    <w:rsid w:val="008A2A9D"/>
    <w:rsid w:val="008A482F"/>
    <w:rsid w:val="008A6E43"/>
    <w:rsid w:val="008B017A"/>
    <w:rsid w:val="008B5CE4"/>
    <w:rsid w:val="008B76C3"/>
    <w:rsid w:val="008B7DE9"/>
    <w:rsid w:val="008B7FAE"/>
    <w:rsid w:val="008C4129"/>
    <w:rsid w:val="008C5B03"/>
    <w:rsid w:val="008C7DC2"/>
    <w:rsid w:val="008D093C"/>
    <w:rsid w:val="008D251D"/>
    <w:rsid w:val="008D5E80"/>
    <w:rsid w:val="008E22CE"/>
    <w:rsid w:val="008E2AF7"/>
    <w:rsid w:val="008E31BA"/>
    <w:rsid w:val="008E5008"/>
    <w:rsid w:val="008E6028"/>
    <w:rsid w:val="008F0E7E"/>
    <w:rsid w:val="008F2746"/>
    <w:rsid w:val="008F5999"/>
    <w:rsid w:val="009026BB"/>
    <w:rsid w:val="00907273"/>
    <w:rsid w:val="00911A91"/>
    <w:rsid w:val="00913AD4"/>
    <w:rsid w:val="00930F77"/>
    <w:rsid w:val="0093381E"/>
    <w:rsid w:val="00933F48"/>
    <w:rsid w:val="00942000"/>
    <w:rsid w:val="009456E2"/>
    <w:rsid w:val="00945F60"/>
    <w:rsid w:val="00946E42"/>
    <w:rsid w:val="00953E3E"/>
    <w:rsid w:val="00956458"/>
    <w:rsid w:val="0096595B"/>
    <w:rsid w:val="00965CBE"/>
    <w:rsid w:val="009723E1"/>
    <w:rsid w:val="00972F3B"/>
    <w:rsid w:val="00973696"/>
    <w:rsid w:val="00975D9A"/>
    <w:rsid w:val="00977C24"/>
    <w:rsid w:val="00981184"/>
    <w:rsid w:val="009A045C"/>
    <w:rsid w:val="009A1E93"/>
    <w:rsid w:val="009A5BC4"/>
    <w:rsid w:val="009A6634"/>
    <w:rsid w:val="009B282C"/>
    <w:rsid w:val="009B6AFF"/>
    <w:rsid w:val="009C1E58"/>
    <w:rsid w:val="009C2CFA"/>
    <w:rsid w:val="009C6ACD"/>
    <w:rsid w:val="009D5C79"/>
    <w:rsid w:val="009F0111"/>
    <w:rsid w:val="00A01E9C"/>
    <w:rsid w:val="00A04969"/>
    <w:rsid w:val="00A06145"/>
    <w:rsid w:val="00A10803"/>
    <w:rsid w:val="00A11E84"/>
    <w:rsid w:val="00A14A7E"/>
    <w:rsid w:val="00A21B0B"/>
    <w:rsid w:val="00A21CB8"/>
    <w:rsid w:val="00A2569F"/>
    <w:rsid w:val="00A25DE8"/>
    <w:rsid w:val="00A27520"/>
    <w:rsid w:val="00A27B9F"/>
    <w:rsid w:val="00A32EB8"/>
    <w:rsid w:val="00A338A5"/>
    <w:rsid w:val="00A3591C"/>
    <w:rsid w:val="00A37865"/>
    <w:rsid w:val="00A37CA1"/>
    <w:rsid w:val="00A406DF"/>
    <w:rsid w:val="00A42025"/>
    <w:rsid w:val="00A42F84"/>
    <w:rsid w:val="00A47D31"/>
    <w:rsid w:val="00A50A96"/>
    <w:rsid w:val="00A51722"/>
    <w:rsid w:val="00A56517"/>
    <w:rsid w:val="00A57EFC"/>
    <w:rsid w:val="00A6044E"/>
    <w:rsid w:val="00A609C6"/>
    <w:rsid w:val="00A65B4B"/>
    <w:rsid w:val="00A67588"/>
    <w:rsid w:val="00A7017D"/>
    <w:rsid w:val="00A70344"/>
    <w:rsid w:val="00A820B3"/>
    <w:rsid w:val="00A8260C"/>
    <w:rsid w:val="00A82A89"/>
    <w:rsid w:val="00A85029"/>
    <w:rsid w:val="00A8609E"/>
    <w:rsid w:val="00A905E6"/>
    <w:rsid w:val="00A916F2"/>
    <w:rsid w:val="00A91A3C"/>
    <w:rsid w:val="00A9431F"/>
    <w:rsid w:val="00A967B1"/>
    <w:rsid w:val="00AA78EB"/>
    <w:rsid w:val="00AA7D54"/>
    <w:rsid w:val="00AB1244"/>
    <w:rsid w:val="00AB1344"/>
    <w:rsid w:val="00AB45C6"/>
    <w:rsid w:val="00AB4912"/>
    <w:rsid w:val="00AB684E"/>
    <w:rsid w:val="00AB6C79"/>
    <w:rsid w:val="00AC2DB0"/>
    <w:rsid w:val="00AC34AD"/>
    <w:rsid w:val="00AC48DA"/>
    <w:rsid w:val="00AC4D53"/>
    <w:rsid w:val="00AC50DD"/>
    <w:rsid w:val="00AD12BF"/>
    <w:rsid w:val="00AD18B6"/>
    <w:rsid w:val="00AD3D39"/>
    <w:rsid w:val="00AE0612"/>
    <w:rsid w:val="00AE0937"/>
    <w:rsid w:val="00AE7356"/>
    <w:rsid w:val="00AF0407"/>
    <w:rsid w:val="00AF1C67"/>
    <w:rsid w:val="00AF37BF"/>
    <w:rsid w:val="00AF6EE7"/>
    <w:rsid w:val="00AF6FF4"/>
    <w:rsid w:val="00B014D1"/>
    <w:rsid w:val="00B06515"/>
    <w:rsid w:val="00B06D0F"/>
    <w:rsid w:val="00B07558"/>
    <w:rsid w:val="00B11037"/>
    <w:rsid w:val="00B1156C"/>
    <w:rsid w:val="00B122FF"/>
    <w:rsid w:val="00B14B3D"/>
    <w:rsid w:val="00B2322A"/>
    <w:rsid w:val="00B31F6A"/>
    <w:rsid w:val="00B375FA"/>
    <w:rsid w:val="00B37A99"/>
    <w:rsid w:val="00B4240B"/>
    <w:rsid w:val="00B460FB"/>
    <w:rsid w:val="00B46280"/>
    <w:rsid w:val="00B527B0"/>
    <w:rsid w:val="00B627C5"/>
    <w:rsid w:val="00B64E2A"/>
    <w:rsid w:val="00B650C3"/>
    <w:rsid w:val="00B659E7"/>
    <w:rsid w:val="00B65FC4"/>
    <w:rsid w:val="00B662E3"/>
    <w:rsid w:val="00B71C36"/>
    <w:rsid w:val="00B71CC0"/>
    <w:rsid w:val="00B7664E"/>
    <w:rsid w:val="00B766E5"/>
    <w:rsid w:val="00B77E12"/>
    <w:rsid w:val="00B82E54"/>
    <w:rsid w:val="00B85215"/>
    <w:rsid w:val="00B8630E"/>
    <w:rsid w:val="00B9121B"/>
    <w:rsid w:val="00B91BA4"/>
    <w:rsid w:val="00B91CC7"/>
    <w:rsid w:val="00B92194"/>
    <w:rsid w:val="00B9618B"/>
    <w:rsid w:val="00BA4DE4"/>
    <w:rsid w:val="00BA784B"/>
    <w:rsid w:val="00BB0F6A"/>
    <w:rsid w:val="00BB2FB7"/>
    <w:rsid w:val="00BB4FC6"/>
    <w:rsid w:val="00BC16D9"/>
    <w:rsid w:val="00BC2B56"/>
    <w:rsid w:val="00BC4833"/>
    <w:rsid w:val="00BC567C"/>
    <w:rsid w:val="00BD21C7"/>
    <w:rsid w:val="00BD3E67"/>
    <w:rsid w:val="00BD4088"/>
    <w:rsid w:val="00BD436C"/>
    <w:rsid w:val="00BE1C67"/>
    <w:rsid w:val="00BE3F21"/>
    <w:rsid w:val="00BE6A3A"/>
    <w:rsid w:val="00BF2B89"/>
    <w:rsid w:val="00BF5A98"/>
    <w:rsid w:val="00C0150C"/>
    <w:rsid w:val="00C027D8"/>
    <w:rsid w:val="00C04FEA"/>
    <w:rsid w:val="00C07A12"/>
    <w:rsid w:val="00C104D2"/>
    <w:rsid w:val="00C11299"/>
    <w:rsid w:val="00C11E0A"/>
    <w:rsid w:val="00C145FE"/>
    <w:rsid w:val="00C1569D"/>
    <w:rsid w:val="00C15EC6"/>
    <w:rsid w:val="00C16B61"/>
    <w:rsid w:val="00C23683"/>
    <w:rsid w:val="00C23DC3"/>
    <w:rsid w:val="00C24F37"/>
    <w:rsid w:val="00C26CE6"/>
    <w:rsid w:val="00C341E4"/>
    <w:rsid w:val="00C44858"/>
    <w:rsid w:val="00C44C41"/>
    <w:rsid w:val="00C44CF6"/>
    <w:rsid w:val="00C45D6D"/>
    <w:rsid w:val="00C471C4"/>
    <w:rsid w:val="00C47426"/>
    <w:rsid w:val="00C5025E"/>
    <w:rsid w:val="00C52836"/>
    <w:rsid w:val="00C57284"/>
    <w:rsid w:val="00C63F4F"/>
    <w:rsid w:val="00C703AB"/>
    <w:rsid w:val="00C713BD"/>
    <w:rsid w:val="00C75B28"/>
    <w:rsid w:val="00C75CA9"/>
    <w:rsid w:val="00C8086D"/>
    <w:rsid w:val="00C81961"/>
    <w:rsid w:val="00C8640A"/>
    <w:rsid w:val="00C90498"/>
    <w:rsid w:val="00C92A97"/>
    <w:rsid w:val="00C92EE8"/>
    <w:rsid w:val="00C95AFC"/>
    <w:rsid w:val="00CA2F05"/>
    <w:rsid w:val="00CA6082"/>
    <w:rsid w:val="00CA67D6"/>
    <w:rsid w:val="00CA6E7F"/>
    <w:rsid w:val="00CA7131"/>
    <w:rsid w:val="00CB18DA"/>
    <w:rsid w:val="00CB78C7"/>
    <w:rsid w:val="00CB7EEA"/>
    <w:rsid w:val="00CC05A0"/>
    <w:rsid w:val="00CC33B5"/>
    <w:rsid w:val="00CC3F0F"/>
    <w:rsid w:val="00CC45F0"/>
    <w:rsid w:val="00CC4C03"/>
    <w:rsid w:val="00CD1428"/>
    <w:rsid w:val="00CD24C3"/>
    <w:rsid w:val="00CD7D62"/>
    <w:rsid w:val="00CE0117"/>
    <w:rsid w:val="00CE0154"/>
    <w:rsid w:val="00CE61AF"/>
    <w:rsid w:val="00CE6EA6"/>
    <w:rsid w:val="00CF081C"/>
    <w:rsid w:val="00CF0DA9"/>
    <w:rsid w:val="00CF15D5"/>
    <w:rsid w:val="00CF1874"/>
    <w:rsid w:val="00CF2D71"/>
    <w:rsid w:val="00CF569C"/>
    <w:rsid w:val="00CF6CE0"/>
    <w:rsid w:val="00CF6CFD"/>
    <w:rsid w:val="00CF76A7"/>
    <w:rsid w:val="00D02564"/>
    <w:rsid w:val="00D03143"/>
    <w:rsid w:val="00D04685"/>
    <w:rsid w:val="00D05C32"/>
    <w:rsid w:val="00D1645D"/>
    <w:rsid w:val="00D338C4"/>
    <w:rsid w:val="00D369C1"/>
    <w:rsid w:val="00D40902"/>
    <w:rsid w:val="00D40C00"/>
    <w:rsid w:val="00D4483B"/>
    <w:rsid w:val="00D520EC"/>
    <w:rsid w:val="00D52652"/>
    <w:rsid w:val="00D60EC3"/>
    <w:rsid w:val="00D64249"/>
    <w:rsid w:val="00D7125F"/>
    <w:rsid w:val="00D71E93"/>
    <w:rsid w:val="00D72715"/>
    <w:rsid w:val="00D72CD7"/>
    <w:rsid w:val="00D73467"/>
    <w:rsid w:val="00D755F9"/>
    <w:rsid w:val="00D76D27"/>
    <w:rsid w:val="00D8430A"/>
    <w:rsid w:val="00D858A0"/>
    <w:rsid w:val="00D86F70"/>
    <w:rsid w:val="00D87B6C"/>
    <w:rsid w:val="00D970C7"/>
    <w:rsid w:val="00D973F0"/>
    <w:rsid w:val="00DA01B0"/>
    <w:rsid w:val="00DA215A"/>
    <w:rsid w:val="00DA2EE3"/>
    <w:rsid w:val="00DA38D4"/>
    <w:rsid w:val="00DA3B9B"/>
    <w:rsid w:val="00DA4D9A"/>
    <w:rsid w:val="00DA525D"/>
    <w:rsid w:val="00DC05C7"/>
    <w:rsid w:val="00DC3F5F"/>
    <w:rsid w:val="00DC4CCA"/>
    <w:rsid w:val="00DC624E"/>
    <w:rsid w:val="00DC646F"/>
    <w:rsid w:val="00DD5AF9"/>
    <w:rsid w:val="00DD6A6D"/>
    <w:rsid w:val="00DE08FA"/>
    <w:rsid w:val="00DE0CB4"/>
    <w:rsid w:val="00DE579F"/>
    <w:rsid w:val="00DE58F2"/>
    <w:rsid w:val="00DE5AAC"/>
    <w:rsid w:val="00DF1B62"/>
    <w:rsid w:val="00DF22C8"/>
    <w:rsid w:val="00DF7660"/>
    <w:rsid w:val="00E00B23"/>
    <w:rsid w:val="00E06F58"/>
    <w:rsid w:val="00E07CE5"/>
    <w:rsid w:val="00E116F6"/>
    <w:rsid w:val="00E12377"/>
    <w:rsid w:val="00E22375"/>
    <w:rsid w:val="00E2736D"/>
    <w:rsid w:val="00E32C27"/>
    <w:rsid w:val="00E33002"/>
    <w:rsid w:val="00E37C30"/>
    <w:rsid w:val="00E37C46"/>
    <w:rsid w:val="00E40D36"/>
    <w:rsid w:val="00E41D12"/>
    <w:rsid w:val="00E421C7"/>
    <w:rsid w:val="00E42967"/>
    <w:rsid w:val="00E44214"/>
    <w:rsid w:val="00E456F5"/>
    <w:rsid w:val="00E50078"/>
    <w:rsid w:val="00E5010E"/>
    <w:rsid w:val="00E5092A"/>
    <w:rsid w:val="00E51E7A"/>
    <w:rsid w:val="00E539EC"/>
    <w:rsid w:val="00E62BB1"/>
    <w:rsid w:val="00E71A91"/>
    <w:rsid w:val="00E74103"/>
    <w:rsid w:val="00E74987"/>
    <w:rsid w:val="00E76FE7"/>
    <w:rsid w:val="00E85F96"/>
    <w:rsid w:val="00E87455"/>
    <w:rsid w:val="00E92751"/>
    <w:rsid w:val="00E933E9"/>
    <w:rsid w:val="00E93C8B"/>
    <w:rsid w:val="00E945A1"/>
    <w:rsid w:val="00EA089B"/>
    <w:rsid w:val="00EA35FF"/>
    <w:rsid w:val="00EA6F12"/>
    <w:rsid w:val="00EB6C04"/>
    <w:rsid w:val="00EB7FBF"/>
    <w:rsid w:val="00EC2299"/>
    <w:rsid w:val="00EC6083"/>
    <w:rsid w:val="00EC70BE"/>
    <w:rsid w:val="00ED07FF"/>
    <w:rsid w:val="00ED278C"/>
    <w:rsid w:val="00ED2E8C"/>
    <w:rsid w:val="00ED3906"/>
    <w:rsid w:val="00ED7B4E"/>
    <w:rsid w:val="00EE3D31"/>
    <w:rsid w:val="00EF0E90"/>
    <w:rsid w:val="00EF1942"/>
    <w:rsid w:val="00EF429D"/>
    <w:rsid w:val="00F013F9"/>
    <w:rsid w:val="00F023E1"/>
    <w:rsid w:val="00F078A9"/>
    <w:rsid w:val="00F07B4E"/>
    <w:rsid w:val="00F10F71"/>
    <w:rsid w:val="00F165C8"/>
    <w:rsid w:val="00F16D25"/>
    <w:rsid w:val="00F2174F"/>
    <w:rsid w:val="00F235EB"/>
    <w:rsid w:val="00F26484"/>
    <w:rsid w:val="00F32598"/>
    <w:rsid w:val="00F34C32"/>
    <w:rsid w:val="00F34E51"/>
    <w:rsid w:val="00F41F23"/>
    <w:rsid w:val="00F42CBA"/>
    <w:rsid w:val="00F50D5C"/>
    <w:rsid w:val="00F51587"/>
    <w:rsid w:val="00F55246"/>
    <w:rsid w:val="00F5539F"/>
    <w:rsid w:val="00F62D84"/>
    <w:rsid w:val="00F66BFE"/>
    <w:rsid w:val="00F730FB"/>
    <w:rsid w:val="00F759B1"/>
    <w:rsid w:val="00F76A09"/>
    <w:rsid w:val="00F76B14"/>
    <w:rsid w:val="00F77705"/>
    <w:rsid w:val="00F77AE6"/>
    <w:rsid w:val="00F80381"/>
    <w:rsid w:val="00F8343C"/>
    <w:rsid w:val="00F84D4E"/>
    <w:rsid w:val="00F92682"/>
    <w:rsid w:val="00F92A84"/>
    <w:rsid w:val="00FA0E2A"/>
    <w:rsid w:val="00FA5E1B"/>
    <w:rsid w:val="00FA7F66"/>
    <w:rsid w:val="00FB3B74"/>
    <w:rsid w:val="00FB7FF8"/>
    <w:rsid w:val="00FC1202"/>
    <w:rsid w:val="00FC2F4F"/>
    <w:rsid w:val="00FC3B02"/>
    <w:rsid w:val="00FC689D"/>
    <w:rsid w:val="00FC6EA4"/>
    <w:rsid w:val="00FD1D10"/>
    <w:rsid w:val="00FD2F01"/>
    <w:rsid w:val="00FD7183"/>
    <w:rsid w:val="00FE29FB"/>
    <w:rsid w:val="00FE2A0E"/>
    <w:rsid w:val="00FE600A"/>
    <w:rsid w:val="00FF4C73"/>
    <w:rsid w:val="00FF7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2786F"/>
  <w15:chartTrackingRefBased/>
  <w15:docId w15:val="{663DAED3-7955-4D8A-8E48-20892AEC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3D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3D31"/>
  </w:style>
  <w:style w:type="paragraph" w:styleId="Zpat">
    <w:name w:val="footer"/>
    <w:basedOn w:val="Normln"/>
    <w:link w:val="ZpatChar"/>
    <w:uiPriority w:val="99"/>
    <w:unhideWhenUsed/>
    <w:rsid w:val="00EE3D31"/>
    <w:pPr>
      <w:tabs>
        <w:tab w:val="center" w:pos="4536"/>
        <w:tab w:val="right" w:pos="9072"/>
      </w:tabs>
      <w:spacing w:after="0" w:line="240" w:lineRule="auto"/>
    </w:pPr>
  </w:style>
  <w:style w:type="character" w:customStyle="1" w:styleId="ZpatChar">
    <w:name w:val="Zápatí Char"/>
    <w:basedOn w:val="Standardnpsmoodstavce"/>
    <w:link w:val="Zpat"/>
    <w:uiPriority w:val="99"/>
    <w:rsid w:val="00EE3D31"/>
  </w:style>
  <w:style w:type="paragraph" w:styleId="Textbubliny">
    <w:name w:val="Balloon Text"/>
    <w:basedOn w:val="Normln"/>
    <w:link w:val="TextbublinyChar"/>
    <w:uiPriority w:val="99"/>
    <w:semiHidden/>
    <w:unhideWhenUsed/>
    <w:rsid w:val="00530C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0C5F"/>
    <w:rPr>
      <w:rFonts w:ascii="Segoe UI" w:hAnsi="Segoe UI" w:cs="Segoe UI"/>
      <w:sz w:val="18"/>
      <w:szCs w:val="18"/>
    </w:rPr>
  </w:style>
  <w:style w:type="character" w:styleId="Odkaznakoment">
    <w:name w:val="annotation reference"/>
    <w:basedOn w:val="Standardnpsmoodstavce"/>
    <w:uiPriority w:val="99"/>
    <w:semiHidden/>
    <w:unhideWhenUsed/>
    <w:rsid w:val="00956458"/>
    <w:rPr>
      <w:sz w:val="16"/>
      <w:szCs w:val="16"/>
    </w:rPr>
  </w:style>
  <w:style w:type="paragraph" w:styleId="Textkomente">
    <w:name w:val="annotation text"/>
    <w:basedOn w:val="Normln"/>
    <w:link w:val="TextkomenteChar"/>
    <w:uiPriority w:val="99"/>
    <w:semiHidden/>
    <w:unhideWhenUsed/>
    <w:rsid w:val="00956458"/>
    <w:pPr>
      <w:spacing w:line="240" w:lineRule="auto"/>
    </w:pPr>
    <w:rPr>
      <w:sz w:val="20"/>
      <w:szCs w:val="20"/>
    </w:rPr>
  </w:style>
  <w:style w:type="character" w:customStyle="1" w:styleId="TextkomenteChar">
    <w:name w:val="Text komentáře Char"/>
    <w:basedOn w:val="Standardnpsmoodstavce"/>
    <w:link w:val="Textkomente"/>
    <w:uiPriority w:val="99"/>
    <w:semiHidden/>
    <w:rsid w:val="00956458"/>
    <w:rPr>
      <w:sz w:val="20"/>
      <w:szCs w:val="20"/>
    </w:rPr>
  </w:style>
  <w:style w:type="paragraph" w:styleId="Pedmtkomente">
    <w:name w:val="annotation subject"/>
    <w:basedOn w:val="Textkomente"/>
    <w:next w:val="Textkomente"/>
    <w:link w:val="PedmtkomenteChar"/>
    <w:uiPriority w:val="99"/>
    <w:semiHidden/>
    <w:unhideWhenUsed/>
    <w:rsid w:val="00956458"/>
    <w:rPr>
      <w:b/>
      <w:bCs/>
    </w:rPr>
  </w:style>
  <w:style w:type="character" w:customStyle="1" w:styleId="PedmtkomenteChar">
    <w:name w:val="Předmět komentáře Char"/>
    <w:basedOn w:val="TextkomenteChar"/>
    <w:link w:val="Pedmtkomente"/>
    <w:uiPriority w:val="99"/>
    <w:semiHidden/>
    <w:rsid w:val="00956458"/>
    <w:rPr>
      <w:b/>
      <w:bCs/>
      <w:sz w:val="20"/>
      <w:szCs w:val="20"/>
    </w:rPr>
  </w:style>
  <w:style w:type="paragraph" w:styleId="Odstavecseseznamem">
    <w:name w:val="List Paragraph"/>
    <w:basedOn w:val="Normln"/>
    <w:uiPriority w:val="34"/>
    <w:qFormat/>
    <w:rsid w:val="0043518F"/>
    <w:pPr>
      <w:ind w:left="720"/>
      <w:contextualSpacing/>
    </w:pPr>
  </w:style>
  <w:style w:type="character" w:styleId="Hypertextovodkaz">
    <w:name w:val="Hyperlink"/>
    <w:basedOn w:val="Standardnpsmoodstavce"/>
    <w:uiPriority w:val="99"/>
    <w:unhideWhenUsed/>
    <w:rsid w:val="007A76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5593">
      <w:bodyDiv w:val="1"/>
      <w:marLeft w:val="0"/>
      <w:marRight w:val="0"/>
      <w:marTop w:val="0"/>
      <w:marBottom w:val="0"/>
      <w:divBdr>
        <w:top w:val="none" w:sz="0" w:space="0" w:color="auto"/>
        <w:left w:val="none" w:sz="0" w:space="0" w:color="auto"/>
        <w:bottom w:val="none" w:sz="0" w:space="0" w:color="auto"/>
        <w:right w:val="none" w:sz="0" w:space="0" w:color="auto"/>
      </w:divBdr>
    </w:div>
    <w:div w:id="781459983">
      <w:bodyDiv w:val="1"/>
      <w:marLeft w:val="0"/>
      <w:marRight w:val="0"/>
      <w:marTop w:val="0"/>
      <w:marBottom w:val="0"/>
      <w:divBdr>
        <w:top w:val="none" w:sz="0" w:space="0" w:color="auto"/>
        <w:left w:val="none" w:sz="0" w:space="0" w:color="auto"/>
        <w:bottom w:val="none" w:sz="0" w:space="0" w:color="auto"/>
        <w:right w:val="none" w:sz="0" w:space="0" w:color="auto"/>
      </w:divBdr>
    </w:div>
    <w:div w:id="787898860">
      <w:bodyDiv w:val="1"/>
      <w:marLeft w:val="0"/>
      <w:marRight w:val="0"/>
      <w:marTop w:val="0"/>
      <w:marBottom w:val="0"/>
      <w:divBdr>
        <w:top w:val="none" w:sz="0" w:space="0" w:color="auto"/>
        <w:left w:val="none" w:sz="0" w:space="0" w:color="auto"/>
        <w:bottom w:val="none" w:sz="0" w:space="0" w:color="auto"/>
        <w:right w:val="none" w:sz="0" w:space="0" w:color="auto"/>
      </w:divBdr>
    </w:div>
    <w:div w:id="943340234">
      <w:bodyDiv w:val="1"/>
      <w:marLeft w:val="0"/>
      <w:marRight w:val="0"/>
      <w:marTop w:val="0"/>
      <w:marBottom w:val="0"/>
      <w:divBdr>
        <w:top w:val="none" w:sz="0" w:space="0" w:color="auto"/>
        <w:left w:val="none" w:sz="0" w:space="0" w:color="auto"/>
        <w:bottom w:val="none" w:sz="0" w:space="0" w:color="auto"/>
        <w:right w:val="none" w:sz="0" w:space="0" w:color="auto"/>
      </w:divBdr>
    </w:div>
    <w:div w:id="1224171881">
      <w:bodyDiv w:val="1"/>
      <w:marLeft w:val="0"/>
      <w:marRight w:val="0"/>
      <w:marTop w:val="0"/>
      <w:marBottom w:val="0"/>
      <w:divBdr>
        <w:top w:val="none" w:sz="0" w:space="0" w:color="auto"/>
        <w:left w:val="none" w:sz="0" w:space="0" w:color="auto"/>
        <w:bottom w:val="none" w:sz="0" w:space="0" w:color="auto"/>
        <w:right w:val="none" w:sz="0" w:space="0" w:color="auto"/>
      </w:divBdr>
    </w:div>
    <w:div w:id="1230994566">
      <w:bodyDiv w:val="1"/>
      <w:marLeft w:val="0"/>
      <w:marRight w:val="0"/>
      <w:marTop w:val="0"/>
      <w:marBottom w:val="0"/>
      <w:divBdr>
        <w:top w:val="none" w:sz="0" w:space="0" w:color="auto"/>
        <w:left w:val="none" w:sz="0" w:space="0" w:color="auto"/>
        <w:bottom w:val="none" w:sz="0" w:space="0" w:color="auto"/>
        <w:right w:val="none" w:sz="0" w:space="0" w:color="auto"/>
      </w:divBdr>
    </w:div>
    <w:div w:id="1428892275">
      <w:bodyDiv w:val="1"/>
      <w:marLeft w:val="0"/>
      <w:marRight w:val="0"/>
      <w:marTop w:val="0"/>
      <w:marBottom w:val="0"/>
      <w:divBdr>
        <w:top w:val="none" w:sz="0" w:space="0" w:color="auto"/>
        <w:left w:val="none" w:sz="0" w:space="0" w:color="auto"/>
        <w:bottom w:val="none" w:sz="0" w:space="0" w:color="auto"/>
        <w:right w:val="none" w:sz="0" w:space="0" w:color="auto"/>
      </w:divBdr>
    </w:div>
    <w:div w:id="1589194632">
      <w:bodyDiv w:val="1"/>
      <w:marLeft w:val="0"/>
      <w:marRight w:val="0"/>
      <w:marTop w:val="0"/>
      <w:marBottom w:val="0"/>
      <w:divBdr>
        <w:top w:val="none" w:sz="0" w:space="0" w:color="auto"/>
        <w:left w:val="none" w:sz="0" w:space="0" w:color="auto"/>
        <w:bottom w:val="none" w:sz="0" w:space="0" w:color="auto"/>
        <w:right w:val="none" w:sz="0" w:space="0" w:color="auto"/>
      </w:divBdr>
    </w:div>
    <w:div w:id="18519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zooprah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sGot">
    <w:panose1 w:val="000005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FC"/>
    <w:rsid w:val="00116EFC"/>
    <w:rsid w:val="00120A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FEBD439915543B8AE9F3A614B92B605">
    <w:name w:val="EFEBD439915543B8AE9F3A614B92B605"/>
    <w:rsid w:val="00116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3F21D-557B-4A8A-96E8-38AF52EC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4776</Words>
  <Characters>28184</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Pavlas Václav</dc:creator>
  <cp:keywords/>
  <dc:description/>
  <cp:lastModifiedBy>Šatanová Alena</cp:lastModifiedBy>
  <cp:revision>3</cp:revision>
  <cp:lastPrinted>2025-04-16T08:27:00Z</cp:lastPrinted>
  <dcterms:created xsi:type="dcterms:W3CDTF">2025-04-29T10:16:00Z</dcterms:created>
  <dcterms:modified xsi:type="dcterms:W3CDTF">2025-04-29T10:35:00Z</dcterms:modified>
</cp:coreProperties>
</file>