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7BE4" w14:textId="7D547D55" w:rsidR="00694580" w:rsidRDefault="00375184" w:rsidP="00375184">
      <w:pPr>
        <w:spacing w:after="0"/>
        <w:ind w:right="-15"/>
        <w:rPr>
          <w:sz w:val="18"/>
        </w:rPr>
      </w:pPr>
      <w:r w:rsidRPr="00375184">
        <w:rPr>
          <w:b/>
          <w:bCs/>
          <w:sz w:val="32"/>
          <w:szCs w:val="32"/>
        </w:rPr>
        <w:t>M E D I L A M</w:t>
      </w:r>
      <w:r>
        <w:rPr>
          <w:sz w:val="18"/>
        </w:rPr>
        <w:t xml:space="preserve">                                        LABORATOŘ FYZIOLOGIE PRÁCE, ERGONOMIE A </w:t>
      </w:r>
      <w:r>
        <w:rPr>
          <w:sz w:val="18"/>
          <w:szCs w:val="18"/>
        </w:rPr>
        <w:t xml:space="preserve">     e </w:t>
      </w:r>
      <w:r w:rsidRPr="00375184">
        <w:rPr>
          <w:sz w:val="18"/>
          <w:szCs w:val="18"/>
        </w:rPr>
        <w:t>r</w:t>
      </w:r>
      <w:r>
        <w:rPr>
          <w:sz w:val="18"/>
          <w:szCs w:val="18"/>
        </w:rPr>
        <w:t xml:space="preserve"> </w:t>
      </w:r>
      <w:r w:rsidRPr="00375184">
        <w:rPr>
          <w:sz w:val="18"/>
          <w:szCs w:val="18"/>
        </w:rPr>
        <w:t>g</w:t>
      </w:r>
      <w:r>
        <w:rPr>
          <w:sz w:val="18"/>
          <w:szCs w:val="18"/>
        </w:rPr>
        <w:t xml:space="preserve"> </w:t>
      </w:r>
      <w:r w:rsidRPr="00375184">
        <w:rPr>
          <w:sz w:val="18"/>
          <w:szCs w:val="18"/>
        </w:rPr>
        <w:t>o</w:t>
      </w:r>
      <w:r>
        <w:rPr>
          <w:sz w:val="18"/>
          <w:szCs w:val="18"/>
        </w:rPr>
        <w:t xml:space="preserve"> </w:t>
      </w:r>
      <w:r w:rsidRPr="00375184">
        <w:rPr>
          <w:sz w:val="18"/>
          <w:szCs w:val="18"/>
        </w:rPr>
        <w:t>n</w:t>
      </w:r>
      <w:r>
        <w:rPr>
          <w:sz w:val="18"/>
          <w:szCs w:val="18"/>
        </w:rPr>
        <w:t xml:space="preserve"> </w:t>
      </w:r>
      <w:r w:rsidRPr="00375184">
        <w:rPr>
          <w:sz w:val="18"/>
          <w:szCs w:val="18"/>
        </w:rPr>
        <w:t>o</w:t>
      </w:r>
      <w:r>
        <w:rPr>
          <w:sz w:val="18"/>
          <w:szCs w:val="18"/>
        </w:rPr>
        <w:t xml:space="preserve"> </w:t>
      </w:r>
      <w:r w:rsidRPr="00375184">
        <w:rPr>
          <w:sz w:val="18"/>
          <w:szCs w:val="18"/>
        </w:rPr>
        <w:t>m</w:t>
      </w:r>
      <w:r>
        <w:rPr>
          <w:sz w:val="18"/>
          <w:szCs w:val="18"/>
        </w:rPr>
        <w:t xml:space="preserve"> </w:t>
      </w:r>
      <w:r w:rsidRPr="00375184">
        <w:rPr>
          <w:sz w:val="18"/>
          <w:szCs w:val="18"/>
        </w:rPr>
        <w:t>i</w:t>
      </w:r>
      <w:r>
        <w:rPr>
          <w:sz w:val="18"/>
          <w:szCs w:val="18"/>
        </w:rPr>
        <w:t xml:space="preserve"> </w:t>
      </w:r>
      <w:r w:rsidRPr="00375184">
        <w:rPr>
          <w:sz w:val="18"/>
          <w:szCs w:val="18"/>
        </w:rPr>
        <w:t>c</w:t>
      </w:r>
      <w:r>
        <w:rPr>
          <w:sz w:val="18"/>
          <w:szCs w:val="18"/>
        </w:rPr>
        <w:t xml:space="preserve"> </w:t>
      </w:r>
      <w:r w:rsidRPr="00375184">
        <w:rPr>
          <w:sz w:val="18"/>
          <w:szCs w:val="18"/>
        </w:rPr>
        <w:t>s</w:t>
      </w:r>
      <w:r>
        <w:rPr>
          <w:sz w:val="18"/>
        </w:rPr>
        <w:t xml:space="preserve">                                                          FYZIKÁLNÍCH FAKTORŮ</w:t>
      </w:r>
    </w:p>
    <w:p w14:paraId="2A7E040B" w14:textId="5AA48389" w:rsidR="00375184" w:rsidRDefault="00375184" w:rsidP="00375184">
      <w:pPr>
        <w:spacing w:after="0"/>
        <w:ind w:left="3471" w:hanging="10"/>
        <w:rPr>
          <w:sz w:val="18"/>
        </w:rPr>
      </w:pPr>
      <w:r>
        <w:rPr>
          <w:sz w:val="18"/>
        </w:rPr>
        <w:t xml:space="preserve">         </w:t>
      </w:r>
      <w:proofErr w:type="spellStart"/>
      <w:r>
        <w:rPr>
          <w:sz w:val="18"/>
        </w:rPr>
        <w:t>Medilam</w:t>
      </w:r>
      <w:proofErr w:type="spellEnd"/>
      <w:r>
        <w:rPr>
          <w:sz w:val="18"/>
        </w:rPr>
        <w:t xml:space="preserve"> </w:t>
      </w:r>
      <w:proofErr w:type="spellStart"/>
      <w:r>
        <w:rPr>
          <w:sz w:val="18"/>
        </w:rPr>
        <w:t>ergonomics</w:t>
      </w:r>
      <w:proofErr w:type="spellEnd"/>
      <w:r>
        <w:rPr>
          <w:sz w:val="18"/>
        </w:rPr>
        <w:t xml:space="preserve"> s.r.o.</w:t>
      </w:r>
    </w:p>
    <w:p w14:paraId="429635E0" w14:textId="7F7500DF" w:rsidR="00375184" w:rsidRDefault="00375184" w:rsidP="00375184">
      <w:pPr>
        <w:spacing w:after="0"/>
        <w:ind w:left="3471" w:hanging="10"/>
      </w:pPr>
      <w:r>
        <w:rPr>
          <w:sz w:val="18"/>
        </w:rPr>
        <w:t xml:space="preserve">         Krnovská 57/14, 746 Ol Opava – Předměstí</w:t>
      </w:r>
    </w:p>
    <w:p w14:paraId="3ADE6CE8" w14:textId="06997366" w:rsidR="00375184" w:rsidRDefault="00000000" w:rsidP="00375184">
      <w:pPr>
        <w:spacing w:after="0"/>
        <w:ind w:left="-5" w:hanging="10"/>
      </w:pPr>
      <w:r>
        <w:rPr>
          <w:sz w:val="18"/>
        </w:rPr>
        <w:t>.</w:t>
      </w:r>
    </w:p>
    <w:p w14:paraId="61440802" w14:textId="77777777" w:rsidR="00375184" w:rsidRDefault="00375184" w:rsidP="00375184">
      <w:pPr>
        <w:spacing w:after="0"/>
        <w:ind w:left="-5" w:hanging="10"/>
      </w:pPr>
    </w:p>
    <w:p w14:paraId="746C507F" w14:textId="77777777" w:rsidR="00375184" w:rsidRDefault="00375184" w:rsidP="00375184">
      <w:pPr>
        <w:spacing w:after="0"/>
        <w:ind w:left="-5" w:hanging="10"/>
      </w:pPr>
    </w:p>
    <w:p w14:paraId="47F9087D" w14:textId="77777777" w:rsidR="00375184" w:rsidRDefault="00375184" w:rsidP="00375184">
      <w:pPr>
        <w:spacing w:after="0"/>
        <w:ind w:left="-5" w:hanging="10"/>
      </w:pPr>
    </w:p>
    <w:p w14:paraId="7E56268B" w14:textId="77777777" w:rsidR="00694580" w:rsidRDefault="00000000" w:rsidP="00375184">
      <w:pPr>
        <w:spacing w:after="20"/>
      </w:pPr>
      <w:r>
        <w:rPr>
          <w:sz w:val="16"/>
        </w:rPr>
        <w:t>Autorizovaná laboratoř dle zákona č. 258/2000 Sb., o ochraně veřejného zdraví v platném znění pro</w:t>
      </w:r>
    </w:p>
    <w:p w14:paraId="4A119669" w14:textId="77777777" w:rsidR="00694580" w:rsidRDefault="00000000">
      <w:pPr>
        <w:spacing w:after="0"/>
        <w:ind w:left="138" w:right="31" w:hanging="10"/>
        <w:jc w:val="center"/>
      </w:pPr>
      <w:r>
        <w:rPr>
          <w:sz w:val="18"/>
        </w:rPr>
        <w:t>autorizační sety 1 7, 1 8, 1 9, G 2, G 8, G 11</w:t>
      </w:r>
    </w:p>
    <w:tbl>
      <w:tblPr>
        <w:tblStyle w:val="TableGrid"/>
        <w:tblW w:w="6812" w:type="dxa"/>
        <w:tblInd w:w="-12" w:type="dxa"/>
        <w:tblLook w:val="04A0" w:firstRow="1" w:lastRow="0" w:firstColumn="1" w:lastColumn="0" w:noHBand="0" w:noVBand="1"/>
      </w:tblPr>
      <w:tblGrid>
        <w:gridCol w:w="3380"/>
        <w:gridCol w:w="54"/>
        <w:gridCol w:w="3111"/>
        <w:gridCol w:w="267"/>
      </w:tblGrid>
      <w:tr w:rsidR="00694580" w14:paraId="5E8D49BB" w14:textId="77777777">
        <w:trPr>
          <w:gridAfter w:val="1"/>
          <w:wAfter w:w="287" w:type="dxa"/>
          <w:trHeight w:val="198"/>
        </w:trPr>
        <w:tc>
          <w:tcPr>
            <w:tcW w:w="3535" w:type="dxa"/>
            <w:tcBorders>
              <w:top w:val="nil"/>
              <w:left w:val="nil"/>
              <w:bottom w:val="nil"/>
              <w:right w:val="nil"/>
            </w:tcBorders>
          </w:tcPr>
          <w:p w14:paraId="1FC413FC" w14:textId="77777777" w:rsidR="00694580" w:rsidRDefault="00000000">
            <w:r>
              <w:rPr>
                <w:sz w:val="18"/>
              </w:rPr>
              <w:t>Zhotovitel:</w:t>
            </w:r>
          </w:p>
        </w:tc>
        <w:tc>
          <w:tcPr>
            <w:tcW w:w="3278" w:type="dxa"/>
            <w:gridSpan w:val="2"/>
            <w:tcBorders>
              <w:top w:val="nil"/>
              <w:left w:val="nil"/>
              <w:bottom w:val="nil"/>
              <w:right w:val="nil"/>
            </w:tcBorders>
          </w:tcPr>
          <w:p w14:paraId="403F7C38" w14:textId="77777777" w:rsidR="00694580" w:rsidRDefault="00000000">
            <w:pPr>
              <w:ind w:left="6"/>
            </w:pPr>
            <w:r>
              <w:rPr>
                <w:sz w:val="18"/>
              </w:rPr>
              <w:t>Objednatel:</w:t>
            </w:r>
          </w:p>
        </w:tc>
      </w:tr>
      <w:tr w:rsidR="00694580" w14:paraId="55D78560" w14:textId="77777777">
        <w:trPr>
          <w:gridAfter w:val="1"/>
          <w:wAfter w:w="287" w:type="dxa"/>
          <w:trHeight w:val="568"/>
        </w:trPr>
        <w:tc>
          <w:tcPr>
            <w:tcW w:w="3535" w:type="dxa"/>
            <w:tcBorders>
              <w:top w:val="nil"/>
              <w:left w:val="nil"/>
              <w:bottom w:val="nil"/>
              <w:right w:val="nil"/>
            </w:tcBorders>
          </w:tcPr>
          <w:p w14:paraId="6D527F85" w14:textId="77777777" w:rsidR="00694580" w:rsidRDefault="00000000">
            <w:pPr>
              <w:ind w:left="12"/>
            </w:pPr>
            <w:proofErr w:type="spellStart"/>
            <w:r>
              <w:rPr>
                <w:sz w:val="20"/>
              </w:rPr>
              <w:t>Medilam</w:t>
            </w:r>
            <w:proofErr w:type="spellEnd"/>
            <w:r>
              <w:rPr>
                <w:sz w:val="20"/>
              </w:rPr>
              <w:t xml:space="preserve"> </w:t>
            </w:r>
            <w:proofErr w:type="spellStart"/>
            <w:r>
              <w:rPr>
                <w:sz w:val="20"/>
              </w:rPr>
              <w:t>ergonomics</w:t>
            </w:r>
            <w:proofErr w:type="spellEnd"/>
            <w:r>
              <w:rPr>
                <w:sz w:val="20"/>
              </w:rPr>
              <w:t xml:space="preserve"> s.r.o.</w:t>
            </w:r>
          </w:p>
        </w:tc>
        <w:tc>
          <w:tcPr>
            <w:tcW w:w="3278" w:type="dxa"/>
            <w:gridSpan w:val="2"/>
            <w:tcBorders>
              <w:top w:val="nil"/>
              <w:left w:val="nil"/>
              <w:bottom w:val="nil"/>
              <w:right w:val="nil"/>
            </w:tcBorders>
          </w:tcPr>
          <w:p w14:paraId="10F3036F" w14:textId="77777777" w:rsidR="00694580" w:rsidRDefault="00000000" w:rsidP="00187C22">
            <w:pPr>
              <w:jc w:val="both"/>
            </w:pPr>
            <w:r w:rsidRPr="00187C22">
              <w:rPr>
                <w:sz w:val="20"/>
              </w:rPr>
              <w:t>Technických služeb města Nového Jičína, příspěvková organizace</w:t>
            </w:r>
          </w:p>
        </w:tc>
      </w:tr>
      <w:tr w:rsidR="00694580" w14:paraId="5320461C" w14:textId="77777777">
        <w:trPr>
          <w:gridAfter w:val="1"/>
          <w:wAfter w:w="287" w:type="dxa"/>
          <w:trHeight w:val="267"/>
        </w:trPr>
        <w:tc>
          <w:tcPr>
            <w:tcW w:w="3535" w:type="dxa"/>
            <w:tcBorders>
              <w:top w:val="nil"/>
              <w:left w:val="nil"/>
              <w:bottom w:val="nil"/>
              <w:right w:val="nil"/>
            </w:tcBorders>
          </w:tcPr>
          <w:p w14:paraId="48249BBA" w14:textId="77777777" w:rsidR="00694580" w:rsidRDefault="00000000">
            <w:r>
              <w:rPr>
                <w:sz w:val="16"/>
              </w:rPr>
              <w:t>Zámostní 1155/27</w:t>
            </w:r>
          </w:p>
        </w:tc>
        <w:tc>
          <w:tcPr>
            <w:tcW w:w="3278" w:type="dxa"/>
            <w:gridSpan w:val="2"/>
            <w:tcBorders>
              <w:top w:val="nil"/>
              <w:left w:val="nil"/>
              <w:bottom w:val="nil"/>
              <w:right w:val="nil"/>
            </w:tcBorders>
          </w:tcPr>
          <w:p w14:paraId="3F76FEF8" w14:textId="77777777" w:rsidR="00694580" w:rsidRDefault="00000000">
            <w:pPr>
              <w:ind w:left="6"/>
            </w:pPr>
            <w:r>
              <w:rPr>
                <w:sz w:val="16"/>
              </w:rPr>
              <w:t>Suvorovova 909/114</w:t>
            </w:r>
          </w:p>
        </w:tc>
      </w:tr>
      <w:tr w:rsidR="00694580" w14:paraId="2B5A6AEE" w14:textId="77777777">
        <w:trPr>
          <w:gridAfter w:val="1"/>
          <w:wAfter w:w="287" w:type="dxa"/>
          <w:trHeight w:val="283"/>
        </w:trPr>
        <w:tc>
          <w:tcPr>
            <w:tcW w:w="3535" w:type="dxa"/>
            <w:tcBorders>
              <w:top w:val="nil"/>
              <w:left w:val="nil"/>
              <w:bottom w:val="nil"/>
              <w:right w:val="nil"/>
            </w:tcBorders>
          </w:tcPr>
          <w:p w14:paraId="182E8E18" w14:textId="77777777" w:rsidR="00694580" w:rsidRDefault="00000000">
            <w:pPr>
              <w:ind w:left="6"/>
            </w:pPr>
            <w:r>
              <w:rPr>
                <w:sz w:val="16"/>
              </w:rPr>
              <w:t>710 OO Ostrava — Slezská Ostrava</w:t>
            </w:r>
          </w:p>
        </w:tc>
        <w:tc>
          <w:tcPr>
            <w:tcW w:w="3278" w:type="dxa"/>
            <w:gridSpan w:val="2"/>
            <w:tcBorders>
              <w:top w:val="nil"/>
              <w:left w:val="nil"/>
              <w:bottom w:val="nil"/>
              <w:right w:val="nil"/>
            </w:tcBorders>
          </w:tcPr>
          <w:p w14:paraId="4D0DF41A" w14:textId="77777777" w:rsidR="00694580" w:rsidRDefault="00000000">
            <w:pPr>
              <w:ind w:left="12"/>
            </w:pPr>
            <w:r>
              <w:rPr>
                <w:sz w:val="18"/>
              </w:rPr>
              <w:t>741 01 Nový Jičín</w:t>
            </w:r>
          </w:p>
        </w:tc>
      </w:tr>
      <w:tr w:rsidR="00694580" w14:paraId="5E1528B5" w14:textId="77777777">
        <w:trPr>
          <w:gridAfter w:val="1"/>
          <w:wAfter w:w="287" w:type="dxa"/>
          <w:trHeight w:val="249"/>
        </w:trPr>
        <w:tc>
          <w:tcPr>
            <w:tcW w:w="3535" w:type="dxa"/>
            <w:tcBorders>
              <w:top w:val="nil"/>
              <w:left w:val="nil"/>
              <w:bottom w:val="nil"/>
              <w:right w:val="nil"/>
            </w:tcBorders>
          </w:tcPr>
          <w:p w14:paraId="46C4EC00" w14:textId="77777777" w:rsidR="00694580" w:rsidRDefault="00000000">
            <w:pPr>
              <w:ind w:left="12"/>
            </w:pPr>
            <w:r>
              <w:rPr>
                <w:sz w:val="16"/>
              </w:rPr>
              <w:t>IČO: 08299471, DIČ: CZ08299471</w:t>
            </w:r>
          </w:p>
        </w:tc>
        <w:tc>
          <w:tcPr>
            <w:tcW w:w="3278" w:type="dxa"/>
            <w:gridSpan w:val="2"/>
            <w:tcBorders>
              <w:top w:val="nil"/>
              <w:left w:val="nil"/>
              <w:bottom w:val="nil"/>
              <w:right w:val="nil"/>
            </w:tcBorders>
          </w:tcPr>
          <w:p w14:paraId="0B9E970B" w14:textId="77777777" w:rsidR="00694580" w:rsidRDefault="00000000">
            <w:pPr>
              <w:ind w:left="12"/>
            </w:pPr>
            <w:r>
              <w:rPr>
                <w:sz w:val="16"/>
              </w:rPr>
              <w:t>IČO: 00417688, DIČ: CZ00417688</w:t>
            </w:r>
          </w:p>
        </w:tc>
      </w:tr>
      <w:tr w:rsidR="00694580" w14:paraId="44C7651E" w14:textId="77777777">
        <w:tblPrEx>
          <w:tblCellMar>
            <w:top w:w="2" w:type="dxa"/>
            <w:right w:w="115" w:type="dxa"/>
          </w:tblCellMar>
        </w:tblPrEx>
        <w:trPr>
          <w:trHeight w:val="1039"/>
        </w:trPr>
        <w:tc>
          <w:tcPr>
            <w:tcW w:w="3590" w:type="dxa"/>
            <w:gridSpan w:val="2"/>
            <w:tcBorders>
              <w:top w:val="nil"/>
              <w:left w:val="nil"/>
              <w:bottom w:val="single" w:sz="2" w:space="0" w:color="000000"/>
              <w:right w:val="nil"/>
            </w:tcBorders>
          </w:tcPr>
          <w:p w14:paraId="6CC78BEE" w14:textId="77777777" w:rsidR="00694580" w:rsidRDefault="00000000">
            <w:pPr>
              <w:spacing w:after="41"/>
              <w:ind w:left="67"/>
            </w:pPr>
            <w:r>
              <w:rPr>
                <w:sz w:val="18"/>
              </w:rPr>
              <w:t>Kontaktní osoba:</w:t>
            </w:r>
          </w:p>
          <w:p w14:paraId="3E50240B" w14:textId="1ACE65CE" w:rsidR="00694580" w:rsidRDefault="00000000">
            <w:pPr>
              <w:spacing w:after="55"/>
              <w:ind w:left="67"/>
            </w:pPr>
            <w:r>
              <w:rPr>
                <w:sz w:val="16"/>
              </w:rPr>
              <w:t xml:space="preserve">Ing. </w:t>
            </w:r>
            <w:r w:rsidR="009069DB">
              <w:rPr>
                <w:sz w:val="16"/>
              </w:rPr>
              <w:t>XXXXXXXX</w:t>
            </w:r>
          </w:p>
          <w:p w14:paraId="23839A22" w14:textId="4A521F49" w:rsidR="00694580" w:rsidRDefault="00000000">
            <w:pPr>
              <w:spacing w:after="57"/>
              <w:ind w:left="55"/>
            </w:pPr>
            <w:r>
              <w:rPr>
                <w:sz w:val="16"/>
              </w:rPr>
              <w:t xml:space="preserve">Tel. +420 </w:t>
            </w:r>
            <w:r w:rsidR="009069DB">
              <w:rPr>
                <w:sz w:val="16"/>
              </w:rPr>
              <w:t>XXXXXXX</w:t>
            </w:r>
          </w:p>
          <w:p w14:paraId="0ABCBF8E" w14:textId="5402C968" w:rsidR="00694580" w:rsidRDefault="00000000">
            <w:pPr>
              <w:ind w:left="67"/>
            </w:pPr>
            <w:r>
              <w:rPr>
                <w:sz w:val="16"/>
              </w:rPr>
              <w:t xml:space="preserve">E-mail: </w:t>
            </w:r>
            <w:r w:rsidR="009069DB">
              <w:rPr>
                <w:sz w:val="16"/>
              </w:rPr>
              <w:t>XXXXXXXXXXXX</w:t>
            </w:r>
          </w:p>
        </w:tc>
        <w:tc>
          <w:tcPr>
            <w:tcW w:w="3510" w:type="dxa"/>
            <w:gridSpan w:val="2"/>
            <w:tcBorders>
              <w:top w:val="nil"/>
              <w:left w:val="nil"/>
              <w:bottom w:val="single" w:sz="2" w:space="0" w:color="000000"/>
              <w:right w:val="nil"/>
            </w:tcBorders>
          </w:tcPr>
          <w:p w14:paraId="060D5CB8" w14:textId="77777777" w:rsidR="00694580" w:rsidRDefault="00000000">
            <w:pPr>
              <w:spacing w:after="53"/>
              <w:ind w:left="12"/>
            </w:pPr>
            <w:r>
              <w:rPr>
                <w:sz w:val="18"/>
              </w:rPr>
              <w:t>Kontaktní osoba:</w:t>
            </w:r>
          </w:p>
          <w:p w14:paraId="49AA9FD0" w14:textId="3CA0662E" w:rsidR="00694580" w:rsidRDefault="009069DB">
            <w:pPr>
              <w:spacing w:after="48"/>
              <w:ind w:left="12"/>
            </w:pPr>
            <w:r>
              <w:rPr>
                <w:sz w:val="18"/>
              </w:rPr>
              <w:t>XXXXXXXXX</w:t>
            </w:r>
          </w:p>
          <w:p w14:paraId="31C1C568" w14:textId="46DADBD8" w:rsidR="00694580" w:rsidRDefault="00000000">
            <w:pPr>
              <w:spacing w:after="68"/>
            </w:pPr>
            <w:r>
              <w:rPr>
                <w:sz w:val="16"/>
              </w:rPr>
              <w:t xml:space="preserve">Tel. +420 </w:t>
            </w:r>
            <w:r w:rsidR="009069DB">
              <w:rPr>
                <w:sz w:val="16"/>
              </w:rPr>
              <w:t>XXXXXXXXX</w:t>
            </w:r>
          </w:p>
          <w:p w14:paraId="4F283009" w14:textId="4EEFFF9C" w:rsidR="00694580" w:rsidRDefault="00000000">
            <w:pPr>
              <w:ind w:left="12"/>
              <w:rPr>
                <w:sz w:val="16"/>
              </w:rPr>
            </w:pPr>
            <w:r>
              <w:rPr>
                <w:sz w:val="16"/>
              </w:rPr>
              <w:t xml:space="preserve">E-mail: </w:t>
            </w:r>
            <w:hyperlink r:id="rId7" w:history="1">
              <w:r w:rsidR="009069DB">
                <w:rPr>
                  <w:rStyle w:val="Hypertextovodkaz"/>
                  <w:sz w:val="16"/>
                </w:rPr>
                <w:t>XXXXXXXXXXXX</w:t>
              </w:r>
            </w:hyperlink>
          </w:p>
          <w:p w14:paraId="71BEEE43" w14:textId="77777777" w:rsidR="00375184" w:rsidRDefault="00375184">
            <w:pPr>
              <w:ind w:left="12"/>
            </w:pPr>
          </w:p>
        </w:tc>
      </w:tr>
      <w:tr w:rsidR="00694580" w14:paraId="383C15FE" w14:textId="77777777">
        <w:tblPrEx>
          <w:tblCellMar>
            <w:top w:w="2" w:type="dxa"/>
            <w:right w:w="115" w:type="dxa"/>
          </w:tblCellMar>
        </w:tblPrEx>
        <w:trPr>
          <w:trHeight w:val="324"/>
        </w:trPr>
        <w:tc>
          <w:tcPr>
            <w:tcW w:w="3590" w:type="dxa"/>
            <w:gridSpan w:val="2"/>
            <w:tcBorders>
              <w:top w:val="single" w:sz="2" w:space="0" w:color="000000"/>
              <w:left w:val="nil"/>
              <w:bottom w:val="single" w:sz="2" w:space="0" w:color="000000"/>
              <w:right w:val="nil"/>
            </w:tcBorders>
          </w:tcPr>
          <w:p w14:paraId="307F1594" w14:textId="77777777" w:rsidR="00694580" w:rsidRDefault="00000000">
            <w:pPr>
              <w:tabs>
                <w:tab w:val="center" w:pos="2758"/>
              </w:tabs>
            </w:pPr>
            <w:r>
              <w:rPr>
                <w:sz w:val="18"/>
              </w:rPr>
              <w:t>Cenová nabídka číslo:</w:t>
            </w:r>
            <w:r>
              <w:rPr>
                <w:sz w:val="18"/>
              </w:rPr>
              <w:tab/>
              <w:t>2025038</w:t>
            </w:r>
          </w:p>
        </w:tc>
        <w:tc>
          <w:tcPr>
            <w:tcW w:w="3510" w:type="dxa"/>
            <w:gridSpan w:val="2"/>
            <w:tcBorders>
              <w:top w:val="single" w:sz="2" w:space="0" w:color="000000"/>
              <w:left w:val="nil"/>
              <w:bottom w:val="single" w:sz="2" w:space="0" w:color="000000"/>
              <w:right w:val="nil"/>
            </w:tcBorders>
          </w:tcPr>
          <w:p w14:paraId="166B94E7" w14:textId="77777777" w:rsidR="00694580" w:rsidRDefault="00000000">
            <w:pPr>
              <w:tabs>
                <w:tab w:val="center" w:pos="1636"/>
              </w:tabs>
            </w:pPr>
            <w:r>
              <w:rPr>
                <w:sz w:val="20"/>
              </w:rPr>
              <w:t>Dne:</w:t>
            </w:r>
            <w:r>
              <w:rPr>
                <w:sz w:val="20"/>
              </w:rPr>
              <w:tab/>
              <w:t>13.02.2025</w:t>
            </w:r>
          </w:p>
        </w:tc>
      </w:tr>
    </w:tbl>
    <w:p w14:paraId="1C768839" w14:textId="77777777" w:rsidR="00B33C32" w:rsidRDefault="00B33C32">
      <w:pPr>
        <w:spacing w:after="57"/>
        <w:ind w:left="138" w:hanging="10"/>
        <w:jc w:val="center"/>
        <w:rPr>
          <w:sz w:val="18"/>
        </w:rPr>
      </w:pPr>
    </w:p>
    <w:p w14:paraId="74249453" w14:textId="11B65F66" w:rsidR="00694580" w:rsidRDefault="00000000">
      <w:pPr>
        <w:spacing w:after="57"/>
        <w:ind w:left="138" w:hanging="10"/>
        <w:jc w:val="center"/>
      </w:pPr>
      <w:r>
        <w:rPr>
          <w:sz w:val="18"/>
        </w:rPr>
        <w:t>l. Předmět plnění</w:t>
      </w:r>
    </w:p>
    <w:p w14:paraId="3A5B394D" w14:textId="77777777" w:rsidR="00694580" w:rsidRDefault="00000000">
      <w:pPr>
        <w:spacing w:after="41"/>
        <w:ind w:left="116"/>
        <w:jc w:val="center"/>
      </w:pPr>
      <w:r>
        <w:rPr>
          <w:sz w:val="20"/>
        </w:rPr>
        <w:t>Autorizované měření a hodnocení rizikových faktorů práce</w:t>
      </w:r>
    </w:p>
    <w:p w14:paraId="58B21045" w14:textId="77777777" w:rsidR="00694580" w:rsidRDefault="00000000">
      <w:pPr>
        <w:tabs>
          <w:tab w:val="center" w:pos="3816"/>
        </w:tabs>
        <w:spacing w:after="0"/>
        <w:ind w:left="-15"/>
      </w:pPr>
      <w:r>
        <w:rPr>
          <w:sz w:val="18"/>
        </w:rPr>
        <w:t>Místo měření:</w:t>
      </w:r>
      <w:r>
        <w:rPr>
          <w:sz w:val="18"/>
        </w:rPr>
        <w:tab/>
        <w:t>Pracoviště Technických služeb města Nového Jičína, příspěvková organizace</w:t>
      </w:r>
    </w:p>
    <w:tbl>
      <w:tblPr>
        <w:tblStyle w:val="TableGrid"/>
        <w:tblW w:w="7075" w:type="dxa"/>
        <w:tblInd w:w="-55" w:type="dxa"/>
        <w:tblCellMar>
          <w:top w:w="70" w:type="dxa"/>
          <w:left w:w="37" w:type="dxa"/>
          <w:right w:w="141" w:type="dxa"/>
        </w:tblCellMar>
        <w:tblLook w:val="04A0" w:firstRow="1" w:lastRow="0" w:firstColumn="1" w:lastColumn="0" w:noHBand="0" w:noVBand="1"/>
      </w:tblPr>
      <w:tblGrid>
        <w:gridCol w:w="3541"/>
        <w:gridCol w:w="1174"/>
        <w:gridCol w:w="1180"/>
        <w:gridCol w:w="1180"/>
      </w:tblGrid>
      <w:tr w:rsidR="00694580" w14:paraId="3451A20D" w14:textId="77777777">
        <w:trPr>
          <w:trHeight w:val="465"/>
        </w:trPr>
        <w:tc>
          <w:tcPr>
            <w:tcW w:w="3541" w:type="dxa"/>
            <w:tcBorders>
              <w:top w:val="single" w:sz="2" w:space="0" w:color="000000"/>
              <w:left w:val="single" w:sz="2" w:space="0" w:color="000000"/>
              <w:bottom w:val="single" w:sz="2" w:space="0" w:color="000000"/>
              <w:right w:val="single" w:sz="2" w:space="0" w:color="000000"/>
            </w:tcBorders>
            <w:vAlign w:val="center"/>
          </w:tcPr>
          <w:p w14:paraId="422703FA" w14:textId="77777777" w:rsidR="00694580" w:rsidRDefault="00000000">
            <w:pPr>
              <w:ind w:left="79"/>
              <w:jc w:val="center"/>
            </w:pPr>
            <w:r>
              <w:rPr>
                <w:sz w:val="18"/>
              </w:rPr>
              <w:t>Specifikace</w:t>
            </w:r>
          </w:p>
        </w:tc>
        <w:tc>
          <w:tcPr>
            <w:tcW w:w="1174" w:type="dxa"/>
            <w:tcBorders>
              <w:top w:val="single" w:sz="2" w:space="0" w:color="000000"/>
              <w:left w:val="single" w:sz="2" w:space="0" w:color="000000"/>
              <w:bottom w:val="single" w:sz="2" w:space="0" w:color="000000"/>
              <w:right w:val="single" w:sz="2" w:space="0" w:color="000000"/>
            </w:tcBorders>
            <w:vAlign w:val="center"/>
          </w:tcPr>
          <w:p w14:paraId="6DD070A6" w14:textId="77777777" w:rsidR="00694580" w:rsidRDefault="00000000">
            <w:pPr>
              <w:ind w:left="98"/>
              <w:jc w:val="center"/>
            </w:pPr>
            <w:r>
              <w:rPr>
                <w:sz w:val="18"/>
              </w:rPr>
              <w:t>Počet</w:t>
            </w:r>
          </w:p>
        </w:tc>
        <w:tc>
          <w:tcPr>
            <w:tcW w:w="1180" w:type="dxa"/>
            <w:tcBorders>
              <w:top w:val="single" w:sz="2" w:space="0" w:color="000000"/>
              <w:left w:val="single" w:sz="2" w:space="0" w:color="000000"/>
              <w:bottom w:val="single" w:sz="2" w:space="0" w:color="000000"/>
              <w:right w:val="single" w:sz="2" w:space="0" w:color="000000"/>
            </w:tcBorders>
          </w:tcPr>
          <w:p w14:paraId="707E808B" w14:textId="77777777" w:rsidR="00694580" w:rsidRDefault="00000000">
            <w:pPr>
              <w:ind w:left="238" w:firstLine="31"/>
            </w:pPr>
            <w:r>
              <w:rPr>
                <w:sz w:val="18"/>
              </w:rPr>
              <w:t>Cena za jednotku</w:t>
            </w:r>
          </w:p>
        </w:tc>
        <w:tc>
          <w:tcPr>
            <w:tcW w:w="1180" w:type="dxa"/>
            <w:tcBorders>
              <w:top w:val="single" w:sz="2" w:space="0" w:color="000000"/>
              <w:left w:val="single" w:sz="2" w:space="0" w:color="000000"/>
              <w:bottom w:val="single" w:sz="2" w:space="0" w:color="000000"/>
              <w:right w:val="single" w:sz="2" w:space="0" w:color="000000"/>
            </w:tcBorders>
            <w:vAlign w:val="center"/>
          </w:tcPr>
          <w:p w14:paraId="40165898" w14:textId="77777777" w:rsidR="00694580" w:rsidRDefault="00000000">
            <w:pPr>
              <w:ind w:left="86"/>
              <w:jc w:val="center"/>
            </w:pPr>
            <w:r>
              <w:rPr>
                <w:sz w:val="18"/>
              </w:rPr>
              <w:t>Cena celkem</w:t>
            </w:r>
          </w:p>
        </w:tc>
      </w:tr>
      <w:tr w:rsidR="00694580" w14:paraId="006F08AC" w14:textId="77777777">
        <w:trPr>
          <w:trHeight w:val="2360"/>
        </w:trPr>
        <w:tc>
          <w:tcPr>
            <w:tcW w:w="3541" w:type="dxa"/>
            <w:tcBorders>
              <w:top w:val="single" w:sz="2" w:space="0" w:color="000000"/>
              <w:left w:val="single" w:sz="2" w:space="0" w:color="000000"/>
              <w:bottom w:val="single" w:sz="2" w:space="0" w:color="000000"/>
              <w:right w:val="single" w:sz="2" w:space="0" w:color="000000"/>
            </w:tcBorders>
          </w:tcPr>
          <w:p w14:paraId="3AC2969A" w14:textId="77777777" w:rsidR="00694580" w:rsidRDefault="00000000">
            <w:pPr>
              <w:ind w:firstLine="6"/>
              <w:jc w:val="both"/>
            </w:pPr>
            <w:r>
              <w:rPr>
                <w:sz w:val="18"/>
              </w:rPr>
              <w:t xml:space="preserve">Autorizované měření hluku v pracovním prostředí Profese: Oprava komunikací, Výkop a betonáž kotvení, Čištění chodníků pomocí profesionálního odstraňovače plevele, Odstranění vodorovného dopravního značení, Údržba a správa dětských hřišť, městského mobiliáře, zábradlí, Práce ve stolárně - </w:t>
            </w:r>
            <w:proofErr w:type="spellStart"/>
            <w:r>
              <w:rPr>
                <w:sz w:val="18"/>
              </w:rPr>
              <w:t>stolařské</w:t>
            </w:r>
            <w:proofErr w:type="spellEnd"/>
            <w:r>
              <w:rPr>
                <w:sz w:val="18"/>
              </w:rPr>
              <w:t xml:space="preserve"> práce, Zimní údržba - úklid sněhu, Údržba zeleně pomocí strojů, Závozník — práce na </w:t>
            </w:r>
            <w:proofErr w:type="spellStart"/>
            <w:r>
              <w:rPr>
                <w:sz w:val="18"/>
              </w:rPr>
              <w:t>stupce</w:t>
            </w:r>
            <w:proofErr w:type="spellEnd"/>
            <w:r>
              <w:rPr>
                <w:sz w:val="18"/>
              </w:rPr>
              <w:t>, Hrobník, údržba zelené na hřbitově</w:t>
            </w:r>
          </w:p>
        </w:tc>
        <w:tc>
          <w:tcPr>
            <w:tcW w:w="1174" w:type="dxa"/>
            <w:tcBorders>
              <w:top w:val="single" w:sz="2" w:space="0" w:color="000000"/>
              <w:left w:val="single" w:sz="2" w:space="0" w:color="000000"/>
              <w:bottom w:val="single" w:sz="2" w:space="0" w:color="000000"/>
              <w:right w:val="single" w:sz="2" w:space="0" w:color="000000"/>
            </w:tcBorders>
            <w:vAlign w:val="center"/>
          </w:tcPr>
          <w:p w14:paraId="56186F88" w14:textId="77777777" w:rsidR="00694580" w:rsidRDefault="00000000">
            <w:pPr>
              <w:ind w:left="92"/>
              <w:jc w:val="center"/>
            </w:pPr>
            <w:r>
              <w:rPr>
                <w:sz w:val="18"/>
              </w:rPr>
              <w:t>10</w:t>
            </w:r>
          </w:p>
        </w:tc>
        <w:tc>
          <w:tcPr>
            <w:tcW w:w="1180" w:type="dxa"/>
            <w:tcBorders>
              <w:top w:val="single" w:sz="2" w:space="0" w:color="000000"/>
              <w:left w:val="single" w:sz="2" w:space="0" w:color="000000"/>
              <w:bottom w:val="single" w:sz="2" w:space="0" w:color="000000"/>
              <w:right w:val="single" w:sz="2" w:space="0" w:color="000000"/>
            </w:tcBorders>
            <w:vAlign w:val="center"/>
          </w:tcPr>
          <w:p w14:paraId="027B893B" w14:textId="77777777" w:rsidR="00694580" w:rsidRDefault="00000000">
            <w:pPr>
              <w:ind w:left="86"/>
              <w:jc w:val="center"/>
            </w:pPr>
            <w:r>
              <w:rPr>
                <w:sz w:val="18"/>
              </w:rPr>
              <w:t>3 500 Kč</w:t>
            </w:r>
          </w:p>
        </w:tc>
        <w:tc>
          <w:tcPr>
            <w:tcW w:w="1180" w:type="dxa"/>
            <w:tcBorders>
              <w:top w:val="single" w:sz="2" w:space="0" w:color="000000"/>
              <w:left w:val="single" w:sz="2" w:space="0" w:color="000000"/>
              <w:bottom w:val="single" w:sz="2" w:space="0" w:color="000000"/>
              <w:right w:val="single" w:sz="2" w:space="0" w:color="000000"/>
            </w:tcBorders>
            <w:vAlign w:val="center"/>
          </w:tcPr>
          <w:p w14:paraId="584C4139" w14:textId="77777777" w:rsidR="00694580" w:rsidRDefault="00000000">
            <w:pPr>
              <w:ind w:left="98"/>
              <w:jc w:val="center"/>
            </w:pPr>
            <w:r>
              <w:rPr>
                <w:sz w:val="16"/>
              </w:rPr>
              <w:t>35 000 Kč</w:t>
            </w:r>
          </w:p>
        </w:tc>
      </w:tr>
    </w:tbl>
    <w:p w14:paraId="3EAC5440" w14:textId="77777777" w:rsidR="00694580" w:rsidRDefault="00000000">
      <w:pPr>
        <w:spacing w:after="21"/>
        <w:ind w:left="-67" w:right="-190"/>
      </w:pPr>
      <w:r>
        <w:rPr>
          <w:noProof/>
        </w:rPr>
        <mc:AlternateContent>
          <mc:Choice Requires="wpg">
            <w:drawing>
              <wp:inline distT="0" distB="0" distL="0" distR="0" wp14:anchorId="344C89F7" wp14:editId="77559E38">
                <wp:extent cx="4508380" cy="7765"/>
                <wp:effectExtent l="0" t="0" r="0" b="0"/>
                <wp:docPr id="4457" name="Group 4457"/>
                <wp:cNvGraphicFramePr/>
                <a:graphic xmlns:a="http://schemas.openxmlformats.org/drawingml/2006/main">
                  <a:graphicData uri="http://schemas.microsoft.com/office/word/2010/wordprocessingGroup">
                    <wpg:wgp>
                      <wpg:cNvGrpSpPr/>
                      <wpg:grpSpPr>
                        <a:xfrm>
                          <a:off x="0" y="0"/>
                          <a:ext cx="4508380" cy="7765"/>
                          <a:chOff x="0" y="0"/>
                          <a:chExt cx="4508380" cy="7765"/>
                        </a:xfrm>
                      </wpg:grpSpPr>
                      <wps:wsp>
                        <wps:cNvPr id="4456" name="Shape 4456"/>
                        <wps:cNvSpPr/>
                        <wps:spPr>
                          <a:xfrm>
                            <a:off x="0" y="0"/>
                            <a:ext cx="4508380" cy="7765"/>
                          </a:xfrm>
                          <a:custGeom>
                            <a:avLst/>
                            <a:gdLst/>
                            <a:ahLst/>
                            <a:cxnLst/>
                            <a:rect l="0" t="0" r="0" b="0"/>
                            <a:pathLst>
                              <a:path w="4508380" h="7765">
                                <a:moveTo>
                                  <a:pt x="0" y="3883"/>
                                </a:moveTo>
                                <a:lnTo>
                                  <a:pt x="4508380" y="3883"/>
                                </a:lnTo>
                              </a:path>
                            </a:pathLst>
                          </a:custGeom>
                          <a:ln w="776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457" style="width:354.991pt;height:0.61145pt;mso-position-horizontal-relative:char;mso-position-vertical-relative:line" coordsize="45083,77">
                <v:shape id="Shape 4456" style="position:absolute;width:45083;height:77;left:0;top:0;" coordsize="4508380,7765" path="m0,3883l4508380,3883">
                  <v:stroke weight="0.61145pt" endcap="flat" joinstyle="miter" miterlimit="1" on="true" color="#000000"/>
                  <v:fill on="false" color="#000000"/>
                </v:shape>
              </v:group>
            </w:pict>
          </mc:Fallback>
        </mc:AlternateContent>
      </w:r>
    </w:p>
    <w:tbl>
      <w:tblPr>
        <w:tblStyle w:val="TableGrid"/>
        <w:tblW w:w="6984" w:type="dxa"/>
        <w:tblInd w:w="-12" w:type="dxa"/>
        <w:tblCellMar>
          <w:top w:w="24" w:type="dxa"/>
        </w:tblCellMar>
        <w:tblLook w:val="04A0" w:firstRow="1" w:lastRow="0" w:firstColumn="1" w:lastColumn="0" w:noHBand="0" w:noVBand="1"/>
      </w:tblPr>
      <w:tblGrid>
        <w:gridCol w:w="2275"/>
        <w:gridCol w:w="2587"/>
        <w:gridCol w:w="2122"/>
      </w:tblGrid>
      <w:tr w:rsidR="00694580" w14:paraId="1B587727" w14:textId="77777777">
        <w:trPr>
          <w:trHeight w:val="230"/>
        </w:trPr>
        <w:tc>
          <w:tcPr>
            <w:tcW w:w="2275" w:type="dxa"/>
            <w:tcBorders>
              <w:top w:val="nil"/>
              <w:left w:val="nil"/>
              <w:bottom w:val="nil"/>
              <w:right w:val="nil"/>
            </w:tcBorders>
          </w:tcPr>
          <w:p w14:paraId="7428E3B4" w14:textId="77777777" w:rsidR="00694580" w:rsidRDefault="00000000">
            <w:pPr>
              <w:ind w:left="6"/>
            </w:pPr>
            <w:proofErr w:type="spellStart"/>
            <w:r>
              <w:rPr>
                <w:sz w:val="14"/>
              </w:rPr>
              <w:t>Medilam</w:t>
            </w:r>
            <w:proofErr w:type="spellEnd"/>
            <w:r>
              <w:rPr>
                <w:sz w:val="14"/>
              </w:rPr>
              <w:t xml:space="preserve"> </w:t>
            </w:r>
            <w:proofErr w:type="spellStart"/>
            <w:r>
              <w:rPr>
                <w:sz w:val="14"/>
              </w:rPr>
              <w:t>ergonomics</w:t>
            </w:r>
            <w:proofErr w:type="spellEnd"/>
            <w:r>
              <w:rPr>
                <w:sz w:val="14"/>
              </w:rPr>
              <w:t xml:space="preserve"> s.r.o.</w:t>
            </w:r>
          </w:p>
        </w:tc>
        <w:tc>
          <w:tcPr>
            <w:tcW w:w="2587" w:type="dxa"/>
            <w:tcBorders>
              <w:top w:val="nil"/>
              <w:left w:val="nil"/>
              <w:bottom w:val="nil"/>
              <w:right w:val="nil"/>
            </w:tcBorders>
          </w:tcPr>
          <w:p w14:paraId="5FB46E7E" w14:textId="77777777" w:rsidR="00694580" w:rsidRDefault="00000000">
            <w:pPr>
              <w:ind w:left="92"/>
            </w:pPr>
            <w:r>
              <w:rPr>
                <w:sz w:val="14"/>
              </w:rPr>
              <w:t>IČO: 08299471</w:t>
            </w:r>
          </w:p>
        </w:tc>
        <w:tc>
          <w:tcPr>
            <w:tcW w:w="2122" w:type="dxa"/>
            <w:tcBorders>
              <w:top w:val="nil"/>
              <w:left w:val="nil"/>
              <w:bottom w:val="nil"/>
              <w:right w:val="nil"/>
            </w:tcBorders>
          </w:tcPr>
          <w:p w14:paraId="27FFCC97" w14:textId="77777777" w:rsidR="00694580" w:rsidRDefault="00694580"/>
        </w:tc>
      </w:tr>
      <w:tr w:rsidR="00694580" w14:paraId="1106C5AD" w14:textId="77777777">
        <w:trPr>
          <w:trHeight w:val="201"/>
        </w:trPr>
        <w:tc>
          <w:tcPr>
            <w:tcW w:w="2275" w:type="dxa"/>
            <w:tcBorders>
              <w:top w:val="nil"/>
              <w:left w:val="nil"/>
              <w:bottom w:val="nil"/>
              <w:right w:val="nil"/>
            </w:tcBorders>
          </w:tcPr>
          <w:p w14:paraId="2BDFD2C9" w14:textId="77777777" w:rsidR="00694580" w:rsidRDefault="00000000">
            <w:r>
              <w:rPr>
                <w:sz w:val="14"/>
              </w:rPr>
              <w:t>Zámostní 1155/27</w:t>
            </w:r>
          </w:p>
        </w:tc>
        <w:tc>
          <w:tcPr>
            <w:tcW w:w="2587" w:type="dxa"/>
            <w:tcBorders>
              <w:top w:val="nil"/>
              <w:left w:val="nil"/>
              <w:bottom w:val="nil"/>
              <w:right w:val="nil"/>
            </w:tcBorders>
          </w:tcPr>
          <w:p w14:paraId="44A624AA" w14:textId="3B35FC3A" w:rsidR="00694580" w:rsidRDefault="00DF5091">
            <w:pPr>
              <w:ind w:left="86"/>
            </w:pPr>
            <w:proofErr w:type="spellStart"/>
            <w:r>
              <w:rPr>
                <w:sz w:val="14"/>
              </w:rPr>
              <w:t>xxxxxxxxxxx</w:t>
            </w:r>
            <w:proofErr w:type="spellEnd"/>
          </w:p>
        </w:tc>
        <w:tc>
          <w:tcPr>
            <w:tcW w:w="2122" w:type="dxa"/>
            <w:tcBorders>
              <w:top w:val="nil"/>
              <w:left w:val="nil"/>
              <w:bottom w:val="nil"/>
              <w:right w:val="nil"/>
            </w:tcBorders>
          </w:tcPr>
          <w:p w14:paraId="34D957B7" w14:textId="77777777" w:rsidR="00694580" w:rsidRDefault="00694580"/>
        </w:tc>
      </w:tr>
      <w:tr w:rsidR="00694580" w14:paraId="4103D17C" w14:textId="77777777">
        <w:trPr>
          <w:trHeight w:val="153"/>
        </w:trPr>
        <w:tc>
          <w:tcPr>
            <w:tcW w:w="2275" w:type="dxa"/>
            <w:tcBorders>
              <w:top w:val="nil"/>
              <w:left w:val="nil"/>
              <w:bottom w:val="nil"/>
              <w:right w:val="nil"/>
            </w:tcBorders>
          </w:tcPr>
          <w:p w14:paraId="4BDA282F" w14:textId="77777777" w:rsidR="00694580" w:rsidRDefault="00000000">
            <w:pPr>
              <w:ind w:left="6"/>
            </w:pPr>
            <w:r>
              <w:rPr>
                <w:sz w:val="14"/>
              </w:rPr>
              <w:t>710 OO Ostrava — Slezská Ostrava</w:t>
            </w:r>
          </w:p>
        </w:tc>
        <w:tc>
          <w:tcPr>
            <w:tcW w:w="2587" w:type="dxa"/>
            <w:tcBorders>
              <w:top w:val="nil"/>
              <w:left w:val="nil"/>
              <w:bottom w:val="nil"/>
              <w:right w:val="nil"/>
            </w:tcBorders>
          </w:tcPr>
          <w:p w14:paraId="0B445E9B" w14:textId="53BF7F04" w:rsidR="00694580" w:rsidRDefault="009069DB">
            <w:pPr>
              <w:ind w:left="86"/>
            </w:pPr>
            <w:r>
              <w:rPr>
                <w:sz w:val="14"/>
                <w:u w:val="single" w:color="000000"/>
              </w:rPr>
              <w:t>XXXXXXXXXX</w:t>
            </w:r>
          </w:p>
        </w:tc>
        <w:tc>
          <w:tcPr>
            <w:tcW w:w="2122" w:type="dxa"/>
            <w:tcBorders>
              <w:top w:val="nil"/>
              <w:left w:val="nil"/>
              <w:bottom w:val="nil"/>
              <w:right w:val="nil"/>
            </w:tcBorders>
          </w:tcPr>
          <w:p w14:paraId="58EE1761" w14:textId="77777777" w:rsidR="00694580" w:rsidRDefault="00000000">
            <w:pPr>
              <w:jc w:val="right"/>
            </w:pPr>
            <w:r>
              <w:rPr>
                <w:sz w:val="24"/>
              </w:rPr>
              <w:t>1</w:t>
            </w:r>
          </w:p>
        </w:tc>
      </w:tr>
    </w:tbl>
    <w:p w14:paraId="4A885571" w14:textId="77777777" w:rsidR="00324C79" w:rsidRDefault="00324C79"/>
    <w:p w14:paraId="2ADB05BF" w14:textId="77777777" w:rsidR="003A1BDF" w:rsidRDefault="003A1BDF"/>
    <w:p w14:paraId="2FC25E6C" w14:textId="77777777" w:rsidR="003A1BDF" w:rsidRDefault="003A1BDF"/>
    <w:p w14:paraId="645E444C" w14:textId="77777777" w:rsidR="003A1BDF" w:rsidRDefault="003A1BDF"/>
    <w:p w14:paraId="317EB46E" w14:textId="77777777" w:rsidR="003A1BDF" w:rsidRDefault="003A1BDF"/>
    <w:p w14:paraId="7F66E675" w14:textId="77777777" w:rsidR="003A1BDF" w:rsidRDefault="003A1BDF"/>
    <w:p w14:paraId="14FCC70A" w14:textId="77777777" w:rsidR="003A1BDF" w:rsidRDefault="003A1BDF"/>
    <w:tbl>
      <w:tblPr>
        <w:tblStyle w:val="TableGrid"/>
        <w:tblW w:w="7435" w:type="dxa"/>
        <w:tblInd w:w="564" w:type="dxa"/>
        <w:tblCellMar>
          <w:top w:w="77" w:type="dxa"/>
          <w:left w:w="38" w:type="dxa"/>
          <w:right w:w="125" w:type="dxa"/>
        </w:tblCellMar>
        <w:tblLook w:val="04A0" w:firstRow="1" w:lastRow="0" w:firstColumn="1" w:lastColumn="0" w:noHBand="0" w:noVBand="1"/>
      </w:tblPr>
      <w:tblGrid>
        <w:gridCol w:w="413"/>
        <w:gridCol w:w="2256"/>
        <w:gridCol w:w="1233"/>
        <w:gridCol w:w="745"/>
        <w:gridCol w:w="432"/>
        <w:gridCol w:w="1175"/>
        <w:gridCol w:w="1181"/>
      </w:tblGrid>
      <w:tr w:rsidR="00980C31" w14:paraId="0A462EC9" w14:textId="77777777" w:rsidTr="00B33C32">
        <w:trPr>
          <w:trHeight w:val="2407"/>
        </w:trPr>
        <w:tc>
          <w:tcPr>
            <w:tcW w:w="3902" w:type="dxa"/>
            <w:gridSpan w:val="3"/>
            <w:tcBorders>
              <w:top w:val="single" w:sz="2" w:space="0" w:color="000000"/>
              <w:left w:val="single" w:sz="2" w:space="0" w:color="000000"/>
              <w:bottom w:val="single" w:sz="2" w:space="0" w:color="000000"/>
              <w:right w:val="single" w:sz="2" w:space="0" w:color="000000"/>
            </w:tcBorders>
          </w:tcPr>
          <w:p w14:paraId="2D899BC5" w14:textId="77777777" w:rsidR="00980C31" w:rsidRDefault="00980C31" w:rsidP="007F7B6A">
            <w:pPr>
              <w:spacing w:after="21"/>
            </w:pPr>
            <w:r>
              <w:rPr>
                <w:sz w:val="18"/>
              </w:rPr>
              <w:t>Autorizované měření vibrací přenášených na ruce</w:t>
            </w:r>
          </w:p>
          <w:p w14:paraId="13298EA4" w14:textId="77777777" w:rsidR="00980C31" w:rsidRDefault="00980C31" w:rsidP="00B33C32">
            <w:pPr>
              <w:spacing w:after="25"/>
              <w:ind w:left="-266" w:firstLine="276"/>
            </w:pPr>
            <w:r>
              <w:rPr>
                <w:sz w:val="16"/>
              </w:rPr>
              <w:t>Profese (počet nářadí): Oprava komunikací (9 ks),</w:t>
            </w:r>
          </w:p>
          <w:p w14:paraId="3C51D44A" w14:textId="77777777" w:rsidR="00980C31" w:rsidRDefault="00980C31" w:rsidP="007F7B6A">
            <w:pPr>
              <w:spacing w:after="14" w:line="252" w:lineRule="auto"/>
              <w:ind w:firstLine="19"/>
              <w:jc w:val="both"/>
            </w:pPr>
            <w:r>
              <w:rPr>
                <w:sz w:val="18"/>
              </w:rPr>
              <w:t xml:space="preserve">Výkop a betonáž kotvení (5 ks), </w:t>
            </w:r>
            <w:proofErr w:type="spellStart"/>
            <w:r>
              <w:rPr>
                <w:sz w:val="18"/>
              </w:rPr>
              <w:t>Čišténí</w:t>
            </w:r>
            <w:proofErr w:type="spellEnd"/>
            <w:r>
              <w:rPr>
                <w:sz w:val="18"/>
              </w:rPr>
              <w:t xml:space="preserve"> chodníků pomocí profesionálního odstraňovače plevele (1 ks), Odstranění vodorovného dopravního značení (1 ks), Údržba a správa </w:t>
            </w:r>
            <w:proofErr w:type="spellStart"/>
            <w:r>
              <w:rPr>
                <w:sz w:val="18"/>
              </w:rPr>
              <w:t>détských</w:t>
            </w:r>
            <w:proofErr w:type="spellEnd"/>
            <w:r>
              <w:rPr>
                <w:sz w:val="18"/>
              </w:rPr>
              <w:t xml:space="preserve"> hřišť, </w:t>
            </w:r>
            <w:proofErr w:type="spellStart"/>
            <w:r>
              <w:rPr>
                <w:sz w:val="18"/>
              </w:rPr>
              <w:t>méstského</w:t>
            </w:r>
            <w:proofErr w:type="spellEnd"/>
            <w:r>
              <w:rPr>
                <w:sz w:val="18"/>
              </w:rPr>
              <w:t xml:space="preserve"> mobiliáře, zábradlí (3 ks), Práce ve </w:t>
            </w:r>
            <w:proofErr w:type="spellStart"/>
            <w:r>
              <w:rPr>
                <w:sz w:val="18"/>
              </w:rPr>
              <w:t>stolárné</w:t>
            </w:r>
            <w:proofErr w:type="spellEnd"/>
            <w:r>
              <w:rPr>
                <w:sz w:val="18"/>
              </w:rPr>
              <w:t xml:space="preserve"> </w:t>
            </w:r>
            <w:proofErr w:type="spellStart"/>
            <w:r>
              <w:rPr>
                <w:sz w:val="18"/>
              </w:rPr>
              <w:t>stolařské</w:t>
            </w:r>
            <w:proofErr w:type="spellEnd"/>
            <w:r>
              <w:rPr>
                <w:sz w:val="18"/>
              </w:rPr>
              <w:t xml:space="preserve"> práce (6 ks), Zimní údržba - úklid </w:t>
            </w:r>
            <w:proofErr w:type="spellStart"/>
            <w:r>
              <w:rPr>
                <w:sz w:val="18"/>
              </w:rPr>
              <w:t>snéhu</w:t>
            </w:r>
            <w:proofErr w:type="spellEnd"/>
            <w:r>
              <w:rPr>
                <w:sz w:val="18"/>
              </w:rPr>
              <w:t xml:space="preserve"> (2 ks), Údržba zelené pomocí strojů (16 ks),</w:t>
            </w:r>
          </w:p>
          <w:p w14:paraId="2A49E2E4" w14:textId="77777777" w:rsidR="00980C31" w:rsidRDefault="00980C31" w:rsidP="007F7B6A">
            <w:pPr>
              <w:ind w:left="10"/>
            </w:pPr>
            <w:r>
              <w:rPr>
                <w:sz w:val="18"/>
              </w:rPr>
              <w:t>Hrobník, údržba zelené na hřbitově (11 ks)</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14:paraId="6F920DA8" w14:textId="77777777" w:rsidR="00980C31" w:rsidRDefault="00980C31" w:rsidP="007F7B6A">
            <w:pPr>
              <w:ind w:left="71"/>
              <w:jc w:val="center"/>
            </w:pPr>
            <w:r>
              <w:rPr>
                <w:sz w:val="18"/>
              </w:rPr>
              <w:t>54</w:t>
            </w:r>
          </w:p>
        </w:tc>
        <w:tc>
          <w:tcPr>
            <w:tcW w:w="1175" w:type="dxa"/>
            <w:tcBorders>
              <w:top w:val="single" w:sz="2" w:space="0" w:color="000000"/>
              <w:left w:val="single" w:sz="2" w:space="0" w:color="000000"/>
              <w:bottom w:val="single" w:sz="2" w:space="0" w:color="000000"/>
              <w:right w:val="single" w:sz="2" w:space="0" w:color="000000"/>
            </w:tcBorders>
            <w:vAlign w:val="center"/>
          </w:tcPr>
          <w:p w14:paraId="5122D526" w14:textId="77777777" w:rsidR="00980C31" w:rsidRDefault="00980C31" w:rsidP="007F7B6A">
            <w:pPr>
              <w:ind w:left="80"/>
              <w:jc w:val="center"/>
            </w:pPr>
            <w:r>
              <w:rPr>
                <w:sz w:val="20"/>
              </w:rPr>
              <w:t>1 900 Kč</w:t>
            </w:r>
          </w:p>
        </w:tc>
        <w:tc>
          <w:tcPr>
            <w:tcW w:w="1181" w:type="dxa"/>
            <w:tcBorders>
              <w:top w:val="single" w:sz="2" w:space="0" w:color="000000"/>
              <w:left w:val="single" w:sz="2" w:space="0" w:color="000000"/>
              <w:bottom w:val="single" w:sz="2" w:space="0" w:color="000000"/>
              <w:right w:val="single" w:sz="2" w:space="0" w:color="000000"/>
            </w:tcBorders>
            <w:vAlign w:val="center"/>
          </w:tcPr>
          <w:p w14:paraId="4057FB08" w14:textId="77777777" w:rsidR="00980C31" w:rsidRDefault="00980C31" w:rsidP="007F7B6A">
            <w:pPr>
              <w:ind w:left="77"/>
              <w:jc w:val="center"/>
            </w:pPr>
            <w:r>
              <w:rPr>
                <w:sz w:val="16"/>
              </w:rPr>
              <w:t>102 600 Kč</w:t>
            </w:r>
          </w:p>
        </w:tc>
      </w:tr>
      <w:tr w:rsidR="00980C31" w14:paraId="21F85204" w14:textId="77777777" w:rsidTr="00B33C32">
        <w:trPr>
          <w:trHeight w:val="2401"/>
        </w:trPr>
        <w:tc>
          <w:tcPr>
            <w:tcW w:w="3902" w:type="dxa"/>
            <w:gridSpan w:val="3"/>
            <w:tcBorders>
              <w:top w:val="single" w:sz="2" w:space="0" w:color="000000"/>
              <w:left w:val="single" w:sz="2" w:space="0" w:color="000000"/>
              <w:bottom w:val="single" w:sz="2" w:space="0" w:color="000000"/>
              <w:right w:val="single" w:sz="2" w:space="0" w:color="000000"/>
            </w:tcBorders>
          </w:tcPr>
          <w:p w14:paraId="417D966F" w14:textId="77777777" w:rsidR="00980C31" w:rsidRDefault="00980C31" w:rsidP="007F7B6A">
            <w:pPr>
              <w:ind w:right="58" w:firstLine="10"/>
              <w:jc w:val="both"/>
            </w:pPr>
            <w:r>
              <w:rPr>
                <w:sz w:val="18"/>
              </w:rPr>
              <w:t xml:space="preserve">Odborné hodnocení celkové fyzické zátěže, ergonomie pracovního místa a pracovních poloh Profese: Oprava komunikací, Výkop a betonáž kotvení, </w:t>
            </w:r>
            <w:proofErr w:type="spellStart"/>
            <w:r>
              <w:rPr>
                <w:sz w:val="18"/>
              </w:rPr>
              <w:t>Odstranéní</w:t>
            </w:r>
            <w:proofErr w:type="spellEnd"/>
            <w:r>
              <w:rPr>
                <w:sz w:val="18"/>
              </w:rPr>
              <w:t xml:space="preserve"> vodorovného dopravního značení, Oprava kanalizačních vpustí a údržba a správa vodních toků, </w:t>
            </w:r>
            <w:proofErr w:type="spellStart"/>
            <w:r>
              <w:rPr>
                <w:sz w:val="18"/>
              </w:rPr>
              <w:t>Ůdržba</w:t>
            </w:r>
            <w:proofErr w:type="spellEnd"/>
            <w:r>
              <w:rPr>
                <w:sz w:val="18"/>
              </w:rPr>
              <w:t xml:space="preserve"> a správa </w:t>
            </w:r>
            <w:proofErr w:type="spellStart"/>
            <w:r>
              <w:rPr>
                <w:sz w:val="18"/>
              </w:rPr>
              <w:t>détských</w:t>
            </w:r>
            <w:proofErr w:type="spellEnd"/>
            <w:r>
              <w:rPr>
                <w:sz w:val="18"/>
              </w:rPr>
              <w:t xml:space="preserve"> hřišť, </w:t>
            </w:r>
            <w:proofErr w:type="spellStart"/>
            <w:r>
              <w:rPr>
                <w:sz w:val="18"/>
              </w:rPr>
              <w:t>méstského</w:t>
            </w:r>
            <w:proofErr w:type="spellEnd"/>
            <w:r>
              <w:rPr>
                <w:sz w:val="18"/>
              </w:rPr>
              <w:t xml:space="preserve"> mobiliáře, zábradlí, Práce ve stolárně - </w:t>
            </w:r>
            <w:proofErr w:type="spellStart"/>
            <w:r>
              <w:rPr>
                <w:sz w:val="18"/>
              </w:rPr>
              <w:t>stolařské</w:t>
            </w:r>
            <w:proofErr w:type="spellEnd"/>
            <w:r>
              <w:rPr>
                <w:sz w:val="18"/>
              </w:rPr>
              <w:t xml:space="preserve"> práce, Údržba zelené pomocí strojů, Závozník — práce na </w:t>
            </w:r>
            <w:proofErr w:type="spellStart"/>
            <w:r>
              <w:rPr>
                <w:sz w:val="18"/>
              </w:rPr>
              <w:t>stupce</w:t>
            </w:r>
            <w:proofErr w:type="spellEnd"/>
            <w:r>
              <w:rPr>
                <w:sz w:val="18"/>
              </w:rPr>
              <w:t xml:space="preserve">, Hrobník, údržba zelené na </w:t>
            </w:r>
            <w:proofErr w:type="spellStart"/>
            <w:r>
              <w:rPr>
                <w:sz w:val="18"/>
              </w:rPr>
              <w:t>hřbitové</w:t>
            </w:r>
            <w:proofErr w:type="spellEnd"/>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14:paraId="0A00E9C2" w14:textId="77777777" w:rsidR="00980C31" w:rsidRDefault="00980C31" w:rsidP="007F7B6A">
            <w:pPr>
              <w:ind w:left="80"/>
              <w:jc w:val="center"/>
            </w:pPr>
            <w:r>
              <w:rPr>
                <w:sz w:val="18"/>
              </w:rPr>
              <w:t>9</w:t>
            </w:r>
          </w:p>
        </w:tc>
        <w:tc>
          <w:tcPr>
            <w:tcW w:w="1175" w:type="dxa"/>
            <w:tcBorders>
              <w:top w:val="single" w:sz="2" w:space="0" w:color="000000"/>
              <w:left w:val="single" w:sz="2" w:space="0" w:color="000000"/>
              <w:bottom w:val="single" w:sz="2" w:space="0" w:color="000000"/>
              <w:right w:val="single" w:sz="2" w:space="0" w:color="000000"/>
            </w:tcBorders>
            <w:vAlign w:val="center"/>
          </w:tcPr>
          <w:p w14:paraId="60146B40" w14:textId="77777777" w:rsidR="00980C31" w:rsidRDefault="00980C31" w:rsidP="007F7B6A">
            <w:pPr>
              <w:ind w:left="90"/>
              <w:jc w:val="center"/>
            </w:pPr>
            <w:r>
              <w:rPr>
                <w:sz w:val="18"/>
              </w:rPr>
              <w:t>12 000 Kč</w:t>
            </w:r>
          </w:p>
        </w:tc>
        <w:tc>
          <w:tcPr>
            <w:tcW w:w="1181" w:type="dxa"/>
            <w:tcBorders>
              <w:top w:val="single" w:sz="2" w:space="0" w:color="000000"/>
              <w:left w:val="single" w:sz="2" w:space="0" w:color="000000"/>
              <w:bottom w:val="single" w:sz="2" w:space="0" w:color="000000"/>
              <w:right w:val="single" w:sz="2" w:space="0" w:color="000000"/>
            </w:tcBorders>
            <w:vAlign w:val="center"/>
          </w:tcPr>
          <w:p w14:paraId="0A6363CC" w14:textId="77777777" w:rsidR="00980C31" w:rsidRDefault="00980C31" w:rsidP="007F7B6A">
            <w:pPr>
              <w:ind w:left="86"/>
              <w:jc w:val="center"/>
            </w:pPr>
            <w:r>
              <w:rPr>
                <w:sz w:val="18"/>
              </w:rPr>
              <w:t>108 000 Kč</w:t>
            </w:r>
          </w:p>
        </w:tc>
      </w:tr>
      <w:tr w:rsidR="00980C31" w14:paraId="31677F12" w14:textId="77777777" w:rsidTr="00B33C32">
        <w:trPr>
          <w:trHeight w:val="791"/>
        </w:trPr>
        <w:tc>
          <w:tcPr>
            <w:tcW w:w="3902" w:type="dxa"/>
            <w:gridSpan w:val="3"/>
            <w:tcBorders>
              <w:top w:val="single" w:sz="2" w:space="0" w:color="000000"/>
              <w:left w:val="single" w:sz="2" w:space="0" w:color="000000"/>
              <w:bottom w:val="single" w:sz="2" w:space="0" w:color="000000"/>
              <w:right w:val="single" w:sz="2" w:space="0" w:color="000000"/>
            </w:tcBorders>
          </w:tcPr>
          <w:p w14:paraId="4E6F332D" w14:textId="77777777" w:rsidR="00980C31" w:rsidRDefault="00980C31" w:rsidP="007F7B6A">
            <w:pPr>
              <w:spacing w:after="23" w:line="221" w:lineRule="auto"/>
              <w:ind w:left="10"/>
            </w:pPr>
            <w:r>
              <w:rPr>
                <w:sz w:val="18"/>
              </w:rPr>
              <w:t>Odborné hodnocení ergonomie pracovního místa a pracovních poloh</w:t>
            </w:r>
          </w:p>
          <w:p w14:paraId="1B0B2961" w14:textId="77777777" w:rsidR="00980C31" w:rsidRDefault="00980C31" w:rsidP="007F7B6A">
            <w:pPr>
              <w:ind w:left="10"/>
            </w:pPr>
            <w:r>
              <w:rPr>
                <w:sz w:val="16"/>
              </w:rPr>
              <w:t>Profese: Automechanik, Veřejné prospěšné práce</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14:paraId="163F3486" w14:textId="77777777" w:rsidR="00980C31" w:rsidRDefault="00980C31" w:rsidP="007F7B6A">
            <w:pPr>
              <w:ind w:left="80"/>
              <w:jc w:val="center"/>
            </w:pPr>
            <w:r>
              <w:rPr>
                <w:sz w:val="18"/>
              </w:rPr>
              <w:t>2</w:t>
            </w:r>
          </w:p>
        </w:tc>
        <w:tc>
          <w:tcPr>
            <w:tcW w:w="1175" w:type="dxa"/>
            <w:tcBorders>
              <w:top w:val="single" w:sz="2" w:space="0" w:color="000000"/>
              <w:left w:val="single" w:sz="2" w:space="0" w:color="000000"/>
              <w:bottom w:val="single" w:sz="2" w:space="0" w:color="000000"/>
              <w:right w:val="single" w:sz="2" w:space="0" w:color="000000"/>
            </w:tcBorders>
            <w:vAlign w:val="center"/>
          </w:tcPr>
          <w:p w14:paraId="11CEBAB2" w14:textId="77777777" w:rsidR="00980C31" w:rsidRDefault="00980C31" w:rsidP="007F7B6A">
            <w:pPr>
              <w:ind w:left="71"/>
              <w:jc w:val="center"/>
            </w:pPr>
            <w:r>
              <w:rPr>
                <w:sz w:val="20"/>
              </w:rPr>
              <w:t>6000 Kč</w:t>
            </w:r>
          </w:p>
        </w:tc>
        <w:tc>
          <w:tcPr>
            <w:tcW w:w="1181" w:type="dxa"/>
            <w:tcBorders>
              <w:top w:val="single" w:sz="2" w:space="0" w:color="000000"/>
              <w:left w:val="single" w:sz="2" w:space="0" w:color="000000"/>
              <w:bottom w:val="single" w:sz="2" w:space="0" w:color="000000"/>
              <w:right w:val="single" w:sz="2" w:space="0" w:color="000000"/>
            </w:tcBorders>
            <w:vAlign w:val="center"/>
          </w:tcPr>
          <w:p w14:paraId="42DCF31D" w14:textId="77777777" w:rsidR="00980C31" w:rsidRDefault="00980C31" w:rsidP="007F7B6A">
            <w:pPr>
              <w:ind w:left="86"/>
              <w:jc w:val="center"/>
            </w:pPr>
            <w:r>
              <w:rPr>
                <w:sz w:val="20"/>
              </w:rPr>
              <w:t>12 000 Kč</w:t>
            </w:r>
          </w:p>
        </w:tc>
      </w:tr>
      <w:tr w:rsidR="00980C31" w14:paraId="74E5AFC4" w14:textId="77777777" w:rsidTr="00B33C32">
        <w:trPr>
          <w:trHeight w:val="768"/>
        </w:trPr>
        <w:tc>
          <w:tcPr>
            <w:tcW w:w="3902" w:type="dxa"/>
            <w:gridSpan w:val="3"/>
            <w:tcBorders>
              <w:top w:val="single" w:sz="2" w:space="0" w:color="000000"/>
              <w:left w:val="single" w:sz="2" w:space="0" w:color="000000"/>
              <w:bottom w:val="single" w:sz="2" w:space="0" w:color="000000"/>
              <w:right w:val="single" w:sz="2" w:space="0" w:color="000000"/>
            </w:tcBorders>
          </w:tcPr>
          <w:p w14:paraId="6A829FB7" w14:textId="77777777" w:rsidR="00980C31" w:rsidRDefault="00980C31" w:rsidP="007F7B6A">
            <w:pPr>
              <w:ind w:left="10"/>
            </w:pPr>
            <w:r>
              <w:rPr>
                <w:sz w:val="18"/>
              </w:rPr>
              <w:t>Odborné hodnocení lokální svalové zátěže a ergonomie pracovního místa a pracovních poloh Profese: Toaletářka</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14:paraId="303628F1" w14:textId="77777777" w:rsidR="00980C31" w:rsidRDefault="00980C31" w:rsidP="007F7B6A">
            <w:pPr>
              <w:ind w:left="80"/>
              <w:jc w:val="center"/>
            </w:pPr>
            <w:r>
              <w:rPr>
                <w:sz w:val="30"/>
              </w:rPr>
              <w:t>1</w:t>
            </w:r>
          </w:p>
        </w:tc>
        <w:tc>
          <w:tcPr>
            <w:tcW w:w="1175" w:type="dxa"/>
            <w:tcBorders>
              <w:top w:val="single" w:sz="2" w:space="0" w:color="000000"/>
              <w:left w:val="single" w:sz="2" w:space="0" w:color="000000"/>
              <w:bottom w:val="single" w:sz="2" w:space="0" w:color="000000"/>
              <w:right w:val="single" w:sz="2" w:space="0" w:color="000000"/>
            </w:tcBorders>
            <w:vAlign w:val="center"/>
          </w:tcPr>
          <w:p w14:paraId="28CD69E3" w14:textId="77777777" w:rsidR="00980C31" w:rsidRDefault="00980C31" w:rsidP="007F7B6A">
            <w:pPr>
              <w:ind w:left="90"/>
              <w:jc w:val="center"/>
            </w:pPr>
            <w:r>
              <w:rPr>
                <w:sz w:val="18"/>
              </w:rPr>
              <w:t>12 000 Kč</w:t>
            </w:r>
          </w:p>
        </w:tc>
        <w:tc>
          <w:tcPr>
            <w:tcW w:w="1181" w:type="dxa"/>
            <w:tcBorders>
              <w:top w:val="single" w:sz="2" w:space="0" w:color="000000"/>
              <w:left w:val="single" w:sz="2" w:space="0" w:color="000000"/>
              <w:bottom w:val="single" w:sz="2" w:space="0" w:color="000000"/>
              <w:right w:val="single" w:sz="2" w:space="0" w:color="000000"/>
            </w:tcBorders>
            <w:vAlign w:val="center"/>
          </w:tcPr>
          <w:p w14:paraId="6B63F61D" w14:textId="77777777" w:rsidR="00980C31" w:rsidRDefault="00980C31" w:rsidP="007F7B6A">
            <w:pPr>
              <w:ind w:left="96"/>
              <w:jc w:val="center"/>
            </w:pPr>
            <w:r>
              <w:rPr>
                <w:sz w:val="18"/>
              </w:rPr>
              <w:t>12 000 Kč</w:t>
            </w:r>
          </w:p>
        </w:tc>
      </w:tr>
      <w:tr w:rsidR="00980C31" w14:paraId="390B0616" w14:textId="77777777" w:rsidTr="00B33C32">
        <w:trPr>
          <w:trHeight w:val="298"/>
        </w:trPr>
        <w:tc>
          <w:tcPr>
            <w:tcW w:w="6254" w:type="dxa"/>
            <w:gridSpan w:val="6"/>
            <w:tcBorders>
              <w:top w:val="single" w:sz="2" w:space="0" w:color="000000"/>
              <w:left w:val="single" w:sz="2" w:space="0" w:color="000000"/>
              <w:bottom w:val="single" w:sz="2" w:space="0" w:color="000000"/>
              <w:right w:val="single" w:sz="2" w:space="0" w:color="000000"/>
            </w:tcBorders>
          </w:tcPr>
          <w:p w14:paraId="2A94EE83" w14:textId="77777777" w:rsidR="00980C31" w:rsidRDefault="00980C31" w:rsidP="007F7B6A">
            <w:pPr>
              <w:ind w:left="10"/>
            </w:pPr>
            <w:r>
              <w:rPr>
                <w:sz w:val="18"/>
              </w:rPr>
              <w:t>Cena celkem (bez DPH 21 %)</w:t>
            </w:r>
          </w:p>
        </w:tc>
        <w:tc>
          <w:tcPr>
            <w:tcW w:w="1181" w:type="dxa"/>
            <w:tcBorders>
              <w:top w:val="single" w:sz="2" w:space="0" w:color="000000"/>
              <w:left w:val="single" w:sz="2" w:space="0" w:color="000000"/>
              <w:bottom w:val="single" w:sz="2" w:space="0" w:color="000000"/>
              <w:right w:val="single" w:sz="2" w:space="0" w:color="000000"/>
            </w:tcBorders>
          </w:tcPr>
          <w:p w14:paraId="2E8ED841" w14:textId="77777777" w:rsidR="00980C31" w:rsidRDefault="00980C31" w:rsidP="007F7B6A">
            <w:pPr>
              <w:ind w:left="86"/>
              <w:jc w:val="center"/>
            </w:pPr>
            <w:r>
              <w:rPr>
                <w:sz w:val="18"/>
              </w:rPr>
              <w:t>269 600 Kč</w:t>
            </w:r>
          </w:p>
        </w:tc>
      </w:tr>
      <w:tr w:rsidR="00980C31" w14:paraId="27CFFF86" w14:textId="77777777" w:rsidTr="00B33C32">
        <w:trPr>
          <w:trHeight w:val="307"/>
        </w:trPr>
        <w:tc>
          <w:tcPr>
            <w:tcW w:w="6254" w:type="dxa"/>
            <w:gridSpan w:val="6"/>
            <w:tcBorders>
              <w:top w:val="single" w:sz="2" w:space="0" w:color="000000"/>
              <w:left w:val="single" w:sz="2" w:space="0" w:color="000000"/>
              <w:bottom w:val="single" w:sz="2" w:space="0" w:color="000000"/>
              <w:right w:val="single" w:sz="2" w:space="0" w:color="000000"/>
            </w:tcBorders>
          </w:tcPr>
          <w:p w14:paraId="76F556FA" w14:textId="77777777" w:rsidR="00980C31" w:rsidRDefault="00980C31" w:rsidP="007F7B6A">
            <w:pPr>
              <w:ind w:left="10"/>
            </w:pPr>
            <w:r>
              <w:rPr>
                <w:sz w:val="18"/>
              </w:rPr>
              <w:t>Sleva 10 % z rozsahu měření</w:t>
            </w:r>
          </w:p>
        </w:tc>
        <w:tc>
          <w:tcPr>
            <w:tcW w:w="1181" w:type="dxa"/>
            <w:tcBorders>
              <w:top w:val="single" w:sz="2" w:space="0" w:color="000000"/>
              <w:left w:val="single" w:sz="2" w:space="0" w:color="000000"/>
              <w:bottom w:val="single" w:sz="2" w:space="0" w:color="000000"/>
              <w:right w:val="single" w:sz="2" w:space="0" w:color="000000"/>
            </w:tcBorders>
          </w:tcPr>
          <w:p w14:paraId="3D169E9F" w14:textId="77777777" w:rsidR="00980C31" w:rsidRDefault="00980C31" w:rsidP="007F7B6A">
            <w:pPr>
              <w:ind w:left="77"/>
              <w:jc w:val="center"/>
            </w:pPr>
            <w:r>
              <w:rPr>
                <w:sz w:val="18"/>
              </w:rPr>
              <w:t>-26 960 Kč</w:t>
            </w:r>
          </w:p>
        </w:tc>
      </w:tr>
      <w:tr w:rsidR="00980C31" w14:paraId="1897F758" w14:textId="77777777" w:rsidTr="00B33C32">
        <w:trPr>
          <w:trHeight w:val="298"/>
        </w:trPr>
        <w:tc>
          <w:tcPr>
            <w:tcW w:w="6254" w:type="dxa"/>
            <w:gridSpan w:val="6"/>
            <w:tcBorders>
              <w:top w:val="single" w:sz="2" w:space="0" w:color="000000"/>
              <w:left w:val="single" w:sz="2" w:space="0" w:color="000000"/>
              <w:bottom w:val="single" w:sz="2" w:space="0" w:color="000000"/>
              <w:right w:val="single" w:sz="2" w:space="0" w:color="000000"/>
            </w:tcBorders>
          </w:tcPr>
          <w:p w14:paraId="718A6F46" w14:textId="77777777" w:rsidR="00980C31" w:rsidRDefault="00980C31" w:rsidP="007F7B6A">
            <w:pPr>
              <w:ind w:left="10"/>
            </w:pPr>
            <w:r>
              <w:rPr>
                <w:sz w:val="18"/>
              </w:rPr>
              <w:t>Cena celkem po slevě (bez DPH 21 %)</w:t>
            </w:r>
          </w:p>
        </w:tc>
        <w:tc>
          <w:tcPr>
            <w:tcW w:w="1181" w:type="dxa"/>
            <w:tcBorders>
              <w:top w:val="single" w:sz="2" w:space="0" w:color="000000"/>
              <w:left w:val="single" w:sz="2" w:space="0" w:color="000000"/>
              <w:bottom w:val="single" w:sz="2" w:space="0" w:color="000000"/>
              <w:right w:val="single" w:sz="2" w:space="0" w:color="000000"/>
            </w:tcBorders>
          </w:tcPr>
          <w:p w14:paraId="66DBC817" w14:textId="77777777" w:rsidR="00980C31" w:rsidRDefault="00980C31" w:rsidP="007F7B6A">
            <w:pPr>
              <w:ind w:left="86"/>
              <w:jc w:val="center"/>
            </w:pPr>
            <w:r>
              <w:rPr>
                <w:sz w:val="18"/>
              </w:rPr>
              <w:t>242 640 Kč</w:t>
            </w:r>
          </w:p>
        </w:tc>
      </w:tr>
      <w:tr w:rsidR="00980C31" w14:paraId="1747918B" w14:textId="77777777" w:rsidTr="00B33C32">
        <w:trPr>
          <w:trHeight w:val="307"/>
        </w:trPr>
        <w:tc>
          <w:tcPr>
            <w:tcW w:w="7435" w:type="dxa"/>
            <w:gridSpan w:val="7"/>
            <w:tcBorders>
              <w:top w:val="single" w:sz="2" w:space="0" w:color="000000"/>
              <w:left w:val="single" w:sz="2" w:space="0" w:color="000000"/>
              <w:bottom w:val="single" w:sz="2" w:space="0" w:color="000000"/>
              <w:right w:val="single" w:sz="2" w:space="0" w:color="000000"/>
            </w:tcBorders>
          </w:tcPr>
          <w:p w14:paraId="18F8AE68" w14:textId="77777777" w:rsidR="00980C31" w:rsidRDefault="00980C31" w:rsidP="007F7B6A">
            <w:pPr>
              <w:ind w:left="10"/>
            </w:pPr>
            <w:r>
              <w:rPr>
                <w:sz w:val="18"/>
              </w:rPr>
              <w:t>Doprava na místo měření a zpět - 6 KČ/km, bude fakturováno dle reálného počtu měřících dní</w:t>
            </w:r>
          </w:p>
        </w:tc>
      </w:tr>
      <w:tr w:rsidR="00980C31" w14:paraId="4620B95D" w14:textId="77777777" w:rsidTr="00B33C32">
        <w:tblPrEx>
          <w:tblCellMar>
            <w:top w:w="0" w:type="dxa"/>
            <w:left w:w="0" w:type="dxa"/>
            <w:right w:w="0" w:type="dxa"/>
          </w:tblCellMar>
        </w:tblPrEx>
        <w:trPr>
          <w:gridBefore w:val="1"/>
          <w:gridAfter w:val="3"/>
          <w:wBefore w:w="413" w:type="dxa"/>
          <w:wAfter w:w="2788" w:type="dxa"/>
          <w:trHeight w:val="200"/>
        </w:trPr>
        <w:tc>
          <w:tcPr>
            <w:tcW w:w="2256" w:type="dxa"/>
            <w:tcBorders>
              <w:top w:val="nil"/>
              <w:left w:val="nil"/>
              <w:bottom w:val="nil"/>
              <w:right w:val="nil"/>
            </w:tcBorders>
          </w:tcPr>
          <w:p w14:paraId="03DB11D7" w14:textId="77777777" w:rsidR="00BC1CEA" w:rsidRDefault="00BC1CEA" w:rsidP="007F7B6A">
            <w:pPr>
              <w:rPr>
                <w:sz w:val="18"/>
              </w:rPr>
            </w:pPr>
          </w:p>
          <w:p w14:paraId="2FA73918" w14:textId="772FE7C3" w:rsidR="00980C31" w:rsidRDefault="00980C31" w:rsidP="007F7B6A">
            <w:r>
              <w:rPr>
                <w:sz w:val="18"/>
              </w:rPr>
              <w:t>Platnost cenové nabídky:</w:t>
            </w:r>
          </w:p>
        </w:tc>
        <w:tc>
          <w:tcPr>
            <w:tcW w:w="1978" w:type="dxa"/>
            <w:gridSpan w:val="2"/>
            <w:tcBorders>
              <w:top w:val="nil"/>
              <w:left w:val="nil"/>
              <w:bottom w:val="nil"/>
              <w:right w:val="nil"/>
            </w:tcBorders>
          </w:tcPr>
          <w:p w14:paraId="3D770A54" w14:textId="77777777" w:rsidR="00B33C32" w:rsidRDefault="00B33C32" w:rsidP="007F7B6A">
            <w:pPr>
              <w:ind w:left="96"/>
              <w:rPr>
                <w:sz w:val="18"/>
              </w:rPr>
            </w:pPr>
          </w:p>
          <w:p w14:paraId="3D461F04" w14:textId="7013AA3E" w:rsidR="00980C31" w:rsidRPr="00B33C32" w:rsidRDefault="00980C31" w:rsidP="007F7B6A">
            <w:pPr>
              <w:ind w:left="96"/>
              <w:rPr>
                <w:b/>
                <w:bCs/>
              </w:rPr>
            </w:pPr>
            <w:r w:rsidRPr="00B33C32">
              <w:rPr>
                <w:b/>
                <w:bCs/>
                <w:sz w:val="18"/>
              </w:rPr>
              <w:t>90 dní (13.05.2025)</w:t>
            </w:r>
          </w:p>
        </w:tc>
      </w:tr>
      <w:tr w:rsidR="00980C31" w14:paraId="0E453B88" w14:textId="77777777" w:rsidTr="00B33C32">
        <w:tblPrEx>
          <w:tblCellMar>
            <w:top w:w="0" w:type="dxa"/>
            <w:left w:w="0" w:type="dxa"/>
            <w:right w:w="0" w:type="dxa"/>
          </w:tblCellMar>
        </w:tblPrEx>
        <w:trPr>
          <w:gridBefore w:val="1"/>
          <w:gridAfter w:val="3"/>
          <w:wBefore w:w="413" w:type="dxa"/>
          <w:wAfter w:w="2788" w:type="dxa"/>
          <w:trHeight w:val="213"/>
        </w:trPr>
        <w:tc>
          <w:tcPr>
            <w:tcW w:w="2256" w:type="dxa"/>
            <w:tcBorders>
              <w:top w:val="nil"/>
              <w:left w:val="nil"/>
              <w:bottom w:val="nil"/>
              <w:right w:val="nil"/>
            </w:tcBorders>
          </w:tcPr>
          <w:p w14:paraId="7074079D" w14:textId="77777777" w:rsidR="00980C31" w:rsidRDefault="00980C31" w:rsidP="007F7B6A">
            <w:r>
              <w:rPr>
                <w:sz w:val="18"/>
              </w:rPr>
              <w:t>Uvedená cena zahrnuje:</w:t>
            </w:r>
          </w:p>
        </w:tc>
        <w:tc>
          <w:tcPr>
            <w:tcW w:w="1978" w:type="dxa"/>
            <w:gridSpan w:val="2"/>
            <w:tcBorders>
              <w:top w:val="nil"/>
              <w:left w:val="nil"/>
              <w:bottom w:val="nil"/>
              <w:right w:val="nil"/>
            </w:tcBorders>
          </w:tcPr>
          <w:p w14:paraId="2E550247" w14:textId="6912E27B" w:rsidR="00980C31" w:rsidRDefault="00980C31" w:rsidP="00BC1CEA">
            <w:pPr>
              <w:ind w:right="-113"/>
            </w:pPr>
            <w:r>
              <w:rPr>
                <w:sz w:val="18"/>
              </w:rPr>
              <w:t>- doprava na mí</w:t>
            </w:r>
            <w:r w:rsidR="00BC1CEA">
              <w:rPr>
                <w:sz w:val="18"/>
              </w:rPr>
              <w:t xml:space="preserve">sto </w:t>
            </w:r>
            <w:r>
              <w:rPr>
                <w:sz w:val="18"/>
              </w:rPr>
              <w:t>realizace</w:t>
            </w:r>
          </w:p>
        </w:tc>
      </w:tr>
    </w:tbl>
    <w:p w14:paraId="4F8A4809" w14:textId="77777777" w:rsidR="00BC1CEA" w:rsidRDefault="00BC1CEA" w:rsidP="00BC1CEA">
      <w:pPr>
        <w:spacing w:after="6"/>
        <w:ind w:left="96" w:right="903"/>
        <w:rPr>
          <w:sz w:val="18"/>
        </w:rPr>
      </w:pPr>
      <w:r>
        <w:rPr>
          <w:sz w:val="18"/>
        </w:rPr>
        <w:t xml:space="preserve">                                                                      - </w:t>
      </w:r>
      <w:r w:rsidR="00980C31">
        <w:rPr>
          <w:sz w:val="18"/>
        </w:rPr>
        <w:t>realizace měření a posouzení, analýza a vyhodnocení</w:t>
      </w:r>
    </w:p>
    <w:p w14:paraId="11098CCD" w14:textId="04206911" w:rsidR="00980C31" w:rsidRDefault="00BC1CEA" w:rsidP="00BC1CEA">
      <w:pPr>
        <w:spacing w:after="6"/>
        <w:ind w:left="96" w:right="903"/>
      </w:pPr>
      <w:r>
        <w:rPr>
          <w:sz w:val="18"/>
        </w:rPr>
        <w:t xml:space="preserve">                                                                         výsledků                                        </w:t>
      </w:r>
    </w:p>
    <w:p w14:paraId="366B5762" w14:textId="568AF584" w:rsidR="00980C31" w:rsidRDefault="00BC1CEA" w:rsidP="00BC1CEA">
      <w:pPr>
        <w:spacing w:after="1691"/>
        <w:ind w:left="96" w:right="903"/>
      </w:pPr>
      <w:r>
        <w:rPr>
          <w:sz w:val="18"/>
        </w:rPr>
        <w:t xml:space="preserve">                                                                      - </w:t>
      </w:r>
      <w:r w:rsidR="00980C31">
        <w:rPr>
          <w:sz w:val="18"/>
        </w:rPr>
        <w:t>dodání protokolu s výsledky</w:t>
      </w:r>
    </w:p>
    <w:p w14:paraId="4F042C4F" w14:textId="77777777" w:rsidR="00980C31" w:rsidRDefault="00980C31" w:rsidP="00980C31">
      <w:pPr>
        <w:spacing w:after="19"/>
        <w:ind w:left="922"/>
      </w:pPr>
      <w:r>
        <w:rPr>
          <w:noProof/>
        </w:rPr>
        <mc:AlternateContent>
          <mc:Choice Requires="wpg">
            <w:drawing>
              <wp:inline distT="0" distB="0" distL="0" distR="0" wp14:anchorId="2F4E9A53" wp14:editId="75833E3C">
                <wp:extent cx="4505852" cy="12199"/>
                <wp:effectExtent l="0" t="0" r="0" b="0"/>
                <wp:docPr id="4904" name="Group 4904"/>
                <wp:cNvGraphicFramePr/>
                <a:graphic xmlns:a="http://schemas.openxmlformats.org/drawingml/2006/main">
                  <a:graphicData uri="http://schemas.microsoft.com/office/word/2010/wordprocessingGroup">
                    <wpg:wgp>
                      <wpg:cNvGrpSpPr/>
                      <wpg:grpSpPr>
                        <a:xfrm>
                          <a:off x="0" y="0"/>
                          <a:ext cx="4505852" cy="12199"/>
                          <a:chOff x="0" y="0"/>
                          <a:chExt cx="4505852" cy="12199"/>
                        </a:xfrm>
                      </wpg:grpSpPr>
                      <wps:wsp>
                        <wps:cNvPr id="4903" name="Shape 4903"/>
                        <wps:cNvSpPr/>
                        <wps:spPr>
                          <a:xfrm>
                            <a:off x="0" y="0"/>
                            <a:ext cx="4505852" cy="12199"/>
                          </a:xfrm>
                          <a:custGeom>
                            <a:avLst/>
                            <a:gdLst/>
                            <a:ahLst/>
                            <a:cxnLst/>
                            <a:rect l="0" t="0" r="0" b="0"/>
                            <a:pathLst>
                              <a:path w="4505852" h="12199">
                                <a:moveTo>
                                  <a:pt x="0" y="6100"/>
                                </a:moveTo>
                                <a:lnTo>
                                  <a:pt x="4505852" y="6100"/>
                                </a:lnTo>
                              </a:path>
                            </a:pathLst>
                          </a:custGeom>
                          <a:ln w="121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18E3EEA" id="Group 4904" o:spid="_x0000_s1026" style="width:354.8pt;height:.95pt;mso-position-horizontal-relative:char;mso-position-vertical-relative:line" coordsize="450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">
                <v:shape id="Shape 4903" o:spid="_x0000_s1027" style="position:absolute;width:45058;height:121;visibility:visible;mso-wrap-style:square;v-text-anchor:top" coordsize="4505852,1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" path="m,6100r4505852,e" filled="f" strokeweight=".33886mm">
                  <v:stroke miterlimit="1" joinstyle="miter"/>
                  <v:path arrowok="t" textboxrect="0,0,4505852,12199"/>
                </v:shape>
                <w10:anchorlock/>
              </v:group>
            </w:pict>
          </mc:Fallback>
        </mc:AlternateContent>
      </w:r>
    </w:p>
    <w:tbl>
      <w:tblPr>
        <w:tblStyle w:val="TableGrid"/>
        <w:tblW w:w="6990" w:type="dxa"/>
        <w:tblInd w:w="970" w:type="dxa"/>
        <w:tblCellMar>
          <w:top w:w="6" w:type="dxa"/>
        </w:tblCellMar>
        <w:tblLook w:val="04A0" w:firstRow="1" w:lastRow="0" w:firstColumn="1" w:lastColumn="0" w:noHBand="0" w:noVBand="1"/>
      </w:tblPr>
      <w:tblGrid>
        <w:gridCol w:w="2262"/>
        <w:gridCol w:w="4628"/>
        <w:gridCol w:w="100"/>
      </w:tblGrid>
      <w:tr w:rsidR="00980C31" w14:paraId="63FD9B70" w14:textId="77777777" w:rsidTr="007F7B6A">
        <w:trPr>
          <w:trHeight w:val="224"/>
        </w:trPr>
        <w:tc>
          <w:tcPr>
            <w:tcW w:w="2266" w:type="dxa"/>
            <w:tcBorders>
              <w:top w:val="nil"/>
              <w:left w:val="nil"/>
              <w:bottom w:val="nil"/>
              <w:right w:val="nil"/>
            </w:tcBorders>
          </w:tcPr>
          <w:p w14:paraId="6E24A724" w14:textId="77777777" w:rsidR="00980C31" w:rsidRDefault="00980C31" w:rsidP="007F7B6A">
            <w:pPr>
              <w:ind w:left="10"/>
            </w:pPr>
            <w:proofErr w:type="spellStart"/>
            <w:r>
              <w:rPr>
                <w:sz w:val="14"/>
              </w:rPr>
              <w:t>Medilam</w:t>
            </w:r>
            <w:proofErr w:type="spellEnd"/>
            <w:r>
              <w:rPr>
                <w:sz w:val="14"/>
              </w:rPr>
              <w:t xml:space="preserve"> </w:t>
            </w:r>
            <w:proofErr w:type="spellStart"/>
            <w:r>
              <w:rPr>
                <w:sz w:val="14"/>
              </w:rPr>
              <w:t>ergonomics</w:t>
            </w:r>
            <w:proofErr w:type="spellEnd"/>
            <w:r>
              <w:rPr>
                <w:sz w:val="14"/>
              </w:rPr>
              <w:t xml:space="preserve"> s.r.o.</w:t>
            </w:r>
          </w:p>
        </w:tc>
        <w:tc>
          <w:tcPr>
            <w:tcW w:w="4638" w:type="dxa"/>
            <w:tcBorders>
              <w:top w:val="nil"/>
              <w:left w:val="nil"/>
              <w:bottom w:val="nil"/>
              <w:right w:val="nil"/>
            </w:tcBorders>
          </w:tcPr>
          <w:p w14:paraId="0F2D051F" w14:textId="77777777" w:rsidR="00980C31" w:rsidRDefault="00980C31" w:rsidP="007F7B6A">
            <w:pPr>
              <w:ind w:left="106"/>
            </w:pPr>
            <w:r>
              <w:rPr>
                <w:sz w:val="14"/>
              </w:rPr>
              <w:t>Co: 08299471</w:t>
            </w:r>
          </w:p>
        </w:tc>
        <w:tc>
          <w:tcPr>
            <w:tcW w:w="86" w:type="dxa"/>
            <w:tcBorders>
              <w:top w:val="nil"/>
              <w:left w:val="nil"/>
              <w:bottom w:val="nil"/>
              <w:right w:val="nil"/>
            </w:tcBorders>
          </w:tcPr>
          <w:p w14:paraId="4D2A1F3F" w14:textId="77777777" w:rsidR="00980C31" w:rsidRDefault="00980C31" w:rsidP="007F7B6A"/>
        </w:tc>
      </w:tr>
      <w:tr w:rsidR="00980C31" w14:paraId="0794CE14" w14:textId="77777777" w:rsidTr="007F7B6A">
        <w:trPr>
          <w:trHeight w:val="200"/>
        </w:trPr>
        <w:tc>
          <w:tcPr>
            <w:tcW w:w="2266" w:type="dxa"/>
            <w:tcBorders>
              <w:top w:val="nil"/>
              <w:left w:val="nil"/>
              <w:bottom w:val="nil"/>
              <w:right w:val="nil"/>
            </w:tcBorders>
          </w:tcPr>
          <w:p w14:paraId="1340F294" w14:textId="77777777" w:rsidR="00980C31" w:rsidRDefault="00980C31" w:rsidP="007F7B6A">
            <w:proofErr w:type="spellStart"/>
            <w:r>
              <w:rPr>
                <w:sz w:val="14"/>
              </w:rPr>
              <w:t>Zámostni</w:t>
            </w:r>
            <w:proofErr w:type="spellEnd"/>
            <w:r>
              <w:rPr>
                <w:sz w:val="14"/>
              </w:rPr>
              <w:t xml:space="preserve"> 1155/27</w:t>
            </w:r>
          </w:p>
        </w:tc>
        <w:tc>
          <w:tcPr>
            <w:tcW w:w="4638" w:type="dxa"/>
            <w:tcBorders>
              <w:top w:val="nil"/>
              <w:left w:val="nil"/>
              <w:bottom w:val="nil"/>
              <w:right w:val="nil"/>
            </w:tcBorders>
          </w:tcPr>
          <w:p w14:paraId="3DA6D7E8" w14:textId="5634BD57" w:rsidR="00980C31" w:rsidRDefault="009069DB" w:rsidP="007F7B6A">
            <w:pPr>
              <w:ind w:left="96"/>
            </w:pPr>
            <w:r>
              <w:rPr>
                <w:sz w:val="14"/>
              </w:rPr>
              <w:t>XXXXXXXXXXX</w:t>
            </w:r>
          </w:p>
        </w:tc>
        <w:tc>
          <w:tcPr>
            <w:tcW w:w="86" w:type="dxa"/>
            <w:tcBorders>
              <w:top w:val="nil"/>
              <w:left w:val="nil"/>
              <w:bottom w:val="nil"/>
              <w:right w:val="nil"/>
            </w:tcBorders>
          </w:tcPr>
          <w:p w14:paraId="44B5A557" w14:textId="77777777" w:rsidR="00980C31" w:rsidRDefault="00980C31" w:rsidP="007F7B6A"/>
        </w:tc>
      </w:tr>
      <w:tr w:rsidR="00980C31" w14:paraId="76281B67" w14:textId="77777777" w:rsidTr="007F7B6A">
        <w:trPr>
          <w:trHeight w:val="162"/>
        </w:trPr>
        <w:tc>
          <w:tcPr>
            <w:tcW w:w="2266" w:type="dxa"/>
            <w:tcBorders>
              <w:top w:val="nil"/>
              <w:left w:val="nil"/>
              <w:bottom w:val="nil"/>
              <w:right w:val="nil"/>
            </w:tcBorders>
          </w:tcPr>
          <w:p w14:paraId="72B29613" w14:textId="77777777" w:rsidR="00980C31" w:rsidRDefault="00980C31" w:rsidP="007F7B6A">
            <w:pPr>
              <w:ind w:left="10"/>
            </w:pPr>
            <w:r>
              <w:rPr>
                <w:sz w:val="14"/>
              </w:rPr>
              <w:t>710 OO Ostrava - Slezská Ostrava</w:t>
            </w:r>
          </w:p>
        </w:tc>
        <w:tc>
          <w:tcPr>
            <w:tcW w:w="4638" w:type="dxa"/>
            <w:tcBorders>
              <w:top w:val="nil"/>
              <w:left w:val="nil"/>
              <w:bottom w:val="nil"/>
              <w:right w:val="nil"/>
            </w:tcBorders>
            <w:vAlign w:val="bottom"/>
          </w:tcPr>
          <w:p w14:paraId="48345BAD" w14:textId="40508D58" w:rsidR="00980C31" w:rsidRDefault="00980C31" w:rsidP="007F7B6A">
            <w:pPr>
              <w:ind w:left="77"/>
            </w:pPr>
          </w:p>
        </w:tc>
        <w:tc>
          <w:tcPr>
            <w:tcW w:w="86" w:type="dxa"/>
            <w:tcBorders>
              <w:top w:val="nil"/>
              <w:left w:val="nil"/>
              <w:bottom w:val="nil"/>
              <w:right w:val="nil"/>
            </w:tcBorders>
          </w:tcPr>
          <w:p w14:paraId="1BADD098" w14:textId="77777777" w:rsidR="00980C31" w:rsidRDefault="00980C31" w:rsidP="007F7B6A">
            <w:pPr>
              <w:jc w:val="both"/>
            </w:pPr>
            <w:r>
              <w:rPr>
                <w:sz w:val="20"/>
              </w:rPr>
              <w:t>2</w:t>
            </w:r>
          </w:p>
        </w:tc>
      </w:tr>
    </w:tbl>
    <w:p w14:paraId="7BB0237E" w14:textId="77777777" w:rsidR="00980C31" w:rsidRDefault="00980C31" w:rsidP="00980C31"/>
    <w:p w14:paraId="21537A20" w14:textId="77777777" w:rsidR="003A1BDF" w:rsidRDefault="003A1BDF"/>
    <w:p w14:paraId="5CE52CF7" w14:textId="77777777" w:rsidR="003A1BDF" w:rsidRDefault="003A1BDF"/>
    <w:p w14:paraId="372D0908" w14:textId="77777777" w:rsidR="00980C31" w:rsidRPr="006551DA" w:rsidRDefault="00980C31" w:rsidP="00980C31">
      <w:pPr>
        <w:spacing w:after="142"/>
        <w:ind w:left="50"/>
        <w:jc w:val="center"/>
        <w:rPr>
          <w:sz w:val="16"/>
          <w:szCs w:val="16"/>
        </w:rPr>
      </w:pPr>
      <w:proofErr w:type="spellStart"/>
      <w:r w:rsidRPr="006551DA">
        <w:rPr>
          <w:sz w:val="16"/>
          <w:szCs w:val="16"/>
        </w:rPr>
        <w:t>Il</w:t>
      </w:r>
      <w:proofErr w:type="spellEnd"/>
      <w:r w:rsidRPr="006551DA">
        <w:rPr>
          <w:sz w:val="16"/>
          <w:szCs w:val="16"/>
        </w:rPr>
        <w:t>. Smluvní podmínky</w:t>
      </w:r>
    </w:p>
    <w:p w14:paraId="55C05651" w14:textId="77777777" w:rsidR="00980C31" w:rsidRPr="006551DA" w:rsidRDefault="00980C31" w:rsidP="00024B03">
      <w:pPr>
        <w:numPr>
          <w:ilvl w:val="0"/>
          <w:numId w:val="3"/>
        </w:numPr>
        <w:spacing w:after="0" w:line="265" w:lineRule="auto"/>
        <w:ind w:left="0" w:hanging="142"/>
        <w:rPr>
          <w:sz w:val="16"/>
          <w:szCs w:val="16"/>
        </w:rPr>
      </w:pPr>
      <w:r w:rsidRPr="006551DA">
        <w:rPr>
          <w:sz w:val="16"/>
          <w:szCs w:val="16"/>
        </w:rPr>
        <w:t>Obecná ustanovení</w:t>
      </w:r>
    </w:p>
    <w:p w14:paraId="4EBC362B" w14:textId="6B1735E0" w:rsidR="00980C31" w:rsidRPr="006551DA" w:rsidRDefault="00980C31" w:rsidP="00024B03">
      <w:pPr>
        <w:pStyle w:val="Odstavecseseznamem"/>
        <w:numPr>
          <w:ilvl w:val="1"/>
          <w:numId w:val="3"/>
        </w:numPr>
        <w:spacing w:after="109" w:line="265" w:lineRule="auto"/>
        <w:ind w:left="0"/>
        <w:rPr>
          <w:sz w:val="16"/>
          <w:szCs w:val="16"/>
        </w:rPr>
      </w:pPr>
      <w:r w:rsidRPr="006551DA">
        <w:rPr>
          <w:sz w:val="16"/>
          <w:szCs w:val="16"/>
        </w:rPr>
        <w:t xml:space="preserve">Uvedené obchodní podmínky vymezují základní obchodní podmínky a vztahy mezi společností </w:t>
      </w:r>
      <w:proofErr w:type="spellStart"/>
      <w:r w:rsidRPr="006551DA">
        <w:rPr>
          <w:sz w:val="16"/>
          <w:szCs w:val="16"/>
        </w:rPr>
        <w:t>Medilam</w:t>
      </w:r>
      <w:proofErr w:type="spellEnd"/>
      <w:r w:rsidRPr="006551DA">
        <w:rPr>
          <w:sz w:val="16"/>
          <w:szCs w:val="16"/>
        </w:rPr>
        <w:t xml:space="preserve"> </w:t>
      </w:r>
      <w:proofErr w:type="spellStart"/>
      <w:r w:rsidRPr="006551DA">
        <w:rPr>
          <w:sz w:val="16"/>
          <w:szCs w:val="16"/>
        </w:rPr>
        <w:t>ergonomics</w:t>
      </w:r>
      <w:proofErr w:type="spellEnd"/>
      <w:r w:rsidRPr="006551DA">
        <w:rPr>
          <w:sz w:val="16"/>
          <w:szCs w:val="16"/>
        </w:rPr>
        <w:t xml:space="preserve"> s.r.o., IČ: 08299471 se sídlem Zámostní 1155/27, 710 OO Ostrava — Slezská Ostrava a jejími zákazníky.</w:t>
      </w:r>
    </w:p>
    <w:p w14:paraId="2576FA2C" w14:textId="77777777" w:rsidR="00980C31" w:rsidRPr="006551DA" w:rsidRDefault="00980C31" w:rsidP="00024B03">
      <w:pPr>
        <w:numPr>
          <w:ilvl w:val="1"/>
          <w:numId w:val="3"/>
        </w:numPr>
        <w:spacing w:after="65" w:line="265" w:lineRule="auto"/>
        <w:ind w:left="0" w:hanging="3"/>
        <w:rPr>
          <w:sz w:val="16"/>
          <w:szCs w:val="16"/>
        </w:rPr>
      </w:pPr>
      <w:r w:rsidRPr="006551DA">
        <w:rPr>
          <w:sz w:val="16"/>
          <w:szCs w:val="16"/>
        </w:rPr>
        <w:t xml:space="preserve">Zhotovitel - společnost </w:t>
      </w:r>
      <w:proofErr w:type="spellStart"/>
      <w:r w:rsidRPr="006551DA">
        <w:rPr>
          <w:sz w:val="16"/>
          <w:szCs w:val="16"/>
        </w:rPr>
        <w:t>Medilam</w:t>
      </w:r>
      <w:proofErr w:type="spellEnd"/>
      <w:r w:rsidRPr="006551DA">
        <w:rPr>
          <w:sz w:val="16"/>
          <w:szCs w:val="16"/>
        </w:rPr>
        <w:t xml:space="preserve"> </w:t>
      </w:r>
      <w:proofErr w:type="spellStart"/>
      <w:r w:rsidRPr="006551DA">
        <w:rPr>
          <w:sz w:val="16"/>
          <w:szCs w:val="16"/>
        </w:rPr>
        <w:t>ergonomics</w:t>
      </w:r>
      <w:proofErr w:type="spellEnd"/>
      <w:r w:rsidRPr="006551DA">
        <w:rPr>
          <w:sz w:val="16"/>
          <w:szCs w:val="16"/>
        </w:rPr>
        <w:t xml:space="preserve"> s.r.o., IČ: 08299471, se sídlem Zámostní 1155/27, 710 OO Ostrava — Slezská Ostrava, zapsaná v obchodním rejstříku vedeném u Krajského soudu v Ostravě, oddíl C, vložka 79080. Zhotovitel je právnická osoba, která při uzavírání a plnění smlouvy jedná v rámci své obchodní činnosti a objednateli poskytuje své nabízené služby.</w:t>
      </w:r>
    </w:p>
    <w:p w14:paraId="606828B3" w14:textId="77777777" w:rsidR="00980C31" w:rsidRPr="006551DA" w:rsidRDefault="00980C31" w:rsidP="00024B03">
      <w:pPr>
        <w:numPr>
          <w:ilvl w:val="1"/>
          <w:numId w:val="3"/>
        </w:numPr>
        <w:spacing w:after="92" w:line="265" w:lineRule="auto"/>
        <w:ind w:left="0" w:hanging="3"/>
        <w:rPr>
          <w:sz w:val="16"/>
          <w:szCs w:val="16"/>
        </w:rPr>
      </w:pPr>
      <w:r w:rsidRPr="006551DA">
        <w:rPr>
          <w:sz w:val="16"/>
          <w:szCs w:val="16"/>
        </w:rPr>
        <w:t>Objednatel - subjekt, který se zhotovitelem uzavírá kupní smlouvu na straně druhé. Za objednatele je v těchto obchodních podmínkách považována osoba, která vystupuje v postavení podnikatele při své podnikatelské činnosti.</w:t>
      </w:r>
    </w:p>
    <w:p w14:paraId="16EE3625" w14:textId="77777777" w:rsidR="00980C31" w:rsidRPr="006551DA" w:rsidRDefault="00980C31" w:rsidP="00024B03">
      <w:pPr>
        <w:numPr>
          <w:ilvl w:val="1"/>
          <w:numId w:val="3"/>
        </w:numPr>
        <w:spacing w:after="35" w:line="265" w:lineRule="auto"/>
        <w:ind w:left="0" w:hanging="3"/>
        <w:rPr>
          <w:sz w:val="16"/>
          <w:szCs w:val="16"/>
        </w:rPr>
      </w:pPr>
      <w:r w:rsidRPr="006551DA">
        <w:rPr>
          <w:sz w:val="16"/>
          <w:szCs w:val="16"/>
        </w:rPr>
        <w:t xml:space="preserve">Smluvní vztah mezi Objednatelem (subjekt uveden na straně 1) a Zhotovitelem (Laboratoř fyziologie práce a ergonomie </w:t>
      </w:r>
      <w:proofErr w:type="spellStart"/>
      <w:r w:rsidRPr="006551DA">
        <w:rPr>
          <w:sz w:val="16"/>
          <w:szCs w:val="16"/>
        </w:rPr>
        <w:t>Medilam</w:t>
      </w:r>
      <w:proofErr w:type="spellEnd"/>
      <w:r w:rsidRPr="006551DA">
        <w:rPr>
          <w:sz w:val="16"/>
          <w:szCs w:val="16"/>
        </w:rPr>
        <w:t xml:space="preserve"> </w:t>
      </w:r>
      <w:proofErr w:type="spellStart"/>
      <w:r w:rsidRPr="006551DA">
        <w:rPr>
          <w:sz w:val="16"/>
          <w:szCs w:val="16"/>
        </w:rPr>
        <w:t>ergonomics</w:t>
      </w:r>
      <w:proofErr w:type="spellEnd"/>
      <w:r w:rsidRPr="006551DA">
        <w:rPr>
          <w:sz w:val="16"/>
          <w:szCs w:val="16"/>
        </w:rPr>
        <w:t xml:space="preserve"> s.r.o.) se řídí zákonem č. 89/2012 Sb., občanský zákoník, ve znění pozdějších </w:t>
      </w:r>
      <w:proofErr w:type="spellStart"/>
      <w:r w:rsidRPr="006551DA">
        <w:rPr>
          <w:sz w:val="16"/>
          <w:szCs w:val="16"/>
        </w:rPr>
        <w:t>předpisŮ</w:t>
      </w:r>
      <w:proofErr w:type="spellEnd"/>
      <w:r w:rsidRPr="006551DA">
        <w:rPr>
          <w:sz w:val="16"/>
          <w:szCs w:val="16"/>
        </w:rPr>
        <w:t>.</w:t>
      </w:r>
    </w:p>
    <w:p w14:paraId="4B9FD81F" w14:textId="77777777" w:rsidR="00980C31" w:rsidRPr="006551DA" w:rsidRDefault="00980C31" w:rsidP="00980C31">
      <w:pPr>
        <w:numPr>
          <w:ilvl w:val="0"/>
          <w:numId w:val="4"/>
        </w:numPr>
        <w:spacing w:after="63" w:line="263" w:lineRule="auto"/>
        <w:ind w:right="7" w:hanging="142"/>
        <w:rPr>
          <w:sz w:val="16"/>
          <w:szCs w:val="16"/>
        </w:rPr>
      </w:pPr>
      <w:r w:rsidRPr="006551DA">
        <w:rPr>
          <w:sz w:val="16"/>
          <w:szCs w:val="16"/>
        </w:rPr>
        <w:t xml:space="preserve">5 K uzavření smluvního vztahu (Smlouvy o dílo) mezi Zhotovitelem a Objednatelem dochází písemným potvrzením zaslané cenové nabídky Zhotovitele Objednateli, kdy dochází ze strany Objednatele k uzavření smlouvy na základě zaslání písemné objednávky, </w:t>
      </w:r>
      <w:proofErr w:type="spellStart"/>
      <w:r w:rsidRPr="006551DA">
        <w:rPr>
          <w:sz w:val="16"/>
          <w:szCs w:val="16"/>
        </w:rPr>
        <w:t>příp.e</w:t>
      </w:r>
      <w:proofErr w:type="spellEnd"/>
      <w:r w:rsidRPr="006551DA">
        <w:rPr>
          <w:sz w:val="16"/>
          <w:szCs w:val="16"/>
        </w:rPr>
        <w:t>-mailového potvrzení v rámci elektronické komunikace.</w:t>
      </w:r>
    </w:p>
    <w:p w14:paraId="4E32FD52" w14:textId="77777777" w:rsidR="00980C31" w:rsidRPr="006551DA" w:rsidRDefault="00980C31" w:rsidP="00980C31">
      <w:pPr>
        <w:ind w:left="2" w:right="7"/>
        <w:rPr>
          <w:sz w:val="16"/>
          <w:szCs w:val="16"/>
        </w:rPr>
      </w:pPr>
      <w:r w:rsidRPr="006551DA">
        <w:rPr>
          <w:sz w:val="16"/>
          <w:szCs w:val="16"/>
        </w:rPr>
        <w:t>1.6 Uzavřením Smlouvy o dílo Objednatel stvrzuje, že se seznámil s obchodními podmínkami provedení a že s nimi souhlasí.</w:t>
      </w:r>
    </w:p>
    <w:p w14:paraId="152D0763" w14:textId="77777777" w:rsidR="00980C31" w:rsidRPr="006551DA" w:rsidRDefault="00980C31" w:rsidP="00980C31">
      <w:pPr>
        <w:numPr>
          <w:ilvl w:val="0"/>
          <w:numId w:val="4"/>
        </w:numPr>
        <w:spacing w:after="57" w:line="265" w:lineRule="auto"/>
        <w:ind w:right="7" w:hanging="142"/>
        <w:rPr>
          <w:sz w:val="16"/>
          <w:szCs w:val="16"/>
        </w:rPr>
      </w:pPr>
      <w:r w:rsidRPr="006551DA">
        <w:rPr>
          <w:sz w:val="16"/>
          <w:szCs w:val="16"/>
        </w:rPr>
        <w:t>Provedení díla</w:t>
      </w:r>
    </w:p>
    <w:p w14:paraId="7B811736" w14:textId="77777777" w:rsidR="00980C31" w:rsidRPr="006551DA" w:rsidRDefault="00980C31" w:rsidP="00980C31">
      <w:pPr>
        <w:numPr>
          <w:ilvl w:val="1"/>
          <w:numId w:val="4"/>
        </w:numPr>
        <w:spacing w:after="87" w:line="263" w:lineRule="auto"/>
        <w:ind w:right="7" w:hanging="213"/>
        <w:rPr>
          <w:sz w:val="16"/>
          <w:szCs w:val="16"/>
        </w:rPr>
      </w:pPr>
      <w:r w:rsidRPr="006551DA">
        <w:rPr>
          <w:sz w:val="16"/>
          <w:szCs w:val="16"/>
        </w:rPr>
        <w:t>Zhotovitel během provádění díla postupuje v souladu se všemi platnými právními předpisy, osvědčením o autorizaci, s technickými normami a s podklady dodanými ze strany Objednatele. Zhotovitel k provedení díla používá vybavení a měřící přístroje nutné k výkonu provedení díla.</w:t>
      </w:r>
    </w:p>
    <w:p w14:paraId="22645FF1" w14:textId="77777777" w:rsidR="00980C31" w:rsidRPr="006551DA" w:rsidRDefault="00980C31" w:rsidP="00980C31">
      <w:pPr>
        <w:numPr>
          <w:ilvl w:val="1"/>
          <w:numId w:val="4"/>
        </w:numPr>
        <w:spacing w:after="35" w:line="265" w:lineRule="auto"/>
        <w:ind w:right="7" w:hanging="213"/>
        <w:rPr>
          <w:sz w:val="16"/>
          <w:szCs w:val="16"/>
        </w:rPr>
      </w:pPr>
      <w:r w:rsidRPr="006551DA">
        <w:rPr>
          <w:sz w:val="16"/>
          <w:szCs w:val="16"/>
        </w:rPr>
        <w:t xml:space="preserve">Zhotovitel se během provádění díla zavazuje k tomu, že bude dodržovat všechny bezpečnostní pokyny a použití osobních ochranných pracovních </w:t>
      </w:r>
      <w:proofErr w:type="spellStart"/>
      <w:r w:rsidRPr="006551DA">
        <w:rPr>
          <w:sz w:val="16"/>
          <w:szCs w:val="16"/>
        </w:rPr>
        <w:t>pomucek</w:t>
      </w:r>
      <w:proofErr w:type="spellEnd"/>
      <w:r w:rsidRPr="006551DA">
        <w:rPr>
          <w:sz w:val="16"/>
          <w:szCs w:val="16"/>
        </w:rPr>
        <w:t>, které jsou v místě provedení díla potřebné a dané ze strany Objednatele. Objednatel je povinen Zhotovitele informovat o možných rizicích v místě provádění díla Zhotovitelem.</w:t>
      </w:r>
    </w:p>
    <w:p w14:paraId="7FC1549F" w14:textId="77777777" w:rsidR="00980C31" w:rsidRPr="006551DA" w:rsidRDefault="00980C31" w:rsidP="00980C31">
      <w:pPr>
        <w:numPr>
          <w:ilvl w:val="1"/>
          <w:numId w:val="4"/>
        </w:numPr>
        <w:spacing w:after="0" w:line="263" w:lineRule="auto"/>
        <w:ind w:right="7" w:hanging="213"/>
        <w:rPr>
          <w:sz w:val="16"/>
          <w:szCs w:val="16"/>
        </w:rPr>
      </w:pPr>
      <w:r w:rsidRPr="006551DA">
        <w:rPr>
          <w:noProof/>
          <w:sz w:val="16"/>
          <w:szCs w:val="16"/>
        </w:rPr>
        <w:drawing>
          <wp:anchor distT="0" distB="0" distL="114300" distR="114300" simplePos="0" relativeHeight="251659264" behindDoc="0" locked="0" layoutInCell="1" allowOverlap="0" wp14:anchorId="0CF7E7AB" wp14:editId="1D7F389B">
            <wp:simplePos x="0" y="0"/>
            <wp:positionH relativeFrom="page">
              <wp:posOffset>1553541</wp:posOffset>
            </wp:positionH>
            <wp:positionV relativeFrom="page">
              <wp:posOffset>3756296</wp:posOffset>
            </wp:positionV>
            <wp:extent cx="4503" cy="4504"/>
            <wp:effectExtent l="0" t="0" r="0" b="0"/>
            <wp:wrapSquare wrapText="bothSides"/>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8"/>
                    <a:stretch>
                      <a:fillRect/>
                    </a:stretch>
                  </pic:blipFill>
                  <pic:spPr>
                    <a:xfrm>
                      <a:off x="0" y="0"/>
                      <a:ext cx="4503" cy="4504"/>
                    </a:xfrm>
                    <a:prstGeom prst="rect">
                      <a:avLst/>
                    </a:prstGeom>
                  </pic:spPr>
                </pic:pic>
              </a:graphicData>
            </a:graphic>
          </wp:anchor>
        </w:drawing>
      </w:r>
      <w:r w:rsidRPr="006551DA">
        <w:rPr>
          <w:sz w:val="16"/>
          <w:szCs w:val="16"/>
        </w:rPr>
        <w:t xml:space="preserve">Pro provedení díla je nutná spolupráce Objednatele se Zhotovitelem. Objednatel je povinen zajistit následující - dodání </w:t>
      </w:r>
      <w:proofErr w:type="spellStart"/>
      <w:r w:rsidRPr="006551DA">
        <w:rPr>
          <w:sz w:val="16"/>
          <w:szCs w:val="16"/>
        </w:rPr>
        <w:t>podkladÚ</w:t>
      </w:r>
      <w:proofErr w:type="spellEnd"/>
      <w:r w:rsidRPr="006551DA">
        <w:rPr>
          <w:sz w:val="16"/>
          <w:szCs w:val="16"/>
        </w:rPr>
        <w:t xml:space="preserve"> k metení (časový snímek průměrné směny, délka směny a přestávek, výrobní norma, hmotnost </w:t>
      </w:r>
      <w:proofErr w:type="spellStart"/>
      <w:r w:rsidRPr="006551DA">
        <w:rPr>
          <w:sz w:val="16"/>
          <w:szCs w:val="16"/>
        </w:rPr>
        <w:t>btemen</w:t>
      </w:r>
      <w:proofErr w:type="spellEnd"/>
      <w:r w:rsidRPr="006551DA">
        <w:rPr>
          <w:sz w:val="16"/>
          <w:szCs w:val="16"/>
        </w:rPr>
        <w:t xml:space="preserve">, návody a postupy práce), zajištění 2 dostatečné zaučených osob stejného pohlaví (praváci, bez zdravotního omezení). V případě, že práci na dané pozici vykonávají muži i ženy, vybrat pro metení </w:t>
      </w:r>
      <w:proofErr w:type="spellStart"/>
      <w:r w:rsidRPr="006551DA">
        <w:rPr>
          <w:sz w:val="16"/>
          <w:szCs w:val="16"/>
        </w:rPr>
        <w:t>prioritné</w:t>
      </w:r>
      <w:proofErr w:type="spellEnd"/>
      <w:r w:rsidRPr="006551DA">
        <w:rPr>
          <w:sz w:val="16"/>
          <w:szCs w:val="16"/>
        </w:rPr>
        <w:t xml:space="preserve"> ženy. Objednatel zajistí místnost</w:t>
      </w:r>
    </w:p>
    <w:p w14:paraId="36D8612E" w14:textId="77777777" w:rsidR="00980C31" w:rsidRPr="006551DA" w:rsidRDefault="00980C31" w:rsidP="00980C31">
      <w:pPr>
        <w:spacing w:after="87" w:line="263" w:lineRule="auto"/>
        <w:ind w:left="-5" w:right="84"/>
        <w:jc w:val="both"/>
        <w:rPr>
          <w:sz w:val="16"/>
          <w:szCs w:val="16"/>
        </w:rPr>
      </w:pPr>
      <w:r w:rsidRPr="006551DA">
        <w:rPr>
          <w:sz w:val="16"/>
          <w:szCs w:val="16"/>
        </w:rPr>
        <w:t xml:space="preserve">(uzamykatelnou nebo alespoň hlídanou) vhodnou pro </w:t>
      </w:r>
      <w:proofErr w:type="spellStart"/>
      <w:r w:rsidRPr="006551DA">
        <w:rPr>
          <w:sz w:val="16"/>
          <w:szCs w:val="16"/>
        </w:rPr>
        <w:t>ptípravu</w:t>
      </w:r>
      <w:proofErr w:type="spellEnd"/>
      <w:r w:rsidRPr="006551DA">
        <w:rPr>
          <w:sz w:val="16"/>
          <w:szCs w:val="16"/>
        </w:rPr>
        <w:t xml:space="preserve"> pracovníků k metení a následné uložení zbylých </w:t>
      </w:r>
      <w:proofErr w:type="spellStart"/>
      <w:r w:rsidRPr="006551DA">
        <w:rPr>
          <w:sz w:val="16"/>
          <w:szCs w:val="16"/>
        </w:rPr>
        <w:t>métících</w:t>
      </w:r>
      <w:proofErr w:type="spellEnd"/>
      <w:r w:rsidRPr="006551DA">
        <w:rPr>
          <w:sz w:val="16"/>
          <w:szCs w:val="16"/>
        </w:rPr>
        <w:t xml:space="preserve"> </w:t>
      </w:r>
      <w:proofErr w:type="spellStart"/>
      <w:r w:rsidRPr="006551DA">
        <w:rPr>
          <w:sz w:val="16"/>
          <w:szCs w:val="16"/>
        </w:rPr>
        <w:t>přístrojŮ</w:t>
      </w:r>
      <w:proofErr w:type="spellEnd"/>
      <w:r w:rsidRPr="006551DA">
        <w:rPr>
          <w:sz w:val="16"/>
          <w:szCs w:val="16"/>
        </w:rPr>
        <w:t xml:space="preserve"> Zhotovitele, dále Objednatel musí zajistit možnost </w:t>
      </w:r>
      <w:proofErr w:type="spellStart"/>
      <w:r w:rsidRPr="006551DA">
        <w:rPr>
          <w:sz w:val="16"/>
          <w:szCs w:val="16"/>
        </w:rPr>
        <w:t>porĺzení</w:t>
      </w:r>
      <w:proofErr w:type="spellEnd"/>
      <w:r w:rsidRPr="006551DA">
        <w:rPr>
          <w:sz w:val="16"/>
          <w:szCs w:val="16"/>
        </w:rPr>
        <w:t xml:space="preserve"> videozáznamu metené pozice, který je nutnou součástí autorizovaného metení/hodnocení a zajistí možnost pohybu </w:t>
      </w:r>
      <w:proofErr w:type="spellStart"/>
      <w:r w:rsidRPr="006551DA">
        <w:rPr>
          <w:sz w:val="16"/>
          <w:szCs w:val="16"/>
        </w:rPr>
        <w:t>métícího</w:t>
      </w:r>
      <w:proofErr w:type="spellEnd"/>
      <w:r w:rsidRPr="006551DA">
        <w:rPr>
          <w:sz w:val="16"/>
          <w:szCs w:val="16"/>
        </w:rPr>
        <w:t xml:space="preserve"> týmu Zhotovitele v prostoru výkonu práce </w:t>
      </w:r>
      <w:proofErr w:type="spellStart"/>
      <w:r w:rsidRPr="006551DA">
        <w:rPr>
          <w:sz w:val="16"/>
          <w:szCs w:val="16"/>
        </w:rPr>
        <w:t>merené</w:t>
      </w:r>
      <w:proofErr w:type="spellEnd"/>
      <w:r w:rsidRPr="006551DA">
        <w:rPr>
          <w:sz w:val="16"/>
          <w:szCs w:val="16"/>
        </w:rPr>
        <w:t xml:space="preserve"> pozice.</w:t>
      </w:r>
    </w:p>
    <w:p w14:paraId="261500A6" w14:textId="77777777" w:rsidR="00980C31" w:rsidRPr="006551DA" w:rsidRDefault="00980C31" w:rsidP="00980C31">
      <w:pPr>
        <w:numPr>
          <w:ilvl w:val="1"/>
          <w:numId w:val="4"/>
        </w:numPr>
        <w:spacing w:after="35" w:line="265" w:lineRule="auto"/>
        <w:ind w:right="7" w:hanging="213"/>
        <w:rPr>
          <w:sz w:val="16"/>
          <w:szCs w:val="16"/>
        </w:rPr>
      </w:pPr>
      <w:r w:rsidRPr="006551DA">
        <w:rPr>
          <w:sz w:val="16"/>
          <w:szCs w:val="16"/>
        </w:rPr>
        <w:t>Objednatel se zavazuje, že v den metení zajistí běžný chod metené pozice a průměrnou směnu metené pozice.</w:t>
      </w:r>
    </w:p>
    <w:p w14:paraId="0EC6991B" w14:textId="77777777" w:rsidR="00980C31" w:rsidRPr="006551DA" w:rsidRDefault="00980C31" w:rsidP="00980C31">
      <w:pPr>
        <w:numPr>
          <w:ilvl w:val="1"/>
          <w:numId w:val="4"/>
        </w:numPr>
        <w:spacing w:after="61" w:line="265" w:lineRule="auto"/>
        <w:ind w:right="7" w:hanging="213"/>
        <w:rPr>
          <w:sz w:val="16"/>
          <w:szCs w:val="16"/>
        </w:rPr>
      </w:pPr>
      <w:r w:rsidRPr="006551DA">
        <w:rPr>
          <w:sz w:val="16"/>
          <w:szCs w:val="16"/>
        </w:rPr>
        <w:t xml:space="preserve">Počáteční příprava </w:t>
      </w:r>
      <w:proofErr w:type="spellStart"/>
      <w:r w:rsidRPr="006551DA">
        <w:rPr>
          <w:sz w:val="16"/>
          <w:szCs w:val="16"/>
        </w:rPr>
        <w:t>pracovníkŮ</w:t>
      </w:r>
      <w:proofErr w:type="spellEnd"/>
      <w:r w:rsidRPr="006551DA">
        <w:rPr>
          <w:sz w:val="16"/>
          <w:szCs w:val="16"/>
        </w:rPr>
        <w:t xml:space="preserve"> k měření (</w:t>
      </w:r>
      <w:proofErr w:type="spellStart"/>
      <w:r w:rsidRPr="006551DA">
        <w:rPr>
          <w:sz w:val="16"/>
          <w:szCs w:val="16"/>
        </w:rPr>
        <w:t>navěšenívřístrojŮ</w:t>
      </w:r>
      <w:proofErr w:type="spellEnd"/>
      <w:r w:rsidRPr="006551DA">
        <w:rPr>
          <w:sz w:val="16"/>
          <w:szCs w:val="16"/>
        </w:rPr>
        <w:t xml:space="preserve"> na měřené osoby, vyplnění </w:t>
      </w:r>
      <w:proofErr w:type="spellStart"/>
      <w:r w:rsidRPr="006551DA">
        <w:rPr>
          <w:sz w:val="16"/>
          <w:szCs w:val="16"/>
        </w:rPr>
        <w:t>formulářu</w:t>
      </w:r>
      <w:proofErr w:type="spellEnd"/>
      <w:r w:rsidRPr="006551DA">
        <w:rPr>
          <w:sz w:val="16"/>
          <w:szCs w:val="16"/>
        </w:rPr>
        <w:t>) trvá min. 30 minut. Je v zájmu Objednatele zajistit si na tuto potřebou dobu náhradu na pracoviště, aby nebyl ohrožen plynulý chod výroby.</w:t>
      </w:r>
    </w:p>
    <w:p w14:paraId="73EC4825" w14:textId="77777777" w:rsidR="00980C31" w:rsidRPr="006551DA" w:rsidRDefault="00980C31" w:rsidP="00980C31">
      <w:pPr>
        <w:numPr>
          <w:ilvl w:val="1"/>
          <w:numId w:val="4"/>
        </w:numPr>
        <w:spacing w:after="35" w:line="265" w:lineRule="auto"/>
        <w:ind w:right="7" w:hanging="213"/>
        <w:rPr>
          <w:sz w:val="16"/>
          <w:szCs w:val="16"/>
        </w:rPr>
      </w:pPr>
      <w:r w:rsidRPr="006551DA">
        <w:rPr>
          <w:sz w:val="16"/>
          <w:szCs w:val="16"/>
        </w:rPr>
        <w:t xml:space="preserve">Zhotovitel není v prodlení se zhotovením díla v případě, že Zhotoviteli ve splnění provedení předmětu díla dočasně nebo trvale zabránily mimořádné nepředvídatelné a nepřekonatelné překážky (např. živelní pohromy, nepříznivé klimatické podmínky, porucha měřících </w:t>
      </w:r>
      <w:proofErr w:type="spellStart"/>
      <w:r w:rsidRPr="006551DA">
        <w:rPr>
          <w:sz w:val="16"/>
          <w:szCs w:val="16"/>
        </w:rPr>
        <w:t>přístrojŮ</w:t>
      </w:r>
      <w:proofErr w:type="spellEnd"/>
      <w:r w:rsidRPr="006551DA">
        <w:rPr>
          <w:sz w:val="16"/>
          <w:szCs w:val="16"/>
        </w:rPr>
        <w:t xml:space="preserve"> apod., dále společně jen jako případy „vyšší moci”). Nastane-li případ „vyšší moci" Zhotovitel nabídne Objednateli nový termín provedení díla v nejbližším časovém horizontu. Nedojde-li k dohodě, má strana, která se vyšší moci dovolala, právo od smlouvy odstoupit.</w:t>
      </w:r>
    </w:p>
    <w:p w14:paraId="4A989B24" w14:textId="77777777" w:rsidR="00980C31" w:rsidRPr="006551DA" w:rsidRDefault="00980C31" w:rsidP="00980C31">
      <w:pPr>
        <w:numPr>
          <w:ilvl w:val="1"/>
          <w:numId w:val="4"/>
        </w:numPr>
        <w:spacing w:after="35" w:line="265" w:lineRule="auto"/>
        <w:ind w:right="7" w:hanging="213"/>
        <w:rPr>
          <w:sz w:val="16"/>
          <w:szCs w:val="16"/>
        </w:rPr>
      </w:pPr>
      <w:r w:rsidRPr="006551DA">
        <w:rPr>
          <w:sz w:val="16"/>
          <w:szCs w:val="16"/>
        </w:rPr>
        <w:t xml:space="preserve">Zhotovitel si vyhrazuje právo na náhradu vzniklé škody </w:t>
      </w:r>
      <w:proofErr w:type="spellStart"/>
      <w:r w:rsidRPr="006551DA">
        <w:rPr>
          <w:sz w:val="16"/>
          <w:szCs w:val="16"/>
        </w:rPr>
        <w:t>zpÚsobené</w:t>
      </w:r>
      <w:proofErr w:type="spellEnd"/>
      <w:r w:rsidRPr="006551DA">
        <w:rPr>
          <w:sz w:val="16"/>
          <w:szCs w:val="16"/>
        </w:rPr>
        <w:t xml:space="preserve"> </w:t>
      </w:r>
      <w:proofErr w:type="spellStart"/>
      <w:r w:rsidRPr="006551DA">
        <w:rPr>
          <w:sz w:val="16"/>
          <w:szCs w:val="16"/>
        </w:rPr>
        <w:t>nezajištëním</w:t>
      </w:r>
      <w:proofErr w:type="spellEnd"/>
      <w:r w:rsidRPr="006551DA">
        <w:rPr>
          <w:sz w:val="16"/>
          <w:szCs w:val="16"/>
        </w:rPr>
        <w:t xml:space="preserve"> </w:t>
      </w:r>
      <w:proofErr w:type="spellStart"/>
      <w:r w:rsidRPr="006551DA">
        <w:rPr>
          <w:sz w:val="16"/>
          <w:szCs w:val="16"/>
        </w:rPr>
        <w:t>potrebných</w:t>
      </w:r>
      <w:proofErr w:type="spellEnd"/>
      <w:r w:rsidRPr="006551DA">
        <w:rPr>
          <w:sz w:val="16"/>
          <w:szCs w:val="16"/>
        </w:rPr>
        <w:t xml:space="preserve"> podmínek pro metení ze strany Objednatele (vzniklé prostoje Zhotovitele v prostoru Objednatele) ve stanovené výši 600 Kč/hod/l osoba </w:t>
      </w:r>
      <w:proofErr w:type="spellStart"/>
      <w:r w:rsidRPr="006551DA">
        <w:rPr>
          <w:sz w:val="16"/>
          <w:szCs w:val="16"/>
        </w:rPr>
        <w:t>merĺcího</w:t>
      </w:r>
      <w:proofErr w:type="spellEnd"/>
      <w:r w:rsidRPr="006551DA">
        <w:rPr>
          <w:sz w:val="16"/>
          <w:szCs w:val="16"/>
        </w:rPr>
        <w:t xml:space="preserve"> týmu Zhotovitele. V této náhradě škody nejsou zahrnuty prostoje měřícího týmu vzniklé na základě poruchy </w:t>
      </w:r>
      <w:proofErr w:type="spellStart"/>
      <w:r w:rsidRPr="006551DA">
        <w:rPr>
          <w:sz w:val="16"/>
          <w:szCs w:val="16"/>
        </w:rPr>
        <w:t>zatízení</w:t>
      </w:r>
      <w:proofErr w:type="spellEnd"/>
      <w:r w:rsidRPr="006551DA">
        <w:rPr>
          <w:sz w:val="16"/>
          <w:szCs w:val="16"/>
        </w:rPr>
        <w:t>/</w:t>
      </w:r>
      <w:proofErr w:type="spellStart"/>
      <w:r w:rsidRPr="006551DA">
        <w:rPr>
          <w:sz w:val="16"/>
          <w:szCs w:val="16"/>
        </w:rPr>
        <w:t>pŕístroje</w:t>
      </w:r>
      <w:proofErr w:type="spellEnd"/>
      <w:r w:rsidRPr="006551DA">
        <w:rPr>
          <w:sz w:val="16"/>
          <w:szCs w:val="16"/>
        </w:rPr>
        <w:t>/výrobní linky na odpovídající metené pozici.</w:t>
      </w:r>
    </w:p>
    <w:p w14:paraId="5B849CE7" w14:textId="77777777" w:rsidR="00980C31" w:rsidRPr="006551DA" w:rsidRDefault="00980C31" w:rsidP="00980C31">
      <w:pPr>
        <w:numPr>
          <w:ilvl w:val="0"/>
          <w:numId w:val="4"/>
        </w:numPr>
        <w:spacing w:after="65" w:line="265" w:lineRule="auto"/>
        <w:ind w:right="7" w:hanging="142"/>
        <w:rPr>
          <w:sz w:val="16"/>
          <w:szCs w:val="16"/>
        </w:rPr>
      </w:pPr>
      <w:r w:rsidRPr="006551DA">
        <w:rPr>
          <w:sz w:val="16"/>
          <w:szCs w:val="16"/>
        </w:rPr>
        <w:t>Předání díla</w:t>
      </w:r>
    </w:p>
    <w:p w14:paraId="0984282E" w14:textId="77777777" w:rsidR="00980C31" w:rsidRPr="006551DA" w:rsidRDefault="00980C31" w:rsidP="00980C31">
      <w:pPr>
        <w:ind w:left="2" w:right="7"/>
        <w:rPr>
          <w:sz w:val="16"/>
          <w:szCs w:val="16"/>
        </w:rPr>
      </w:pPr>
      <w:r w:rsidRPr="006551DA">
        <w:rPr>
          <w:sz w:val="16"/>
          <w:szCs w:val="16"/>
        </w:rPr>
        <w:t>3. 1 Po řádném dokončení díla předá Zhotovitel protokoly o autorizovaném měření a odborném hodnocení Objednateli. Objednatel je povinen protokol převzít.</w:t>
      </w:r>
    </w:p>
    <w:p w14:paraId="2E063385" w14:textId="77777777" w:rsidR="00980C31" w:rsidRPr="006551DA" w:rsidRDefault="00980C31" w:rsidP="00980C31">
      <w:pPr>
        <w:spacing w:after="276"/>
        <w:ind w:left="2" w:right="7"/>
        <w:rPr>
          <w:sz w:val="16"/>
          <w:szCs w:val="16"/>
        </w:rPr>
      </w:pPr>
      <w:r w:rsidRPr="006551DA">
        <w:rPr>
          <w:sz w:val="16"/>
          <w:szCs w:val="16"/>
        </w:rPr>
        <w:t>3. 2 K předání díla dochází elektronicky dodáním do datové schránky Objednatele, čímž je dílo považováno za převzaté Objednatelem.</w:t>
      </w:r>
    </w:p>
    <w:p w14:paraId="3EF341BE" w14:textId="77777777" w:rsidR="00980C31" w:rsidRPr="00BC1CEA" w:rsidRDefault="00980C31" w:rsidP="00980C31">
      <w:pPr>
        <w:spacing w:after="50"/>
        <w:ind w:left="-43" w:right="-92"/>
        <w:rPr>
          <w:sz w:val="20"/>
          <w:szCs w:val="20"/>
        </w:rPr>
      </w:pPr>
      <w:r w:rsidRPr="00BC1CEA">
        <w:rPr>
          <w:noProof/>
          <w:sz w:val="20"/>
          <w:szCs w:val="20"/>
        </w:rPr>
        <mc:AlternateContent>
          <mc:Choice Requires="wpg">
            <w:drawing>
              <wp:inline distT="0" distB="0" distL="0" distR="0" wp14:anchorId="34AB4F9A" wp14:editId="2B1990C0">
                <wp:extent cx="4525531" cy="9008"/>
                <wp:effectExtent l="0" t="0" r="0" b="0"/>
                <wp:docPr id="7148" name="Group 7148"/>
                <wp:cNvGraphicFramePr/>
                <a:graphic xmlns:a="http://schemas.openxmlformats.org/drawingml/2006/main">
                  <a:graphicData uri="http://schemas.microsoft.com/office/word/2010/wordprocessingGroup">
                    <wpg:wgp>
                      <wpg:cNvGrpSpPr/>
                      <wpg:grpSpPr>
                        <a:xfrm>
                          <a:off x="0" y="0"/>
                          <a:ext cx="4525531" cy="9008"/>
                          <a:chOff x="0" y="0"/>
                          <a:chExt cx="4525531" cy="9008"/>
                        </a:xfrm>
                      </wpg:grpSpPr>
                      <wps:wsp>
                        <wps:cNvPr id="7147" name="Shape 7147"/>
                        <wps:cNvSpPr/>
                        <wps:spPr>
                          <a:xfrm>
                            <a:off x="0" y="0"/>
                            <a:ext cx="4525531" cy="9008"/>
                          </a:xfrm>
                          <a:custGeom>
                            <a:avLst/>
                            <a:gdLst/>
                            <a:ahLst/>
                            <a:cxnLst/>
                            <a:rect l="0" t="0" r="0" b="0"/>
                            <a:pathLst>
                              <a:path w="4525531" h="9008">
                                <a:moveTo>
                                  <a:pt x="0" y="4504"/>
                                </a:moveTo>
                                <a:lnTo>
                                  <a:pt x="4525531" y="4504"/>
                                </a:lnTo>
                              </a:path>
                            </a:pathLst>
                          </a:custGeom>
                          <a:ln w="900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485F24B" id="Group 7148" o:spid="_x0000_s1026" style="width:356.35pt;height:.7pt;mso-position-horizontal-relative:char;mso-position-vertical-relative:line" coordsize="452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">
                <v:shape id="Shape 7147" o:spid="_x0000_s1027" style="position:absolute;width:45255;height:90;visibility:visible;mso-wrap-style:square;v-text-anchor:top" coordsize="4525531,9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" path="m,4504r4525531,e" filled="f" strokeweight=".25022mm">
                  <v:stroke miterlimit="1" joinstyle="miter"/>
                  <v:path arrowok="t" textboxrect="0,0,4525531,9008"/>
                </v:shape>
                <w10:anchorlock/>
              </v:group>
            </w:pict>
          </mc:Fallback>
        </mc:AlternateContent>
      </w:r>
    </w:p>
    <w:tbl>
      <w:tblPr>
        <w:tblStyle w:val="TableGrid"/>
        <w:tblW w:w="7020" w:type="dxa"/>
        <w:tblInd w:w="7" w:type="dxa"/>
        <w:tblCellMar>
          <w:top w:w="14" w:type="dxa"/>
        </w:tblCellMar>
        <w:tblLook w:val="04A0" w:firstRow="1" w:lastRow="0" w:firstColumn="1" w:lastColumn="0" w:noHBand="0" w:noVBand="1"/>
      </w:tblPr>
      <w:tblGrid>
        <w:gridCol w:w="2192"/>
        <w:gridCol w:w="4728"/>
        <w:gridCol w:w="100"/>
      </w:tblGrid>
      <w:tr w:rsidR="00980C31" w:rsidRPr="00BC1CEA" w14:paraId="005A6F4F" w14:textId="77777777" w:rsidTr="007F7B6A">
        <w:trPr>
          <w:trHeight w:val="169"/>
        </w:trPr>
        <w:tc>
          <w:tcPr>
            <w:tcW w:w="2198" w:type="dxa"/>
            <w:tcBorders>
              <w:top w:val="nil"/>
              <w:left w:val="nil"/>
              <w:bottom w:val="nil"/>
              <w:right w:val="nil"/>
            </w:tcBorders>
          </w:tcPr>
          <w:p w14:paraId="152DFA5B" w14:textId="77777777" w:rsidR="00980C31" w:rsidRPr="006551DA" w:rsidRDefault="00980C31" w:rsidP="007F7B6A">
            <w:pPr>
              <w:ind w:left="7"/>
              <w:rPr>
                <w:sz w:val="16"/>
                <w:szCs w:val="16"/>
              </w:rPr>
            </w:pPr>
            <w:proofErr w:type="spellStart"/>
            <w:r w:rsidRPr="006551DA">
              <w:rPr>
                <w:sz w:val="16"/>
                <w:szCs w:val="16"/>
              </w:rPr>
              <w:t>Medilam</w:t>
            </w:r>
            <w:proofErr w:type="spellEnd"/>
            <w:r w:rsidRPr="006551DA">
              <w:rPr>
                <w:sz w:val="16"/>
                <w:szCs w:val="16"/>
              </w:rPr>
              <w:t xml:space="preserve"> </w:t>
            </w:r>
            <w:proofErr w:type="spellStart"/>
            <w:r w:rsidRPr="006551DA">
              <w:rPr>
                <w:sz w:val="16"/>
                <w:szCs w:val="16"/>
              </w:rPr>
              <w:t>ergonomics</w:t>
            </w:r>
            <w:proofErr w:type="spellEnd"/>
            <w:r w:rsidRPr="006551DA">
              <w:rPr>
                <w:sz w:val="16"/>
                <w:szCs w:val="16"/>
              </w:rPr>
              <w:t xml:space="preserve"> s.r.o.</w:t>
            </w:r>
          </w:p>
        </w:tc>
        <w:tc>
          <w:tcPr>
            <w:tcW w:w="4744" w:type="dxa"/>
            <w:tcBorders>
              <w:top w:val="nil"/>
              <w:left w:val="nil"/>
              <w:bottom w:val="nil"/>
              <w:right w:val="nil"/>
            </w:tcBorders>
          </w:tcPr>
          <w:p w14:paraId="1FEA30DB" w14:textId="77777777" w:rsidR="00980C31" w:rsidRPr="006551DA" w:rsidRDefault="00980C31" w:rsidP="007F7B6A">
            <w:pPr>
              <w:ind w:left="177"/>
              <w:rPr>
                <w:sz w:val="16"/>
                <w:szCs w:val="16"/>
              </w:rPr>
            </w:pPr>
            <w:r w:rsidRPr="006551DA">
              <w:rPr>
                <w:sz w:val="16"/>
                <w:szCs w:val="16"/>
              </w:rPr>
              <w:t>IČO: 08299471</w:t>
            </w:r>
          </w:p>
        </w:tc>
        <w:tc>
          <w:tcPr>
            <w:tcW w:w="78" w:type="dxa"/>
            <w:tcBorders>
              <w:top w:val="nil"/>
              <w:left w:val="nil"/>
              <w:bottom w:val="nil"/>
              <w:right w:val="nil"/>
            </w:tcBorders>
          </w:tcPr>
          <w:p w14:paraId="7660F315" w14:textId="77777777" w:rsidR="00980C31" w:rsidRPr="00BC1CEA" w:rsidRDefault="00980C31" w:rsidP="007F7B6A">
            <w:pPr>
              <w:spacing w:after="160"/>
              <w:rPr>
                <w:sz w:val="20"/>
                <w:szCs w:val="20"/>
              </w:rPr>
            </w:pPr>
          </w:p>
        </w:tc>
      </w:tr>
      <w:tr w:rsidR="00980C31" w:rsidRPr="00BC1CEA" w14:paraId="25F48604" w14:textId="77777777" w:rsidTr="007F7B6A">
        <w:trPr>
          <w:trHeight w:val="186"/>
        </w:trPr>
        <w:tc>
          <w:tcPr>
            <w:tcW w:w="2198" w:type="dxa"/>
            <w:tcBorders>
              <w:top w:val="nil"/>
              <w:left w:val="nil"/>
              <w:bottom w:val="nil"/>
              <w:right w:val="nil"/>
            </w:tcBorders>
          </w:tcPr>
          <w:p w14:paraId="286CD4C9" w14:textId="77777777" w:rsidR="00980C31" w:rsidRPr="006551DA" w:rsidRDefault="00980C31" w:rsidP="007F7B6A">
            <w:pPr>
              <w:rPr>
                <w:sz w:val="16"/>
                <w:szCs w:val="16"/>
              </w:rPr>
            </w:pPr>
            <w:r w:rsidRPr="006551DA">
              <w:rPr>
                <w:sz w:val="16"/>
                <w:szCs w:val="16"/>
              </w:rPr>
              <w:t>Zámostní 1155/27</w:t>
            </w:r>
          </w:p>
        </w:tc>
        <w:tc>
          <w:tcPr>
            <w:tcW w:w="4744" w:type="dxa"/>
            <w:tcBorders>
              <w:top w:val="nil"/>
              <w:left w:val="nil"/>
              <w:bottom w:val="nil"/>
              <w:right w:val="nil"/>
            </w:tcBorders>
          </w:tcPr>
          <w:p w14:paraId="722BE781" w14:textId="0DC688AE" w:rsidR="00980C31" w:rsidRPr="006551DA" w:rsidRDefault="009069DB" w:rsidP="007F7B6A">
            <w:pPr>
              <w:ind w:left="170"/>
              <w:rPr>
                <w:sz w:val="16"/>
                <w:szCs w:val="16"/>
              </w:rPr>
            </w:pPr>
            <w:r w:rsidRPr="006551DA">
              <w:rPr>
                <w:sz w:val="16"/>
                <w:szCs w:val="16"/>
              </w:rPr>
              <w:t>XXXXXXXXX</w:t>
            </w:r>
          </w:p>
        </w:tc>
        <w:tc>
          <w:tcPr>
            <w:tcW w:w="78" w:type="dxa"/>
            <w:tcBorders>
              <w:top w:val="nil"/>
              <w:left w:val="nil"/>
              <w:bottom w:val="nil"/>
              <w:right w:val="nil"/>
            </w:tcBorders>
          </w:tcPr>
          <w:p w14:paraId="195D28D7" w14:textId="77777777" w:rsidR="00980C31" w:rsidRPr="00BC1CEA" w:rsidRDefault="00980C31" w:rsidP="007F7B6A">
            <w:pPr>
              <w:spacing w:after="160"/>
              <w:rPr>
                <w:sz w:val="20"/>
                <w:szCs w:val="20"/>
              </w:rPr>
            </w:pPr>
          </w:p>
        </w:tc>
      </w:tr>
      <w:tr w:rsidR="006551DA" w:rsidRPr="00BC1CEA" w14:paraId="5E1AF932" w14:textId="77777777" w:rsidTr="007F7B6A">
        <w:trPr>
          <w:trHeight w:val="156"/>
        </w:trPr>
        <w:tc>
          <w:tcPr>
            <w:tcW w:w="2198" w:type="dxa"/>
            <w:tcBorders>
              <w:top w:val="nil"/>
              <w:left w:val="nil"/>
              <w:bottom w:val="nil"/>
              <w:right w:val="nil"/>
            </w:tcBorders>
          </w:tcPr>
          <w:p w14:paraId="2FBBD920" w14:textId="77777777" w:rsidR="006551DA" w:rsidRPr="006551DA" w:rsidRDefault="006551DA" w:rsidP="007F7B6A">
            <w:pPr>
              <w:rPr>
                <w:sz w:val="16"/>
                <w:szCs w:val="16"/>
              </w:rPr>
            </w:pPr>
          </w:p>
        </w:tc>
        <w:tc>
          <w:tcPr>
            <w:tcW w:w="4744" w:type="dxa"/>
            <w:tcBorders>
              <w:top w:val="nil"/>
              <w:left w:val="nil"/>
              <w:bottom w:val="nil"/>
              <w:right w:val="nil"/>
            </w:tcBorders>
          </w:tcPr>
          <w:p w14:paraId="54857A8A" w14:textId="77777777" w:rsidR="006551DA" w:rsidRPr="006551DA" w:rsidRDefault="006551DA" w:rsidP="007F7B6A">
            <w:pPr>
              <w:ind w:left="170"/>
              <w:rPr>
                <w:sz w:val="16"/>
                <w:szCs w:val="16"/>
                <w:u w:val="single" w:color="000000"/>
              </w:rPr>
            </w:pPr>
          </w:p>
        </w:tc>
        <w:tc>
          <w:tcPr>
            <w:tcW w:w="78" w:type="dxa"/>
            <w:tcBorders>
              <w:top w:val="nil"/>
              <w:left w:val="nil"/>
              <w:bottom w:val="nil"/>
              <w:right w:val="nil"/>
            </w:tcBorders>
          </w:tcPr>
          <w:p w14:paraId="1FBAD8C6" w14:textId="77777777" w:rsidR="006551DA" w:rsidRPr="00BC1CEA" w:rsidRDefault="006551DA" w:rsidP="007F7B6A">
            <w:pPr>
              <w:jc w:val="both"/>
              <w:rPr>
                <w:sz w:val="20"/>
                <w:szCs w:val="20"/>
              </w:rPr>
            </w:pPr>
          </w:p>
        </w:tc>
      </w:tr>
      <w:tr w:rsidR="00980C31" w:rsidRPr="00BC1CEA" w14:paraId="0B16931E" w14:textId="77777777" w:rsidTr="007F7B6A">
        <w:trPr>
          <w:trHeight w:val="156"/>
        </w:trPr>
        <w:tc>
          <w:tcPr>
            <w:tcW w:w="2198" w:type="dxa"/>
            <w:tcBorders>
              <w:top w:val="nil"/>
              <w:left w:val="nil"/>
              <w:bottom w:val="nil"/>
              <w:right w:val="nil"/>
            </w:tcBorders>
          </w:tcPr>
          <w:p w14:paraId="30C60CFD" w14:textId="77777777" w:rsidR="00980C31" w:rsidRPr="006551DA" w:rsidRDefault="00980C31" w:rsidP="007F7B6A">
            <w:pPr>
              <w:rPr>
                <w:sz w:val="16"/>
                <w:szCs w:val="16"/>
              </w:rPr>
            </w:pPr>
            <w:r w:rsidRPr="006551DA">
              <w:rPr>
                <w:sz w:val="16"/>
                <w:szCs w:val="16"/>
              </w:rPr>
              <w:t>710 OO Ostrava — Slezská Ostrava</w:t>
            </w:r>
          </w:p>
        </w:tc>
        <w:tc>
          <w:tcPr>
            <w:tcW w:w="4744" w:type="dxa"/>
            <w:tcBorders>
              <w:top w:val="nil"/>
              <w:left w:val="nil"/>
              <w:bottom w:val="nil"/>
              <w:right w:val="nil"/>
            </w:tcBorders>
          </w:tcPr>
          <w:p w14:paraId="38ED0EF7" w14:textId="7B5B42EC" w:rsidR="00980C31" w:rsidRPr="006551DA" w:rsidRDefault="009069DB" w:rsidP="007F7B6A">
            <w:pPr>
              <w:ind w:left="170"/>
              <w:rPr>
                <w:sz w:val="16"/>
                <w:szCs w:val="16"/>
              </w:rPr>
            </w:pPr>
            <w:r w:rsidRPr="006551DA">
              <w:rPr>
                <w:sz w:val="16"/>
                <w:szCs w:val="16"/>
                <w:u w:val="single" w:color="000000"/>
              </w:rPr>
              <w:t>XXXXXXXX</w:t>
            </w:r>
          </w:p>
        </w:tc>
        <w:tc>
          <w:tcPr>
            <w:tcW w:w="78" w:type="dxa"/>
            <w:tcBorders>
              <w:top w:val="nil"/>
              <w:left w:val="nil"/>
              <w:bottom w:val="nil"/>
              <w:right w:val="nil"/>
            </w:tcBorders>
          </w:tcPr>
          <w:p w14:paraId="7963F763" w14:textId="77777777" w:rsidR="00980C31" w:rsidRPr="00BC1CEA" w:rsidRDefault="00980C31" w:rsidP="007F7B6A">
            <w:pPr>
              <w:jc w:val="both"/>
              <w:rPr>
                <w:sz w:val="20"/>
                <w:szCs w:val="20"/>
              </w:rPr>
            </w:pPr>
            <w:r w:rsidRPr="00BC1CEA">
              <w:rPr>
                <w:sz w:val="20"/>
                <w:szCs w:val="20"/>
              </w:rPr>
              <w:t>3</w:t>
            </w:r>
          </w:p>
        </w:tc>
      </w:tr>
    </w:tbl>
    <w:p w14:paraId="6E1A164A" w14:textId="77777777" w:rsidR="00980C31" w:rsidRPr="00BC1CEA" w:rsidRDefault="00980C31" w:rsidP="00980C31">
      <w:pPr>
        <w:rPr>
          <w:sz w:val="20"/>
          <w:szCs w:val="20"/>
        </w:rPr>
      </w:pPr>
    </w:p>
    <w:p w14:paraId="200B9755" w14:textId="77777777" w:rsidR="00980C31" w:rsidRPr="006551DA" w:rsidRDefault="00980C31" w:rsidP="00980C31">
      <w:pPr>
        <w:rPr>
          <w:sz w:val="16"/>
          <w:szCs w:val="16"/>
        </w:rPr>
      </w:pPr>
    </w:p>
    <w:p w14:paraId="58D924DC" w14:textId="77777777" w:rsidR="00980C31" w:rsidRPr="006551DA" w:rsidRDefault="00980C31" w:rsidP="00980C31">
      <w:pPr>
        <w:numPr>
          <w:ilvl w:val="0"/>
          <w:numId w:val="5"/>
        </w:numPr>
        <w:spacing w:after="21" w:line="254" w:lineRule="auto"/>
        <w:ind w:right="72" w:hanging="144"/>
        <w:jc w:val="both"/>
        <w:rPr>
          <w:sz w:val="16"/>
          <w:szCs w:val="16"/>
        </w:rPr>
      </w:pPr>
      <w:r w:rsidRPr="006551DA">
        <w:rPr>
          <w:sz w:val="16"/>
          <w:szCs w:val="16"/>
        </w:rPr>
        <w:t>3 Dodací lhůta výsledného protokolu činí 30 dnů ode dne odsouhlasení popisu práce a časového snímku Objednatelem a zároveň po připsání platby na účet Zhotovitele.</w:t>
      </w:r>
    </w:p>
    <w:p w14:paraId="1D67E670" w14:textId="77777777" w:rsidR="00980C31" w:rsidRPr="006551DA" w:rsidRDefault="00980C31" w:rsidP="00980C31">
      <w:pPr>
        <w:numPr>
          <w:ilvl w:val="0"/>
          <w:numId w:val="5"/>
        </w:numPr>
        <w:spacing w:after="14" w:line="254" w:lineRule="auto"/>
        <w:ind w:right="72" w:hanging="144"/>
        <w:jc w:val="both"/>
        <w:rPr>
          <w:sz w:val="16"/>
          <w:szCs w:val="16"/>
        </w:rPr>
      </w:pPr>
      <w:r w:rsidRPr="006551DA">
        <w:rPr>
          <w:sz w:val="16"/>
          <w:szCs w:val="16"/>
        </w:rPr>
        <w:t>Cena díla a platební podmínky</w:t>
      </w:r>
    </w:p>
    <w:p w14:paraId="36001A59"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 xml:space="preserve">Objednatel je povinen Zhotoviteli uhradit cenu uvedenou ve smlouvě - objednávce. Cena za Dílo zahrnuje veškeré činnosti vymezené smlouvou a nelze ji měnit a upravovat jiným </w:t>
      </w:r>
      <w:proofErr w:type="spellStart"/>
      <w:r w:rsidRPr="006551DA">
        <w:rPr>
          <w:sz w:val="16"/>
          <w:szCs w:val="16"/>
        </w:rPr>
        <w:t>zpusobem</w:t>
      </w:r>
      <w:proofErr w:type="spellEnd"/>
      <w:r w:rsidRPr="006551DA">
        <w:rPr>
          <w:sz w:val="16"/>
          <w:szCs w:val="16"/>
        </w:rPr>
        <w:t xml:space="preserve"> než písemnou dohodou smluvních stran. K ceně bude podle příslušného právního předpisu účtována daň z přidané hodnoty.</w:t>
      </w:r>
    </w:p>
    <w:p w14:paraId="3CFFA2FF"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Platba bude uskutečněna na základě faktury - daňového dokladu vystaveného Zhotovitelem. K ceně bude podle příslušného právního předpisu účtována daň z přidané hodnoty.</w:t>
      </w:r>
    </w:p>
    <w:p w14:paraId="361CE23C" w14:textId="77777777" w:rsidR="00980C31" w:rsidRPr="006551DA" w:rsidRDefault="00980C31" w:rsidP="00980C31">
      <w:pPr>
        <w:numPr>
          <w:ilvl w:val="1"/>
          <w:numId w:val="5"/>
        </w:numPr>
        <w:spacing w:after="59"/>
        <w:ind w:right="72" w:hanging="209"/>
        <w:jc w:val="both"/>
        <w:rPr>
          <w:sz w:val="16"/>
          <w:szCs w:val="16"/>
        </w:rPr>
      </w:pPr>
      <w:r w:rsidRPr="006551DA">
        <w:rPr>
          <w:sz w:val="16"/>
          <w:szCs w:val="16"/>
        </w:rPr>
        <w:t xml:space="preserve">Faktura - daňový doklad musí splňovat všechny náležitosti daňového dokladu dle </w:t>
      </w:r>
      <w:proofErr w:type="spellStart"/>
      <w:r w:rsidRPr="006551DA">
        <w:rPr>
          <w:sz w:val="16"/>
          <w:szCs w:val="16"/>
        </w:rPr>
        <w:t>ust</w:t>
      </w:r>
      <w:proofErr w:type="spellEnd"/>
      <w:r w:rsidRPr="006551DA">
        <w:rPr>
          <w:sz w:val="16"/>
          <w:szCs w:val="16"/>
        </w:rPr>
        <w:t>. S 28 a násl. zákona č. 235/2004 Sb., o dani z přidané hodnoty, v platném znění. Zhotovitel jako plátce daně z přidané hodnoty podpisem této smlouvy prohlašuje, že splnil svou povinnost stanovenou mu zákonem č. 235/2004 Sb., o dani z přidané hodnoty, v platném znění, k oznámení čísel svých bankovních účtů používaných pro ekonomickou činnost svému správci daně a zavazuje se na fakturách - daňových dokladech, které budou vystavovány za plnění poskytnutá dle této smlouvy uvádět pro platby vždy výhradně ta čísla účtů, která byla oznámena příslušnému správci daně a jím zveřejněna v databázi umožňující dálkový přístup.</w:t>
      </w:r>
    </w:p>
    <w:p w14:paraId="0D1FEA39" w14:textId="77777777" w:rsidR="00980C31" w:rsidRPr="006551DA" w:rsidRDefault="00980C31" w:rsidP="00980C31">
      <w:pPr>
        <w:numPr>
          <w:ilvl w:val="1"/>
          <w:numId w:val="5"/>
        </w:numPr>
        <w:spacing w:after="38" w:line="254" w:lineRule="auto"/>
        <w:ind w:right="72" w:hanging="209"/>
        <w:jc w:val="both"/>
        <w:rPr>
          <w:sz w:val="16"/>
          <w:szCs w:val="16"/>
        </w:rPr>
      </w:pPr>
      <w:r w:rsidRPr="006551DA">
        <w:rPr>
          <w:sz w:val="16"/>
          <w:szCs w:val="16"/>
        </w:rPr>
        <w:t xml:space="preserve">Faktura je splatná v 30denní 'hutě od jejího vystavení, a to bezhotovostním převodem na bankovní účet Zhotovitele. Faktura bude elektronicky doručena nejpozději následující den po jejím vystavení. Při absenci </w:t>
      </w:r>
      <w:proofErr w:type="spellStart"/>
      <w:r w:rsidRPr="006551DA">
        <w:rPr>
          <w:sz w:val="16"/>
          <w:szCs w:val="16"/>
        </w:rPr>
        <w:t>prŮkazu</w:t>
      </w:r>
      <w:proofErr w:type="spellEnd"/>
      <w:r w:rsidRPr="006551DA">
        <w:rPr>
          <w:sz w:val="16"/>
          <w:szCs w:val="16"/>
        </w:rPr>
        <w:t xml:space="preserve"> o doručení faktury se </w:t>
      </w:r>
      <w:r w:rsidRPr="006551DA">
        <w:rPr>
          <w:noProof/>
          <w:sz w:val="16"/>
          <w:szCs w:val="16"/>
        </w:rPr>
        <w:drawing>
          <wp:inline distT="0" distB="0" distL="0" distR="0" wp14:anchorId="45E0280A" wp14:editId="436CCEBD">
            <wp:extent cx="4582" cy="4583"/>
            <wp:effectExtent l="0" t="0" r="0" b="0"/>
            <wp:docPr id="3584" name="Picture 3584"/>
            <wp:cNvGraphicFramePr/>
            <a:graphic xmlns:a="http://schemas.openxmlformats.org/drawingml/2006/main">
              <a:graphicData uri="http://schemas.openxmlformats.org/drawingml/2006/picture">
                <pic:pic xmlns:pic="http://schemas.openxmlformats.org/drawingml/2006/picture">
                  <pic:nvPicPr>
                    <pic:cNvPr id="3584" name="Picture 3584"/>
                    <pic:cNvPicPr/>
                  </pic:nvPicPr>
                  <pic:blipFill>
                    <a:blip r:embed="rId8"/>
                    <a:stretch>
                      <a:fillRect/>
                    </a:stretch>
                  </pic:blipFill>
                  <pic:spPr>
                    <a:xfrm>
                      <a:off x="0" y="0"/>
                      <a:ext cx="4582" cy="4583"/>
                    </a:xfrm>
                    <a:prstGeom prst="rect">
                      <a:avLst/>
                    </a:prstGeom>
                  </pic:spPr>
                </pic:pic>
              </a:graphicData>
            </a:graphic>
          </wp:inline>
        </w:drawing>
      </w:r>
      <w:r w:rsidRPr="006551DA">
        <w:rPr>
          <w:sz w:val="16"/>
          <w:szCs w:val="16"/>
        </w:rPr>
        <w:t>má za to, že byla doručena pátého dne po jejím vystavení.</w:t>
      </w:r>
    </w:p>
    <w:p w14:paraId="1C6938B1"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Jestliže Objednatel bude v prodlení s úhradou faktury, je Zhotovitel oprávněn pozastavit plnění předmětu smlouvy', a to až do doby, než Objednatel uhradí všechny dříve doručené faktury, u nichž uplynula doba splatnosti.</w:t>
      </w:r>
    </w:p>
    <w:p w14:paraId="0BB0A9AF"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Jestliže Objednatel bude v prodlení s termínem splatnosti vystavených faktur, je Zhotovitel oprávněn fakturovat smluvní pokutu ve výši 0,25 % z výše fakturované platby za každý den prodlení. Úhrada smluvní pokuty bude provedena do 14-ti dnů od doručení faktury.</w:t>
      </w:r>
    </w:p>
    <w:p w14:paraId="136A47B7" w14:textId="394F72AF"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Objednatel není v prodlení s placením fakturované částky, jestliže vrátí fakturu Zhotoviteli do 10 dnu od jejího doručení proto, že faktura obsahuje nesprávné údaje nebo byla vystavena v rozporu s touto smlouvou. Konkrétní d</w:t>
      </w:r>
      <w:r w:rsidR="009069DB" w:rsidRPr="006551DA">
        <w:rPr>
          <w:sz w:val="16"/>
          <w:szCs w:val="16"/>
        </w:rPr>
        <w:t>ů</w:t>
      </w:r>
      <w:r w:rsidRPr="006551DA">
        <w:rPr>
          <w:sz w:val="16"/>
          <w:szCs w:val="16"/>
        </w:rPr>
        <w:t>vody je objednatel povinen uvést zároveň s vrácením faktury. U nové nebo opravené faktury běží nová lhůta splatnosti.</w:t>
      </w:r>
    </w:p>
    <w:p w14:paraId="6F4DE03D" w14:textId="77777777" w:rsidR="00980C31" w:rsidRPr="006551DA" w:rsidRDefault="00980C31" w:rsidP="00980C31">
      <w:pPr>
        <w:numPr>
          <w:ilvl w:val="0"/>
          <w:numId w:val="5"/>
        </w:numPr>
        <w:spacing w:after="61" w:line="254" w:lineRule="auto"/>
        <w:ind w:right="72" w:hanging="144"/>
        <w:jc w:val="both"/>
        <w:rPr>
          <w:sz w:val="16"/>
          <w:szCs w:val="16"/>
        </w:rPr>
      </w:pPr>
      <w:r w:rsidRPr="006551DA">
        <w:rPr>
          <w:sz w:val="16"/>
          <w:szCs w:val="16"/>
        </w:rPr>
        <w:t>Odstoupení od smlouvy</w:t>
      </w:r>
    </w:p>
    <w:p w14:paraId="19A07D2C"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Smluvní strany mohou od této smlouvy odstoupit ze závažných podmínek, o jejichž závaznosti rozhoduje Zhotovitel.</w:t>
      </w:r>
    </w:p>
    <w:p w14:paraId="3CEEC1F3" w14:textId="3473E758" w:rsidR="00980C31" w:rsidRPr="006551DA" w:rsidRDefault="00980C31" w:rsidP="00980C31">
      <w:pPr>
        <w:numPr>
          <w:ilvl w:val="1"/>
          <w:numId w:val="5"/>
        </w:numPr>
        <w:spacing w:after="37" w:line="254" w:lineRule="auto"/>
        <w:ind w:right="72" w:hanging="209"/>
        <w:jc w:val="both"/>
        <w:rPr>
          <w:sz w:val="16"/>
          <w:szCs w:val="16"/>
        </w:rPr>
      </w:pPr>
      <w:r w:rsidRPr="006551DA">
        <w:rPr>
          <w:sz w:val="16"/>
          <w:szCs w:val="16"/>
        </w:rPr>
        <w:t xml:space="preserve">Dojde- </w:t>
      </w:r>
      <w:proofErr w:type="spellStart"/>
      <w:r w:rsidRPr="006551DA">
        <w:rPr>
          <w:sz w:val="16"/>
          <w:szCs w:val="16"/>
        </w:rPr>
        <w:t>li</w:t>
      </w:r>
      <w:proofErr w:type="spellEnd"/>
      <w:r w:rsidRPr="006551DA">
        <w:rPr>
          <w:sz w:val="16"/>
          <w:szCs w:val="16"/>
        </w:rPr>
        <w:t xml:space="preserve"> k odstoupení od smlouvy Zhotovitelem z d</w:t>
      </w:r>
      <w:r w:rsidR="009069DB" w:rsidRPr="006551DA">
        <w:rPr>
          <w:sz w:val="16"/>
          <w:szCs w:val="16"/>
        </w:rPr>
        <w:t>ů</w:t>
      </w:r>
      <w:r w:rsidRPr="006551DA">
        <w:rPr>
          <w:sz w:val="16"/>
          <w:szCs w:val="16"/>
        </w:rPr>
        <w:t>vodu neposkytnutí potřebné spolupráce Objednatelem během měření, příp. po provedeném měření, nebo nezajištěním všech nutných podmínek měření (bod 2.3, 2,4) stanoví se cena prací vykonaných pro Objednatele smluvně dohodou ve výši 80 % z ceny díla.</w:t>
      </w:r>
    </w:p>
    <w:p w14:paraId="2E934D43" w14:textId="77777777" w:rsidR="00980C31" w:rsidRPr="006551DA" w:rsidRDefault="00980C31" w:rsidP="00980C31">
      <w:pPr>
        <w:numPr>
          <w:ilvl w:val="1"/>
          <w:numId w:val="5"/>
        </w:numPr>
        <w:spacing w:after="61" w:line="254" w:lineRule="auto"/>
        <w:ind w:right="72" w:hanging="209"/>
        <w:jc w:val="both"/>
        <w:rPr>
          <w:sz w:val="16"/>
          <w:szCs w:val="16"/>
        </w:rPr>
      </w:pPr>
      <w:r w:rsidRPr="006551DA">
        <w:rPr>
          <w:sz w:val="16"/>
          <w:szCs w:val="16"/>
        </w:rPr>
        <w:t xml:space="preserve">Dojde- </w:t>
      </w:r>
      <w:proofErr w:type="spellStart"/>
      <w:r w:rsidRPr="006551DA">
        <w:rPr>
          <w:sz w:val="16"/>
          <w:szCs w:val="16"/>
        </w:rPr>
        <w:t>li</w:t>
      </w:r>
      <w:proofErr w:type="spellEnd"/>
      <w:r w:rsidRPr="006551DA">
        <w:rPr>
          <w:sz w:val="16"/>
          <w:szCs w:val="16"/>
        </w:rPr>
        <w:t xml:space="preserve"> k odstoupení od smlouvy Objednatelem před provedením měření po zaslání schválené objednávky Zhotoviteli, stanoví se cena prací vykonaných pro Objednatele smluvně dohodou ve výši 50 % z ceny díla.</w:t>
      </w:r>
    </w:p>
    <w:p w14:paraId="6407CFD7" w14:textId="7AADD189" w:rsidR="00980C31" w:rsidRPr="006551DA" w:rsidRDefault="00980C31" w:rsidP="00980C31">
      <w:pPr>
        <w:numPr>
          <w:ilvl w:val="1"/>
          <w:numId w:val="5"/>
        </w:numPr>
        <w:spacing w:after="59"/>
        <w:ind w:right="72" w:hanging="209"/>
        <w:jc w:val="both"/>
        <w:rPr>
          <w:sz w:val="16"/>
          <w:szCs w:val="16"/>
        </w:rPr>
      </w:pPr>
      <w:r w:rsidRPr="006551DA">
        <w:rPr>
          <w:sz w:val="16"/>
          <w:szCs w:val="16"/>
        </w:rPr>
        <w:t xml:space="preserve">Objednatel je oprávněn odstoupit od smlouvy z </w:t>
      </w:r>
      <w:proofErr w:type="spellStart"/>
      <w:r w:rsidRPr="006551DA">
        <w:rPr>
          <w:sz w:val="16"/>
          <w:szCs w:val="16"/>
        </w:rPr>
        <w:t>duvod</w:t>
      </w:r>
      <w:r w:rsidR="009069DB" w:rsidRPr="006551DA">
        <w:rPr>
          <w:sz w:val="16"/>
          <w:szCs w:val="16"/>
        </w:rPr>
        <w:t>ů</w:t>
      </w:r>
      <w:proofErr w:type="spellEnd"/>
      <w:r w:rsidRPr="006551DA">
        <w:rPr>
          <w:sz w:val="16"/>
          <w:szCs w:val="16"/>
        </w:rPr>
        <w:t xml:space="preserve"> podstatného porušení smlouvy Zhotovitelem ve smyslu ustanovení S 2593 občanského zákoníku. Účinky odstoupení od smlou</w:t>
      </w:r>
      <w:r w:rsidR="009069DB" w:rsidRPr="006551DA">
        <w:rPr>
          <w:sz w:val="16"/>
          <w:szCs w:val="16"/>
        </w:rPr>
        <w:t>v</w:t>
      </w:r>
      <w:r w:rsidRPr="006551DA">
        <w:rPr>
          <w:sz w:val="16"/>
          <w:szCs w:val="16"/>
        </w:rPr>
        <w:t>u",' nastávají okamžikem doručení písemného projevu vůle odstoupit od této smlouvy druhé smluvní straně.</w:t>
      </w:r>
    </w:p>
    <w:p w14:paraId="1ABD5668" w14:textId="77777777" w:rsidR="00980C31" w:rsidRPr="006551DA" w:rsidRDefault="00980C31" w:rsidP="00980C31">
      <w:pPr>
        <w:numPr>
          <w:ilvl w:val="0"/>
          <w:numId w:val="5"/>
        </w:numPr>
        <w:spacing w:after="61" w:line="254" w:lineRule="auto"/>
        <w:ind w:right="72" w:hanging="144"/>
        <w:jc w:val="both"/>
        <w:rPr>
          <w:sz w:val="16"/>
          <w:szCs w:val="16"/>
        </w:rPr>
      </w:pPr>
      <w:r w:rsidRPr="006551DA">
        <w:rPr>
          <w:sz w:val="16"/>
          <w:szCs w:val="16"/>
        </w:rPr>
        <w:t>Ochrana osobních údajů</w:t>
      </w:r>
    </w:p>
    <w:p w14:paraId="6CA88B73" w14:textId="3DB6E7B3" w:rsidR="00980C31" w:rsidRPr="006551DA" w:rsidRDefault="00980C31" w:rsidP="00980C31">
      <w:pPr>
        <w:numPr>
          <w:ilvl w:val="1"/>
          <w:numId w:val="5"/>
        </w:numPr>
        <w:spacing w:after="59"/>
        <w:ind w:right="72" w:hanging="209"/>
        <w:jc w:val="both"/>
        <w:rPr>
          <w:sz w:val="16"/>
          <w:szCs w:val="16"/>
        </w:rPr>
      </w:pPr>
      <w:r w:rsidRPr="006551DA">
        <w:rPr>
          <w:sz w:val="16"/>
          <w:szCs w:val="16"/>
        </w:rPr>
        <w:t xml:space="preserve">Podmínky a vztahy ochrany osobních údajů se řídí právním řádem </w:t>
      </w:r>
      <w:r w:rsidR="009069DB" w:rsidRPr="006551DA">
        <w:rPr>
          <w:sz w:val="16"/>
          <w:szCs w:val="16"/>
        </w:rPr>
        <w:t>Č</w:t>
      </w:r>
      <w:r w:rsidRPr="006551DA">
        <w:rPr>
          <w:sz w:val="16"/>
          <w:szCs w:val="16"/>
        </w:rPr>
        <w:t>eské republiky, především příslušnými ustanoveními právních předpisů: Zákon o ochraně osobních údajů, Občanský zákoník, nařízení Evropského parlamentu a Rady (EU) 2016/679 ze dne 27. dubna 2016 0 ochraně fyzických osob v souvislosti se zpracováním osobních údajů a o volném pohybu těchto údajů.</w:t>
      </w:r>
    </w:p>
    <w:p w14:paraId="18FAB969" w14:textId="77777777" w:rsidR="00980C31" w:rsidRPr="006551DA" w:rsidRDefault="00980C31" w:rsidP="00980C31">
      <w:pPr>
        <w:pStyle w:val="Nadpis1"/>
        <w:ind w:left="144" w:hanging="137"/>
        <w:rPr>
          <w:rFonts w:ascii="Times New Roman" w:hAnsi="Times New Roman" w:cs="Times New Roman"/>
          <w:szCs w:val="16"/>
        </w:rPr>
      </w:pPr>
      <w:r w:rsidRPr="006551DA">
        <w:rPr>
          <w:rFonts w:ascii="Times New Roman" w:hAnsi="Times New Roman" w:cs="Times New Roman"/>
          <w:szCs w:val="16"/>
        </w:rPr>
        <w:t>Závěrečná ujednání</w:t>
      </w:r>
    </w:p>
    <w:p w14:paraId="65A7A3B8" w14:textId="77777777" w:rsidR="00980C31" w:rsidRPr="006551DA" w:rsidRDefault="00980C31" w:rsidP="00980C31">
      <w:pPr>
        <w:spacing w:after="59"/>
        <w:ind w:left="-5" w:right="29" w:hanging="3"/>
        <w:rPr>
          <w:sz w:val="16"/>
          <w:szCs w:val="16"/>
        </w:rPr>
      </w:pPr>
      <w:r w:rsidRPr="006551DA">
        <w:rPr>
          <w:sz w:val="16"/>
          <w:szCs w:val="16"/>
        </w:rPr>
        <w:t>7. 1 Tyto obchodní podmínky lze měnit, doplňovat nebo rušit pouze písemnými smluvními dodatky, které musí být jako takové označeny a právoplatně podepsány oběma účastníky smlouvy. Jiné zápisy a protokoly se za změnu smlouvy nepovažují.</w:t>
      </w:r>
    </w:p>
    <w:p w14:paraId="6B40BAFC" w14:textId="77777777" w:rsidR="00980C31" w:rsidRPr="006551DA" w:rsidRDefault="00980C31" w:rsidP="00980C31">
      <w:pPr>
        <w:spacing w:after="86"/>
        <w:ind w:left="2" w:right="72"/>
        <w:rPr>
          <w:sz w:val="16"/>
          <w:szCs w:val="16"/>
        </w:rPr>
      </w:pPr>
      <w:r w:rsidRPr="006551DA">
        <w:rPr>
          <w:sz w:val="16"/>
          <w:szCs w:val="16"/>
        </w:rPr>
        <w:t>7. 2 Zhotovitel a Objednatel se zavazují řešit veškeré spory z výše uvedených obchodních podmínek nebo s nimi související smírnou cestou.</w:t>
      </w:r>
    </w:p>
    <w:p w14:paraId="2D523A07" w14:textId="77777777" w:rsidR="00980C31" w:rsidRPr="006551DA" w:rsidRDefault="00980C31" w:rsidP="00980C31">
      <w:pPr>
        <w:ind w:left="2" w:right="72"/>
        <w:rPr>
          <w:sz w:val="16"/>
          <w:szCs w:val="16"/>
        </w:rPr>
      </w:pPr>
      <w:r w:rsidRPr="006551DA">
        <w:rPr>
          <w:sz w:val="16"/>
          <w:szCs w:val="16"/>
        </w:rPr>
        <w:t>7. 3 Zhotovitel je oprávněn kdykoli provést změny obchodních podmínek. Nově uzavírané Smlouvy se budou vždy řídit aktuálním zněním obchodních podmínek. Na již uzavřené Smlouvy se nové znění obchodních podmínek bude aplikovat pouze tehdy, vyjádří-li s tím obě smluvní strany souhlas.</w:t>
      </w:r>
    </w:p>
    <w:p w14:paraId="4688E859" w14:textId="77777777" w:rsidR="00980C31" w:rsidRPr="006551DA" w:rsidRDefault="00980C31" w:rsidP="00980C31">
      <w:pPr>
        <w:spacing w:after="51"/>
        <w:ind w:left="-43" w:right="-79"/>
        <w:rPr>
          <w:sz w:val="16"/>
          <w:szCs w:val="16"/>
        </w:rPr>
      </w:pPr>
      <w:r w:rsidRPr="006551DA">
        <w:rPr>
          <w:noProof/>
          <w:sz w:val="16"/>
          <w:szCs w:val="16"/>
        </w:rPr>
        <mc:AlternateContent>
          <mc:Choice Requires="wpg">
            <w:drawing>
              <wp:inline distT="0" distB="0" distL="0" distR="0" wp14:anchorId="404410F6" wp14:editId="0E4B8137">
                <wp:extent cx="4609653" cy="9166"/>
                <wp:effectExtent l="0" t="0" r="0" b="0"/>
                <wp:docPr id="7558" name="Group 7558"/>
                <wp:cNvGraphicFramePr/>
                <a:graphic xmlns:a="http://schemas.openxmlformats.org/drawingml/2006/main">
                  <a:graphicData uri="http://schemas.microsoft.com/office/word/2010/wordprocessingGroup">
                    <wpg:wgp>
                      <wpg:cNvGrpSpPr/>
                      <wpg:grpSpPr>
                        <a:xfrm>
                          <a:off x="0" y="0"/>
                          <a:ext cx="4609653" cy="9166"/>
                          <a:chOff x="0" y="0"/>
                          <a:chExt cx="4609653" cy="9166"/>
                        </a:xfrm>
                      </wpg:grpSpPr>
                      <wps:wsp>
                        <wps:cNvPr id="7557" name="Shape 7557"/>
                        <wps:cNvSpPr/>
                        <wps:spPr>
                          <a:xfrm>
                            <a:off x="0" y="0"/>
                            <a:ext cx="4609653" cy="9166"/>
                          </a:xfrm>
                          <a:custGeom>
                            <a:avLst/>
                            <a:gdLst/>
                            <a:ahLst/>
                            <a:cxnLst/>
                            <a:rect l="0" t="0" r="0" b="0"/>
                            <a:pathLst>
                              <a:path w="4609653" h="9166">
                                <a:moveTo>
                                  <a:pt x="0" y="4583"/>
                                </a:moveTo>
                                <a:lnTo>
                                  <a:pt x="4609653" y="4583"/>
                                </a:lnTo>
                              </a:path>
                            </a:pathLst>
                          </a:custGeom>
                          <a:ln w="916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23DDFED" id="Group 7558" o:spid="_x0000_s1026" style="width:362.95pt;height:.7pt;mso-position-horizontal-relative:char;mso-position-vertical-relative:line" coordsize="460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">
                <v:shape id="Shape 7557" o:spid="_x0000_s1027" style="position:absolute;width:46096;height:91;visibility:visible;mso-wrap-style:square;v-text-anchor:top" coordsize="460965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" path="m,4583r4609653,e" filled="f" strokeweight=".25461mm">
                  <v:stroke miterlimit="1" joinstyle="miter"/>
                  <v:path arrowok="t" textboxrect="0,0,4609653,9166"/>
                </v:shape>
                <w10:anchorlock/>
              </v:group>
            </w:pict>
          </mc:Fallback>
        </mc:AlternateContent>
      </w:r>
    </w:p>
    <w:tbl>
      <w:tblPr>
        <w:tblStyle w:val="TableGrid"/>
        <w:tblW w:w="7151" w:type="dxa"/>
        <w:tblInd w:w="7" w:type="dxa"/>
        <w:tblLook w:val="04A0" w:firstRow="1" w:lastRow="0" w:firstColumn="1" w:lastColumn="0" w:noHBand="0" w:noVBand="1"/>
      </w:tblPr>
      <w:tblGrid>
        <w:gridCol w:w="1934"/>
        <w:gridCol w:w="5137"/>
        <w:gridCol w:w="80"/>
      </w:tblGrid>
      <w:tr w:rsidR="00980C31" w:rsidRPr="006551DA" w14:paraId="34E27BBE" w14:textId="77777777" w:rsidTr="007F7B6A">
        <w:trPr>
          <w:trHeight w:val="174"/>
        </w:trPr>
        <w:tc>
          <w:tcPr>
            <w:tcW w:w="1934" w:type="dxa"/>
            <w:tcBorders>
              <w:top w:val="nil"/>
              <w:left w:val="nil"/>
              <w:bottom w:val="nil"/>
              <w:right w:val="nil"/>
            </w:tcBorders>
          </w:tcPr>
          <w:p w14:paraId="0D4674F4" w14:textId="77777777" w:rsidR="00980C31" w:rsidRPr="006551DA" w:rsidRDefault="00980C31" w:rsidP="007F7B6A">
            <w:pPr>
              <w:ind w:left="7"/>
              <w:rPr>
                <w:sz w:val="16"/>
                <w:szCs w:val="16"/>
              </w:rPr>
            </w:pPr>
            <w:proofErr w:type="spellStart"/>
            <w:r w:rsidRPr="006551DA">
              <w:rPr>
                <w:sz w:val="16"/>
                <w:szCs w:val="16"/>
              </w:rPr>
              <w:t>Medilam</w:t>
            </w:r>
            <w:proofErr w:type="spellEnd"/>
            <w:r w:rsidRPr="006551DA">
              <w:rPr>
                <w:sz w:val="16"/>
                <w:szCs w:val="16"/>
              </w:rPr>
              <w:t xml:space="preserve"> </w:t>
            </w:r>
            <w:proofErr w:type="spellStart"/>
            <w:r w:rsidRPr="006551DA">
              <w:rPr>
                <w:sz w:val="16"/>
                <w:szCs w:val="16"/>
              </w:rPr>
              <w:t>ergonomics</w:t>
            </w:r>
            <w:proofErr w:type="spellEnd"/>
            <w:r w:rsidRPr="006551DA">
              <w:rPr>
                <w:sz w:val="16"/>
                <w:szCs w:val="16"/>
              </w:rPr>
              <w:t xml:space="preserve"> s.r.o.</w:t>
            </w:r>
          </w:p>
        </w:tc>
        <w:tc>
          <w:tcPr>
            <w:tcW w:w="5138" w:type="dxa"/>
            <w:tcBorders>
              <w:top w:val="nil"/>
              <w:left w:val="nil"/>
              <w:bottom w:val="nil"/>
              <w:right w:val="nil"/>
            </w:tcBorders>
          </w:tcPr>
          <w:p w14:paraId="63016737" w14:textId="77777777" w:rsidR="00980C31" w:rsidRPr="006551DA" w:rsidRDefault="00980C31" w:rsidP="007F7B6A">
            <w:pPr>
              <w:ind w:left="483"/>
              <w:rPr>
                <w:sz w:val="16"/>
                <w:szCs w:val="16"/>
              </w:rPr>
            </w:pPr>
            <w:r w:rsidRPr="006551DA">
              <w:rPr>
                <w:sz w:val="16"/>
                <w:szCs w:val="16"/>
              </w:rPr>
              <w:t>IČO: 08299471</w:t>
            </w:r>
          </w:p>
        </w:tc>
        <w:tc>
          <w:tcPr>
            <w:tcW w:w="79" w:type="dxa"/>
            <w:tcBorders>
              <w:top w:val="nil"/>
              <w:left w:val="nil"/>
              <w:bottom w:val="nil"/>
              <w:right w:val="nil"/>
            </w:tcBorders>
          </w:tcPr>
          <w:p w14:paraId="47E19A1F" w14:textId="77777777" w:rsidR="00980C31" w:rsidRPr="006551DA" w:rsidRDefault="00980C31" w:rsidP="007F7B6A">
            <w:pPr>
              <w:spacing w:after="160"/>
              <w:rPr>
                <w:sz w:val="16"/>
                <w:szCs w:val="16"/>
              </w:rPr>
            </w:pPr>
          </w:p>
        </w:tc>
      </w:tr>
      <w:tr w:rsidR="00980C31" w:rsidRPr="006551DA" w14:paraId="362E7132" w14:textId="77777777" w:rsidTr="007F7B6A">
        <w:trPr>
          <w:trHeight w:val="199"/>
        </w:trPr>
        <w:tc>
          <w:tcPr>
            <w:tcW w:w="1934" w:type="dxa"/>
            <w:tcBorders>
              <w:top w:val="nil"/>
              <w:left w:val="nil"/>
              <w:bottom w:val="nil"/>
              <w:right w:val="nil"/>
            </w:tcBorders>
          </w:tcPr>
          <w:p w14:paraId="6FB1F1C0" w14:textId="77777777" w:rsidR="00980C31" w:rsidRPr="006551DA" w:rsidRDefault="00980C31" w:rsidP="007F7B6A">
            <w:pPr>
              <w:rPr>
                <w:sz w:val="16"/>
                <w:szCs w:val="16"/>
              </w:rPr>
            </w:pPr>
            <w:r w:rsidRPr="006551DA">
              <w:rPr>
                <w:sz w:val="16"/>
                <w:szCs w:val="16"/>
              </w:rPr>
              <w:lastRenderedPageBreak/>
              <w:t>Zámostní 1155/27</w:t>
            </w:r>
          </w:p>
        </w:tc>
        <w:tc>
          <w:tcPr>
            <w:tcW w:w="5138" w:type="dxa"/>
            <w:tcBorders>
              <w:top w:val="nil"/>
              <w:left w:val="nil"/>
              <w:bottom w:val="nil"/>
              <w:right w:val="nil"/>
            </w:tcBorders>
          </w:tcPr>
          <w:p w14:paraId="189448C4" w14:textId="6D0DF0E3" w:rsidR="00980C31" w:rsidRPr="006551DA" w:rsidRDefault="009069DB" w:rsidP="007F7B6A">
            <w:pPr>
              <w:ind w:left="483"/>
              <w:rPr>
                <w:sz w:val="16"/>
                <w:szCs w:val="16"/>
              </w:rPr>
            </w:pPr>
            <w:r w:rsidRPr="006551DA">
              <w:rPr>
                <w:sz w:val="16"/>
                <w:szCs w:val="16"/>
              </w:rPr>
              <w:t>XXXXXXXX</w:t>
            </w:r>
          </w:p>
        </w:tc>
        <w:tc>
          <w:tcPr>
            <w:tcW w:w="79" w:type="dxa"/>
            <w:tcBorders>
              <w:top w:val="nil"/>
              <w:left w:val="nil"/>
              <w:bottom w:val="nil"/>
              <w:right w:val="nil"/>
            </w:tcBorders>
          </w:tcPr>
          <w:p w14:paraId="0BB83DFB" w14:textId="77777777" w:rsidR="00980C31" w:rsidRPr="006551DA" w:rsidRDefault="00980C31" w:rsidP="007F7B6A">
            <w:pPr>
              <w:spacing w:after="160"/>
              <w:rPr>
                <w:sz w:val="16"/>
                <w:szCs w:val="16"/>
              </w:rPr>
            </w:pPr>
          </w:p>
        </w:tc>
      </w:tr>
      <w:tr w:rsidR="00980C31" w:rsidRPr="006551DA" w14:paraId="03D98FFA" w14:textId="77777777" w:rsidTr="007F7B6A">
        <w:trPr>
          <w:trHeight w:val="169"/>
        </w:trPr>
        <w:tc>
          <w:tcPr>
            <w:tcW w:w="1934" w:type="dxa"/>
            <w:tcBorders>
              <w:top w:val="nil"/>
              <w:left w:val="nil"/>
              <w:bottom w:val="nil"/>
              <w:right w:val="nil"/>
            </w:tcBorders>
          </w:tcPr>
          <w:p w14:paraId="2EB948AE" w14:textId="77777777" w:rsidR="00980C31" w:rsidRPr="006551DA" w:rsidRDefault="00980C31" w:rsidP="007F7B6A">
            <w:pPr>
              <w:rPr>
                <w:sz w:val="16"/>
                <w:szCs w:val="16"/>
              </w:rPr>
            </w:pPr>
            <w:r w:rsidRPr="006551DA">
              <w:rPr>
                <w:sz w:val="16"/>
                <w:szCs w:val="16"/>
              </w:rPr>
              <w:t>710 OO Ostrava — Slezská Ostrava</w:t>
            </w:r>
          </w:p>
        </w:tc>
        <w:tc>
          <w:tcPr>
            <w:tcW w:w="5138" w:type="dxa"/>
            <w:tcBorders>
              <w:top w:val="nil"/>
              <w:left w:val="nil"/>
              <w:bottom w:val="nil"/>
              <w:right w:val="nil"/>
            </w:tcBorders>
          </w:tcPr>
          <w:p w14:paraId="152619EC" w14:textId="33D41A77" w:rsidR="00980C31" w:rsidRPr="006551DA" w:rsidRDefault="009069DB" w:rsidP="007F7B6A">
            <w:pPr>
              <w:ind w:left="476"/>
              <w:rPr>
                <w:sz w:val="16"/>
                <w:szCs w:val="16"/>
              </w:rPr>
            </w:pPr>
            <w:r w:rsidRPr="006551DA">
              <w:rPr>
                <w:sz w:val="16"/>
                <w:szCs w:val="16"/>
                <w:u w:val="single" w:color="000000"/>
              </w:rPr>
              <w:t>XXXXXXXXXX</w:t>
            </w:r>
          </w:p>
        </w:tc>
        <w:tc>
          <w:tcPr>
            <w:tcW w:w="79" w:type="dxa"/>
            <w:tcBorders>
              <w:top w:val="nil"/>
              <w:left w:val="nil"/>
              <w:bottom w:val="nil"/>
              <w:right w:val="nil"/>
            </w:tcBorders>
          </w:tcPr>
          <w:p w14:paraId="71BD3CFC" w14:textId="77777777" w:rsidR="00980C31" w:rsidRPr="006551DA" w:rsidRDefault="00980C31" w:rsidP="007F7B6A">
            <w:pPr>
              <w:rPr>
                <w:sz w:val="16"/>
                <w:szCs w:val="16"/>
              </w:rPr>
            </w:pPr>
            <w:r w:rsidRPr="006551DA">
              <w:rPr>
                <w:sz w:val="16"/>
                <w:szCs w:val="16"/>
              </w:rPr>
              <w:t>4</w:t>
            </w:r>
          </w:p>
        </w:tc>
      </w:tr>
    </w:tbl>
    <w:p w14:paraId="4C752A2F" w14:textId="77777777" w:rsidR="00980C31" w:rsidRPr="006551DA" w:rsidRDefault="00980C31" w:rsidP="00980C31">
      <w:pPr>
        <w:rPr>
          <w:sz w:val="16"/>
          <w:szCs w:val="16"/>
        </w:rPr>
      </w:pPr>
    </w:p>
    <w:p w14:paraId="1C41A013" w14:textId="77777777" w:rsidR="00980C31" w:rsidRPr="006551DA" w:rsidRDefault="00980C31" w:rsidP="00980C31">
      <w:pPr>
        <w:rPr>
          <w:sz w:val="16"/>
          <w:szCs w:val="16"/>
        </w:rPr>
      </w:pPr>
    </w:p>
    <w:p w14:paraId="461C36D2" w14:textId="77777777" w:rsidR="00980C31" w:rsidRPr="006551DA" w:rsidRDefault="00980C31" w:rsidP="00980C31">
      <w:pPr>
        <w:rPr>
          <w:sz w:val="16"/>
          <w:szCs w:val="16"/>
        </w:rPr>
      </w:pPr>
    </w:p>
    <w:p w14:paraId="37593F4D" w14:textId="77777777" w:rsidR="00980C31" w:rsidRPr="006551DA" w:rsidRDefault="00980C31" w:rsidP="00980C31">
      <w:pPr>
        <w:rPr>
          <w:sz w:val="16"/>
          <w:szCs w:val="16"/>
        </w:rPr>
      </w:pPr>
    </w:p>
    <w:p w14:paraId="695581FE" w14:textId="77777777" w:rsidR="00980C31" w:rsidRPr="006551DA" w:rsidRDefault="00980C31" w:rsidP="00980C31">
      <w:pPr>
        <w:rPr>
          <w:sz w:val="16"/>
          <w:szCs w:val="16"/>
        </w:rPr>
      </w:pPr>
    </w:p>
    <w:p w14:paraId="23D5B9B8" w14:textId="77777777" w:rsidR="00980C31" w:rsidRPr="006551DA" w:rsidRDefault="00980C31" w:rsidP="00980C31">
      <w:pPr>
        <w:rPr>
          <w:sz w:val="16"/>
          <w:szCs w:val="16"/>
        </w:rPr>
      </w:pPr>
    </w:p>
    <w:p w14:paraId="31161965" w14:textId="2DDEAFC5" w:rsidR="00FF53D2" w:rsidRPr="006551DA" w:rsidRDefault="00FF53D2" w:rsidP="00FF53D2">
      <w:pPr>
        <w:rPr>
          <w:sz w:val="16"/>
          <w:szCs w:val="16"/>
        </w:rPr>
      </w:pPr>
      <w:r w:rsidRPr="006551DA">
        <w:rPr>
          <w:sz w:val="16"/>
          <w:szCs w:val="16"/>
        </w:rPr>
        <w:t>7.4 Nastanou-li u některé ze stran skutečnosti bránící řádnému plnění smlouvy, je povinna to ihned, bez zbytečného odkladu, oznámit druhé straně a vyvolat jednání zástupc</w:t>
      </w:r>
      <w:r w:rsidR="009069DB" w:rsidRPr="006551DA">
        <w:rPr>
          <w:sz w:val="16"/>
          <w:szCs w:val="16"/>
        </w:rPr>
        <w:t>ů</w:t>
      </w:r>
      <w:r w:rsidRPr="006551DA">
        <w:rPr>
          <w:sz w:val="16"/>
          <w:szCs w:val="16"/>
        </w:rPr>
        <w:t xml:space="preserve"> oprávněných ke změně této smlouvy.</w:t>
      </w:r>
    </w:p>
    <w:p w14:paraId="37D8F5A8" w14:textId="77777777" w:rsidR="00FF53D2" w:rsidRPr="006551DA" w:rsidRDefault="00FF53D2" w:rsidP="00FF53D2">
      <w:pPr>
        <w:rPr>
          <w:sz w:val="16"/>
          <w:szCs w:val="16"/>
        </w:rPr>
      </w:pPr>
      <w:r w:rsidRPr="006551DA">
        <w:rPr>
          <w:sz w:val="16"/>
          <w:szCs w:val="16"/>
        </w:rPr>
        <w:t>7.5 Objednatel a Zhotovitel se zavazují, že obchodní a technické informace neuvedené v této smlouvě, které jim byly svěřeny  smluvním partnerem, nezpřístupní třetím osobám bez jeho písemného souhlasu anebo tyto informace nepoužije pro jiné účely, než pro plnění podmínek této smlouvy.</w:t>
      </w:r>
    </w:p>
    <w:p w14:paraId="69CEE470" w14:textId="19551031" w:rsidR="00980C31" w:rsidRPr="006551DA" w:rsidRDefault="00FF53D2" w:rsidP="00FF53D2">
      <w:pPr>
        <w:rPr>
          <w:sz w:val="16"/>
          <w:szCs w:val="16"/>
        </w:rPr>
      </w:pPr>
      <w:r w:rsidRPr="006551DA">
        <w:rPr>
          <w:sz w:val="16"/>
          <w:szCs w:val="16"/>
        </w:rPr>
        <w:t>7.6 Objednatel je oprávněn použít dílo výhradně pro účely vyplývající z této Smlouvy. Pro jiné účely smí Objednatel použít dílo jen s výslovným souhlasem Zhotovitele. V opačném případě má Zhotovitel právo na náhradu škody, která mu tímto vznikla.</w:t>
      </w:r>
    </w:p>
    <w:p w14:paraId="4B0BCFD1" w14:textId="77777777" w:rsidR="00980C31" w:rsidRPr="006551DA" w:rsidRDefault="00980C31" w:rsidP="00980C31">
      <w:pPr>
        <w:rPr>
          <w:sz w:val="16"/>
          <w:szCs w:val="16"/>
        </w:rPr>
      </w:pPr>
    </w:p>
    <w:p w14:paraId="1BA52E6A" w14:textId="77777777" w:rsidR="00980C31" w:rsidRPr="006551DA" w:rsidRDefault="00980C31" w:rsidP="00980C31">
      <w:pPr>
        <w:rPr>
          <w:sz w:val="16"/>
          <w:szCs w:val="16"/>
        </w:rPr>
      </w:pPr>
    </w:p>
    <w:p w14:paraId="2F733087" w14:textId="77777777" w:rsidR="00980C31" w:rsidRPr="006551DA" w:rsidRDefault="00980C31" w:rsidP="00980C31">
      <w:pPr>
        <w:rPr>
          <w:sz w:val="16"/>
          <w:szCs w:val="16"/>
        </w:rPr>
      </w:pPr>
    </w:p>
    <w:p w14:paraId="77400F7C" w14:textId="77777777" w:rsidR="00980C31" w:rsidRPr="00BC1CEA" w:rsidRDefault="00980C31" w:rsidP="00980C31">
      <w:pPr>
        <w:rPr>
          <w:sz w:val="20"/>
          <w:szCs w:val="20"/>
        </w:rPr>
      </w:pPr>
    </w:p>
    <w:p w14:paraId="3F017F8E" w14:textId="77777777" w:rsidR="00980C31" w:rsidRPr="00BC1CEA" w:rsidRDefault="00980C31" w:rsidP="00980C31">
      <w:pPr>
        <w:rPr>
          <w:sz w:val="20"/>
          <w:szCs w:val="20"/>
        </w:rPr>
      </w:pPr>
    </w:p>
    <w:p w14:paraId="5A72E59D" w14:textId="77777777" w:rsidR="00980C31" w:rsidRPr="00BC1CEA" w:rsidRDefault="00980C31" w:rsidP="00980C31">
      <w:pPr>
        <w:rPr>
          <w:sz w:val="20"/>
          <w:szCs w:val="20"/>
        </w:rPr>
      </w:pPr>
    </w:p>
    <w:p w14:paraId="1344A983" w14:textId="77777777" w:rsidR="00980C31" w:rsidRPr="00BC1CEA" w:rsidRDefault="00980C31" w:rsidP="00980C31">
      <w:pPr>
        <w:rPr>
          <w:sz w:val="20"/>
          <w:szCs w:val="20"/>
        </w:rPr>
      </w:pPr>
    </w:p>
    <w:p w14:paraId="2AF77167" w14:textId="77777777" w:rsidR="00980C31" w:rsidRPr="00BC1CEA" w:rsidRDefault="00980C31" w:rsidP="00980C31">
      <w:pPr>
        <w:rPr>
          <w:sz w:val="20"/>
          <w:szCs w:val="20"/>
        </w:rPr>
      </w:pPr>
    </w:p>
    <w:p w14:paraId="5CC0637F" w14:textId="77777777" w:rsidR="00980C31" w:rsidRPr="00BC1CEA" w:rsidRDefault="00980C31" w:rsidP="00980C31">
      <w:pPr>
        <w:rPr>
          <w:sz w:val="20"/>
          <w:szCs w:val="20"/>
        </w:rPr>
      </w:pPr>
    </w:p>
    <w:p w14:paraId="6E8A8FDD" w14:textId="77777777" w:rsidR="00980C31" w:rsidRPr="00BC1CEA" w:rsidRDefault="00980C31" w:rsidP="00980C31">
      <w:pPr>
        <w:rPr>
          <w:sz w:val="20"/>
          <w:szCs w:val="20"/>
        </w:rPr>
      </w:pPr>
    </w:p>
    <w:p w14:paraId="1757459D" w14:textId="77777777" w:rsidR="00980C31" w:rsidRPr="00BC1CEA" w:rsidRDefault="00980C31" w:rsidP="00980C31">
      <w:pPr>
        <w:rPr>
          <w:sz w:val="20"/>
          <w:szCs w:val="20"/>
        </w:rPr>
      </w:pPr>
    </w:p>
    <w:p w14:paraId="139B1AEE" w14:textId="77777777" w:rsidR="00980C31" w:rsidRPr="00BC1CEA" w:rsidRDefault="00980C31" w:rsidP="00980C31">
      <w:pPr>
        <w:rPr>
          <w:sz w:val="20"/>
          <w:szCs w:val="20"/>
        </w:rPr>
      </w:pPr>
    </w:p>
    <w:p w14:paraId="779B0F92" w14:textId="77777777" w:rsidR="00980C31" w:rsidRPr="00BC1CEA" w:rsidRDefault="00980C31" w:rsidP="00980C31">
      <w:pPr>
        <w:rPr>
          <w:sz w:val="20"/>
          <w:szCs w:val="20"/>
        </w:rPr>
      </w:pPr>
    </w:p>
    <w:p w14:paraId="36BA8E8D" w14:textId="77777777" w:rsidR="00980C31" w:rsidRPr="00BC1CEA" w:rsidRDefault="00980C31" w:rsidP="00980C31">
      <w:pPr>
        <w:rPr>
          <w:sz w:val="20"/>
          <w:szCs w:val="20"/>
        </w:rPr>
      </w:pPr>
    </w:p>
    <w:p w14:paraId="2E8CF48E" w14:textId="77777777" w:rsidR="00980C31" w:rsidRPr="00BC1CEA" w:rsidRDefault="00980C31" w:rsidP="00980C31">
      <w:pPr>
        <w:rPr>
          <w:sz w:val="20"/>
          <w:szCs w:val="20"/>
        </w:rPr>
      </w:pPr>
    </w:p>
    <w:p w14:paraId="6338C04C" w14:textId="0942FB93" w:rsidR="00980C31" w:rsidRPr="00BC1CEA" w:rsidRDefault="00FF53D2" w:rsidP="00980C31">
      <w:pPr>
        <w:ind w:left="1063" w:right="1236"/>
        <w:rPr>
          <w:sz w:val="20"/>
          <w:szCs w:val="20"/>
        </w:rPr>
      </w:pPr>
      <w:r>
        <w:rPr>
          <w:sz w:val="20"/>
          <w:szCs w:val="20"/>
        </w:rPr>
        <w:t xml:space="preserve"> </w:t>
      </w:r>
    </w:p>
    <w:p w14:paraId="1335FFA0" w14:textId="5A9C6432" w:rsidR="00980C31" w:rsidRPr="00BC1CEA" w:rsidRDefault="00980C31" w:rsidP="00980C31">
      <w:pPr>
        <w:spacing w:after="6902"/>
        <w:ind w:left="4580"/>
        <w:rPr>
          <w:sz w:val="20"/>
          <w:szCs w:val="20"/>
        </w:rPr>
      </w:pPr>
    </w:p>
    <w:p w14:paraId="09EB7753" w14:textId="77777777" w:rsidR="00980C31" w:rsidRPr="00BC1CEA" w:rsidRDefault="00980C31" w:rsidP="00980C31">
      <w:pPr>
        <w:pStyle w:val="Nadpis1"/>
        <w:spacing w:after="37"/>
        <w:ind w:left="67"/>
        <w:rPr>
          <w:rFonts w:ascii="Times New Roman" w:hAnsi="Times New Roman" w:cs="Times New Roman"/>
          <w:sz w:val="20"/>
          <w:szCs w:val="20"/>
        </w:rPr>
      </w:pPr>
      <w:r w:rsidRPr="00BC1CEA">
        <w:rPr>
          <w:rFonts w:ascii="Times New Roman" w:hAnsi="Times New Roman" w:cs="Times New Roman"/>
          <w:sz w:val="20"/>
          <w:szCs w:val="20"/>
        </w:rPr>
        <w:lastRenderedPageBreak/>
        <w:t xml:space="preserve">BOD 1-9: Úsek údržby komunikací - 203 </w:t>
      </w:r>
    </w:p>
    <w:p w14:paraId="294D6A65" w14:textId="77777777" w:rsidR="00980C31" w:rsidRPr="00BC1CEA" w:rsidRDefault="00980C31" w:rsidP="00980C31">
      <w:pPr>
        <w:spacing w:after="0"/>
        <w:ind w:left="72"/>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282" w:type="dxa"/>
        <w:tblInd w:w="0" w:type="dxa"/>
        <w:tblCellMar>
          <w:top w:w="58" w:type="dxa"/>
          <w:left w:w="72" w:type="dxa"/>
        </w:tblCellMar>
        <w:tblLook w:val="04A0" w:firstRow="1" w:lastRow="0" w:firstColumn="1" w:lastColumn="0" w:noHBand="0" w:noVBand="1"/>
      </w:tblPr>
      <w:tblGrid>
        <w:gridCol w:w="5501"/>
        <w:gridCol w:w="1260"/>
        <w:gridCol w:w="1261"/>
        <w:gridCol w:w="1260"/>
      </w:tblGrid>
      <w:tr w:rsidR="00980C31" w:rsidRPr="00BC1CEA" w14:paraId="049FD45F" w14:textId="77777777" w:rsidTr="007F7B6A">
        <w:trPr>
          <w:trHeight w:val="588"/>
        </w:trPr>
        <w:tc>
          <w:tcPr>
            <w:tcW w:w="5502" w:type="dxa"/>
            <w:tcBorders>
              <w:top w:val="single" w:sz="4" w:space="0" w:color="000000"/>
              <w:left w:val="single" w:sz="4" w:space="0" w:color="000000"/>
              <w:bottom w:val="single" w:sz="4" w:space="0" w:color="000000"/>
              <w:right w:val="single" w:sz="4" w:space="0" w:color="000000"/>
            </w:tcBorders>
            <w:vAlign w:val="center"/>
          </w:tcPr>
          <w:p w14:paraId="19F763DC" w14:textId="77777777" w:rsidR="00980C31" w:rsidRPr="00BC1CEA" w:rsidRDefault="00980C31" w:rsidP="007F7B6A">
            <w:pPr>
              <w:ind w:right="69"/>
              <w:jc w:val="center"/>
              <w:rPr>
                <w:sz w:val="20"/>
                <w:szCs w:val="20"/>
              </w:rPr>
            </w:pPr>
            <w:r w:rsidRPr="00BC1CEA">
              <w:rPr>
                <w:rFonts w:eastAsia="Calibri"/>
                <w:b/>
                <w:sz w:val="20"/>
                <w:szCs w:val="20"/>
              </w:rPr>
              <w:t xml:space="preserve">Specifikace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2BEA71E" w14:textId="77777777" w:rsidR="00980C31" w:rsidRPr="00BC1CEA" w:rsidRDefault="00980C31" w:rsidP="007F7B6A">
            <w:pPr>
              <w:ind w:right="72"/>
              <w:jc w:val="center"/>
              <w:rPr>
                <w:sz w:val="20"/>
                <w:szCs w:val="20"/>
              </w:rPr>
            </w:pPr>
            <w:r w:rsidRPr="00BC1CEA">
              <w:rPr>
                <w:rFonts w:eastAsia="Calibri"/>
                <w:b/>
                <w:sz w:val="20"/>
                <w:szCs w:val="20"/>
              </w:rPr>
              <w:t xml:space="preserve">Počet </w:t>
            </w:r>
          </w:p>
        </w:tc>
        <w:tc>
          <w:tcPr>
            <w:tcW w:w="1261" w:type="dxa"/>
            <w:tcBorders>
              <w:top w:val="single" w:sz="4" w:space="0" w:color="000000"/>
              <w:left w:val="single" w:sz="4" w:space="0" w:color="000000"/>
              <w:bottom w:val="single" w:sz="4" w:space="0" w:color="000000"/>
              <w:right w:val="single" w:sz="4" w:space="0" w:color="000000"/>
            </w:tcBorders>
          </w:tcPr>
          <w:p w14:paraId="271E0C95"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60" w:type="dxa"/>
            <w:tcBorders>
              <w:top w:val="single" w:sz="4" w:space="0" w:color="000000"/>
              <w:left w:val="single" w:sz="4" w:space="0" w:color="000000"/>
              <w:bottom w:val="single" w:sz="4" w:space="0" w:color="000000"/>
              <w:right w:val="single" w:sz="4" w:space="0" w:color="000000"/>
            </w:tcBorders>
          </w:tcPr>
          <w:p w14:paraId="46D56C12" w14:textId="77777777" w:rsidR="00980C31" w:rsidRPr="00BC1CEA" w:rsidRDefault="00980C31" w:rsidP="007F7B6A">
            <w:pPr>
              <w:ind w:left="4" w:right="26"/>
              <w:jc w:val="center"/>
              <w:rPr>
                <w:sz w:val="20"/>
                <w:szCs w:val="20"/>
              </w:rPr>
            </w:pPr>
            <w:r w:rsidRPr="00BC1CEA">
              <w:rPr>
                <w:rFonts w:eastAsia="Calibri"/>
                <w:b/>
                <w:sz w:val="20"/>
                <w:szCs w:val="20"/>
              </w:rPr>
              <w:t xml:space="preserve">Cena celkem </w:t>
            </w:r>
          </w:p>
        </w:tc>
      </w:tr>
      <w:tr w:rsidR="00980C31" w:rsidRPr="00BC1CEA" w14:paraId="040A7EDE" w14:textId="77777777" w:rsidTr="007F7B6A">
        <w:trPr>
          <w:trHeight w:val="2006"/>
        </w:trPr>
        <w:tc>
          <w:tcPr>
            <w:tcW w:w="5502" w:type="dxa"/>
            <w:tcBorders>
              <w:top w:val="single" w:sz="4" w:space="0" w:color="000000"/>
              <w:left w:val="single" w:sz="4" w:space="0" w:color="000000"/>
              <w:bottom w:val="single" w:sz="4" w:space="0" w:color="000000"/>
              <w:right w:val="single" w:sz="4" w:space="0" w:color="000000"/>
            </w:tcBorders>
          </w:tcPr>
          <w:p w14:paraId="02A2EE39" w14:textId="77777777" w:rsidR="00980C31" w:rsidRPr="00BC1CEA" w:rsidRDefault="00980C31" w:rsidP="007F7B6A">
            <w:pPr>
              <w:jc w:val="both"/>
              <w:rPr>
                <w:sz w:val="20"/>
                <w:szCs w:val="20"/>
              </w:rPr>
            </w:pPr>
            <w:r w:rsidRPr="00BC1CEA">
              <w:rPr>
                <w:rFonts w:eastAsia="Calibri"/>
                <w:sz w:val="20"/>
                <w:szCs w:val="20"/>
              </w:rPr>
              <w:t xml:space="preserve">Autorizované měření hluku v pracovním prostředí                    </w:t>
            </w:r>
          </w:p>
          <w:p w14:paraId="3F99AC8A" w14:textId="77777777" w:rsidR="00980C31" w:rsidRPr="00BC1CEA" w:rsidRDefault="00980C31" w:rsidP="007F7B6A">
            <w:pPr>
              <w:rPr>
                <w:sz w:val="20"/>
                <w:szCs w:val="20"/>
              </w:rPr>
            </w:pPr>
            <w:r w:rsidRPr="00BC1CEA">
              <w:rPr>
                <w:rFonts w:eastAsia="Calibri"/>
                <w:i/>
                <w:sz w:val="20"/>
                <w:szCs w:val="20"/>
              </w:rPr>
              <w:t xml:space="preserve">Profese: Oprava komunikací, Výkop a betonáž kotvení, Čištění chodníků pomocí profesionálního odstraňovače plevele, Odstranění vodorovného dopravního značení, Údržba a správa dětských hřišť, městského mobiliáře, zábradlí, Práce ve stolárně - </w:t>
            </w:r>
            <w:proofErr w:type="spellStart"/>
            <w:r w:rsidRPr="00BC1CEA">
              <w:rPr>
                <w:rFonts w:eastAsia="Calibri"/>
                <w:i/>
                <w:sz w:val="20"/>
                <w:szCs w:val="20"/>
              </w:rPr>
              <w:t>stolařské</w:t>
            </w:r>
            <w:proofErr w:type="spellEnd"/>
            <w:r w:rsidRPr="00BC1CEA">
              <w:rPr>
                <w:rFonts w:eastAsia="Calibri"/>
                <w:i/>
                <w:sz w:val="20"/>
                <w:szCs w:val="20"/>
              </w:rPr>
              <w:t xml:space="preserve"> práce, Zimní údržba - úklid sněhu</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57D0DF2" w14:textId="77777777" w:rsidR="00980C31" w:rsidRPr="00BC1CEA" w:rsidRDefault="00980C31" w:rsidP="007F7B6A">
            <w:pPr>
              <w:ind w:right="73"/>
              <w:jc w:val="center"/>
              <w:rPr>
                <w:sz w:val="20"/>
                <w:szCs w:val="20"/>
              </w:rPr>
            </w:pPr>
            <w:r w:rsidRPr="00BC1CEA">
              <w:rPr>
                <w:rFonts w:eastAsia="Calibri"/>
                <w:sz w:val="20"/>
                <w:szCs w:val="20"/>
              </w:rPr>
              <w:t xml:space="preserve">7 </w:t>
            </w:r>
          </w:p>
        </w:tc>
        <w:tc>
          <w:tcPr>
            <w:tcW w:w="1261" w:type="dxa"/>
            <w:tcBorders>
              <w:top w:val="single" w:sz="4" w:space="0" w:color="000000"/>
              <w:left w:val="single" w:sz="4" w:space="0" w:color="000000"/>
              <w:bottom w:val="single" w:sz="4" w:space="0" w:color="000000"/>
              <w:right w:val="single" w:sz="4" w:space="0" w:color="000000"/>
            </w:tcBorders>
            <w:vAlign w:val="center"/>
          </w:tcPr>
          <w:p w14:paraId="298C9EEF" w14:textId="77777777" w:rsidR="00980C31" w:rsidRPr="00BC1CEA" w:rsidRDefault="00980C31" w:rsidP="007F7B6A">
            <w:pPr>
              <w:ind w:right="73"/>
              <w:jc w:val="center"/>
              <w:rPr>
                <w:sz w:val="20"/>
                <w:szCs w:val="20"/>
              </w:rPr>
            </w:pPr>
            <w:r w:rsidRPr="00BC1CEA">
              <w:rPr>
                <w:rFonts w:eastAsia="Calibri"/>
                <w:sz w:val="20"/>
                <w:szCs w:val="20"/>
              </w:rPr>
              <w:t xml:space="preserve">3 500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12B9FC23" w14:textId="77777777" w:rsidR="00980C31" w:rsidRPr="00BC1CEA" w:rsidRDefault="00980C31" w:rsidP="007F7B6A">
            <w:pPr>
              <w:ind w:right="74"/>
              <w:jc w:val="center"/>
              <w:rPr>
                <w:sz w:val="20"/>
                <w:szCs w:val="20"/>
              </w:rPr>
            </w:pPr>
            <w:r w:rsidRPr="00BC1CEA">
              <w:rPr>
                <w:rFonts w:eastAsia="Calibri"/>
                <w:sz w:val="20"/>
                <w:szCs w:val="20"/>
              </w:rPr>
              <w:t xml:space="preserve">24 500 Kč </w:t>
            </w:r>
          </w:p>
        </w:tc>
      </w:tr>
      <w:tr w:rsidR="00980C31" w:rsidRPr="00BC1CEA" w14:paraId="11A51E87" w14:textId="77777777" w:rsidTr="007F7B6A">
        <w:trPr>
          <w:trHeight w:val="2429"/>
        </w:trPr>
        <w:tc>
          <w:tcPr>
            <w:tcW w:w="5502" w:type="dxa"/>
            <w:tcBorders>
              <w:top w:val="single" w:sz="4" w:space="0" w:color="000000"/>
              <w:left w:val="single" w:sz="4" w:space="0" w:color="000000"/>
              <w:bottom w:val="single" w:sz="4" w:space="0" w:color="000000"/>
              <w:right w:val="single" w:sz="4" w:space="0" w:color="000000"/>
            </w:tcBorders>
            <w:vAlign w:val="center"/>
          </w:tcPr>
          <w:p w14:paraId="21B1CE50" w14:textId="77777777" w:rsidR="00980C31" w:rsidRPr="00BC1CEA" w:rsidRDefault="00980C31" w:rsidP="007F7B6A">
            <w:pPr>
              <w:ind w:right="35"/>
              <w:rPr>
                <w:sz w:val="20"/>
                <w:szCs w:val="20"/>
              </w:rPr>
            </w:pPr>
            <w:r w:rsidRPr="00BC1CEA">
              <w:rPr>
                <w:rFonts w:eastAsia="Calibri"/>
                <w:sz w:val="20"/>
                <w:szCs w:val="20"/>
              </w:rPr>
              <w:t xml:space="preserve">Autorizované měření vibrací přenášených na ruce            </w:t>
            </w:r>
            <w:r w:rsidRPr="00BC1CEA">
              <w:rPr>
                <w:rFonts w:eastAsia="Calibri"/>
                <w:i/>
                <w:sz w:val="20"/>
                <w:szCs w:val="20"/>
              </w:rPr>
              <w:t xml:space="preserve">Profese (počet nářadí): Oprava komunikací (9 ks), Výkop a betonáž kotvení (5 ks), Čištění chodníků pomocí profesionálního odstraňovače plevele (1 ks), Odstranění vodorovného dopravního značení (1 ks), Údržba a správa dětských hřišť, městského mobiliáře, zábradlí (3 ks), Práce ve stolárně - </w:t>
            </w:r>
            <w:proofErr w:type="spellStart"/>
            <w:r w:rsidRPr="00BC1CEA">
              <w:rPr>
                <w:rFonts w:eastAsia="Calibri"/>
                <w:i/>
                <w:sz w:val="20"/>
                <w:szCs w:val="20"/>
              </w:rPr>
              <w:t>stolařské</w:t>
            </w:r>
            <w:proofErr w:type="spellEnd"/>
            <w:r w:rsidRPr="00BC1CEA">
              <w:rPr>
                <w:rFonts w:eastAsia="Calibri"/>
                <w:i/>
                <w:sz w:val="20"/>
                <w:szCs w:val="20"/>
              </w:rPr>
              <w:t xml:space="preserve"> práce (6 ks), Zimní údržba - úklid sněhu (2 ks)</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D44875D" w14:textId="77777777" w:rsidR="00980C31" w:rsidRPr="00BC1CEA" w:rsidRDefault="00980C31" w:rsidP="007F7B6A">
            <w:pPr>
              <w:ind w:right="70"/>
              <w:jc w:val="center"/>
              <w:rPr>
                <w:sz w:val="20"/>
                <w:szCs w:val="20"/>
              </w:rPr>
            </w:pPr>
            <w:r w:rsidRPr="00BC1CEA">
              <w:rPr>
                <w:rFonts w:eastAsia="Calibri"/>
                <w:sz w:val="20"/>
                <w:szCs w:val="20"/>
              </w:rPr>
              <w:t xml:space="preserve">27 </w:t>
            </w:r>
          </w:p>
        </w:tc>
        <w:tc>
          <w:tcPr>
            <w:tcW w:w="1261" w:type="dxa"/>
            <w:tcBorders>
              <w:top w:val="single" w:sz="4" w:space="0" w:color="000000"/>
              <w:left w:val="single" w:sz="4" w:space="0" w:color="000000"/>
              <w:bottom w:val="single" w:sz="4" w:space="0" w:color="000000"/>
              <w:right w:val="single" w:sz="4" w:space="0" w:color="000000"/>
            </w:tcBorders>
            <w:vAlign w:val="center"/>
          </w:tcPr>
          <w:p w14:paraId="0909CC63" w14:textId="77777777" w:rsidR="00980C31" w:rsidRPr="00BC1CEA" w:rsidRDefault="00980C31" w:rsidP="007F7B6A">
            <w:pPr>
              <w:ind w:right="73"/>
              <w:jc w:val="center"/>
              <w:rPr>
                <w:sz w:val="20"/>
                <w:szCs w:val="20"/>
              </w:rPr>
            </w:pPr>
            <w:r w:rsidRPr="00BC1CEA">
              <w:rPr>
                <w:rFonts w:eastAsia="Calibri"/>
                <w:sz w:val="20"/>
                <w:szCs w:val="20"/>
              </w:rPr>
              <w:t xml:space="preserve">1 900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57F29E06" w14:textId="77777777" w:rsidR="00980C31" w:rsidRPr="00BC1CEA" w:rsidRDefault="00980C31" w:rsidP="007F7B6A">
            <w:pPr>
              <w:ind w:right="74"/>
              <w:jc w:val="center"/>
              <w:rPr>
                <w:sz w:val="20"/>
                <w:szCs w:val="20"/>
              </w:rPr>
            </w:pPr>
            <w:r w:rsidRPr="00BC1CEA">
              <w:rPr>
                <w:rFonts w:eastAsia="Calibri"/>
                <w:sz w:val="20"/>
                <w:szCs w:val="20"/>
              </w:rPr>
              <w:t xml:space="preserve">51 300 Kč </w:t>
            </w:r>
          </w:p>
        </w:tc>
      </w:tr>
      <w:tr w:rsidR="00980C31" w:rsidRPr="00BC1CEA" w14:paraId="053A6790" w14:textId="77777777" w:rsidTr="007F7B6A">
        <w:trPr>
          <w:trHeight w:val="2177"/>
        </w:trPr>
        <w:tc>
          <w:tcPr>
            <w:tcW w:w="5502" w:type="dxa"/>
            <w:tcBorders>
              <w:top w:val="single" w:sz="4" w:space="0" w:color="000000"/>
              <w:left w:val="single" w:sz="4" w:space="0" w:color="000000"/>
              <w:bottom w:val="single" w:sz="4" w:space="0" w:color="000000"/>
              <w:right w:val="single" w:sz="4" w:space="0" w:color="000000"/>
            </w:tcBorders>
            <w:vAlign w:val="center"/>
          </w:tcPr>
          <w:p w14:paraId="0690EC6D" w14:textId="77777777" w:rsidR="00980C31" w:rsidRPr="00BC1CEA" w:rsidRDefault="00980C31" w:rsidP="007F7B6A">
            <w:pPr>
              <w:spacing w:after="2" w:line="237" w:lineRule="auto"/>
              <w:rPr>
                <w:sz w:val="20"/>
                <w:szCs w:val="20"/>
              </w:rPr>
            </w:pPr>
            <w:r w:rsidRPr="00BC1CEA">
              <w:rPr>
                <w:rFonts w:eastAsia="Calibri"/>
                <w:sz w:val="20"/>
                <w:szCs w:val="20"/>
              </w:rPr>
              <w:t xml:space="preserve">Odborné hodnocení celkové fyzické zátěže, ergonomie pracovního místa a pracovních poloh                                 </w:t>
            </w:r>
          </w:p>
          <w:p w14:paraId="00CABABD" w14:textId="77777777" w:rsidR="00980C31" w:rsidRPr="00BC1CEA" w:rsidRDefault="00980C31" w:rsidP="007F7B6A">
            <w:pPr>
              <w:spacing w:line="239" w:lineRule="auto"/>
              <w:ind w:right="66"/>
              <w:rPr>
                <w:sz w:val="20"/>
                <w:szCs w:val="20"/>
              </w:rPr>
            </w:pPr>
            <w:r w:rsidRPr="00BC1CEA">
              <w:rPr>
                <w:rFonts w:eastAsia="Calibri"/>
                <w:i/>
                <w:sz w:val="20"/>
                <w:szCs w:val="20"/>
              </w:rPr>
              <w:t xml:space="preserve">Profese: Oprava komunikací, Výkop a betonáž kotvení, Odstranění vodorovného dopravního značení, Oprava kanalizačních vpustí a údržba a správa vodních toků, Údržba a správa dětských hřišť, městského mobiliáře, </w:t>
            </w:r>
          </w:p>
          <w:p w14:paraId="7C6A8D6B" w14:textId="77777777" w:rsidR="00980C31" w:rsidRPr="00BC1CEA" w:rsidRDefault="00980C31" w:rsidP="007F7B6A">
            <w:pPr>
              <w:rPr>
                <w:sz w:val="20"/>
                <w:szCs w:val="20"/>
              </w:rPr>
            </w:pPr>
            <w:r w:rsidRPr="00BC1CEA">
              <w:rPr>
                <w:rFonts w:eastAsia="Calibri"/>
                <w:i/>
                <w:sz w:val="20"/>
                <w:szCs w:val="20"/>
              </w:rPr>
              <w:t xml:space="preserve">zábradlí, Práce ve stolárně - </w:t>
            </w:r>
            <w:proofErr w:type="spellStart"/>
            <w:r w:rsidRPr="00BC1CEA">
              <w:rPr>
                <w:rFonts w:eastAsia="Calibri"/>
                <w:i/>
                <w:sz w:val="20"/>
                <w:szCs w:val="20"/>
              </w:rPr>
              <w:t>stolařské</w:t>
            </w:r>
            <w:proofErr w:type="spellEnd"/>
            <w:r w:rsidRPr="00BC1CEA">
              <w:rPr>
                <w:rFonts w:eastAsia="Calibri"/>
                <w:i/>
                <w:sz w:val="20"/>
                <w:szCs w:val="20"/>
              </w:rPr>
              <w:t xml:space="preserve"> práce</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EC03AE2" w14:textId="77777777" w:rsidR="00980C31" w:rsidRPr="00BC1CEA" w:rsidRDefault="00980C31" w:rsidP="007F7B6A">
            <w:pPr>
              <w:ind w:right="73"/>
              <w:jc w:val="center"/>
              <w:rPr>
                <w:sz w:val="20"/>
                <w:szCs w:val="20"/>
              </w:rPr>
            </w:pPr>
            <w:r w:rsidRPr="00BC1CEA">
              <w:rPr>
                <w:rFonts w:eastAsia="Calibri"/>
                <w:sz w:val="20"/>
                <w:szCs w:val="20"/>
              </w:rPr>
              <w:t xml:space="preserve">6 </w:t>
            </w:r>
          </w:p>
        </w:tc>
        <w:tc>
          <w:tcPr>
            <w:tcW w:w="1261" w:type="dxa"/>
            <w:tcBorders>
              <w:top w:val="single" w:sz="4" w:space="0" w:color="000000"/>
              <w:left w:val="single" w:sz="4" w:space="0" w:color="000000"/>
              <w:bottom w:val="single" w:sz="4" w:space="0" w:color="000000"/>
              <w:right w:val="single" w:sz="4" w:space="0" w:color="000000"/>
            </w:tcBorders>
            <w:vAlign w:val="center"/>
          </w:tcPr>
          <w:p w14:paraId="4F9FBC9A" w14:textId="77777777" w:rsidR="00980C31" w:rsidRPr="00BC1CEA" w:rsidRDefault="00980C31" w:rsidP="007F7B6A">
            <w:pPr>
              <w:ind w:right="74"/>
              <w:jc w:val="center"/>
              <w:rPr>
                <w:sz w:val="20"/>
                <w:szCs w:val="20"/>
              </w:rPr>
            </w:pPr>
            <w:r w:rsidRPr="00BC1CEA">
              <w:rPr>
                <w:rFonts w:eastAsia="Calibri"/>
                <w:sz w:val="20"/>
                <w:szCs w:val="20"/>
              </w:rPr>
              <w:t xml:space="preserve">12 000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134B3E" w14:textId="77777777" w:rsidR="00980C31" w:rsidRPr="00BC1CEA" w:rsidRDefault="00980C31" w:rsidP="007F7B6A">
            <w:pPr>
              <w:ind w:right="74"/>
              <w:jc w:val="center"/>
              <w:rPr>
                <w:sz w:val="20"/>
                <w:szCs w:val="20"/>
              </w:rPr>
            </w:pPr>
            <w:r w:rsidRPr="00BC1CEA">
              <w:rPr>
                <w:rFonts w:eastAsia="Calibri"/>
                <w:sz w:val="20"/>
                <w:szCs w:val="20"/>
              </w:rPr>
              <w:t xml:space="preserve">72 000 Kč </w:t>
            </w:r>
          </w:p>
        </w:tc>
      </w:tr>
      <w:tr w:rsidR="00980C31" w:rsidRPr="00BC1CEA" w14:paraId="084A5FC6" w14:textId="77777777" w:rsidTr="007F7B6A">
        <w:trPr>
          <w:trHeight w:val="298"/>
        </w:trPr>
        <w:tc>
          <w:tcPr>
            <w:tcW w:w="8022" w:type="dxa"/>
            <w:gridSpan w:val="3"/>
            <w:tcBorders>
              <w:top w:val="single" w:sz="4" w:space="0" w:color="000000"/>
              <w:left w:val="single" w:sz="4" w:space="0" w:color="000000"/>
              <w:bottom w:val="single" w:sz="4" w:space="0" w:color="000000"/>
              <w:right w:val="single" w:sz="4" w:space="0" w:color="000000"/>
            </w:tcBorders>
          </w:tcPr>
          <w:p w14:paraId="2CA3B137"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60" w:type="dxa"/>
            <w:tcBorders>
              <w:top w:val="single" w:sz="4" w:space="0" w:color="000000"/>
              <w:left w:val="single" w:sz="4" w:space="0" w:color="000000"/>
              <w:bottom w:val="single" w:sz="4" w:space="0" w:color="000000"/>
              <w:right w:val="single" w:sz="4" w:space="0" w:color="000000"/>
            </w:tcBorders>
          </w:tcPr>
          <w:p w14:paraId="1ED263C6" w14:textId="77777777" w:rsidR="00980C31" w:rsidRPr="00BC1CEA" w:rsidRDefault="00980C31" w:rsidP="007F7B6A">
            <w:pPr>
              <w:ind w:left="67"/>
              <w:rPr>
                <w:sz w:val="20"/>
                <w:szCs w:val="20"/>
              </w:rPr>
            </w:pPr>
            <w:r w:rsidRPr="00BC1CEA">
              <w:rPr>
                <w:rFonts w:eastAsia="Calibri"/>
                <w:b/>
                <w:sz w:val="20"/>
                <w:szCs w:val="20"/>
              </w:rPr>
              <w:t xml:space="preserve">147 800 Kč </w:t>
            </w:r>
          </w:p>
        </w:tc>
      </w:tr>
      <w:tr w:rsidR="00980C31" w:rsidRPr="00BC1CEA" w14:paraId="471D54FA" w14:textId="77777777" w:rsidTr="007F7B6A">
        <w:trPr>
          <w:trHeight w:val="298"/>
        </w:trPr>
        <w:tc>
          <w:tcPr>
            <w:tcW w:w="8022" w:type="dxa"/>
            <w:gridSpan w:val="3"/>
            <w:tcBorders>
              <w:top w:val="single" w:sz="4" w:space="0" w:color="000000"/>
              <w:left w:val="single" w:sz="4" w:space="0" w:color="000000"/>
              <w:bottom w:val="single" w:sz="4" w:space="0" w:color="000000"/>
              <w:right w:val="single" w:sz="4" w:space="0" w:color="000000"/>
            </w:tcBorders>
          </w:tcPr>
          <w:p w14:paraId="2848F54A"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60" w:type="dxa"/>
            <w:tcBorders>
              <w:top w:val="single" w:sz="4" w:space="0" w:color="000000"/>
              <w:left w:val="single" w:sz="4" w:space="0" w:color="000000"/>
              <w:bottom w:val="single" w:sz="4" w:space="0" w:color="000000"/>
              <w:right w:val="single" w:sz="4" w:space="0" w:color="000000"/>
            </w:tcBorders>
          </w:tcPr>
          <w:p w14:paraId="11F6E0DE" w14:textId="77777777" w:rsidR="00980C31" w:rsidRPr="00BC1CEA" w:rsidRDefault="00980C31" w:rsidP="007F7B6A">
            <w:pPr>
              <w:ind w:left="89"/>
              <w:rPr>
                <w:sz w:val="20"/>
                <w:szCs w:val="20"/>
              </w:rPr>
            </w:pPr>
            <w:r w:rsidRPr="00BC1CEA">
              <w:rPr>
                <w:rFonts w:eastAsia="Calibri"/>
                <w:b/>
                <w:sz w:val="20"/>
                <w:szCs w:val="20"/>
              </w:rPr>
              <w:t xml:space="preserve">-14 780 Kč </w:t>
            </w:r>
          </w:p>
        </w:tc>
      </w:tr>
      <w:tr w:rsidR="00980C31" w:rsidRPr="00BC1CEA" w14:paraId="3E73CBB6" w14:textId="77777777" w:rsidTr="007F7B6A">
        <w:trPr>
          <w:trHeight w:val="298"/>
        </w:trPr>
        <w:tc>
          <w:tcPr>
            <w:tcW w:w="8022" w:type="dxa"/>
            <w:gridSpan w:val="3"/>
            <w:tcBorders>
              <w:top w:val="single" w:sz="4" w:space="0" w:color="000000"/>
              <w:left w:val="single" w:sz="4" w:space="0" w:color="000000"/>
              <w:bottom w:val="single" w:sz="4" w:space="0" w:color="000000"/>
              <w:right w:val="single" w:sz="4" w:space="0" w:color="000000"/>
            </w:tcBorders>
          </w:tcPr>
          <w:p w14:paraId="4B51DABA"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60" w:type="dxa"/>
            <w:tcBorders>
              <w:top w:val="single" w:sz="4" w:space="0" w:color="000000"/>
              <w:left w:val="single" w:sz="4" w:space="0" w:color="000000"/>
              <w:bottom w:val="single" w:sz="4" w:space="0" w:color="000000"/>
              <w:right w:val="single" w:sz="4" w:space="0" w:color="000000"/>
            </w:tcBorders>
          </w:tcPr>
          <w:p w14:paraId="1E40FE98" w14:textId="77777777" w:rsidR="00980C31" w:rsidRPr="00BC1CEA" w:rsidRDefault="00980C31" w:rsidP="007F7B6A">
            <w:pPr>
              <w:ind w:left="67"/>
              <w:rPr>
                <w:sz w:val="20"/>
                <w:szCs w:val="20"/>
              </w:rPr>
            </w:pPr>
            <w:r w:rsidRPr="00BC1CEA">
              <w:rPr>
                <w:rFonts w:eastAsia="Calibri"/>
                <w:b/>
                <w:sz w:val="20"/>
                <w:szCs w:val="20"/>
              </w:rPr>
              <w:t xml:space="preserve">133 020 Kč </w:t>
            </w:r>
          </w:p>
        </w:tc>
      </w:tr>
      <w:tr w:rsidR="00980C31" w:rsidRPr="00BC1CEA" w14:paraId="6537108F" w14:textId="77777777" w:rsidTr="007F7B6A">
        <w:trPr>
          <w:trHeight w:val="298"/>
        </w:trPr>
        <w:tc>
          <w:tcPr>
            <w:tcW w:w="9282" w:type="dxa"/>
            <w:gridSpan w:val="4"/>
            <w:tcBorders>
              <w:top w:val="single" w:sz="4" w:space="0" w:color="000000"/>
              <w:left w:val="single" w:sz="4" w:space="0" w:color="000000"/>
              <w:bottom w:val="single" w:sz="4" w:space="0" w:color="000000"/>
              <w:right w:val="single" w:sz="4" w:space="0" w:color="000000"/>
            </w:tcBorders>
          </w:tcPr>
          <w:p w14:paraId="7B5ACB52"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0C831CE3" w14:textId="77777777" w:rsidR="00980C31" w:rsidRPr="00BC1CEA" w:rsidRDefault="00980C31" w:rsidP="00980C31">
      <w:pPr>
        <w:spacing w:after="203"/>
        <w:ind w:left="362"/>
        <w:rPr>
          <w:sz w:val="20"/>
          <w:szCs w:val="20"/>
        </w:rPr>
      </w:pPr>
      <w:r w:rsidRPr="00BC1CEA">
        <w:rPr>
          <w:rFonts w:eastAsia="Verdana"/>
          <w:b/>
          <w:sz w:val="20"/>
          <w:szCs w:val="20"/>
        </w:rPr>
        <w:t xml:space="preserve"> </w:t>
      </w:r>
    </w:p>
    <w:p w14:paraId="1CF7E943" w14:textId="77777777" w:rsidR="00980C31" w:rsidRPr="00BC1CEA" w:rsidRDefault="00980C31" w:rsidP="00980C31">
      <w:pPr>
        <w:pStyle w:val="Nadpis1"/>
        <w:tabs>
          <w:tab w:val="center" w:pos="1900"/>
          <w:tab w:val="center" w:pos="3163"/>
          <w:tab w:val="center" w:pos="3752"/>
          <w:tab w:val="center" w:pos="5593"/>
          <w:tab w:val="center" w:pos="6872"/>
          <w:tab w:val="center" w:pos="8152"/>
        </w:tabs>
        <w:ind w:left="0"/>
        <w:rPr>
          <w:rFonts w:ascii="Times New Roman" w:hAnsi="Times New Roman" w:cs="Times New Roman"/>
          <w:sz w:val="20"/>
          <w:szCs w:val="20"/>
        </w:rPr>
      </w:pPr>
      <w:r w:rsidRPr="00BC1CEA">
        <w:rPr>
          <w:rFonts w:ascii="Times New Roman" w:hAnsi="Times New Roman" w:cs="Times New Roman"/>
          <w:sz w:val="20"/>
          <w:szCs w:val="20"/>
        </w:rPr>
        <w:t xml:space="preserve">BOD 10: </w:t>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rPr>
        <w:tab/>
      </w:r>
      <w:r w:rsidRPr="00BC1CEA">
        <w:rPr>
          <w:rFonts w:ascii="Times New Roman" w:hAnsi="Times New Roman" w:cs="Times New Roman"/>
          <w:sz w:val="20"/>
          <w:szCs w:val="20"/>
        </w:rPr>
        <w:t xml:space="preserve">Úsek údržby zeleně </w:t>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rPr>
        <w:tab/>
      </w:r>
      <w:r w:rsidRPr="00BC1CEA">
        <w:rPr>
          <w:rFonts w:ascii="Times New Roman" w:hAnsi="Times New Roman" w:cs="Times New Roman"/>
          <w:sz w:val="20"/>
          <w:szCs w:val="20"/>
        </w:rPr>
        <w:t xml:space="preserve">- 208 </w:t>
      </w:r>
      <w:r w:rsidRPr="00BC1CEA">
        <w:rPr>
          <w:rFonts w:ascii="Times New Roman" w:hAnsi="Times New Roman" w:cs="Times New Roman"/>
          <w:sz w:val="20"/>
          <w:szCs w:val="20"/>
        </w:rPr>
        <w:tab/>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rPr>
        <w:tab/>
      </w:r>
      <w:r w:rsidRPr="00BC1CEA">
        <w:rPr>
          <w:rFonts w:ascii="Times New Roman" w:hAnsi="Times New Roman" w:cs="Times New Roman"/>
          <w:sz w:val="20"/>
          <w:szCs w:val="20"/>
          <w:vertAlign w:val="superscript"/>
        </w:rPr>
        <w:t xml:space="preserve"> </w:t>
      </w:r>
      <w:r w:rsidRPr="00BC1CEA">
        <w:rPr>
          <w:rFonts w:ascii="Times New Roman" w:eastAsia="Times New Roman" w:hAnsi="Times New Roman" w:cs="Times New Roman"/>
          <w:sz w:val="20"/>
          <w:szCs w:val="20"/>
          <w:vertAlign w:val="subscript"/>
        </w:rPr>
        <w:t xml:space="preserve"> </w:t>
      </w:r>
      <w:r w:rsidRPr="00BC1CEA">
        <w:rPr>
          <w:rFonts w:ascii="Times New Roman" w:eastAsia="Times New Roman" w:hAnsi="Times New Roman" w:cs="Times New Roman"/>
          <w:sz w:val="20"/>
          <w:szCs w:val="20"/>
          <w:vertAlign w:val="subscript"/>
        </w:rPr>
        <w:tab/>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vertAlign w:val="subscript"/>
        </w:rPr>
        <w:t xml:space="preserve"> </w:t>
      </w:r>
      <w:r w:rsidRPr="00BC1CEA">
        <w:rPr>
          <w:rFonts w:ascii="Times New Roman" w:eastAsia="Times New Roman" w:hAnsi="Times New Roman" w:cs="Times New Roman"/>
          <w:sz w:val="20"/>
          <w:szCs w:val="20"/>
          <w:vertAlign w:val="subscript"/>
        </w:rPr>
        <w:tab/>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vertAlign w:val="subscript"/>
        </w:rPr>
        <w:t xml:space="preserve"> </w:t>
      </w:r>
    </w:p>
    <w:tbl>
      <w:tblPr>
        <w:tblStyle w:val="TableGrid"/>
        <w:tblW w:w="9362" w:type="dxa"/>
        <w:tblInd w:w="0" w:type="dxa"/>
        <w:tblCellMar>
          <w:top w:w="58" w:type="dxa"/>
          <w:left w:w="72" w:type="dxa"/>
          <w:right w:w="111" w:type="dxa"/>
        </w:tblCellMar>
        <w:tblLook w:val="04A0" w:firstRow="1" w:lastRow="0" w:firstColumn="1" w:lastColumn="0" w:noHBand="0" w:noVBand="1"/>
      </w:tblPr>
      <w:tblGrid>
        <w:gridCol w:w="5521"/>
        <w:gridCol w:w="1279"/>
        <w:gridCol w:w="1282"/>
        <w:gridCol w:w="1280"/>
      </w:tblGrid>
      <w:tr w:rsidR="00980C31" w:rsidRPr="00BC1CEA" w14:paraId="6D6C6558" w14:textId="77777777" w:rsidTr="007F7B6A">
        <w:trPr>
          <w:trHeight w:val="586"/>
        </w:trPr>
        <w:tc>
          <w:tcPr>
            <w:tcW w:w="5521" w:type="dxa"/>
            <w:tcBorders>
              <w:top w:val="single" w:sz="4" w:space="0" w:color="000000"/>
              <w:left w:val="single" w:sz="4" w:space="0" w:color="000000"/>
              <w:bottom w:val="single" w:sz="4" w:space="0" w:color="000000"/>
              <w:right w:val="single" w:sz="4" w:space="0" w:color="000000"/>
            </w:tcBorders>
            <w:vAlign w:val="center"/>
          </w:tcPr>
          <w:p w14:paraId="6DBC7D0A" w14:textId="77777777" w:rsidR="00980C31" w:rsidRPr="00BC1CEA" w:rsidRDefault="00980C31" w:rsidP="007F7B6A">
            <w:pPr>
              <w:ind w:left="42"/>
              <w:jc w:val="center"/>
              <w:rPr>
                <w:sz w:val="20"/>
                <w:szCs w:val="20"/>
              </w:rPr>
            </w:pPr>
            <w:r w:rsidRPr="00BC1CEA">
              <w:rPr>
                <w:rFonts w:eastAsia="Calibri"/>
                <w:b/>
                <w:sz w:val="20"/>
                <w:szCs w:val="20"/>
              </w:rPr>
              <w:t xml:space="preserve">Specifikace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315D055" w14:textId="77777777" w:rsidR="00980C31" w:rsidRPr="00BC1CEA" w:rsidRDefault="00980C31" w:rsidP="007F7B6A">
            <w:pPr>
              <w:ind w:left="43"/>
              <w:jc w:val="center"/>
              <w:rPr>
                <w:sz w:val="20"/>
                <w:szCs w:val="20"/>
              </w:rPr>
            </w:pPr>
            <w:r w:rsidRPr="00BC1CEA">
              <w:rPr>
                <w:rFonts w:eastAsia="Calibri"/>
                <w:b/>
                <w:sz w:val="20"/>
                <w:szCs w:val="20"/>
              </w:rPr>
              <w:t xml:space="preserve">Počet </w:t>
            </w:r>
          </w:p>
        </w:tc>
        <w:tc>
          <w:tcPr>
            <w:tcW w:w="1282" w:type="dxa"/>
            <w:tcBorders>
              <w:top w:val="single" w:sz="4" w:space="0" w:color="000000"/>
              <w:left w:val="single" w:sz="4" w:space="0" w:color="000000"/>
              <w:bottom w:val="single" w:sz="4" w:space="0" w:color="000000"/>
              <w:right w:val="single" w:sz="4" w:space="0" w:color="000000"/>
            </w:tcBorders>
          </w:tcPr>
          <w:p w14:paraId="26E635B5"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79" w:type="dxa"/>
            <w:tcBorders>
              <w:top w:val="single" w:sz="4" w:space="0" w:color="000000"/>
              <w:left w:val="single" w:sz="4" w:space="0" w:color="000000"/>
              <w:bottom w:val="single" w:sz="4" w:space="0" w:color="000000"/>
              <w:right w:val="single" w:sz="4" w:space="0" w:color="000000"/>
            </w:tcBorders>
          </w:tcPr>
          <w:p w14:paraId="68A718B9" w14:textId="77777777" w:rsidR="00980C31" w:rsidRPr="00BC1CEA" w:rsidRDefault="00980C31" w:rsidP="007F7B6A">
            <w:pPr>
              <w:ind w:left="14"/>
              <w:jc w:val="center"/>
              <w:rPr>
                <w:sz w:val="20"/>
                <w:szCs w:val="20"/>
              </w:rPr>
            </w:pPr>
            <w:r w:rsidRPr="00BC1CEA">
              <w:rPr>
                <w:rFonts w:eastAsia="Calibri"/>
                <w:b/>
                <w:sz w:val="20"/>
                <w:szCs w:val="20"/>
              </w:rPr>
              <w:t xml:space="preserve">Cena celkem </w:t>
            </w:r>
          </w:p>
        </w:tc>
      </w:tr>
      <w:tr w:rsidR="00980C31" w:rsidRPr="00BC1CEA" w14:paraId="75AAB55D" w14:textId="77777777" w:rsidTr="007F7B6A">
        <w:trPr>
          <w:trHeight w:val="754"/>
        </w:trPr>
        <w:tc>
          <w:tcPr>
            <w:tcW w:w="5521" w:type="dxa"/>
            <w:tcBorders>
              <w:top w:val="single" w:sz="4" w:space="0" w:color="000000"/>
              <w:left w:val="single" w:sz="4" w:space="0" w:color="000000"/>
              <w:bottom w:val="single" w:sz="4" w:space="0" w:color="000000"/>
              <w:right w:val="single" w:sz="4" w:space="0" w:color="000000"/>
            </w:tcBorders>
            <w:vAlign w:val="center"/>
          </w:tcPr>
          <w:p w14:paraId="7278CFA3" w14:textId="77777777" w:rsidR="00980C31" w:rsidRPr="00BC1CEA" w:rsidRDefault="00980C31" w:rsidP="007F7B6A">
            <w:pPr>
              <w:rPr>
                <w:sz w:val="20"/>
                <w:szCs w:val="20"/>
              </w:rPr>
            </w:pPr>
            <w:r w:rsidRPr="00BC1CEA">
              <w:rPr>
                <w:rFonts w:eastAsia="Calibri"/>
                <w:sz w:val="20"/>
                <w:szCs w:val="20"/>
              </w:rPr>
              <w:t xml:space="preserve">Autorizované měření hluku v pracovním prostředí                  </w:t>
            </w:r>
            <w:r w:rsidRPr="00BC1CEA">
              <w:rPr>
                <w:rFonts w:eastAsia="Calibri"/>
                <w:i/>
                <w:sz w:val="20"/>
                <w:szCs w:val="20"/>
              </w:rPr>
              <w:t>Profese: Údržba zeleně pomocí strojů</w:t>
            </w:r>
            <w:r w:rsidRPr="00BC1CEA">
              <w:rPr>
                <w:rFonts w:eastAsia="Calibri"/>
                <w:sz w:val="20"/>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1FC284FF" w14:textId="77777777" w:rsidR="00980C31" w:rsidRPr="00BC1CEA" w:rsidRDefault="00980C31" w:rsidP="007F7B6A">
            <w:pPr>
              <w:ind w:left="43"/>
              <w:jc w:val="center"/>
              <w:rPr>
                <w:sz w:val="20"/>
                <w:szCs w:val="20"/>
              </w:rPr>
            </w:pPr>
            <w:r w:rsidRPr="00BC1CEA">
              <w:rPr>
                <w:rFonts w:eastAsia="Calibri"/>
                <w:sz w:val="20"/>
                <w:szCs w:val="20"/>
              </w:rPr>
              <w:t xml:space="preserve">1 </w:t>
            </w:r>
          </w:p>
        </w:tc>
        <w:tc>
          <w:tcPr>
            <w:tcW w:w="1282" w:type="dxa"/>
            <w:tcBorders>
              <w:top w:val="single" w:sz="4" w:space="0" w:color="000000"/>
              <w:left w:val="single" w:sz="4" w:space="0" w:color="000000"/>
              <w:bottom w:val="single" w:sz="4" w:space="0" w:color="000000"/>
              <w:right w:val="single" w:sz="4" w:space="0" w:color="000000"/>
            </w:tcBorders>
            <w:vAlign w:val="center"/>
          </w:tcPr>
          <w:p w14:paraId="0474E9F5" w14:textId="77777777" w:rsidR="00980C31" w:rsidRPr="00BC1CEA" w:rsidRDefault="00980C31" w:rsidP="007F7B6A">
            <w:pPr>
              <w:ind w:left="40"/>
              <w:jc w:val="center"/>
              <w:rPr>
                <w:sz w:val="20"/>
                <w:szCs w:val="20"/>
              </w:rPr>
            </w:pPr>
            <w:r w:rsidRPr="00BC1CEA">
              <w:rPr>
                <w:rFonts w:eastAsia="Calibri"/>
                <w:sz w:val="20"/>
                <w:szCs w:val="20"/>
              </w:rPr>
              <w:t xml:space="preserve">3 500 Kč </w:t>
            </w:r>
          </w:p>
        </w:tc>
        <w:tc>
          <w:tcPr>
            <w:tcW w:w="1279" w:type="dxa"/>
            <w:tcBorders>
              <w:top w:val="single" w:sz="4" w:space="0" w:color="000000"/>
              <w:left w:val="single" w:sz="4" w:space="0" w:color="000000"/>
              <w:bottom w:val="single" w:sz="4" w:space="0" w:color="000000"/>
              <w:right w:val="single" w:sz="4" w:space="0" w:color="000000"/>
            </w:tcBorders>
            <w:vAlign w:val="center"/>
          </w:tcPr>
          <w:p w14:paraId="143FFBC7" w14:textId="77777777" w:rsidR="00980C31" w:rsidRPr="00BC1CEA" w:rsidRDefault="00980C31" w:rsidP="007F7B6A">
            <w:pPr>
              <w:ind w:left="38"/>
              <w:jc w:val="center"/>
              <w:rPr>
                <w:sz w:val="20"/>
                <w:szCs w:val="20"/>
              </w:rPr>
            </w:pPr>
            <w:r w:rsidRPr="00BC1CEA">
              <w:rPr>
                <w:rFonts w:eastAsia="Calibri"/>
                <w:sz w:val="20"/>
                <w:szCs w:val="20"/>
              </w:rPr>
              <w:t xml:space="preserve">3 500 Kč </w:t>
            </w:r>
          </w:p>
        </w:tc>
      </w:tr>
      <w:tr w:rsidR="00980C31" w:rsidRPr="00BC1CEA" w14:paraId="55D6B30A" w14:textId="77777777" w:rsidTr="007F7B6A">
        <w:trPr>
          <w:trHeight w:val="670"/>
        </w:trPr>
        <w:tc>
          <w:tcPr>
            <w:tcW w:w="5521" w:type="dxa"/>
            <w:tcBorders>
              <w:top w:val="single" w:sz="4" w:space="0" w:color="000000"/>
              <w:left w:val="single" w:sz="4" w:space="0" w:color="000000"/>
              <w:bottom w:val="single" w:sz="4" w:space="0" w:color="000000"/>
              <w:right w:val="single" w:sz="4" w:space="0" w:color="000000"/>
            </w:tcBorders>
          </w:tcPr>
          <w:p w14:paraId="30FCBA34" w14:textId="77777777" w:rsidR="00980C31" w:rsidRPr="00BC1CEA" w:rsidRDefault="00980C31" w:rsidP="007F7B6A">
            <w:pPr>
              <w:rPr>
                <w:sz w:val="20"/>
                <w:szCs w:val="20"/>
              </w:rPr>
            </w:pPr>
            <w:r w:rsidRPr="00BC1CEA">
              <w:rPr>
                <w:rFonts w:eastAsia="Calibri"/>
                <w:sz w:val="20"/>
                <w:szCs w:val="20"/>
              </w:rPr>
              <w:t xml:space="preserve">Autorizované měření vibrací přenášených na ruce                </w:t>
            </w:r>
            <w:r w:rsidRPr="00BC1CEA">
              <w:rPr>
                <w:rFonts w:eastAsia="Calibri"/>
                <w:i/>
                <w:sz w:val="20"/>
                <w:szCs w:val="20"/>
              </w:rPr>
              <w:t>Profese: Údržba zeleně pomocí strojů (16 ks)</w:t>
            </w:r>
            <w:r w:rsidRPr="00BC1CEA">
              <w:rPr>
                <w:rFonts w:eastAsia="Calibri"/>
                <w:sz w:val="20"/>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A803BD3" w14:textId="77777777" w:rsidR="00980C31" w:rsidRPr="00BC1CEA" w:rsidRDefault="00980C31" w:rsidP="007F7B6A">
            <w:pPr>
              <w:ind w:left="45"/>
              <w:jc w:val="center"/>
              <w:rPr>
                <w:sz w:val="20"/>
                <w:szCs w:val="20"/>
              </w:rPr>
            </w:pPr>
            <w:r w:rsidRPr="00BC1CEA">
              <w:rPr>
                <w:rFonts w:eastAsia="Calibri"/>
                <w:sz w:val="20"/>
                <w:szCs w:val="20"/>
              </w:rPr>
              <w:t xml:space="preserve">16 </w:t>
            </w:r>
          </w:p>
        </w:tc>
        <w:tc>
          <w:tcPr>
            <w:tcW w:w="1282" w:type="dxa"/>
            <w:tcBorders>
              <w:top w:val="single" w:sz="4" w:space="0" w:color="000000"/>
              <w:left w:val="single" w:sz="4" w:space="0" w:color="000000"/>
              <w:bottom w:val="single" w:sz="4" w:space="0" w:color="000000"/>
              <w:right w:val="single" w:sz="4" w:space="0" w:color="000000"/>
            </w:tcBorders>
            <w:vAlign w:val="center"/>
          </w:tcPr>
          <w:p w14:paraId="5483ECCF" w14:textId="77777777" w:rsidR="00980C31" w:rsidRPr="00BC1CEA" w:rsidRDefault="00980C31" w:rsidP="007F7B6A">
            <w:pPr>
              <w:ind w:left="40"/>
              <w:jc w:val="center"/>
              <w:rPr>
                <w:sz w:val="20"/>
                <w:szCs w:val="20"/>
              </w:rPr>
            </w:pPr>
            <w:r w:rsidRPr="00BC1CEA">
              <w:rPr>
                <w:rFonts w:eastAsia="Calibri"/>
                <w:sz w:val="20"/>
                <w:szCs w:val="20"/>
              </w:rPr>
              <w:t xml:space="preserve">1 900 Kč </w:t>
            </w:r>
          </w:p>
        </w:tc>
        <w:tc>
          <w:tcPr>
            <w:tcW w:w="1279" w:type="dxa"/>
            <w:tcBorders>
              <w:top w:val="single" w:sz="4" w:space="0" w:color="000000"/>
              <w:left w:val="single" w:sz="4" w:space="0" w:color="000000"/>
              <w:bottom w:val="single" w:sz="4" w:space="0" w:color="000000"/>
              <w:right w:val="single" w:sz="4" w:space="0" w:color="000000"/>
            </w:tcBorders>
            <w:vAlign w:val="center"/>
          </w:tcPr>
          <w:p w14:paraId="6420B543" w14:textId="77777777" w:rsidR="00980C31" w:rsidRPr="00BC1CEA" w:rsidRDefault="00980C31" w:rsidP="007F7B6A">
            <w:pPr>
              <w:ind w:left="38"/>
              <w:jc w:val="center"/>
              <w:rPr>
                <w:sz w:val="20"/>
                <w:szCs w:val="20"/>
              </w:rPr>
            </w:pPr>
            <w:r w:rsidRPr="00BC1CEA">
              <w:rPr>
                <w:rFonts w:eastAsia="Calibri"/>
                <w:sz w:val="20"/>
                <w:szCs w:val="20"/>
              </w:rPr>
              <w:t xml:space="preserve">30 400 Kč </w:t>
            </w:r>
          </w:p>
        </w:tc>
      </w:tr>
      <w:tr w:rsidR="00980C31" w:rsidRPr="00BC1CEA" w14:paraId="5EE36650" w14:textId="77777777" w:rsidTr="007F7B6A">
        <w:trPr>
          <w:trHeight w:val="905"/>
        </w:trPr>
        <w:tc>
          <w:tcPr>
            <w:tcW w:w="5521" w:type="dxa"/>
            <w:tcBorders>
              <w:top w:val="single" w:sz="4" w:space="0" w:color="000000"/>
              <w:left w:val="single" w:sz="4" w:space="0" w:color="000000"/>
              <w:bottom w:val="single" w:sz="4" w:space="0" w:color="000000"/>
              <w:right w:val="single" w:sz="4" w:space="0" w:color="000000"/>
            </w:tcBorders>
          </w:tcPr>
          <w:p w14:paraId="289F6F76" w14:textId="77777777" w:rsidR="00980C31" w:rsidRPr="00BC1CEA" w:rsidRDefault="00980C31" w:rsidP="007F7B6A">
            <w:pPr>
              <w:rPr>
                <w:sz w:val="20"/>
                <w:szCs w:val="20"/>
              </w:rPr>
            </w:pPr>
            <w:r w:rsidRPr="00BC1CEA">
              <w:rPr>
                <w:rFonts w:eastAsia="Calibri"/>
                <w:sz w:val="20"/>
                <w:szCs w:val="20"/>
              </w:rPr>
              <w:t xml:space="preserve">Odborné hodnocení celkové fyzické zátěže, ergonomie </w:t>
            </w:r>
          </w:p>
          <w:p w14:paraId="0783B9C4" w14:textId="77777777" w:rsidR="00980C31" w:rsidRPr="00BC1CEA" w:rsidRDefault="00980C31" w:rsidP="007F7B6A">
            <w:pPr>
              <w:rPr>
                <w:sz w:val="20"/>
                <w:szCs w:val="20"/>
              </w:rPr>
            </w:pPr>
            <w:r w:rsidRPr="00BC1CEA">
              <w:rPr>
                <w:rFonts w:eastAsia="Calibri"/>
                <w:sz w:val="20"/>
                <w:szCs w:val="20"/>
              </w:rPr>
              <w:t xml:space="preserve">pracovního místa a pracovních poloh                                  </w:t>
            </w:r>
            <w:r w:rsidRPr="00BC1CEA">
              <w:rPr>
                <w:rFonts w:eastAsia="Calibri"/>
                <w:i/>
                <w:sz w:val="20"/>
                <w:szCs w:val="20"/>
              </w:rPr>
              <w:t>Profese: Údržba zeleně pomocí strojů</w:t>
            </w:r>
            <w:r w:rsidRPr="00BC1CEA">
              <w:rPr>
                <w:rFonts w:eastAsia="Calibri"/>
                <w:sz w:val="20"/>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37A5B02" w14:textId="77777777" w:rsidR="00980C31" w:rsidRPr="00BC1CEA" w:rsidRDefault="00980C31" w:rsidP="007F7B6A">
            <w:pPr>
              <w:ind w:left="43"/>
              <w:jc w:val="center"/>
              <w:rPr>
                <w:sz w:val="20"/>
                <w:szCs w:val="20"/>
              </w:rPr>
            </w:pPr>
            <w:r w:rsidRPr="00BC1CEA">
              <w:rPr>
                <w:rFonts w:eastAsia="Calibri"/>
                <w:sz w:val="20"/>
                <w:szCs w:val="20"/>
              </w:rPr>
              <w:t xml:space="preserve">1 </w:t>
            </w:r>
          </w:p>
        </w:tc>
        <w:tc>
          <w:tcPr>
            <w:tcW w:w="1282" w:type="dxa"/>
            <w:tcBorders>
              <w:top w:val="single" w:sz="4" w:space="0" w:color="000000"/>
              <w:left w:val="single" w:sz="4" w:space="0" w:color="000000"/>
              <w:bottom w:val="single" w:sz="4" w:space="0" w:color="000000"/>
              <w:right w:val="single" w:sz="4" w:space="0" w:color="000000"/>
            </w:tcBorders>
            <w:vAlign w:val="center"/>
          </w:tcPr>
          <w:p w14:paraId="68024E84" w14:textId="77777777" w:rsidR="00980C31" w:rsidRPr="00BC1CEA" w:rsidRDefault="00980C31" w:rsidP="007F7B6A">
            <w:pPr>
              <w:ind w:left="39"/>
              <w:jc w:val="center"/>
              <w:rPr>
                <w:sz w:val="20"/>
                <w:szCs w:val="20"/>
              </w:rPr>
            </w:pPr>
            <w:r w:rsidRPr="00BC1CEA">
              <w:rPr>
                <w:rFonts w:eastAsia="Calibri"/>
                <w:sz w:val="20"/>
                <w:szCs w:val="20"/>
              </w:rPr>
              <w:t xml:space="preserve">12 000 Kč </w:t>
            </w:r>
          </w:p>
        </w:tc>
        <w:tc>
          <w:tcPr>
            <w:tcW w:w="1279" w:type="dxa"/>
            <w:tcBorders>
              <w:top w:val="single" w:sz="4" w:space="0" w:color="000000"/>
              <w:left w:val="single" w:sz="4" w:space="0" w:color="000000"/>
              <w:bottom w:val="single" w:sz="4" w:space="0" w:color="000000"/>
              <w:right w:val="single" w:sz="4" w:space="0" w:color="000000"/>
            </w:tcBorders>
            <w:vAlign w:val="center"/>
          </w:tcPr>
          <w:p w14:paraId="3B8B0248" w14:textId="77777777" w:rsidR="00980C31" w:rsidRPr="00BC1CEA" w:rsidRDefault="00980C31" w:rsidP="007F7B6A">
            <w:pPr>
              <w:ind w:left="38"/>
              <w:jc w:val="center"/>
              <w:rPr>
                <w:sz w:val="20"/>
                <w:szCs w:val="20"/>
              </w:rPr>
            </w:pPr>
            <w:r w:rsidRPr="00BC1CEA">
              <w:rPr>
                <w:rFonts w:eastAsia="Calibri"/>
                <w:sz w:val="20"/>
                <w:szCs w:val="20"/>
              </w:rPr>
              <w:t xml:space="preserve">12 000 Kč </w:t>
            </w:r>
          </w:p>
        </w:tc>
      </w:tr>
      <w:tr w:rsidR="00980C31" w:rsidRPr="00BC1CEA" w14:paraId="2D511017" w14:textId="77777777" w:rsidTr="007F7B6A">
        <w:trPr>
          <w:trHeight w:val="298"/>
        </w:trPr>
        <w:tc>
          <w:tcPr>
            <w:tcW w:w="8082" w:type="dxa"/>
            <w:gridSpan w:val="3"/>
            <w:tcBorders>
              <w:top w:val="single" w:sz="4" w:space="0" w:color="000000"/>
              <w:left w:val="single" w:sz="4" w:space="0" w:color="000000"/>
              <w:bottom w:val="single" w:sz="4" w:space="0" w:color="000000"/>
              <w:right w:val="single" w:sz="4" w:space="0" w:color="000000"/>
            </w:tcBorders>
          </w:tcPr>
          <w:p w14:paraId="54D8E2F4" w14:textId="77777777" w:rsidR="00980C31" w:rsidRPr="00BC1CEA" w:rsidRDefault="00980C31" w:rsidP="007F7B6A">
            <w:pPr>
              <w:rPr>
                <w:sz w:val="20"/>
                <w:szCs w:val="20"/>
              </w:rPr>
            </w:pPr>
            <w:r w:rsidRPr="00BC1CEA">
              <w:rPr>
                <w:rFonts w:eastAsia="Calibri"/>
                <w:b/>
                <w:sz w:val="20"/>
                <w:szCs w:val="20"/>
              </w:rPr>
              <w:lastRenderedPageBreak/>
              <w:t xml:space="preserve">Cena celkem (bez DPH 21 %) </w:t>
            </w:r>
          </w:p>
        </w:tc>
        <w:tc>
          <w:tcPr>
            <w:tcW w:w="1279" w:type="dxa"/>
            <w:tcBorders>
              <w:top w:val="single" w:sz="4" w:space="0" w:color="000000"/>
              <w:left w:val="single" w:sz="4" w:space="0" w:color="000000"/>
              <w:bottom w:val="single" w:sz="4" w:space="0" w:color="000000"/>
              <w:right w:val="single" w:sz="4" w:space="0" w:color="000000"/>
            </w:tcBorders>
          </w:tcPr>
          <w:p w14:paraId="1F8786F4" w14:textId="77777777" w:rsidR="00980C31" w:rsidRPr="00BC1CEA" w:rsidRDefault="00980C31" w:rsidP="007F7B6A">
            <w:pPr>
              <w:ind w:left="37"/>
              <w:jc w:val="center"/>
              <w:rPr>
                <w:sz w:val="20"/>
                <w:szCs w:val="20"/>
              </w:rPr>
            </w:pPr>
            <w:r w:rsidRPr="00BC1CEA">
              <w:rPr>
                <w:rFonts w:eastAsia="Calibri"/>
                <w:b/>
                <w:sz w:val="20"/>
                <w:szCs w:val="20"/>
              </w:rPr>
              <w:t xml:space="preserve">45 900 Kč </w:t>
            </w:r>
          </w:p>
        </w:tc>
      </w:tr>
      <w:tr w:rsidR="00980C31" w:rsidRPr="00BC1CEA" w14:paraId="13E0B74C" w14:textId="77777777" w:rsidTr="007F7B6A">
        <w:trPr>
          <w:trHeight w:val="298"/>
        </w:trPr>
        <w:tc>
          <w:tcPr>
            <w:tcW w:w="8082" w:type="dxa"/>
            <w:gridSpan w:val="3"/>
            <w:tcBorders>
              <w:top w:val="single" w:sz="4" w:space="0" w:color="000000"/>
              <w:left w:val="single" w:sz="4" w:space="0" w:color="000000"/>
              <w:bottom w:val="single" w:sz="4" w:space="0" w:color="000000"/>
              <w:right w:val="single" w:sz="4" w:space="0" w:color="000000"/>
            </w:tcBorders>
          </w:tcPr>
          <w:p w14:paraId="19E306D8"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79" w:type="dxa"/>
            <w:tcBorders>
              <w:top w:val="single" w:sz="4" w:space="0" w:color="000000"/>
              <w:left w:val="single" w:sz="4" w:space="0" w:color="000000"/>
              <w:bottom w:val="single" w:sz="4" w:space="0" w:color="000000"/>
              <w:right w:val="single" w:sz="4" w:space="0" w:color="000000"/>
            </w:tcBorders>
          </w:tcPr>
          <w:p w14:paraId="358A40B2" w14:textId="77777777" w:rsidR="00980C31" w:rsidRPr="00BC1CEA" w:rsidRDefault="00980C31" w:rsidP="007F7B6A">
            <w:pPr>
              <w:ind w:left="38"/>
              <w:jc w:val="center"/>
              <w:rPr>
                <w:sz w:val="20"/>
                <w:szCs w:val="20"/>
              </w:rPr>
            </w:pPr>
            <w:r w:rsidRPr="00BC1CEA">
              <w:rPr>
                <w:rFonts w:eastAsia="Calibri"/>
                <w:b/>
                <w:sz w:val="20"/>
                <w:szCs w:val="20"/>
              </w:rPr>
              <w:t xml:space="preserve">-4 590 Kč </w:t>
            </w:r>
          </w:p>
        </w:tc>
      </w:tr>
      <w:tr w:rsidR="00980C31" w:rsidRPr="00BC1CEA" w14:paraId="5F754AF5" w14:textId="77777777" w:rsidTr="007F7B6A">
        <w:trPr>
          <w:trHeight w:val="300"/>
        </w:trPr>
        <w:tc>
          <w:tcPr>
            <w:tcW w:w="8082" w:type="dxa"/>
            <w:gridSpan w:val="3"/>
            <w:tcBorders>
              <w:top w:val="single" w:sz="4" w:space="0" w:color="000000"/>
              <w:left w:val="single" w:sz="4" w:space="0" w:color="000000"/>
              <w:bottom w:val="single" w:sz="4" w:space="0" w:color="000000"/>
              <w:right w:val="single" w:sz="4" w:space="0" w:color="000000"/>
            </w:tcBorders>
          </w:tcPr>
          <w:p w14:paraId="2EE48ECA"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79" w:type="dxa"/>
            <w:tcBorders>
              <w:top w:val="single" w:sz="4" w:space="0" w:color="000000"/>
              <w:left w:val="single" w:sz="4" w:space="0" w:color="000000"/>
              <w:bottom w:val="single" w:sz="4" w:space="0" w:color="000000"/>
              <w:right w:val="single" w:sz="4" w:space="0" w:color="000000"/>
            </w:tcBorders>
          </w:tcPr>
          <w:p w14:paraId="1146AD5C" w14:textId="77777777" w:rsidR="00980C31" w:rsidRPr="00BC1CEA" w:rsidRDefault="00980C31" w:rsidP="007F7B6A">
            <w:pPr>
              <w:ind w:left="37"/>
              <w:jc w:val="center"/>
              <w:rPr>
                <w:sz w:val="20"/>
                <w:szCs w:val="20"/>
              </w:rPr>
            </w:pPr>
            <w:r w:rsidRPr="00BC1CEA">
              <w:rPr>
                <w:rFonts w:eastAsia="Calibri"/>
                <w:b/>
                <w:sz w:val="20"/>
                <w:szCs w:val="20"/>
              </w:rPr>
              <w:t xml:space="preserve">41 310 Kč </w:t>
            </w:r>
          </w:p>
        </w:tc>
      </w:tr>
      <w:tr w:rsidR="00980C31" w:rsidRPr="00BC1CEA" w14:paraId="19D1686D" w14:textId="77777777" w:rsidTr="007F7B6A">
        <w:trPr>
          <w:trHeight w:val="298"/>
        </w:trPr>
        <w:tc>
          <w:tcPr>
            <w:tcW w:w="9362" w:type="dxa"/>
            <w:gridSpan w:val="4"/>
            <w:tcBorders>
              <w:top w:val="single" w:sz="4" w:space="0" w:color="000000"/>
              <w:left w:val="single" w:sz="4" w:space="0" w:color="000000"/>
              <w:bottom w:val="single" w:sz="4" w:space="0" w:color="000000"/>
              <w:right w:val="single" w:sz="4" w:space="0" w:color="000000"/>
            </w:tcBorders>
          </w:tcPr>
          <w:p w14:paraId="31C97D1C"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119FDB7E" w14:textId="77777777" w:rsidR="00980C31" w:rsidRPr="00BC1CEA" w:rsidRDefault="00980C31" w:rsidP="00980C31">
      <w:pPr>
        <w:pStyle w:val="Nadpis1"/>
        <w:ind w:left="67"/>
        <w:rPr>
          <w:rFonts w:ascii="Times New Roman" w:hAnsi="Times New Roman" w:cs="Times New Roman"/>
          <w:sz w:val="20"/>
          <w:szCs w:val="20"/>
        </w:rPr>
      </w:pPr>
      <w:r w:rsidRPr="00BC1CEA">
        <w:rPr>
          <w:rFonts w:ascii="Times New Roman" w:hAnsi="Times New Roman" w:cs="Times New Roman"/>
          <w:sz w:val="20"/>
          <w:szCs w:val="20"/>
        </w:rPr>
        <w:t xml:space="preserve">BOD 11: Úsek odpadové hospodářství a ekologie - 201 </w:t>
      </w:r>
    </w:p>
    <w:p w14:paraId="3CB42599" w14:textId="77777777" w:rsidR="00980C31" w:rsidRPr="00BC1CEA" w:rsidRDefault="00980C31" w:rsidP="00980C31">
      <w:pPr>
        <w:spacing w:after="0"/>
        <w:ind w:left="72"/>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362" w:type="dxa"/>
        <w:tblInd w:w="0" w:type="dxa"/>
        <w:tblCellMar>
          <w:top w:w="58" w:type="dxa"/>
          <w:left w:w="72" w:type="dxa"/>
          <w:right w:w="115" w:type="dxa"/>
        </w:tblCellMar>
        <w:tblLook w:val="04A0" w:firstRow="1" w:lastRow="0" w:firstColumn="1" w:lastColumn="0" w:noHBand="0" w:noVBand="1"/>
      </w:tblPr>
      <w:tblGrid>
        <w:gridCol w:w="5521"/>
        <w:gridCol w:w="1279"/>
        <w:gridCol w:w="1282"/>
        <w:gridCol w:w="1280"/>
      </w:tblGrid>
      <w:tr w:rsidR="00980C31" w:rsidRPr="00BC1CEA" w14:paraId="55713892" w14:textId="77777777" w:rsidTr="007F7B6A">
        <w:trPr>
          <w:trHeight w:val="586"/>
        </w:trPr>
        <w:tc>
          <w:tcPr>
            <w:tcW w:w="5521" w:type="dxa"/>
            <w:tcBorders>
              <w:top w:val="single" w:sz="4" w:space="0" w:color="000000"/>
              <w:left w:val="single" w:sz="4" w:space="0" w:color="000000"/>
              <w:bottom w:val="single" w:sz="4" w:space="0" w:color="000000"/>
              <w:right w:val="single" w:sz="4" w:space="0" w:color="000000"/>
            </w:tcBorders>
            <w:vAlign w:val="center"/>
          </w:tcPr>
          <w:p w14:paraId="66133A98" w14:textId="77777777" w:rsidR="00980C31" w:rsidRPr="00BC1CEA" w:rsidRDefault="00980C31" w:rsidP="007F7B6A">
            <w:pPr>
              <w:ind w:left="46"/>
              <w:jc w:val="center"/>
              <w:rPr>
                <w:sz w:val="20"/>
                <w:szCs w:val="20"/>
              </w:rPr>
            </w:pPr>
            <w:r w:rsidRPr="00BC1CEA">
              <w:rPr>
                <w:rFonts w:eastAsia="Calibri"/>
                <w:b/>
                <w:sz w:val="20"/>
                <w:szCs w:val="20"/>
              </w:rPr>
              <w:t xml:space="preserve">Specifikace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ABBB529" w14:textId="77777777" w:rsidR="00980C31" w:rsidRPr="00BC1CEA" w:rsidRDefault="00980C31" w:rsidP="007F7B6A">
            <w:pPr>
              <w:ind w:left="48"/>
              <w:jc w:val="center"/>
              <w:rPr>
                <w:sz w:val="20"/>
                <w:szCs w:val="20"/>
              </w:rPr>
            </w:pPr>
            <w:r w:rsidRPr="00BC1CEA">
              <w:rPr>
                <w:rFonts w:eastAsia="Calibri"/>
                <w:b/>
                <w:sz w:val="20"/>
                <w:szCs w:val="20"/>
              </w:rPr>
              <w:t xml:space="preserve">Počet </w:t>
            </w:r>
          </w:p>
        </w:tc>
        <w:tc>
          <w:tcPr>
            <w:tcW w:w="1282" w:type="dxa"/>
            <w:tcBorders>
              <w:top w:val="single" w:sz="4" w:space="0" w:color="000000"/>
              <w:left w:val="single" w:sz="4" w:space="0" w:color="000000"/>
              <w:bottom w:val="single" w:sz="4" w:space="0" w:color="000000"/>
              <w:right w:val="single" w:sz="4" w:space="0" w:color="000000"/>
            </w:tcBorders>
          </w:tcPr>
          <w:p w14:paraId="5E219480"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79" w:type="dxa"/>
            <w:tcBorders>
              <w:top w:val="single" w:sz="4" w:space="0" w:color="000000"/>
              <w:left w:val="single" w:sz="4" w:space="0" w:color="000000"/>
              <w:bottom w:val="single" w:sz="4" w:space="0" w:color="000000"/>
              <w:right w:val="single" w:sz="4" w:space="0" w:color="000000"/>
            </w:tcBorders>
          </w:tcPr>
          <w:p w14:paraId="494ACB97" w14:textId="77777777" w:rsidR="00980C31" w:rsidRPr="00BC1CEA" w:rsidRDefault="00980C31" w:rsidP="007F7B6A">
            <w:pPr>
              <w:ind w:left="14"/>
              <w:jc w:val="center"/>
              <w:rPr>
                <w:sz w:val="20"/>
                <w:szCs w:val="20"/>
              </w:rPr>
            </w:pPr>
            <w:r w:rsidRPr="00BC1CEA">
              <w:rPr>
                <w:rFonts w:eastAsia="Calibri"/>
                <w:b/>
                <w:sz w:val="20"/>
                <w:szCs w:val="20"/>
              </w:rPr>
              <w:t xml:space="preserve">Cena celkem </w:t>
            </w:r>
          </w:p>
        </w:tc>
      </w:tr>
      <w:tr w:rsidR="00980C31" w:rsidRPr="00BC1CEA" w14:paraId="2517FEFB" w14:textId="77777777" w:rsidTr="007F7B6A">
        <w:trPr>
          <w:trHeight w:val="754"/>
        </w:trPr>
        <w:tc>
          <w:tcPr>
            <w:tcW w:w="5521" w:type="dxa"/>
            <w:tcBorders>
              <w:top w:val="single" w:sz="4" w:space="0" w:color="000000"/>
              <w:left w:val="single" w:sz="4" w:space="0" w:color="000000"/>
              <w:bottom w:val="single" w:sz="4" w:space="0" w:color="000000"/>
              <w:right w:val="single" w:sz="4" w:space="0" w:color="000000"/>
            </w:tcBorders>
            <w:vAlign w:val="center"/>
          </w:tcPr>
          <w:p w14:paraId="73941546" w14:textId="77777777" w:rsidR="00980C31" w:rsidRPr="00BC1CEA" w:rsidRDefault="00980C31" w:rsidP="007F7B6A">
            <w:pPr>
              <w:rPr>
                <w:sz w:val="20"/>
                <w:szCs w:val="20"/>
              </w:rPr>
            </w:pPr>
            <w:r w:rsidRPr="00BC1CEA">
              <w:rPr>
                <w:rFonts w:eastAsia="Calibri"/>
                <w:sz w:val="20"/>
                <w:szCs w:val="20"/>
              </w:rPr>
              <w:t xml:space="preserve">Autorizované měření hluku v pracovním prostředí              </w:t>
            </w:r>
            <w:r w:rsidRPr="00BC1CEA">
              <w:rPr>
                <w:rFonts w:eastAsia="Calibri"/>
                <w:i/>
                <w:sz w:val="20"/>
                <w:szCs w:val="20"/>
              </w:rPr>
              <w:t xml:space="preserve">Profese: Závozník – práce na </w:t>
            </w:r>
            <w:proofErr w:type="spellStart"/>
            <w:r w:rsidRPr="00BC1CEA">
              <w:rPr>
                <w:rFonts w:eastAsia="Calibri"/>
                <w:i/>
                <w:sz w:val="20"/>
                <w:szCs w:val="20"/>
              </w:rPr>
              <w:t>stupce</w:t>
            </w:r>
            <w:proofErr w:type="spellEnd"/>
            <w:r w:rsidRPr="00BC1CEA">
              <w:rPr>
                <w:rFonts w:eastAsia="Calibri"/>
                <w:sz w:val="20"/>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13010F46" w14:textId="77777777" w:rsidR="00980C31" w:rsidRPr="00BC1CEA" w:rsidRDefault="00980C31" w:rsidP="007F7B6A">
            <w:pPr>
              <w:ind w:left="47"/>
              <w:jc w:val="center"/>
              <w:rPr>
                <w:sz w:val="20"/>
                <w:szCs w:val="20"/>
              </w:rPr>
            </w:pPr>
            <w:r w:rsidRPr="00BC1CEA">
              <w:rPr>
                <w:rFonts w:eastAsia="Calibri"/>
                <w:sz w:val="20"/>
                <w:szCs w:val="20"/>
              </w:rPr>
              <w:t xml:space="preserve">1 </w:t>
            </w:r>
          </w:p>
        </w:tc>
        <w:tc>
          <w:tcPr>
            <w:tcW w:w="1282" w:type="dxa"/>
            <w:tcBorders>
              <w:top w:val="single" w:sz="4" w:space="0" w:color="000000"/>
              <w:left w:val="single" w:sz="4" w:space="0" w:color="000000"/>
              <w:bottom w:val="single" w:sz="4" w:space="0" w:color="000000"/>
              <w:right w:val="single" w:sz="4" w:space="0" w:color="000000"/>
            </w:tcBorders>
            <w:vAlign w:val="center"/>
          </w:tcPr>
          <w:p w14:paraId="2AB3B930" w14:textId="77777777" w:rsidR="00980C31" w:rsidRPr="00BC1CEA" w:rsidRDefault="00980C31" w:rsidP="007F7B6A">
            <w:pPr>
              <w:ind w:left="44"/>
              <w:jc w:val="center"/>
              <w:rPr>
                <w:sz w:val="20"/>
                <w:szCs w:val="20"/>
              </w:rPr>
            </w:pPr>
            <w:r w:rsidRPr="00BC1CEA">
              <w:rPr>
                <w:rFonts w:eastAsia="Calibri"/>
                <w:sz w:val="20"/>
                <w:szCs w:val="20"/>
              </w:rPr>
              <w:t xml:space="preserve">3 500 Kč </w:t>
            </w:r>
          </w:p>
        </w:tc>
        <w:tc>
          <w:tcPr>
            <w:tcW w:w="1279" w:type="dxa"/>
            <w:tcBorders>
              <w:top w:val="single" w:sz="4" w:space="0" w:color="000000"/>
              <w:left w:val="single" w:sz="4" w:space="0" w:color="000000"/>
              <w:bottom w:val="single" w:sz="4" w:space="0" w:color="000000"/>
              <w:right w:val="single" w:sz="4" w:space="0" w:color="000000"/>
            </w:tcBorders>
            <w:vAlign w:val="center"/>
          </w:tcPr>
          <w:p w14:paraId="4BD42839" w14:textId="77777777" w:rsidR="00980C31" w:rsidRPr="00BC1CEA" w:rsidRDefault="00980C31" w:rsidP="007F7B6A">
            <w:pPr>
              <w:ind w:left="42"/>
              <w:jc w:val="center"/>
              <w:rPr>
                <w:sz w:val="20"/>
                <w:szCs w:val="20"/>
              </w:rPr>
            </w:pPr>
            <w:r w:rsidRPr="00BC1CEA">
              <w:rPr>
                <w:rFonts w:eastAsia="Calibri"/>
                <w:sz w:val="20"/>
                <w:szCs w:val="20"/>
              </w:rPr>
              <w:t xml:space="preserve">3 500 Kč </w:t>
            </w:r>
          </w:p>
        </w:tc>
      </w:tr>
      <w:tr w:rsidR="00980C31" w:rsidRPr="00BC1CEA" w14:paraId="760A67C8" w14:textId="77777777" w:rsidTr="007F7B6A">
        <w:trPr>
          <w:trHeight w:val="905"/>
        </w:trPr>
        <w:tc>
          <w:tcPr>
            <w:tcW w:w="5521" w:type="dxa"/>
            <w:tcBorders>
              <w:top w:val="single" w:sz="4" w:space="0" w:color="000000"/>
              <w:left w:val="single" w:sz="4" w:space="0" w:color="000000"/>
              <w:bottom w:val="single" w:sz="4" w:space="0" w:color="000000"/>
              <w:right w:val="single" w:sz="4" w:space="0" w:color="000000"/>
            </w:tcBorders>
          </w:tcPr>
          <w:p w14:paraId="249DA8B8" w14:textId="77777777" w:rsidR="00980C31" w:rsidRPr="00BC1CEA" w:rsidRDefault="00980C31" w:rsidP="007F7B6A">
            <w:pPr>
              <w:rPr>
                <w:sz w:val="20"/>
                <w:szCs w:val="20"/>
              </w:rPr>
            </w:pPr>
            <w:r w:rsidRPr="00BC1CEA">
              <w:rPr>
                <w:rFonts w:eastAsia="Calibri"/>
                <w:sz w:val="20"/>
                <w:szCs w:val="20"/>
              </w:rPr>
              <w:t xml:space="preserve">Odborné hodnocení celkové fyzické zátěže, ergonomie </w:t>
            </w:r>
          </w:p>
          <w:p w14:paraId="4F5E63E6" w14:textId="77777777" w:rsidR="00980C31" w:rsidRPr="00BC1CEA" w:rsidRDefault="00980C31" w:rsidP="007F7B6A">
            <w:pPr>
              <w:rPr>
                <w:sz w:val="20"/>
                <w:szCs w:val="20"/>
              </w:rPr>
            </w:pPr>
            <w:r w:rsidRPr="00BC1CEA">
              <w:rPr>
                <w:rFonts w:eastAsia="Calibri"/>
                <w:sz w:val="20"/>
                <w:szCs w:val="20"/>
              </w:rPr>
              <w:t xml:space="preserve">pracovního místa a pracovních poloh                                  </w:t>
            </w:r>
            <w:r w:rsidRPr="00BC1CEA">
              <w:rPr>
                <w:rFonts w:eastAsia="Calibri"/>
                <w:i/>
                <w:sz w:val="20"/>
                <w:szCs w:val="20"/>
              </w:rPr>
              <w:t xml:space="preserve">Profese: Závozník – práce na </w:t>
            </w:r>
            <w:proofErr w:type="spellStart"/>
            <w:r w:rsidRPr="00BC1CEA">
              <w:rPr>
                <w:rFonts w:eastAsia="Calibri"/>
                <w:i/>
                <w:sz w:val="20"/>
                <w:szCs w:val="20"/>
              </w:rPr>
              <w:t>stupce</w:t>
            </w:r>
            <w:proofErr w:type="spellEnd"/>
            <w:r w:rsidRPr="00BC1CEA">
              <w:rPr>
                <w:rFonts w:eastAsia="Calibri"/>
                <w:sz w:val="20"/>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32B4C36" w14:textId="77777777" w:rsidR="00980C31" w:rsidRPr="00BC1CEA" w:rsidRDefault="00980C31" w:rsidP="007F7B6A">
            <w:pPr>
              <w:ind w:left="47"/>
              <w:jc w:val="center"/>
              <w:rPr>
                <w:sz w:val="20"/>
                <w:szCs w:val="20"/>
              </w:rPr>
            </w:pPr>
            <w:r w:rsidRPr="00BC1CEA">
              <w:rPr>
                <w:rFonts w:eastAsia="Calibri"/>
                <w:sz w:val="20"/>
                <w:szCs w:val="20"/>
              </w:rPr>
              <w:t xml:space="preserve">1 </w:t>
            </w:r>
          </w:p>
        </w:tc>
        <w:tc>
          <w:tcPr>
            <w:tcW w:w="1282" w:type="dxa"/>
            <w:tcBorders>
              <w:top w:val="single" w:sz="4" w:space="0" w:color="000000"/>
              <w:left w:val="single" w:sz="4" w:space="0" w:color="000000"/>
              <w:bottom w:val="single" w:sz="4" w:space="0" w:color="000000"/>
              <w:right w:val="single" w:sz="4" w:space="0" w:color="000000"/>
            </w:tcBorders>
            <w:vAlign w:val="center"/>
          </w:tcPr>
          <w:p w14:paraId="5F17B5C4" w14:textId="77777777" w:rsidR="00980C31" w:rsidRPr="00BC1CEA" w:rsidRDefault="00980C31" w:rsidP="007F7B6A">
            <w:pPr>
              <w:ind w:left="43"/>
              <w:jc w:val="center"/>
              <w:rPr>
                <w:sz w:val="20"/>
                <w:szCs w:val="20"/>
              </w:rPr>
            </w:pPr>
            <w:r w:rsidRPr="00BC1CEA">
              <w:rPr>
                <w:rFonts w:eastAsia="Calibri"/>
                <w:sz w:val="20"/>
                <w:szCs w:val="20"/>
              </w:rPr>
              <w:t xml:space="preserve">12 000 Kč </w:t>
            </w:r>
          </w:p>
        </w:tc>
        <w:tc>
          <w:tcPr>
            <w:tcW w:w="1279" w:type="dxa"/>
            <w:tcBorders>
              <w:top w:val="single" w:sz="4" w:space="0" w:color="000000"/>
              <w:left w:val="single" w:sz="4" w:space="0" w:color="000000"/>
              <w:bottom w:val="single" w:sz="4" w:space="0" w:color="000000"/>
              <w:right w:val="single" w:sz="4" w:space="0" w:color="000000"/>
            </w:tcBorders>
            <w:vAlign w:val="center"/>
          </w:tcPr>
          <w:p w14:paraId="2BA50DAD" w14:textId="77777777" w:rsidR="00980C31" w:rsidRPr="00BC1CEA" w:rsidRDefault="00980C31" w:rsidP="007F7B6A">
            <w:pPr>
              <w:ind w:left="42"/>
              <w:jc w:val="center"/>
              <w:rPr>
                <w:sz w:val="20"/>
                <w:szCs w:val="20"/>
              </w:rPr>
            </w:pPr>
            <w:r w:rsidRPr="00BC1CEA">
              <w:rPr>
                <w:rFonts w:eastAsia="Calibri"/>
                <w:sz w:val="20"/>
                <w:szCs w:val="20"/>
              </w:rPr>
              <w:t xml:space="preserve">12 000 Kč </w:t>
            </w:r>
          </w:p>
        </w:tc>
      </w:tr>
      <w:tr w:rsidR="00980C31" w:rsidRPr="00BC1CEA" w14:paraId="3A1E293A" w14:textId="77777777" w:rsidTr="007F7B6A">
        <w:trPr>
          <w:trHeight w:val="298"/>
        </w:trPr>
        <w:tc>
          <w:tcPr>
            <w:tcW w:w="8082" w:type="dxa"/>
            <w:gridSpan w:val="3"/>
            <w:tcBorders>
              <w:top w:val="single" w:sz="4" w:space="0" w:color="000000"/>
              <w:left w:val="single" w:sz="4" w:space="0" w:color="000000"/>
              <w:bottom w:val="single" w:sz="4" w:space="0" w:color="000000"/>
              <w:right w:val="single" w:sz="4" w:space="0" w:color="000000"/>
            </w:tcBorders>
          </w:tcPr>
          <w:p w14:paraId="083C5DDE"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79" w:type="dxa"/>
            <w:tcBorders>
              <w:top w:val="single" w:sz="4" w:space="0" w:color="000000"/>
              <w:left w:val="single" w:sz="4" w:space="0" w:color="000000"/>
              <w:bottom w:val="single" w:sz="4" w:space="0" w:color="000000"/>
              <w:right w:val="single" w:sz="4" w:space="0" w:color="000000"/>
            </w:tcBorders>
          </w:tcPr>
          <w:p w14:paraId="0EE9CB05" w14:textId="77777777" w:rsidR="00980C31" w:rsidRPr="00BC1CEA" w:rsidRDefault="00980C31" w:rsidP="007F7B6A">
            <w:pPr>
              <w:ind w:left="41"/>
              <w:jc w:val="center"/>
              <w:rPr>
                <w:sz w:val="20"/>
                <w:szCs w:val="20"/>
              </w:rPr>
            </w:pPr>
            <w:r w:rsidRPr="00BC1CEA">
              <w:rPr>
                <w:rFonts w:eastAsia="Calibri"/>
                <w:b/>
                <w:sz w:val="20"/>
                <w:szCs w:val="20"/>
              </w:rPr>
              <w:t xml:space="preserve">15 500 Kč </w:t>
            </w:r>
          </w:p>
        </w:tc>
      </w:tr>
      <w:tr w:rsidR="00980C31" w:rsidRPr="00BC1CEA" w14:paraId="78CDE687" w14:textId="77777777" w:rsidTr="007F7B6A">
        <w:trPr>
          <w:trHeight w:val="298"/>
        </w:trPr>
        <w:tc>
          <w:tcPr>
            <w:tcW w:w="8082" w:type="dxa"/>
            <w:gridSpan w:val="3"/>
            <w:tcBorders>
              <w:top w:val="single" w:sz="4" w:space="0" w:color="000000"/>
              <w:left w:val="single" w:sz="4" w:space="0" w:color="000000"/>
              <w:bottom w:val="single" w:sz="4" w:space="0" w:color="000000"/>
              <w:right w:val="single" w:sz="4" w:space="0" w:color="000000"/>
            </w:tcBorders>
          </w:tcPr>
          <w:p w14:paraId="32206891"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79" w:type="dxa"/>
            <w:tcBorders>
              <w:top w:val="single" w:sz="4" w:space="0" w:color="000000"/>
              <w:left w:val="single" w:sz="4" w:space="0" w:color="000000"/>
              <w:bottom w:val="single" w:sz="4" w:space="0" w:color="000000"/>
              <w:right w:val="single" w:sz="4" w:space="0" w:color="000000"/>
            </w:tcBorders>
          </w:tcPr>
          <w:p w14:paraId="20585BFE" w14:textId="77777777" w:rsidR="00980C31" w:rsidRPr="00BC1CEA" w:rsidRDefault="00980C31" w:rsidP="007F7B6A">
            <w:pPr>
              <w:ind w:left="42"/>
              <w:jc w:val="center"/>
              <w:rPr>
                <w:sz w:val="20"/>
                <w:szCs w:val="20"/>
              </w:rPr>
            </w:pPr>
            <w:r w:rsidRPr="00BC1CEA">
              <w:rPr>
                <w:rFonts w:eastAsia="Calibri"/>
                <w:b/>
                <w:sz w:val="20"/>
                <w:szCs w:val="20"/>
              </w:rPr>
              <w:t xml:space="preserve">-1 550 Kč </w:t>
            </w:r>
          </w:p>
        </w:tc>
      </w:tr>
      <w:tr w:rsidR="00980C31" w:rsidRPr="00BC1CEA" w14:paraId="19D0CEA0" w14:textId="77777777" w:rsidTr="007F7B6A">
        <w:trPr>
          <w:trHeight w:val="298"/>
        </w:trPr>
        <w:tc>
          <w:tcPr>
            <w:tcW w:w="8082" w:type="dxa"/>
            <w:gridSpan w:val="3"/>
            <w:tcBorders>
              <w:top w:val="single" w:sz="4" w:space="0" w:color="000000"/>
              <w:left w:val="single" w:sz="4" w:space="0" w:color="000000"/>
              <w:bottom w:val="single" w:sz="4" w:space="0" w:color="000000"/>
              <w:right w:val="single" w:sz="4" w:space="0" w:color="000000"/>
            </w:tcBorders>
          </w:tcPr>
          <w:p w14:paraId="0E11BF48"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79" w:type="dxa"/>
            <w:tcBorders>
              <w:top w:val="single" w:sz="4" w:space="0" w:color="000000"/>
              <w:left w:val="single" w:sz="4" w:space="0" w:color="000000"/>
              <w:bottom w:val="single" w:sz="4" w:space="0" w:color="000000"/>
              <w:right w:val="single" w:sz="4" w:space="0" w:color="000000"/>
            </w:tcBorders>
          </w:tcPr>
          <w:p w14:paraId="59E3F8E8" w14:textId="77777777" w:rsidR="00980C31" w:rsidRPr="00BC1CEA" w:rsidRDefault="00980C31" w:rsidP="007F7B6A">
            <w:pPr>
              <w:ind w:left="41"/>
              <w:jc w:val="center"/>
              <w:rPr>
                <w:sz w:val="20"/>
                <w:szCs w:val="20"/>
              </w:rPr>
            </w:pPr>
            <w:r w:rsidRPr="00BC1CEA">
              <w:rPr>
                <w:rFonts w:eastAsia="Calibri"/>
                <w:b/>
                <w:sz w:val="20"/>
                <w:szCs w:val="20"/>
              </w:rPr>
              <w:t xml:space="preserve">13 950 Kč </w:t>
            </w:r>
          </w:p>
        </w:tc>
      </w:tr>
      <w:tr w:rsidR="00980C31" w:rsidRPr="00BC1CEA" w14:paraId="093AB077" w14:textId="77777777" w:rsidTr="007F7B6A">
        <w:trPr>
          <w:trHeight w:val="300"/>
        </w:trPr>
        <w:tc>
          <w:tcPr>
            <w:tcW w:w="9362" w:type="dxa"/>
            <w:gridSpan w:val="4"/>
            <w:tcBorders>
              <w:top w:val="single" w:sz="4" w:space="0" w:color="000000"/>
              <w:left w:val="single" w:sz="4" w:space="0" w:color="000000"/>
              <w:bottom w:val="single" w:sz="4" w:space="0" w:color="000000"/>
              <w:right w:val="single" w:sz="4" w:space="0" w:color="000000"/>
            </w:tcBorders>
          </w:tcPr>
          <w:p w14:paraId="7A938AA4"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2B907483" w14:textId="77777777" w:rsidR="00980C31" w:rsidRPr="00BC1CEA" w:rsidRDefault="00980C31" w:rsidP="00980C31">
      <w:pPr>
        <w:spacing w:after="107"/>
        <w:rPr>
          <w:sz w:val="20"/>
          <w:szCs w:val="20"/>
        </w:rPr>
      </w:pPr>
      <w:r w:rsidRPr="00BC1CEA">
        <w:rPr>
          <w:rFonts w:eastAsia="Verdana"/>
          <w:b/>
          <w:sz w:val="20"/>
          <w:szCs w:val="20"/>
        </w:rPr>
        <w:t xml:space="preserve"> </w:t>
      </w:r>
    </w:p>
    <w:p w14:paraId="5FD290AB" w14:textId="77777777" w:rsidR="00980C31" w:rsidRPr="00BC1CEA" w:rsidRDefault="00980C31" w:rsidP="00980C31">
      <w:pPr>
        <w:pStyle w:val="Nadpis1"/>
        <w:tabs>
          <w:tab w:val="center" w:pos="5593"/>
          <w:tab w:val="center" w:pos="6853"/>
          <w:tab w:val="center" w:pos="8114"/>
        </w:tabs>
        <w:ind w:left="0"/>
        <w:rPr>
          <w:rFonts w:ascii="Times New Roman" w:hAnsi="Times New Roman" w:cs="Times New Roman"/>
          <w:sz w:val="20"/>
          <w:szCs w:val="20"/>
        </w:rPr>
      </w:pPr>
      <w:r w:rsidRPr="00BC1CEA">
        <w:rPr>
          <w:rFonts w:ascii="Times New Roman" w:hAnsi="Times New Roman" w:cs="Times New Roman"/>
          <w:sz w:val="20"/>
          <w:szCs w:val="20"/>
        </w:rPr>
        <w:t xml:space="preserve">BOD 12: Středisko Hřbitovy - 209 </w:t>
      </w:r>
      <w:r w:rsidRPr="00BC1CEA">
        <w:rPr>
          <w:rFonts w:ascii="Times New Roman" w:hAnsi="Times New Roman" w:cs="Times New Roman"/>
          <w:sz w:val="20"/>
          <w:szCs w:val="20"/>
        </w:rPr>
        <w:tab/>
        <w:t xml:space="preserve"> </w:t>
      </w:r>
      <w:r w:rsidRPr="00BC1CEA">
        <w:rPr>
          <w:rFonts w:ascii="Times New Roman" w:hAnsi="Times New Roman" w:cs="Times New Roman"/>
          <w:sz w:val="20"/>
          <w:szCs w:val="20"/>
        </w:rPr>
        <w:tab/>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rPr>
        <w:tab/>
        <w:t xml:space="preserve"> </w:t>
      </w:r>
    </w:p>
    <w:p w14:paraId="2C04CA1D" w14:textId="77777777" w:rsidR="00980C31" w:rsidRPr="00BC1CEA" w:rsidRDefault="00980C31" w:rsidP="00980C31">
      <w:pPr>
        <w:spacing w:after="0"/>
        <w:ind w:left="72"/>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302" w:type="dxa"/>
        <w:tblInd w:w="0" w:type="dxa"/>
        <w:tblCellMar>
          <w:top w:w="58" w:type="dxa"/>
          <w:left w:w="72" w:type="dxa"/>
          <w:right w:w="111" w:type="dxa"/>
        </w:tblCellMar>
        <w:tblLook w:val="04A0" w:firstRow="1" w:lastRow="0" w:firstColumn="1" w:lastColumn="0" w:noHBand="0" w:noVBand="1"/>
      </w:tblPr>
      <w:tblGrid>
        <w:gridCol w:w="5521"/>
        <w:gridCol w:w="1260"/>
        <w:gridCol w:w="1261"/>
        <w:gridCol w:w="1260"/>
      </w:tblGrid>
      <w:tr w:rsidR="00980C31" w:rsidRPr="00BC1CEA" w14:paraId="6E1C1BA2" w14:textId="77777777" w:rsidTr="007F7B6A">
        <w:trPr>
          <w:trHeight w:val="586"/>
        </w:trPr>
        <w:tc>
          <w:tcPr>
            <w:tcW w:w="5521" w:type="dxa"/>
            <w:tcBorders>
              <w:top w:val="single" w:sz="4" w:space="0" w:color="000000"/>
              <w:left w:val="single" w:sz="4" w:space="0" w:color="000000"/>
              <w:bottom w:val="single" w:sz="4" w:space="0" w:color="000000"/>
              <w:right w:val="single" w:sz="4" w:space="0" w:color="000000"/>
            </w:tcBorders>
            <w:vAlign w:val="center"/>
          </w:tcPr>
          <w:p w14:paraId="4ECA73C8" w14:textId="77777777" w:rsidR="00980C31" w:rsidRPr="00BC1CEA" w:rsidRDefault="00980C31" w:rsidP="007F7B6A">
            <w:pPr>
              <w:ind w:left="42"/>
              <w:jc w:val="center"/>
              <w:rPr>
                <w:sz w:val="20"/>
                <w:szCs w:val="20"/>
              </w:rPr>
            </w:pPr>
            <w:r w:rsidRPr="00BC1CEA">
              <w:rPr>
                <w:rFonts w:eastAsia="Calibri"/>
                <w:b/>
                <w:sz w:val="20"/>
                <w:szCs w:val="20"/>
              </w:rPr>
              <w:t xml:space="preserve">Specifikace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7C890CE" w14:textId="77777777" w:rsidR="00980C31" w:rsidRPr="00BC1CEA" w:rsidRDefault="00980C31" w:rsidP="007F7B6A">
            <w:pPr>
              <w:ind w:left="43"/>
              <w:jc w:val="center"/>
              <w:rPr>
                <w:sz w:val="20"/>
                <w:szCs w:val="20"/>
              </w:rPr>
            </w:pPr>
            <w:r w:rsidRPr="00BC1CEA">
              <w:rPr>
                <w:rFonts w:eastAsia="Calibri"/>
                <w:b/>
                <w:sz w:val="20"/>
                <w:szCs w:val="20"/>
              </w:rPr>
              <w:t xml:space="preserve">Počet </w:t>
            </w:r>
          </w:p>
        </w:tc>
        <w:tc>
          <w:tcPr>
            <w:tcW w:w="1261" w:type="dxa"/>
            <w:tcBorders>
              <w:top w:val="single" w:sz="4" w:space="0" w:color="000000"/>
              <w:left w:val="single" w:sz="4" w:space="0" w:color="000000"/>
              <w:bottom w:val="single" w:sz="4" w:space="0" w:color="000000"/>
              <w:right w:val="single" w:sz="4" w:space="0" w:color="000000"/>
            </w:tcBorders>
          </w:tcPr>
          <w:p w14:paraId="7467FDCF"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60" w:type="dxa"/>
            <w:tcBorders>
              <w:top w:val="single" w:sz="4" w:space="0" w:color="000000"/>
              <w:left w:val="single" w:sz="4" w:space="0" w:color="000000"/>
              <w:bottom w:val="single" w:sz="4" w:space="0" w:color="000000"/>
              <w:right w:val="single" w:sz="4" w:space="0" w:color="000000"/>
            </w:tcBorders>
          </w:tcPr>
          <w:p w14:paraId="5480D945" w14:textId="77777777" w:rsidR="00980C31" w:rsidRPr="00BC1CEA" w:rsidRDefault="00980C31" w:rsidP="007F7B6A">
            <w:pPr>
              <w:ind w:left="6"/>
              <w:jc w:val="center"/>
              <w:rPr>
                <w:sz w:val="20"/>
                <w:szCs w:val="20"/>
              </w:rPr>
            </w:pPr>
            <w:r w:rsidRPr="00BC1CEA">
              <w:rPr>
                <w:rFonts w:eastAsia="Calibri"/>
                <w:b/>
                <w:sz w:val="20"/>
                <w:szCs w:val="20"/>
              </w:rPr>
              <w:t xml:space="preserve">Cena celkem </w:t>
            </w:r>
          </w:p>
        </w:tc>
      </w:tr>
      <w:tr w:rsidR="00980C31" w:rsidRPr="00BC1CEA" w14:paraId="512B97A7" w14:textId="77777777" w:rsidTr="007F7B6A">
        <w:trPr>
          <w:trHeight w:val="756"/>
        </w:trPr>
        <w:tc>
          <w:tcPr>
            <w:tcW w:w="5521" w:type="dxa"/>
            <w:tcBorders>
              <w:top w:val="single" w:sz="4" w:space="0" w:color="000000"/>
              <w:left w:val="single" w:sz="4" w:space="0" w:color="000000"/>
              <w:bottom w:val="single" w:sz="4" w:space="0" w:color="000000"/>
              <w:right w:val="single" w:sz="4" w:space="0" w:color="000000"/>
            </w:tcBorders>
            <w:vAlign w:val="center"/>
          </w:tcPr>
          <w:p w14:paraId="475D0173" w14:textId="77777777" w:rsidR="00980C31" w:rsidRPr="00BC1CEA" w:rsidRDefault="00980C31" w:rsidP="007F7B6A">
            <w:pPr>
              <w:rPr>
                <w:sz w:val="20"/>
                <w:szCs w:val="20"/>
              </w:rPr>
            </w:pPr>
            <w:r w:rsidRPr="00BC1CEA">
              <w:rPr>
                <w:rFonts w:eastAsia="Calibri"/>
                <w:sz w:val="20"/>
                <w:szCs w:val="20"/>
              </w:rPr>
              <w:t xml:space="preserve">Autorizované měření hluku v pracovním prostředí                  </w:t>
            </w:r>
            <w:r w:rsidRPr="00BC1CEA">
              <w:rPr>
                <w:rFonts w:eastAsia="Calibri"/>
                <w:i/>
                <w:sz w:val="20"/>
                <w:szCs w:val="20"/>
              </w:rPr>
              <w:t>Profese: Hrobník, údržba zeleně na hřbitově</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560D6C52" w14:textId="77777777" w:rsidR="00980C31" w:rsidRPr="00BC1CEA" w:rsidRDefault="00980C31" w:rsidP="007F7B6A">
            <w:pPr>
              <w:ind w:left="43"/>
              <w:jc w:val="center"/>
              <w:rPr>
                <w:sz w:val="20"/>
                <w:szCs w:val="20"/>
              </w:rPr>
            </w:pPr>
            <w:r w:rsidRPr="00BC1CEA">
              <w:rPr>
                <w:rFonts w:eastAsia="Calibri"/>
                <w:sz w:val="20"/>
                <w:szCs w:val="20"/>
              </w:rPr>
              <w:t xml:space="preserve">1 </w:t>
            </w:r>
          </w:p>
        </w:tc>
        <w:tc>
          <w:tcPr>
            <w:tcW w:w="1261" w:type="dxa"/>
            <w:tcBorders>
              <w:top w:val="single" w:sz="4" w:space="0" w:color="000000"/>
              <w:left w:val="single" w:sz="4" w:space="0" w:color="000000"/>
              <w:bottom w:val="single" w:sz="4" w:space="0" w:color="000000"/>
              <w:right w:val="single" w:sz="4" w:space="0" w:color="000000"/>
            </w:tcBorders>
            <w:vAlign w:val="center"/>
          </w:tcPr>
          <w:p w14:paraId="5C0173EF" w14:textId="77777777" w:rsidR="00980C31" w:rsidRPr="00BC1CEA" w:rsidRDefault="00980C31" w:rsidP="007F7B6A">
            <w:pPr>
              <w:ind w:left="42"/>
              <w:jc w:val="center"/>
              <w:rPr>
                <w:sz w:val="20"/>
                <w:szCs w:val="20"/>
              </w:rPr>
            </w:pPr>
            <w:r w:rsidRPr="00BC1CEA">
              <w:rPr>
                <w:rFonts w:eastAsia="Calibri"/>
                <w:sz w:val="20"/>
                <w:szCs w:val="20"/>
              </w:rPr>
              <w:t xml:space="preserve">3 500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C9721D" w14:textId="77777777" w:rsidR="00980C31" w:rsidRPr="00BC1CEA" w:rsidRDefault="00980C31" w:rsidP="007F7B6A">
            <w:pPr>
              <w:ind w:left="43"/>
              <w:jc w:val="center"/>
              <w:rPr>
                <w:sz w:val="20"/>
                <w:szCs w:val="20"/>
              </w:rPr>
            </w:pPr>
            <w:r w:rsidRPr="00BC1CEA">
              <w:rPr>
                <w:rFonts w:eastAsia="Calibri"/>
                <w:sz w:val="20"/>
                <w:szCs w:val="20"/>
              </w:rPr>
              <w:t xml:space="preserve">3 500 Kč </w:t>
            </w:r>
          </w:p>
        </w:tc>
      </w:tr>
      <w:tr w:rsidR="00980C31" w:rsidRPr="00BC1CEA" w14:paraId="61A7C2C6" w14:textId="77777777" w:rsidTr="007F7B6A">
        <w:trPr>
          <w:trHeight w:val="670"/>
        </w:trPr>
        <w:tc>
          <w:tcPr>
            <w:tcW w:w="5521" w:type="dxa"/>
            <w:tcBorders>
              <w:top w:val="single" w:sz="4" w:space="0" w:color="000000"/>
              <w:left w:val="single" w:sz="4" w:space="0" w:color="000000"/>
              <w:bottom w:val="single" w:sz="4" w:space="0" w:color="000000"/>
              <w:right w:val="single" w:sz="4" w:space="0" w:color="000000"/>
            </w:tcBorders>
          </w:tcPr>
          <w:p w14:paraId="1065C8B3" w14:textId="77777777" w:rsidR="00980C31" w:rsidRPr="00BC1CEA" w:rsidRDefault="00980C31" w:rsidP="007F7B6A">
            <w:pPr>
              <w:rPr>
                <w:sz w:val="20"/>
                <w:szCs w:val="20"/>
              </w:rPr>
            </w:pPr>
            <w:r w:rsidRPr="00BC1CEA">
              <w:rPr>
                <w:rFonts w:eastAsia="Calibri"/>
                <w:sz w:val="20"/>
                <w:szCs w:val="20"/>
              </w:rPr>
              <w:t xml:space="preserve">Autorizované měření vibrací přenášených na ruce                </w:t>
            </w:r>
            <w:r w:rsidRPr="00BC1CEA">
              <w:rPr>
                <w:rFonts w:eastAsia="Calibri"/>
                <w:i/>
                <w:sz w:val="20"/>
                <w:szCs w:val="20"/>
              </w:rPr>
              <w:t>Profese: Hrobník, údržba zeleně na hřbitově</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BD12523" w14:textId="77777777" w:rsidR="00980C31" w:rsidRPr="00BC1CEA" w:rsidRDefault="00980C31" w:rsidP="007F7B6A">
            <w:pPr>
              <w:ind w:left="45"/>
              <w:jc w:val="center"/>
              <w:rPr>
                <w:sz w:val="20"/>
                <w:szCs w:val="20"/>
              </w:rPr>
            </w:pPr>
            <w:r w:rsidRPr="00BC1CEA">
              <w:rPr>
                <w:rFonts w:eastAsia="Calibri"/>
                <w:sz w:val="20"/>
                <w:szCs w:val="20"/>
              </w:rPr>
              <w:t xml:space="preserve">11 </w:t>
            </w:r>
          </w:p>
        </w:tc>
        <w:tc>
          <w:tcPr>
            <w:tcW w:w="1261" w:type="dxa"/>
            <w:tcBorders>
              <w:top w:val="single" w:sz="4" w:space="0" w:color="000000"/>
              <w:left w:val="single" w:sz="4" w:space="0" w:color="000000"/>
              <w:bottom w:val="single" w:sz="4" w:space="0" w:color="000000"/>
              <w:right w:val="single" w:sz="4" w:space="0" w:color="000000"/>
            </w:tcBorders>
            <w:vAlign w:val="center"/>
          </w:tcPr>
          <w:p w14:paraId="118A8CB4" w14:textId="77777777" w:rsidR="00980C31" w:rsidRPr="00BC1CEA" w:rsidRDefault="00980C31" w:rsidP="007F7B6A">
            <w:pPr>
              <w:ind w:left="42"/>
              <w:jc w:val="center"/>
              <w:rPr>
                <w:sz w:val="20"/>
                <w:szCs w:val="20"/>
              </w:rPr>
            </w:pPr>
            <w:r w:rsidRPr="00BC1CEA">
              <w:rPr>
                <w:rFonts w:eastAsia="Calibri"/>
                <w:sz w:val="20"/>
                <w:szCs w:val="20"/>
              </w:rPr>
              <w:t xml:space="preserve">1 900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0B4498D4" w14:textId="77777777" w:rsidR="00980C31" w:rsidRPr="00BC1CEA" w:rsidRDefault="00980C31" w:rsidP="007F7B6A">
            <w:pPr>
              <w:ind w:left="43"/>
              <w:jc w:val="center"/>
              <w:rPr>
                <w:sz w:val="20"/>
                <w:szCs w:val="20"/>
              </w:rPr>
            </w:pPr>
            <w:r w:rsidRPr="00BC1CEA">
              <w:rPr>
                <w:rFonts w:eastAsia="Calibri"/>
                <w:sz w:val="20"/>
                <w:szCs w:val="20"/>
              </w:rPr>
              <w:t xml:space="preserve">20 900 Kč </w:t>
            </w:r>
          </w:p>
        </w:tc>
      </w:tr>
      <w:tr w:rsidR="00980C31" w:rsidRPr="00BC1CEA" w14:paraId="61231A70" w14:textId="77777777" w:rsidTr="007F7B6A">
        <w:trPr>
          <w:trHeight w:val="902"/>
        </w:trPr>
        <w:tc>
          <w:tcPr>
            <w:tcW w:w="5521" w:type="dxa"/>
            <w:tcBorders>
              <w:top w:val="single" w:sz="4" w:space="0" w:color="000000"/>
              <w:left w:val="single" w:sz="4" w:space="0" w:color="000000"/>
              <w:bottom w:val="single" w:sz="4" w:space="0" w:color="000000"/>
              <w:right w:val="single" w:sz="4" w:space="0" w:color="000000"/>
            </w:tcBorders>
          </w:tcPr>
          <w:p w14:paraId="7BE803E3" w14:textId="77777777" w:rsidR="00980C31" w:rsidRPr="00BC1CEA" w:rsidRDefault="00980C31" w:rsidP="007F7B6A">
            <w:pPr>
              <w:rPr>
                <w:sz w:val="20"/>
                <w:szCs w:val="20"/>
              </w:rPr>
            </w:pPr>
            <w:r w:rsidRPr="00BC1CEA">
              <w:rPr>
                <w:rFonts w:eastAsia="Calibri"/>
                <w:sz w:val="20"/>
                <w:szCs w:val="20"/>
              </w:rPr>
              <w:t xml:space="preserve">Odborné hodnocení celkové fyzické zátěže, ergonomie </w:t>
            </w:r>
          </w:p>
          <w:p w14:paraId="0EEA1321" w14:textId="77777777" w:rsidR="00980C31" w:rsidRPr="00BC1CEA" w:rsidRDefault="00980C31" w:rsidP="007F7B6A">
            <w:pPr>
              <w:rPr>
                <w:sz w:val="20"/>
                <w:szCs w:val="20"/>
              </w:rPr>
            </w:pPr>
            <w:r w:rsidRPr="00BC1CEA">
              <w:rPr>
                <w:rFonts w:eastAsia="Calibri"/>
                <w:sz w:val="20"/>
                <w:szCs w:val="20"/>
              </w:rPr>
              <w:t xml:space="preserve">pracovního místa a pracovních poloh                                  </w:t>
            </w:r>
            <w:r w:rsidRPr="00BC1CEA">
              <w:rPr>
                <w:rFonts w:eastAsia="Calibri"/>
                <w:i/>
                <w:sz w:val="20"/>
                <w:szCs w:val="20"/>
              </w:rPr>
              <w:t>Profese: Hrobník, údržba zeleně na hřbitově</w:t>
            </w:r>
            <w:r w:rsidRPr="00BC1CEA">
              <w:rPr>
                <w:rFonts w:eastAsia="Calibri"/>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4EC8F9C" w14:textId="77777777" w:rsidR="00980C31" w:rsidRPr="00BC1CEA" w:rsidRDefault="00980C31" w:rsidP="007F7B6A">
            <w:pPr>
              <w:ind w:left="43"/>
              <w:jc w:val="center"/>
              <w:rPr>
                <w:sz w:val="20"/>
                <w:szCs w:val="20"/>
              </w:rPr>
            </w:pPr>
            <w:r w:rsidRPr="00BC1CEA">
              <w:rPr>
                <w:rFonts w:eastAsia="Calibri"/>
                <w:sz w:val="20"/>
                <w:szCs w:val="20"/>
              </w:rPr>
              <w:t xml:space="preserve">1 </w:t>
            </w:r>
          </w:p>
        </w:tc>
        <w:tc>
          <w:tcPr>
            <w:tcW w:w="1261" w:type="dxa"/>
            <w:tcBorders>
              <w:top w:val="single" w:sz="4" w:space="0" w:color="000000"/>
              <w:left w:val="single" w:sz="4" w:space="0" w:color="000000"/>
              <w:bottom w:val="single" w:sz="4" w:space="0" w:color="000000"/>
              <w:right w:val="single" w:sz="4" w:space="0" w:color="000000"/>
            </w:tcBorders>
            <w:vAlign w:val="center"/>
          </w:tcPr>
          <w:p w14:paraId="424E3D79" w14:textId="77777777" w:rsidR="00980C31" w:rsidRPr="00BC1CEA" w:rsidRDefault="00980C31" w:rsidP="007F7B6A">
            <w:pPr>
              <w:ind w:left="42"/>
              <w:jc w:val="center"/>
              <w:rPr>
                <w:sz w:val="20"/>
                <w:szCs w:val="20"/>
              </w:rPr>
            </w:pPr>
            <w:r w:rsidRPr="00BC1CEA">
              <w:rPr>
                <w:rFonts w:eastAsia="Calibri"/>
                <w:sz w:val="20"/>
                <w:szCs w:val="20"/>
              </w:rPr>
              <w:t xml:space="preserve">12 000 Kč </w:t>
            </w:r>
          </w:p>
        </w:tc>
        <w:tc>
          <w:tcPr>
            <w:tcW w:w="1260" w:type="dxa"/>
            <w:tcBorders>
              <w:top w:val="single" w:sz="4" w:space="0" w:color="000000"/>
              <w:left w:val="single" w:sz="4" w:space="0" w:color="000000"/>
              <w:bottom w:val="single" w:sz="4" w:space="0" w:color="000000"/>
              <w:right w:val="single" w:sz="4" w:space="0" w:color="000000"/>
            </w:tcBorders>
            <w:vAlign w:val="center"/>
          </w:tcPr>
          <w:p w14:paraId="4E9910B7" w14:textId="77777777" w:rsidR="00980C31" w:rsidRPr="00BC1CEA" w:rsidRDefault="00980C31" w:rsidP="007F7B6A">
            <w:pPr>
              <w:ind w:left="42"/>
              <w:jc w:val="center"/>
              <w:rPr>
                <w:sz w:val="20"/>
                <w:szCs w:val="20"/>
              </w:rPr>
            </w:pPr>
            <w:r w:rsidRPr="00BC1CEA">
              <w:rPr>
                <w:rFonts w:eastAsia="Calibri"/>
                <w:sz w:val="20"/>
                <w:szCs w:val="20"/>
              </w:rPr>
              <w:t xml:space="preserve">12 000 Kč </w:t>
            </w:r>
          </w:p>
        </w:tc>
      </w:tr>
      <w:tr w:rsidR="00980C31" w:rsidRPr="00BC1CEA" w14:paraId="1847F65B" w14:textId="77777777" w:rsidTr="007F7B6A">
        <w:trPr>
          <w:trHeight w:val="300"/>
        </w:trPr>
        <w:tc>
          <w:tcPr>
            <w:tcW w:w="8042" w:type="dxa"/>
            <w:gridSpan w:val="3"/>
            <w:tcBorders>
              <w:top w:val="single" w:sz="4" w:space="0" w:color="000000"/>
              <w:left w:val="single" w:sz="4" w:space="0" w:color="000000"/>
              <w:bottom w:val="single" w:sz="4" w:space="0" w:color="000000"/>
              <w:right w:val="single" w:sz="4" w:space="0" w:color="000000"/>
            </w:tcBorders>
          </w:tcPr>
          <w:p w14:paraId="1ABA325A"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60" w:type="dxa"/>
            <w:tcBorders>
              <w:top w:val="single" w:sz="4" w:space="0" w:color="000000"/>
              <w:left w:val="single" w:sz="4" w:space="0" w:color="000000"/>
              <w:bottom w:val="single" w:sz="4" w:space="0" w:color="000000"/>
              <w:right w:val="single" w:sz="4" w:space="0" w:color="000000"/>
            </w:tcBorders>
          </w:tcPr>
          <w:p w14:paraId="742A5D3E" w14:textId="77777777" w:rsidR="00980C31" w:rsidRPr="00BC1CEA" w:rsidRDefault="00980C31" w:rsidP="007F7B6A">
            <w:pPr>
              <w:ind w:left="42"/>
              <w:jc w:val="center"/>
              <w:rPr>
                <w:sz w:val="20"/>
                <w:szCs w:val="20"/>
              </w:rPr>
            </w:pPr>
            <w:r w:rsidRPr="00BC1CEA">
              <w:rPr>
                <w:rFonts w:eastAsia="Calibri"/>
                <w:b/>
                <w:sz w:val="20"/>
                <w:szCs w:val="20"/>
              </w:rPr>
              <w:t xml:space="preserve">36 400 Kč </w:t>
            </w:r>
          </w:p>
        </w:tc>
      </w:tr>
      <w:tr w:rsidR="00980C31" w:rsidRPr="00BC1CEA" w14:paraId="7AB888A3" w14:textId="77777777" w:rsidTr="007F7B6A">
        <w:trPr>
          <w:trHeight w:val="298"/>
        </w:trPr>
        <w:tc>
          <w:tcPr>
            <w:tcW w:w="8042" w:type="dxa"/>
            <w:gridSpan w:val="3"/>
            <w:tcBorders>
              <w:top w:val="single" w:sz="4" w:space="0" w:color="000000"/>
              <w:left w:val="single" w:sz="4" w:space="0" w:color="000000"/>
              <w:bottom w:val="single" w:sz="4" w:space="0" w:color="000000"/>
              <w:right w:val="single" w:sz="4" w:space="0" w:color="000000"/>
            </w:tcBorders>
          </w:tcPr>
          <w:p w14:paraId="1BC2CB04"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60" w:type="dxa"/>
            <w:tcBorders>
              <w:top w:val="single" w:sz="4" w:space="0" w:color="000000"/>
              <w:left w:val="single" w:sz="4" w:space="0" w:color="000000"/>
              <w:bottom w:val="single" w:sz="4" w:space="0" w:color="000000"/>
              <w:right w:val="single" w:sz="4" w:space="0" w:color="000000"/>
            </w:tcBorders>
          </w:tcPr>
          <w:p w14:paraId="1AF316A5" w14:textId="77777777" w:rsidR="00980C31" w:rsidRPr="00BC1CEA" w:rsidRDefault="00980C31" w:rsidP="007F7B6A">
            <w:pPr>
              <w:ind w:left="42"/>
              <w:jc w:val="center"/>
              <w:rPr>
                <w:sz w:val="20"/>
                <w:szCs w:val="20"/>
              </w:rPr>
            </w:pPr>
            <w:r w:rsidRPr="00BC1CEA">
              <w:rPr>
                <w:rFonts w:eastAsia="Calibri"/>
                <w:b/>
                <w:sz w:val="20"/>
                <w:szCs w:val="20"/>
              </w:rPr>
              <w:t xml:space="preserve">-3 640 Kč </w:t>
            </w:r>
          </w:p>
        </w:tc>
      </w:tr>
      <w:tr w:rsidR="00980C31" w:rsidRPr="00BC1CEA" w14:paraId="63261BC4" w14:textId="77777777" w:rsidTr="007F7B6A">
        <w:trPr>
          <w:trHeight w:val="298"/>
        </w:trPr>
        <w:tc>
          <w:tcPr>
            <w:tcW w:w="8042" w:type="dxa"/>
            <w:gridSpan w:val="3"/>
            <w:tcBorders>
              <w:top w:val="single" w:sz="4" w:space="0" w:color="000000"/>
              <w:left w:val="single" w:sz="4" w:space="0" w:color="000000"/>
              <w:bottom w:val="single" w:sz="4" w:space="0" w:color="000000"/>
              <w:right w:val="single" w:sz="4" w:space="0" w:color="000000"/>
            </w:tcBorders>
          </w:tcPr>
          <w:p w14:paraId="145EC71C"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60" w:type="dxa"/>
            <w:tcBorders>
              <w:top w:val="single" w:sz="4" w:space="0" w:color="000000"/>
              <w:left w:val="single" w:sz="4" w:space="0" w:color="000000"/>
              <w:bottom w:val="single" w:sz="4" w:space="0" w:color="000000"/>
              <w:right w:val="single" w:sz="4" w:space="0" w:color="000000"/>
            </w:tcBorders>
          </w:tcPr>
          <w:p w14:paraId="1309343F" w14:textId="77777777" w:rsidR="00980C31" w:rsidRPr="00BC1CEA" w:rsidRDefault="00980C31" w:rsidP="007F7B6A">
            <w:pPr>
              <w:ind w:left="42"/>
              <w:jc w:val="center"/>
              <w:rPr>
                <w:sz w:val="20"/>
                <w:szCs w:val="20"/>
              </w:rPr>
            </w:pPr>
            <w:r w:rsidRPr="00BC1CEA">
              <w:rPr>
                <w:rFonts w:eastAsia="Calibri"/>
                <w:b/>
                <w:sz w:val="20"/>
                <w:szCs w:val="20"/>
              </w:rPr>
              <w:t xml:space="preserve">32 760 Kč </w:t>
            </w:r>
          </w:p>
        </w:tc>
      </w:tr>
      <w:tr w:rsidR="00980C31" w:rsidRPr="00BC1CEA" w14:paraId="627DE893" w14:textId="77777777" w:rsidTr="007F7B6A">
        <w:trPr>
          <w:trHeight w:val="298"/>
        </w:trPr>
        <w:tc>
          <w:tcPr>
            <w:tcW w:w="9302" w:type="dxa"/>
            <w:gridSpan w:val="4"/>
            <w:tcBorders>
              <w:top w:val="single" w:sz="4" w:space="0" w:color="000000"/>
              <w:left w:val="single" w:sz="4" w:space="0" w:color="000000"/>
              <w:bottom w:val="single" w:sz="4" w:space="0" w:color="000000"/>
              <w:right w:val="single" w:sz="4" w:space="0" w:color="000000"/>
            </w:tcBorders>
          </w:tcPr>
          <w:p w14:paraId="480427F6"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135031F0" w14:textId="77777777" w:rsidR="00980C31" w:rsidRPr="00BC1CEA" w:rsidRDefault="00980C31" w:rsidP="00980C31">
      <w:pPr>
        <w:spacing w:after="117"/>
        <w:ind w:left="362"/>
        <w:rPr>
          <w:sz w:val="20"/>
          <w:szCs w:val="20"/>
        </w:rPr>
      </w:pPr>
      <w:r w:rsidRPr="00BC1CEA">
        <w:rPr>
          <w:rFonts w:eastAsia="Verdana"/>
          <w:b/>
          <w:sz w:val="20"/>
          <w:szCs w:val="20"/>
        </w:rPr>
        <w:t xml:space="preserve"> </w:t>
      </w:r>
    </w:p>
    <w:p w14:paraId="06987233" w14:textId="77777777" w:rsidR="00980C31" w:rsidRPr="00BC1CEA" w:rsidRDefault="00980C31" w:rsidP="00980C31">
      <w:pPr>
        <w:tabs>
          <w:tab w:val="center" w:pos="2624"/>
          <w:tab w:val="center" w:pos="5612"/>
          <w:tab w:val="center" w:pos="6853"/>
          <w:tab w:val="center" w:pos="8092"/>
        </w:tabs>
        <w:spacing w:after="0"/>
        <w:rPr>
          <w:sz w:val="20"/>
          <w:szCs w:val="20"/>
        </w:rPr>
      </w:pPr>
      <w:r w:rsidRPr="00BC1CEA">
        <w:rPr>
          <w:rFonts w:eastAsia="Calibri"/>
          <w:b/>
          <w:sz w:val="20"/>
          <w:szCs w:val="20"/>
        </w:rPr>
        <w:t xml:space="preserve">BOD 13: Středisko 201 </w:t>
      </w:r>
      <w:r w:rsidRPr="00BC1CEA">
        <w:rPr>
          <w:rFonts w:eastAsia="Calibri"/>
          <w:b/>
          <w:sz w:val="20"/>
          <w:szCs w:val="20"/>
        </w:rPr>
        <w:tab/>
        <w:t xml:space="preserve"> </w:t>
      </w:r>
      <w:r w:rsidRPr="00BC1CEA">
        <w:rPr>
          <w:rFonts w:eastAsia="Calibri"/>
          <w:b/>
          <w:sz w:val="20"/>
          <w:szCs w:val="20"/>
        </w:rPr>
        <w:tab/>
      </w:r>
      <w:r w:rsidRPr="00BC1CEA">
        <w:rPr>
          <w:sz w:val="20"/>
          <w:szCs w:val="20"/>
        </w:rPr>
        <w:t xml:space="preserve"> </w:t>
      </w:r>
      <w:r w:rsidRPr="00BC1CEA">
        <w:rPr>
          <w:sz w:val="20"/>
          <w:szCs w:val="20"/>
        </w:rPr>
        <w:tab/>
        <w:t xml:space="preserve"> </w:t>
      </w:r>
      <w:r w:rsidRPr="00BC1CEA">
        <w:rPr>
          <w:sz w:val="20"/>
          <w:szCs w:val="20"/>
        </w:rPr>
        <w:tab/>
        <w:t xml:space="preserve"> </w:t>
      </w:r>
    </w:p>
    <w:p w14:paraId="2161AFDF" w14:textId="77777777" w:rsidR="00980C31" w:rsidRPr="00BC1CEA" w:rsidRDefault="00980C31" w:rsidP="00980C31">
      <w:pPr>
        <w:spacing w:after="0"/>
        <w:ind w:left="72"/>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261" w:type="dxa"/>
        <w:tblInd w:w="0" w:type="dxa"/>
        <w:tblCellMar>
          <w:top w:w="58" w:type="dxa"/>
          <w:left w:w="72" w:type="dxa"/>
          <w:right w:w="43" w:type="dxa"/>
        </w:tblCellMar>
        <w:tblLook w:val="04A0" w:firstRow="1" w:lastRow="0" w:firstColumn="1" w:lastColumn="0" w:noHBand="0" w:noVBand="1"/>
      </w:tblPr>
      <w:tblGrid>
        <w:gridCol w:w="5540"/>
        <w:gridCol w:w="1241"/>
        <w:gridCol w:w="1241"/>
        <w:gridCol w:w="1239"/>
      </w:tblGrid>
      <w:tr w:rsidR="00980C31" w:rsidRPr="00BC1CEA" w14:paraId="3C580C93" w14:textId="77777777" w:rsidTr="007F7B6A">
        <w:trPr>
          <w:trHeight w:val="586"/>
        </w:trPr>
        <w:tc>
          <w:tcPr>
            <w:tcW w:w="5540" w:type="dxa"/>
            <w:tcBorders>
              <w:top w:val="single" w:sz="4" w:space="0" w:color="000000"/>
              <w:left w:val="single" w:sz="4" w:space="0" w:color="000000"/>
              <w:bottom w:val="single" w:sz="4" w:space="0" w:color="000000"/>
              <w:right w:val="single" w:sz="4" w:space="0" w:color="000000"/>
            </w:tcBorders>
            <w:vAlign w:val="center"/>
          </w:tcPr>
          <w:p w14:paraId="3BA4D155" w14:textId="77777777" w:rsidR="00980C31" w:rsidRPr="00BC1CEA" w:rsidRDefault="00980C31" w:rsidP="007F7B6A">
            <w:pPr>
              <w:ind w:right="26"/>
              <w:jc w:val="center"/>
              <w:rPr>
                <w:sz w:val="20"/>
                <w:szCs w:val="20"/>
              </w:rPr>
            </w:pPr>
            <w:r w:rsidRPr="00BC1CEA">
              <w:rPr>
                <w:rFonts w:eastAsia="Calibri"/>
                <w:b/>
                <w:sz w:val="20"/>
                <w:szCs w:val="20"/>
              </w:rPr>
              <w:t xml:space="preserve">Specifikace </w:t>
            </w:r>
          </w:p>
        </w:tc>
        <w:tc>
          <w:tcPr>
            <w:tcW w:w="1241" w:type="dxa"/>
            <w:tcBorders>
              <w:top w:val="single" w:sz="4" w:space="0" w:color="000000"/>
              <w:left w:val="single" w:sz="4" w:space="0" w:color="000000"/>
              <w:bottom w:val="single" w:sz="4" w:space="0" w:color="000000"/>
              <w:right w:val="single" w:sz="4" w:space="0" w:color="000000"/>
            </w:tcBorders>
            <w:vAlign w:val="center"/>
          </w:tcPr>
          <w:p w14:paraId="3CFF831E" w14:textId="77777777" w:rsidR="00980C31" w:rsidRPr="00BC1CEA" w:rsidRDefault="00980C31" w:rsidP="007F7B6A">
            <w:pPr>
              <w:ind w:right="25"/>
              <w:jc w:val="center"/>
              <w:rPr>
                <w:sz w:val="20"/>
                <w:szCs w:val="20"/>
              </w:rPr>
            </w:pPr>
            <w:r w:rsidRPr="00BC1CEA">
              <w:rPr>
                <w:rFonts w:eastAsia="Calibri"/>
                <w:b/>
                <w:sz w:val="20"/>
                <w:szCs w:val="20"/>
              </w:rPr>
              <w:t xml:space="preserve">Počet </w:t>
            </w:r>
          </w:p>
        </w:tc>
        <w:tc>
          <w:tcPr>
            <w:tcW w:w="1241" w:type="dxa"/>
            <w:tcBorders>
              <w:top w:val="single" w:sz="4" w:space="0" w:color="000000"/>
              <w:left w:val="single" w:sz="4" w:space="0" w:color="000000"/>
              <w:bottom w:val="single" w:sz="4" w:space="0" w:color="000000"/>
              <w:right w:val="single" w:sz="4" w:space="0" w:color="000000"/>
            </w:tcBorders>
          </w:tcPr>
          <w:p w14:paraId="3155FC8D"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38" w:type="dxa"/>
            <w:tcBorders>
              <w:top w:val="single" w:sz="4" w:space="0" w:color="000000"/>
              <w:left w:val="single" w:sz="4" w:space="0" w:color="000000"/>
              <w:bottom w:val="single" w:sz="4" w:space="0" w:color="000000"/>
              <w:right w:val="single" w:sz="4" w:space="0" w:color="000000"/>
            </w:tcBorders>
          </w:tcPr>
          <w:p w14:paraId="4AC68138" w14:textId="77777777" w:rsidR="00980C31" w:rsidRPr="00BC1CEA" w:rsidRDefault="00980C31" w:rsidP="007F7B6A">
            <w:pPr>
              <w:jc w:val="center"/>
              <w:rPr>
                <w:sz w:val="20"/>
                <w:szCs w:val="20"/>
              </w:rPr>
            </w:pPr>
            <w:r w:rsidRPr="00BC1CEA">
              <w:rPr>
                <w:rFonts w:eastAsia="Calibri"/>
                <w:b/>
                <w:sz w:val="20"/>
                <w:szCs w:val="20"/>
              </w:rPr>
              <w:t xml:space="preserve">Cena celkem </w:t>
            </w:r>
          </w:p>
        </w:tc>
      </w:tr>
      <w:tr w:rsidR="00980C31" w:rsidRPr="00BC1CEA" w14:paraId="60AFEB59" w14:textId="77777777" w:rsidTr="007F7B6A">
        <w:trPr>
          <w:trHeight w:val="902"/>
        </w:trPr>
        <w:tc>
          <w:tcPr>
            <w:tcW w:w="5540" w:type="dxa"/>
            <w:tcBorders>
              <w:top w:val="single" w:sz="4" w:space="0" w:color="000000"/>
              <w:left w:val="single" w:sz="4" w:space="0" w:color="000000"/>
              <w:bottom w:val="single" w:sz="4" w:space="0" w:color="000000"/>
              <w:right w:val="single" w:sz="4" w:space="0" w:color="000000"/>
            </w:tcBorders>
          </w:tcPr>
          <w:p w14:paraId="18E724F8" w14:textId="77777777" w:rsidR="00980C31" w:rsidRPr="00BC1CEA" w:rsidRDefault="00980C31" w:rsidP="007F7B6A">
            <w:pPr>
              <w:rPr>
                <w:sz w:val="20"/>
                <w:szCs w:val="20"/>
              </w:rPr>
            </w:pPr>
            <w:r w:rsidRPr="00BC1CEA">
              <w:rPr>
                <w:rFonts w:eastAsia="Calibri"/>
                <w:sz w:val="20"/>
                <w:szCs w:val="20"/>
              </w:rPr>
              <w:lastRenderedPageBreak/>
              <w:t xml:space="preserve">Odborné hodnocení ergonomie pracovního místa a </w:t>
            </w:r>
          </w:p>
          <w:p w14:paraId="7681EF18" w14:textId="77777777" w:rsidR="00980C31" w:rsidRPr="00BC1CEA" w:rsidRDefault="00980C31" w:rsidP="007F7B6A">
            <w:pPr>
              <w:rPr>
                <w:sz w:val="20"/>
                <w:szCs w:val="20"/>
              </w:rPr>
            </w:pPr>
            <w:r w:rsidRPr="00BC1CEA">
              <w:rPr>
                <w:rFonts w:eastAsia="Calibri"/>
                <w:sz w:val="20"/>
                <w:szCs w:val="20"/>
              </w:rPr>
              <w:t xml:space="preserve">pracovních poloh                                                                              </w:t>
            </w:r>
          </w:p>
          <w:p w14:paraId="71BE63FA" w14:textId="77777777" w:rsidR="00980C31" w:rsidRPr="00BC1CEA" w:rsidRDefault="00980C31" w:rsidP="007F7B6A">
            <w:pPr>
              <w:rPr>
                <w:sz w:val="20"/>
                <w:szCs w:val="20"/>
              </w:rPr>
            </w:pPr>
            <w:r w:rsidRPr="00BC1CEA">
              <w:rPr>
                <w:rFonts w:eastAsia="Calibri"/>
                <w:i/>
                <w:sz w:val="20"/>
                <w:szCs w:val="20"/>
              </w:rPr>
              <w:t>Profese: Automechanik</w:t>
            </w:r>
            <w:r w:rsidRPr="00BC1CEA">
              <w:rPr>
                <w:rFonts w:eastAsia="Calibri"/>
                <w:sz w:val="20"/>
                <w:szCs w:val="20"/>
              </w:rPr>
              <w:t xml:space="preserve"> </w:t>
            </w:r>
          </w:p>
        </w:tc>
        <w:tc>
          <w:tcPr>
            <w:tcW w:w="1241" w:type="dxa"/>
            <w:tcBorders>
              <w:top w:val="single" w:sz="4" w:space="0" w:color="000000"/>
              <w:left w:val="single" w:sz="4" w:space="0" w:color="000000"/>
              <w:bottom w:val="single" w:sz="4" w:space="0" w:color="000000"/>
              <w:right w:val="single" w:sz="4" w:space="0" w:color="000000"/>
            </w:tcBorders>
            <w:vAlign w:val="center"/>
          </w:tcPr>
          <w:p w14:paraId="300E5C31" w14:textId="77777777" w:rsidR="00980C31" w:rsidRPr="00BC1CEA" w:rsidRDefault="00980C31" w:rsidP="007F7B6A">
            <w:pPr>
              <w:ind w:right="25"/>
              <w:jc w:val="center"/>
              <w:rPr>
                <w:sz w:val="20"/>
                <w:szCs w:val="20"/>
              </w:rPr>
            </w:pPr>
            <w:r w:rsidRPr="00BC1CEA">
              <w:rPr>
                <w:rFonts w:eastAsia="Calibri"/>
                <w:sz w:val="20"/>
                <w:szCs w:val="20"/>
              </w:rPr>
              <w:t xml:space="preserve">1 </w:t>
            </w:r>
          </w:p>
        </w:tc>
        <w:tc>
          <w:tcPr>
            <w:tcW w:w="1241" w:type="dxa"/>
            <w:tcBorders>
              <w:top w:val="single" w:sz="4" w:space="0" w:color="000000"/>
              <w:left w:val="single" w:sz="4" w:space="0" w:color="000000"/>
              <w:bottom w:val="single" w:sz="4" w:space="0" w:color="000000"/>
              <w:right w:val="single" w:sz="4" w:space="0" w:color="000000"/>
            </w:tcBorders>
            <w:vAlign w:val="center"/>
          </w:tcPr>
          <w:p w14:paraId="31F38CB5" w14:textId="77777777" w:rsidR="00980C31" w:rsidRPr="00BC1CEA" w:rsidRDefault="00980C31" w:rsidP="007F7B6A">
            <w:pPr>
              <w:ind w:right="26"/>
              <w:jc w:val="center"/>
              <w:rPr>
                <w:sz w:val="20"/>
                <w:szCs w:val="20"/>
              </w:rPr>
            </w:pPr>
            <w:r w:rsidRPr="00BC1CEA">
              <w:rPr>
                <w:rFonts w:eastAsia="Calibri"/>
                <w:sz w:val="20"/>
                <w:szCs w:val="20"/>
              </w:rPr>
              <w:t xml:space="preserve">6 000 Kč </w:t>
            </w:r>
          </w:p>
        </w:tc>
        <w:tc>
          <w:tcPr>
            <w:tcW w:w="1238" w:type="dxa"/>
            <w:tcBorders>
              <w:top w:val="single" w:sz="4" w:space="0" w:color="000000"/>
              <w:left w:val="single" w:sz="4" w:space="0" w:color="000000"/>
              <w:bottom w:val="single" w:sz="4" w:space="0" w:color="000000"/>
              <w:right w:val="single" w:sz="4" w:space="0" w:color="000000"/>
            </w:tcBorders>
            <w:vAlign w:val="center"/>
          </w:tcPr>
          <w:p w14:paraId="6769CB7A" w14:textId="77777777" w:rsidR="00980C31" w:rsidRPr="00BC1CEA" w:rsidRDefault="00980C31" w:rsidP="007F7B6A">
            <w:pPr>
              <w:ind w:right="27"/>
              <w:jc w:val="center"/>
              <w:rPr>
                <w:sz w:val="20"/>
                <w:szCs w:val="20"/>
              </w:rPr>
            </w:pPr>
            <w:r w:rsidRPr="00BC1CEA">
              <w:rPr>
                <w:rFonts w:eastAsia="Calibri"/>
                <w:sz w:val="20"/>
                <w:szCs w:val="20"/>
              </w:rPr>
              <w:t xml:space="preserve">6 000 Kč </w:t>
            </w:r>
          </w:p>
        </w:tc>
      </w:tr>
      <w:tr w:rsidR="00980C31" w:rsidRPr="00BC1CEA" w14:paraId="62DA44FA" w14:textId="77777777" w:rsidTr="007F7B6A">
        <w:trPr>
          <w:trHeight w:val="300"/>
        </w:trPr>
        <w:tc>
          <w:tcPr>
            <w:tcW w:w="8022" w:type="dxa"/>
            <w:gridSpan w:val="3"/>
            <w:tcBorders>
              <w:top w:val="single" w:sz="4" w:space="0" w:color="000000"/>
              <w:left w:val="single" w:sz="4" w:space="0" w:color="000000"/>
              <w:bottom w:val="single" w:sz="4" w:space="0" w:color="000000"/>
              <w:right w:val="single" w:sz="4" w:space="0" w:color="000000"/>
            </w:tcBorders>
          </w:tcPr>
          <w:p w14:paraId="57E4A1FA"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38" w:type="dxa"/>
            <w:tcBorders>
              <w:top w:val="single" w:sz="4" w:space="0" w:color="000000"/>
              <w:left w:val="single" w:sz="4" w:space="0" w:color="000000"/>
              <w:bottom w:val="single" w:sz="4" w:space="0" w:color="000000"/>
              <w:right w:val="single" w:sz="4" w:space="0" w:color="000000"/>
            </w:tcBorders>
          </w:tcPr>
          <w:p w14:paraId="7926DC31" w14:textId="77777777" w:rsidR="00980C31" w:rsidRPr="00BC1CEA" w:rsidRDefault="00980C31" w:rsidP="007F7B6A">
            <w:pPr>
              <w:ind w:right="28"/>
              <w:jc w:val="center"/>
              <w:rPr>
                <w:sz w:val="20"/>
                <w:szCs w:val="20"/>
              </w:rPr>
            </w:pPr>
            <w:r w:rsidRPr="00BC1CEA">
              <w:rPr>
                <w:rFonts w:eastAsia="Calibri"/>
                <w:b/>
                <w:sz w:val="20"/>
                <w:szCs w:val="20"/>
              </w:rPr>
              <w:t xml:space="preserve">6 000 Kč </w:t>
            </w:r>
          </w:p>
        </w:tc>
      </w:tr>
      <w:tr w:rsidR="00980C31" w:rsidRPr="00BC1CEA" w14:paraId="0D446A42" w14:textId="77777777" w:rsidTr="007F7B6A">
        <w:trPr>
          <w:trHeight w:val="298"/>
        </w:trPr>
        <w:tc>
          <w:tcPr>
            <w:tcW w:w="8022" w:type="dxa"/>
            <w:gridSpan w:val="3"/>
            <w:tcBorders>
              <w:top w:val="single" w:sz="4" w:space="0" w:color="000000"/>
              <w:left w:val="single" w:sz="4" w:space="0" w:color="000000"/>
              <w:bottom w:val="single" w:sz="4" w:space="0" w:color="000000"/>
              <w:right w:val="single" w:sz="4" w:space="0" w:color="000000"/>
            </w:tcBorders>
          </w:tcPr>
          <w:p w14:paraId="6A950A5A"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38" w:type="dxa"/>
            <w:tcBorders>
              <w:top w:val="single" w:sz="4" w:space="0" w:color="000000"/>
              <w:left w:val="single" w:sz="4" w:space="0" w:color="000000"/>
              <w:bottom w:val="single" w:sz="4" w:space="0" w:color="000000"/>
              <w:right w:val="single" w:sz="4" w:space="0" w:color="000000"/>
            </w:tcBorders>
          </w:tcPr>
          <w:p w14:paraId="72BB0F3C" w14:textId="77777777" w:rsidR="00980C31" w:rsidRPr="00BC1CEA" w:rsidRDefault="00980C31" w:rsidP="007F7B6A">
            <w:pPr>
              <w:ind w:right="30"/>
              <w:jc w:val="center"/>
              <w:rPr>
                <w:sz w:val="20"/>
                <w:szCs w:val="20"/>
              </w:rPr>
            </w:pPr>
            <w:r w:rsidRPr="00BC1CEA">
              <w:rPr>
                <w:rFonts w:eastAsia="Calibri"/>
                <w:b/>
                <w:sz w:val="20"/>
                <w:szCs w:val="20"/>
              </w:rPr>
              <w:t xml:space="preserve">-600 Kč </w:t>
            </w:r>
          </w:p>
        </w:tc>
      </w:tr>
      <w:tr w:rsidR="00980C31" w:rsidRPr="00BC1CEA" w14:paraId="793DA83D" w14:textId="77777777" w:rsidTr="007F7B6A">
        <w:trPr>
          <w:trHeight w:val="298"/>
        </w:trPr>
        <w:tc>
          <w:tcPr>
            <w:tcW w:w="8022" w:type="dxa"/>
            <w:gridSpan w:val="3"/>
            <w:tcBorders>
              <w:top w:val="single" w:sz="4" w:space="0" w:color="000000"/>
              <w:left w:val="single" w:sz="4" w:space="0" w:color="000000"/>
              <w:bottom w:val="single" w:sz="4" w:space="0" w:color="000000"/>
              <w:right w:val="single" w:sz="4" w:space="0" w:color="000000"/>
            </w:tcBorders>
          </w:tcPr>
          <w:p w14:paraId="14AD2A64"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38" w:type="dxa"/>
            <w:tcBorders>
              <w:top w:val="single" w:sz="4" w:space="0" w:color="000000"/>
              <w:left w:val="single" w:sz="4" w:space="0" w:color="000000"/>
              <w:bottom w:val="single" w:sz="4" w:space="0" w:color="000000"/>
              <w:right w:val="single" w:sz="4" w:space="0" w:color="000000"/>
            </w:tcBorders>
          </w:tcPr>
          <w:p w14:paraId="523FEB96" w14:textId="77777777" w:rsidR="00980C31" w:rsidRPr="00BC1CEA" w:rsidRDefault="00980C31" w:rsidP="007F7B6A">
            <w:pPr>
              <w:ind w:right="28"/>
              <w:jc w:val="center"/>
              <w:rPr>
                <w:sz w:val="20"/>
                <w:szCs w:val="20"/>
              </w:rPr>
            </w:pPr>
            <w:r w:rsidRPr="00BC1CEA">
              <w:rPr>
                <w:rFonts w:eastAsia="Calibri"/>
                <w:b/>
                <w:sz w:val="20"/>
                <w:szCs w:val="20"/>
              </w:rPr>
              <w:t xml:space="preserve">5 400 Kč </w:t>
            </w:r>
          </w:p>
        </w:tc>
      </w:tr>
      <w:tr w:rsidR="00980C31" w:rsidRPr="00BC1CEA" w14:paraId="4961E3F2" w14:textId="77777777" w:rsidTr="007F7B6A">
        <w:trPr>
          <w:trHeight w:val="298"/>
        </w:trPr>
        <w:tc>
          <w:tcPr>
            <w:tcW w:w="9261" w:type="dxa"/>
            <w:gridSpan w:val="4"/>
            <w:tcBorders>
              <w:top w:val="single" w:sz="4" w:space="0" w:color="000000"/>
              <w:left w:val="single" w:sz="4" w:space="0" w:color="000000"/>
              <w:bottom w:val="single" w:sz="4" w:space="0" w:color="000000"/>
              <w:right w:val="single" w:sz="4" w:space="0" w:color="000000"/>
            </w:tcBorders>
          </w:tcPr>
          <w:p w14:paraId="4D6C28B1"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4B7285FE" w14:textId="77777777" w:rsidR="00980C31" w:rsidRPr="00BC1CEA" w:rsidRDefault="00980C31" w:rsidP="00980C31">
      <w:pPr>
        <w:spacing w:after="21"/>
        <w:ind w:left="362"/>
        <w:rPr>
          <w:sz w:val="20"/>
          <w:szCs w:val="20"/>
        </w:rPr>
      </w:pPr>
      <w:r w:rsidRPr="00BC1CEA">
        <w:rPr>
          <w:rFonts w:eastAsia="Verdana"/>
          <w:b/>
          <w:sz w:val="20"/>
          <w:szCs w:val="20"/>
        </w:rPr>
        <w:t xml:space="preserve"> </w:t>
      </w:r>
    </w:p>
    <w:p w14:paraId="038B3B44" w14:textId="77777777" w:rsidR="00980C31" w:rsidRPr="00BC1CEA" w:rsidRDefault="00980C31" w:rsidP="00980C31">
      <w:pPr>
        <w:spacing w:after="21"/>
        <w:ind w:left="362"/>
        <w:rPr>
          <w:sz w:val="20"/>
          <w:szCs w:val="20"/>
        </w:rPr>
      </w:pPr>
      <w:r w:rsidRPr="00BC1CEA">
        <w:rPr>
          <w:rFonts w:eastAsia="Verdana"/>
          <w:b/>
          <w:sz w:val="20"/>
          <w:szCs w:val="20"/>
        </w:rPr>
        <w:t xml:space="preserve"> </w:t>
      </w:r>
    </w:p>
    <w:p w14:paraId="0F6D58F4" w14:textId="77777777" w:rsidR="00980C31" w:rsidRPr="00BC1CEA" w:rsidRDefault="00980C31" w:rsidP="00980C31">
      <w:pPr>
        <w:spacing w:after="21"/>
        <w:ind w:left="362"/>
        <w:rPr>
          <w:sz w:val="20"/>
          <w:szCs w:val="20"/>
        </w:rPr>
      </w:pPr>
      <w:r w:rsidRPr="00BC1CEA">
        <w:rPr>
          <w:rFonts w:eastAsia="Verdana"/>
          <w:b/>
          <w:sz w:val="20"/>
          <w:szCs w:val="20"/>
        </w:rPr>
        <w:t xml:space="preserve"> </w:t>
      </w:r>
    </w:p>
    <w:p w14:paraId="70FA336C" w14:textId="77777777" w:rsidR="00980C31" w:rsidRPr="00BC1CEA" w:rsidRDefault="00980C31" w:rsidP="00980C31">
      <w:pPr>
        <w:spacing w:after="21"/>
        <w:ind w:left="362"/>
        <w:rPr>
          <w:sz w:val="20"/>
          <w:szCs w:val="20"/>
        </w:rPr>
      </w:pPr>
      <w:r w:rsidRPr="00BC1CEA">
        <w:rPr>
          <w:rFonts w:eastAsia="Verdana"/>
          <w:b/>
          <w:sz w:val="20"/>
          <w:szCs w:val="20"/>
        </w:rPr>
        <w:t xml:space="preserve"> </w:t>
      </w:r>
    </w:p>
    <w:p w14:paraId="4993AB92" w14:textId="77777777" w:rsidR="00980C31" w:rsidRPr="00BC1CEA" w:rsidRDefault="00980C31" w:rsidP="00980C31">
      <w:pPr>
        <w:spacing w:after="0"/>
        <w:ind w:left="362"/>
        <w:rPr>
          <w:sz w:val="20"/>
          <w:szCs w:val="20"/>
        </w:rPr>
      </w:pPr>
      <w:r w:rsidRPr="00BC1CEA">
        <w:rPr>
          <w:rFonts w:eastAsia="Verdana"/>
          <w:b/>
          <w:sz w:val="20"/>
          <w:szCs w:val="20"/>
        </w:rPr>
        <w:t xml:space="preserve"> </w:t>
      </w:r>
    </w:p>
    <w:p w14:paraId="4129EB43" w14:textId="77777777" w:rsidR="00980C31" w:rsidRPr="00BC1CEA" w:rsidRDefault="00980C31" w:rsidP="00980C31">
      <w:pPr>
        <w:pStyle w:val="Nadpis1"/>
        <w:ind w:left="67"/>
        <w:rPr>
          <w:rFonts w:ascii="Times New Roman" w:hAnsi="Times New Roman" w:cs="Times New Roman"/>
          <w:sz w:val="20"/>
          <w:szCs w:val="20"/>
        </w:rPr>
      </w:pPr>
      <w:r w:rsidRPr="00BC1CEA">
        <w:rPr>
          <w:rFonts w:ascii="Times New Roman" w:hAnsi="Times New Roman" w:cs="Times New Roman"/>
          <w:sz w:val="20"/>
          <w:szCs w:val="20"/>
        </w:rPr>
        <w:t xml:space="preserve">BOD 14: Středisko veřejné WC - 206 </w:t>
      </w:r>
    </w:p>
    <w:p w14:paraId="00334069" w14:textId="77777777" w:rsidR="00980C31" w:rsidRPr="00BC1CEA" w:rsidRDefault="00980C31" w:rsidP="00980C31">
      <w:pPr>
        <w:spacing w:after="0"/>
        <w:ind w:left="72"/>
        <w:jc w:val="both"/>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182" w:type="dxa"/>
        <w:tblInd w:w="0" w:type="dxa"/>
        <w:tblCellMar>
          <w:top w:w="58" w:type="dxa"/>
          <w:left w:w="72" w:type="dxa"/>
          <w:right w:w="55" w:type="dxa"/>
        </w:tblCellMar>
        <w:tblLook w:val="04A0" w:firstRow="1" w:lastRow="0" w:firstColumn="1" w:lastColumn="0" w:noHBand="0" w:noVBand="1"/>
      </w:tblPr>
      <w:tblGrid>
        <w:gridCol w:w="5461"/>
        <w:gridCol w:w="1241"/>
        <w:gridCol w:w="1239"/>
        <w:gridCol w:w="1241"/>
      </w:tblGrid>
      <w:tr w:rsidR="00980C31" w:rsidRPr="00BC1CEA" w14:paraId="47758E01" w14:textId="77777777" w:rsidTr="007F7B6A">
        <w:trPr>
          <w:trHeight w:val="586"/>
        </w:trPr>
        <w:tc>
          <w:tcPr>
            <w:tcW w:w="5461" w:type="dxa"/>
            <w:tcBorders>
              <w:top w:val="single" w:sz="4" w:space="0" w:color="000000"/>
              <w:left w:val="single" w:sz="4" w:space="0" w:color="000000"/>
              <w:bottom w:val="single" w:sz="4" w:space="0" w:color="000000"/>
              <w:right w:val="single" w:sz="4" w:space="0" w:color="000000"/>
            </w:tcBorders>
            <w:vAlign w:val="center"/>
          </w:tcPr>
          <w:p w14:paraId="493AB22B" w14:textId="77777777" w:rsidR="00980C31" w:rsidRPr="00BC1CEA" w:rsidRDefault="00980C31" w:rsidP="007F7B6A">
            <w:pPr>
              <w:ind w:right="12"/>
              <w:jc w:val="center"/>
              <w:rPr>
                <w:sz w:val="20"/>
                <w:szCs w:val="20"/>
              </w:rPr>
            </w:pPr>
            <w:r w:rsidRPr="00BC1CEA">
              <w:rPr>
                <w:rFonts w:eastAsia="Calibri"/>
                <w:b/>
                <w:sz w:val="20"/>
                <w:szCs w:val="20"/>
              </w:rPr>
              <w:t xml:space="preserve">Specifikace </w:t>
            </w:r>
          </w:p>
        </w:tc>
        <w:tc>
          <w:tcPr>
            <w:tcW w:w="1241" w:type="dxa"/>
            <w:tcBorders>
              <w:top w:val="single" w:sz="4" w:space="0" w:color="000000"/>
              <w:left w:val="single" w:sz="4" w:space="0" w:color="000000"/>
              <w:bottom w:val="single" w:sz="4" w:space="0" w:color="000000"/>
              <w:right w:val="single" w:sz="4" w:space="0" w:color="000000"/>
            </w:tcBorders>
            <w:vAlign w:val="center"/>
          </w:tcPr>
          <w:p w14:paraId="6BD1F409" w14:textId="77777777" w:rsidR="00980C31" w:rsidRPr="00BC1CEA" w:rsidRDefault="00980C31" w:rsidP="007F7B6A">
            <w:pPr>
              <w:ind w:right="13"/>
              <w:jc w:val="center"/>
              <w:rPr>
                <w:sz w:val="20"/>
                <w:szCs w:val="20"/>
              </w:rPr>
            </w:pPr>
            <w:r w:rsidRPr="00BC1CEA">
              <w:rPr>
                <w:rFonts w:eastAsia="Calibri"/>
                <w:b/>
                <w:sz w:val="20"/>
                <w:szCs w:val="20"/>
              </w:rPr>
              <w:t xml:space="preserve">Počet </w:t>
            </w:r>
          </w:p>
        </w:tc>
        <w:tc>
          <w:tcPr>
            <w:tcW w:w="1239" w:type="dxa"/>
            <w:tcBorders>
              <w:top w:val="single" w:sz="4" w:space="0" w:color="000000"/>
              <w:left w:val="single" w:sz="4" w:space="0" w:color="000000"/>
              <w:bottom w:val="single" w:sz="4" w:space="0" w:color="000000"/>
              <w:right w:val="single" w:sz="4" w:space="0" w:color="000000"/>
            </w:tcBorders>
          </w:tcPr>
          <w:p w14:paraId="708BF261"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41" w:type="dxa"/>
            <w:tcBorders>
              <w:top w:val="single" w:sz="4" w:space="0" w:color="000000"/>
              <w:left w:val="single" w:sz="4" w:space="0" w:color="000000"/>
              <w:bottom w:val="single" w:sz="4" w:space="0" w:color="000000"/>
              <w:right w:val="single" w:sz="4" w:space="0" w:color="000000"/>
            </w:tcBorders>
          </w:tcPr>
          <w:p w14:paraId="43DE6FD8" w14:textId="77777777" w:rsidR="00980C31" w:rsidRPr="00BC1CEA" w:rsidRDefault="00980C31" w:rsidP="007F7B6A">
            <w:pPr>
              <w:jc w:val="center"/>
              <w:rPr>
                <w:sz w:val="20"/>
                <w:szCs w:val="20"/>
              </w:rPr>
            </w:pPr>
            <w:r w:rsidRPr="00BC1CEA">
              <w:rPr>
                <w:rFonts w:eastAsia="Calibri"/>
                <w:b/>
                <w:sz w:val="20"/>
                <w:szCs w:val="20"/>
              </w:rPr>
              <w:t xml:space="preserve">Cena celkem </w:t>
            </w:r>
          </w:p>
        </w:tc>
      </w:tr>
      <w:tr w:rsidR="00980C31" w:rsidRPr="00BC1CEA" w14:paraId="4A73D885" w14:textId="77777777" w:rsidTr="007F7B6A">
        <w:trPr>
          <w:trHeight w:val="905"/>
        </w:trPr>
        <w:tc>
          <w:tcPr>
            <w:tcW w:w="5461" w:type="dxa"/>
            <w:tcBorders>
              <w:top w:val="single" w:sz="4" w:space="0" w:color="000000"/>
              <w:left w:val="single" w:sz="4" w:space="0" w:color="000000"/>
              <w:bottom w:val="single" w:sz="4" w:space="0" w:color="000000"/>
              <w:right w:val="single" w:sz="4" w:space="0" w:color="000000"/>
            </w:tcBorders>
          </w:tcPr>
          <w:p w14:paraId="03D5A2B8" w14:textId="77777777" w:rsidR="00980C31" w:rsidRPr="00BC1CEA" w:rsidRDefault="00980C31" w:rsidP="007F7B6A">
            <w:pPr>
              <w:rPr>
                <w:sz w:val="20"/>
                <w:szCs w:val="20"/>
              </w:rPr>
            </w:pPr>
            <w:r w:rsidRPr="00BC1CEA">
              <w:rPr>
                <w:rFonts w:eastAsia="Calibri"/>
                <w:sz w:val="20"/>
                <w:szCs w:val="20"/>
              </w:rPr>
              <w:t xml:space="preserve">Odborné hodnocení lokální svalové zátěže a ergonomie </w:t>
            </w:r>
          </w:p>
          <w:p w14:paraId="35D024F7" w14:textId="77777777" w:rsidR="00980C31" w:rsidRPr="00BC1CEA" w:rsidRDefault="00980C31" w:rsidP="007F7B6A">
            <w:pPr>
              <w:rPr>
                <w:sz w:val="20"/>
                <w:szCs w:val="20"/>
              </w:rPr>
            </w:pPr>
            <w:r w:rsidRPr="00BC1CEA">
              <w:rPr>
                <w:rFonts w:eastAsia="Calibri"/>
                <w:sz w:val="20"/>
                <w:szCs w:val="20"/>
              </w:rPr>
              <w:t xml:space="preserve">pracovního místa a pracovních poloh                                         </w:t>
            </w:r>
            <w:r w:rsidRPr="00BC1CEA">
              <w:rPr>
                <w:rFonts w:eastAsia="Calibri"/>
                <w:i/>
                <w:sz w:val="20"/>
                <w:szCs w:val="20"/>
              </w:rPr>
              <w:t>Profese: Toaletářka</w:t>
            </w:r>
            <w:r w:rsidRPr="00BC1CEA">
              <w:rPr>
                <w:rFonts w:eastAsia="Calibri"/>
                <w:sz w:val="20"/>
                <w:szCs w:val="20"/>
              </w:rPr>
              <w:t xml:space="preserve"> </w:t>
            </w:r>
          </w:p>
        </w:tc>
        <w:tc>
          <w:tcPr>
            <w:tcW w:w="1241" w:type="dxa"/>
            <w:tcBorders>
              <w:top w:val="single" w:sz="4" w:space="0" w:color="000000"/>
              <w:left w:val="single" w:sz="4" w:space="0" w:color="000000"/>
              <w:bottom w:val="single" w:sz="4" w:space="0" w:color="000000"/>
              <w:right w:val="single" w:sz="4" w:space="0" w:color="000000"/>
            </w:tcBorders>
            <w:vAlign w:val="center"/>
          </w:tcPr>
          <w:p w14:paraId="0D26F372" w14:textId="77777777" w:rsidR="00980C31" w:rsidRPr="00BC1CEA" w:rsidRDefault="00980C31" w:rsidP="007F7B6A">
            <w:pPr>
              <w:ind w:right="13"/>
              <w:jc w:val="center"/>
              <w:rPr>
                <w:sz w:val="20"/>
                <w:szCs w:val="20"/>
              </w:rPr>
            </w:pPr>
            <w:r w:rsidRPr="00BC1CEA">
              <w:rPr>
                <w:rFonts w:eastAsia="Calibri"/>
                <w:sz w:val="20"/>
                <w:szCs w:val="20"/>
              </w:rPr>
              <w:t xml:space="preserve">1 </w:t>
            </w:r>
          </w:p>
        </w:tc>
        <w:tc>
          <w:tcPr>
            <w:tcW w:w="1239" w:type="dxa"/>
            <w:tcBorders>
              <w:top w:val="single" w:sz="4" w:space="0" w:color="000000"/>
              <w:left w:val="single" w:sz="4" w:space="0" w:color="000000"/>
              <w:bottom w:val="single" w:sz="4" w:space="0" w:color="000000"/>
              <w:right w:val="single" w:sz="4" w:space="0" w:color="000000"/>
            </w:tcBorders>
            <w:vAlign w:val="center"/>
          </w:tcPr>
          <w:p w14:paraId="2A561C7B" w14:textId="77777777" w:rsidR="00980C31" w:rsidRPr="00BC1CEA" w:rsidRDefault="00980C31" w:rsidP="007F7B6A">
            <w:pPr>
              <w:ind w:right="17"/>
              <w:jc w:val="center"/>
              <w:rPr>
                <w:sz w:val="20"/>
                <w:szCs w:val="20"/>
              </w:rPr>
            </w:pPr>
            <w:r w:rsidRPr="00BC1CEA">
              <w:rPr>
                <w:rFonts w:eastAsia="Calibri"/>
                <w:sz w:val="20"/>
                <w:szCs w:val="20"/>
              </w:rPr>
              <w:t xml:space="preserve">12 000 Kč </w:t>
            </w:r>
          </w:p>
        </w:tc>
        <w:tc>
          <w:tcPr>
            <w:tcW w:w="1241" w:type="dxa"/>
            <w:tcBorders>
              <w:top w:val="single" w:sz="4" w:space="0" w:color="000000"/>
              <w:left w:val="single" w:sz="4" w:space="0" w:color="000000"/>
              <w:bottom w:val="single" w:sz="4" w:space="0" w:color="000000"/>
              <w:right w:val="single" w:sz="4" w:space="0" w:color="000000"/>
            </w:tcBorders>
            <w:vAlign w:val="center"/>
          </w:tcPr>
          <w:p w14:paraId="448F59C6" w14:textId="77777777" w:rsidR="00980C31" w:rsidRPr="00BC1CEA" w:rsidRDefault="00980C31" w:rsidP="007F7B6A">
            <w:pPr>
              <w:ind w:right="14"/>
              <w:jc w:val="center"/>
              <w:rPr>
                <w:sz w:val="20"/>
                <w:szCs w:val="20"/>
              </w:rPr>
            </w:pPr>
            <w:r w:rsidRPr="00BC1CEA">
              <w:rPr>
                <w:rFonts w:eastAsia="Calibri"/>
                <w:sz w:val="20"/>
                <w:szCs w:val="20"/>
              </w:rPr>
              <w:t xml:space="preserve">12 000 Kč </w:t>
            </w:r>
          </w:p>
        </w:tc>
      </w:tr>
      <w:tr w:rsidR="00980C31" w:rsidRPr="00BC1CEA" w14:paraId="76C8035D" w14:textId="77777777" w:rsidTr="007F7B6A">
        <w:trPr>
          <w:trHeight w:val="298"/>
        </w:trPr>
        <w:tc>
          <w:tcPr>
            <w:tcW w:w="7941" w:type="dxa"/>
            <w:gridSpan w:val="3"/>
            <w:tcBorders>
              <w:top w:val="single" w:sz="4" w:space="0" w:color="000000"/>
              <w:left w:val="single" w:sz="4" w:space="0" w:color="000000"/>
              <w:bottom w:val="single" w:sz="4" w:space="0" w:color="000000"/>
              <w:right w:val="single" w:sz="4" w:space="0" w:color="000000"/>
            </w:tcBorders>
          </w:tcPr>
          <w:p w14:paraId="59464D1E"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41" w:type="dxa"/>
            <w:tcBorders>
              <w:top w:val="single" w:sz="4" w:space="0" w:color="000000"/>
              <w:left w:val="single" w:sz="4" w:space="0" w:color="000000"/>
              <w:bottom w:val="single" w:sz="4" w:space="0" w:color="000000"/>
              <w:right w:val="single" w:sz="4" w:space="0" w:color="000000"/>
            </w:tcBorders>
          </w:tcPr>
          <w:p w14:paraId="790959D4" w14:textId="77777777" w:rsidR="00980C31" w:rsidRPr="00BC1CEA" w:rsidRDefault="00980C31" w:rsidP="007F7B6A">
            <w:pPr>
              <w:ind w:right="15"/>
              <w:jc w:val="center"/>
              <w:rPr>
                <w:sz w:val="20"/>
                <w:szCs w:val="20"/>
              </w:rPr>
            </w:pPr>
            <w:r w:rsidRPr="00BC1CEA">
              <w:rPr>
                <w:rFonts w:eastAsia="Calibri"/>
                <w:b/>
                <w:sz w:val="20"/>
                <w:szCs w:val="20"/>
              </w:rPr>
              <w:t xml:space="preserve">12 000 Kč </w:t>
            </w:r>
          </w:p>
        </w:tc>
      </w:tr>
      <w:tr w:rsidR="00980C31" w:rsidRPr="00BC1CEA" w14:paraId="275DA494" w14:textId="77777777" w:rsidTr="007F7B6A">
        <w:trPr>
          <w:trHeight w:val="298"/>
        </w:trPr>
        <w:tc>
          <w:tcPr>
            <w:tcW w:w="7941" w:type="dxa"/>
            <w:gridSpan w:val="3"/>
            <w:tcBorders>
              <w:top w:val="single" w:sz="4" w:space="0" w:color="000000"/>
              <w:left w:val="single" w:sz="4" w:space="0" w:color="000000"/>
              <w:bottom w:val="single" w:sz="4" w:space="0" w:color="000000"/>
              <w:right w:val="single" w:sz="4" w:space="0" w:color="000000"/>
            </w:tcBorders>
          </w:tcPr>
          <w:p w14:paraId="7235EF9B"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41" w:type="dxa"/>
            <w:tcBorders>
              <w:top w:val="single" w:sz="4" w:space="0" w:color="000000"/>
              <w:left w:val="single" w:sz="4" w:space="0" w:color="000000"/>
              <w:bottom w:val="single" w:sz="4" w:space="0" w:color="000000"/>
              <w:right w:val="single" w:sz="4" w:space="0" w:color="000000"/>
            </w:tcBorders>
          </w:tcPr>
          <w:p w14:paraId="1A361202" w14:textId="77777777" w:rsidR="00980C31" w:rsidRPr="00BC1CEA" w:rsidRDefault="00980C31" w:rsidP="007F7B6A">
            <w:pPr>
              <w:ind w:right="14"/>
              <w:jc w:val="center"/>
              <w:rPr>
                <w:sz w:val="20"/>
                <w:szCs w:val="20"/>
              </w:rPr>
            </w:pPr>
            <w:r w:rsidRPr="00BC1CEA">
              <w:rPr>
                <w:rFonts w:eastAsia="Calibri"/>
                <w:b/>
                <w:sz w:val="20"/>
                <w:szCs w:val="20"/>
              </w:rPr>
              <w:t xml:space="preserve">-1 200 Kč </w:t>
            </w:r>
          </w:p>
        </w:tc>
      </w:tr>
      <w:tr w:rsidR="00980C31" w:rsidRPr="00BC1CEA" w14:paraId="10C3D5FE" w14:textId="77777777" w:rsidTr="007F7B6A">
        <w:trPr>
          <w:trHeight w:val="298"/>
        </w:trPr>
        <w:tc>
          <w:tcPr>
            <w:tcW w:w="7941" w:type="dxa"/>
            <w:gridSpan w:val="3"/>
            <w:tcBorders>
              <w:top w:val="single" w:sz="4" w:space="0" w:color="000000"/>
              <w:left w:val="single" w:sz="4" w:space="0" w:color="000000"/>
              <w:bottom w:val="single" w:sz="4" w:space="0" w:color="000000"/>
              <w:right w:val="single" w:sz="4" w:space="0" w:color="000000"/>
            </w:tcBorders>
          </w:tcPr>
          <w:p w14:paraId="4E7F910A"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41" w:type="dxa"/>
            <w:tcBorders>
              <w:top w:val="single" w:sz="4" w:space="0" w:color="000000"/>
              <w:left w:val="single" w:sz="4" w:space="0" w:color="000000"/>
              <w:bottom w:val="single" w:sz="4" w:space="0" w:color="000000"/>
              <w:right w:val="single" w:sz="4" w:space="0" w:color="000000"/>
            </w:tcBorders>
          </w:tcPr>
          <w:p w14:paraId="0EEC0D38" w14:textId="77777777" w:rsidR="00980C31" w:rsidRPr="00BC1CEA" w:rsidRDefault="00980C31" w:rsidP="007F7B6A">
            <w:pPr>
              <w:ind w:right="15"/>
              <w:jc w:val="center"/>
              <w:rPr>
                <w:sz w:val="20"/>
                <w:szCs w:val="20"/>
              </w:rPr>
            </w:pPr>
            <w:r w:rsidRPr="00BC1CEA">
              <w:rPr>
                <w:rFonts w:eastAsia="Calibri"/>
                <w:b/>
                <w:sz w:val="20"/>
                <w:szCs w:val="20"/>
              </w:rPr>
              <w:t xml:space="preserve">10 800 Kč </w:t>
            </w:r>
          </w:p>
        </w:tc>
      </w:tr>
      <w:tr w:rsidR="00980C31" w:rsidRPr="00BC1CEA" w14:paraId="30671637" w14:textId="77777777" w:rsidTr="007F7B6A">
        <w:trPr>
          <w:trHeight w:val="300"/>
        </w:trPr>
        <w:tc>
          <w:tcPr>
            <w:tcW w:w="9182" w:type="dxa"/>
            <w:gridSpan w:val="4"/>
            <w:tcBorders>
              <w:top w:val="single" w:sz="4" w:space="0" w:color="000000"/>
              <w:left w:val="single" w:sz="4" w:space="0" w:color="000000"/>
              <w:bottom w:val="single" w:sz="4" w:space="0" w:color="000000"/>
              <w:right w:val="single" w:sz="4" w:space="0" w:color="000000"/>
            </w:tcBorders>
          </w:tcPr>
          <w:p w14:paraId="43F5310A"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7DCBFDB0" w14:textId="77777777" w:rsidR="00980C31" w:rsidRPr="00BC1CEA" w:rsidRDefault="00980C31" w:rsidP="00980C31">
      <w:pPr>
        <w:spacing w:after="105"/>
        <w:ind w:left="362"/>
        <w:rPr>
          <w:sz w:val="20"/>
          <w:szCs w:val="20"/>
        </w:rPr>
      </w:pPr>
      <w:r w:rsidRPr="00BC1CEA">
        <w:rPr>
          <w:rFonts w:eastAsia="Verdana"/>
          <w:b/>
          <w:sz w:val="20"/>
          <w:szCs w:val="20"/>
        </w:rPr>
        <w:t xml:space="preserve"> </w:t>
      </w:r>
    </w:p>
    <w:p w14:paraId="15D0549B" w14:textId="77777777" w:rsidR="00980C31" w:rsidRPr="00BC1CEA" w:rsidRDefault="00980C31" w:rsidP="00980C31">
      <w:pPr>
        <w:pStyle w:val="Nadpis1"/>
        <w:tabs>
          <w:tab w:val="center" w:pos="5552"/>
          <w:tab w:val="center" w:pos="6774"/>
          <w:tab w:val="center" w:pos="7994"/>
        </w:tabs>
        <w:spacing w:after="82"/>
        <w:ind w:left="0"/>
        <w:rPr>
          <w:rFonts w:ascii="Times New Roman" w:hAnsi="Times New Roman" w:cs="Times New Roman"/>
          <w:sz w:val="20"/>
          <w:szCs w:val="20"/>
        </w:rPr>
      </w:pPr>
      <w:r w:rsidRPr="00BC1CEA">
        <w:rPr>
          <w:rFonts w:ascii="Times New Roman" w:hAnsi="Times New Roman" w:cs="Times New Roman"/>
          <w:sz w:val="20"/>
          <w:szCs w:val="20"/>
        </w:rPr>
        <w:t xml:space="preserve">BOD 15: Středisko Veřejné prospěšné práce - 212 </w:t>
      </w:r>
      <w:r w:rsidRPr="00BC1CEA">
        <w:rPr>
          <w:rFonts w:ascii="Times New Roman" w:hAnsi="Times New Roman" w:cs="Times New Roman"/>
          <w:sz w:val="20"/>
          <w:szCs w:val="20"/>
        </w:rPr>
        <w:tab/>
        <w:t xml:space="preserve"> </w:t>
      </w:r>
      <w:r w:rsidRPr="00BC1CEA">
        <w:rPr>
          <w:rFonts w:ascii="Times New Roman" w:hAnsi="Times New Roman" w:cs="Times New Roman"/>
          <w:sz w:val="20"/>
          <w:szCs w:val="20"/>
        </w:rPr>
        <w:tab/>
      </w:r>
      <w:r w:rsidRPr="00BC1CEA">
        <w:rPr>
          <w:rFonts w:ascii="Times New Roman" w:eastAsia="Times New Roman" w:hAnsi="Times New Roman" w:cs="Times New Roman"/>
          <w:sz w:val="20"/>
          <w:szCs w:val="20"/>
        </w:rPr>
        <w:t xml:space="preserve"> </w:t>
      </w:r>
      <w:r w:rsidRPr="00BC1CEA">
        <w:rPr>
          <w:rFonts w:ascii="Times New Roman" w:eastAsia="Times New Roman" w:hAnsi="Times New Roman" w:cs="Times New Roman"/>
          <w:sz w:val="20"/>
          <w:szCs w:val="20"/>
        </w:rPr>
        <w:tab/>
        <w:t xml:space="preserve"> </w:t>
      </w:r>
    </w:p>
    <w:p w14:paraId="744A87F6" w14:textId="77777777" w:rsidR="00980C31" w:rsidRPr="00BC1CEA" w:rsidRDefault="00980C31" w:rsidP="00980C31">
      <w:pPr>
        <w:spacing w:after="0"/>
        <w:ind w:left="72"/>
        <w:jc w:val="both"/>
        <w:rPr>
          <w:sz w:val="20"/>
          <w:szCs w:val="20"/>
        </w:rPr>
      </w:pPr>
      <w:r w:rsidRPr="00BC1CEA">
        <w:rPr>
          <w:sz w:val="20"/>
          <w:szCs w:val="20"/>
        </w:rPr>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r w:rsidRPr="00BC1CEA">
        <w:rPr>
          <w:sz w:val="20"/>
          <w:szCs w:val="20"/>
        </w:rPr>
        <w:tab/>
        <w:t xml:space="preserve"> </w:t>
      </w:r>
    </w:p>
    <w:tbl>
      <w:tblPr>
        <w:tblStyle w:val="TableGrid"/>
        <w:tblW w:w="9143" w:type="dxa"/>
        <w:tblInd w:w="0" w:type="dxa"/>
        <w:tblCellMar>
          <w:top w:w="58" w:type="dxa"/>
          <w:left w:w="72" w:type="dxa"/>
        </w:tblCellMar>
        <w:tblLook w:val="04A0" w:firstRow="1" w:lastRow="0" w:firstColumn="1" w:lastColumn="0" w:noHBand="0" w:noVBand="1"/>
      </w:tblPr>
      <w:tblGrid>
        <w:gridCol w:w="5482"/>
        <w:gridCol w:w="1219"/>
        <w:gridCol w:w="1220"/>
        <w:gridCol w:w="1222"/>
      </w:tblGrid>
      <w:tr w:rsidR="00980C31" w:rsidRPr="00BC1CEA" w14:paraId="4E50A48A" w14:textId="77777777" w:rsidTr="007F7B6A">
        <w:trPr>
          <w:trHeight w:val="586"/>
        </w:trPr>
        <w:tc>
          <w:tcPr>
            <w:tcW w:w="5483" w:type="dxa"/>
            <w:tcBorders>
              <w:top w:val="single" w:sz="4" w:space="0" w:color="000000"/>
              <w:left w:val="single" w:sz="4" w:space="0" w:color="000000"/>
              <w:bottom w:val="single" w:sz="4" w:space="0" w:color="000000"/>
              <w:right w:val="single" w:sz="4" w:space="0" w:color="000000"/>
            </w:tcBorders>
            <w:vAlign w:val="center"/>
          </w:tcPr>
          <w:p w14:paraId="6A4ED769" w14:textId="77777777" w:rsidR="00980C31" w:rsidRPr="00BC1CEA" w:rsidRDefault="00980C31" w:rsidP="007F7B6A">
            <w:pPr>
              <w:ind w:right="69"/>
              <w:jc w:val="center"/>
              <w:rPr>
                <w:sz w:val="20"/>
                <w:szCs w:val="20"/>
              </w:rPr>
            </w:pPr>
            <w:r w:rsidRPr="00BC1CEA">
              <w:rPr>
                <w:rFonts w:eastAsia="Calibri"/>
                <w:b/>
                <w:sz w:val="20"/>
                <w:szCs w:val="20"/>
              </w:rPr>
              <w:t xml:space="preserve">Specifikace </w:t>
            </w:r>
          </w:p>
        </w:tc>
        <w:tc>
          <w:tcPr>
            <w:tcW w:w="1219" w:type="dxa"/>
            <w:tcBorders>
              <w:top w:val="single" w:sz="4" w:space="0" w:color="000000"/>
              <w:left w:val="single" w:sz="4" w:space="0" w:color="000000"/>
              <w:bottom w:val="single" w:sz="4" w:space="0" w:color="000000"/>
              <w:right w:val="single" w:sz="4" w:space="0" w:color="000000"/>
            </w:tcBorders>
            <w:vAlign w:val="center"/>
          </w:tcPr>
          <w:p w14:paraId="6DAAB879" w14:textId="77777777" w:rsidR="00980C31" w:rsidRPr="00BC1CEA" w:rsidRDefault="00980C31" w:rsidP="007F7B6A">
            <w:pPr>
              <w:ind w:right="70"/>
              <w:jc w:val="center"/>
              <w:rPr>
                <w:sz w:val="20"/>
                <w:szCs w:val="20"/>
              </w:rPr>
            </w:pPr>
            <w:r w:rsidRPr="00BC1CEA">
              <w:rPr>
                <w:rFonts w:eastAsia="Calibri"/>
                <w:b/>
                <w:sz w:val="20"/>
                <w:szCs w:val="20"/>
              </w:rPr>
              <w:t xml:space="preserve">Počet </w:t>
            </w:r>
          </w:p>
        </w:tc>
        <w:tc>
          <w:tcPr>
            <w:tcW w:w="1220" w:type="dxa"/>
            <w:tcBorders>
              <w:top w:val="single" w:sz="4" w:space="0" w:color="000000"/>
              <w:left w:val="single" w:sz="4" w:space="0" w:color="000000"/>
              <w:bottom w:val="single" w:sz="4" w:space="0" w:color="000000"/>
              <w:right w:val="single" w:sz="4" w:space="0" w:color="000000"/>
            </w:tcBorders>
          </w:tcPr>
          <w:p w14:paraId="4973F849" w14:textId="77777777" w:rsidR="00980C31" w:rsidRPr="00BC1CEA" w:rsidRDefault="00980C31" w:rsidP="007F7B6A">
            <w:pPr>
              <w:jc w:val="center"/>
              <w:rPr>
                <w:sz w:val="20"/>
                <w:szCs w:val="20"/>
              </w:rPr>
            </w:pPr>
            <w:r w:rsidRPr="00BC1CEA">
              <w:rPr>
                <w:rFonts w:eastAsia="Calibri"/>
                <w:b/>
                <w:sz w:val="20"/>
                <w:szCs w:val="20"/>
              </w:rPr>
              <w:t xml:space="preserve">Cena za jednotku </w:t>
            </w:r>
          </w:p>
        </w:tc>
        <w:tc>
          <w:tcPr>
            <w:tcW w:w="1222" w:type="dxa"/>
            <w:tcBorders>
              <w:top w:val="single" w:sz="4" w:space="0" w:color="000000"/>
              <w:left w:val="single" w:sz="4" w:space="0" w:color="000000"/>
              <w:bottom w:val="single" w:sz="4" w:space="0" w:color="000000"/>
              <w:right w:val="single" w:sz="4" w:space="0" w:color="000000"/>
            </w:tcBorders>
          </w:tcPr>
          <w:p w14:paraId="0108EBF4" w14:textId="77777777" w:rsidR="00980C31" w:rsidRPr="00BC1CEA" w:rsidRDefault="00980C31" w:rsidP="007F7B6A">
            <w:pPr>
              <w:ind w:right="7"/>
              <w:jc w:val="center"/>
              <w:rPr>
                <w:sz w:val="20"/>
                <w:szCs w:val="20"/>
              </w:rPr>
            </w:pPr>
            <w:r w:rsidRPr="00BC1CEA">
              <w:rPr>
                <w:rFonts w:eastAsia="Calibri"/>
                <w:b/>
                <w:sz w:val="20"/>
                <w:szCs w:val="20"/>
              </w:rPr>
              <w:t xml:space="preserve">Cena celkem </w:t>
            </w:r>
          </w:p>
        </w:tc>
      </w:tr>
      <w:tr w:rsidR="00980C31" w:rsidRPr="00BC1CEA" w14:paraId="4B720CFB" w14:textId="77777777" w:rsidTr="007F7B6A">
        <w:trPr>
          <w:trHeight w:val="902"/>
        </w:trPr>
        <w:tc>
          <w:tcPr>
            <w:tcW w:w="5483" w:type="dxa"/>
            <w:tcBorders>
              <w:top w:val="single" w:sz="4" w:space="0" w:color="000000"/>
              <w:left w:val="single" w:sz="4" w:space="0" w:color="000000"/>
              <w:bottom w:val="single" w:sz="4" w:space="0" w:color="000000"/>
              <w:right w:val="single" w:sz="4" w:space="0" w:color="000000"/>
            </w:tcBorders>
          </w:tcPr>
          <w:p w14:paraId="06C5251E" w14:textId="77777777" w:rsidR="00980C31" w:rsidRPr="00BC1CEA" w:rsidRDefault="00980C31" w:rsidP="007F7B6A">
            <w:pPr>
              <w:rPr>
                <w:sz w:val="20"/>
                <w:szCs w:val="20"/>
              </w:rPr>
            </w:pPr>
            <w:r w:rsidRPr="00BC1CEA">
              <w:rPr>
                <w:rFonts w:eastAsia="Calibri"/>
                <w:sz w:val="20"/>
                <w:szCs w:val="20"/>
              </w:rPr>
              <w:t xml:space="preserve">Odborné hodnocení ergonomie pracovního místa a </w:t>
            </w:r>
          </w:p>
          <w:p w14:paraId="542DACD0" w14:textId="77777777" w:rsidR="00980C31" w:rsidRPr="00BC1CEA" w:rsidRDefault="00980C31" w:rsidP="007F7B6A">
            <w:pPr>
              <w:rPr>
                <w:sz w:val="20"/>
                <w:szCs w:val="20"/>
              </w:rPr>
            </w:pPr>
            <w:r w:rsidRPr="00BC1CEA">
              <w:rPr>
                <w:rFonts w:eastAsia="Calibri"/>
                <w:sz w:val="20"/>
                <w:szCs w:val="20"/>
              </w:rPr>
              <w:t xml:space="preserve">pracovních poloh                                                                              </w:t>
            </w:r>
          </w:p>
          <w:p w14:paraId="774B9B40" w14:textId="77777777" w:rsidR="00980C31" w:rsidRPr="00BC1CEA" w:rsidRDefault="00980C31" w:rsidP="007F7B6A">
            <w:pPr>
              <w:rPr>
                <w:sz w:val="20"/>
                <w:szCs w:val="20"/>
              </w:rPr>
            </w:pPr>
            <w:r w:rsidRPr="00BC1CEA">
              <w:rPr>
                <w:rFonts w:eastAsia="Calibri"/>
                <w:i/>
                <w:sz w:val="20"/>
                <w:szCs w:val="20"/>
              </w:rPr>
              <w:t>Profese: Automechanik</w:t>
            </w:r>
            <w:r w:rsidRPr="00BC1CEA">
              <w:rPr>
                <w:rFonts w:eastAsia="Calibri"/>
                <w:sz w:val="20"/>
                <w:szCs w:val="20"/>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tcPr>
          <w:p w14:paraId="2A8FD179" w14:textId="77777777" w:rsidR="00980C31" w:rsidRPr="00BC1CEA" w:rsidRDefault="00980C31" w:rsidP="007F7B6A">
            <w:pPr>
              <w:ind w:right="70"/>
              <w:jc w:val="center"/>
              <w:rPr>
                <w:sz w:val="20"/>
                <w:szCs w:val="20"/>
              </w:rPr>
            </w:pPr>
            <w:r w:rsidRPr="00BC1CEA">
              <w:rPr>
                <w:rFonts w:eastAsia="Calibri"/>
                <w:sz w:val="20"/>
                <w:szCs w:val="20"/>
              </w:rPr>
              <w:t xml:space="preserve">1 </w:t>
            </w:r>
          </w:p>
        </w:tc>
        <w:tc>
          <w:tcPr>
            <w:tcW w:w="1220" w:type="dxa"/>
            <w:tcBorders>
              <w:top w:val="single" w:sz="4" w:space="0" w:color="000000"/>
              <w:left w:val="single" w:sz="4" w:space="0" w:color="000000"/>
              <w:bottom w:val="single" w:sz="4" w:space="0" w:color="000000"/>
              <w:right w:val="single" w:sz="4" w:space="0" w:color="000000"/>
            </w:tcBorders>
            <w:vAlign w:val="center"/>
          </w:tcPr>
          <w:p w14:paraId="6A63E619" w14:textId="77777777" w:rsidR="00980C31" w:rsidRPr="00BC1CEA" w:rsidRDefault="00980C31" w:rsidP="007F7B6A">
            <w:pPr>
              <w:ind w:right="66"/>
              <w:jc w:val="center"/>
              <w:rPr>
                <w:sz w:val="20"/>
                <w:szCs w:val="20"/>
              </w:rPr>
            </w:pPr>
            <w:r w:rsidRPr="00BC1CEA">
              <w:rPr>
                <w:rFonts w:eastAsia="Calibri"/>
                <w:sz w:val="20"/>
                <w:szCs w:val="20"/>
              </w:rPr>
              <w:t xml:space="preserve">6 000 Kč </w:t>
            </w:r>
          </w:p>
        </w:tc>
        <w:tc>
          <w:tcPr>
            <w:tcW w:w="1222" w:type="dxa"/>
            <w:tcBorders>
              <w:top w:val="single" w:sz="4" w:space="0" w:color="000000"/>
              <w:left w:val="single" w:sz="4" w:space="0" w:color="000000"/>
              <w:bottom w:val="single" w:sz="4" w:space="0" w:color="000000"/>
              <w:right w:val="single" w:sz="4" w:space="0" w:color="000000"/>
            </w:tcBorders>
            <w:vAlign w:val="center"/>
          </w:tcPr>
          <w:p w14:paraId="157F3071" w14:textId="77777777" w:rsidR="00980C31" w:rsidRPr="00BC1CEA" w:rsidRDefault="00980C31" w:rsidP="007F7B6A">
            <w:pPr>
              <w:ind w:right="68"/>
              <w:jc w:val="center"/>
              <w:rPr>
                <w:sz w:val="20"/>
                <w:szCs w:val="20"/>
              </w:rPr>
            </w:pPr>
            <w:r w:rsidRPr="00BC1CEA">
              <w:rPr>
                <w:rFonts w:eastAsia="Calibri"/>
                <w:sz w:val="20"/>
                <w:szCs w:val="20"/>
              </w:rPr>
              <w:t xml:space="preserve">6 000 Kč </w:t>
            </w:r>
          </w:p>
        </w:tc>
      </w:tr>
      <w:tr w:rsidR="00980C31" w:rsidRPr="00BC1CEA" w14:paraId="1316E14F" w14:textId="77777777" w:rsidTr="007F7B6A">
        <w:trPr>
          <w:trHeight w:val="300"/>
        </w:trPr>
        <w:tc>
          <w:tcPr>
            <w:tcW w:w="7922" w:type="dxa"/>
            <w:gridSpan w:val="3"/>
            <w:tcBorders>
              <w:top w:val="single" w:sz="4" w:space="0" w:color="000000"/>
              <w:left w:val="single" w:sz="4" w:space="0" w:color="000000"/>
              <w:bottom w:val="single" w:sz="4" w:space="0" w:color="000000"/>
              <w:right w:val="single" w:sz="4" w:space="0" w:color="000000"/>
            </w:tcBorders>
          </w:tcPr>
          <w:p w14:paraId="7168E048" w14:textId="77777777" w:rsidR="00980C31" w:rsidRPr="00BC1CEA" w:rsidRDefault="00980C31" w:rsidP="007F7B6A">
            <w:pPr>
              <w:rPr>
                <w:sz w:val="20"/>
                <w:szCs w:val="20"/>
              </w:rPr>
            </w:pPr>
            <w:r w:rsidRPr="00BC1CEA">
              <w:rPr>
                <w:rFonts w:eastAsia="Calibri"/>
                <w:b/>
                <w:sz w:val="20"/>
                <w:szCs w:val="20"/>
              </w:rPr>
              <w:t xml:space="preserve">Cena celkem (bez DPH 21 %) </w:t>
            </w:r>
          </w:p>
        </w:tc>
        <w:tc>
          <w:tcPr>
            <w:tcW w:w="1222" w:type="dxa"/>
            <w:tcBorders>
              <w:top w:val="single" w:sz="4" w:space="0" w:color="000000"/>
              <w:left w:val="single" w:sz="4" w:space="0" w:color="000000"/>
              <w:bottom w:val="single" w:sz="4" w:space="0" w:color="000000"/>
              <w:right w:val="single" w:sz="4" w:space="0" w:color="000000"/>
            </w:tcBorders>
          </w:tcPr>
          <w:p w14:paraId="5F7127F6" w14:textId="77777777" w:rsidR="00980C31" w:rsidRPr="00BC1CEA" w:rsidRDefault="00980C31" w:rsidP="007F7B6A">
            <w:pPr>
              <w:ind w:right="69"/>
              <w:jc w:val="center"/>
              <w:rPr>
                <w:sz w:val="20"/>
                <w:szCs w:val="20"/>
              </w:rPr>
            </w:pPr>
            <w:r w:rsidRPr="00BC1CEA">
              <w:rPr>
                <w:rFonts w:eastAsia="Calibri"/>
                <w:b/>
                <w:sz w:val="20"/>
                <w:szCs w:val="20"/>
              </w:rPr>
              <w:t xml:space="preserve">6 000 Kč </w:t>
            </w:r>
          </w:p>
        </w:tc>
      </w:tr>
      <w:tr w:rsidR="00980C31" w:rsidRPr="00BC1CEA" w14:paraId="5C744C47" w14:textId="77777777" w:rsidTr="007F7B6A">
        <w:trPr>
          <w:trHeight w:val="298"/>
        </w:trPr>
        <w:tc>
          <w:tcPr>
            <w:tcW w:w="7922" w:type="dxa"/>
            <w:gridSpan w:val="3"/>
            <w:tcBorders>
              <w:top w:val="single" w:sz="4" w:space="0" w:color="000000"/>
              <w:left w:val="single" w:sz="4" w:space="0" w:color="000000"/>
              <w:bottom w:val="single" w:sz="4" w:space="0" w:color="000000"/>
              <w:right w:val="single" w:sz="4" w:space="0" w:color="000000"/>
            </w:tcBorders>
          </w:tcPr>
          <w:p w14:paraId="6FCE5E7A" w14:textId="77777777" w:rsidR="00980C31" w:rsidRPr="00BC1CEA" w:rsidRDefault="00980C31" w:rsidP="007F7B6A">
            <w:pPr>
              <w:rPr>
                <w:sz w:val="20"/>
                <w:szCs w:val="20"/>
              </w:rPr>
            </w:pPr>
            <w:r w:rsidRPr="00BC1CEA">
              <w:rPr>
                <w:rFonts w:eastAsia="Calibri"/>
                <w:b/>
                <w:sz w:val="20"/>
                <w:szCs w:val="20"/>
              </w:rPr>
              <w:t xml:space="preserve">Sleva 10 % z rozsahu měření </w:t>
            </w:r>
          </w:p>
        </w:tc>
        <w:tc>
          <w:tcPr>
            <w:tcW w:w="1222" w:type="dxa"/>
            <w:tcBorders>
              <w:top w:val="single" w:sz="4" w:space="0" w:color="000000"/>
              <w:left w:val="single" w:sz="4" w:space="0" w:color="000000"/>
              <w:bottom w:val="single" w:sz="4" w:space="0" w:color="000000"/>
              <w:right w:val="single" w:sz="4" w:space="0" w:color="000000"/>
            </w:tcBorders>
          </w:tcPr>
          <w:p w14:paraId="5B0B52CC" w14:textId="77777777" w:rsidR="00980C31" w:rsidRPr="00BC1CEA" w:rsidRDefault="00980C31" w:rsidP="007F7B6A">
            <w:pPr>
              <w:ind w:right="71"/>
              <w:jc w:val="center"/>
              <w:rPr>
                <w:sz w:val="20"/>
                <w:szCs w:val="20"/>
              </w:rPr>
            </w:pPr>
            <w:r w:rsidRPr="00BC1CEA">
              <w:rPr>
                <w:rFonts w:eastAsia="Calibri"/>
                <w:b/>
                <w:sz w:val="20"/>
                <w:szCs w:val="20"/>
              </w:rPr>
              <w:t xml:space="preserve">-600 Kč </w:t>
            </w:r>
          </w:p>
        </w:tc>
      </w:tr>
      <w:tr w:rsidR="00980C31" w:rsidRPr="00BC1CEA" w14:paraId="20B67DD9" w14:textId="77777777" w:rsidTr="007F7B6A">
        <w:trPr>
          <w:trHeight w:val="298"/>
        </w:trPr>
        <w:tc>
          <w:tcPr>
            <w:tcW w:w="7922" w:type="dxa"/>
            <w:gridSpan w:val="3"/>
            <w:tcBorders>
              <w:top w:val="single" w:sz="4" w:space="0" w:color="000000"/>
              <w:left w:val="single" w:sz="4" w:space="0" w:color="000000"/>
              <w:bottom w:val="single" w:sz="4" w:space="0" w:color="000000"/>
              <w:right w:val="single" w:sz="4" w:space="0" w:color="000000"/>
            </w:tcBorders>
          </w:tcPr>
          <w:p w14:paraId="749F1668" w14:textId="77777777" w:rsidR="00980C31" w:rsidRPr="00BC1CEA" w:rsidRDefault="00980C31" w:rsidP="007F7B6A">
            <w:pPr>
              <w:rPr>
                <w:sz w:val="20"/>
                <w:szCs w:val="20"/>
              </w:rPr>
            </w:pPr>
            <w:r w:rsidRPr="00BC1CEA">
              <w:rPr>
                <w:rFonts w:eastAsia="Calibri"/>
                <w:b/>
                <w:sz w:val="20"/>
                <w:szCs w:val="20"/>
              </w:rPr>
              <w:t xml:space="preserve">Cena celkem po slevě (bez DPH 21 %) </w:t>
            </w:r>
          </w:p>
        </w:tc>
        <w:tc>
          <w:tcPr>
            <w:tcW w:w="1222" w:type="dxa"/>
            <w:tcBorders>
              <w:top w:val="single" w:sz="4" w:space="0" w:color="000000"/>
              <w:left w:val="single" w:sz="4" w:space="0" w:color="000000"/>
              <w:bottom w:val="single" w:sz="4" w:space="0" w:color="000000"/>
              <w:right w:val="single" w:sz="4" w:space="0" w:color="000000"/>
            </w:tcBorders>
          </w:tcPr>
          <w:p w14:paraId="162B9316" w14:textId="77777777" w:rsidR="00980C31" w:rsidRPr="00BC1CEA" w:rsidRDefault="00980C31" w:rsidP="007F7B6A">
            <w:pPr>
              <w:ind w:right="69"/>
              <w:jc w:val="center"/>
              <w:rPr>
                <w:sz w:val="20"/>
                <w:szCs w:val="20"/>
              </w:rPr>
            </w:pPr>
            <w:r w:rsidRPr="00BC1CEA">
              <w:rPr>
                <w:rFonts w:eastAsia="Calibri"/>
                <w:b/>
                <w:sz w:val="20"/>
                <w:szCs w:val="20"/>
              </w:rPr>
              <w:t xml:space="preserve">5 400 Kč </w:t>
            </w:r>
          </w:p>
        </w:tc>
      </w:tr>
      <w:tr w:rsidR="00980C31" w:rsidRPr="00BC1CEA" w14:paraId="600AA6FA" w14:textId="77777777" w:rsidTr="007F7B6A">
        <w:trPr>
          <w:trHeight w:val="298"/>
        </w:trPr>
        <w:tc>
          <w:tcPr>
            <w:tcW w:w="9143" w:type="dxa"/>
            <w:gridSpan w:val="4"/>
            <w:tcBorders>
              <w:top w:val="single" w:sz="4" w:space="0" w:color="000000"/>
              <w:left w:val="single" w:sz="4" w:space="0" w:color="000000"/>
              <w:bottom w:val="single" w:sz="4" w:space="0" w:color="000000"/>
              <w:right w:val="single" w:sz="4" w:space="0" w:color="000000"/>
            </w:tcBorders>
          </w:tcPr>
          <w:p w14:paraId="1406B2EB" w14:textId="77777777" w:rsidR="00980C31" w:rsidRPr="00BC1CEA" w:rsidRDefault="00980C31" w:rsidP="007F7B6A">
            <w:pPr>
              <w:rPr>
                <w:sz w:val="20"/>
                <w:szCs w:val="20"/>
              </w:rPr>
            </w:pPr>
            <w:r w:rsidRPr="00BC1CEA">
              <w:rPr>
                <w:rFonts w:eastAsia="Calibri"/>
                <w:b/>
                <w:sz w:val="20"/>
                <w:szCs w:val="20"/>
              </w:rPr>
              <w:t xml:space="preserve">Doprava na místo měření a zpět - 6 Kč/km, bude fakturováno dle reálného počtu měřících dní </w:t>
            </w:r>
          </w:p>
        </w:tc>
      </w:tr>
    </w:tbl>
    <w:p w14:paraId="13B4BB36" w14:textId="77777777" w:rsidR="00980C31" w:rsidRPr="00BC1CEA" w:rsidRDefault="00980C31" w:rsidP="00980C31">
      <w:pPr>
        <w:spacing w:after="39"/>
        <w:ind w:left="362"/>
        <w:rPr>
          <w:sz w:val="20"/>
          <w:szCs w:val="20"/>
        </w:rPr>
      </w:pPr>
      <w:r w:rsidRPr="00BC1CEA">
        <w:rPr>
          <w:rFonts w:eastAsia="Verdana"/>
          <w:b/>
          <w:sz w:val="20"/>
          <w:szCs w:val="20"/>
        </w:rPr>
        <w:t xml:space="preserve"> </w:t>
      </w:r>
    </w:p>
    <w:p w14:paraId="177EB9CC" w14:textId="77777777" w:rsidR="00980C31" w:rsidRPr="00BC1CEA" w:rsidRDefault="00980C31" w:rsidP="00980C31">
      <w:pPr>
        <w:spacing w:after="0"/>
        <w:ind w:left="720"/>
        <w:rPr>
          <w:sz w:val="20"/>
          <w:szCs w:val="20"/>
        </w:rPr>
      </w:pPr>
      <w:r w:rsidRPr="00BC1CEA">
        <w:rPr>
          <w:rFonts w:eastAsia="Arial"/>
          <w:b/>
          <w:sz w:val="20"/>
          <w:szCs w:val="20"/>
        </w:rPr>
        <w:t xml:space="preserve"> </w:t>
      </w:r>
      <w:r w:rsidRPr="00BC1CEA">
        <w:rPr>
          <w:rFonts w:eastAsia="Arial"/>
          <w:b/>
          <w:sz w:val="20"/>
          <w:szCs w:val="20"/>
        </w:rPr>
        <w:tab/>
      </w:r>
      <w:r w:rsidRPr="00BC1CEA">
        <w:rPr>
          <w:rFonts w:eastAsia="Verdana"/>
          <w:b/>
          <w:sz w:val="20"/>
          <w:szCs w:val="20"/>
        </w:rPr>
        <w:t xml:space="preserve"> </w:t>
      </w:r>
    </w:p>
    <w:p w14:paraId="2F3254C2" w14:textId="77777777" w:rsidR="009069DB" w:rsidRDefault="009069DB" w:rsidP="00980C31">
      <w:pPr>
        <w:spacing w:after="0"/>
        <w:ind w:left="362"/>
        <w:rPr>
          <w:rFonts w:eastAsia="Verdana"/>
          <w:b/>
          <w:sz w:val="20"/>
          <w:szCs w:val="20"/>
        </w:rPr>
      </w:pPr>
    </w:p>
    <w:p w14:paraId="1190CB62" w14:textId="77777777" w:rsidR="009069DB" w:rsidRDefault="009069DB" w:rsidP="00980C31">
      <w:pPr>
        <w:spacing w:after="0"/>
        <w:ind w:left="362"/>
        <w:rPr>
          <w:rFonts w:eastAsia="Verdana"/>
          <w:b/>
          <w:sz w:val="20"/>
          <w:szCs w:val="20"/>
        </w:rPr>
      </w:pPr>
    </w:p>
    <w:p w14:paraId="2906F92A" w14:textId="77777777" w:rsidR="009069DB" w:rsidRDefault="009069DB" w:rsidP="00980C31">
      <w:pPr>
        <w:spacing w:after="0"/>
        <w:ind w:left="362"/>
        <w:rPr>
          <w:rFonts w:eastAsia="Verdana"/>
          <w:b/>
          <w:sz w:val="20"/>
          <w:szCs w:val="20"/>
        </w:rPr>
      </w:pPr>
    </w:p>
    <w:p w14:paraId="6AB20FAF" w14:textId="77777777" w:rsidR="009069DB" w:rsidRDefault="009069DB" w:rsidP="00980C31">
      <w:pPr>
        <w:spacing w:after="0"/>
        <w:ind w:left="362"/>
        <w:rPr>
          <w:rFonts w:eastAsia="Verdana"/>
          <w:b/>
          <w:sz w:val="20"/>
          <w:szCs w:val="20"/>
        </w:rPr>
      </w:pPr>
    </w:p>
    <w:p w14:paraId="353471D0" w14:textId="77777777" w:rsidR="009069DB" w:rsidRDefault="009069DB" w:rsidP="00980C31">
      <w:pPr>
        <w:spacing w:after="0"/>
        <w:ind w:left="362"/>
        <w:rPr>
          <w:rFonts w:eastAsia="Verdana"/>
          <w:b/>
          <w:sz w:val="20"/>
          <w:szCs w:val="20"/>
        </w:rPr>
      </w:pPr>
    </w:p>
    <w:p w14:paraId="4E5DD781" w14:textId="77777777" w:rsidR="009069DB" w:rsidRDefault="009069DB" w:rsidP="00980C31">
      <w:pPr>
        <w:spacing w:after="0"/>
        <w:ind w:left="362"/>
        <w:rPr>
          <w:rFonts w:eastAsia="Verdana"/>
          <w:b/>
          <w:sz w:val="20"/>
          <w:szCs w:val="20"/>
        </w:rPr>
      </w:pPr>
    </w:p>
    <w:p w14:paraId="73AA7CE8" w14:textId="37FF0B36" w:rsidR="00980C31" w:rsidRPr="00BC1CEA" w:rsidRDefault="00980C31" w:rsidP="00980C31">
      <w:pPr>
        <w:spacing w:after="0"/>
        <w:ind w:left="362"/>
        <w:rPr>
          <w:sz w:val="20"/>
          <w:szCs w:val="20"/>
        </w:rPr>
      </w:pPr>
      <w:r w:rsidRPr="00BC1CEA">
        <w:rPr>
          <w:rFonts w:eastAsia="Verdana"/>
          <w:b/>
          <w:sz w:val="20"/>
          <w:szCs w:val="20"/>
        </w:rPr>
        <w:lastRenderedPageBreak/>
        <w:t>Příloha č. 2 – Informace o rizicích</w:t>
      </w:r>
      <w:r w:rsidRPr="00BC1CEA">
        <w:rPr>
          <w:rFonts w:eastAsia="Verdana"/>
          <w:sz w:val="20"/>
          <w:szCs w:val="20"/>
        </w:rPr>
        <w:t xml:space="preserve"> </w:t>
      </w:r>
    </w:p>
    <w:p w14:paraId="6E86BA27" w14:textId="77777777" w:rsidR="00980C31" w:rsidRPr="00BC1CEA" w:rsidRDefault="00980C31" w:rsidP="00980C31">
      <w:pPr>
        <w:spacing w:after="35"/>
        <w:ind w:right="863"/>
        <w:jc w:val="center"/>
        <w:rPr>
          <w:sz w:val="20"/>
          <w:szCs w:val="20"/>
        </w:rPr>
      </w:pPr>
      <w:r w:rsidRPr="00BC1CEA">
        <w:rPr>
          <w:rFonts w:eastAsia="Verdana"/>
          <w:sz w:val="20"/>
          <w:szCs w:val="20"/>
        </w:rPr>
        <w:t xml:space="preserve"> </w:t>
      </w:r>
    </w:p>
    <w:p w14:paraId="41A05D55" w14:textId="77777777" w:rsidR="00980C31" w:rsidRPr="00BC1CEA" w:rsidRDefault="00980C31" w:rsidP="00980C31">
      <w:pPr>
        <w:spacing w:after="141"/>
        <w:ind w:right="863"/>
        <w:jc w:val="center"/>
        <w:rPr>
          <w:sz w:val="20"/>
          <w:szCs w:val="20"/>
        </w:rPr>
      </w:pPr>
      <w:r w:rsidRPr="00BC1CEA">
        <w:rPr>
          <w:rFonts w:eastAsia="Verdana"/>
          <w:sz w:val="20"/>
          <w:szCs w:val="20"/>
        </w:rPr>
        <w:t xml:space="preserve"> </w:t>
      </w:r>
    </w:p>
    <w:p w14:paraId="402966C3" w14:textId="77777777" w:rsidR="00980C31" w:rsidRPr="00BC1CEA" w:rsidRDefault="00980C31" w:rsidP="00980C31">
      <w:pPr>
        <w:spacing w:after="0"/>
        <w:ind w:left="362"/>
        <w:rPr>
          <w:sz w:val="20"/>
          <w:szCs w:val="20"/>
        </w:rPr>
      </w:pPr>
      <w:r w:rsidRPr="00BC1CEA">
        <w:rPr>
          <w:rFonts w:eastAsia="Calibri"/>
          <w:sz w:val="20"/>
          <w:szCs w:val="20"/>
        </w:rPr>
        <w:t xml:space="preserve"> </w:t>
      </w:r>
    </w:p>
    <w:p w14:paraId="0F581B5D" w14:textId="77777777" w:rsidR="00980C31" w:rsidRPr="00BC1CEA" w:rsidRDefault="00980C31" w:rsidP="00980C31">
      <w:pPr>
        <w:spacing w:after="4" w:line="250" w:lineRule="auto"/>
        <w:ind w:left="357" w:right="1108" w:hanging="10"/>
        <w:rPr>
          <w:sz w:val="20"/>
          <w:szCs w:val="20"/>
        </w:rPr>
      </w:pPr>
      <w:r w:rsidRPr="00BC1CEA">
        <w:rPr>
          <w:noProof/>
          <w:sz w:val="20"/>
          <w:szCs w:val="20"/>
        </w:rPr>
        <w:drawing>
          <wp:anchor distT="0" distB="0" distL="114300" distR="114300" simplePos="0" relativeHeight="251661312" behindDoc="0" locked="0" layoutInCell="1" allowOverlap="0" wp14:anchorId="084078A5" wp14:editId="2C6104AB">
            <wp:simplePos x="0" y="0"/>
            <wp:positionH relativeFrom="column">
              <wp:posOffset>4780610</wp:posOffset>
            </wp:positionH>
            <wp:positionV relativeFrom="paragraph">
              <wp:posOffset>77469</wp:posOffset>
            </wp:positionV>
            <wp:extent cx="1071880" cy="459740"/>
            <wp:effectExtent l="0" t="0" r="0" b="0"/>
            <wp:wrapSquare wrapText="bothSides"/>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9"/>
                    <a:stretch>
                      <a:fillRect/>
                    </a:stretch>
                  </pic:blipFill>
                  <pic:spPr>
                    <a:xfrm>
                      <a:off x="0" y="0"/>
                      <a:ext cx="1071880" cy="459740"/>
                    </a:xfrm>
                    <a:prstGeom prst="rect">
                      <a:avLst/>
                    </a:prstGeom>
                  </pic:spPr>
                </pic:pic>
              </a:graphicData>
            </a:graphic>
          </wp:anchor>
        </w:drawing>
      </w:r>
      <w:r w:rsidRPr="00BC1CEA">
        <w:rPr>
          <w:rFonts w:eastAsia="Calibri"/>
          <w:sz w:val="20"/>
          <w:szCs w:val="20"/>
        </w:rPr>
        <w:t xml:space="preserve">Laboratoř fyziologie práce, ergonomie a fyzikálních faktorů </w:t>
      </w:r>
      <w:proofErr w:type="spellStart"/>
      <w:r w:rsidRPr="00BC1CEA">
        <w:rPr>
          <w:rFonts w:eastAsia="Calibri"/>
          <w:sz w:val="20"/>
          <w:szCs w:val="20"/>
        </w:rPr>
        <w:t>Medilam</w:t>
      </w:r>
      <w:proofErr w:type="spellEnd"/>
      <w:r w:rsidRPr="00BC1CEA">
        <w:rPr>
          <w:rFonts w:eastAsia="Calibri"/>
          <w:sz w:val="20"/>
          <w:szCs w:val="20"/>
        </w:rPr>
        <w:t xml:space="preserve"> </w:t>
      </w:r>
      <w:proofErr w:type="spellStart"/>
      <w:r w:rsidRPr="00BC1CEA">
        <w:rPr>
          <w:rFonts w:eastAsia="Calibri"/>
          <w:sz w:val="20"/>
          <w:szCs w:val="20"/>
        </w:rPr>
        <w:t>ergonomics</w:t>
      </w:r>
      <w:proofErr w:type="spellEnd"/>
      <w:r w:rsidRPr="00BC1CEA">
        <w:rPr>
          <w:rFonts w:eastAsia="Calibri"/>
          <w:sz w:val="20"/>
          <w:szCs w:val="20"/>
        </w:rPr>
        <w:t xml:space="preserve"> s.r.o. </w:t>
      </w:r>
    </w:p>
    <w:p w14:paraId="421E6E11" w14:textId="77777777" w:rsidR="00980C31" w:rsidRPr="00BC1CEA" w:rsidRDefault="00980C31" w:rsidP="00980C31">
      <w:pPr>
        <w:spacing w:after="4" w:line="250" w:lineRule="auto"/>
        <w:ind w:left="357" w:right="1108" w:hanging="10"/>
        <w:rPr>
          <w:sz w:val="20"/>
          <w:szCs w:val="20"/>
        </w:rPr>
      </w:pPr>
      <w:r w:rsidRPr="00BC1CEA">
        <w:rPr>
          <w:rFonts w:eastAsia="Calibri"/>
          <w:sz w:val="20"/>
          <w:szCs w:val="20"/>
        </w:rPr>
        <w:t xml:space="preserve">Krnovská 57/14 </w:t>
      </w:r>
    </w:p>
    <w:p w14:paraId="24714D42" w14:textId="77777777" w:rsidR="00980C31" w:rsidRPr="00BC1CEA" w:rsidRDefault="00980C31" w:rsidP="00980C31">
      <w:pPr>
        <w:spacing w:after="0"/>
        <w:ind w:left="362" w:right="1108"/>
        <w:rPr>
          <w:sz w:val="20"/>
          <w:szCs w:val="20"/>
        </w:rPr>
      </w:pPr>
      <w:r w:rsidRPr="00BC1CEA">
        <w:rPr>
          <w:rFonts w:eastAsia="Calibri"/>
          <w:sz w:val="20"/>
          <w:szCs w:val="20"/>
        </w:rPr>
        <w:t xml:space="preserve">746 01 Opava – Předměstí </w:t>
      </w:r>
    </w:p>
    <w:p w14:paraId="29AD909B" w14:textId="77777777" w:rsidR="00980C31" w:rsidRPr="00BC1CEA" w:rsidRDefault="00980C31" w:rsidP="00980C31">
      <w:pPr>
        <w:spacing w:after="279" w:line="250" w:lineRule="auto"/>
        <w:ind w:left="357" w:right="1108" w:hanging="10"/>
        <w:rPr>
          <w:sz w:val="20"/>
          <w:szCs w:val="20"/>
        </w:rPr>
      </w:pPr>
      <w:r w:rsidRPr="00BC1CEA">
        <w:rPr>
          <w:rFonts w:eastAsia="Calibri"/>
          <w:sz w:val="20"/>
          <w:szCs w:val="20"/>
        </w:rPr>
        <w:t xml:space="preserve">IČ: 08299471 </w:t>
      </w:r>
    </w:p>
    <w:p w14:paraId="0291438F" w14:textId="77777777" w:rsidR="00980C31" w:rsidRPr="00BC1CEA" w:rsidRDefault="00980C31" w:rsidP="00980C31">
      <w:pPr>
        <w:pStyle w:val="Nadpis1"/>
        <w:spacing w:after="71"/>
        <w:ind w:left="0" w:right="895"/>
        <w:jc w:val="center"/>
        <w:rPr>
          <w:rFonts w:ascii="Times New Roman" w:hAnsi="Times New Roman" w:cs="Times New Roman"/>
          <w:sz w:val="20"/>
          <w:szCs w:val="20"/>
        </w:rPr>
      </w:pPr>
      <w:r w:rsidRPr="00BC1CEA">
        <w:rPr>
          <w:rFonts w:ascii="Times New Roman" w:hAnsi="Times New Roman" w:cs="Times New Roman"/>
          <w:sz w:val="20"/>
          <w:szCs w:val="20"/>
        </w:rPr>
        <w:t xml:space="preserve">Informace o rizicích </w:t>
      </w:r>
    </w:p>
    <w:p w14:paraId="19D96FBC" w14:textId="77777777" w:rsidR="00980C31" w:rsidRPr="00BC1CEA" w:rsidRDefault="00980C31" w:rsidP="00980C31">
      <w:pPr>
        <w:spacing w:after="0" w:line="358" w:lineRule="auto"/>
        <w:ind w:left="720" w:right="1235" w:hanging="358"/>
        <w:jc w:val="both"/>
        <w:rPr>
          <w:sz w:val="20"/>
          <w:szCs w:val="20"/>
        </w:rPr>
      </w:pPr>
      <w:r w:rsidRPr="00BC1CEA">
        <w:rPr>
          <w:rFonts w:eastAsia="Calibri"/>
          <w:sz w:val="20"/>
          <w:szCs w:val="20"/>
        </w:rPr>
        <w:t xml:space="preserve">Toto vyhledání rizik je vyhledáním dle bodu 3 § 101 ustanovení zákona č. 262/2006 Sb. ve znění pozdějších předpisů – plní-li na jednom pracovišti úkoly zaměstnanci dvou a více zaměstnavatelů, jsou zaměstnavatelé povinni vzájemně se písemně informovat o rizicích a přijatých opatřeních k ochraně před jejich působením. </w:t>
      </w:r>
    </w:p>
    <w:p w14:paraId="45A04E46" w14:textId="77777777" w:rsidR="00980C31" w:rsidRPr="00BC1CEA" w:rsidRDefault="00980C31" w:rsidP="00980C31">
      <w:pPr>
        <w:spacing w:after="154"/>
        <w:ind w:left="362"/>
        <w:rPr>
          <w:sz w:val="20"/>
          <w:szCs w:val="20"/>
        </w:rPr>
      </w:pPr>
      <w:r w:rsidRPr="00BC1CEA">
        <w:rPr>
          <w:rFonts w:eastAsia="Calibri"/>
          <w:sz w:val="20"/>
          <w:szCs w:val="20"/>
        </w:rPr>
        <w:t xml:space="preserve"> </w:t>
      </w:r>
    </w:p>
    <w:p w14:paraId="31E7AF25" w14:textId="77777777" w:rsidR="00980C31" w:rsidRPr="00BC1CEA" w:rsidRDefault="00980C31" w:rsidP="00980C31">
      <w:pPr>
        <w:spacing w:after="146"/>
        <w:ind w:left="362"/>
        <w:rPr>
          <w:sz w:val="20"/>
          <w:szCs w:val="20"/>
        </w:rPr>
      </w:pPr>
      <w:r w:rsidRPr="00BC1CEA">
        <w:rPr>
          <w:rFonts w:eastAsia="Calibri"/>
          <w:sz w:val="20"/>
          <w:szCs w:val="20"/>
          <w:u w:val="single" w:color="000000"/>
        </w:rPr>
        <w:t>Zaměstnanci zhotovitele při výkonu činnosti mohou působit na objednatele níže uvedenými riziky:</w:t>
      </w:r>
      <w:r w:rsidRPr="00BC1CEA">
        <w:rPr>
          <w:rFonts w:eastAsia="Calibri"/>
          <w:sz w:val="20"/>
          <w:szCs w:val="20"/>
        </w:rPr>
        <w:t xml:space="preserve"> </w:t>
      </w:r>
    </w:p>
    <w:p w14:paraId="2036DE82" w14:textId="77777777" w:rsidR="00980C31" w:rsidRPr="00BC1CEA" w:rsidRDefault="00980C31" w:rsidP="00980C31">
      <w:pPr>
        <w:numPr>
          <w:ilvl w:val="0"/>
          <w:numId w:val="7"/>
        </w:numPr>
        <w:spacing w:after="147"/>
        <w:ind w:right="262" w:hanging="427"/>
        <w:rPr>
          <w:sz w:val="20"/>
          <w:szCs w:val="20"/>
        </w:rPr>
      </w:pPr>
      <w:r w:rsidRPr="00BC1CEA">
        <w:rPr>
          <w:rFonts w:eastAsia="Calibri"/>
          <w:b/>
          <w:sz w:val="20"/>
          <w:szCs w:val="20"/>
        </w:rPr>
        <w:t>Pohybem osob na pracovištích objednatele – dle pokynů objednatele.</w:t>
      </w:r>
      <w:r w:rsidRPr="00BC1CEA">
        <w:rPr>
          <w:rFonts w:eastAsia="Calibri"/>
          <w:sz w:val="20"/>
          <w:szCs w:val="20"/>
        </w:rPr>
        <w:t xml:space="preserve"> </w:t>
      </w:r>
    </w:p>
    <w:p w14:paraId="7402E050" w14:textId="77777777" w:rsidR="00980C31" w:rsidRPr="00BC1CEA" w:rsidRDefault="00980C31" w:rsidP="00980C31">
      <w:pPr>
        <w:numPr>
          <w:ilvl w:val="0"/>
          <w:numId w:val="7"/>
        </w:numPr>
        <w:spacing w:after="146"/>
        <w:ind w:right="262" w:hanging="427"/>
        <w:rPr>
          <w:sz w:val="20"/>
          <w:szCs w:val="20"/>
        </w:rPr>
      </w:pPr>
      <w:r w:rsidRPr="00BC1CEA">
        <w:rPr>
          <w:rFonts w:eastAsia="Calibri"/>
          <w:b/>
          <w:sz w:val="20"/>
          <w:szCs w:val="20"/>
        </w:rPr>
        <w:t xml:space="preserve">Jízdou dopravních prostředků v areálu objednatele </w:t>
      </w:r>
      <w:r w:rsidRPr="00BC1CEA">
        <w:rPr>
          <w:rFonts w:eastAsia="Calibri"/>
          <w:sz w:val="20"/>
          <w:szCs w:val="20"/>
        </w:rPr>
        <w:t xml:space="preserve">– riziko přejetí, přimáčknutí apod. </w:t>
      </w:r>
    </w:p>
    <w:p w14:paraId="2D645B05" w14:textId="77777777" w:rsidR="00980C31" w:rsidRPr="00BC1CEA" w:rsidRDefault="00980C31" w:rsidP="00980C31">
      <w:pPr>
        <w:numPr>
          <w:ilvl w:val="0"/>
          <w:numId w:val="7"/>
        </w:numPr>
        <w:spacing w:after="147"/>
        <w:ind w:right="262" w:hanging="427"/>
        <w:rPr>
          <w:sz w:val="20"/>
          <w:szCs w:val="20"/>
        </w:rPr>
      </w:pPr>
      <w:r w:rsidRPr="00BC1CEA">
        <w:rPr>
          <w:rFonts w:eastAsia="Calibri"/>
          <w:b/>
          <w:sz w:val="20"/>
          <w:szCs w:val="20"/>
        </w:rPr>
        <w:t>Rizika při provádění měření a hodnocení:</w:t>
      </w:r>
      <w:r w:rsidRPr="00BC1CEA">
        <w:rPr>
          <w:rFonts w:eastAsia="Calibri"/>
          <w:sz w:val="20"/>
          <w:szCs w:val="20"/>
        </w:rPr>
        <w:t xml:space="preserve"> </w:t>
      </w:r>
    </w:p>
    <w:p w14:paraId="7E048F54" w14:textId="77777777" w:rsidR="00980C31" w:rsidRPr="00BC1CEA" w:rsidRDefault="00980C31" w:rsidP="00980C31">
      <w:pPr>
        <w:numPr>
          <w:ilvl w:val="1"/>
          <w:numId w:val="7"/>
        </w:numPr>
        <w:spacing w:after="34" w:line="359" w:lineRule="auto"/>
        <w:ind w:right="1235" w:hanging="360"/>
        <w:jc w:val="both"/>
        <w:rPr>
          <w:sz w:val="20"/>
          <w:szCs w:val="20"/>
        </w:rPr>
      </w:pPr>
      <w:r w:rsidRPr="00BC1CEA">
        <w:rPr>
          <w:rFonts w:eastAsia="Calibri"/>
          <w:sz w:val="20"/>
          <w:szCs w:val="20"/>
        </w:rPr>
        <w:t xml:space="preserve">Při měření lokální svalové zátěže je používán EMG </w:t>
      </w:r>
      <w:proofErr w:type="spellStart"/>
      <w:r w:rsidRPr="00BC1CEA">
        <w:rPr>
          <w:rFonts w:eastAsia="Calibri"/>
          <w:sz w:val="20"/>
          <w:szCs w:val="20"/>
        </w:rPr>
        <w:t>Holter</w:t>
      </w:r>
      <w:proofErr w:type="spellEnd"/>
      <w:r w:rsidRPr="00BC1CEA">
        <w:rPr>
          <w:rFonts w:eastAsia="Calibri"/>
          <w:sz w:val="20"/>
          <w:szCs w:val="20"/>
        </w:rPr>
        <w:t xml:space="preserve"> – riziko alergické reakce, přetrhnutí kabeláže zařízení, </w:t>
      </w:r>
    </w:p>
    <w:p w14:paraId="0FFB726B" w14:textId="77777777" w:rsidR="00980C31" w:rsidRPr="00BC1CEA" w:rsidRDefault="00980C31" w:rsidP="00980C31">
      <w:pPr>
        <w:numPr>
          <w:ilvl w:val="1"/>
          <w:numId w:val="7"/>
        </w:numPr>
        <w:spacing w:after="145"/>
        <w:ind w:right="1235" w:hanging="360"/>
        <w:jc w:val="both"/>
        <w:rPr>
          <w:sz w:val="20"/>
          <w:szCs w:val="20"/>
        </w:rPr>
      </w:pPr>
      <w:r w:rsidRPr="00BC1CEA">
        <w:rPr>
          <w:rFonts w:eastAsia="Calibri"/>
          <w:sz w:val="20"/>
          <w:szCs w:val="20"/>
        </w:rPr>
        <w:t xml:space="preserve">Měření hluku – riziko zakopnutí o kabeláž vedoucí ke stativu, </w:t>
      </w:r>
    </w:p>
    <w:p w14:paraId="3C6131BD" w14:textId="77777777" w:rsidR="00980C31" w:rsidRPr="00BC1CEA" w:rsidRDefault="00980C31" w:rsidP="00980C31">
      <w:pPr>
        <w:numPr>
          <w:ilvl w:val="1"/>
          <w:numId w:val="7"/>
        </w:numPr>
        <w:spacing w:after="145"/>
        <w:ind w:right="1235" w:hanging="360"/>
        <w:jc w:val="both"/>
        <w:rPr>
          <w:sz w:val="20"/>
          <w:szCs w:val="20"/>
        </w:rPr>
      </w:pPr>
      <w:r w:rsidRPr="00BC1CEA">
        <w:rPr>
          <w:rFonts w:eastAsia="Calibri"/>
          <w:sz w:val="20"/>
          <w:szCs w:val="20"/>
        </w:rPr>
        <w:t xml:space="preserve">Měření vibrací – riziko zamotání a přetržení kabeláže zařízení, </w:t>
      </w:r>
    </w:p>
    <w:p w14:paraId="77BDE258" w14:textId="77777777" w:rsidR="00980C31" w:rsidRPr="00BC1CEA" w:rsidRDefault="00980C31" w:rsidP="00980C31">
      <w:pPr>
        <w:numPr>
          <w:ilvl w:val="1"/>
          <w:numId w:val="7"/>
        </w:numPr>
        <w:spacing w:after="145"/>
        <w:ind w:right="1235" w:hanging="360"/>
        <w:jc w:val="both"/>
        <w:rPr>
          <w:sz w:val="20"/>
          <w:szCs w:val="20"/>
        </w:rPr>
      </w:pPr>
      <w:r w:rsidRPr="00BC1CEA">
        <w:rPr>
          <w:rFonts w:eastAsia="Calibri"/>
          <w:sz w:val="20"/>
          <w:szCs w:val="20"/>
        </w:rPr>
        <w:t xml:space="preserve">Používání desinfekční prostředků – alergická reakce osob. </w:t>
      </w:r>
    </w:p>
    <w:p w14:paraId="4AA13D22" w14:textId="77777777" w:rsidR="00980C31" w:rsidRPr="00BC1CEA" w:rsidRDefault="00980C31" w:rsidP="00980C31">
      <w:pPr>
        <w:numPr>
          <w:ilvl w:val="0"/>
          <w:numId w:val="7"/>
        </w:numPr>
        <w:spacing w:after="145"/>
        <w:ind w:right="262" w:hanging="427"/>
        <w:rPr>
          <w:sz w:val="20"/>
          <w:szCs w:val="20"/>
        </w:rPr>
      </w:pPr>
      <w:r w:rsidRPr="00BC1CEA">
        <w:rPr>
          <w:rFonts w:eastAsia="Calibri"/>
          <w:b/>
          <w:sz w:val="20"/>
          <w:szCs w:val="20"/>
        </w:rPr>
        <w:t xml:space="preserve">V případě, zjištění požáru </w:t>
      </w:r>
      <w:r w:rsidRPr="00BC1CEA">
        <w:rPr>
          <w:rFonts w:eastAsia="Calibri"/>
          <w:sz w:val="20"/>
          <w:szCs w:val="20"/>
        </w:rPr>
        <w:t xml:space="preserve">– o tom neprodleně informovat doprovázející osobu. </w:t>
      </w:r>
    </w:p>
    <w:p w14:paraId="26B3223C" w14:textId="77777777" w:rsidR="00980C31" w:rsidRPr="00BC1CEA" w:rsidRDefault="00980C31" w:rsidP="00980C31">
      <w:pPr>
        <w:numPr>
          <w:ilvl w:val="0"/>
          <w:numId w:val="7"/>
        </w:numPr>
        <w:spacing w:after="35" w:line="359" w:lineRule="auto"/>
        <w:ind w:right="262" w:hanging="427"/>
        <w:rPr>
          <w:sz w:val="20"/>
          <w:szCs w:val="20"/>
        </w:rPr>
      </w:pPr>
      <w:r w:rsidRPr="00BC1CEA">
        <w:rPr>
          <w:rFonts w:eastAsia="Calibri"/>
          <w:b/>
          <w:sz w:val="20"/>
          <w:szCs w:val="20"/>
        </w:rPr>
        <w:t>Zaměstnanci zhotovitele jsou povinni dodržovat používání OOPP dle vyhodnocených rizik objednatelem.</w:t>
      </w:r>
      <w:r w:rsidRPr="00BC1CEA">
        <w:rPr>
          <w:rFonts w:eastAsia="Calibri"/>
          <w:sz w:val="20"/>
          <w:szCs w:val="20"/>
        </w:rPr>
        <w:t xml:space="preserve"> </w:t>
      </w:r>
    </w:p>
    <w:p w14:paraId="41352C51" w14:textId="77777777" w:rsidR="00980C31" w:rsidRPr="00BC1CEA" w:rsidRDefault="00980C31" w:rsidP="00980C31">
      <w:pPr>
        <w:numPr>
          <w:ilvl w:val="0"/>
          <w:numId w:val="7"/>
        </w:numPr>
        <w:spacing w:after="35" w:line="359" w:lineRule="auto"/>
        <w:ind w:right="262" w:hanging="427"/>
        <w:rPr>
          <w:sz w:val="20"/>
          <w:szCs w:val="20"/>
        </w:rPr>
      </w:pPr>
      <w:r w:rsidRPr="00BC1CEA">
        <w:rPr>
          <w:rFonts w:eastAsia="Calibri"/>
          <w:b/>
          <w:sz w:val="20"/>
          <w:szCs w:val="20"/>
        </w:rPr>
        <w:t>Zaměstnanci zhotovitele jsou povinni dodržovat vnitřní řády objednatele při pohybu v jeho prostorách.</w:t>
      </w:r>
      <w:r w:rsidRPr="00BC1CEA">
        <w:rPr>
          <w:rFonts w:eastAsia="Calibri"/>
          <w:sz w:val="20"/>
          <w:szCs w:val="20"/>
        </w:rPr>
        <w:t xml:space="preserve"> </w:t>
      </w:r>
    </w:p>
    <w:p w14:paraId="2FF1F512" w14:textId="77777777" w:rsidR="00980C31" w:rsidRPr="00BC1CEA" w:rsidRDefault="00980C31" w:rsidP="00980C31">
      <w:pPr>
        <w:numPr>
          <w:ilvl w:val="0"/>
          <w:numId w:val="7"/>
        </w:numPr>
        <w:spacing w:after="35" w:line="359" w:lineRule="auto"/>
        <w:ind w:right="262" w:hanging="427"/>
        <w:rPr>
          <w:sz w:val="20"/>
          <w:szCs w:val="20"/>
        </w:rPr>
      </w:pPr>
      <w:r w:rsidRPr="00BC1CEA">
        <w:rPr>
          <w:rFonts w:eastAsia="Calibri"/>
          <w:b/>
          <w:sz w:val="20"/>
          <w:szCs w:val="20"/>
        </w:rPr>
        <w:t>Zaměstnancům objednatele je svévolně zakázáno manipulovat se zařízením a vybavením zhotovitele.</w:t>
      </w:r>
      <w:r w:rsidRPr="00BC1CEA">
        <w:rPr>
          <w:rFonts w:eastAsia="Calibri"/>
          <w:sz w:val="20"/>
          <w:szCs w:val="20"/>
        </w:rPr>
        <w:t xml:space="preserve"> </w:t>
      </w:r>
    </w:p>
    <w:p w14:paraId="70537E9D" w14:textId="77777777" w:rsidR="00980C31" w:rsidRPr="00BC1CEA" w:rsidRDefault="00980C31" w:rsidP="00980C31">
      <w:pPr>
        <w:numPr>
          <w:ilvl w:val="0"/>
          <w:numId w:val="7"/>
        </w:numPr>
        <w:spacing w:after="1" w:line="359" w:lineRule="auto"/>
        <w:ind w:right="262" w:hanging="427"/>
        <w:rPr>
          <w:sz w:val="20"/>
          <w:szCs w:val="20"/>
        </w:rPr>
      </w:pPr>
      <w:r w:rsidRPr="00BC1CEA">
        <w:rPr>
          <w:rFonts w:eastAsia="Calibri"/>
          <w:b/>
          <w:sz w:val="20"/>
          <w:szCs w:val="20"/>
        </w:rPr>
        <w:t>V případě vážného ohrožení zdraví, mají zaměstnanci zhotovitele právo odmítnout předem stanovený výkon pracovní činnosti, do doby odstranění závad.</w:t>
      </w:r>
      <w:r w:rsidRPr="00BC1CEA">
        <w:rPr>
          <w:rFonts w:eastAsia="Calibri"/>
          <w:sz w:val="20"/>
          <w:szCs w:val="20"/>
        </w:rPr>
        <w:t xml:space="preserve"> </w:t>
      </w:r>
    </w:p>
    <w:p w14:paraId="4E2D4D63" w14:textId="77777777" w:rsidR="00980C31" w:rsidRPr="00BC1CEA" w:rsidRDefault="00980C31" w:rsidP="00980C31">
      <w:pPr>
        <w:spacing w:after="154"/>
        <w:ind w:left="362"/>
        <w:rPr>
          <w:sz w:val="20"/>
          <w:szCs w:val="20"/>
        </w:rPr>
      </w:pPr>
      <w:r w:rsidRPr="00BC1CEA">
        <w:rPr>
          <w:rFonts w:eastAsia="Calibri"/>
          <w:sz w:val="20"/>
          <w:szCs w:val="20"/>
        </w:rPr>
        <w:t xml:space="preserve"> </w:t>
      </w:r>
    </w:p>
    <w:p w14:paraId="3AFEAEA6" w14:textId="77777777" w:rsidR="00980C31" w:rsidRPr="00BC1CEA" w:rsidRDefault="00980C31" w:rsidP="00980C31">
      <w:pPr>
        <w:spacing w:after="145" w:line="359" w:lineRule="auto"/>
        <w:ind w:left="720" w:right="1235" w:hanging="358"/>
        <w:jc w:val="both"/>
        <w:rPr>
          <w:sz w:val="20"/>
          <w:szCs w:val="20"/>
        </w:rPr>
      </w:pPr>
      <w:r w:rsidRPr="00BC1CEA">
        <w:rPr>
          <w:rFonts w:eastAsia="Calibri"/>
          <w:sz w:val="20"/>
          <w:szCs w:val="20"/>
        </w:rPr>
        <w:t xml:space="preserve">Objednatel má povinnost před vstupem do jeho prostor prokazatelně seznámit zaměstnance zhotovitele s riziky, které na ně mohou působit v průběhu </w:t>
      </w:r>
      <w:r w:rsidRPr="00BC1CEA">
        <w:rPr>
          <w:rFonts w:eastAsia="Calibri"/>
          <w:sz w:val="20"/>
          <w:szCs w:val="20"/>
        </w:rPr>
        <w:lastRenderedPageBreak/>
        <w:t xml:space="preserve">provádění prací. Pověřený zaměstnanec objednatele koordinuje provádění opatření k ochraně bezpečnosti a zdraví zaměstnanců na jeho pracovištích. </w:t>
      </w:r>
    </w:p>
    <w:p w14:paraId="577EEE6B" w14:textId="77777777" w:rsidR="00980C31" w:rsidRPr="00BC1CEA" w:rsidRDefault="00980C31" w:rsidP="00980C31">
      <w:pPr>
        <w:spacing w:after="0"/>
        <w:ind w:left="122"/>
        <w:rPr>
          <w:sz w:val="20"/>
          <w:szCs w:val="20"/>
        </w:rPr>
      </w:pPr>
      <w:r w:rsidRPr="00BC1CEA">
        <w:rPr>
          <w:rFonts w:eastAsia="Arial"/>
          <w:b/>
          <w:sz w:val="20"/>
          <w:szCs w:val="20"/>
        </w:rPr>
        <w:t xml:space="preserve"> </w:t>
      </w:r>
    </w:p>
    <w:p w14:paraId="3B8D7017" w14:textId="77777777" w:rsidR="00980C31" w:rsidRPr="00BC1CEA" w:rsidRDefault="00980C31" w:rsidP="00980C31">
      <w:pPr>
        <w:spacing w:after="0" w:line="249" w:lineRule="auto"/>
        <w:ind w:left="1507" w:right="459" w:hanging="1344"/>
        <w:rPr>
          <w:sz w:val="20"/>
          <w:szCs w:val="20"/>
        </w:rPr>
      </w:pPr>
      <w:r w:rsidRPr="00BC1CEA">
        <w:rPr>
          <w:b/>
          <w:sz w:val="20"/>
          <w:szCs w:val="20"/>
          <w:u w:val="single" w:color="000000"/>
        </w:rPr>
        <w:t>Za pověřeného zástupce objednatele prohlašuji, že jsem tento text četl, rozumím jeho obsahu a</w:t>
      </w:r>
      <w:r w:rsidRPr="00BC1CEA">
        <w:rPr>
          <w:b/>
          <w:sz w:val="20"/>
          <w:szCs w:val="20"/>
        </w:rPr>
        <w:t xml:space="preserve"> </w:t>
      </w:r>
      <w:r w:rsidRPr="00BC1CEA">
        <w:rPr>
          <w:b/>
          <w:sz w:val="20"/>
          <w:szCs w:val="20"/>
          <w:u w:val="single" w:color="000000"/>
        </w:rPr>
        <w:t>zavazuji se vyžadovat dodržování uvedených pravidel na pracovištích</w:t>
      </w:r>
      <w:r w:rsidRPr="00BC1CEA">
        <w:rPr>
          <w:b/>
          <w:sz w:val="20"/>
          <w:szCs w:val="20"/>
        </w:rPr>
        <w:t xml:space="preserve"> </w:t>
      </w:r>
    </w:p>
    <w:p w14:paraId="3C11E771" w14:textId="77777777" w:rsidR="00980C31" w:rsidRPr="00BC1CEA" w:rsidRDefault="00980C31" w:rsidP="00980C31">
      <w:pPr>
        <w:spacing w:after="0"/>
        <w:ind w:right="1076"/>
        <w:jc w:val="center"/>
        <w:rPr>
          <w:sz w:val="20"/>
          <w:szCs w:val="20"/>
        </w:rPr>
      </w:pPr>
      <w:r w:rsidRPr="00BC1CEA">
        <w:rPr>
          <w:b/>
          <w:sz w:val="20"/>
          <w:szCs w:val="20"/>
        </w:rPr>
        <w:t xml:space="preserve"> </w:t>
      </w:r>
    </w:p>
    <w:p w14:paraId="15E89FA9" w14:textId="77777777" w:rsidR="00980C31" w:rsidRPr="00BC1CEA" w:rsidRDefault="00980C31" w:rsidP="00980C31">
      <w:pPr>
        <w:spacing w:after="0"/>
        <w:ind w:left="122"/>
        <w:rPr>
          <w:sz w:val="20"/>
          <w:szCs w:val="20"/>
        </w:rPr>
      </w:pPr>
      <w:r w:rsidRPr="00BC1CEA">
        <w:rPr>
          <w:sz w:val="20"/>
          <w:szCs w:val="20"/>
        </w:rPr>
        <w:t xml:space="preserve"> </w:t>
      </w:r>
    </w:p>
    <w:p w14:paraId="1841E66C" w14:textId="77777777" w:rsidR="00980C31" w:rsidRPr="00BC1CEA" w:rsidRDefault="00980C31" w:rsidP="00980C31">
      <w:pPr>
        <w:spacing w:after="0"/>
        <w:ind w:left="362"/>
        <w:rPr>
          <w:sz w:val="20"/>
          <w:szCs w:val="20"/>
        </w:rPr>
      </w:pPr>
      <w:r w:rsidRPr="00BC1CEA">
        <w:rPr>
          <w:rFonts w:eastAsia="Calibri"/>
          <w:sz w:val="20"/>
          <w:szCs w:val="20"/>
        </w:rPr>
        <w:t xml:space="preserve"> </w:t>
      </w:r>
    </w:p>
    <w:tbl>
      <w:tblPr>
        <w:tblStyle w:val="TableGrid"/>
        <w:tblW w:w="9064" w:type="dxa"/>
        <w:tblInd w:w="5" w:type="dxa"/>
        <w:tblCellMar>
          <w:top w:w="53" w:type="dxa"/>
          <w:left w:w="473" w:type="dxa"/>
          <w:right w:w="115" w:type="dxa"/>
        </w:tblCellMar>
        <w:tblLook w:val="04A0" w:firstRow="1" w:lastRow="0" w:firstColumn="1" w:lastColumn="0" w:noHBand="0" w:noVBand="1"/>
      </w:tblPr>
      <w:tblGrid>
        <w:gridCol w:w="4565"/>
        <w:gridCol w:w="4499"/>
      </w:tblGrid>
      <w:tr w:rsidR="00980C31" w:rsidRPr="00BC1CEA" w14:paraId="37472FCF" w14:textId="77777777" w:rsidTr="007F7B6A">
        <w:trPr>
          <w:trHeight w:val="888"/>
        </w:trPr>
        <w:tc>
          <w:tcPr>
            <w:tcW w:w="4565" w:type="dxa"/>
            <w:tcBorders>
              <w:top w:val="single" w:sz="4" w:space="0" w:color="000000"/>
              <w:left w:val="single" w:sz="4" w:space="0" w:color="000000"/>
              <w:bottom w:val="single" w:sz="4" w:space="0" w:color="000000"/>
              <w:right w:val="single" w:sz="4" w:space="0" w:color="000000"/>
            </w:tcBorders>
          </w:tcPr>
          <w:p w14:paraId="33317069" w14:textId="77777777" w:rsidR="00980C31" w:rsidRPr="00BC1CEA" w:rsidRDefault="00980C31" w:rsidP="007F7B6A">
            <w:pPr>
              <w:rPr>
                <w:sz w:val="20"/>
                <w:szCs w:val="20"/>
              </w:rPr>
            </w:pPr>
            <w:r w:rsidRPr="00BC1CEA">
              <w:rPr>
                <w:rFonts w:eastAsia="Calibri"/>
                <w:sz w:val="20"/>
                <w:szCs w:val="20"/>
              </w:rPr>
              <w:t xml:space="preserve">Jméno a příjmení: </w:t>
            </w:r>
          </w:p>
          <w:p w14:paraId="0AB2484F" w14:textId="77777777" w:rsidR="00980C31" w:rsidRPr="00BC1CEA" w:rsidRDefault="00980C31" w:rsidP="007F7B6A">
            <w:pPr>
              <w:rPr>
                <w:sz w:val="20"/>
                <w:szCs w:val="20"/>
              </w:rPr>
            </w:pPr>
            <w:r w:rsidRPr="00BC1CEA">
              <w:rPr>
                <w:rFonts w:eastAsia="Calibri"/>
                <w:sz w:val="20"/>
                <w:szCs w:val="20"/>
              </w:rPr>
              <w:t xml:space="preserve"> </w:t>
            </w:r>
          </w:p>
          <w:p w14:paraId="748CC235" w14:textId="77777777" w:rsidR="00980C31" w:rsidRPr="00BC1CEA" w:rsidRDefault="00980C31" w:rsidP="007F7B6A">
            <w:pPr>
              <w:rPr>
                <w:sz w:val="20"/>
                <w:szCs w:val="20"/>
              </w:rPr>
            </w:pPr>
            <w:r w:rsidRPr="00BC1CEA">
              <w:rPr>
                <w:rFonts w:eastAsia="Calibri"/>
                <w:sz w:val="20"/>
                <w:szCs w:val="20"/>
              </w:rPr>
              <w:t xml:space="preserve"> </w:t>
            </w:r>
          </w:p>
        </w:tc>
        <w:tc>
          <w:tcPr>
            <w:tcW w:w="4499" w:type="dxa"/>
            <w:tcBorders>
              <w:top w:val="single" w:sz="4" w:space="0" w:color="000000"/>
              <w:left w:val="single" w:sz="4" w:space="0" w:color="000000"/>
              <w:bottom w:val="single" w:sz="4" w:space="0" w:color="000000"/>
              <w:right w:val="single" w:sz="4" w:space="0" w:color="000000"/>
            </w:tcBorders>
          </w:tcPr>
          <w:p w14:paraId="57035E58" w14:textId="77777777" w:rsidR="00980C31" w:rsidRPr="00BC1CEA" w:rsidRDefault="00980C31" w:rsidP="007F7B6A">
            <w:pPr>
              <w:rPr>
                <w:sz w:val="20"/>
                <w:szCs w:val="20"/>
              </w:rPr>
            </w:pPr>
            <w:r w:rsidRPr="00BC1CEA">
              <w:rPr>
                <w:rFonts w:eastAsia="Calibri"/>
                <w:sz w:val="20"/>
                <w:szCs w:val="20"/>
              </w:rPr>
              <w:t xml:space="preserve">Firma: </w:t>
            </w:r>
          </w:p>
        </w:tc>
      </w:tr>
      <w:tr w:rsidR="00980C31" w:rsidRPr="00BC1CEA" w14:paraId="5F114724" w14:textId="77777777" w:rsidTr="007F7B6A">
        <w:trPr>
          <w:trHeight w:val="890"/>
        </w:trPr>
        <w:tc>
          <w:tcPr>
            <w:tcW w:w="4565" w:type="dxa"/>
            <w:tcBorders>
              <w:top w:val="single" w:sz="4" w:space="0" w:color="000000"/>
              <w:left w:val="single" w:sz="4" w:space="0" w:color="000000"/>
              <w:bottom w:val="single" w:sz="4" w:space="0" w:color="000000"/>
              <w:right w:val="single" w:sz="4" w:space="0" w:color="000000"/>
            </w:tcBorders>
          </w:tcPr>
          <w:p w14:paraId="4101E9DF" w14:textId="77777777" w:rsidR="00980C31" w:rsidRPr="00BC1CEA" w:rsidRDefault="00980C31" w:rsidP="007F7B6A">
            <w:pPr>
              <w:rPr>
                <w:sz w:val="20"/>
                <w:szCs w:val="20"/>
              </w:rPr>
            </w:pPr>
            <w:r w:rsidRPr="00BC1CEA">
              <w:rPr>
                <w:rFonts w:eastAsia="Calibri"/>
                <w:sz w:val="20"/>
                <w:szCs w:val="20"/>
              </w:rPr>
              <w:t xml:space="preserve">Podpis: </w:t>
            </w:r>
          </w:p>
          <w:p w14:paraId="0175E968" w14:textId="77777777" w:rsidR="00980C31" w:rsidRPr="00BC1CEA" w:rsidRDefault="00980C31" w:rsidP="007F7B6A">
            <w:pPr>
              <w:rPr>
                <w:sz w:val="20"/>
                <w:szCs w:val="20"/>
              </w:rPr>
            </w:pPr>
            <w:r w:rsidRPr="00BC1CEA">
              <w:rPr>
                <w:rFonts w:eastAsia="Calibri"/>
                <w:sz w:val="20"/>
                <w:szCs w:val="20"/>
              </w:rPr>
              <w:t xml:space="preserve"> </w:t>
            </w:r>
          </w:p>
          <w:p w14:paraId="2387E2A5" w14:textId="77777777" w:rsidR="00980C31" w:rsidRPr="00BC1CEA" w:rsidRDefault="00980C31" w:rsidP="007F7B6A">
            <w:pPr>
              <w:rPr>
                <w:sz w:val="20"/>
                <w:szCs w:val="20"/>
              </w:rPr>
            </w:pPr>
            <w:r w:rsidRPr="00BC1CEA">
              <w:rPr>
                <w:rFonts w:eastAsia="Calibri"/>
                <w:sz w:val="20"/>
                <w:szCs w:val="20"/>
              </w:rPr>
              <w:t xml:space="preserve"> </w:t>
            </w:r>
          </w:p>
        </w:tc>
        <w:tc>
          <w:tcPr>
            <w:tcW w:w="4499" w:type="dxa"/>
            <w:tcBorders>
              <w:top w:val="single" w:sz="4" w:space="0" w:color="000000"/>
              <w:left w:val="single" w:sz="4" w:space="0" w:color="000000"/>
              <w:bottom w:val="single" w:sz="4" w:space="0" w:color="000000"/>
              <w:right w:val="single" w:sz="4" w:space="0" w:color="000000"/>
            </w:tcBorders>
          </w:tcPr>
          <w:p w14:paraId="2F0E9FB2" w14:textId="77777777" w:rsidR="00980C31" w:rsidRPr="00BC1CEA" w:rsidRDefault="00980C31" w:rsidP="007F7B6A">
            <w:pPr>
              <w:rPr>
                <w:sz w:val="20"/>
                <w:szCs w:val="20"/>
              </w:rPr>
            </w:pPr>
            <w:r w:rsidRPr="00BC1CEA">
              <w:rPr>
                <w:rFonts w:eastAsia="Calibri"/>
                <w:sz w:val="20"/>
                <w:szCs w:val="20"/>
              </w:rPr>
              <w:t xml:space="preserve">Datum: </w:t>
            </w:r>
          </w:p>
        </w:tc>
      </w:tr>
    </w:tbl>
    <w:p w14:paraId="34E31F9C" w14:textId="77777777" w:rsidR="00980C31" w:rsidRPr="00BC1CEA" w:rsidRDefault="00980C31" w:rsidP="00980C31">
      <w:pPr>
        <w:spacing w:after="0"/>
        <w:ind w:left="362"/>
        <w:rPr>
          <w:sz w:val="20"/>
          <w:szCs w:val="20"/>
        </w:rPr>
      </w:pPr>
      <w:r w:rsidRPr="00BC1CEA">
        <w:rPr>
          <w:rFonts w:eastAsia="Calibri"/>
          <w:sz w:val="20"/>
          <w:szCs w:val="20"/>
        </w:rPr>
        <w:t xml:space="preserve"> </w:t>
      </w:r>
    </w:p>
    <w:p w14:paraId="26778A4E" w14:textId="77777777" w:rsidR="00980C31" w:rsidRPr="00BC1CEA" w:rsidRDefault="00980C31" w:rsidP="00980C31">
      <w:pPr>
        <w:spacing w:after="6902"/>
        <w:ind w:left="4580"/>
        <w:rPr>
          <w:sz w:val="20"/>
          <w:szCs w:val="20"/>
        </w:rPr>
      </w:pPr>
    </w:p>
    <w:p w14:paraId="013177CB" w14:textId="77777777" w:rsidR="00980C31" w:rsidRPr="00BC1CEA" w:rsidRDefault="00980C31" w:rsidP="00980C31">
      <w:pPr>
        <w:spacing w:after="6902"/>
        <w:ind w:left="4580"/>
        <w:rPr>
          <w:sz w:val="20"/>
          <w:szCs w:val="20"/>
        </w:rPr>
      </w:pPr>
    </w:p>
    <w:p w14:paraId="1CAF3E08" w14:textId="77777777" w:rsidR="00980C31" w:rsidRPr="00BC1CEA" w:rsidRDefault="00980C31" w:rsidP="00980C31">
      <w:pPr>
        <w:spacing w:after="6902"/>
        <w:ind w:left="4580"/>
        <w:rPr>
          <w:sz w:val="20"/>
          <w:szCs w:val="20"/>
        </w:rPr>
      </w:pPr>
    </w:p>
    <w:p w14:paraId="199C52B4" w14:textId="77777777" w:rsidR="00980C31" w:rsidRDefault="00980C31" w:rsidP="00980C31">
      <w:pPr>
        <w:spacing w:after="49"/>
        <w:ind w:left="1019"/>
      </w:pPr>
      <w:r>
        <w:rPr>
          <w:noProof/>
        </w:rPr>
        <mc:AlternateContent>
          <mc:Choice Requires="wpg">
            <w:drawing>
              <wp:inline distT="0" distB="0" distL="0" distR="0" wp14:anchorId="0506E688" wp14:editId="74C6ADBE">
                <wp:extent cx="4482813" cy="8918"/>
                <wp:effectExtent l="0" t="0" r="0" b="0"/>
                <wp:docPr id="2224" name="Group 2224"/>
                <wp:cNvGraphicFramePr/>
                <a:graphic xmlns:a="http://schemas.openxmlformats.org/drawingml/2006/main">
                  <a:graphicData uri="http://schemas.microsoft.com/office/word/2010/wordprocessingGroup">
                    <wpg:wgp>
                      <wpg:cNvGrpSpPr/>
                      <wpg:grpSpPr>
                        <a:xfrm>
                          <a:off x="0" y="0"/>
                          <a:ext cx="4482813" cy="8918"/>
                          <a:chOff x="0" y="0"/>
                          <a:chExt cx="4482813" cy="8918"/>
                        </a:xfrm>
                      </wpg:grpSpPr>
                      <wps:wsp>
                        <wps:cNvPr id="2223" name="Shape 2223"/>
                        <wps:cNvSpPr/>
                        <wps:spPr>
                          <a:xfrm>
                            <a:off x="0" y="0"/>
                            <a:ext cx="4482813" cy="8918"/>
                          </a:xfrm>
                          <a:custGeom>
                            <a:avLst/>
                            <a:gdLst/>
                            <a:ahLst/>
                            <a:cxnLst/>
                            <a:rect l="0" t="0" r="0" b="0"/>
                            <a:pathLst>
                              <a:path w="4482813" h="8918">
                                <a:moveTo>
                                  <a:pt x="0" y="4459"/>
                                </a:moveTo>
                                <a:lnTo>
                                  <a:pt x="4482813" y="4459"/>
                                </a:lnTo>
                              </a:path>
                            </a:pathLst>
                          </a:custGeom>
                          <a:ln w="891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D6A6CB8" id="Group 2224" o:spid="_x0000_s1026" style="width:353pt;height:.7pt;mso-position-horizontal-relative:char;mso-position-vertical-relative:line" coordsize="448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">
                <v:shape id="Shape 2223" o:spid="_x0000_s1027" style="position:absolute;width:44828;height:89;visibility:visible;mso-wrap-style:square;v-text-anchor:top" coordsize="4482813,8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" path="m,4459r4482813,e" filled="f" strokeweight=".24772mm">
                  <v:stroke miterlimit="1" joinstyle="miter"/>
                  <v:path arrowok="t" textboxrect="0,0,4482813,8918"/>
                </v:shape>
                <w10:anchorlock/>
              </v:group>
            </w:pict>
          </mc:Fallback>
        </mc:AlternateContent>
      </w:r>
    </w:p>
    <w:tbl>
      <w:tblPr>
        <w:tblStyle w:val="TableGrid"/>
        <w:tblW w:w="6954" w:type="dxa"/>
        <w:tblInd w:w="1068" w:type="dxa"/>
        <w:tblCellMar>
          <w:top w:w="14" w:type="dxa"/>
        </w:tblCellMar>
        <w:tblLook w:val="04A0" w:firstRow="1" w:lastRow="0" w:firstColumn="1" w:lastColumn="0" w:noHBand="0" w:noVBand="1"/>
      </w:tblPr>
      <w:tblGrid>
        <w:gridCol w:w="2339"/>
        <w:gridCol w:w="4515"/>
        <w:gridCol w:w="100"/>
      </w:tblGrid>
      <w:tr w:rsidR="00980C31" w14:paraId="7737A0C1" w14:textId="77777777" w:rsidTr="007F7B6A">
        <w:trPr>
          <w:trHeight w:val="167"/>
        </w:trPr>
        <w:tc>
          <w:tcPr>
            <w:tcW w:w="2346" w:type="dxa"/>
            <w:tcBorders>
              <w:top w:val="nil"/>
              <w:left w:val="nil"/>
              <w:bottom w:val="nil"/>
              <w:right w:val="nil"/>
            </w:tcBorders>
          </w:tcPr>
          <w:p w14:paraId="1D1D7200" w14:textId="77777777" w:rsidR="00980C31" w:rsidRDefault="00980C31" w:rsidP="007F7B6A">
            <w:pPr>
              <w:ind w:left="7"/>
            </w:pPr>
            <w:proofErr w:type="spellStart"/>
            <w:r>
              <w:t>Medilam</w:t>
            </w:r>
            <w:proofErr w:type="spellEnd"/>
            <w:r>
              <w:t xml:space="preserve"> </w:t>
            </w:r>
            <w:proofErr w:type="spellStart"/>
            <w:r>
              <w:t>ergonomics</w:t>
            </w:r>
            <w:proofErr w:type="spellEnd"/>
            <w:r>
              <w:t xml:space="preserve"> s.r.o.</w:t>
            </w:r>
          </w:p>
        </w:tc>
        <w:tc>
          <w:tcPr>
            <w:tcW w:w="4531" w:type="dxa"/>
            <w:tcBorders>
              <w:top w:val="nil"/>
              <w:left w:val="nil"/>
              <w:bottom w:val="nil"/>
              <w:right w:val="nil"/>
            </w:tcBorders>
          </w:tcPr>
          <w:p w14:paraId="0DAB1CBB" w14:textId="77777777" w:rsidR="00980C31" w:rsidRDefault="00980C31" w:rsidP="007F7B6A">
            <w:pPr>
              <w:ind w:left="7"/>
            </w:pPr>
            <w:r>
              <w:t>Co: 08299471</w:t>
            </w:r>
          </w:p>
        </w:tc>
        <w:tc>
          <w:tcPr>
            <w:tcW w:w="77" w:type="dxa"/>
            <w:tcBorders>
              <w:top w:val="nil"/>
              <w:left w:val="nil"/>
              <w:bottom w:val="nil"/>
              <w:right w:val="nil"/>
            </w:tcBorders>
          </w:tcPr>
          <w:p w14:paraId="7879E448" w14:textId="77777777" w:rsidR="00980C31" w:rsidRDefault="00980C31" w:rsidP="007F7B6A">
            <w:pPr>
              <w:spacing w:after="160"/>
            </w:pPr>
          </w:p>
        </w:tc>
      </w:tr>
      <w:tr w:rsidR="00980C31" w14:paraId="34A141B6" w14:textId="77777777" w:rsidTr="007F7B6A">
        <w:trPr>
          <w:trHeight w:val="188"/>
        </w:trPr>
        <w:tc>
          <w:tcPr>
            <w:tcW w:w="2346" w:type="dxa"/>
            <w:tcBorders>
              <w:top w:val="nil"/>
              <w:left w:val="nil"/>
              <w:bottom w:val="nil"/>
              <w:right w:val="nil"/>
            </w:tcBorders>
          </w:tcPr>
          <w:p w14:paraId="2C1EFD08" w14:textId="77777777" w:rsidR="00980C31" w:rsidRDefault="00980C31" w:rsidP="007F7B6A">
            <w:r>
              <w:t>Zámostní 1155/27</w:t>
            </w:r>
          </w:p>
        </w:tc>
        <w:tc>
          <w:tcPr>
            <w:tcW w:w="4531" w:type="dxa"/>
            <w:tcBorders>
              <w:top w:val="nil"/>
              <w:left w:val="nil"/>
              <w:bottom w:val="nil"/>
              <w:right w:val="nil"/>
            </w:tcBorders>
          </w:tcPr>
          <w:p w14:paraId="3BDDEB8E" w14:textId="18CDF435" w:rsidR="00980C31" w:rsidRDefault="003B0FB9" w:rsidP="007F7B6A">
            <w:pPr>
              <w:ind w:left="7"/>
            </w:pPr>
            <w:r>
              <w:t>XXXXXXXXXXX</w:t>
            </w:r>
          </w:p>
        </w:tc>
        <w:tc>
          <w:tcPr>
            <w:tcW w:w="77" w:type="dxa"/>
            <w:tcBorders>
              <w:top w:val="nil"/>
              <w:left w:val="nil"/>
              <w:bottom w:val="nil"/>
              <w:right w:val="nil"/>
            </w:tcBorders>
          </w:tcPr>
          <w:p w14:paraId="4BA283A6" w14:textId="77777777" w:rsidR="00980C31" w:rsidRDefault="00980C31" w:rsidP="007F7B6A">
            <w:pPr>
              <w:spacing w:after="160"/>
            </w:pPr>
          </w:p>
        </w:tc>
      </w:tr>
      <w:tr w:rsidR="00980C31" w14:paraId="596022E4" w14:textId="77777777" w:rsidTr="007F7B6A">
        <w:trPr>
          <w:trHeight w:val="151"/>
        </w:trPr>
        <w:tc>
          <w:tcPr>
            <w:tcW w:w="2346" w:type="dxa"/>
            <w:tcBorders>
              <w:top w:val="nil"/>
              <w:left w:val="nil"/>
              <w:bottom w:val="nil"/>
              <w:right w:val="nil"/>
            </w:tcBorders>
          </w:tcPr>
          <w:p w14:paraId="2962A4C2" w14:textId="77777777" w:rsidR="00980C31" w:rsidRDefault="00980C31" w:rsidP="007F7B6A">
            <w:r>
              <w:t>710 OO Ostrava — Slezská Ostrava</w:t>
            </w:r>
          </w:p>
        </w:tc>
        <w:tc>
          <w:tcPr>
            <w:tcW w:w="4531" w:type="dxa"/>
            <w:tcBorders>
              <w:top w:val="nil"/>
              <w:left w:val="nil"/>
              <w:bottom w:val="nil"/>
              <w:right w:val="nil"/>
            </w:tcBorders>
          </w:tcPr>
          <w:p w14:paraId="48575E73" w14:textId="4692801B" w:rsidR="00980C31" w:rsidRDefault="003B0FB9" w:rsidP="007F7B6A">
            <w:r>
              <w:rPr>
                <w:u w:val="single" w:color="000000"/>
              </w:rPr>
              <w:t>XXXXXXXXX</w:t>
            </w:r>
          </w:p>
        </w:tc>
        <w:tc>
          <w:tcPr>
            <w:tcW w:w="77" w:type="dxa"/>
            <w:tcBorders>
              <w:top w:val="nil"/>
              <w:left w:val="nil"/>
              <w:bottom w:val="nil"/>
              <w:right w:val="nil"/>
            </w:tcBorders>
          </w:tcPr>
          <w:p w14:paraId="5ACF2F8D" w14:textId="77777777" w:rsidR="00980C31" w:rsidRDefault="00980C31" w:rsidP="007F7B6A">
            <w:r>
              <w:rPr>
                <w:sz w:val="20"/>
              </w:rPr>
              <w:t>5</w:t>
            </w:r>
          </w:p>
        </w:tc>
      </w:tr>
    </w:tbl>
    <w:p w14:paraId="58276988" w14:textId="77777777" w:rsidR="00980C31" w:rsidRDefault="00980C31" w:rsidP="00980C31"/>
    <w:p w14:paraId="2BDD6A73" w14:textId="77777777" w:rsidR="00980C31" w:rsidRDefault="00980C31" w:rsidP="00980C31">
      <w:pPr>
        <w:rPr>
          <w:sz w:val="18"/>
          <w:szCs w:val="18"/>
        </w:rPr>
      </w:pPr>
    </w:p>
    <w:p w14:paraId="45012AF0" w14:textId="77777777" w:rsidR="00980C31" w:rsidRPr="00980C31" w:rsidRDefault="00980C31" w:rsidP="00980C31">
      <w:pPr>
        <w:rPr>
          <w:sz w:val="18"/>
          <w:szCs w:val="18"/>
        </w:rPr>
      </w:pPr>
    </w:p>
    <w:sectPr w:rsidR="00980C31" w:rsidRPr="00980C31" w:rsidSect="006551DA">
      <w:pgSz w:w="11906" w:h="16838"/>
      <w:pgMar w:top="1440" w:right="2267" w:bottom="1440" w:left="1560" w:header="283"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4F54" w14:textId="77777777" w:rsidR="00F31338" w:rsidRDefault="00F31338" w:rsidP="006551DA">
      <w:pPr>
        <w:spacing w:after="0" w:line="240" w:lineRule="auto"/>
      </w:pPr>
      <w:r>
        <w:separator/>
      </w:r>
    </w:p>
  </w:endnote>
  <w:endnote w:type="continuationSeparator" w:id="0">
    <w:p w14:paraId="771D3604" w14:textId="77777777" w:rsidR="00F31338" w:rsidRDefault="00F31338" w:rsidP="0065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335C" w14:textId="77777777" w:rsidR="00F31338" w:rsidRDefault="00F31338" w:rsidP="006551DA">
      <w:pPr>
        <w:spacing w:after="0" w:line="240" w:lineRule="auto"/>
      </w:pPr>
      <w:r>
        <w:separator/>
      </w:r>
    </w:p>
  </w:footnote>
  <w:footnote w:type="continuationSeparator" w:id="0">
    <w:p w14:paraId="2016CD64" w14:textId="77777777" w:rsidR="00F31338" w:rsidRDefault="00F31338" w:rsidP="00655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A45"/>
    <w:multiLevelType w:val="hybridMultilevel"/>
    <w:tmpl w:val="DC16D278"/>
    <w:lvl w:ilvl="0" w:tplc="E8EC5DC0">
      <w:start w:val="7"/>
      <w:numFmt w:val="decimal"/>
      <w:pStyle w:val="Nadpis1"/>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F0672BC">
      <w:start w:val="1"/>
      <w:numFmt w:val="lowerLetter"/>
      <w:lvlText w:val="%2"/>
      <w:lvlJc w:val="left"/>
      <w:pPr>
        <w:ind w:left="1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AFC8964">
      <w:start w:val="1"/>
      <w:numFmt w:val="lowerRoman"/>
      <w:lvlText w:val="%3"/>
      <w:lvlJc w:val="left"/>
      <w:pPr>
        <w:ind w:left="1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6740D8A">
      <w:start w:val="1"/>
      <w:numFmt w:val="decimal"/>
      <w:lvlText w:val="%4"/>
      <w:lvlJc w:val="left"/>
      <w:pPr>
        <w:ind w:left="2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D8242FC">
      <w:start w:val="1"/>
      <w:numFmt w:val="lowerLetter"/>
      <w:lvlText w:val="%5"/>
      <w:lvlJc w:val="left"/>
      <w:pPr>
        <w:ind w:left="3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A7E9346">
      <w:start w:val="1"/>
      <w:numFmt w:val="lowerRoman"/>
      <w:lvlText w:val="%6"/>
      <w:lvlJc w:val="left"/>
      <w:pPr>
        <w:ind w:left="3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A8C28C8">
      <w:start w:val="1"/>
      <w:numFmt w:val="decimal"/>
      <w:lvlText w:val="%7"/>
      <w:lvlJc w:val="left"/>
      <w:pPr>
        <w:ind w:left="4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2720A82">
      <w:start w:val="1"/>
      <w:numFmt w:val="lowerLetter"/>
      <w:lvlText w:val="%8"/>
      <w:lvlJc w:val="left"/>
      <w:pPr>
        <w:ind w:left="54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E200A04">
      <w:start w:val="1"/>
      <w:numFmt w:val="lowerRoman"/>
      <w:lvlText w:val="%9"/>
      <w:lvlJc w:val="left"/>
      <w:pPr>
        <w:ind w:left="61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2C6C90"/>
    <w:multiLevelType w:val="multilevel"/>
    <w:tmpl w:val="30B027C2"/>
    <w:lvl w:ilvl="0">
      <w:start w:val="1"/>
      <w:numFmt w:val="decimal"/>
      <w:lvlText w:val="%1."/>
      <w:lvlJc w:val="left"/>
      <w:pPr>
        <w:ind w:left="1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9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24B85460"/>
    <w:multiLevelType w:val="hybridMultilevel"/>
    <w:tmpl w:val="546E7886"/>
    <w:lvl w:ilvl="0" w:tplc="0F0EC7E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2CFD2">
      <w:start w:val="1"/>
      <w:numFmt w:val="lowerLetter"/>
      <w:lvlText w:val="%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3465DC">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A89BF6">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8A5010">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7C4086">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6A742">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867A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8BD9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661C64"/>
    <w:multiLevelType w:val="hybridMultilevel"/>
    <w:tmpl w:val="BE6A9C4A"/>
    <w:lvl w:ilvl="0" w:tplc="3F8EBBDE">
      <w:start w:val="1"/>
      <w:numFmt w:val="bullet"/>
      <w:lvlText w:val="-"/>
      <w:lvlJc w:val="left"/>
      <w:pPr>
        <w:ind w:left="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6E9CDA">
      <w:start w:val="1"/>
      <w:numFmt w:val="bullet"/>
      <w:lvlText w:val="o"/>
      <w:lvlJc w:val="left"/>
      <w:pPr>
        <w:ind w:left="3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32D8A2">
      <w:start w:val="1"/>
      <w:numFmt w:val="bullet"/>
      <w:lvlText w:val="▪"/>
      <w:lvlJc w:val="left"/>
      <w:pPr>
        <w:ind w:left="4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82D21C">
      <w:start w:val="1"/>
      <w:numFmt w:val="bullet"/>
      <w:lvlText w:val="•"/>
      <w:lvlJc w:val="left"/>
      <w:pPr>
        <w:ind w:left="4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E087DA">
      <w:start w:val="1"/>
      <w:numFmt w:val="bullet"/>
      <w:lvlText w:val="o"/>
      <w:lvlJc w:val="left"/>
      <w:pPr>
        <w:ind w:left="5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124D62">
      <w:start w:val="1"/>
      <w:numFmt w:val="bullet"/>
      <w:lvlText w:val="▪"/>
      <w:lvlJc w:val="left"/>
      <w:pPr>
        <w:ind w:left="6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6C841A">
      <w:start w:val="1"/>
      <w:numFmt w:val="bullet"/>
      <w:lvlText w:val="•"/>
      <w:lvlJc w:val="left"/>
      <w:pPr>
        <w:ind w:left="7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8219F8">
      <w:start w:val="1"/>
      <w:numFmt w:val="bullet"/>
      <w:lvlText w:val="o"/>
      <w:lvlJc w:val="left"/>
      <w:pPr>
        <w:ind w:left="7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D604E6">
      <w:start w:val="1"/>
      <w:numFmt w:val="bullet"/>
      <w:lvlText w:val="▪"/>
      <w:lvlJc w:val="left"/>
      <w:pPr>
        <w:ind w:left="8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57600D"/>
    <w:multiLevelType w:val="multilevel"/>
    <w:tmpl w:val="4CD29F5E"/>
    <w:lvl w:ilvl="0">
      <w:start w:val="3"/>
      <w:numFmt w:val="decimal"/>
      <w:lvlText w:val="%1."/>
      <w:lvlJc w:val="left"/>
      <w:pPr>
        <w:ind w:left="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B137D83"/>
    <w:multiLevelType w:val="hybridMultilevel"/>
    <w:tmpl w:val="E22E9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812415"/>
    <w:multiLevelType w:val="multilevel"/>
    <w:tmpl w:val="E47C2C28"/>
    <w:lvl w:ilvl="0">
      <w:start w:val="1"/>
      <w:numFmt w:val="decimal"/>
      <w:lvlText w:val="%1."/>
      <w:lvlJc w:val="left"/>
      <w:pPr>
        <w:ind w:left="1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393091873">
    <w:abstractNumId w:val="5"/>
  </w:num>
  <w:num w:numId="2" w16cid:durableId="726806040">
    <w:abstractNumId w:val="3"/>
  </w:num>
  <w:num w:numId="3" w16cid:durableId="1920943436">
    <w:abstractNumId w:val="6"/>
  </w:num>
  <w:num w:numId="4" w16cid:durableId="1007831651">
    <w:abstractNumId w:val="1"/>
  </w:num>
  <w:num w:numId="5" w16cid:durableId="1139759525">
    <w:abstractNumId w:val="4"/>
  </w:num>
  <w:num w:numId="6" w16cid:durableId="1957786789">
    <w:abstractNumId w:val="0"/>
  </w:num>
  <w:num w:numId="7" w16cid:durableId="140826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80"/>
    <w:rsid w:val="00024B03"/>
    <w:rsid w:val="00140628"/>
    <w:rsid w:val="00187C22"/>
    <w:rsid w:val="00324C79"/>
    <w:rsid w:val="00375184"/>
    <w:rsid w:val="003A1BDF"/>
    <w:rsid w:val="003B0FB9"/>
    <w:rsid w:val="003E1078"/>
    <w:rsid w:val="006551DA"/>
    <w:rsid w:val="00694580"/>
    <w:rsid w:val="009069DB"/>
    <w:rsid w:val="00980C31"/>
    <w:rsid w:val="00B33C32"/>
    <w:rsid w:val="00BC1CEA"/>
    <w:rsid w:val="00CD1AAA"/>
    <w:rsid w:val="00DF5091"/>
    <w:rsid w:val="00F31338"/>
    <w:rsid w:val="00FF5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CB1"/>
  <w15:docId w15:val="{A4BFFBD4-03B2-4CCC-B0D7-AE952E7F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rsid w:val="00980C31"/>
    <w:pPr>
      <w:keepNext/>
      <w:keepLines/>
      <w:numPr>
        <w:numId w:val="6"/>
      </w:numPr>
      <w:spacing w:after="55" w:line="259" w:lineRule="auto"/>
      <w:ind w:left="7"/>
      <w:outlineLvl w:val="0"/>
    </w:pPr>
    <w:rPr>
      <w:rFonts w:ascii="Calibri" w:eastAsia="Calibri" w:hAnsi="Calibri" w:cs="Calibri"/>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DF5091"/>
    <w:pPr>
      <w:ind w:left="720"/>
      <w:contextualSpacing/>
    </w:pPr>
  </w:style>
  <w:style w:type="character" w:styleId="Hypertextovodkaz">
    <w:name w:val="Hyperlink"/>
    <w:basedOn w:val="Standardnpsmoodstavce"/>
    <w:uiPriority w:val="99"/>
    <w:unhideWhenUsed/>
    <w:rsid w:val="00375184"/>
    <w:rPr>
      <w:color w:val="0563C1" w:themeColor="hyperlink"/>
      <w:u w:val="single"/>
    </w:rPr>
  </w:style>
  <w:style w:type="character" w:styleId="Nevyeenzmnka">
    <w:name w:val="Unresolved Mention"/>
    <w:basedOn w:val="Standardnpsmoodstavce"/>
    <w:uiPriority w:val="99"/>
    <w:semiHidden/>
    <w:unhideWhenUsed/>
    <w:rsid w:val="00375184"/>
    <w:rPr>
      <w:color w:val="605E5C"/>
      <w:shd w:val="clear" w:color="auto" w:fill="E1DFDD"/>
    </w:rPr>
  </w:style>
  <w:style w:type="character" w:customStyle="1" w:styleId="Nadpis1Char">
    <w:name w:val="Nadpis 1 Char"/>
    <w:basedOn w:val="Standardnpsmoodstavce"/>
    <w:link w:val="Nadpis1"/>
    <w:uiPriority w:val="9"/>
    <w:rsid w:val="00980C31"/>
    <w:rPr>
      <w:rFonts w:ascii="Calibri" w:eastAsia="Calibri" w:hAnsi="Calibri" w:cs="Calibri"/>
      <w:color w:val="000000"/>
      <w:sz w:val="16"/>
    </w:rPr>
  </w:style>
  <w:style w:type="paragraph" w:styleId="Zhlav">
    <w:name w:val="header"/>
    <w:basedOn w:val="Normln"/>
    <w:link w:val="ZhlavChar"/>
    <w:uiPriority w:val="99"/>
    <w:unhideWhenUsed/>
    <w:rsid w:val="006551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51DA"/>
    <w:rPr>
      <w:rFonts w:ascii="Times New Roman" w:eastAsia="Times New Roman" w:hAnsi="Times New Roman" w:cs="Times New Roman"/>
      <w:color w:val="000000"/>
      <w:sz w:val="22"/>
    </w:rPr>
  </w:style>
  <w:style w:type="paragraph" w:styleId="Zpat">
    <w:name w:val="footer"/>
    <w:basedOn w:val="Normln"/>
    <w:link w:val="ZpatChar"/>
    <w:uiPriority w:val="99"/>
    <w:unhideWhenUsed/>
    <w:rsid w:val="006551DA"/>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1DA"/>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petr.zbornik@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3087</Words>
  <Characters>18218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Kateřiňáková</dc:creator>
  <cp:keywords/>
  <cp:lastModifiedBy>Elektro tsnj</cp:lastModifiedBy>
  <cp:revision>2</cp:revision>
  <dcterms:created xsi:type="dcterms:W3CDTF">2025-04-24T07:02:00Z</dcterms:created>
  <dcterms:modified xsi:type="dcterms:W3CDTF">2025-04-24T07:02:00Z</dcterms:modified>
</cp:coreProperties>
</file>