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45FD" w14:textId="7BB2D394" w:rsidR="00094984" w:rsidRDefault="0090475E" w:rsidP="00F52C5C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F86472">
        <w:rPr>
          <w:rFonts w:asciiTheme="majorHAnsi" w:hAnsiTheme="majorHAnsi" w:cs="Arial"/>
          <w:b/>
          <w:sz w:val="28"/>
          <w:szCs w:val="28"/>
        </w:rPr>
        <w:t>1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F86472">
        <w:rPr>
          <w:rFonts w:asciiTheme="majorHAnsi" w:hAnsiTheme="majorHAnsi" w:cs="Arial"/>
          <w:b/>
          <w:sz w:val="28"/>
          <w:szCs w:val="28"/>
        </w:rPr>
        <w:t>5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</w:t>
      </w:r>
      <w:r w:rsidR="006D2C4E">
        <w:rPr>
          <w:rFonts w:asciiTheme="majorHAnsi" w:hAnsiTheme="majorHAnsi" w:cs="Arial"/>
          <w:b/>
          <w:sz w:val="28"/>
          <w:szCs w:val="28"/>
        </w:rPr>
        <w:t xml:space="preserve">edení </w:t>
      </w:r>
      <w:bookmarkStart w:id="0" w:name="_Hlk178759158"/>
      <w:r w:rsidR="00790B86">
        <w:rPr>
          <w:rFonts w:asciiTheme="majorHAnsi" w:hAnsiTheme="majorHAnsi" w:cs="Arial"/>
          <w:b/>
          <w:sz w:val="28"/>
          <w:szCs w:val="28"/>
        </w:rPr>
        <w:t xml:space="preserve">malování </w:t>
      </w:r>
      <w:r w:rsidR="00B33E2E">
        <w:rPr>
          <w:rFonts w:asciiTheme="majorHAnsi" w:hAnsiTheme="majorHAnsi" w:cs="Arial"/>
          <w:b/>
          <w:sz w:val="28"/>
          <w:szCs w:val="28"/>
        </w:rPr>
        <w:t>v</w:t>
      </w:r>
      <w:r w:rsidR="00915230">
        <w:rPr>
          <w:rFonts w:asciiTheme="majorHAnsi" w:hAnsiTheme="majorHAnsi" w:cs="Arial"/>
          <w:b/>
          <w:sz w:val="28"/>
          <w:szCs w:val="28"/>
        </w:rPr>
        <w:t xml:space="preserve"> k</w:t>
      </w:r>
      <w:r w:rsidR="00776F52" w:rsidRPr="00776F52">
        <w:rPr>
          <w:rFonts w:asciiTheme="majorHAnsi" w:hAnsiTheme="majorHAnsi" w:cs="Arial"/>
          <w:b/>
          <w:sz w:val="28"/>
          <w:szCs w:val="28"/>
        </w:rPr>
        <w:t xml:space="preserve">ancelářích </w:t>
      </w:r>
      <w:bookmarkEnd w:id="0"/>
      <w:proofErr w:type="gramStart"/>
      <w:r w:rsidR="006D2C4E">
        <w:rPr>
          <w:rFonts w:asciiTheme="majorHAnsi" w:hAnsiTheme="majorHAnsi" w:cs="Arial"/>
          <w:b/>
          <w:sz w:val="28"/>
          <w:szCs w:val="28"/>
        </w:rPr>
        <w:t xml:space="preserve">dle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3D2840">
        <w:rPr>
          <w:rFonts w:asciiTheme="majorHAnsi" w:hAnsiTheme="majorHAnsi" w:cs="Arial"/>
          <w:b/>
          <w:sz w:val="28"/>
          <w:szCs w:val="28"/>
        </w:rPr>
        <w:t>smlouv</w:t>
      </w:r>
      <w:r w:rsidR="006D2C4E">
        <w:rPr>
          <w:rFonts w:asciiTheme="majorHAnsi" w:hAnsiTheme="majorHAnsi" w:cs="Arial"/>
          <w:b/>
          <w:sz w:val="28"/>
          <w:szCs w:val="28"/>
        </w:rPr>
        <w:t>y</w:t>
      </w:r>
      <w:proofErr w:type="gramEnd"/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bookmarkStart w:id="1" w:name="_Hlk170812501"/>
      <w:r w:rsidR="00CB466F">
        <w:rPr>
          <w:rFonts w:asciiTheme="majorHAnsi" w:hAnsiTheme="majorHAnsi" w:cs="Arial"/>
          <w:b/>
          <w:sz w:val="28"/>
          <w:szCs w:val="28"/>
        </w:rPr>
        <w:t>028/OPI/2023</w:t>
      </w:r>
      <w:bookmarkEnd w:id="1"/>
      <w:r w:rsidR="00CB466F">
        <w:rPr>
          <w:rFonts w:asciiTheme="majorHAnsi" w:hAnsiTheme="majorHAnsi" w:cs="Arial"/>
          <w:b/>
          <w:sz w:val="28"/>
          <w:szCs w:val="28"/>
        </w:rPr>
        <w:t xml:space="preserve"> </w:t>
      </w:r>
      <w:r w:rsidR="00FF3D00">
        <w:rPr>
          <w:rFonts w:asciiTheme="majorHAnsi" w:hAnsiTheme="majorHAnsi" w:cs="Arial"/>
          <w:b/>
          <w:sz w:val="28"/>
          <w:szCs w:val="28"/>
        </w:rPr>
        <w:t>na</w:t>
      </w:r>
      <w:r w:rsidR="00CB466F">
        <w:rPr>
          <w:rFonts w:asciiTheme="majorHAnsi" w:hAnsiTheme="majorHAnsi" w:cs="Arial"/>
          <w:b/>
          <w:sz w:val="28"/>
          <w:szCs w:val="28"/>
        </w:rPr>
        <w:t xml:space="preserve"> </w:t>
      </w:r>
      <w:r w:rsidR="00CB466F" w:rsidRPr="00CB466F">
        <w:rPr>
          <w:rFonts w:asciiTheme="majorHAnsi" w:hAnsiTheme="majorHAnsi" w:cs="Arial"/>
          <w:b/>
          <w:sz w:val="28"/>
          <w:szCs w:val="28"/>
        </w:rPr>
        <w:t xml:space="preserve">malířské služby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 objektu Ústředí</w:t>
      </w:r>
      <w:r w:rsidR="00F52C5C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VZP </w:t>
      </w:r>
      <w:r w:rsidR="00F52C5C">
        <w:rPr>
          <w:rFonts w:asciiTheme="majorHAnsi" w:hAnsiTheme="majorHAnsi" w:cs="Arial"/>
          <w:b/>
          <w:sz w:val="28"/>
          <w:szCs w:val="28"/>
        </w:rPr>
        <w:t>Č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R</w:t>
      </w:r>
      <w:r w:rsidR="00790B86">
        <w:rPr>
          <w:rFonts w:asciiTheme="majorHAnsi" w:hAnsiTheme="majorHAnsi" w:cs="Arial"/>
          <w:b/>
          <w:sz w:val="28"/>
          <w:szCs w:val="28"/>
        </w:rPr>
        <w:t xml:space="preserve">       </w:t>
      </w:r>
      <w:r w:rsidR="00E70608">
        <w:rPr>
          <w:rFonts w:asciiTheme="majorHAnsi" w:hAnsiTheme="majorHAnsi" w:cs="Arial"/>
          <w:b/>
          <w:sz w:val="28"/>
          <w:szCs w:val="28"/>
        </w:rPr>
        <w:t xml:space="preserve">    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CB466F" w:rsidRPr="00CB466F">
        <w:rPr>
          <w:rFonts w:asciiTheme="majorHAnsi" w:hAnsiTheme="majorHAnsi" w:cs="Arial"/>
          <w:b/>
          <w:sz w:val="28"/>
          <w:szCs w:val="28"/>
        </w:rPr>
        <w:t>2300668</w:t>
      </w:r>
      <w:r w:rsidR="0056066E">
        <w:rPr>
          <w:rFonts w:asciiTheme="majorHAnsi" w:hAnsiTheme="majorHAnsi" w:cs="Arial"/>
          <w:b/>
          <w:sz w:val="28"/>
          <w:szCs w:val="28"/>
        </w:rPr>
        <w:t>)</w:t>
      </w: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C" w14:textId="235CB7C5" w:rsidR="00603EE6" w:rsidRPr="00A23D0E" w:rsidRDefault="00F86472">
      <w:pPr>
        <w:spacing w:after="0" w:line="240" w:lineRule="auto"/>
        <w:rPr>
          <w:rFonts w:asciiTheme="majorHAnsi" w:hAnsiTheme="majorHAnsi" w:cs="Arial"/>
        </w:rPr>
      </w:pPr>
      <w:r w:rsidRPr="00F86472">
        <w:rPr>
          <w:rFonts w:asciiTheme="majorHAnsi" w:hAnsiTheme="majorHAnsi" w:cs="Arial"/>
        </w:rPr>
        <w:t xml:space="preserve">k podpisu této objednávky je pověřen Ing. Marek Cvrček, </w:t>
      </w:r>
      <w:proofErr w:type="spellStart"/>
      <w:r w:rsidRPr="00F86472">
        <w:rPr>
          <w:rFonts w:asciiTheme="majorHAnsi" w:hAnsiTheme="majorHAnsi" w:cs="Arial"/>
        </w:rPr>
        <w:t>eknomický</w:t>
      </w:r>
      <w:proofErr w:type="spellEnd"/>
      <w:r w:rsidRPr="00F86472">
        <w:rPr>
          <w:rFonts w:asciiTheme="majorHAnsi" w:hAnsiTheme="majorHAnsi" w:cs="Arial"/>
        </w:rPr>
        <w:t xml:space="preserve"> náměstek ředitele VZP ČR</w:t>
      </w:r>
      <w:r>
        <w:rPr>
          <w:rFonts w:asciiTheme="majorHAnsi" w:hAnsiTheme="majorHAnsi" w:cs="Arial"/>
        </w:rPr>
        <w:t xml:space="preserve"> </w:t>
      </w:r>
      <w:r w:rsidR="00603EE6"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="00603EE6"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="00603EE6"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3D657B">
        <w:rPr>
          <w:rFonts w:asciiTheme="majorHAnsi" w:hAnsiTheme="majorHAnsi" w:cs="Arial"/>
        </w:rPr>
        <w:t>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4C8E6FBB" w14:textId="6DEE4D59" w:rsidR="00CB466F" w:rsidRPr="00CB466F" w:rsidRDefault="00CB466F" w:rsidP="00CB466F">
      <w:pPr>
        <w:spacing w:after="0"/>
        <w:rPr>
          <w:rFonts w:asciiTheme="majorHAnsi" w:hAnsiTheme="majorHAnsi" w:cs="Arial"/>
          <w:b/>
        </w:rPr>
      </w:pPr>
      <w:r w:rsidRPr="00CB466F">
        <w:rPr>
          <w:rFonts w:asciiTheme="majorHAnsi" w:hAnsiTheme="majorHAnsi" w:cs="Arial"/>
          <w:b/>
        </w:rPr>
        <w:t>Jaroslav Václavek</w:t>
      </w:r>
    </w:p>
    <w:p w14:paraId="0F612583" w14:textId="77777777" w:rsidR="00CB466F" w:rsidRPr="00CB466F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 xml:space="preserve">se sídlem: Blazice 6, 76 861 </w:t>
      </w:r>
    </w:p>
    <w:p w14:paraId="1CE8DE7F" w14:textId="77777777" w:rsidR="00CB466F" w:rsidRPr="00CB466F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>IČO: 67529259; neplátce DPH</w:t>
      </w:r>
    </w:p>
    <w:p w14:paraId="2CAC61B0" w14:textId="77777777" w:rsidR="00CB466F" w:rsidRPr="00CB466F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 xml:space="preserve">bankovní </w:t>
      </w:r>
      <w:proofErr w:type="spellStart"/>
      <w:proofErr w:type="gramStart"/>
      <w:r w:rsidRPr="00CB466F">
        <w:rPr>
          <w:rFonts w:asciiTheme="majorHAnsi" w:hAnsiTheme="majorHAnsi" w:cs="Arial"/>
        </w:rPr>
        <w:t>spojení:Raiffeisen</w:t>
      </w:r>
      <w:proofErr w:type="spellEnd"/>
      <w:proofErr w:type="gramEnd"/>
      <w:r w:rsidRPr="00CB466F">
        <w:rPr>
          <w:rFonts w:asciiTheme="majorHAnsi" w:hAnsiTheme="majorHAnsi" w:cs="Arial"/>
        </w:rPr>
        <w:t xml:space="preserve"> Bank, a.s.</w:t>
      </w:r>
    </w:p>
    <w:p w14:paraId="6C2C7593" w14:textId="2E3F1E30" w:rsidR="00CB466F" w:rsidRPr="00CB466F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 xml:space="preserve">číslo účtu: </w:t>
      </w:r>
      <w:r w:rsidR="003D657B">
        <w:rPr>
          <w:rFonts w:asciiTheme="majorHAnsi" w:hAnsiTheme="majorHAnsi" w:cs="Arial"/>
        </w:rPr>
        <w:t>XXXXXXXXXXXXXXXXX</w:t>
      </w:r>
    </w:p>
    <w:p w14:paraId="00A7840A" w14:textId="69DA22F7" w:rsidR="00CB466F" w:rsidRPr="00CB466F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 xml:space="preserve">datová schránka: </w:t>
      </w:r>
      <w:r w:rsidR="003D657B">
        <w:rPr>
          <w:rFonts w:asciiTheme="majorHAnsi" w:hAnsiTheme="majorHAnsi" w:cs="Arial"/>
        </w:rPr>
        <w:t>XXXXXXXXX</w:t>
      </w:r>
    </w:p>
    <w:p w14:paraId="026B22C2" w14:textId="6A1A4737" w:rsidR="003C3032" w:rsidRDefault="00CB466F" w:rsidP="00CB466F">
      <w:pPr>
        <w:spacing w:after="0"/>
        <w:rPr>
          <w:rFonts w:asciiTheme="majorHAnsi" w:hAnsiTheme="majorHAnsi" w:cs="Arial"/>
        </w:rPr>
      </w:pPr>
      <w:r w:rsidRPr="00CB466F">
        <w:rPr>
          <w:rFonts w:asciiTheme="majorHAnsi" w:hAnsiTheme="majorHAnsi" w:cs="Arial"/>
        </w:rPr>
        <w:t xml:space="preserve">podnikající osoba nezapsaná v OR; ŽL vydán Živnostenským odborem Městského úřadu v Bystřici pod Hostýnem dne 28.02.2007 pod </w:t>
      </w:r>
      <w:proofErr w:type="spellStart"/>
      <w:proofErr w:type="gramStart"/>
      <w:r w:rsidRPr="00CB466F">
        <w:rPr>
          <w:rFonts w:asciiTheme="majorHAnsi" w:hAnsiTheme="majorHAnsi" w:cs="Arial"/>
        </w:rPr>
        <w:t>č.j.:ŽÚ</w:t>
      </w:r>
      <w:proofErr w:type="spellEnd"/>
      <w:proofErr w:type="gramEnd"/>
      <w:r w:rsidRPr="00CB466F">
        <w:rPr>
          <w:rFonts w:asciiTheme="majorHAnsi" w:hAnsiTheme="majorHAnsi" w:cs="Arial"/>
        </w:rPr>
        <w:t xml:space="preserve"> 476/2007 Zm-1</w:t>
      </w:r>
    </w:p>
    <w:p w14:paraId="0D2AFACD" w14:textId="77777777" w:rsidR="00CB466F" w:rsidRPr="00CB466F" w:rsidRDefault="00CB466F" w:rsidP="00CB466F">
      <w:pPr>
        <w:spacing w:after="0"/>
        <w:rPr>
          <w:rFonts w:asciiTheme="majorHAnsi" w:hAnsiTheme="majorHAnsi" w:cs="Arial"/>
        </w:rPr>
      </w:pPr>
    </w:p>
    <w:p w14:paraId="14197775" w14:textId="68E17609" w:rsidR="0090475E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bookmarkStart w:id="2" w:name="_Hlk181607432"/>
      <w:r w:rsidR="0036533D">
        <w:rPr>
          <w:rFonts w:asciiTheme="majorHAnsi" w:hAnsiTheme="majorHAnsi" w:cs="Arial"/>
          <w:u w:val="single"/>
        </w:rPr>
        <w:t xml:space="preserve">provedení </w:t>
      </w:r>
      <w:bookmarkStart w:id="3" w:name="_Hlk181093493"/>
      <w:r w:rsidR="00CB466F">
        <w:rPr>
          <w:rFonts w:asciiTheme="majorHAnsi" w:hAnsiTheme="majorHAnsi" w:cs="Arial"/>
          <w:u w:val="single"/>
        </w:rPr>
        <w:t>malování</w:t>
      </w:r>
      <w:r w:rsidR="00363DC3">
        <w:rPr>
          <w:rFonts w:asciiTheme="majorHAnsi" w:hAnsiTheme="majorHAnsi" w:cs="Arial"/>
          <w:u w:val="single"/>
        </w:rPr>
        <w:t xml:space="preserve"> a drobné opravy povrchu omítek</w:t>
      </w:r>
      <w:r w:rsidR="00CB466F">
        <w:rPr>
          <w:rFonts w:asciiTheme="majorHAnsi" w:hAnsiTheme="majorHAnsi" w:cs="Arial"/>
          <w:u w:val="single"/>
        </w:rPr>
        <w:t xml:space="preserve"> v </w:t>
      </w:r>
      <w:proofErr w:type="gramStart"/>
      <w:r w:rsidR="00CB466F">
        <w:rPr>
          <w:rFonts w:asciiTheme="majorHAnsi" w:hAnsiTheme="majorHAnsi" w:cs="Arial"/>
          <w:u w:val="single"/>
        </w:rPr>
        <w:t xml:space="preserve">kancelářích </w:t>
      </w:r>
      <w:r w:rsidR="00915230" w:rsidRPr="00915230">
        <w:rPr>
          <w:rFonts w:asciiTheme="majorHAnsi" w:hAnsiTheme="majorHAnsi" w:cs="Arial"/>
          <w:u w:val="single"/>
        </w:rPr>
        <w:t xml:space="preserve"> </w:t>
      </w:r>
      <w:bookmarkEnd w:id="2"/>
      <w:r w:rsidR="00B0703D">
        <w:rPr>
          <w:rFonts w:asciiTheme="majorHAnsi" w:hAnsiTheme="majorHAnsi" w:cs="Arial"/>
          <w:u w:val="single"/>
        </w:rPr>
        <w:t>budov</w:t>
      </w:r>
      <w:r w:rsidR="00F421A5">
        <w:rPr>
          <w:rFonts w:asciiTheme="majorHAnsi" w:hAnsiTheme="majorHAnsi" w:cs="Arial"/>
          <w:u w:val="single"/>
        </w:rPr>
        <w:t>y</w:t>
      </w:r>
      <w:proofErr w:type="gramEnd"/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bookmarkEnd w:id="3"/>
      <w:r w:rsidR="00E86719" w:rsidRPr="008E0A52">
        <w:rPr>
          <w:rFonts w:asciiTheme="majorHAnsi" w:hAnsiTheme="majorHAnsi" w:cs="Arial"/>
          <w:u w:val="single"/>
        </w:rPr>
        <w:t>Ústředí</w:t>
      </w:r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  <w:r w:rsidR="00B33E2E">
        <w:rPr>
          <w:rFonts w:asciiTheme="majorHAnsi" w:hAnsiTheme="majorHAnsi" w:cs="Arial"/>
          <w:u w:val="single"/>
        </w:rPr>
        <w:t>.</w:t>
      </w:r>
    </w:p>
    <w:p w14:paraId="4A6BDDE6" w14:textId="77777777" w:rsidR="000263DE" w:rsidRPr="00652018" w:rsidRDefault="000263DE" w:rsidP="0090475E">
      <w:pPr>
        <w:spacing w:after="0"/>
        <w:rPr>
          <w:rFonts w:asciiTheme="majorHAnsi" w:hAnsiTheme="majorHAnsi" w:cs="Arial"/>
          <w:u w:val="single"/>
        </w:rPr>
      </w:pPr>
    </w:p>
    <w:p w14:paraId="4F7030DD" w14:textId="21189C77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proofErr w:type="gramStart"/>
      <w:r w:rsidR="003D657B">
        <w:rPr>
          <w:rFonts w:asciiTheme="majorHAnsi" w:hAnsiTheme="majorHAnsi" w:cs="Arial"/>
        </w:rPr>
        <w:t>XXXXXXXXX</w:t>
      </w:r>
      <w:r w:rsidR="00F421A5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,</w:t>
      </w:r>
      <w:proofErr w:type="gramEnd"/>
      <w:r w:rsidRPr="00824DEF">
        <w:rPr>
          <w:rFonts w:asciiTheme="majorHAnsi" w:hAnsiTheme="majorHAnsi" w:cs="Arial"/>
        </w:rPr>
        <w:t xml:space="preserve"> specialista provozu VZP ČR</w:t>
      </w:r>
    </w:p>
    <w:p w14:paraId="3082A8CD" w14:textId="398F4BA8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</w:t>
      </w:r>
      <w:r w:rsidR="00CB466F" w:rsidRPr="00CB466F">
        <w:rPr>
          <w:rFonts w:asciiTheme="majorHAnsi" w:hAnsiTheme="majorHAnsi" w:cs="Arial"/>
        </w:rPr>
        <w:t xml:space="preserve">č. 028/OPI/2023 na malířské služby </w:t>
      </w:r>
      <w:r w:rsidR="008E0A52" w:rsidRPr="00824DEF">
        <w:rPr>
          <w:rFonts w:asciiTheme="majorHAnsi" w:hAnsiTheme="majorHAnsi" w:cs="Arial"/>
        </w:rPr>
        <w:t xml:space="preserve">v objektu Ústředí  VZP ČR (ID č. </w:t>
      </w:r>
      <w:r w:rsidR="00CB466F" w:rsidRPr="00CB466F">
        <w:rPr>
          <w:rFonts w:asciiTheme="majorHAnsi" w:hAnsiTheme="majorHAnsi" w:cs="Arial"/>
        </w:rPr>
        <w:t>2300668</w:t>
      </w:r>
      <w:r w:rsidR="008E0A52" w:rsidRPr="00824DEF">
        <w:rPr>
          <w:rFonts w:asciiTheme="majorHAnsi" w:hAnsiTheme="majorHAnsi" w:cs="Arial"/>
        </w:rPr>
        <w:t>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75947488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781920">
        <w:rPr>
          <w:rFonts w:asciiTheme="majorHAnsi" w:hAnsiTheme="majorHAnsi" w:cs="Arial"/>
          <w:u w:val="single"/>
        </w:rPr>
        <w:t xml:space="preserve">   </w:t>
      </w:r>
      <w:r w:rsidR="00471B25">
        <w:rPr>
          <w:rFonts w:asciiTheme="majorHAnsi" w:hAnsiTheme="majorHAnsi" w:cs="Arial"/>
          <w:u w:val="single"/>
        </w:rPr>
        <w:t xml:space="preserve">       </w:t>
      </w:r>
      <w:r w:rsidR="00781920">
        <w:rPr>
          <w:rFonts w:asciiTheme="majorHAnsi" w:hAnsiTheme="majorHAnsi" w:cs="Arial"/>
          <w:u w:val="single"/>
        </w:rPr>
        <w:t xml:space="preserve"> </w:t>
      </w:r>
      <w:r w:rsidR="00285243">
        <w:rPr>
          <w:rFonts w:asciiTheme="majorHAnsi" w:hAnsiTheme="majorHAnsi" w:cs="Arial"/>
          <w:b/>
          <w:bCs/>
          <w:u w:val="single"/>
        </w:rPr>
        <w:t>55 800,</w:t>
      </w:r>
      <w:proofErr w:type="gramStart"/>
      <w:r w:rsidR="00285243">
        <w:rPr>
          <w:rFonts w:asciiTheme="majorHAnsi" w:hAnsiTheme="majorHAnsi" w:cs="Arial"/>
          <w:b/>
          <w:bCs/>
          <w:u w:val="single"/>
        </w:rPr>
        <w:t>-</w:t>
      </w:r>
      <w:r w:rsidR="00E314AF">
        <w:rPr>
          <w:rFonts w:asciiTheme="majorHAnsi" w:hAnsiTheme="majorHAnsi" w:cs="Arial"/>
          <w:b/>
          <w:u w:val="single"/>
        </w:rPr>
        <w:t xml:space="preserve"> 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  <w:proofErr w:type="gramEnd"/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0A81EED" w14:textId="5977D0A4" w:rsidR="00790B86" w:rsidRPr="00363DC3" w:rsidRDefault="00461416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</w:t>
      </w:r>
      <w:r w:rsidR="00285243">
        <w:rPr>
          <w:rFonts w:asciiTheme="majorHAnsi" w:hAnsiTheme="majorHAnsi" w:cs="Arial"/>
        </w:rPr>
        <w:t>55 800,-Kč</w:t>
      </w:r>
      <w:r w:rsidR="00A23D0E" w:rsidRPr="00824DEF">
        <w:rPr>
          <w:rFonts w:asciiTheme="majorHAnsi" w:hAnsiTheme="majorHAnsi" w:cs="Arial"/>
        </w:rPr>
        <w:t xml:space="preserve">         </w:t>
      </w:r>
      <w:r w:rsidR="0073551E" w:rsidRPr="00824DEF">
        <w:rPr>
          <w:rFonts w:asciiTheme="majorHAnsi" w:hAnsiTheme="majorHAnsi" w:cs="Arial"/>
        </w:rPr>
        <w:t xml:space="preserve"> </w:t>
      </w:r>
      <w:r w:rsidR="0014260E">
        <w:rPr>
          <w:rFonts w:asciiTheme="majorHAnsi" w:hAnsiTheme="majorHAnsi" w:cs="Arial"/>
        </w:rPr>
        <w:t xml:space="preserve">  </w:t>
      </w:r>
      <w:r w:rsidR="00363DC3">
        <w:rPr>
          <w:rFonts w:asciiTheme="majorHAnsi" w:hAnsiTheme="majorHAnsi" w:cs="Arial"/>
        </w:rPr>
        <w:t xml:space="preserve">                </w:t>
      </w:r>
      <w:r w:rsidRPr="00824DEF">
        <w:rPr>
          <w:rFonts w:asciiTheme="majorHAnsi" w:hAnsiTheme="majorHAnsi" w:cs="Arial"/>
        </w:rPr>
        <w:t xml:space="preserve">    </w:t>
      </w:r>
      <w:r w:rsidR="000F6396">
        <w:rPr>
          <w:rFonts w:asciiTheme="majorHAnsi" w:hAnsiTheme="majorHAnsi" w:cs="Arial"/>
        </w:rPr>
        <w:t>0,- Kč</w:t>
      </w:r>
      <w:r w:rsidRPr="00824DEF">
        <w:rPr>
          <w:rFonts w:asciiTheme="majorHAnsi" w:hAnsiTheme="majorHAnsi" w:cs="Arial"/>
        </w:rPr>
        <w:t xml:space="preserve">   </w:t>
      </w:r>
      <w:r w:rsidR="003478C0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bookmarkStart w:id="4" w:name="_Hlk142399751"/>
      <w:r w:rsidR="00840185">
        <w:rPr>
          <w:rFonts w:asciiTheme="majorHAnsi" w:hAnsiTheme="majorHAnsi" w:cs="Arial"/>
        </w:rPr>
        <w:t xml:space="preserve"> </w:t>
      </w:r>
      <w:r w:rsidR="0014260E">
        <w:rPr>
          <w:rFonts w:asciiTheme="majorHAnsi" w:hAnsiTheme="majorHAnsi" w:cs="Arial"/>
        </w:rPr>
        <w:t xml:space="preserve">              </w:t>
      </w:r>
      <w:bookmarkEnd w:id="4"/>
      <w:r w:rsidR="00790B86">
        <w:rPr>
          <w:rFonts w:asciiTheme="majorHAnsi" w:hAnsiTheme="majorHAnsi" w:cs="Arial"/>
        </w:rPr>
        <w:t xml:space="preserve">  </w:t>
      </w:r>
      <w:r w:rsidR="00285243">
        <w:rPr>
          <w:rFonts w:asciiTheme="majorHAnsi" w:hAnsiTheme="majorHAnsi" w:cs="Arial"/>
        </w:rPr>
        <w:t xml:space="preserve">            55</w:t>
      </w:r>
      <w:r w:rsidR="000F6396">
        <w:rPr>
          <w:rFonts w:asciiTheme="majorHAnsi" w:hAnsiTheme="majorHAnsi" w:cs="Arial"/>
        </w:rPr>
        <w:t> </w:t>
      </w:r>
      <w:r w:rsidR="00285243">
        <w:rPr>
          <w:rFonts w:asciiTheme="majorHAnsi" w:hAnsiTheme="majorHAnsi" w:cs="Arial"/>
        </w:rPr>
        <w:t>800</w:t>
      </w:r>
      <w:r w:rsidR="000F6396">
        <w:rPr>
          <w:rFonts w:asciiTheme="majorHAnsi" w:hAnsiTheme="majorHAnsi" w:cs="Arial"/>
        </w:rPr>
        <w:t>,</w:t>
      </w:r>
      <w:proofErr w:type="gramStart"/>
      <w:r w:rsidR="000F6396">
        <w:rPr>
          <w:rFonts w:asciiTheme="majorHAnsi" w:hAnsiTheme="majorHAnsi" w:cs="Arial"/>
        </w:rPr>
        <w:t>-</w:t>
      </w:r>
      <w:r w:rsidR="00790B86">
        <w:rPr>
          <w:rFonts w:asciiTheme="majorHAnsi" w:hAnsiTheme="majorHAnsi" w:cs="Arial"/>
        </w:rPr>
        <w:t xml:space="preserve">  </w:t>
      </w:r>
      <w:r w:rsidR="00285243">
        <w:rPr>
          <w:rFonts w:asciiTheme="majorHAnsi" w:hAnsiTheme="majorHAnsi" w:cs="Arial"/>
        </w:rPr>
        <w:t>Kč</w:t>
      </w:r>
      <w:proofErr w:type="gramEnd"/>
    </w:p>
    <w:p w14:paraId="543E78C2" w14:textId="7B86E264" w:rsidR="00B3591A" w:rsidRPr="00840185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CBA3E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28B9D948" w14:textId="5AFB35A7" w:rsidR="00790B86" w:rsidRDefault="00790B86" w:rsidP="00B0703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Neplátce DPH.</w:t>
      </w:r>
    </w:p>
    <w:p w14:paraId="724627CC" w14:textId="77777777" w:rsidR="00790B86" w:rsidRDefault="00790B86" w:rsidP="00B0703D">
      <w:pPr>
        <w:spacing w:after="0" w:line="240" w:lineRule="auto"/>
        <w:rPr>
          <w:rFonts w:asciiTheme="majorHAnsi" w:hAnsiTheme="majorHAnsi" w:cs="Arial"/>
        </w:rPr>
      </w:pPr>
    </w:p>
    <w:p w14:paraId="1B234ACF" w14:textId="4E1045F2" w:rsidR="00B0703D" w:rsidRPr="00840185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40185">
        <w:rPr>
          <w:rFonts w:asciiTheme="majorHAnsi" w:hAnsiTheme="majorHAnsi" w:cs="Arial"/>
        </w:rPr>
        <w:t xml:space="preserve">Výše uvedená cena je </w:t>
      </w:r>
      <w:r w:rsidR="00840185" w:rsidRPr="00840185">
        <w:rPr>
          <w:rFonts w:asciiTheme="majorHAnsi" w:hAnsiTheme="majorHAnsi" w:cs="Arial"/>
        </w:rPr>
        <w:t xml:space="preserve">za </w:t>
      </w:r>
      <w:r w:rsidR="00CB466F" w:rsidRPr="00CB466F">
        <w:rPr>
          <w:rFonts w:asciiTheme="majorHAnsi" w:hAnsiTheme="majorHAnsi" w:cs="Arial"/>
        </w:rPr>
        <w:t>provedení malování v</w:t>
      </w:r>
      <w:r w:rsidR="00F86472">
        <w:rPr>
          <w:rFonts w:asciiTheme="majorHAnsi" w:hAnsiTheme="majorHAnsi" w:cs="Arial"/>
        </w:rPr>
        <w:t xml:space="preserve">e </w:t>
      </w:r>
      <w:proofErr w:type="gramStart"/>
      <w:r w:rsidR="00F86472">
        <w:rPr>
          <w:rFonts w:asciiTheme="majorHAnsi" w:hAnsiTheme="majorHAnsi" w:cs="Arial"/>
        </w:rPr>
        <w:t xml:space="preserve">vybraných </w:t>
      </w:r>
      <w:r w:rsidR="00CB466F" w:rsidRPr="00CB466F">
        <w:rPr>
          <w:rFonts w:asciiTheme="majorHAnsi" w:hAnsiTheme="majorHAnsi" w:cs="Arial"/>
        </w:rPr>
        <w:t xml:space="preserve"> kancelářích</w:t>
      </w:r>
      <w:proofErr w:type="gramEnd"/>
      <w:r w:rsidR="00CB466F" w:rsidRPr="00CB466F">
        <w:rPr>
          <w:rFonts w:asciiTheme="majorHAnsi" w:hAnsiTheme="majorHAnsi" w:cs="Arial"/>
        </w:rPr>
        <w:t xml:space="preserve">  </w:t>
      </w:r>
      <w:r w:rsidR="00C527ED" w:rsidRPr="00C527ED">
        <w:rPr>
          <w:rFonts w:asciiTheme="majorHAnsi" w:hAnsiTheme="majorHAnsi" w:cs="Arial"/>
        </w:rPr>
        <w:t>budovy</w:t>
      </w:r>
      <w:r w:rsidR="00C527ED">
        <w:rPr>
          <w:rFonts w:asciiTheme="majorHAnsi" w:hAnsiTheme="majorHAnsi" w:cs="Arial"/>
        </w:rPr>
        <w:t>.</w:t>
      </w:r>
      <w:r w:rsidR="00C527ED" w:rsidRPr="00C527ED">
        <w:rPr>
          <w:rFonts w:asciiTheme="majorHAnsi" w:hAnsiTheme="majorHAnsi" w:cs="Arial"/>
        </w:rPr>
        <w:t xml:space="preserve">  </w:t>
      </w:r>
    </w:p>
    <w:p w14:paraId="17B58B08" w14:textId="1E3CB405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136081">
        <w:rPr>
          <w:rFonts w:asciiTheme="majorHAnsi" w:hAnsiTheme="majorHAnsi" w:cs="Arial"/>
        </w:rPr>
        <w:t>Součástí obje</w:t>
      </w:r>
      <w:r w:rsidR="00FF6617" w:rsidRPr="00136081">
        <w:rPr>
          <w:rFonts w:asciiTheme="majorHAnsi" w:hAnsiTheme="majorHAnsi" w:cs="Arial"/>
        </w:rPr>
        <w:t xml:space="preserve">dnávky </w:t>
      </w:r>
      <w:r w:rsidR="008E0A52" w:rsidRPr="00136081">
        <w:rPr>
          <w:rFonts w:asciiTheme="majorHAnsi" w:hAnsiTheme="majorHAnsi" w:cs="Arial"/>
        </w:rPr>
        <w:t xml:space="preserve">je </w:t>
      </w:r>
      <w:r w:rsidR="00840185">
        <w:rPr>
          <w:rFonts w:asciiTheme="majorHAnsi" w:hAnsiTheme="majorHAnsi" w:cs="Arial"/>
        </w:rPr>
        <w:t>kalkulace.</w:t>
      </w:r>
    </w:p>
    <w:p w14:paraId="0C418010" w14:textId="0871BF0A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4080A9A7" w14:textId="77777777" w:rsidR="00790B86" w:rsidRDefault="00790B86" w:rsidP="00B3591A">
      <w:pPr>
        <w:spacing w:after="0" w:line="240" w:lineRule="auto"/>
        <w:rPr>
          <w:rFonts w:asciiTheme="majorHAnsi" w:hAnsiTheme="majorHAnsi" w:cs="Arial"/>
        </w:rPr>
      </w:pPr>
    </w:p>
    <w:p w14:paraId="32AE7311" w14:textId="599960E3" w:rsidR="00E95159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</w:t>
      </w:r>
      <w:r w:rsidR="000F6396">
        <w:rPr>
          <w:rFonts w:asciiTheme="majorHAnsi" w:hAnsiTheme="majorHAnsi" w:cs="Arial"/>
          <w:b/>
        </w:rPr>
        <w:t>, kalkulace</w:t>
      </w:r>
      <w:r w:rsidRPr="00824DEF">
        <w:rPr>
          <w:rFonts w:asciiTheme="majorHAnsi" w:hAnsiTheme="majorHAnsi" w:cs="Arial"/>
          <w:b/>
        </w:rPr>
        <w:t>:</w:t>
      </w:r>
    </w:p>
    <w:p w14:paraId="576A137C" w14:textId="77777777" w:rsidR="00781920" w:rsidRPr="00824DEF" w:rsidRDefault="00781920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0D52583C" w14:textId="75FBAD45" w:rsidR="00A95FC6" w:rsidRDefault="00CB466F" w:rsidP="00A95FC6">
      <w:pPr>
        <w:pStyle w:val="Odstavecseseznamem"/>
        <w:numPr>
          <w:ilvl w:val="0"/>
          <w:numId w:val="31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Pol. 2 přílohy ke smlouvě </w:t>
      </w:r>
      <w:r w:rsidRPr="00CB466F">
        <w:rPr>
          <w:rFonts w:asciiTheme="majorHAnsi" w:hAnsiTheme="majorHAnsi" w:cs="Arial"/>
        </w:rPr>
        <w:t>č. 028/OPI/2023</w:t>
      </w:r>
      <w:r>
        <w:rPr>
          <w:rFonts w:asciiTheme="majorHAnsi" w:hAnsiTheme="majorHAnsi" w:cs="Arial"/>
        </w:rPr>
        <w:t>: m</w:t>
      </w:r>
      <w:r w:rsidRPr="00CB466F">
        <w:rPr>
          <w:rFonts w:asciiTheme="majorHAnsi" w:hAnsiTheme="majorHAnsi" w:cs="Arial"/>
        </w:rPr>
        <w:t>alování 2 x nátěr bílé malířské barvy, včetně drobného tmelení</w:t>
      </w:r>
      <w:r w:rsidR="00A95FC6" w:rsidRPr="00A95FC6">
        <w:rPr>
          <w:rFonts w:asciiTheme="majorHAnsi" w:hAnsiTheme="majorHAnsi" w:cs="Arial"/>
        </w:rPr>
        <w:t xml:space="preserve">. Jednotková cena </w:t>
      </w:r>
      <w:r>
        <w:rPr>
          <w:rFonts w:asciiTheme="majorHAnsi" w:hAnsiTheme="majorHAnsi" w:cs="Arial"/>
        </w:rPr>
        <w:t xml:space="preserve">32,-/m2 </w:t>
      </w:r>
      <w:r w:rsidR="00A95FC6" w:rsidRPr="00A95FC6">
        <w:rPr>
          <w:rFonts w:asciiTheme="majorHAnsi" w:hAnsiTheme="majorHAnsi" w:cs="Arial"/>
        </w:rPr>
        <w:t>bez DPH.</w:t>
      </w:r>
      <w:r w:rsidR="00363DC3">
        <w:rPr>
          <w:rFonts w:asciiTheme="majorHAnsi" w:hAnsiTheme="majorHAnsi" w:cs="Arial"/>
        </w:rPr>
        <w:t xml:space="preserve"> Drobné opravy povrchu a omítek 200,-/hod. bez DPH.</w:t>
      </w:r>
      <w:r w:rsidR="00471B25">
        <w:rPr>
          <w:rFonts w:asciiTheme="majorHAnsi" w:hAnsiTheme="majorHAnsi" w:cs="Arial"/>
        </w:rPr>
        <w:t xml:space="preserve"> Odstranění staré malby 20,-/m2 bez DPH.</w:t>
      </w:r>
    </w:p>
    <w:p w14:paraId="40A506F9" w14:textId="77777777" w:rsidR="00781920" w:rsidRPr="00A95FC6" w:rsidRDefault="00781920" w:rsidP="00781920">
      <w:pPr>
        <w:pStyle w:val="Odstavecseseznamem"/>
        <w:spacing w:after="0" w:line="240" w:lineRule="auto"/>
        <w:rPr>
          <w:rFonts w:asciiTheme="majorHAnsi" w:hAnsiTheme="majorHAnsi" w:cs="Arial"/>
        </w:rPr>
      </w:pPr>
    </w:p>
    <w:p w14:paraId="2B0F9E30" w14:textId="7F76130C" w:rsidR="00A95FC6" w:rsidRDefault="00A95FC6" w:rsidP="00A95FC6">
      <w:pPr>
        <w:spacing w:after="0" w:line="240" w:lineRule="auto"/>
        <w:ind w:left="705" w:hanging="421"/>
        <w:rPr>
          <w:rFonts w:asciiTheme="majorHAnsi" w:hAnsiTheme="majorHAnsi" w:cs="Arial"/>
        </w:rPr>
      </w:pPr>
      <w:r w:rsidRPr="00A95FC6">
        <w:rPr>
          <w:rFonts w:asciiTheme="majorHAnsi" w:hAnsiTheme="majorHAnsi" w:cs="Arial"/>
        </w:rPr>
        <w:lastRenderedPageBreak/>
        <w:t>•</w:t>
      </w:r>
      <w:r w:rsidRPr="00A95FC6">
        <w:rPr>
          <w:rFonts w:asciiTheme="majorHAnsi" w:hAnsiTheme="majorHAnsi" w:cs="Arial"/>
        </w:rPr>
        <w:tab/>
        <w:t xml:space="preserve">výměra: </w:t>
      </w:r>
      <w:r w:rsidR="00F86472">
        <w:rPr>
          <w:rFonts w:asciiTheme="majorHAnsi" w:hAnsiTheme="majorHAnsi" w:cs="Arial"/>
        </w:rPr>
        <w:t>1 600</w:t>
      </w:r>
      <w:r w:rsidR="00363DC3">
        <w:rPr>
          <w:rFonts w:asciiTheme="majorHAnsi" w:hAnsiTheme="majorHAnsi" w:cs="Arial"/>
        </w:rPr>
        <w:t>,</w:t>
      </w:r>
      <w:r w:rsidR="00F86472">
        <w:rPr>
          <w:rFonts w:asciiTheme="majorHAnsi" w:hAnsiTheme="majorHAnsi" w:cs="Arial"/>
        </w:rPr>
        <w:t>00</w:t>
      </w:r>
      <w:r w:rsidRPr="00A95FC6">
        <w:rPr>
          <w:rFonts w:asciiTheme="majorHAnsi" w:hAnsiTheme="majorHAnsi" w:cs="Arial"/>
        </w:rPr>
        <w:t xml:space="preserve"> m2. Celkem</w:t>
      </w:r>
      <w:r w:rsidR="00E314AF">
        <w:rPr>
          <w:rFonts w:asciiTheme="majorHAnsi" w:hAnsiTheme="majorHAnsi" w:cs="Arial"/>
        </w:rPr>
        <w:t xml:space="preserve"> </w:t>
      </w:r>
      <w:r w:rsidR="00F86472">
        <w:rPr>
          <w:rFonts w:asciiTheme="majorHAnsi" w:hAnsiTheme="majorHAnsi" w:cs="Arial"/>
        </w:rPr>
        <w:t xml:space="preserve">51 </w:t>
      </w:r>
      <w:proofErr w:type="gramStart"/>
      <w:r w:rsidR="00F86472">
        <w:rPr>
          <w:rFonts w:asciiTheme="majorHAnsi" w:hAnsiTheme="majorHAnsi" w:cs="Arial"/>
        </w:rPr>
        <w:t>200</w:t>
      </w:r>
      <w:r w:rsidR="00363DC3">
        <w:rPr>
          <w:rFonts w:asciiTheme="majorHAnsi" w:hAnsiTheme="majorHAnsi" w:cs="Arial"/>
        </w:rPr>
        <w:t xml:space="preserve"> </w:t>
      </w:r>
      <w:r w:rsidR="00CB466F">
        <w:rPr>
          <w:rFonts w:asciiTheme="majorHAnsi" w:hAnsiTheme="majorHAnsi" w:cs="Arial"/>
        </w:rPr>
        <w:t>,</w:t>
      </w:r>
      <w:proofErr w:type="gramEnd"/>
      <w:r w:rsidR="00CB466F">
        <w:rPr>
          <w:rFonts w:asciiTheme="majorHAnsi" w:hAnsiTheme="majorHAnsi" w:cs="Arial"/>
        </w:rPr>
        <w:t>-</w:t>
      </w:r>
      <w:r w:rsidRPr="00A95FC6">
        <w:rPr>
          <w:rFonts w:asciiTheme="majorHAnsi" w:hAnsiTheme="majorHAnsi" w:cs="Arial"/>
        </w:rPr>
        <w:t>.</w:t>
      </w:r>
    </w:p>
    <w:p w14:paraId="403DE816" w14:textId="2E27126E" w:rsidR="00363DC3" w:rsidRDefault="00363DC3" w:rsidP="00A95FC6">
      <w:pPr>
        <w:spacing w:after="0" w:line="240" w:lineRule="auto"/>
        <w:ind w:left="705" w:hanging="4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</w:t>
      </w:r>
      <w:r w:rsidR="0078192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oprava povrchu: </w:t>
      </w:r>
      <w:r w:rsidR="00F86472">
        <w:rPr>
          <w:rFonts w:asciiTheme="majorHAnsi" w:hAnsiTheme="majorHAnsi" w:cs="Arial"/>
        </w:rPr>
        <w:t>20</w:t>
      </w:r>
      <w:r>
        <w:rPr>
          <w:rFonts w:asciiTheme="majorHAnsi" w:hAnsiTheme="majorHAnsi" w:cs="Arial"/>
        </w:rPr>
        <w:t xml:space="preserve"> hod. Celkem </w:t>
      </w:r>
      <w:r w:rsidR="00F86472">
        <w:rPr>
          <w:rFonts w:asciiTheme="majorHAnsi" w:hAnsiTheme="majorHAnsi" w:cs="Arial"/>
        </w:rPr>
        <w:t>4</w:t>
      </w:r>
      <w:r w:rsidR="00285243">
        <w:rPr>
          <w:rFonts w:asciiTheme="majorHAnsi" w:hAnsiTheme="majorHAnsi" w:cs="Arial"/>
        </w:rPr>
        <w:t xml:space="preserve"> </w:t>
      </w:r>
      <w:proofErr w:type="gramStart"/>
      <w:r w:rsidR="00F86472">
        <w:rPr>
          <w:rFonts w:asciiTheme="majorHAnsi" w:hAnsiTheme="majorHAnsi" w:cs="Arial"/>
        </w:rPr>
        <w:t>0</w:t>
      </w:r>
      <w:r>
        <w:rPr>
          <w:rFonts w:asciiTheme="majorHAnsi" w:hAnsiTheme="majorHAnsi" w:cs="Arial"/>
        </w:rPr>
        <w:t>00 ,</w:t>
      </w:r>
      <w:proofErr w:type="gramEnd"/>
      <w:r>
        <w:rPr>
          <w:rFonts w:asciiTheme="majorHAnsi" w:hAnsiTheme="majorHAnsi" w:cs="Arial"/>
        </w:rPr>
        <w:t>-</w:t>
      </w:r>
    </w:p>
    <w:p w14:paraId="5AF67DD0" w14:textId="3CBE5EE1" w:rsidR="00781920" w:rsidRPr="00A95FC6" w:rsidRDefault="00781920" w:rsidP="00A95FC6">
      <w:pPr>
        <w:spacing w:after="0" w:line="240" w:lineRule="auto"/>
        <w:ind w:left="705" w:hanging="4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odstranění staré malby</w:t>
      </w:r>
      <w:r w:rsidR="000F6396">
        <w:rPr>
          <w:rFonts w:asciiTheme="majorHAnsi" w:hAnsiTheme="majorHAnsi" w:cs="Arial"/>
        </w:rPr>
        <w:t xml:space="preserve"> a</w:t>
      </w:r>
      <w:r w:rsidR="00947BF8">
        <w:rPr>
          <w:rFonts w:asciiTheme="majorHAnsi" w:hAnsiTheme="majorHAnsi" w:cs="Arial"/>
        </w:rPr>
        <w:t xml:space="preserve"> </w:t>
      </w:r>
      <w:r w:rsidR="00D376A7">
        <w:rPr>
          <w:rFonts w:asciiTheme="majorHAnsi" w:hAnsiTheme="majorHAnsi" w:cs="Arial"/>
        </w:rPr>
        <w:t xml:space="preserve">oprava </w:t>
      </w:r>
      <w:r w:rsidR="00947BF8">
        <w:rPr>
          <w:rFonts w:asciiTheme="majorHAnsi" w:hAnsiTheme="majorHAnsi" w:cs="Arial"/>
        </w:rPr>
        <w:t>sokl</w:t>
      </w:r>
      <w:r w:rsidR="000F6396">
        <w:rPr>
          <w:rFonts w:asciiTheme="majorHAnsi" w:hAnsiTheme="majorHAnsi" w:cs="Arial"/>
        </w:rPr>
        <w:t>ů</w:t>
      </w:r>
      <w:r>
        <w:rPr>
          <w:rFonts w:asciiTheme="majorHAnsi" w:hAnsiTheme="majorHAnsi" w:cs="Arial"/>
        </w:rPr>
        <w:t xml:space="preserve">: </w:t>
      </w:r>
      <w:r w:rsidR="00F86472">
        <w:rPr>
          <w:rFonts w:asciiTheme="majorHAnsi" w:hAnsiTheme="majorHAnsi" w:cs="Arial"/>
        </w:rPr>
        <w:t>30</w:t>
      </w:r>
      <w:r>
        <w:rPr>
          <w:rFonts w:asciiTheme="majorHAnsi" w:hAnsiTheme="majorHAnsi" w:cs="Arial"/>
        </w:rPr>
        <w:t xml:space="preserve"> m2 Celkem </w:t>
      </w:r>
      <w:proofErr w:type="gramStart"/>
      <w:r w:rsidR="00F86472">
        <w:rPr>
          <w:rFonts w:asciiTheme="majorHAnsi" w:hAnsiTheme="majorHAnsi" w:cs="Arial"/>
        </w:rPr>
        <w:t>6</w:t>
      </w:r>
      <w:r>
        <w:rPr>
          <w:rFonts w:asciiTheme="majorHAnsi" w:hAnsiTheme="majorHAnsi" w:cs="Arial"/>
        </w:rPr>
        <w:t>00 ,</w:t>
      </w:r>
      <w:proofErr w:type="gramEnd"/>
      <w:r>
        <w:rPr>
          <w:rFonts w:asciiTheme="majorHAnsi" w:hAnsiTheme="majorHAnsi" w:cs="Arial"/>
        </w:rPr>
        <w:t>-</w:t>
      </w:r>
    </w:p>
    <w:p w14:paraId="1F086670" w14:textId="2BFE1373" w:rsidR="00F02D20" w:rsidRDefault="00A95FC6" w:rsidP="00D837F2">
      <w:pPr>
        <w:spacing w:after="0" w:line="240" w:lineRule="auto"/>
        <w:ind w:left="709" w:hanging="709"/>
        <w:rPr>
          <w:rFonts w:asciiTheme="majorHAnsi" w:hAnsiTheme="majorHAnsi" w:cs="Arial"/>
        </w:rPr>
      </w:pPr>
      <w:r w:rsidRPr="00A95FC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="00C527ED">
        <w:rPr>
          <w:rFonts w:asciiTheme="majorHAnsi" w:hAnsiTheme="majorHAnsi" w:cs="Arial"/>
        </w:rPr>
        <w:t>k</w:t>
      </w:r>
      <w:r w:rsidRPr="00A95FC6">
        <w:rPr>
          <w:rFonts w:asciiTheme="majorHAnsi" w:hAnsiTheme="majorHAnsi" w:cs="Arial"/>
        </w:rPr>
        <w:t>ancelář</w:t>
      </w:r>
      <w:r w:rsidR="00C527ED">
        <w:rPr>
          <w:rFonts w:asciiTheme="majorHAnsi" w:hAnsiTheme="majorHAnsi" w:cs="Arial"/>
        </w:rPr>
        <w:t>e:</w:t>
      </w:r>
      <w:r w:rsidRPr="00A95FC6">
        <w:rPr>
          <w:rFonts w:asciiTheme="majorHAnsi" w:hAnsiTheme="majorHAnsi" w:cs="Arial"/>
        </w:rPr>
        <w:t xml:space="preserve"> </w:t>
      </w:r>
      <w:bookmarkStart w:id="5" w:name="_Hlk192664833"/>
      <w:r w:rsidR="006C653D">
        <w:rPr>
          <w:rFonts w:asciiTheme="majorHAnsi" w:hAnsiTheme="majorHAnsi" w:cs="Arial"/>
        </w:rPr>
        <w:t xml:space="preserve">459, 180, 455, 391, </w:t>
      </w:r>
      <w:r w:rsidR="00F86472" w:rsidRPr="00033291">
        <w:rPr>
          <w:rFonts w:asciiTheme="majorHAnsi" w:hAnsiTheme="majorHAnsi" w:cs="Arial"/>
        </w:rPr>
        <w:t>833, 812, 811, 672, 660a, 660b, 659a, 659b, 263, 260, 171</w:t>
      </w:r>
      <w:bookmarkEnd w:id="5"/>
      <w:r w:rsidR="00F86472">
        <w:rPr>
          <w:rFonts w:asciiTheme="majorHAnsi" w:hAnsiTheme="majorHAnsi" w:cs="Arial"/>
        </w:rPr>
        <w:t xml:space="preserve">, 177, </w:t>
      </w:r>
      <w:r w:rsidR="00F86472" w:rsidRPr="00F86472">
        <w:rPr>
          <w:rFonts w:asciiTheme="majorHAnsi" w:hAnsiTheme="majorHAnsi" w:cs="Arial"/>
        </w:rPr>
        <w:t xml:space="preserve">762, 362, 355, 369, </w:t>
      </w:r>
      <w:proofErr w:type="gramStart"/>
      <w:r w:rsidR="00F86472" w:rsidRPr="00F86472">
        <w:rPr>
          <w:rFonts w:asciiTheme="majorHAnsi" w:hAnsiTheme="majorHAnsi" w:cs="Arial"/>
        </w:rPr>
        <w:t>368,  264</w:t>
      </w:r>
      <w:proofErr w:type="gramEnd"/>
      <w:r w:rsidR="00F86472" w:rsidRPr="00F86472">
        <w:rPr>
          <w:rFonts w:asciiTheme="majorHAnsi" w:hAnsiTheme="majorHAnsi" w:cs="Arial"/>
        </w:rPr>
        <w:t>, 257, 256, 261,  262</w:t>
      </w:r>
      <w:r w:rsidR="00D837F2">
        <w:rPr>
          <w:rFonts w:asciiTheme="majorHAnsi" w:hAnsiTheme="majorHAnsi" w:cs="Arial"/>
        </w:rPr>
        <w:t>.</w:t>
      </w:r>
    </w:p>
    <w:p w14:paraId="5EF0BB61" w14:textId="77777777" w:rsidR="008432C0" w:rsidRPr="00D837F2" w:rsidRDefault="008432C0" w:rsidP="00D837F2">
      <w:pPr>
        <w:spacing w:after="0" w:line="240" w:lineRule="auto"/>
        <w:ind w:left="709" w:hanging="709"/>
        <w:rPr>
          <w:rFonts w:asciiTheme="majorHAnsi" w:hAnsiTheme="majorHAnsi" w:cs="Arial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40"/>
        <w:gridCol w:w="1441"/>
        <w:gridCol w:w="1559"/>
      </w:tblGrid>
      <w:tr w:rsidR="00F02D20" w:rsidRPr="00F02D20" w14:paraId="4ED728B1" w14:textId="77777777" w:rsidTr="00D837F2">
        <w:trPr>
          <w:trHeight w:val="300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1240"/>
              <w:gridCol w:w="1120"/>
            </w:tblGrid>
            <w:tr w:rsidR="008432C0" w:rsidRPr="008432C0" w14:paraId="0318E4F2" w14:textId="77777777" w:rsidTr="008432C0">
              <w:trPr>
                <w:trHeight w:val="66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5C6A73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kancelář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0AE5E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malba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232D8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koberec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29686FC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nábytek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03C53D74" w14:textId="77777777" w:rsidR="008432C0" w:rsidRPr="008432C0" w:rsidRDefault="008432C0" w:rsidP="008432C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proofErr w:type="gramStart"/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stěhování  malování</w:t>
                  </w:r>
                  <w:proofErr w:type="gram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14:paraId="40D33EB1" w14:textId="77777777" w:rsidR="008432C0" w:rsidRPr="008432C0" w:rsidRDefault="008432C0" w:rsidP="008432C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malování koberce</w:t>
                  </w:r>
                </w:p>
              </w:tc>
            </w:tr>
            <w:tr w:rsidR="008432C0" w:rsidRPr="008432C0" w14:paraId="61EA81BD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3C6D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34E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CEE1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5B07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0424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AED9D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6477E871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02A7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459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A0C44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5826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9040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D8E56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2025-04-25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A5FB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1D73708B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30E2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93547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DC334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676A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20F65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2025-04-25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5A122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22F36B6A" w14:textId="77777777" w:rsidTr="008432C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13A24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0796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D534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D137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6FF92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2025-04-25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7870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27954D4F" w14:textId="77777777" w:rsidTr="008432C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C7581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4D85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B580C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D75D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81E9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2025-04-25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D76D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207F3072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8773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FFFA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F57F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ECF09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97578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2025-04-25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C575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432C0" w:rsidRPr="008432C0" w14:paraId="1CAC8DCF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253B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26634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7A0B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EA0A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5AAF1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2025-05-16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BA09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16-17.5.</w:t>
                  </w:r>
                </w:p>
              </w:tc>
            </w:tr>
            <w:tr w:rsidR="008432C0" w:rsidRPr="008432C0" w14:paraId="5F625D63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906A8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1275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DD817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7D4C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C741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2025-05-16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DEBF9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16-17.5.</w:t>
                  </w:r>
                </w:p>
              </w:tc>
            </w:tr>
            <w:tr w:rsidR="008432C0" w:rsidRPr="008432C0" w14:paraId="6B709C2E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58611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811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289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42B8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7F80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2C74F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2025-05-30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065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30-31.5.</w:t>
                  </w:r>
                </w:p>
              </w:tc>
            </w:tr>
            <w:tr w:rsidR="008432C0" w:rsidRPr="008432C0" w14:paraId="732AEC01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7E7B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833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51292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6355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A382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A1F2B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2025-05-30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A8207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30-31.5.</w:t>
                  </w:r>
                </w:p>
              </w:tc>
            </w:tr>
            <w:tr w:rsidR="008432C0" w:rsidRPr="008432C0" w14:paraId="53112D1A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CDBAC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812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325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B4FA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B87AB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08855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2025-05-30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AFD3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30-31.5.</w:t>
                  </w:r>
                </w:p>
              </w:tc>
            </w:tr>
            <w:tr w:rsidR="008432C0" w:rsidRPr="008432C0" w14:paraId="3DC64230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C1D8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762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5B12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97789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BAB3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46520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2025-06-06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8580B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6-7.6.</w:t>
                  </w:r>
                </w:p>
              </w:tc>
            </w:tr>
            <w:tr w:rsidR="008432C0" w:rsidRPr="008432C0" w14:paraId="3DFDA34C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FB03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B8F3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0E9E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9DEA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1B5D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2025-06-06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973D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6-7.6.</w:t>
                  </w:r>
                </w:p>
              </w:tc>
            </w:tr>
            <w:tr w:rsidR="008432C0" w:rsidRPr="008432C0" w14:paraId="0BF2C279" w14:textId="77777777" w:rsidTr="008432C0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E6A42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F430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BA10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BE4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93B6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2025-06-06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8AC32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6-7.6.</w:t>
                  </w:r>
                </w:p>
              </w:tc>
            </w:tr>
            <w:tr w:rsidR="008432C0" w:rsidRPr="008432C0" w14:paraId="5814A7D9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B5A4B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3F43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DD84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CE0B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37B6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4386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20-21.6</w:t>
                  </w:r>
                </w:p>
              </w:tc>
            </w:tr>
            <w:tr w:rsidR="008432C0" w:rsidRPr="008432C0" w14:paraId="71C8370D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82745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74A1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183BB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78C0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4B6DF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87549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20-21.6</w:t>
                  </w:r>
                </w:p>
              </w:tc>
            </w:tr>
            <w:tr w:rsidR="008432C0" w:rsidRPr="008432C0" w14:paraId="29B45E97" w14:textId="77777777" w:rsidTr="00843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4DD25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48BD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48D5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E45B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4C5CF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5719D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20-21.6</w:t>
                  </w:r>
                </w:p>
              </w:tc>
            </w:tr>
            <w:tr w:rsidR="008432C0" w:rsidRPr="008432C0" w14:paraId="73278477" w14:textId="77777777" w:rsidTr="008432C0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D966F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0D00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A779D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B834D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8DC7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EA39C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27-28.6.</w:t>
                  </w:r>
                </w:p>
              </w:tc>
            </w:tr>
            <w:tr w:rsidR="008432C0" w:rsidRPr="008432C0" w14:paraId="2B98129B" w14:textId="77777777" w:rsidTr="008432C0">
              <w:trPr>
                <w:trHeight w:val="67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1BF8B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E0A2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7EE54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EF1E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2AED0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94C7B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27-28.6.</w:t>
                  </w:r>
                </w:p>
              </w:tc>
            </w:tr>
            <w:tr w:rsidR="008432C0" w:rsidRPr="008432C0" w14:paraId="4EBD326A" w14:textId="77777777" w:rsidTr="008432C0">
              <w:trPr>
                <w:trHeight w:val="6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E8AF8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368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60A9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0E2B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5CE70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D5743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2025-06-27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95E2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27-28.6.</w:t>
                  </w:r>
                </w:p>
              </w:tc>
            </w:tr>
            <w:tr w:rsidR="008432C0" w:rsidRPr="008432C0" w14:paraId="3AD8B396" w14:textId="77777777" w:rsidTr="008432C0">
              <w:trPr>
                <w:trHeight w:val="6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3F435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C7E1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DA38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738D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CCF9E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2025-07-04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5EB17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4-5.7.</w:t>
                  </w:r>
                </w:p>
              </w:tc>
            </w:tr>
            <w:tr w:rsidR="008432C0" w:rsidRPr="008432C0" w14:paraId="7C6C0DA2" w14:textId="77777777" w:rsidTr="008432C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E605A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334E2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0BA4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769D8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46FD1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2025-07-04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2719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4-5.7.</w:t>
                  </w:r>
                </w:p>
              </w:tc>
            </w:tr>
            <w:tr w:rsidR="008432C0" w:rsidRPr="008432C0" w14:paraId="0D5E2442" w14:textId="77777777" w:rsidTr="008432C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3FC02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7B1D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D77A4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AAD1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DE67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2025-07-04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D046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4-5.7.</w:t>
                  </w:r>
                </w:p>
              </w:tc>
            </w:tr>
            <w:tr w:rsidR="008432C0" w:rsidRPr="008432C0" w14:paraId="2DB49437" w14:textId="77777777" w:rsidTr="008432C0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1A6BB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63AF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0BFEA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F57F6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E5E0C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2025-07-11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AB87F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11-12.7.</w:t>
                  </w:r>
                </w:p>
              </w:tc>
            </w:tr>
            <w:tr w:rsidR="008432C0" w:rsidRPr="008432C0" w14:paraId="0D918D90" w14:textId="77777777" w:rsidTr="008432C0">
              <w:trPr>
                <w:trHeight w:val="6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6BEAD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659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DAB45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04749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BB7D3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800AE" w14:textId="77777777" w:rsidR="008432C0" w:rsidRPr="008432C0" w:rsidRDefault="008432C0" w:rsidP="008432C0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2025-07-11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EE3AE" w14:textId="77777777" w:rsidR="008432C0" w:rsidRPr="008432C0" w:rsidRDefault="008432C0" w:rsidP="008432C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8432C0">
                    <w:rPr>
                      <w:rFonts w:eastAsia="Times New Roman" w:cs="Calibri"/>
                      <w:color w:val="000000"/>
                      <w:lang w:eastAsia="cs-CZ"/>
                    </w:rPr>
                    <w:t>11-12.7.</w:t>
                  </w:r>
                </w:p>
              </w:tc>
            </w:tr>
          </w:tbl>
          <w:p w14:paraId="3956B7D5" w14:textId="61F99DD0" w:rsidR="00F02D20" w:rsidRPr="00F02D20" w:rsidRDefault="00F02D20" w:rsidP="009D3D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F02D20" w:rsidRPr="00F02D20" w14:paraId="5B226AFF" w14:textId="77777777" w:rsidTr="00D837F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DEA0" w14:textId="77777777" w:rsidR="00F02D20" w:rsidRPr="00F02D20" w:rsidRDefault="00F02D20" w:rsidP="00D837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6F2C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ADD07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1A8D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D7839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1D37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A038" w14:textId="77777777" w:rsidR="00F02D20" w:rsidRPr="00F02D20" w:rsidRDefault="00F02D20" w:rsidP="00F02D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11AA0A31" w14:textId="528B7FFB" w:rsidR="00C527ED" w:rsidRDefault="00D837F2" w:rsidP="00A95FC6">
      <w:pPr>
        <w:spacing w:after="0" w:line="240" w:lineRule="auto"/>
        <w:ind w:left="705" w:hanging="705"/>
        <w:rPr>
          <w:rFonts w:asciiTheme="majorHAnsi" w:hAnsiTheme="majorHAnsi" w:cs="Arial"/>
          <w:b/>
        </w:rPr>
      </w:pPr>
      <w:r w:rsidRPr="002C5568">
        <w:rPr>
          <w:rFonts w:asciiTheme="majorHAnsi" w:hAnsiTheme="majorHAnsi" w:cs="Arial"/>
          <w:b/>
        </w:rPr>
        <w:lastRenderedPageBreak/>
        <w:t xml:space="preserve">Rozsah </w:t>
      </w:r>
      <w:r>
        <w:rPr>
          <w:rFonts w:asciiTheme="majorHAnsi" w:hAnsiTheme="majorHAnsi" w:cs="Arial"/>
          <w:b/>
        </w:rPr>
        <w:t>(výměry)</w:t>
      </w:r>
      <w:r w:rsidRPr="002C5568">
        <w:rPr>
          <w:rFonts w:asciiTheme="majorHAnsi" w:hAnsiTheme="majorHAnsi" w:cs="Arial"/>
          <w:b/>
        </w:rPr>
        <w:t xml:space="preserve"> j</w:t>
      </w:r>
      <w:r>
        <w:rPr>
          <w:rFonts w:asciiTheme="majorHAnsi" w:hAnsiTheme="majorHAnsi" w:cs="Arial"/>
          <w:b/>
        </w:rPr>
        <w:t>sou</w:t>
      </w:r>
      <w:r w:rsidRPr="002C5568">
        <w:rPr>
          <w:rFonts w:asciiTheme="majorHAnsi" w:hAnsiTheme="majorHAnsi" w:cs="Arial"/>
          <w:b/>
        </w:rPr>
        <w:t xml:space="preserve"> předpokládan</w:t>
      </w:r>
      <w:r>
        <w:rPr>
          <w:rFonts w:asciiTheme="majorHAnsi" w:hAnsiTheme="majorHAnsi" w:cs="Arial"/>
          <w:b/>
        </w:rPr>
        <w:t>é</w:t>
      </w:r>
      <w:r w:rsidRPr="002C5568">
        <w:rPr>
          <w:rFonts w:asciiTheme="majorHAnsi" w:hAnsiTheme="majorHAnsi" w:cs="Arial"/>
          <w:b/>
        </w:rPr>
        <w:t>. Skutečná cena bude upřesněna dle skut</w:t>
      </w:r>
      <w:r>
        <w:rPr>
          <w:rFonts w:asciiTheme="majorHAnsi" w:hAnsiTheme="majorHAnsi" w:cs="Arial"/>
          <w:b/>
        </w:rPr>
        <w:t>eč</w:t>
      </w:r>
      <w:r w:rsidRPr="002C5568">
        <w:rPr>
          <w:rFonts w:asciiTheme="majorHAnsi" w:hAnsiTheme="majorHAnsi" w:cs="Arial"/>
          <w:b/>
        </w:rPr>
        <w:t>nosti.</w:t>
      </w: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61E2DC3D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C527ED">
        <w:rPr>
          <w:rFonts w:asciiTheme="majorHAnsi" w:hAnsiTheme="majorHAnsi" w:cs="Arial"/>
        </w:rPr>
        <w:t>d</w:t>
      </w:r>
      <w:r w:rsidR="009D3D51">
        <w:rPr>
          <w:rFonts w:asciiTheme="majorHAnsi" w:hAnsiTheme="majorHAnsi" w:cs="Arial"/>
        </w:rPr>
        <w:t xml:space="preserve">le výše </w:t>
      </w:r>
      <w:proofErr w:type="gramStart"/>
      <w:r w:rsidR="009D3D51">
        <w:rPr>
          <w:rFonts w:asciiTheme="majorHAnsi" w:hAnsiTheme="majorHAnsi" w:cs="Arial"/>
        </w:rPr>
        <w:t>uvede</w:t>
      </w:r>
      <w:r w:rsidR="002C5568">
        <w:rPr>
          <w:rFonts w:asciiTheme="majorHAnsi" w:hAnsiTheme="majorHAnsi" w:cs="Arial"/>
        </w:rPr>
        <w:t>n</w:t>
      </w:r>
      <w:r w:rsidR="009D3D51">
        <w:rPr>
          <w:rFonts w:asciiTheme="majorHAnsi" w:hAnsiTheme="majorHAnsi" w:cs="Arial"/>
        </w:rPr>
        <w:t>ého  harmonogramu</w:t>
      </w:r>
      <w:proofErr w:type="gramEnd"/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5F082915" w14:textId="7D815F48" w:rsidR="00094984" w:rsidRDefault="00CB22D5" w:rsidP="003D657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Poskytovatel je povinen uvádět číslo této objednávky v protokolu o předání a převzetí služby a na fakturách - daňových </w:t>
      </w:r>
      <w:proofErr w:type="spellStart"/>
      <w:proofErr w:type="gramStart"/>
      <w:r w:rsidRPr="00CB22D5">
        <w:rPr>
          <w:rFonts w:asciiTheme="majorHAnsi" w:hAnsiTheme="majorHAnsi" w:cs="Arial"/>
        </w:rPr>
        <w:t>dokladech.</w:t>
      </w:r>
      <w:r w:rsidR="003D657B">
        <w:rPr>
          <w:rFonts w:asciiTheme="majorHAnsi" w:hAnsiTheme="majorHAnsi" w:cs="Arial"/>
        </w:rPr>
        <w:t>XXXXXXXXXX</w:t>
      </w:r>
      <w:proofErr w:type="spellEnd"/>
      <w:proofErr w:type="gramEnd"/>
      <w:r w:rsidR="00F07144">
        <w:rPr>
          <w:rFonts w:asciiTheme="majorHAnsi" w:hAnsiTheme="majorHAnsi" w:cs="Arial"/>
        </w:rPr>
        <w:t xml:space="preserve"> Šiška spe</w:t>
      </w:r>
      <w:r w:rsidR="00B0703D">
        <w:rPr>
          <w:rFonts w:asciiTheme="majorHAnsi" w:hAnsiTheme="majorHAnsi" w:cs="Arial"/>
        </w:rPr>
        <w:t xml:space="preserve">cialista provozu, </w:t>
      </w:r>
      <w:r w:rsidR="00F07144">
        <w:rPr>
          <w:rFonts w:asciiTheme="majorHAnsi" w:hAnsiTheme="majorHAnsi" w:cs="Arial"/>
        </w:rPr>
        <w:t xml:space="preserve"> </w:t>
      </w:r>
      <w:r w:rsidR="003D657B">
        <w:rPr>
          <w:rFonts w:asciiTheme="majorHAnsi" w:hAnsiTheme="majorHAnsi" w:cs="Arial"/>
        </w:rPr>
        <w:t>XXXXXXXXXXXX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138A1CCA" w:rsidR="003976A5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CB466F" w:rsidRPr="00CB466F">
        <w:rPr>
          <w:rFonts w:asciiTheme="majorHAnsi" w:hAnsiTheme="majorHAnsi" w:cs="Arial"/>
        </w:rPr>
        <w:t>028/OPI/2023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09304583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20063D">
        <w:rPr>
          <w:rFonts w:asciiTheme="majorHAnsi" w:hAnsiTheme="majorHAnsi" w:cs="Arial"/>
        </w:rPr>
        <w:t xml:space="preserve">       </w:t>
      </w:r>
      <w:r w:rsidR="001057D3" w:rsidRPr="001057D3">
        <w:rPr>
          <w:rFonts w:asciiTheme="majorHAnsi" w:hAnsiTheme="majorHAnsi" w:cs="Arial"/>
        </w:rPr>
        <w:t>Jaroslav Václavek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47E85644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DCD4BF8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59FA80BC" w14:textId="37423B35" w:rsidR="00B70C79" w:rsidRPr="00781920" w:rsidRDefault="00DE5F4E" w:rsidP="0078192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9D3D51" w:rsidRPr="009D3D51">
        <w:rPr>
          <w:rFonts w:asciiTheme="majorHAnsi" w:hAnsiTheme="majorHAnsi" w:cs="Arial"/>
        </w:rPr>
        <w:t xml:space="preserve">   Ing. Marek Cvrček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1057D3" w:rsidRPr="001057D3">
        <w:rPr>
          <w:rFonts w:asciiTheme="majorHAnsi" w:hAnsiTheme="majorHAnsi" w:cs="Arial"/>
        </w:rPr>
        <w:t>Jaroslav Václave</w:t>
      </w:r>
      <w:r w:rsidR="00781920">
        <w:rPr>
          <w:rFonts w:asciiTheme="majorHAnsi" w:hAnsiTheme="majorHAnsi" w:cs="Arial"/>
        </w:rPr>
        <w:t>k</w:t>
      </w:r>
      <w:r w:rsidR="00781920">
        <w:rPr>
          <w:rFonts w:asciiTheme="majorHAnsi" w:hAnsiTheme="majorHAnsi" w:cs="Arial"/>
          <w:b/>
        </w:rPr>
        <w:t xml:space="preserve"> </w:t>
      </w:r>
      <w:r w:rsidR="009D3D51" w:rsidRPr="009D3D51">
        <w:rPr>
          <w:rFonts w:asciiTheme="majorHAnsi" w:hAnsiTheme="majorHAnsi" w:cs="Arial"/>
        </w:rPr>
        <w:t xml:space="preserve">ekonomický náměstek ředitele VZP ČR </w:t>
      </w:r>
      <w:r w:rsidR="009D3D51" w:rsidRPr="009D3D51">
        <w:rPr>
          <w:rFonts w:asciiTheme="majorHAnsi" w:hAnsiTheme="majorHAnsi" w:cs="Arial"/>
          <w:b/>
        </w:rPr>
        <w:t xml:space="preserve">   </w:t>
      </w:r>
      <w:r w:rsidR="009D3D51">
        <w:rPr>
          <w:rFonts w:asciiTheme="majorHAnsi" w:hAnsiTheme="majorHAnsi" w:cs="Arial"/>
          <w:b/>
        </w:rPr>
        <w:tab/>
      </w:r>
      <w:r w:rsidR="009D3D51">
        <w:rPr>
          <w:rFonts w:asciiTheme="majorHAnsi" w:hAnsiTheme="majorHAnsi" w:cs="Arial"/>
          <w:b/>
        </w:rPr>
        <w:tab/>
        <w:t xml:space="preserve">        </w:t>
      </w:r>
      <w:r w:rsidR="009D3D51" w:rsidRPr="009D3D51">
        <w:rPr>
          <w:rFonts w:asciiTheme="majorHAnsi" w:hAnsiTheme="majorHAnsi" w:cs="Arial"/>
          <w:b/>
        </w:rPr>
        <w:t xml:space="preserve">                       </w:t>
      </w:r>
      <w:r w:rsidR="0020063D">
        <w:rPr>
          <w:rFonts w:asciiTheme="majorHAnsi" w:hAnsiTheme="majorHAnsi" w:cs="Arial"/>
          <w:b/>
        </w:rPr>
        <w:tab/>
      </w:r>
      <w:r w:rsidR="008E0A52" w:rsidRPr="00B01935">
        <w:rPr>
          <w:rFonts w:asciiTheme="majorHAnsi" w:hAnsiTheme="majorHAnsi" w:cs="Arial"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EE496B">
        <w:rPr>
          <w:rFonts w:asciiTheme="majorHAnsi" w:hAnsiTheme="majorHAnsi" w:cs="Arial"/>
          <w:b/>
        </w:rPr>
        <w:t xml:space="preserve">                    </w:t>
      </w:r>
      <w:r w:rsidR="0020063D">
        <w:rPr>
          <w:rFonts w:asciiTheme="majorHAnsi" w:hAnsiTheme="majorHAnsi" w:cs="Arial"/>
          <w:b/>
        </w:rPr>
        <w:t xml:space="preserve">           </w:t>
      </w:r>
      <w:r w:rsidR="00AA0FD2"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p w14:paraId="3286A4C0" w14:textId="77777777" w:rsidR="003B25C6" w:rsidRPr="00F6422F" w:rsidRDefault="003B25C6" w:rsidP="003B25C6">
      <w:pPr>
        <w:spacing w:after="0" w:line="240" w:lineRule="auto"/>
        <w:rPr>
          <w:rFonts w:asciiTheme="majorHAnsi" w:hAnsiTheme="majorHAnsi" w:cs="Arial"/>
        </w:rPr>
      </w:pPr>
      <w:r w:rsidRPr="00F6422F">
        <w:rPr>
          <w:rFonts w:asciiTheme="majorHAnsi" w:hAnsiTheme="majorHAnsi" w:cs="Arial"/>
        </w:rPr>
        <w:t>…………………………………………………</w:t>
      </w:r>
      <w:r w:rsidRPr="00F6422F">
        <w:rPr>
          <w:rFonts w:asciiTheme="majorHAnsi" w:hAnsiTheme="majorHAnsi" w:cs="Arial"/>
        </w:rPr>
        <w:tab/>
      </w:r>
      <w:r w:rsidRPr="00F6422F">
        <w:rPr>
          <w:rFonts w:asciiTheme="majorHAnsi" w:hAnsiTheme="majorHAnsi" w:cs="Arial"/>
        </w:rPr>
        <w:tab/>
      </w:r>
      <w:r w:rsidRPr="00F6422F">
        <w:rPr>
          <w:rFonts w:asciiTheme="majorHAnsi" w:hAnsiTheme="majorHAnsi" w:cs="Arial"/>
        </w:rPr>
        <w:tab/>
        <w:t xml:space="preserve">       </w:t>
      </w:r>
    </w:p>
    <w:p w14:paraId="726B153E" w14:textId="5719E818" w:rsidR="003B25C6" w:rsidRPr="00F6422F" w:rsidRDefault="003B25C6" w:rsidP="003B25C6">
      <w:pPr>
        <w:spacing w:after="0" w:line="240" w:lineRule="auto"/>
        <w:rPr>
          <w:rFonts w:asciiTheme="majorHAnsi" w:hAnsiTheme="majorHAnsi" w:cs="Arial"/>
        </w:rPr>
      </w:pPr>
      <w:r w:rsidRPr="00F6422F">
        <w:rPr>
          <w:rFonts w:asciiTheme="majorHAnsi" w:hAnsiTheme="majorHAnsi" w:cs="Arial"/>
        </w:rPr>
        <w:t xml:space="preserve">           </w:t>
      </w:r>
      <w:r>
        <w:rPr>
          <w:rFonts w:asciiTheme="majorHAnsi" w:hAnsiTheme="majorHAnsi" w:cs="Arial"/>
        </w:rPr>
        <w:t xml:space="preserve">  </w:t>
      </w:r>
      <w:r w:rsidR="003D657B">
        <w:rPr>
          <w:rFonts w:asciiTheme="majorHAnsi" w:hAnsiTheme="majorHAnsi" w:cs="Arial"/>
        </w:rPr>
        <w:t>XXXXXXXXXXXXXX</w:t>
      </w:r>
      <w:r w:rsidRPr="00F6422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</w:t>
      </w:r>
      <w:r w:rsidRPr="00F6422F">
        <w:rPr>
          <w:rFonts w:asciiTheme="majorHAnsi" w:hAnsiTheme="majorHAnsi" w:cs="Arial"/>
        </w:rPr>
        <w:t xml:space="preserve">                                                        </w:t>
      </w:r>
    </w:p>
    <w:p w14:paraId="495A9FAF" w14:textId="02E62531" w:rsidR="009D3D51" w:rsidRDefault="003B25C6" w:rsidP="003B25C6">
      <w:pPr>
        <w:spacing w:after="0" w:line="240" w:lineRule="auto"/>
        <w:rPr>
          <w:rFonts w:asciiTheme="majorHAnsi" w:hAnsiTheme="majorHAnsi" w:cs="Arial"/>
          <w:bCs/>
        </w:rPr>
      </w:pPr>
      <w:r w:rsidRPr="00F6422F">
        <w:rPr>
          <w:rFonts w:asciiTheme="majorHAnsi" w:hAnsiTheme="majorHAnsi" w:cs="Arial"/>
        </w:rPr>
        <w:t xml:space="preserve">           </w:t>
      </w:r>
      <w:r w:rsidR="009D3D51">
        <w:rPr>
          <w:rFonts w:asciiTheme="majorHAnsi" w:hAnsiTheme="majorHAnsi" w:cs="Arial"/>
        </w:rPr>
        <w:t xml:space="preserve">        </w:t>
      </w:r>
      <w:r w:rsidRPr="00F6422F">
        <w:rPr>
          <w:rFonts w:asciiTheme="majorHAnsi" w:hAnsiTheme="majorHAnsi" w:cs="Arial"/>
        </w:rPr>
        <w:t xml:space="preserve"> </w:t>
      </w:r>
      <w:r w:rsidR="009D3D51" w:rsidRPr="00781920">
        <w:rPr>
          <w:rFonts w:asciiTheme="majorHAnsi" w:hAnsiTheme="majorHAnsi" w:cs="Arial"/>
          <w:bCs/>
        </w:rPr>
        <w:t>ředitel OPI</w:t>
      </w:r>
    </w:p>
    <w:p w14:paraId="522D8079" w14:textId="77777777" w:rsidR="00810564" w:rsidRDefault="00810564" w:rsidP="003B25C6">
      <w:pPr>
        <w:spacing w:after="0" w:line="240" w:lineRule="auto"/>
        <w:rPr>
          <w:rFonts w:asciiTheme="majorHAnsi" w:hAnsiTheme="majorHAnsi" w:cs="Arial"/>
        </w:rPr>
      </w:pPr>
    </w:p>
    <w:p w14:paraId="3377FBE2" w14:textId="77777777" w:rsidR="009D3D51" w:rsidRPr="00F6422F" w:rsidRDefault="009D3D51" w:rsidP="009D3D51">
      <w:pPr>
        <w:spacing w:after="0" w:line="240" w:lineRule="auto"/>
        <w:rPr>
          <w:rFonts w:asciiTheme="majorHAnsi" w:hAnsiTheme="majorHAnsi" w:cs="Arial"/>
        </w:rPr>
      </w:pPr>
      <w:r w:rsidRPr="00F6422F">
        <w:rPr>
          <w:rFonts w:asciiTheme="majorHAnsi" w:hAnsiTheme="majorHAnsi" w:cs="Arial"/>
        </w:rPr>
        <w:t>…………………………………………………</w:t>
      </w:r>
      <w:r w:rsidRPr="00F6422F">
        <w:rPr>
          <w:rFonts w:asciiTheme="majorHAnsi" w:hAnsiTheme="majorHAnsi" w:cs="Arial"/>
        </w:rPr>
        <w:tab/>
      </w:r>
      <w:r w:rsidRPr="00F6422F">
        <w:rPr>
          <w:rFonts w:asciiTheme="majorHAnsi" w:hAnsiTheme="majorHAnsi" w:cs="Arial"/>
        </w:rPr>
        <w:tab/>
      </w:r>
      <w:r w:rsidRPr="00F6422F">
        <w:rPr>
          <w:rFonts w:asciiTheme="majorHAnsi" w:hAnsiTheme="majorHAnsi" w:cs="Arial"/>
        </w:rPr>
        <w:tab/>
        <w:t xml:space="preserve">       </w:t>
      </w:r>
    </w:p>
    <w:p w14:paraId="1D06DC14" w14:textId="0C635F0B" w:rsidR="009D3D51" w:rsidRPr="00F6422F" w:rsidRDefault="009D3D51" w:rsidP="009D3D51">
      <w:pPr>
        <w:spacing w:after="0" w:line="240" w:lineRule="auto"/>
        <w:rPr>
          <w:rFonts w:asciiTheme="majorHAnsi" w:hAnsiTheme="majorHAnsi" w:cs="Arial"/>
        </w:rPr>
      </w:pPr>
      <w:r w:rsidRPr="00F6422F">
        <w:rPr>
          <w:rFonts w:asciiTheme="majorHAnsi" w:hAnsiTheme="majorHAnsi" w:cs="Arial"/>
        </w:rPr>
        <w:t xml:space="preserve">           </w:t>
      </w:r>
      <w:r>
        <w:rPr>
          <w:rFonts w:asciiTheme="majorHAnsi" w:hAnsiTheme="majorHAnsi" w:cs="Arial"/>
        </w:rPr>
        <w:t xml:space="preserve">       </w:t>
      </w:r>
      <w:r w:rsidR="003D657B">
        <w:rPr>
          <w:rFonts w:asciiTheme="majorHAnsi" w:hAnsiTheme="majorHAnsi" w:cs="Arial"/>
        </w:rPr>
        <w:t>XXXXXXXXX</w:t>
      </w:r>
      <w:r w:rsidRPr="00F6422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</w:t>
      </w:r>
      <w:r w:rsidRPr="00F6422F">
        <w:rPr>
          <w:rFonts w:asciiTheme="majorHAnsi" w:hAnsiTheme="majorHAnsi" w:cs="Arial"/>
        </w:rPr>
        <w:t xml:space="preserve">                                                        </w:t>
      </w:r>
    </w:p>
    <w:p w14:paraId="5504C1AB" w14:textId="2B35AFFA" w:rsidR="003B25C6" w:rsidRDefault="009D3D51" w:rsidP="009D3D51">
      <w:pPr>
        <w:spacing w:after="0" w:line="240" w:lineRule="auto"/>
        <w:rPr>
          <w:rFonts w:asciiTheme="majorHAnsi" w:hAnsiTheme="majorHAnsi" w:cs="Arial"/>
        </w:rPr>
      </w:pPr>
      <w:r w:rsidRPr="00F6422F">
        <w:rPr>
          <w:rFonts w:asciiTheme="majorHAnsi" w:hAnsiTheme="majorHAnsi" w:cs="Arial"/>
        </w:rPr>
        <w:t xml:space="preserve">            </w:t>
      </w:r>
      <w:r>
        <w:rPr>
          <w:rFonts w:asciiTheme="majorHAnsi" w:hAnsiTheme="majorHAnsi" w:cs="Arial"/>
        </w:rPr>
        <w:t>specialista provozu</w:t>
      </w:r>
      <w:r>
        <w:rPr>
          <w:rFonts w:asciiTheme="majorHAnsi" w:hAnsiTheme="majorHAnsi" w:cs="Arial"/>
        </w:rPr>
        <w:tab/>
      </w:r>
      <w:r w:rsidR="003B25C6">
        <w:rPr>
          <w:rFonts w:asciiTheme="majorHAnsi" w:hAnsiTheme="majorHAnsi" w:cs="Arial"/>
        </w:rPr>
        <w:tab/>
      </w:r>
    </w:p>
    <w:sectPr w:rsidR="003B25C6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B3D" w14:textId="77777777" w:rsidR="00B0703D" w:rsidRDefault="00B0703D" w:rsidP="00E02EED">
      <w:pPr>
        <w:spacing w:after="0" w:line="240" w:lineRule="auto"/>
      </w:pPr>
      <w:r>
        <w:separator/>
      </w:r>
    </w:p>
  </w:endnote>
  <w:endnote w:type="continuationSeparator" w:id="0">
    <w:p w14:paraId="58B1ED8D" w14:textId="77777777" w:rsidR="00B0703D" w:rsidRDefault="00B0703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199" w14:textId="77777777" w:rsidR="00B0703D" w:rsidRDefault="00B0703D" w:rsidP="00E02EED">
      <w:pPr>
        <w:spacing w:after="0" w:line="240" w:lineRule="auto"/>
      </w:pPr>
      <w:r>
        <w:separator/>
      </w:r>
    </w:p>
  </w:footnote>
  <w:footnote w:type="continuationSeparator" w:id="0">
    <w:p w14:paraId="29FC6087" w14:textId="77777777" w:rsidR="00B0703D" w:rsidRDefault="00B0703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7E30"/>
    <w:multiLevelType w:val="hybridMultilevel"/>
    <w:tmpl w:val="E9D42A12"/>
    <w:lvl w:ilvl="0" w:tplc="107265DA"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B63"/>
    <w:multiLevelType w:val="hybridMultilevel"/>
    <w:tmpl w:val="B772496C"/>
    <w:lvl w:ilvl="0" w:tplc="12521AE8">
      <w:start w:val="1"/>
      <w:numFmt w:val="bullet"/>
      <w:lvlText w:val="•"/>
      <w:lvlJc w:val="left"/>
      <w:pPr>
        <w:ind w:left="45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44FE4"/>
    <w:multiLevelType w:val="hybridMultilevel"/>
    <w:tmpl w:val="158852DC"/>
    <w:lvl w:ilvl="0" w:tplc="9CD6610A">
      <w:start w:val="118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9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20"/>
  </w:num>
  <w:num w:numId="9">
    <w:abstractNumId w:val="21"/>
  </w:num>
  <w:num w:numId="10">
    <w:abstractNumId w:val="7"/>
  </w:num>
  <w:num w:numId="11">
    <w:abstractNumId w:val="26"/>
  </w:num>
  <w:num w:numId="12">
    <w:abstractNumId w:val="3"/>
  </w:num>
  <w:num w:numId="13">
    <w:abstractNumId w:val="17"/>
  </w:num>
  <w:num w:numId="14">
    <w:abstractNumId w:val="30"/>
  </w:num>
  <w:num w:numId="15">
    <w:abstractNumId w:val="12"/>
  </w:num>
  <w:num w:numId="16">
    <w:abstractNumId w:val="29"/>
  </w:num>
  <w:num w:numId="17">
    <w:abstractNumId w:val="25"/>
  </w:num>
  <w:num w:numId="18">
    <w:abstractNumId w:val="6"/>
  </w:num>
  <w:num w:numId="19">
    <w:abstractNumId w:val="0"/>
  </w:num>
  <w:num w:numId="20">
    <w:abstractNumId w:val="1"/>
  </w:num>
  <w:num w:numId="21">
    <w:abstractNumId w:val="22"/>
  </w:num>
  <w:num w:numId="22">
    <w:abstractNumId w:val="15"/>
  </w:num>
  <w:num w:numId="23">
    <w:abstractNumId w:val="27"/>
  </w:num>
  <w:num w:numId="24">
    <w:abstractNumId w:val="24"/>
  </w:num>
  <w:num w:numId="25">
    <w:abstractNumId w:val="16"/>
  </w:num>
  <w:num w:numId="26">
    <w:abstractNumId w:val="18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25D4"/>
    <w:rsid w:val="000263DE"/>
    <w:rsid w:val="000266C6"/>
    <w:rsid w:val="00047143"/>
    <w:rsid w:val="00053FDF"/>
    <w:rsid w:val="000579E0"/>
    <w:rsid w:val="000631DD"/>
    <w:rsid w:val="00065D94"/>
    <w:rsid w:val="00071362"/>
    <w:rsid w:val="00073766"/>
    <w:rsid w:val="00094984"/>
    <w:rsid w:val="00097003"/>
    <w:rsid w:val="000C4032"/>
    <w:rsid w:val="000D1301"/>
    <w:rsid w:val="000E31A4"/>
    <w:rsid w:val="000E4675"/>
    <w:rsid w:val="000E6D1D"/>
    <w:rsid w:val="000F6396"/>
    <w:rsid w:val="000F6E8C"/>
    <w:rsid w:val="00102E1D"/>
    <w:rsid w:val="001057D3"/>
    <w:rsid w:val="00106744"/>
    <w:rsid w:val="0011318B"/>
    <w:rsid w:val="00135E1E"/>
    <w:rsid w:val="00136081"/>
    <w:rsid w:val="001364A6"/>
    <w:rsid w:val="0014260E"/>
    <w:rsid w:val="00145B1B"/>
    <w:rsid w:val="00147996"/>
    <w:rsid w:val="00157DF8"/>
    <w:rsid w:val="0016780A"/>
    <w:rsid w:val="00185941"/>
    <w:rsid w:val="001B75AB"/>
    <w:rsid w:val="001E0F88"/>
    <w:rsid w:val="001E2777"/>
    <w:rsid w:val="001F0929"/>
    <w:rsid w:val="001F253B"/>
    <w:rsid w:val="0020063D"/>
    <w:rsid w:val="00207C4A"/>
    <w:rsid w:val="002140C4"/>
    <w:rsid w:val="00221873"/>
    <w:rsid w:val="002618DE"/>
    <w:rsid w:val="00270A33"/>
    <w:rsid w:val="00272EA1"/>
    <w:rsid w:val="00280BC8"/>
    <w:rsid w:val="00285243"/>
    <w:rsid w:val="0028779E"/>
    <w:rsid w:val="00294C55"/>
    <w:rsid w:val="00295E71"/>
    <w:rsid w:val="002A6B56"/>
    <w:rsid w:val="002B4BBD"/>
    <w:rsid w:val="002B5D1D"/>
    <w:rsid w:val="002B6373"/>
    <w:rsid w:val="002C51B1"/>
    <w:rsid w:val="002C5568"/>
    <w:rsid w:val="002C700A"/>
    <w:rsid w:val="003058A1"/>
    <w:rsid w:val="0030644C"/>
    <w:rsid w:val="003155B2"/>
    <w:rsid w:val="00321A5F"/>
    <w:rsid w:val="00347719"/>
    <w:rsid w:val="003478C0"/>
    <w:rsid w:val="003603E7"/>
    <w:rsid w:val="0036327B"/>
    <w:rsid w:val="00363DC3"/>
    <w:rsid w:val="0036533D"/>
    <w:rsid w:val="00392E1D"/>
    <w:rsid w:val="00395568"/>
    <w:rsid w:val="00396110"/>
    <w:rsid w:val="003976A5"/>
    <w:rsid w:val="003A0716"/>
    <w:rsid w:val="003A1058"/>
    <w:rsid w:val="003B25C6"/>
    <w:rsid w:val="003B37D7"/>
    <w:rsid w:val="003B5D31"/>
    <w:rsid w:val="003B6F28"/>
    <w:rsid w:val="003C186E"/>
    <w:rsid w:val="003C3032"/>
    <w:rsid w:val="003D657B"/>
    <w:rsid w:val="003F093A"/>
    <w:rsid w:val="00400D0B"/>
    <w:rsid w:val="00416F67"/>
    <w:rsid w:val="00446834"/>
    <w:rsid w:val="004513FF"/>
    <w:rsid w:val="004534F6"/>
    <w:rsid w:val="00461416"/>
    <w:rsid w:val="00471B25"/>
    <w:rsid w:val="00493FC7"/>
    <w:rsid w:val="004D311F"/>
    <w:rsid w:val="004F04EF"/>
    <w:rsid w:val="004F3CE4"/>
    <w:rsid w:val="00502FC7"/>
    <w:rsid w:val="005073D6"/>
    <w:rsid w:val="00510497"/>
    <w:rsid w:val="00517D79"/>
    <w:rsid w:val="00530B4A"/>
    <w:rsid w:val="005311A3"/>
    <w:rsid w:val="0055130F"/>
    <w:rsid w:val="0056066E"/>
    <w:rsid w:val="00561513"/>
    <w:rsid w:val="0056492B"/>
    <w:rsid w:val="0057052A"/>
    <w:rsid w:val="005B5631"/>
    <w:rsid w:val="005B6BCC"/>
    <w:rsid w:val="005C2580"/>
    <w:rsid w:val="005D1CB8"/>
    <w:rsid w:val="00603EE6"/>
    <w:rsid w:val="00604F1B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1C63"/>
    <w:rsid w:val="006A6FB7"/>
    <w:rsid w:val="006C653D"/>
    <w:rsid w:val="006C6BDA"/>
    <w:rsid w:val="006D1EA3"/>
    <w:rsid w:val="006D2C4E"/>
    <w:rsid w:val="006D33E0"/>
    <w:rsid w:val="006D4501"/>
    <w:rsid w:val="006D6BD1"/>
    <w:rsid w:val="006E062F"/>
    <w:rsid w:val="00701A30"/>
    <w:rsid w:val="00707277"/>
    <w:rsid w:val="00710A7D"/>
    <w:rsid w:val="00716E8D"/>
    <w:rsid w:val="0073551E"/>
    <w:rsid w:val="007356F4"/>
    <w:rsid w:val="0074033A"/>
    <w:rsid w:val="00742E93"/>
    <w:rsid w:val="00746397"/>
    <w:rsid w:val="00762BE6"/>
    <w:rsid w:val="00770662"/>
    <w:rsid w:val="0077318C"/>
    <w:rsid w:val="00776F52"/>
    <w:rsid w:val="00781920"/>
    <w:rsid w:val="00785FA0"/>
    <w:rsid w:val="00790B86"/>
    <w:rsid w:val="007B0F84"/>
    <w:rsid w:val="007B2F70"/>
    <w:rsid w:val="007B7A80"/>
    <w:rsid w:val="007C6C69"/>
    <w:rsid w:val="00801994"/>
    <w:rsid w:val="00803FE8"/>
    <w:rsid w:val="00810564"/>
    <w:rsid w:val="00813FDB"/>
    <w:rsid w:val="00820A65"/>
    <w:rsid w:val="00820E17"/>
    <w:rsid w:val="00824DEF"/>
    <w:rsid w:val="00831DD8"/>
    <w:rsid w:val="00835EA8"/>
    <w:rsid w:val="00840185"/>
    <w:rsid w:val="0084302F"/>
    <w:rsid w:val="008432C0"/>
    <w:rsid w:val="00846DB2"/>
    <w:rsid w:val="008545F5"/>
    <w:rsid w:val="008547BB"/>
    <w:rsid w:val="008579D3"/>
    <w:rsid w:val="008612BA"/>
    <w:rsid w:val="008675BB"/>
    <w:rsid w:val="008715DE"/>
    <w:rsid w:val="0087235A"/>
    <w:rsid w:val="0089603F"/>
    <w:rsid w:val="008A2B72"/>
    <w:rsid w:val="008A3110"/>
    <w:rsid w:val="008A4A3C"/>
    <w:rsid w:val="008A6F8D"/>
    <w:rsid w:val="008C194C"/>
    <w:rsid w:val="008C5223"/>
    <w:rsid w:val="008C6595"/>
    <w:rsid w:val="008D0ED5"/>
    <w:rsid w:val="008D166B"/>
    <w:rsid w:val="008D5383"/>
    <w:rsid w:val="008E0A52"/>
    <w:rsid w:val="008E478F"/>
    <w:rsid w:val="008E5B8C"/>
    <w:rsid w:val="008F3154"/>
    <w:rsid w:val="008F78A0"/>
    <w:rsid w:val="0090475E"/>
    <w:rsid w:val="00915230"/>
    <w:rsid w:val="00916791"/>
    <w:rsid w:val="00923B38"/>
    <w:rsid w:val="00931B2F"/>
    <w:rsid w:val="00947BF8"/>
    <w:rsid w:val="00947C91"/>
    <w:rsid w:val="0095195E"/>
    <w:rsid w:val="00952DF8"/>
    <w:rsid w:val="00976B11"/>
    <w:rsid w:val="00994A0C"/>
    <w:rsid w:val="009D2C06"/>
    <w:rsid w:val="009D31F8"/>
    <w:rsid w:val="009D3D51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8664F"/>
    <w:rsid w:val="00A95FC6"/>
    <w:rsid w:val="00AA0FD2"/>
    <w:rsid w:val="00AA2A16"/>
    <w:rsid w:val="00AA369C"/>
    <w:rsid w:val="00AC2173"/>
    <w:rsid w:val="00AC7E6C"/>
    <w:rsid w:val="00AD0DD7"/>
    <w:rsid w:val="00AD23A8"/>
    <w:rsid w:val="00AF0C56"/>
    <w:rsid w:val="00AF10FD"/>
    <w:rsid w:val="00AF7DE1"/>
    <w:rsid w:val="00B01935"/>
    <w:rsid w:val="00B0703D"/>
    <w:rsid w:val="00B33E2E"/>
    <w:rsid w:val="00B3591A"/>
    <w:rsid w:val="00B37B5B"/>
    <w:rsid w:val="00B40196"/>
    <w:rsid w:val="00B4269D"/>
    <w:rsid w:val="00B57C31"/>
    <w:rsid w:val="00B57E9F"/>
    <w:rsid w:val="00B67C3C"/>
    <w:rsid w:val="00B70C79"/>
    <w:rsid w:val="00B770DD"/>
    <w:rsid w:val="00BC2F77"/>
    <w:rsid w:val="00BD3CF4"/>
    <w:rsid w:val="00BF6DDD"/>
    <w:rsid w:val="00C02C08"/>
    <w:rsid w:val="00C057A3"/>
    <w:rsid w:val="00C118CC"/>
    <w:rsid w:val="00C215BE"/>
    <w:rsid w:val="00C26E68"/>
    <w:rsid w:val="00C40F82"/>
    <w:rsid w:val="00C417EA"/>
    <w:rsid w:val="00C46163"/>
    <w:rsid w:val="00C5251D"/>
    <w:rsid w:val="00C527ED"/>
    <w:rsid w:val="00C6221B"/>
    <w:rsid w:val="00C956CC"/>
    <w:rsid w:val="00CB22D5"/>
    <w:rsid w:val="00CB466F"/>
    <w:rsid w:val="00CB7217"/>
    <w:rsid w:val="00CD2FB2"/>
    <w:rsid w:val="00D00F96"/>
    <w:rsid w:val="00D12E90"/>
    <w:rsid w:val="00D133D5"/>
    <w:rsid w:val="00D25C73"/>
    <w:rsid w:val="00D32134"/>
    <w:rsid w:val="00D32499"/>
    <w:rsid w:val="00D376A7"/>
    <w:rsid w:val="00D80CA4"/>
    <w:rsid w:val="00D837F2"/>
    <w:rsid w:val="00DA3AE0"/>
    <w:rsid w:val="00DB34AF"/>
    <w:rsid w:val="00DD54AB"/>
    <w:rsid w:val="00DE5E2E"/>
    <w:rsid w:val="00DE5F4E"/>
    <w:rsid w:val="00E02EED"/>
    <w:rsid w:val="00E05D3D"/>
    <w:rsid w:val="00E15782"/>
    <w:rsid w:val="00E20B95"/>
    <w:rsid w:val="00E20BB5"/>
    <w:rsid w:val="00E246CF"/>
    <w:rsid w:val="00E314AF"/>
    <w:rsid w:val="00E32B79"/>
    <w:rsid w:val="00E50840"/>
    <w:rsid w:val="00E52DFA"/>
    <w:rsid w:val="00E6524E"/>
    <w:rsid w:val="00E67756"/>
    <w:rsid w:val="00E70608"/>
    <w:rsid w:val="00E81E99"/>
    <w:rsid w:val="00E86719"/>
    <w:rsid w:val="00E95159"/>
    <w:rsid w:val="00EA0FAC"/>
    <w:rsid w:val="00EC1842"/>
    <w:rsid w:val="00ED181E"/>
    <w:rsid w:val="00ED4B78"/>
    <w:rsid w:val="00ED51BA"/>
    <w:rsid w:val="00ED679D"/>
    <w:rsid w:val="00EE496B"/>
    <w:rsid w:val="00EE4AE4"/>
    <w:rsid w:val="00EF4F76"/>
    <w:rsid w:val="00F02D20"/>
    <w:rsid w:val="00F03002"/>
    <w:rsid w:val="00F07144"/>
    <w:rsid w:val="00F421A5"/>
    <w:rsid w:val="00F50172"/>
    <w:rsid w:val="00F52C5C"/>
    <w:rsid w:val="00F676B0"/>
    <w:rsid w:val="00F7290E"/>
    <w:rsid w:val="00F86472"/>
    <w:rsid w:val="00FD0BC6"/>
    <w:rsid w:val="00FE7A87"/>
    <w:rsid w:val="00FF0CA3"/>
    <w:rsid w:val="00FF25DC"/>
    <w:rsid w:val="00FF3D00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  <w:style w:type="paragraph" w:customStyle="1" w:styleId="Default">
    <w:name w:val="Default"/>
    <w:rsid w:val="004F3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purl.org/dc/dcmitype/"/>
    <ds:schemaRef ds:uri="b9088817-1d07-46fb-aa58-60a0faebdf1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Brožek</dc:creator>
  <cp:lastModifiedBy>Uhrová Ivana (VZP ČR Ústředí)</cp:lastModifiedBy>
  <cp:revision>2</cp:revision>
  <cp:lastPrinted>2025-04-07T12:25:00Z</cp:lastPrinted>
  <dcterms:created xsi:type="dcterms:W3CDTF">2025-04-29T06:05:00Z</dcterms:created>
  <dcterms:modified xsi:type="dcterms:W3CDTF">2025-04-29T06:05:00Z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