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Default="003B7E2B" w:rsidP="00A676C2">
      <w:pPr>
        <w:jc w:val="center"/>
        <w:rPr>
          <w:b/>
          <w:bCs/>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6E64F613" w14:textId="77777777" w:rsidR="002F355C" w:rsidRPr="00816055" w:rsidRDefault="002F355C" w:rsidP="00A676C2">
      <w:pPr>
        <w:jc w:val="center"/>
        <w:rPr>
          <w:sz w:val="24"/>
          <w:szCs w:val="24"/>
        </w:rPr>
      </w:pPr>
    </w:p>
    <w:p w14:paraId="3DA0243D" w14:textId="77777777" w:rsidR="003B7E2B" w:rsidRDefault="003B7E2B" w:rsidP="00DD388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099B87C4" w14:textId="77777777" w:rsidR="002F355C" w:rsidRPr="002F355C" w:rsidRDefault="002F355C" w:rsidP="002F355C"/>
    <w:p w14:paraId="439B1512" w14:textId="77777777" w:rsidR="00D67DE8" w:rsidRPr="00816055" w:rsidRDefault="001949E9">
      <w:pPr>
        <w:numPr>
          <w:ilvl w:val="1"/>
          <w:numId w:val="6"/>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 xml:space="preserve">196/1, </w:t>
            </w:r>
            <w:proofErr w:type="gramStart"/>
            <w:r>
              <w:rPr>
                <w:sz w:val="24"/>
                <w:szCs w:val="24"/>
              </w:rPr>
              <w:t>Brno - m</w:t>
            </w:r>
            <w:r w:rsidRPr="001C46A1">
              <w:rPr>
                <w:sz w:val="24"/>
                <w:szCs w:val="24"/>
              </w:rPr>
              <w:t>ěsto</w:t>
            </w:r>
            <w:proofErr w:type="gramEnd"/>
            <w:r w:rsidRPr="001C46A1">
              <w:rPr>
                <w:sz w:val="24"/>
                <w:szCs w:val="24"/>
              </w:rPr>
              <w:t>,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637242E6"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FA2434">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Česká spořitelna, a.s</w:t>
            </w:r>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5AF8961C"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002714">
              <w:rPr>
                <w:sz w:val="24"/>
                <w:szCs w:val="24"/>
              </w:rPr>
              <w:t>5</w:t>
            </w:r>
            <w:r w:rsidRPr="006A6C9A">
              <w:rPr>
                <w:sz w:val="24"/>
                <w:szCs w:val="24"/>
              </w:rPr>
              <w:t>06</w:t>
            </w:r>
            <w:r w:rsidR="00513A63" w:rsidRPr="00513A63">
              <w:rPr>
                <w:sz w:val="24"/>
                <w:szCs w:val="24"/>
              </w:rPr>
              <w:t>1616</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DE0E43">
      <w:pPr>
        <w:spacing w:before="60" w:after="60"/>
        <w:rPr>
          <w:sz w:val="24"/>
          <w:szCs w:val="24"/>
        </w:rPr>
      </w:pPr>
      <w:r w:rsidRPr="00816055">
        <w:rPr>
          <w:sz w:val="24"/>
          <w:szCs w:val="24"/>
        </w:rPr>
        <w:t>a</w:t>
      </w:r>
    </w:p>
    <w:p w14:paraId="62164449" w14:textId="77777777" w:rsidR="003B7E2B" w:rsidRPr="00816055" w:rsidRDefault="003B7E2B">
      <w:pPr>
        <w:numPr>
          <w:ilvl w:val="1"/>
          <w:numId w:val="6"/>
        </w:numPr>
        <w:tabs>
          <w:tab w:val="left" w:pos="2700"/>
          <w:tab w:val="left" w:pos="3780"/>
        </w:tabs>
        <w:rPr>
          <w:b/>
          <w:bCs/>
          <w:sz w:val="24"/>
          <w:szCs w:val="24"/>
        </w:rPr>
      </w:pPr>
      <w:r w:rsidRPr="00816055">
        <w:rPr>
          <w:b/>
          <w:bCs/>
          <w:sz w:val="24"/>
          <w:szCs w:val="24"/>
        </w:rPr>
        <w:t>Oprávněný</w:t>
      </w:r>
    </w:p>
    <w:p w14:paraId="64099082" w14:textId="47C73965" w:rsidR="00E83AF3" w:rsidRDefault="00E83AF3"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3693ED76"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78C05C1A" w14:textId="7777777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0156EDF4" w14:textId="225F33F6" w:rsidR="00C625E5" w:rsidRDefault="00040A75" w:rsidP="00C625E5">
      <w:pPr>
        <w:jc w:val="both"/>
        <w:rPr>
          <w:sz w:val="24"/>
          <w:szCs w:val="24"/>
        </w:rPr>
      </w:pPr>
      <w:r>
        <w:rPr>
          <w:sz w:val="24"/>
          <w:szCs w:val="24"/>
        </w:rPr>
        <w:t>XXXXXXXXXXXXXXXXXXXXXXXXXXXXXXXX</w:t>
      </w:r>
    </w:p>
    <w:p w14:paraId="2A450785" w14:textId="77777777" w:rsidR="00040A75" w:rsidRDefault="00040A75" w:rsidP="00040A75">
      <w:pPr>
        <w:jc w:val="both"/>
        <w:rPr>
          <w:sz w:val="24"/>
          <w:szCs w:val="24"/>
        </w:rPr>
      </w:pPr>
      <w:r>
        <w:rPr>
          <w:sz w:val="24"/>
          <w:szCs w:val="24"/>
        </w:rPr>
        <w:t>XXXXXXXXXXXXXXXXXXXXXXXXXXXXXXXX</w:t>
      </w:r>
    </w:p>
    <w:p w14:paraId="3D5778F1" w14:textId="77777777" w:rsidR="005008AD" w:rsidRPr="005008AD" w:rsidRDefault="005008AD" w:rsidP="005008AD">
      <w:pPr>
        <w:jc w:val="both"/>
        <w:rPr>
          <w:sz w:val="24"/>
          <w:szCs w:val="24"/>
        </w:rPr>
      </w:pPr>
      <w:r w:rsidRPr="005008AD">
        <w:rPr>
          <w:sz w:val="24"/>
          <w:szCs w:val="24"/>
        </w:rPr>
        <w:t>(dále jen oprávněný)</w:t>
      </w:r>
    </w:p>
    <w:p w14:paraId="080D1412" w14:textId="77777777" w:rsidR="003B7E2B"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Předmět smlouvy</w:t>
      </w:r>
    </w:p>
    <w:p w14:paraId="1C6B08CE" w14:textId="572BC89D" w:rsidR="003B7E2B" w:rsidRPr="00816055" w:rsidRDefault="003B7E2B" w:rsidP="00DD388F">
      <w:pPr>
        <w:pStyle w:val="Nadpis2"/>
        <w:keepNext w:val="0"/>
        <w:keepLines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513A63" w:rsidRPr="00513A63">
        <w:rPr>
          <w:rFonts w:ascii="Times New Roman" w:hAnsi="Times New Roman"/>
          <w:b w:val="0"/>
          <w:bCs w:val="0"/>
          <w:snapToGrid w:val="0"/>
          <w:color w:val="auto"/>
          <w:sz w:val="24"/>
          <w:szCs w:val="20"/>
        </w:rPr>
        <w:t>346, 385/1 obec Brno, katastrální území Chrlice, zapsaných na listu vlastnictví 10001 pro katastrální území Chrlice</w:t>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59BD46A5" w:rsidR="003B7E2B" w:rsidRPr="004B63E6" w:rsidRDefault="003B7E2B" w:rsidP="00DD388F">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proofErr w:type="spellStart"/>
      <w:r w:rsidR="00513A63" w:rsidRPr="00513A63">
        <w:rPr>
          <w:rFonts w:ascii="Times New Roman" w:hAnsi="Times New Roman"/>
          <w:b w:val="0"/>
          <w:bCs w:val="0"/>
          <w:snapToGrid w:val="0"/>
          <w:color w:val="auto"/>
          <w:sz w:val="24"/>
          <w:szCs w:val="20"/>
        </w:rPr>
        <w:t>Reko</w:t>
      </w:r>
      <w:proofErr w:type="spellEnd"/>
      <w:r w:rsidR="00513A63" w:rsidRPr="00513A63">
        <w:rPr>
          <w:rFonts w:ascii="Times New Roman" w:hAnsi="Times New Roman"/>
          <w:b w:val="0"/>
          <w:bCs w:val="0"/>
          <w:snapToGrid w:val="0"/>
          <w:color w:val="auto"/>
          <w:sz w:val="24"/>
          <w:szCs w:val="20"/>
        </w:rPr>
        <w:t xml:space="preserve"> MS Brno-Ctiradova</w:t>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7E47AAF3"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w:t>
      </w:r>
      <w:proofErr w:type="gramStart"/>
      <w:r w:rsidR="00513A63" w:rsidRPr="00513A63">
        <w:rPr>
          <w:rFonts w:ascii="Times New Roman" w:hAnsi="Times New Roman"/>
          <w:b w:val="0"/>
          <w:bCs w:val="0"/>
          <w:snapToGrid w:val="0"/>
          <w:color w:val="auto"/>
          <w:sz w:val="24"/>
          <w:szCs w:val="20"/>
        </w:rPr>
        <w:t>geometrickým  plánem</w:t>
      </w:r>
      <w:proofErr w:type="gramEnd"/>
      <w:r w:rsidR="00513A63" w:rsidRPr="00513A63">
        <w:rPr>
          <w:rFonts w:ascii="Times New Roman" w:hAnsi="Times New Roman"/>
          <w:b w:val="0"/>
          <w:bCs w:val="0"/>
          <w:snapToGrid w:val="0"/>
          <w:color w:val="auto"/>
          <w:sz w:val="24"/>
          <w:szCs w:val="20"/>
        </w:rPr>
        <w:t xml:space="preserve"> č. 2451-6026/2024 ze dne 21.10.2024 vyhotovenými společností ADITIS, Rokytova 2667/20, 615 00 Brno</w:t>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w:t>
      </w:r>
      <w:r w:rsidR="007371C4">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Geometrick</w:t>
      </w:r>
      <w:r w:rsidR="007371C4">
        <w:rPr>
          <w:rFonts w:ascii="Times New Roman" w:hAnsi="Times New Roman"/>
          <w:b w:val="0"/>
          <w:bCs w:val="0"/>
          <w:snapToGrid w:val="0"/>
          <w:color w:val="auto"/>
          <w:sz w:val="24"/>
          <w:szCs w:val="20"/>
        </w:rPr>
        <w:t>ý</w:t>
      </w:r>
      <w:r w:rsidRPr="00816055">
        <w:rPr>
          <w:rFonts w:ascii="Times New Roman" w:hAnsi="Times New Roman"/>
          <w:b w:val="0"/>
          <w:bCs w:val="0"/>
          <w:snapToGrid w:val="0"/>
          <w:color w:val="auto"/>
          <w:sz w:val="24"/>
          <w:szCs w:val="20"/>
        </w:rPr>
        <w:t xml:space="preserve"> plán j</w:t>
      </w:r>
      <w:r w:rsidR="007371C4">
        <w:rPr>
          <w:rFonts w:ascii="Times New Roman" w:hAnsi="Times New Roman"/>
          <w:b w:val="0"/>
          <w:bCs w:val="0"/>
          <w:snapToGrid w:val="0"/>
          <w:color w:val="auto"/>
          <w:sz w:val="24"/>
          <w:szCs w:val="20"/>
        </w:rPr>
        <w:t>e</w:t>
      </w:r>
      <w:r w:rsidRPr="00816055">
        <w:rPr>
          <w:rFonts w:ascii="Times New Roman" w:hAnsi="Times New Roman"/>
          <w:b w:val="0"/>
          <w:bCs w:val="0"/>
          <w:snapToGrid w:val="0"/>
          <w:color w:val="auto"/>
          <w:sz w:val="24"/>
          <w:szCs w:val="20"/>
        </w:rPr>
        <w:t xml:space="preserve"> přílohou a nedílnou součástí této smlouvy.</w:t>
      </w:r>
    </w:p>
    <w:p w14:paraId="44BB9989" w14:textId="5A03B4E6" w:rsidR="00F43696" w:rsidRPr="007371C4" w:rsidRDefault="003B7E2B" w:rsidP="007371C4">
      <w:pPr>
        <w:pStyle w:val="Nadpis2"/>
        <w:keepNext w:val="0"/>
        <w:jc w:val="both"/>
        <w:rPr>
          <w:rFonts w:ascii="Times New Roman" w:hAnsi="Times New Roman"/>
          <w:b w:val="0"/>
          <w:bCs w:val="0"/>
          <w:snapToGrid w:val="0"/>
          <w:color w:val="auto"/>
          <w:sz w:val="24"/>
          <w:szCs w:val="20"/>
        </w:rPr>
      </w:pPr>
      <w:r w:rsidRPr="007371C4">
        <w:rPr>
          <w:rFonts w:ascii="Times New Roman" w:hAnsi="Times New Roman"/>
          <w:b w:val="0"/>
          <w:bCs w:val="0"/>
          <w:snapToGrid w:val="0"/>
          <w:color w:val="auto"/>
          <w:sz w:val="24"/>
          <w:szCs w:val="20"/>
        </w:rPr>
        <w:t>Výměra služebnosti dle geometrick</w:t>
      </w:r>
      <w:r w:rsidR="007371C4" w:rsidRPr="007371C4">
        <w:rPr>
          <w:rFonts w:ascii="Times New Roman" w:hAnsi="Times New Roman"/>
          <w:b w:val="0"/>
          <w:bCs w:val="0"/>
          <w:snapToGrid w:val="0"/>
          <w:color w:val="auto"/>
          <w:sz w:val="24"/>
          <w:szCs w:val="20"/>
        </w:rPr>
        <w:t>ého</w:t>
      </w:r>
      <w:r w:rsidRPr="007371C4">
        <w:rPr>
          <w:rFonts w:ascii="Times New Roman" w:hAnsi="Times New Roman"/>
          <w:b w:val="0"/>
          <w:bCs w:val="0"/>
          <w:snapToGrid w:val="0"/>
          <w:color w:val="auto"/>
          <w:sz w:val="24"/>
          <w:szCs w:val="20"/>
        </w:rPr>
        <w:t xml:space="preserve"> plán</w:t>
      </w:r>
      <w:r w:rsidR="007371C4" w:rsidRPr="007371C4">
        <w:rPr>
          <w:rFonts w:ascii="Times New Roman" w:hAnsi="Times New Roman"/>
          <w:b w:val="0"/>
          <w:bCs w:val="0"/>
          <w:snapToGrid w:val="0"/>
          <w:color w:val="auto"/>
          <w:sz w:val="24"/>
          <w:szCs w:val="20"/>
        </w:rPr>
        <w:t>u</w:t>
      </w:r>
      <w:r w:rsidRPr="007371C4">
        <w:rPr>
          <w:rFonts w:ascii="Times New Roman" w:hAnsi="Times New Roman"/>
          <w:b w:val="0"/>
          <w:bCs w:val="0"/>
          <w:snapToGrid w:val="0"/>
          <w:color w:val="auto"/>
          <w:sz w:val="24"/>
          <w:szCs w:val="20"/>
        </w:rPr>
        <w:t xml:space="preserve"> na služebn</w:t>
      </w:r>
      <w:r w:rsidR="006F05CA" w:rsidRPr="007371C4">
        <w:rPr>
          <w:rFonts w:ascii="Times New Roman" w:hAnsi="Times New Roman"/>
          <w:b w:val="0"/>
          <w:bCs w:val="0"/>
          <w:snapToGrid w:val="0"/>
          <w:color w:val="auto"/>
          <w:sz w:val="24"/>
          <w:szCs w:val="20"/>
        </w:rPr>
        <w:t>ých pozemcích</w:t>
      </w:r>
      <w:r w:rsidR="00934736" w:rsidRPr="007371C4">
        <w:rPr>
          <w:rFonts w:ascii="Times New Roman" w:hAnsi="Times New Roman"/>
          <w:b w:val="0"/>
          <w:bCs w:val="0"/>
          <w:snapToGrid w:val="0"/>
          <w:color w:val="auto"/>
          <w:sz w:val="24"/>
          <w:szCs w:val="20"/>
        </w:rPr>
        <w:t xml:space="preserve"> </w:t>
      </w:r>
      <w:r w:rsidRPr="007371C4">
        <w:rPr>
          <w:rFonts w:ascii="Times New Roman" w:hAnsi="Times New Roman"/>
          <w:b w:val="0"/>
          <w:bCs w:val="0"/>
          <w:snapToGrid w:val="0"/>
          <w:color w:val="auto"/>
          <w:sz w:val="24"/>
          <w:szCs w:val="20"/>
        </w:rPr>
        <w:t>v k. </w:t>
      </w:r>
      <w:proofErr w:type="spellStart"/>
      <w:r w:rsidRPr="007371C4">
        <w:rPr>
          <w:rFonts w:ascii="Times New Roman" w:hAnsi="Times New Roman"/>
          <w:b w:val="0"/>
          <w:bCs w:val="0"/>
          <w:snapToGrid w:val="0"/>
          <w:color w:val="auto"/>
          <w:sz w:val="24"/>
          <w:szCs w:val="20"/>
        </w:rPr>
        <w:t>ú.</w:t>
      </w:r>
      <w:proofErr w:type="spellEnd"/>
      <w:r w:rsidRPr="007371C4">
        <w:rPr>
          <w:rFonts w:ascii="Times New Roman" w:hAnsi="Times New Roman"/>
          <w:b w:val="0"/>
          <w:bCs w:val="0"/>
          <w:snapToGrid w:val="0"/>
          <w:color w:val="auto"/>
          <w:sz w:val="24"/>
          <w:szCs w:val="20"/>
        </w:rPr>
        <w:t> </w:t>
      </w:r>
      <w:r w:rsidR="00513A63" w:rsidRPr="00513A63">
        <w:rPr>
          <w:rFonts w:ascii="Times New Roman" w:hAnsi="Times New Roman"/>
          <w:b w:val="0"/>
          <w:bCs w:val="0"/>
          <w:snapToGrid w:val="0"/>
          <w:color w:val="auto"/>
          <w:sz w:val="24"/>
          <w:szCs w:val="20"/>
        </w:rPr>
        <w:t xml:space="preserve">Chrlice činí na </w:t>
      </w:r>
      <w:proofErr w:type="spellStart"/>
      <w:r w:rsidR="00513A63" w:rsidRPr="00513A63">
        <w:rPr>
          <w:rFonts w:ascii="Times New Roman" w:hAnsi="Times New Roman"/>
          <w:b w:val="0"/>
          <w:bCs w:val="0"/>
          <w:snapToGrid w:val="0"/>
          <w:color w:val="auto"/>
          <w:sz w:val="24"/>
          <w:szCs w:val="20"/>
        </w:rPr>
        <w:t>p.č</w:t>
      </w:r>
      <w:proofErr w:type="spellEnd"/>
      <w:r w:rsidR="00513A63" w:rsidRPr="00513A63">
        <w:rPr>
          <w:rFonts w:ascii="Times New Roman" w:hAnsi="Times New Roman"/>
          <w:b w:val="0"/>
          <w:bCs w:val="0"/>
          <w:snapToGrid w:val="0"/>
          <w:color w:val="auto"/>
          <w:sz w:val="24"/>
          <w:szCs w:val="20"/>
        </w:rPr>
        <w:t xml:space="preserve">. </w:t>
      </w:r>
      <w:proofErr w:type="gramStart"/>
      <w:r w:rsidR="00513A63" w:rsidRPr="00513A63">
        <w:rPr>
          <w:rFonts w:ascii="Times New Roman" w:hAnsi="Times New Roman"/>
          <w:b w:val="0"/>
          <w:bCs w:val="0"/>
          <w:snapToGrid w:val="0"/>
          <w:color w:val="auto"/>
          <w:sz w:val="24"/>
          <w:szCs w:val="20"/>
        </w:rPr>
        <w:t>346 - 82</w:t>
      </w:r>
      <w:proofErr w:type="gramEnd"/>
      <w:r w:rsidR="00513A63" w:rsidRPr="00513A63">
        <w:rPr>
          <w:rFonts w:ascii="Times New Roman" w:hAnsi="Times New Roman"/>
          <w:b w:val="0"/>
          <w:bCs w:val="0"/>
          <w:snapToGrid w:val="0"/>
          <w:color w:val="auto"/>
          <w:sz w:val="24"/>
          <w:szCs w:val="20"/>
        </w:rPr>
        <w:t>,91m², 385/1 - 979,54m² s jednotkovou cenou 91 Kč/m²</w:t>
      </w:r>
      <w:r w:rsidR="00562B97" w:rsidRPr="007371C4">
        <w:rPr>
          <w:rFonts w:ascii="Times New Roman" w:hAnsi="Times New Roman"/>
          <w:b w:val="0"/>
          <w:bCs w:val="0"/>
          <w:snapToGrid w:val="0"/>
          <w:color w:val="auto"/>
          <w:sz w:val="24"/>
          <w:szCs w:val="20"/>
        </w:rPr>
        <w:t>,</w:t>
      </w:r>
      <w:r w:rsidR="007371C4" w:rsidRPr="007371C4">
        <w:rPr>
          <w:rFonts w:ascii="Times New Roman" w:hAnsi="Times New Roman"/>
          <w:b w:val="0"/>
          <w:bCs w:val="0"/>
          <w:snapToGrid w:val="0"/>
          <w:color w:val="auto"/>
          <w:sz w:val="24"/>
          <w:szCs w:val="20"/>
        </w:rPr>
        <w:t xml:space="preserve"> </w:t>
      </w:r>
      <w:r w:rsidR="00AD03AB" w:rsidRPr="007371C4">
        <w:rPr>
          <w:rFonts w:ascii="Times New Roman" w:hAnsi="Times New Roman"/>
          <w:b w:val="0"/>
          <w:bCs w:val="0"/>
          <w:snapToGrid w:val="0"/>
          <w:color w:val="auto"/>
          <w:sz w:val="24"/>
          <w:szCs w:val="20"/>
        </w:rPr>
        <w:t>bez DPH.</w:t>
      </w:r>
    </w:p>
    <w:p w14:paraId="2E01080D" w14:textId="0BD4F0E8" w:rsidR="0024627E" w:rsidRPr="00885533" w:rsidRDefault="009A7AD6" w:rsidP="00F43696">
      <w:pPr>
        <w:pStyle w:val="Nadpis2"/>
        <w:keepNext w:val="0"/>
        <w:numPr>
          <w:ilvl w:val="0"/>
          <w:numId w:val="0"/>
        </w:numPr>
        <w:jc w:val="both"/>
        <w:rPr>
          <w:rFonts w:ascii="Times New Roman" w:hAnsi="Times New Roman"/>
          <w:b w:val="0"/>
          <w:bCs w:val="0"/>
          <w:snapToGrid w:val="0"/>
          <w:color w:val="auto"/>
          <w:sz w:val="24"/>
          <w:szCs w:val="20"/>
        </w:rPr>
      </w:pPr>
      <w:r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 xml:space="preserve">Celková výměra: </w:t>
      </w:r>
      <w:r w:rsidR="00513A63" w:rsidRPr="00513A63">
        <w:rPr>
          <w:rFonts w:ascii="Times New Roman" w:hAnsi="Times New Roman"/>
          <w:b w:val="0"/>
          <w:bCs w:val="0"/>
          <w:snapToGrid w:val="0"/>
          <w:color w:val="auto"/>
          <w:sz w:val="24"/>
          <w:szCs w:val="20"/>
        </w:rPr>
        <w:t>1062,45</w:t>
      </w:r>
      <w:r w:rsidR="00057492" w:rsidRPr="00885533">
        <w:rPr>
          <w:rFonts w:ascii="Times New Roman" w:hAnsi="Times New Roman"/>
          <w:b w:val="0"/>
          <w:bCs w:val="0"/>
          <w:snapToGrid w:val="0"/>
          <w:color w:val="auto"/>
          <w:sz w:val="24"/>
          <w:szCs w:val="20"/>
        </w:rPr>
        <w:t xml:space="preserve"> </w:t>
      </w:r>
      <w:r w:rsidR="003B7E2B" w:rsidRPr="00885533">
        <w:rPr>
          <w:rFonts w:ascii="Times New Roman" w:hAnsi="Times New Roman"/>
          <w:b w:val="0"/>
          <w:bCs w:val="0"/>
          <w:snapToGrid w:val="0"/>
          <w:color w:val="auto"/>
          <w:sz w:val="24"/>
          <w:szCs w:val="20"/>
        </w:rPr>
        <w:t>m</w:t>
      </w:r>
      <w:r w:rsidR="003B7E2B" w:rsidRPr="00562B97">
        <w:rPr>
          <w:rFonts w:ascii="Times New Roman" w:hAnsi="Times New Roman"/>
          <w:b w:val="0"/>
          <w:bCs w:val="0"/>
          <w:snapToGrid w:val="0"/>
          <w:color w:val="auto"/>
          <w:sz w:val="24"/>
          <w:szCs w:val="20"/>
        </w:rPr>
        <w:t>2</w:t>
      </w:r>
      <w:r w:rsidR="003B7E2B" w:rsidRPr="00885533">
        <w:rPr>
          <w:rFonts w:ascii="Times New Roman" w:hAnsi="Times New Roman"/>
          <w:b w:val="0"/>
          <w:bCs w:val="0"/>
          <w:snapToGrid w:val="0"/>
          <w:color w:val="auto"/>
          <w:sz w:val="24"/>
          <w:szCs w:val="20"/>
        </w:rPr>
        <w:t>.</w:t>
      </w:r>
    </w:p>
    <w:p w14:paraId="46ADCE3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 </w:t>
      </w:r>
      <w:bookmarkStart w:id="1" w:name="_Ref365879965"/>
      <w:r w:rsidRPr="00816055">
        <w:rPr>
          <w:rStyle w:val="Siln"/>
          <w:color w:val="auto"/>
        </w:rPr>
        <w:t>Právo služebnosti</w:t>
      </w:r>
      <w:bookmarkEnd w:id="1"/>
      <w:r w:rsidRPr="00816055">
        <w:rPr>
          <w:rStyle w:val="Siln"/>
          <w:color w:val="auto"/>
        </w:rPr>
        <w:t xml:space="preserve"> </w:t>
      </w:r>
    </w:p>
    <w:p w14:paraId="14CBF835"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2"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2"/>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15C5562E"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8935AE">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8935AE">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 změnu jeho vlastností nebo způsobí-li škodu, uvede oprávněný služebný pozemek do předešlého stavu a nahradí povinnému škodu dle právních předpisů platných a účinných v době vzniku škody. </w:t>
      </w:r>
    </w:p>
    <w:p w14:paraId="765D6B29" w14:textId="77777777" w:rsidR="00E86BF1"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 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44F00229"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513A63" w:rsidRPr="00513A63">
        <w:rPr>
          <w:rFonts w:ascii="Times New Roman" w:hAnsi="Times New Roman"/>
          <w:b w:val="0"/>
          <w:bCs w:val="0"/>
          <w:snapToGrid w:val="0"/>
          <w:color w:val="auto"/>
          <w:sz w:val="24"/>
          <w:szCs w:val="20"/>
        </w:rPr>
        <w:t>96 683 Kč bez DPH (</w:t>
      </w:r>
      <w:proofErr w:type="gramStart"/>
      <w:r w:rsidR="00513A63" w:rsidRPr="00513A63">
        <w:rPr>
          <w:rFonts w:ascii="Times New Roman" w:hAnsi="Times New Roman"/>
          <w:b w:val="0"/>
          <w:bCs w:val="0"/>
          <w:snapToGrid w:val="0"/>
          <w:color w:val="auto"/>
          <w:sz w:val="24"/>
          <w:szCs w:val="20"/>
        </w:rPr>
        <w:t>slovy  devadesát</w:t>
      </w:r>
      <w:proofErr w:type="gramEnd"/>
      <w:r w:rsidR="00513A63" w:rsidRPr="00513A63">
        <w:rPr>
          <w:rFonts w:ascii="Times New Roman" w:hAnsi="Times New Roman"/>
          <w:b w:val="0"/>
          <w:bCs w:val="0"/>
          <w:snapToGrid w:val="0"/>
          <w:color w:val="auto"/>
          <w:sz w:val="24"/>
          <w:szCs w:val="20"/>
        </w:rPr>
        <w:t xml:space="preserve"> šest tisíc šest set osmdesát tři korun českých). K ceně bude připočtena DPH dle obecně závazných právních předp</w:t>
      </w:r>
      <w:r w:rsidRPr="00816055">
        <w:rPr>
          <w:rFonts w:ascii="Times New Roman" w:hAnsi="Times New Roman"/>
          <w:b w:val="0"/>
          <w:snapToGrid w:val="0"/>
          <w:color w:val="auto"/>
          <w:sz w:val="24"/>
          <w:szCs w:val="24"/>
        </w:rPr>
        <w:t>isů platných a účinných ke dni podpisu této smlouvy.</w:t>
      </w:r>
    </w:p>
    <w:p w14:paraId="4FFCA846" w14:textId="77777777" w:rsidR="003B7E2B" w:rsidRPr="00816055" w:rsidRDefault="003B7E2B" w:rsidP="00DD388F">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6C3112E3"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 xml:space="preserve">Sjednanou cenu a správní poplatek za vklad práva služebnosti do katastru nemovitostí se zavazuje zaplatit oprávněný na účet povinného do </w:t>
      </w:r>
      <w:r w:rsidR="008935AE">
        <w:rPr>
          <w:rFonts w:ascii="Times New Roman" w:hAnsi="Times New Roman"/>
          <w:b w:val="0"/>
          <w:bCs w:val="0"/>
          <w:snapToGrid w:val="0"/>
          <w:color w:val="auto"/>
          <w:sz w:val="24"/>
          <w:szCs w:val="20"/>
        </w:rPr>
        <w:t>3</w:t>
      </w:r>
      <w:r w:rsidRPr="00816055">
        <w:rPr>
          <w:rFonts w:ascii="Times New Roman" w:hAnsi="Times New Roman"/>
          <w:b w:val="0"/>
          <w:bCs w:val="0"/>
          <w:snapToGrid w:val="0"/>
          <w:color w:val="auto"/>
          <w:sz w:val="24"/>
          <w:szCs w:val="20"/>
        </w:rPr>
        <w:t xml:space="preserve">0 dnů od </w:t>
      </w:r>
      <w:r w:rsidR="008935AE">
        <w:rPr>
          <w:rFonts w:ascii="Times New Roman" w:hAnsi="Times New Roman"/>
          <w:b w:val="0"/>
          <w:bCs w:val="0"/>
          <w:snapToGrid w:val="0"/>
          <w:color w:val="auto"/>
          <w:sz w:val="24"/>
          <w:szCs w:val="20"/>
        </w:rPr>
        <w:t xml:space="preserve">účinnosti </w:t>
      </w:r>
      <w:r w:rsidRPr="00816055">
        <w:rPr>
          <w:rFonts w:ascii="Times New Roman" w:hAnsi="Times New Roman"/>
          <w:b w:val="0"/>
          <w:bCs w:val="0"/>
          <w:snapToGrid w:val="0"/>
          <w:color w:val="auto"/>
          <w:sz w:val="24"/>
          <w:szCs w:val="20"/>
        </w:rPr>
        <w:t xml:space="preserve">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795B5474" w14:textId="6EAD2DE4" w:rsidR="0024627E" w:rsidRPr="002F355C" w:rsidRDefault="004F622B" w:rsidP="0024627E">
      <w:pPr>
        <w:pStyle w:val="Nadpis2"/>
        <w:keepNext w:val="0"/>
        <w:jc w:val="both"/>
        <w:rPr>
          <w:rFonts w:ascii="Times New Roman" w:hAnsi="Times New Roman"/>
          <w:b w:val="0"/>
          <w:bCs w:val="0"/>
          <w:snapToGrid w:val="0"/>
          <w:color w:val="auto"/>
          <w:sz w:val="24"/>
          <w:szCs w:val="20"/>
        </w:rPr>
      </w:pPr>
      <w:bookmarkStart w:id="3"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DD388F">
      <w:pPr>
        <w:pStyle w:val="Nadpis1"/>
        <w:spacing w:before="240"/>
        <w:ind w:firstLine="289"/>
        <w:jc w:val="center"/>
        <w:rPr>
          <w:rStyle w:val="Siln"/>
          <w:color w:val="auto"/>
        </w:rPr>
      </w:pPr>
      <w:bookmarkStart w:id="4" w:name="_Ref365880030"/>
      <w:bookmarkEnd w:id="3"/>
      <w:r w:rsidRPr="00816055">
        <w:rPr>
          <w:rStyle w:val="Siln"/>
          <w:color w:val="auto"/>
        </w:rPr>
        <w:t>Práva a povinnosti stran při provozu zařízení</w:t>
      </w:r>
      <w:bookmarkEnd w:id="4"/>
    </w:p>
    <w:p w14:paraId="7465F4F3"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 šetřit práva povinného.</w:t>
      </w:r>
    </w:p>
    <w:p w14:paraId="06731501"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5" w:name="_Ref365880044"/>
      <w:r w:rsidRPr="00816055">
        <w:rPr>
          <w:rFonts w:ascii="Times New Roman" w:hAnsi="Times New Roman"/>
          <w:b w:val="0"/>
          <w:bCs w:val="0"/>
          <w:snapToGrid w:val="0"/>
          <w:color w:val="auto"/>
          <w:sz w:val="24"/>
          <w:szCs w:val="20"/>
        </w:rPr>
        <w:t>Oprávněný je povinen inženýrskou síť provozovat.</w:t>
      </w:r>
      <w:bookmarkEnd w:id="5"/>
    </w:p>
    <w:p w14:paraId="069476AE"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bookmarkStart w:id="6"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6"/>
    <w:p w14:paraId="0899B16E" w14:textId="77777777" w:rsidR="00D92095" w:rsidRDefault="00D92095" w:rsidP="00DD388F">
      <w:pPr>
        <w:pStyle w:val="Nadpis2"/>
        <w:keepNext w:val="0"/>
        <w:keepLines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49F94E21" w14:textId="77777777" w:rsidR="002F355C" w:rsidRPr="002F355C" w:rsidRDefault="002F355C" w:rsidP="002F355C"/>
    <w:p w14:paraId="37943582"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77777777" w:rsidR="003B7E2B" w:rsidRDefault="003B7E2B" w:rsidP="00DD388F">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 katastrálního řízení. Povinný zmocnění podle předchozí věty přijímá.</w:t>
      </w:r>
    </w:p>
    <w:p w14:paraId="58C5D4C5" w14:textId="77777777" w:rsidR="003B7E2B" w:rsidRPr="00816055" w:rsidRDefault="003B7E2B" w:rsidP="00DD388F">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w:t>
      </w:r>
      <w:proofErr w:type="gramStart"/>
      <w:r w:rsidRPr="00816055">
        <w:rPr>
          <w:rFonts w:ascii="Times New Roman" w:hAnsi="Times New Roman"/>
          <w:b w:val="0"/>
          <w:color w:val="auto"/>
          <w:sz w:val="24"/>
          <w:szCs w:val="24"/>
        </w:rPr>
        <w:t>obdrží</w:t>
      </w:r>
      <w:proofErr w:type="gramEnd"/>
      <w:r w:rsidRPr="00816055">
        <w:rPr>
          <w:rFonts w:ascii="Times New Roman" w:hAnsi="Times New Roman"/>
          <w:b w:val="0"/>
          <w:color w:val="auto"/>
          <w:sz w:val="24"/>
          <w:szCs w:val="24"/>
        </w:rPr>
        <w:t xml:space="preserve"> tři stejnopisy, oprávněný obdrží dva stejnopisy. Jeden stejnopis je určen pro podání návrhu na vklad práva služebnosti do katastru nemovitostí.</w:t>
      </w:r>
    </w:p>
    <w:p w14:paraId="582030B9" w14:textId="77777777" w:rsidR="002F49D8" w:rsidRDefault="002F49D8" w:rsidP="00DD388F">
      <w:pPr>
        <w:pStyle w:val="Nadpis2"/>
        <w:keepNext w:val="0"/>
        <w:keepLines w:val="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65FA0E49"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Smlouva je uzavřena dnem podpisu smluvních stran a tímto dnem nabývá platnosti</w:t>
      </w:r>
      <w:r w:rsidR="003C7551" w:rsidRPr="00895D86">
        <w:rPr>
          <w:rFonts w:ascii="Times New Roman" w:hAnsi="Times New Roman"/>
          <w:b w:val="0"/>
          <w:bCs w:val="0"/>
          <w:snapToGrid w:val="0"/>
          <w:color w:val="auto"/>
          <w:sz w:val="24"/>
          <w:szCs w:val="20"/>
        </w:rPr>
        <w:t>.</w:t>
      </w:r>
      <w:r w:rsidRPr="00895D86">
        <w:rPr>
          <w:rFonts w:ascii="Times New Roman" w:hAnsi="Times New Roman"/>
          <w:b w:val="0"/>
          <w:bCs w:val="0"/>
          <w:snapToGrid w:val="0"/>
          <w:color w:val="auto"/>
          <w:sz w:val="24"/>
          <w:szCs w:val="20"/>
        </w:rPr>
        <w:t xml:space="preserve"> </w:t>
      </w:r>
    </w:p>
    <w:p w14:paraId="4502E1A2" w14:textId="77777777" w:rsidR="00DF158A" w:rsidRPr="00895D86" w:rsidRDefault="00C34AF2"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w:t>
      </w:r>
      <w:r w:rsidR="00DF158A" w:rsidRPr="00895D86">
        <w:rPr>
          <w:rFonts w:ascii="Times New Roman" w:hAnsi="Times New Roman"/>
          <w:b w:val="0"/>
          <w:bCs w:val="0"/>
          <w:snapToGrid w:val="0"/>
          <w:color w:val="auto"/>
          <w:sz w:val="24"/>
          <w:szCs w:val="20"/>
        </w:rPr>
        <w:t>mlouva podléhá uveřejnění dle zákona č. 340/2015 Sb., o zvláštních podmínkách účinnosti některých smluv, uveřejňování těchto smluv a o registru smluv, ve znění pozdějších předpisů.</w:t>
      </w:r>
    </w:p>
    <w:p w14:paraId="1A96D8E6" w14:textId="4D4CCD5A" w:rsidR="00DF158A"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80BA940"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Strany se dohodly, že tuto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mlouvu zašle k uveřejnění v registru smluv povinný.</w:t>
      </w:r>
    </w:p>
    <w:p w14:paraId="6268D0D8"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 xml:space="preserve">Oprávněný prohlašuje, že údaje uvedené v této </w:t>
      </w:r>
      <w:r w:rsidR="00816055" w:rsidRPr="00895D86">
        <w:rPr>
          <w:rFonts w:ascii="Times New Roman" w:hAnsi="Times New Roman"/>
          <w:b w:val="0"/>
          <w:bCs w:val="0"/>
          <w:snapToGrid w:val="0"/>
          <w:color w:val="auto"/>
          <w:sz w:val="24"/>
          <w:szCs w:val="20"/>
        </w:rPr>
        <w:t>s</w:t>
      </w:r>
      <w:r w:rsidRPr="00895D86">
        <w:rPr>
          <w:rFonts w:ascii="Times New Roman" w:hAnsi="Times New Roman"/>
          <w:b w:val="0"/>
          <w:bCs w:val="0"/>
          <w:snapToGrid w:val="0"/>
          <w:color w:val="auto"/>
          <w:sz w:val="24"/>
          <w:szCs w:val="20"/>
        </w:rPr>
        <w:t>mlouvě nejsou předmětem jeho obchodního tajemství.</w:t>
      </w:r>
    </w:p>
    <w:p w14:paraId="6A20CB14" w14:textId="77777777" w:rsidR="00DF158A" w:rsidRPr="00895D86" w:rsidRDefault="00DF158A" w:rsidP="00DD388F">
      <w:pPr>
        <w:pStyle w:val="Nadpis2"/>
        <w:keepNext w:val="0"/>
        <w:keepLines w:val="0"/>
        <w:jc w:val="both"/>
        <w:rPr>
          <w:rFonts w:ascii="Times New Roman" w:hAnsi="Times New Roman"/>
          <w:b w:val="0"/>
          <w:bCs w:val="0"/>
          <w:snapToGrid w:val="0"/>
          <w:color w:val="auto"/>
          <w:sz w:val="24"/>
          <w:szCs w:val="20"/>
        </w:rPr>
      </w:pPr>
      <w:r w:rsidRPr="00895D86">
        <w:rPr>
          <w:rFonts w:ascii="Times New Roman" w:hAnsi="Times New Roman"/>
          <w:b w:val="0"/>
          <w:bCs w:val="0"/>
          <w:snapToGrid w:val="0"/>
          <w:color w:val="auto"/>
          <w:sz w:val="24"/>
          <w:szCs w:val="20"/>
        </w:rPr>
        <w:t>Oprávněný prohl</w:t>
      </w:r>
      <w:r w:rsidR="00816055" w:rsidRPr="00895D86">
        <w:rPr>
          <w:rFonts w:ascii="Times New Roman" w:hAnsi="Times New Roman"/>
          <w:b w:val="0"/>
          <w:bCs w:val="0"/>
          <w:snapToGrid w:val="0"/>
          <w:color w:val="auto"/>
          <w:sz w:val="24"/>
          <w:szCs w:val="20"/>
        </w:rPr>
        <w:t>ašuje, že údaje uvedené v této s</w:t>
      </w:r>
      <w:r w:rsidRPr="00895D86">
        <w:rPr>
          <w:rFonts w:ascii="Times New Roman" w:hAnsi="Times New Roman"/>
          <w:b w:val="0"/>
          <w:bCs w:val="0"/>
          <w:snapToGrid w:val="0"/>
          <w:color w:val="auto"/>
          <w:sz w:val="24"/>
          <w:szCs w:val="20"/>
        </w:rPr>
        <w:t>mlouvě nejsou informacemi požívajícími ochrany důvěrnosti jeho majetkových poměrů.</w:t>
      </w:r>
    </w:p>
    <w:p w14:paraId="071BAB97" w14:textId="009470B5" w:rsidR="00D92095" w:rsidRPr="00B3614F" w:rsidRDefault="00D92095" w:rsidP="00DD388F">
      <w:pPr>
        <w:pStyle w:val="Nadpis2"/>
        <w:keepNext w:val="0"/>
        <w:keepLines w:val="0"/>
        <w:jc w:val="both"/>
        <w:rPr>
          <w:rFonts w:ascii="Times New Roman" w:hAnsi="Times New Roman"/>
          <w:b w:val="0"/>
          <w:bCs w:val="0"/>
          <w:snapToGrid w:val="0"/>
          <w:color w:val="000000"/>
          <w:sz w:val="24"/>
          <w:szCs w:val="20"/>
        </w:rPr>
      </w:pPr>
      <w:bookmarkStart w:id="7"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7"/>
    </w:p>
    <w:p w14:paraId="4B9273DB" w14:textId="77777777" w:rsidR="00D92095" w:rsidRPr="00895D86" w:rsidRDefault="00D92095" w:rsidP="00F67C9F">
      <w:pPr>
        <w:pStyle w:val="Nadpis2"/>
        <w:keepNext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 o zpracování osobních údajů povinný informuje, že na stránce www.brno.cz/GDPR je zveřejněna informace o nakládání s osobními údaji.</w:t>
      </w:r>
    </w:p>
    <w:p w14:paraId="4C7374A5" w14:textId="77777777" w:rsidR="00E064DD" w:rsidRPr="00895D86" w:rsidRDefault="00E064DD" w:rsidP="00DD388F">
      <w:pPr>
        <w:pStyle w:val="Nadpis2"/>
        <w:keepNext w:val="0"/>
        <w:keepLines w:val="0"/>
        <w:jc w:val="both"/>
        <w:rPr>
          <w:rFonts w:ascii="Times New Roman" w:hAnsi="Times New Roman"/>
          <w:b w:val="0"/>
          <w:bCs w:val="0"/>
          <w:snapToGrid w:val="0"/>
          <w:color w:val="auto"/>
          <w:sz w:val="24"/>
          <w:szCs w:val="20"/>
        </w:rPr>
      </w:pP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a aktualizovaného seznamu zpracovatelů osobních údajů, jsou zveřejněny na webové stránce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s.r.o. (www.gasnet.cz/cs/informace-o-</w:t>
      </w:r>
      <w:proofErr w:type="spellStart"/>
      <w:r w:rsidRPr="00895D86">
        <w:rPr>
          <w:rFonts w:ascii="Times New Roman" w:hAnsi="Times New Roman"/>
          <w:b w:val="0"/>
          <w:bCs w:val="0"/>
          <w:snapToGrid w:val="0"/>
          <w:color w:val="auto"/>
          <w:sz w:val="24"/>
          <w:szCs w:val="20"/>
        </w:rPr>
        <w:t>zpracovani</w:t>
      </w:r>
      <w:proofErr w:type="spellEnd"/>
      <w:r w:rsidRPr="00895D86">
        <w:rPr>
          <w:rFonts w:ascii="Times New Roman" w:hAnsi="Times New Roman"/>
          <w:b w:val="0"/>
          <w:bCs w:val="0"/>
          <w:snapToGrid w:val="0"/>
          <w:color w:val="auto"/>
          <w:sz w:val="24"/>
          <w:szCs w:val="20"/>
        </w:rPr>
        <w:t>-</w:t>
      </w:r>
      <w:proofErr w:type="spellStart"/>
      <w:r w:rsidRPr="00895D86">
        <w:rPr>
          <w:rFonts w:ascii="Times New Roman" w:hAnsi="Times New Roman"/>
          <w:b w:val="0"/>
          <w:bCs w:val="0"/>
          <w:snapToGrid w:val="0"/>
          <w:color w:val="auto"/>
          <w:sz w:val="24"/>
          <w:szCs w:val="20"/>
        </w:rPr>
        <w:t>osobnich-udaju</w:t>
      </w:r>
      <w:proofErr w:type="spellEnd"/>
      <w:r w:rsidRPr="00895D86">
        <w:rPr>
          <w:rFonts w:ascii="Times New Roman" w:hAnsi="Times New Roman"/>
          <w:b w:val="0"/>
          <w:bCs w:val="0"/>
          <w:snapToGrid w:val="0"/>
          <w:color w:val="auto"/>
          <w:sz w:val="24"/>
          <w:szCs w:val="20"/>
        </w:rPr>
        <w:t xml:space="preserve">) a při uzavírání smlouvy nebo kdykoli v průběhu jejího trvání budou subjektu údajů poskytnuty na jeho vyžádání, adresované písemně na adresu sídla </w:t>
      </w:r>
      <w:proofErr w:type="spellStart"/>
      <w:r w:rsidRPr="00895D86">
        <w:rPr>
          <w:rFonts w:ascii="Times New Roman" w:hAnsi="Times New Roman"/>
          <w:b w:val="0"/>
          <w:bCs w:val="0"/>
          <w:snapToGrid w:val="0"/>
          <w:color w:val="auto"/>
          <w:sz w:val="24"/>
          <w:szCs w:val="20"/>
        </w:rPr>
        <w:t>GasNet</w:t>
      </w:r>
      <w:proofErr w:type="spellEnd"/>
      <w:r w:rsidRPr="00895D86">
        <w:rPr>
          <w:rFonts w:ascii="Times New Roman" w:hAnsi="Times New Roman"/>
          <w:b w:val="0"/>
          <w:bCs w:val="0"/>
          <w:snapToGrid w:val="0"/>
          <w:color w:val="auto"/>
          <w:sz w:val="24"/>
          <w:szCs w:val="20"/>
        </w:rPr>
        <w:t xml:space="preserve">, s.r.o. nebo do jeho datové schránky ID </w:t>
      </w:r>
      <w:proofErr w:type="spellStart"/>
      <w:r w:rsidRPr="00895D86">
        <w:rPr>
          <w:rFonts w:ascii="Times New Roman" w:hAnsi="Times New Roman"/>
          <w:b w:val="0"/>
          <w:bCs w:val="0"/>
          <w:snapToGrid w:val="0"/>
          <w:color w:val="auto"/>
          <w:sz w:val="24"/>
          <w:szCs w:val="20"/>
        </w:rPr>
        <w:t>rdxzhzt</w:t>
      </w:r>
      <w:proofErr w:type="spellEnd"/>
      <w:r w:rsidRPr="00895D86">
        <w:rPr>
          <w:rFonts w:ascii="Times New Roman" w:hAnsi="Times New Roman"/>
          <w:b w:val="0"/>
          <w:bCs w:val="0"/>
          <w:snapToGrid w:val="0"/>
          <w:color w:val="auto"/>
          <w:sz w:val="24"/>
          <w:szCs w:val="20"/>
        </w:rPr>
        <w:t>.</w:t>
      </w:r>
    </w:p>
    <w:p w14:paraId="044EC0DA" w14:textId="77777777" w:rsidR="00C7625D" w:rsidRPr="00816055" w:rsidRDefault="00B74A7E" w:rsidP="00DD388F">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5434FB0A" w14:textId="77777777" w:rsidR="00E86BF1" w:rsidRPr="00816055" w:rsidRDefault="00E86BF1" w:rsidP="00DD388F">
      <w:pPr>
        <w:keepNext/>
        <w:keepLines/>
        <w:rPr>
          <w:snapToGrid w:val="0"/>
          <w:sz w:val="24"/>
          <w:szCs w:val="24"/>
        </w:rPr>
      </w:pPr>
      <w:r w:rsidRPr="00816055">
        <w:rPr>
          <w:b/>
          <w:bCs/>
          <w:sz w:val="24"/>
          <w:szCs w:val="24"/>
        </w:rPr>
        <w:lastRenderedPageBreak/>
        <w:t>Doložka</w:t>
      </w:r>
    </w:p>
    <w:p w14:paraId="0F8F9CB5" w14:textId="77777777" w:rsidR="00E86BF1" w:rsidRPr="00816055" w:rsidRDefault="00E86BF1" w:rsidP="00DD388F">
      <w:pPr>
        <w:pStyle w:val="Zkladntext"/>
        <w:keepNext/>
        <w:keepLines/>
        <w:widowControl/>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7CDFC636" w14:textId="77777777" w:rsidR="00FC4F08" w:rsidRPr="002D5419" w:rsidRDefault="00FC4F08" w:rsidP="00FC4F08">
      <w:pPr>
        <w:pStyle w:val="Zkladntext"/>
        <w:ind w:firstLine="720"/>
        <w:jc w:val="both"/>
        <w:rPr>
          <w:bCs/>
        </w:rPr>
      </w:pPr>
      <w:r w:rsidRPr="00C30888">
        <w:rPr>
          <w:bCs/>
          <w:color w:val="auto"/>
        </w:rPr>
        <w:t>Podmínky této smlouvy byly schváleny Radou města Brna na R6/137. schůzi konané dne 30.4.</w:t>
      </w:r>
      <w:r w:rsidRPr="00CF6671">
        <w:rPr>
          <w:bCs/>
          <w:color w:val="auto"/>
        </w:rPr>
        <w:t>2014</w:t>
      </w:r>
      <w:r>
        <w:rPr>
          <w:bCs/>
          <w:color w:val="auto"/>
        </w:rPr>
        <w:t>,</w:t>
      </w:r>
      <w:r w:rsidRPr="00CF6671">
        <w:rPr>
          <w:bCs/>
          <w:color w:val="auto"/>
        </w:rPr>
        <w:t xml:space="preserve"> na R7/013. schůzi konané</w:t>
      </w:r>
      <w:r w:rsidRPr="00C30888">
        <w:rPr>
          <w:bCs/>
          <w:color w:val="auto"/>
        </w:rPr>
        <w:t xml:space="preserve"> dne 10.3.2015</w:t>
      </w:r>
      <w:r>
        <w:rPr>
          <w:bCs/>
          <w:color w:val="auto"/>
        </w:rPr>
        <w:t xml:space="preserve">, </w:t>
      </w:r>
      <w:r w:rsidRPr="00CF6671">
        <w:rPr>
          <w:bCs/>
          <w:color w:val="auto"/>
        </w:rPr>
        <w:t>na R7/0</w:t>
      </w:r>
      <w:r>
        <w:rPr>
          <w:bCs/>
          <w:color w:val="auto"/>
        </w:rPr>
        <w:t>76</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8</w:t>
      </w:r>
      <w:r w:rsidRPr="00C30888">
        <w:rPr>
          <w:bCs/>
          <w:color w:val="auto"/>
        </w:rPr>
        <w:t>.201</w:t>
      </w:r>
      <w:r>
        <w:rPr>
          <w:bCs/>
          <w:color w:val="auto"/>
        </w:rPr>
        <w:t xml:space="preserve">6, na </w:t>
      </w:r>
      <w:r w:rsidRPr="00CF6671">
        <w:rPr>
          <w:bCs/>
          <w:color w:val="auto"/>
        </w:rPr>
        <w:t>R7/</w:t>
      </w:r>
      <w:r>
        <w:rPr>
          <w:bCs/>
          <w:color w:val="auto"/>
        </w:rPr>
        <w:t>118</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5</w:t>
      </w:r>
      <w:r w:rsidRPr="00C30888">
        <w:rPr>
          <w:bCs/>
          <w:color w:val="auto"/>
        </w:rPr>
        <w:t>.201</w:t>
      </w:r>
      <w:r>
        <w:rPr>
          <w:bCs/>
          <w:color w:val="auto"/>
        </w:rPr>
        <w:t xml:space="preserve">7, na </w:t>
      </w:r>
      <w:r w:rsidRPr="00CF6671">
        <w:rPr>
          <w:bCs/>
          <w:color w:val="auto"/>
        </w:rPr>
        <w:t>R7/</w:t>
      </w:r>
      <w:r>
        <w:rPr>
          <w:bCs/>
          <w:color w:val="auto"/>
        </w:rPr>
        <w:t>133</w:t>
      </w:r>
      <w:r w:rsidRPr="00CF6671">
        <w:rPr>
          <w:bCs/>
          <w:color w:val="auto"/>
        </w:rPr>
        <w:t>. schůzi konané</w:t>
      </w:r>
      <w:r w:rsidRPr="00C30888">
        <w:rPr>
          <w:bCs/>
          <w:color w:val="auto"/>
        </w:rPr>
        <w:t xml:space="preserve"> dne</w:t>
      </w:r>
      <w:r>
        <w:rPr>
          <w:bCs/>
          <w:color w:val="auto"/>
        </w:rPr>
        <w:t> 19</w:t>
      </w:r>
      <w:r w:rsidRPr="00C30888">
        <w:rPr>
          <w:bCs/>
          <w:color w:val="auto"/>
        </w:rPr>
        <w:t>.</w:t>
      </w:r>
      <w:r>
        <w:rPr>
          <w:bCs/>
          <w:color w:val="auto"/>
        </w:rPr>
        <w:t>9</w:t>
      </w:r>
      <w:r w:rsidRPr="00C30888">
        <w:rPr>
          <w:bCs/>
          <w:color w:val="auto"/>
        </w:rPr>
        <w:t>.201</w:t>
      </w:r>
      <w:r>
        <w:rPr>
          <w:bCs/>
          <w:color w:val="auto"/>
        </w:rPr>
        <w:t xml:space="preserve">7 a na </w:t>
      </w:r>
      <w:r w:rsidRPr="00CF6671">
        <w:rPr>
          <w:bCs/>
          <w:color w:val="auto"/>
        </w:rPr>
        <w:t>R</w:t>
      </w:r>
      <w:r>
        <w:rPr>
          <w:bCs/>
          <w:color w:val="auto"/>
        </w:rPr>
        <w:t>9</w:t>
      </w:r>
      <w:r w:rsidRPr="00CF6671">
        <w:rPr>
          <w:bCs/>
          <w:color w:val="auto"/>
        </w:rPr>
        <w:t>/</w:t>
      </w:r>
      <w:r>
        <w:rPr>
          <w:bCs/>
          <w:color w:val="auto"/>
        </w:rPr>
        <w:t>007</w:t>
      </w:r>
      <w:r w:rsidRPr="00CF6671">
        <w:rPr>
          <w:bCs/>
          <w:color w:val="auto"/>
        </w:rPr>
        <w:t>. schůzi konané</w:t>
      </w:r>
      <w:r w:rsidRPr="00C30888">
        <w:rPr>
          <w:bCs/>
          <w:color w:val="auto"/>
        </w:rPr>
        <w:t xml:space="preserve"> dne</w:t>
      </w:r>
      <w:r>
        <w:rPr>
          <w:bCs/>
          <w:color w:val="auto"/>
        </w:rPr>
        <w:t> 30</w:t>
      </w:r>
      <w:r w:rsidRPr="00C30888">
        <w:rPr>
          <w:bCs/>
          <w:color w:val="auto"/>
        </w:rPr>
        <w:t>.</w:t>
      </w:r>
      <w:r>
        <w:rPr>
          <w:bCs/>
          <w:color w:val="auto"/>
        </w:rPr>
        <w:t>11</w:t>
      </w:r>
      <w:r w:rsidRPr="00C30888">
        <w:rPr>
          <w:bCs/>
          <w:color w:val="auto"/>
        </w:rPr>
        <w:t>.20</w:t>
      </w:r>
      <w:r>
        <w:rPr>
          <w:bCs/>
          <w:color w:val="auto"/>
        </w:rPr>
        <w:t>22</w:t>
      </w:r>
    </w:p>
    <w:p w14:paraId="68D104B5" w14:textId="77777777" w:rsidR="003B7E2B" w:rsidRPr="00816055" w:rsidRDefault="003B7E2B" w:rsidP="00DD388F">
      <w:pPr>
        <w:pStyle w:val="Zkladntext"/>
        <w:keepNext/>
        <w:keepLines/>
        <w:widowControl/>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7FDF346C" w:rsidR="003B7E2B" w:rsidRPr="00816055" w:rsidRDefault="003B7E2B" w:rsidP="00DD388F">
            <w:pPr>
              <w:pStyle w:val="Zkladntext"/>
              <w:keepNext/>
              <w:keepLines/>
              <w:widowControl/>
              <w:jc w:val="both"/>
              <w:rPr>
                <w:color w:val="auto"/>
                <w:sz w:val="20"/>
              </w:rPr>
            </w:pPr>
            <w:r w:rsidRPr="00816055">
              <w:rPr>
                <w:color w:val="auto"/>
              </w:rPr>
              <w:t>V Brně dne</w:t>
            </w:r>
            <w:proofErr w:type="gramStart"/>
            <w:r w:rsidRPr="00816055">
              <w:rPr>
                <w:color w:val="auto"/>
              </w:rPr>
              <w:t xml:space="preserve"> ....</w:t>
            </w:r>
            <w:proofErr w:type="gramEnd"/>
            <w:r w:rsidR="00513A63">
              <w:rPr>
                <w:color w:val="auto"/>
              </w:rPr>
              <w:t>28.4.2025</w:t>
            </w:r>
            <w:r w:rsidRPr="00816055">
              <w:rPr>
                <w:color w:val="auto"/>
              </w:rPr>
              <w:t>.................</w:t>
            </w:r>
          </w:p>
        </w:tc>
        <w:tc>
          <w:tcPr>
            <w:tcW w:w="4512" w:type="dxa"/>
            <w:vAlign w:val="bottom"/>
          </w:tcPr>
          <w:p w14:paraId="048ED0C5" w14:textId="547F4BA0" w:rsidR="003B7E2B" w:rsidRPr="00816055" w:rsidRDefault="003B7E2B" w:rsidP="00DD388F">
            <w:pPr>
              <w:pStyle w:val="Zkladntext"/>
              <w:keepNext/>
              <w:keepLines/>
              <w:widowControl/>
              <w:jc w:val="both"/>
              <w:rPr>
                <w:color w:val="auto"/>
                <w:sz w:val="20"/>
              </w:rPr>
            </w:pPr>
            <w:r w:rsidRPr="00816055">
              <w:rPr>
                <w:color w:val="auto"/>
              </w:rPr>
              <w:t xml:space="preserve">V </w:t>
            </w:r>
            <w:r w:rsidR="00934736">
              <w:rPr>
                <w:color w:val="auto"/>
              </w:rPr>
              <w:t>Brně</w:t>
            </w:r>
            <w:r w:rsidRPr="00816055">
              <w:rPr>
                <w:color w:val="auto"/>
              </w:rPr>
              <w:t xml:space="preserve"> dne......</w:t>
            </w:r>
            <w:r w:rsidR="00513A63">
              <w:rPr>
                <w:color w:val="auto"/>
              </w:rPr>
              <w:t>28.3.2025</w:t>
            </w:r>
            <w:r w:rsidRPr="00816055">
              <w:rPr>
                <w:color w:val="auto"/>
              </w:rPr>
              <w:t>..................</w:t>
            </w:r>
          </w:p>
        </w:tc>
      </w:tr>
      <w:tr w:rsidR="00816055" w:rsidRPr="00816055" w14:paraId="4901F7FA" w14:textId="77777777" w:rsidTr="00C34AF2">
        <w:trPr>
          <w:trHeight w:val="2126"/>
        </w:trPr>
        <w:tc>
          <w:tcPr>
            <w:tcW w:w="4443" w:type="dxa"/>
          </w:tcPr>
          <w:p w14:paraId="724D1400" w14:textId="77777777" w:rsidR="003B7E2B" w:rsidRPr="00816055" w:rsidRDefault="003B7E2B" w:rsidP="00DD388F">
            <w:pPr>
              <w:pStyle w:val="Zkladntext"/>
              <w:keepNext/>
              <w:keepLines/>
              <w:widowControl/>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DD388F">
            <w:pPr>
              <w:pStyle w:val="Zkladntext"/>
              <w:keepNext/>
              <w:keepLines/>
              <w:widowControl/>
              <w:jc w:val="both"/>
              <w:rPr>
                <w:color w:val="auto"/>
              </w:rPr>
            </w:pPr>
            <w:r w:rsidRPr="00816055">
              <w:rPr>
                <w:color w:val="auto"/>
              </w:rPr>
              <w:t xml:space="preserve">Za oprávněného </w:t>
            </w:r>
          </w:p>
          <w:p w14:paraId="6DE59E58" w14:textId="77777777" w:rsidR="002F49D8" w:rsidRPr="00816055" w:rsidRDefault="002F49D8" w:rsidP="00DD388F">
            <w:pPr>
              <w:pStyle w:val="Zkladntext"/>
              <w:keepNext/>
              <w:keepLines/>
              <w:widowControl/>
              <w:jc w:val="both"/>
              <w:rPr>
                <w:color w:val="auto"/>
              </w:rPr>
            </w:pPr>
          </w:p>
          <w:p w14:paraId="1CF8852A" w14:textId="77777777" w:rsidR="002F49D8" w:rsidRPr="00816055" w:rsidRDefault="002F49D8" w:rsidP="00DD388F">
            <w:pPr>
              <w:pStyle w:val="Zkladntext"/>
              <w:keepNext/>
              <w:keepLines/>
              <w:widowControl/>
              <w:jc w:val="both"/>
              <w:rPr>
                <w:color w:val="auto"/>
              </w:rPr>
            </w:pPr>
          </w:p>
          <w:p w14:paraId="05196504" w14:textId="77777777" w:rsidR="002F49D8" w:rsidRPr="00816055" w:rsidRDefault="002F49D8" w:rsidP="00DD388F">
            <w:pPr>
              <w:pStyle w:val="Zkladntext"/>
              <w:keepNext/>
              <w:keepLines/>
              <w:widowControl/>
              <w:jc w:val="both"/>
              <w:rPr>
                <w:color w:val="auto"/>
              </w:rPr>
            </w:pPr>
          </w:p>
          <w:p w14:paraId="3A450C3E" w14:textId="77777777" w:rsidR="002F49D8" w:rsidRPr="00816055" w:rsidRDefault="002F49D8" w:rsidP="00DD388F">
            <w:pPr>
              <w:pStyle w:val="Zkladntext"/>
              <w:keepNext/>
              <w:keepLines/>
              <w:widowControl/>
              <w:jc w:val="both"/>
              <w:rPr>
                <w:color w:val="auto"/>
              </w:rPr>
            </w:pPr>
          </w:p>
          <w:p w14:paraId="05F36C6F" w14:textId="77777777" w:rsidR="002F49D8" w:rsidRPr="00816055" w:rsidRDefault="002F49D8" w:rsidP="00DD388F">
            <w:pPr>
              <w:pStyle w:val="Zkladntext"/>
              <w:keepNext/>
              <w:keepLines/>
              <w:widowControl/>
              <w:jc w:val="both"/>
              <w:rPr>
                <w:color w:val="auto"/>
              </w:rPr>
            </w:pPr>
          </w:p>
          <w:p w14:paraId="6693A3DB" w14:textId="77777777" w:rsidR="002F49D8" w:rsidRPr="00816055" w:rsidRDefault="002F49D8" w:rsidP="00DD388F">
            <w:pPr>
              <w:pStyle w:val="Zkladntext"/>
              <w:keepNext/>
              <w:keepLines/>
              <w:widowControl/>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DD388F">
            <w:pPr>
              <w:pStyle w:val="Zkladntext"/>
              <w:keepNext/>
              <w:keepLines/>
              <w:widowControl/>
              <w:jc w:val="center"/>
              <w:rPr>
                <w:color w:val="auto"/>
                <w:sz w:val="20"/>
              </w:rPr>
            </w:pPr>
            <w:r w:rsidRPr="00816055">
              <w:rPr>
                <w:color w:val="auto"/>
              </w:rPr>
              <w:t>............................................</w:t>
            </w:r>
          </w:p>
        </w:tc>
        <w:tc>
          <w:tcPr>
            <w:tcW w:w="4512" w:type="dxa"/>
          </w:tcPr>
          <w:p w14:paraId="03C5BD7A" w14:textId="77777777" w:rsidR="003B7E2B" w:rsidRPr="00816055" w:rsidRDefault="003B7E2B" w:rsidP="00DD388F">
            <w:pPr>
              <w:pStyle w:val="Zkladntext"/>
              <w:keepNext/>
              <w:keepLines/>
              <w:widowControl/>
              <w:jc w:val="center"/>
              <w:rPr>
                <w:color w:val="auto"/>
                <w:sz w:val="20"/>
              </w:rPr>
            </w:pPr>
            <w:r w:rsidRPr="00816055">
              <w:rPr>
                <w:color w:val="auto"/>
              </w:rPr>
              <w:t>............................................</w:t>
            </w:r>
          </w:p>
        </w:tc>
      </w:tr>
      <w:tr w:rsidR="009E1DD2" w:rsidRPr="00816055" w14:paraId="369780E5" w14:textId="77777777" w:rsidTr="002F49D8">
        <w:tc>
          <w:tcPr>
            <w:tcW w:w="4443" w:type="dxa"/>
          </w:tcPr>
          <w:p w14:paraId="01AA581E" w14:textId="6842AC83" w:rsidR="009E1DD2" w:rsidRPr="00816055" w:rsidRDefault="009E1DD2" w:rsidP="009E1DD2">
            <w:pPr>
              <w:keepNext/>
              <w:keepLines/>
              <w:snapToGrid w:val="0"/>
              <w:jc w:val="center"/>
              <w:rPr>
                <w:bCs/>
                <w:snapToGrid w:val="0"/>
                <w:sz w:val="24"/>
              </w:rPr>
            </w:pPr>
            <w:r w:rsidRPr="00816055">
              <w:rPr>
                <w:bCs/>
                <w:snapToGrid w:val="0"/>
                <w:sz w:val="24"/>
              </w:rPr>
              <w:t xml:space="preserve">Ing. </w:t>
            </w:r>
            <w:r>
              <w:rPr>
                <w:bCs/>
                <w:snapToGrid w:val="0"/>
                <w:sz w:val="24"/>
              </w:rPr>
              <w:t>Tomáš Pivec. MBA</w:t>
            </w:r>
          </w:p>
        </w:tc>
        <w:tc>
          <w:tcPr>
            <w:tcW w:w="4512" w:type="dxa"/>
          </w:tcPr>
          <w:p w14:paraId="7F032460" w14:textId="7170235D" w:rsidR="009E1DD2" w:rsidRPr="00816055" w:rsidRDefault="00040A75" w:rsidP="009E1DD2">
            <w:pPr>
              <w:pStyle w:val="Zkladntext"/>
              <w:keepNext/>
              <w:keepLines/>
              <w:widowControl/>
              <w:jc w:val="center"/>
              <w:rPr>
                <w:color w:val="auto"/>
                <w:szCs w:val="24"/>
              </w:rPr>
            </w:pPr>
            <w:r>
              <w:rPr>
                <w:color w:val="auto"/>
                <w:szCs w:val="24"/>
              </w:rPr>
              <w:t>XXXXXXXXXXXXXX</w:t>
            </w:r>
          </w:p>
        </w:tc>
      </w:tr>
      <w:tr w:rsidR="009E1DD2" w:rsidRPr="00816055" w14:paraId="4FA1C655" w14:textId="77777777" w:rsidTr="002F49D8">
        <w:tc>
          <w:tcPr>
            <w:tcW w:w="4443" w:type="dxa"/>
          </w:tcPr>
          <w:p w14:paraId="6D38A688" w14:textId="77777777" w:rsidR="009E1DD2" w:rsidRPr="002C1389" w:rsidRDefault="009E1DD2" w:rsidP="009E1DD2">
            <w:pPr>
              <w:keepNext/>
              <w:keepLines/>
              <w:snapToGrid w:val="0"/>
              <w:jc w:val="center"/>
              <w:rPr>
                <w:bCs/>
                <w:snapToGrid w:val="0"/>
                <w:sz w:val="24"/>
              </w:rPr>
            </w:pPr>
            <w:r w:rsidRPr="002C1389">
              <w:rPr>
                <w:bCs/>
                <w:snapToGrid w:val="0"/>
                <w:sz w:val="24"/>
              </w:rPr>
              <w:t>vedoucí Odboru investičního</w:t>
            </w:r>
          </w:p>
          <w:p w14:paraId="3159AB57" w14:textId="77777777" w:rsidR="009E1DD2" w:rsidRPr="002C1389" w:rsidRDefault="009E1DD2" w:rsidP="009E1DD2">
            <w:pPr>
              <w:keepNext/>
              <w:keepLines/>
              <w:snapToGrid w:val="0"/>
              <w:jc w:val="center"/>
              <w:rPr>
                <w:bCs/>
                <w:snapToGrid w:val="0"/>
                <w:sz w:val="24"/>
              </w:rPr>
            </w:pPr>
            <w:r w:rsidRPr="002C1389">
              <w:rPr>
                <w:bCs/>
                <w:snapToGrid w:val="0"/>
                <w:sz w:val="24"/>
              </w:rPr>
              <w:t>Magistrátu města Brna</w:t>
            </w:r>
          </w:p>
        </w:tc>
        <w:tc>
          <w:tcPr>
            <w:tcW w:w="4512" w:type="dxa"/>
          </w:tcPr>
          <w:p w14:paraId="580EECDD" w14:textId="221E7A81" w:rsidR="009E1DD2" w:rsidRPr="00816055" w:rsidRDefault="00040A75" w:rsidP="009E1DD2">
            <w:pPr>
              <w:keepNext/>
              <w:keepLines/>
              <w:jc w:val="center"/>
              <w:rPr>
                <w:rStyle w:val="Nadpis1Char"/>
                <w:rFonts w:ascii="Times New Roman" w:hAnsi="Times New Roman"/>
                <w:b w:val="0"/>
                <w:bCs w:val="0"/>
                <w:color w:val="auto"/>
                <w:sz w:val="24"/>
                <w:szCs w:val="24"/>
              </w:rPr>
            </w:pPr>
            <w:r>
              <w:t>XXXXXXXXXXXXXXXXXXXXXXX</w:t>
            </w:r>
          </w:p>
        </w:tc>
      </w:tr>
      <w:tr w:rsidR="00D92095" w:rsidRPr="00816055" w14:paraId="50DEE17F" w14:textId="77777777" w:rsidTr="002F49D8">
        <w:tc>
          <w:tcPr>
            <w:tcW w:w="4443" w:type="dxa"/>
          </w:tcPr>
          <w:p w14:paraId="0C4281E0" w14:textId="77777777" w:rsidR="00D92095" w:rsidRPr="00816055" w:rsidRDefault="00D92095" w:rsidP="00DD388F">
            <w:pPr>
              <w:pStyle w:val="Zkladntext"/>
              <w:keepNext/>
              <w:keepLines/>
              <w:widowControl/>
              <w:jc w:val="center"/>
              <w:rPr>
                <w:color w:val="auto"/>
                <w:sz w:val="20"/>
              </w:rPr>
            </w:pPr>
          </w:p>
        </w:tc>
        <w:tc>
          <w:tcPr>
            <w:tcW w:w="4512" w:type="dxa"/>
          </w:tcPr>
          <w:p w14:paraId="6E7D1D6D" w14:textId="77777777" w:rsidR="00D92095" w:rsidRPr="00816055" w:rsidRDefault="00D92095" w:rsidP="00DD388F">
            <w:pPr>
              <w:keepNext/>
              <w:keepLines/>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D388F">
            <w:pPr>
              <w:pStyle w:val="Zkladntext"/>
              <w:keepNext/>
              <w:keepLines/>
              <w:widowControl/>
              <w:jc w:val="both"/>
              <w:rPr>
                <w:color w:val="auto"/>
                <w:sz w:val="20"/>
              </w:rPr>
            </w:pPr>
          </w:p>
        </w:tc>
        <w:tc>
          <w:tcPr>
            <w:tcW w:w="4512" w:type="dxa"/>
          </w:tcPr>
          <w:p w14:paraId="1D2B98C5"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2C906EC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3BF7488C"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8A704C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A6FA2BB"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07C2C89D"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5696D8F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740F7DAF"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p w14:paraId="1155949E" w14:textId="77777777" w:rsidR="00D92095" w:rsidRPr="00816055" w:rsidRDefault="00D92095" w:rsidP="00DD388F">
            <w:pPr>
              <w:keepNext/>
              <w:keepLines/>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D388F">
            <w:pPr>
              <w:pStyle w:val="Zkladntext"/>
              <w:keepNext/>
              <w:keepLines/>
              <w:widowControl/>
              <w:jc w:val="center"/>
              <w:rPr>
                <w:color w:val="auto"/>
                <w:sz w:val="20"/>
              </w:rPr>
            </w:pPr>
          </w:p>
        </w:tc>
        <w:tc>
          <w:tcPr>
            <w:tcW w:w="4512" w:type="dxa"/>
          </w:tcPr>
          <w:p w14:paraId="7F3F7EF1" w14:textId="77777777" w:rsidR="00D92095" w:rsidRPr="00816055" w:rsidRDefault="00D92095" w:rsidP="00DD388F">
            <w:pPr>
              <w:pStyle w:val="Zkladntext"/>
              <w:keepNext/>
              <w:keepLines/>
              <w:widowControl/>
              <w:jc w:val="center"/>
              <w:rPr>
                <w:color w:val="auto"/>
                <w:sz w:val="20"/>
              </w:rPr>
            </w:pPr>
            <w:r w:rsidRPr="00816055">
              <w:rPr>
                <w:color w:val="auto"/>
              </w:rPr>
              <w:t>............................................</w:t>
            </w:r>
          </w:p>
        </w:tc>
      </w:tr>
      <w:tr w:rsidR="00040A75" w:rsidRPr="00816055" w14:paraId="0148C694" w14:textId="77777777" w:rsidTr="002F49D8">
        <w:tc>
          <w:tcPr>
            <w:tcW w:w="4443" w:type="dxa"/>
          </w:tcPr>
          <w:p w14:paraId="113214A9" w14:textId="77777777" w:rsidR="00040A75" w:rsidRPr="00816055" w:rsidRDefault="00040A75" w:rsidP="00040A75">
            <w:pPr>
              <w:pStyle w:val="Texttabulky"/>
              <w:keepNext/>
              <w:keepLines/>
              <w:widowControl/>
              <w:jc w:val="center"/>
              <w:rPr>
                <w:color w:val="auto"/>
                <w:sz w:val="20"/>
              </w:rPr>
            </w:pPr>
          </w:p>
        </w:tc>
        <w:tc>
          <w:tcPr>
            <w:tcW w:w="4512" w:type="dxa"/>
          </w:tcPr>
          <w:p w14:paraId="494F464D" w14:textId="3C944CCE" w:rsidR="00040A75" w:rsidRPr="00816055" w:rsidRDefault="00040A75" w:rsidP="00040A75">
            <w:pPr>
              <w:pStyle w:val="Zkladntext"/>
              <w:keepNext/>
              <w:keepLines/>
              <w:widowControl/>
              <w:jc w:val="center"/>
              <w:rPr>
                <w:color w:val="auto"/>
                <w:szCs w:val="24"/>
              </w:rPr>
            </w:pPr>
            <w:r>
              <w:rPr>
                <w:color w:val="auto"/>
                <w:szCs w:val="24"/>
              </w:rPr>
              <w:t>XXXXXXXXXXXXXX</w:t>
            </w:r>
          </w:p>
        </w:tc>
      </w:tr>
      <w:tr w:rsidR="00040A75" w:rsidRPr="00816055" w14:paraId="003CE1B7" w14:textId="77777777" w:rsidTr="002F49D8">
        <w:tc>
          <w:tcPr>
            <w:tcW w:w="4443" w:type="dxa"/>
          </w:tcPr>
          <w:p w14:paraId="5FF6BDA2" w14:textId="77777777" w:rsidR="00040A75" w:rsidRPr="00816055" w:rsidRDefault="00040A75" w:rsidP="00040A75">
            <w:pPr>
              <w:pStyle w:val="Texttabulky"/>
              <w:keepNext/>
              <w:keepLines/>
              <w:widowControl/>
              <w:jc w:val="center"/>
              <w:rPr>
                <w:color w:val="auto"/>
                <w:sz w:val="20"/>
              </w:rPr>
            </w:pPr>
          </w:p>
        </w:tc>
        <w:tc>
          <w:tcPr>
            <w:tcW w:w="4512" w:type="dxa"/>
          </w:tcPr>
          <w:p w14:paraId="17D5CD97" w14:textId="3796A603" w:rsidR="00040A75" w:rsidRPr="00816055" w:rsidRDefault="00040A75" w:rsidP="00040A75">
            <w:pPr>
              <w:keepNext/>
              <w:keepLines/>
              <w:jc w:val="center"/>
              <w:rPr>
                <w:rStyle w:val="Nadpis1Char"/>
                <w:rFonts w:ascii="Times New Roman" w:hAnsi="Times New Roman"/>
                <w:b w:val="0"/>
                <w:bCs w:val="0"/>
                <w:color w:val="auto"/>
                <w:sz w:val="24"/>
                <w:szCs w:val="24"/>
              </w:rPr>
            </w:pPr>
            <w:r>
              <w:t>XXXXXXXXXXXXXXXXXXXXXXX</w:t>
            </w: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AD81" w14:textId="77777777" w:rsidR="000F351F" w:rsidRDefault="000F351F">
      <w:r>
        <w:separator/>
      </w:r>
    </w:p>
  </w:endnote>
  <w:endnote w:type="continuationSeparator" w:id="0">
    <w:p w14:paraId="7C6B1F0E" w14:textId="77777777" w:rsidR="000F351F" w:rsidRDefault="000F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6F4"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D3FA2">
      <w:rPr>
        <w:rStyle w:val="slostrnky"/>
        <w:noProof/>
      </w:rPr>
      <w:t>2</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7880" w14:textId="77777777" w:rsidR="000F351F" w:rsidRDefault="000F351F">
      <w:r>
        <w:separator/>
      </w:r>
    </w:p>
  </w:footnote>
  <w:footnote w:type="continuationSeparator" w:id="0">
    <w:p w14:paraId="74C75346" w14:textId="77777777" w:rsidR="000F351F" w:rsidRDefault="000F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4D2" w14:textId="32B9B779" w:rsidR="00C37845" w:rsidRDefault="00513A63">
    <w:pPr>
      <w:pStyle w:val="Zhlav"/>
      <w:tabs>
        <w:tab w:val="center" w:pos="4536"/>
        <w:tab w:val="right" w:pos="8931"/>
      </w:tabs>
      <w:rPr>
        <w:rStyle w:val="slostrnky"/>
        <w:sz w:val="20"/>
      </w:rPr>
    </w:pPr>
    <w:r w:rsidRPr="00513A63">
      <w:rPr>
        <w:rStyle w:val="slostrnky"/>
        <w:sz w:val="20"/>
      </w:rPr>
      <w:t>GasNet_vb25 1616 - Ctiradova</w:t>
    </w:r>
    <w:r w:rsidR="00D015C2">
      <w:rPr>
        <w:rStyle w:val="slostrnky"/>
        <w:sz w:val="20"/>
      </w:rPr>
      <w:tab/>
    </w:r>
    <w:r w:rsidR="003B7E2B">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002714">
      <w:rPr>
        <w:rStyle w:val="slostrnky"/>
        <w:sz w:val="20"/>
      </w:rPr>
      <w:t>5</w:t>
    </w:r>
    <w:r w:rsidR="000A7820" w:rsidRPr="000A7820">
      <w:rPr>
        <w:rStyle w:val="slostrnky"/>
        <w:sz w:val="20"/>
      </w:rPr>
      <w:t>0</w:t>
    </w:r>
    <w:r w:rsidR="00002714">
      <w:rPr>
        <w:rStyle w:val="slostrnky"/>
        <w:sz w:val="20"/>
      </w:rPr>
      <w:t>6</w:t>
    </w:r>
    <w:r w:rsidR="00EC6F43">
      <w:rPr>
        <w:rStyle w:val="slostrnky"/>
        <w:sz w:val="20"/>
      </w:rPr>
      <w:t>1616</w:t>
    </w:r>
  </w:p>
  <w:p w14:paraId="244A96B2" w14:textId="35B6FB1C" w:rsidR="00431B89" w:rsidRDefault="00431B89" w:rsidP="00C606A0">
    <w:pPr>
      <w:pStyle w:val="Zhlav"/>
      <w:tabs>
        <w:tab w:val="center" w:pos="4536"/>
        <w:tab w:val="right" w:pos="8931"/>
      </w:tabs>
      <w:jc w:val="right"/>
      <w:rPr>
        <w:rStyle w:val="slostrnky"/>
        <w:sz w:val="20"/>
      </w:rPr>
    </w:pPr>
    <w:r>
      <w:rPr>
        <w:rStyle w:val="slostrnky"/>
        <w:sz w:val="20"/>
      </w:rPr>
      <w:t xml:space="preserve">Číslo </w:t>
    </w:r>
    <w:r w:rsidR="00956C19">
      <w:rPr>
        <w:rStyle w:val="slostrnky"/>
        <w:sz w:val="20"/>
      </w:rPr>
      <w:t xml:space="preserve">smlouvy </w:t>
    </w:r>
    <w:proofErr w:type="spellStart"/>
    <w:r w:rsidR="00956C19">
      <w:rPr>
        <w:rStyle w:val="slostrnky"/>
        <w:sz w:val="20"/>
      </w:rPr>
      <w:t>GasNet</w:t>
    </w:r>
    <w:proofErr w:type="spellEnd"/>
    <w:r w:rsidRPr="00ED7B08">
      <w:rPr>
        <w:rStyle w:val="slostrnky"/>
        <w:sz w:val="20"/>
      </w:rPr>
      <w:t>:</w:t>
    </w:r>
    <w:r w:rsidR="00CF1FFC">
      <w:rPr>
        <w:rStyle w:val="slostrnky"/>
        <w:sz w:val="20"/>
      </w:rPr>
      <w:t xml:space="preserve"> </w:t>
    </w:r>
    <w:r w:rsidR="00873303">
      <w:rPr>
        <w:rStyle w:val="slostrnky"/>
        <w:sz w:val="20"/>
      </w:rPr>
      <w:t>7700</w:t>
    </w:r>
    <w:r w:rsidR="00D65EB6">
      <w:rPr>
        <w:rStyle w:val="slostrnky"/>
        <w:sz w:val="20"/>
      </w:rPr>
      <w:t>10</w:t>
    </w:r>
    <w:r w:rsidR="00002714">
      <w:rPr>
        <w:rStyle w:val="slostrnky"/>
        <w:sz w:val="20"/>
      </w:rPr>
      <w:t>3</w:t>
    </w:r>
    <w:r w:rsidR="004744A8">
      <w:rPr>
        <w:rStyle w:val="slostrnky"/>
        <w:sz w:val="20"/>
      </w:rPr>
      <w:t>609</w:t>
    </w:r>
    <w:r w:rsidR="00873303">
      <w:rPr>
        <w:rStyle w:val="slostrnky"/>
        <w:sz w:val="20"/>
      </w:rPr>
      <w:t>_</w:t>
    </w:r>
    <w:r w:rsidR="004744A8">
      <w:rPr>
        <w:rStyle w:val="slostrnky"/>
        <w:sz w:val="20"/>
      </w:rPr>
      <w:t>2</w:t>
    </w:r>
    <w:r w:rsidR="00E747F8">
      <w:rPr>
        <w:rStyle w:val="slostrnky"/>
        <w:sz w:val="20"/>
      </w:rPr>
      <w:t>/</w:t>
    </w:r>
    <w:r w:rsidR="00873303">
      <w:rPr>
        <w:rStyle w:val="slostrnky"/>
        <w:sz w:val="20"/>
      </w:rPr>
      <w:t>VB</w:t>
    </w:r>
  </w:p>
  <w:p w14:paraId="5C83EC4D" w14:textId="77777777" w:rsidR="00956C19" w:rsidRPr="00F91D62" w:rsidRDefault="00956C19">
    <w:pPr>
      <w:pStyle w:val="Zhlav"/>
      <w:tabs>
        <w:tab w:val="center" w:pos="4536"/>
        <w:tab w:val="right" w:pos="8931"/>
      </w:tabs>
      <w:rPr>
        <w:rStyle w:val="slostrnky"/>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3"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72741DF4"/>
    <w:multiLevelType w:val="hybridMultilevel"/>
    <w:tmpl w:val="188AD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6372D5"/>
    <w:multiLevelType w:val="hybridMultilevel"/>
    <w:tmpl w:val="337A2BD0"/>
    <w:lvl w:ilvl="0" w:tplc="232EDF0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7B832A05"/>
    <w:multiLevelType w:val="hybridMultilevel"/>
    <w:tmpl w:val="D5AEF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158427408">
    <w:abstractNumId w:val="2"/>
  </w:num>
  <w:num w:numId="2" w16cid:durableId="19555389">
    <w:abstractNumId w:val="5"/>
  </w:num>
  <w:num w:numId="3" w16cid:durableId="871965572">
    <w:abstractNumId w:val="4"/>
  </w:num>
  <w:num w:numId="4" w16cid:durableId="938484642">
    <w:abstractNumId w:val="0"/>
  </w:num>
  <w:num w:numId="5" w16cid:durableId="483862568">
    <w:abstractNumId w:val="1"/>
  </w:num>
  <w:num w:numId="6" w16cid:durableId="131483811">
    <w:abstractNumId w:val="3"/>
  </w:num>
  <w:num w:numId="7" w16cid:durableId="1971399989">
    <w:abstractNumId w:val="8"/>
  </w:num>
  <w:num w:numId="8" w16cid:durableId="259024186">
    <w:abstractNumId w:val="2"/>
  </w:num>
  <w:num w:numId="9" w16cid:durableId="178937829">
    <w:abstractNumId w:val="2"/>
  </w:num>
  <w:num w:numId="10" w16cid:durableId="130442005">
    <w:abstractNumId w:val="6"/>
  </w:num>
  <w:num w:numId="11" w16cid:durableId="1102844929">
    <w:abstractNumId w:val="7"/>
  </w:num>
  <w:num w:numId="12" w16cid:durableId="122972419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8"/>
    <w:rsid w:val="000008AC"/>
    <w:rsid w:val="00002714"/>
    <w:rsid w:val="00004B7E"/>
    <w:rsid w:val="00004FC2"/>
    <w:rsid w:val="000062CC"/>
    <w:rsid w:val="0001316C"/>
    <w:rsid w:val="000134A1"/>
    <w:rsid w:val="00014593"/>
    <w:rsid w:val="00014E43"/>
    <w:rsid w:val="00015E6E"/>
    <w:rsid w:val="00016A1F"/>
    <w:rsid w:val="0002049D"/>
    <w:rsid w:val="0002352C"/>
    <w:rsid w:val="00026A46"/>
    <w:rsid w:val="00027C77"/>
    <w:rsid w:val="00031276"/>
    <w:rsid w:val="00031DAC"/>
    <w:rsid w:val="00033482"/>
    <w:rsid w:val="000334FF"/>
    <w:rsid w:val="0003549F"/>
    <w:rsid w:val="00037F5E"/>
    <w:rsid w:val="00040A75"/>
    <w:rsid w:val="00041DEB"/>
    <w:rsid w:val="000429C9"/>
    <w:rsid w:val="00044F2D"/>
    <w:rsid w:val="00046FAA"/>
    <w:rsid w:val="00047A60"/>
    <w:rsid w:val="000515C1"/>
    <w:rsid w:val="000542E0"/>
    <w:rsid w:val="0005561D"/>
    <w:rsid w:val="00055743"/>
    <w:rsid w:val="00056223"/>
    <w:rsid w:val="00057492"/>
    <w:rsid w:val="00060B93"/>
    <w:rsid w:val="0006209D"/>
    <w:rsid w:val="000621A3"/>
    <w:rsid w:val="00063B3A"/>
    <w:rsid w:val="000663A5"/>
    <w:rsid w:val="00066A8B"/>
    <w:rsid w:val="00067C85"/>
    <w:rsid w:val="00070CBA"/>
    <w:rsid w:val="00071645"/>
    <w:rsid w:val="00071B00"/>
    <w:rsid w:val="00072769"/>
    <w:rsid w:val="00072C9F"/>
    <w:rsid w:val="000730F1"/>
    <w:rsid w:val="00074DCD"/>
    <w:rsid w:val="00075E1E"/>
    <w:rsid w:val="00076DCB"/>
    <w:rsid w:val="000842C3"/>
    <w:rsid w:val="0008449B"/>
    <w:rsid w:val="00084F40"/>
    <w:rsid w:val="000913F7"/>
    <w:rsid w:val="000921DF"/>
    <w:rsid w:val="00097638"/>
    <w:rsid w:val="000A05E1"/>
    <w:rsid w:val="000A0BF2"/>
    <w:rsid w:val="000A2734"/>
    <w:rsid w:val="000A3DF7"/>
    <w:rsid w:val="000A7820"/>
    <w:rsid w:val="000B72F0"/>
    <w:rsid w:val="000B79B9"/>
    <w:rsid w:val="000C127E"/>
    <w:rsid w:val="000C31C6"/>
    <w:rsid w:val="000C4497"/>
    <w:rsid w:val="000C6D3B"/>
    <w:rsid w:val="000C7AF2"/>
    <w:rsid w:val="000D0AED"/>
    <w:rsid w:val="000D1930"/>
    <w:rsid w:val="000D30C6"/>
    <w:rsid w:val="000D5889"/>
    <w:rsid w:val="000D5BE6"/>
    <w:rsid w:val="000D6EDE"/>
    <w:rsid w:val="000D7076"/>
    <w:rsid w:val="000E08BC"/>
    <w:rsid w:val="000E37EF"/>
    <w:rsid w:val="000E5E7B"/>
    <w:rsid w:val="000E7084"/>
    <w:rsid w:val="000E7F6C"/>
    <w:rsid w:val="000F0B9A"/>
    <w:rsid w:val="000F351F"/>
    <w:rsid w:val="000F610F"/>
    <w:rsid w:val="001026D0"/>
    <w:rsid w:val="001037B8"/>
    <w:rsid w:val="0010426A"/>
    <w:rsid w:val="00104CF3"/>
    <w:rsid w:val="00106B4F"/>
    <w:rsid w:val="0011133D"/>
    <w:rsid w:val="001116BF"/>
    <w:rsid w:val="0011560F"/>
    <w:rsid w:val="00115E4F"/>
    <w:rsid w:val="00116086"/>
    <w:rsid w:val="00120285"/>
    <w:rsid w:val="00121D70"/>
    <w:rsid w:val="00122720"/>
    <w:rsid w:val="00124DA6"/>
    <w:rsid w:val="00126B19"/>
    <w:rsid w:val="0013339B"/>
    <w:rsid w:val="0013341F"/>
    <w:rsid w:val="00134C34"/>
    <w:rsid w:val="00134E12"/>
    <w:rsid w:val="001362F7"/>
    <w:rsid w:val="0013637D"/>
    <w:rsid w:val="00137C49"/>
    <w:rsid w:val="001418B2"/>
    <w:rsid w:val="00141A04"/>
    <w:rsid w:val="00141CE9"/>
    <w:rsid w:val="00146927"/>
    <w:rsid w:val="0015145C"/>
    <w:rsid w:val="00153472"/>
    <w:rsid w:val="001573B4"/>
    <w:rsid w:val="0015761A"/>
    <w:rsid w:val="001607EF"/>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1E0"/>
    <w:rsid w:val="002049F7"/>
    <w:rsid w:val="00204F28"/>
    <w:rsid w:val="00207302"/>
    <w:rsid w:val="002107DC"/>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4627E"/>
    <w:rsid w:val="00253FA3"/>
    <w:rsid w:val="00255B6F"/>
    <w:rsid w:val="0025606A"/>
    <w:rsid w:val="002562FB"/>
    <w:rsid w:val="00256D69"/>
    <w:rsid w:val="00261BD0"/>
    <w:rsid w:val="00262703"/>
    <w:rsid w:val="002642F6"/>
    <w:rsid w:val="00265273"/>
    <w:rsid w:val="00266074"/>
    <w:rsid w:val="00267ABC"/>
    <w:rsid w:val="00273F48"/>
    <w:rsid w:val="00274FB2"/>
    <w:rsid w:val="00275D0C"/>
    <w:rsid w:val="002766DA"/>
    <w:rsid w:val="0027787C"/>
    <w:rsid w:val="0028056D"/>
    <w:rsid w:val="0028186B"/>
    <w:rsid w:val="00282DB1"/>
    <w:rsid w:val="002838BD"/>
    <w:rsid w:val="00284C92"/>
    <w:rsid w:val="00286BD3"/>
    <w:rsid w:val="002870D4"/>
    <w:rsid w:val="0029469F"/>
    <w:rsid w:val="0029480B"/>
    <w:rsid w:val="00295A6B"/>
    <w:rsid w:val="0029771E"/>
    <w:rsid w:val="002A25AC"/>
    <w:rsid w:val="002A3C75"/>
    <w:rsid w:val="002A6DEE"/>
    <w:rsid w:val="002B2361"/>
    <w:rsid w:val="002B2A2E"/>
    <w:rsid w:val="002B4A43"/>
    <w:rsid w:val="002B67A8"/>
    <w:rsid w:val="002C0FE5"/>
    <w:rsid w:val="002C2939"/>
    <w:rsid w:val="002C3174"/>
    <w:rsid w:val="002C417F"/>
    <w:rsid w:val="002C5315"/>
    <w:rsid w:val="002C5808"/>
    <w:rsid w:val="002C5B8B"/>
    <w:rsid w:val="002C70A4"/>
    <w:rsid w:val="002C7DF1"/>
    <w:rsid w:val="002D3045"/>
    <w:rsid w:val="002D5B60"/>
    <w:rsid w:val="002D761D"/>
    <w:rsid w:val="002E1FF3"/>
    <w:rsid w:val="002F2DD8"/>
    <w:rsid w:val="002F355C"/>
    <w:rsid w:val="002F49D8"/>
    <w:rsid w:val="002F59A5"/>
    <w:rsid w:val="00300517"/>
    <w:rsid w:val="00300BCD"/>
    <w:rsid w:val="00302797"/>
    <w:rsid w:val="00303D12"/>
    <w:rsid w:val="00305451"/>
    <w:rsid w:val="0030552C"/>
    <w:rsid w:val="00305641"/>
    <w:rsid w:val="0030710C"/>
    <w:rsid w:val="00307113"/>
    <w:rsid w:val="00307D0D"/>
    <w:rsid w:val="00311029"/>
    <w:rsid w:val="00313C12"/>
    <w:rsid w:val="00314238"/>
    <w:rsid w:val="003209D7"/>
    <w:rsid w:val="003238D8"/>
    <w:rsid w:val="00323F2D"/>
    <w:rsid w:val="00324000"/>
    <w:rsid w:val="003263C0"/>
    <w:rsid w:val="00333BB4"/>
    <w:rsid w:val="00335CC4"/>
    <w:rsid w:val="00336025"/>
    <w:rsid w:val="00336173"/>
    <w:rsid w:val="00336E50"/>
    <w:rsid w:val="003379F8"/>
    <w:rsid w:val="0034188D"/>
    <w:rsid w:val="00341E29"/>
    <w:rsid w:val="00342BF7"/>
    <w:rsid w:val="0034372F"/>
    <w:rsid w:val="0034453F"/>
    <w:rsid w:val="0034635B"/>
    <w:rsid w:val="00347272"/>
    <w:rsid w:val="0034729A"/>
    <w:rsid w:val="00350ABF"/>
    <w:rsid w:val="00352702"/>
    <w:rsid w:val="00354588"/>
    <w:rsid w:val="00356FA4"/>
    <w:rsid w:val="00361580"/>
    <w:rsid w:val="003622E4"/>
    <w:rsid w:val="00362F31"/>
    <w:rsid w:val="00363813"/>
    <w:rsid w:val="00364A41"/>
    <w:rsid w:val="00364C90"/>
    <w:rsid w:val="00365696"/>
    <w:rsid w:val="00373376"/>
    <w:rsid w:val="0037502E"/>
    <w:rsid w:val="00377916"/>
    <w:rsid w:val="00383A1B"/>
    <w:rsid w:val="00384672"/>
    <w:rsid w:val="003856DB"/>
    <w:rsid w:val="00385FBA"/>
    <w:rsid w:val="003879E8"/>
    <w:rsid w:val="00387F69"/>
    <w:rsid w:val="003902F1"/>
    <w:rsid w:val="00391D34"/>
    <w:rsid w:val="0039423C"/>
    <w:rsid w:val="003958D4"/>
    <w:rsid w:val="003A09AD"/>
    <w:rsid w:val="003A1840"/>
    <w:rsid w:val="003A1E75"/>
    <w:rsid w:val="003A3C1D"/>
    <w:rsid w:val="003A4E1C"/>
    <w:rsid w:val="003A5C4E"/>
    <w:rsid w:val="003B0553"/>
    <w:rsid w:val="003B070A"/>
    <w:rsid w:val="003B286E"/>
    <w:rsid w:val="003B315E"/>
    <w:rsid w:val="003B3339"/>
    <w:rsid w:val="003B7E2B"/>
    <w:rsid w:val="003C082A"/>
    <w:rsid w:val="003C1205"/>
    <w:rsid w:val="003C1F5F"/>
    <w:rsid w:val="003C39A8"/>
    <w:rsid w:val="003C4044"/>
    <w:rsid w:val="003C4EF1"/>
    <w:rsid w:val="003C6D32"/>
    <w:rsid w:val="003C7551"/>
    <w:rsid w:val="003D38B9"/>
    <w:rsid w:val="003D3FA2"/>
    <w:rsid w:val="003D4B35"/>
    <w:rsid w:val="003D6F99"/>
    <w:rsid w:val="003E10A8"/>
    <w:rsid w:val="003E12AD"/>
    <w:rsid w:val="003F0A69"/>
    <w:rsid w:val="003F0B00"/>
    <w:rsid w:val="003F457E"/>
    <w:rsid w:val="003F654A"/>
    <w:rsid w:val="00400A24"/>
    <w:rsid w:val="00401018"/>
    <w:rsid w:val="00401ACC"/>
    <w:rsid w:val="00403720"/>
    <w:rsid w:val="0040570C"/>
    <w:rsid w:val="00405F8B"/>
    <w:rsid w:val="004068BA"/>
    <w:rsid w:val="004109B8"/>
    <w:rsid w:val="00416642"/>
    <w:rsid w:val="004177F2"/>
    <w:rsid w:val="00417A12"/>
    <w:rsid w:val="00420798"/>
    <w:rsid w:val="00422819"/>
    <w:rsid w:val="0042351B"/>
    <w:rsid w:val="00425B34"/>
    <w:rsid w:val="00427225"/>
    <w:rsid w:val="004313E5"/>
    <w:rsid w:val="00431424"/>
    <w:rsid w:val="00431B89"/>
    <w:rsid w:val="00433D34"/>
    <w:rsid w:val="00434801"/>
    <w:rsid w:val="00441047"/>
    <w:rsid w:val="004428CB"/>
    <w:rsid w:val="0044573A"/>
    <w:rsid w:val="0044573C"/>
    <w:rsid w:val="00445CE4"/>
    <w:rsid w:val="00446A2B"/>
    <w:rsid w:val="00451163"/>
    <w:rsid w:val="00452986"/>
    <w:rsid w:val="004564EB"/>
    <w:rsid w:val="0046006E"/>
    <w:rsid w:val="0046199B"/>
    <w:rsid w:val="004621EA"/>
    <w:rsid w:val="00465B50"/>
    <w:rsid w:val="00467FF6"/>
    <w:rsid w:val="00470BCA"/>
    <w:rsid w:val="00471F6A"/>
    <w:rsid w:val="004744A8"/>
    <w:rsid w:val="004751ED"/>
    <w:rsid w:val="004778BA"/>
    <w:rsid w:val="0048051B"/>
    <w:rsid w:val="00483A46"/>
    <w:rsid w:val="00483C25"/>
    <w:rsid w:val="00484037"/>
    <w:rsid w:val="00487A95"/>
    <w:rsid w:val="0049048F"/>
    <w:rsid w:val="00490E7D"/>
    <w:rsid w:val="00491610"/>
    <w:rsid w:val="004916EB"/>
    <w:rsid w:val="00492177"/>
    <w:rsid w:val="0049401F"/>
    <w:rsid w:val="004A09A4"/>
    <w:rsid w:val="004A4556"/>
    <w:rsid w:val="004A4AFC"/>
    <w:rsid w:val="004A4C34"/>
    <w:rsid w:val="004A6F61"/>
    <w:rsid w:val="004B2A7C"/>
    <w:rsid w:val="004B3706"/>
    <w:rsid w:val="004B3AE1"/>
    <w:rsid w:val="004B454B"/>
    <w:rsid w:val="004B63E6"/>
    <w:rsid w:val="004B7D59"/>
    <w:rsid w:val="004C0BE0"/>
    <w:rsid w:val="004C12CD"/>
    <w:rsid w:val="004C5D4D"/>
    <w:rsid w:val="004D0439"/>
    <w:rsid w:val="004D1693"/>
    <w:rsid w:val="004D280D"/>
    <w:rsid w:val="004D6570"/>
    <w:rsid w:val="004E171D"/>
    <w:rsid w:val="004E2AD4"/>
    <w:rsid w:val="004E4919"/>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3A63"/>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34E8"/>
    <w:rsid w:val="00535B09"/>
    <w:rsid w:val="00536531"/>
    <w:rsid w:val="00537D5B"/>
    <w:rsid w:val="0054104A"/>
    <w:rsid w:val="00544050"/>
    <w:rsid w:val="00546574"/>
    <w:rsid w:val="005468C9"/>
    <w:rsid w:val="005507EA"/>
    <w:rsid w:val="0055250E"/>
    <w:rsid w:val="005545ED"/>
    <w:rsid w:val="00554BD4"/>
    <w:rsid w:val="00555552"/>
    <w:rsid w:val="00562B97"/>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10CD"/>
    <w:rsid w:val="00592447"/>
    <w:rsid w:val="00596155"/>
    <w:rsid w:val="005978D1"/>
    <w:rsid w:val="005A05FC"/>
    <w:rsid w:val="005B521C"/>
    <w:rsid w:val="005B58AF"/>
    <w:rsid w:val="005C0373"/>
    <w:rsid w:val="005C1EBB"/>
    <w:rsid w:val="005C226B"/>
    <w:rsid w:val="005C26DE"/>
    <w:rsid w:val="005C34EF"/>
    <w:rsid w:val="005C4A99"/>
    <w:rsid w:val="005C59B9"/>
    <w:rsid w:val="005C6453"/>
    <w:rsid w:val="005C6CC7"/>
    <w:rsid w:val="005C710D"/>
    <w:rsid w:val="005C7BAD"/>
    <w:rsid w:val="005D3620"/>
    <w:rsid w:val="005D5A1A"/>
    <w:rsid w:val="005D61AF"/>
    <w:rsid w:val="005E00C1"/>
    <w:rsid w:val="005E122D"/>
    <w:rsid w:val="005E25F5"/>
    <w:rsid w:val="005E26E6"/>
    <w:rsid w:val="005E42B0"/>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1D7A"/>
    <w:rsid w:val="00622AED"/>
    <w:rsid w:val="00626CCC"/>
    <w:rsid w:val="006320D3"/>
    <w:rsid w:val="0063251D"/>
    <w:rsid w:val="006333AC"/>
    <w:rsid w:val="00637F92"/>
    <w:rsid w:val="00640157"/>
    <w:rsid w:val="006406C8"/>
    <w:rsid w:val="00640EF8"/>
    <w:rsid w:val="006457BB"/>
    <w:rsid w:val="00647934"/>
    <w:rsid w:val="00650993"/>
    <w:rsid w:val="00651582"/>
    <w:rsid w:val="00653D8E"/>
    <w:rsid w:val="006540F6"/>
    <w:rsid w:val="006547C5"/>
    <w:rsid w:val="00654B6A"/>
    <w:rsid w:val="00657A6F"/>
    <w:rsid w:val="0066397B"/>
    <w:rsid w:val="00663C36"/>
    <w:rsid w:val="006661EA"/>
    <w:rsid w:val="00667D6E"/>
    <w:rsid w:val="00670246"/>
    <w:rsid w:val="00670D2B"/>
    <w:rsid w:val="0067176D"/>
    <w:rsid w:val="00671AB7"/>
    <w:rsid w:val="00681488"/>
    <w:rsid w:val="0068470A"/>
    <w:rsid w:val="00685619"/>
    <w:rsid w:val="00685753"/>
    <w:rsid w:val="00685804"/>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4B58"/>
    <w:rsid w:val="006D5808"/>
    <w:rsid w:val="006D581F"/>
    <w:rsid w:val="006D76E8"/>
    <w:rsid w:val="006D7853"/>
    <w:rsid w:val="006E0EF5"/>
    <w:rsid w:val="006E27B7"/>
    <w:rsid w:val="006E2AA0"/>
    <w:rsid w:val="006E3BDC"/>
    <w:rsid w:val="006F05CA"/>
    <w:rsid w:val="006F1729"/>
    <w:rsid w:val="006F3257"/>
    <w:rsid w:val="006F4162"/>
    <w:rsid w:val="006F4C59"/>
    <w:rsid w:val="006F580B"/>
    <w:rsid w:val="006F6A65"/>
    <w:rsid w:val="00700548"/>
    <w:rsid w:val="00701E10"/>
    <w:rsid w:val="00702D65"/>
    <w:rsid w:val="00706E08"/>
    <w:rsid w:val="007077C6"/>
    <w:rsid w:val="00713A54"/>
    <w:rsid w:val="00713C89"/>
    <w:rsid w:val="00717CD3"/>
    <w:rsid w:val="007200B3"/>
    <w:rsid w:val="00720737"/>
    <w:rsid w:val="0072451C"/>
    <w:rsid w:val="00726CAB"/>
    <w:rsid w:val="007371C4"/>
    <w:rsid w:val="0074146B"/>
    <w:rsid w:val="00744685"/>
    <w:rsid w:val="00745602"/>
    <w:rsid w:val="00746692"/>
    <w:rsid w:val="007513F0"/>
    <w:rsid w:val="00754FE4"/>
    <w:rsid w:val="007571E5"/>
    <w:rsid w:val="00757F84"/>
    <w:rsid w:val="0076010D"/>
    <w:rsid w:val="00761346"/>
    <w:rsid w:val="007625DC"/>
    <w:rsid w:val="00762AB4"/>
    <w:rsid w:val="00764488"/>
    <w:rsid w:val="007713AC"/>
    <w:rsid w:val="0077207A"/>
    <w:rsid w:val="00773C46"/>
    <w:rsid w:val="00775B94"/>
    <w:rsid w:val="007763AD"/>
    <w:rsid w:val="00781580"/>
    <w:rsid w:val="007816A8"/>
    <w:rsid w:val="007839C1"/>
    <w:rsid w:val="007853C5"/>
    <w:rsid w:val="0078542D"/>
    <w:rsid w:val="00785595"/>
    <w:rsid w:val="00786E02"/>
    <w:rsid w:val="00787DB4"/>
    <w:rsid w:val="007903DD"/>
    <w:rsid w:val="00791863"/>
    <w:rsid w:val="007937B9"/>
    <w:rsid w:val="00794CAF"/>
    <w:rsid w:val="007A2885"/>
    <w:rsid w:val="007A5375"/>
    <w:rsid w:val="007A678E"/>
    <w:rsid w:val="007B0B72"/>
    <w:rsid w:val="007B3162"/>
    <w:rsid w:val="007B3FDB"/>
    <w:rsid w:val="007B53C8"/>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2BB"/>
    <w:rsid w:val="007F15BA"/>
    <w:rsid w:val="007F2EEF"/>
    <w:rsid w:val="007F3F14"/>
    <w:rsid w:val="00800B6A"/>
    <w:rsid w:val="00800E7A"/>
    <w:rsid w:val="00801668"/>
    <w:rsid w:val="008017D8"/>
    <w:rsid w:val="00801CA0"/>
    <w:rsid w:val="00803858"/>
    <w:rsid w:val="008052C6"/>
    <w:rsid w:val="00805FBC"/>
    <w:rsid w:val="00807B40"/>
    <w:rsid w:val="0081256B"/>
    <w:rsid w:val="00812E0B"/>
    <w:rsid w:val="00812EB8"/>
    <w:rsid w:val="008139B9"/>
    <w:rsid w:val="00816055"/>
    <w:rsid w:val="00816A2A"/>
    <w:rsid w:val="00820E26"/>
    <w:rsid w:val="00822B7B"/>
    <w:rsid w:val="00823050"/>
    <w:rsid w:val="00826341"/>
    <w:rsid w:val="00827716"/>
    <w:rsid w:val="00830CE4"/>
    <w:rsid w:val="00831166"/>
    <w:rsid w:val="00834187"/>
    <w:rsid w:val="00834518"/>
    <w:rsid w:val="00834923"/>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3303"/>
    <w:rsid w:val="00875FD4"/>
    <w:rsid w:val="008762BB"/>
    <w:rsid w:val="008768EF"/>
    <w:rsid w:val="0088182C"/>
    <w:rsid w:val="008829B4"/>
    <w:rsid w:val="00884A30"/>
    <w:rsid w:val="00885533"/>
    <w:rsid w:val="00886CC5"/>
    <w:rsid w:val="00886F75"/>
    <w:rsid w:val="00887F84"/>
    <w:rsid w:val="00892873"/>
    <w:rsid w:val="00892E1C"/>
    <w:rsid w:val="008935AE"/>
    <w:rsid w:val="008935F8"/>
    <w:rsid w:val="00894021"/>
    <w:rsid w:val="008949C2"/>
    <w:rsid w:val="00895788"/>
    <w:rsid w:val="00895D86"/>
    <w:rsid w:val="008A4B27"/>
    <w:rsid w:val="008A6C3C"/>
    <w:rsid w:val="008A6E29"/>
    <w:rsid w:val="008A7203"/>
    <w:rsid w:val="008A7A18"/>
    <w:rsid w:val="008B58F2"/>
    <w:rsid w:val="008B5EDD"/>
    <w:rsid w:val="008B692F"/>
    <w:rsid w:val="008B776F"/>
    <w:rsid w:val="008B7D6A"/>
    <w:rsid w:val="008B7FE8"/>
    <w:rsid w:val="008C7048"/>
    <w:rsid w:val="008C748E"/>
    <w:rsid w:val="008D15A9"/>
    <w:rsid w:val="008D306C"/>
    <w:rsid w:val="008D5ABC"/>
    <w:rsid w:val="008E0B5D"/>
    <w:rsid w:val="008E1149"/>
    <w:rsid w:val="008E11B2"/>
    <w:rsid w:val="008E289E"/>
    <w:rsid w:val="008E38FD"/>
    <w:rsid w:val="008E3FC6"/>
    <w:rsid w:val="008E4585"/>
    <w:rsid w:val="008F0737"/>
    <w:rsid w:val="008F17FA"/>
    <w:rsid w:val="008F1B6C"/>
    <w:rsid w:val="008F1E95"/>
    <w:rsid w:val="009004C1"/>
    <w:rsid w:val="0090125B"/>
    <w:rsid w:val="0090125F"/>
    <w:rsid w:val="009034B8"/>
    <w:rsid w:val="00904901"/>
    <w:rsid w:val="00905707"/>
    <w:rsid w:val="00907976"/>
    <w:rsid w:val="00910AA6"/>
    <w:rsid w:val="00914C9A"/>
    <w:rsid w:val="009158F4"/>
    <w:rsid w:val="009221B7"/>
    <w:rsid w:val="00922BA4"/>
    <w:rsid w:val="00922C1F"/>
    <w:rsid w:val="00923144"/>
    <w:rsid w:val="0092456B"/>
    <w:rsid w:val="0092498B"/>
    <w:rsid w:val="00932586"/>
    <w:rsid w:val="00934736"/>
    <w:rsid w:val="009367A7"/>
    <w:rsid w:val="00936D28"/>
    <w:rsid w:val="009402F4"/>
    <w:rsid w:val="009426E8"/>
    <w:rsid w:val="009533A1"/>
    <w:rsid w:val="00954393"/>
    <w:rsid w:val="009545CA"/>
    <w:rsid w:val="00954B4B"/>
    <w:rsid w:val="00956C19"/>
    <w:rsid w:val="00957A56"/>
    <w:rsid w:val="00961238"/>
    <w:rsid w:val="00961773"/>
    <w:rsid w:val="009621E7"/>
    <w:rsid w:val="009625A9"/>
    <w:rsid w:val="00967EED"/>
    <w:rsid w:val="009715D4"/>
    <w:rsid w:val="00971D6B"/>
    <w:rsid w:val="00980843"/>
    <w:rsid w:val="009813C8"/>
    <w:rsid w:val="00983868"/>
    <w:rsid w:val="00985282"/>
    <w:rsid w:val="00985CA8"/>
    <w:rsid w:val="00986616"/>
    <w:rsid w:val="00990785"/>
    <w:rsid w:val="00990A28"/>
    <w:rsid w:val="009925F1"/>
    <w:rsid w:val="009927C7"/>
    <w:rsid w:val="009928A2"/>
    <w:rsid w:val="009970AC"/>
    <w:rsid w:val="009A3190"/>
    <w:rsid w:val="009A42E1"/>
    <w:rsid w:val="009A5DEF"/>
    <w:rsid w:val="009A6E26"/>
    <w:rsid w:val="009A7AD6"/>
    <w:rsid w:val="009B08A1"/>
    <w:rsid w:val="009B0E6F"/>
    <w:rsid w:val="009B444D"/>
    <w:rsid w:val="009B45C6"/>
    <w:rsid w:val="009C030D"/>
    <w:rsid w:val="009C1DC4"/>
    <w:rsid w:val="009C254A"/>
    <w:rsid w:val="009C3789"/>
    <w:rsid w:val="009C4350"/>
    <w:rsid w:val="009C614F"/>
    <w:rsid w:val="009D3A0D"/>
    <w:rsid w:val="009D43CC"/>
    <w:rsid w:val="009D4CD9"/>
    <w:rsid w:val="009E1DD2"/>
    <w:rsid w:val="009E3238"/>
    <w:rsid w:val="009E38D2"/>
    <w:rsid w:val="009E396F"/>
    <w:rsid w:val="009E39FF"/>
    <w:rsid w:val="009E3D90"/>
    <w:rsid w:val="009E5563"/>
    <w:rsid w:val="009E5D84"/>
    <w:rsid w:val="009E668B"/>
    <w:rsid w:val="009E7900"/>
    <w:rsid w:val="009F0A1F"/>
    <w:rsid w:val="009F133F"/>
    <w:rsid w:val="009F1565"/>
    <w:rsid w:val="009F5B5D"/>
    <w:rsid w:val="009F602B"/>
    <w:rsid w:val="009F69FC"/>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1FAD"/>
    <w:rsid w:val="00A52748"/>
    <w:rsid w:val="00A52ABE"/>
    <w:rsid w:val="00A54148"/>
    <w:rsid w:val="00A5474A"/>
    <w:rsid w:val="00A55653"/>
    <w:rsid w:val="00A609C4"/>
    <w:rsid w:val="00A61A91"/>
    <w:rsid w:val="00A63E2A"/>
    <w:rsid w:val="00A64181"/>
    <w:rsid w:val="00A64882"/>
    <w:rsid w:val="00A658A5"/>
    <w:rsid w:val="00A65DE0"/>
    <w:rsid w:val="00A66153"/>
    <w:rsid w:val="00A666C6"/>
    <w:rsid w:val="00A676C2"/>
    <w:rsid w:val="00A721A3"/>
    <w:rsid w:val="00A72B58"/>
    <w:rsid w:val="00A7593E"/>
    <w:rsid w:val="00A76B4D"/>
    <w:rsid w:val="00A8130F"/>
    <w:rsid w:val="00A81789"/>
    <w:rsid w:val="00A82E84"/>
    <w:rsid w:val="00A9069A"/>
    <w:rsid w:val="00A91951"/>
    <w:rsid w:val="00A92EA0"/>
    <w:rsid w:val="00A94C20"/>
    <w:rsid w:val="00A95562"/>
    <w:rsid w:val="00A96CF4"/>
    <w:rsid w:val="00A97792"/>
    <w:rsid w:val="00AA1104"/>
    <w:rsid w:val="00AA283D"/>
    <w:rsid w:val="00AA6552"/>
    <w:rsid w:val="00AA6D34"/>
    <w:rsid w:val="00AB0AB1"/>
    <w:rsid w:val="00AB22CF"/>
    <w:rsid w:val="00AB2BE6"/>
    <w:rsid w:val="00AB3007"/>
    <w:rsid w:val="00AB49CD"/>
    <w:rsid w:val="00AB4B4C"/>
    <w:rsid w:val="00AB5AC4"/>
    <w:rsid w:val="00AC17C5"/>
    <w:rsid w:val="00AC4166"/>
    <w:rsid w:val="00AC7C00"/>
    <w:rsid w:val="00AD03AB"/>
    <w:rsid w:val="00AD154C"/>
    <w:rsid w:val="00AD1653"/>
    <w:rsid w:val="00AD266F"/>
    <w:rsid w:val="00AD39CA"/>
    <w:rsid w:val="00AD43CF"/>
    <w:rsid w:val="00AD62B3"/>
    <w:rsid w:val="00AD668E"/>
    <w:rsid w:val="00AD7573"/>
    <w:rsid w:val="00AD7F24"/>
    <w:rsid w:val="00AE1902"/>
    <w:rsid w:val="00AE2F95"/>
    <w:rsid w:val="00AE4B71"/>
    <w:rsid w:val="00AE5100"/>
    <w:rsid w:val="00AE539A"/>
    <w:rsid w:val="00AE71DA"/>
    <w:rsid w:val="00AF06CF"/>
    <w:rsid w:val="00AF22C5"/>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0A57"/>
    <w:rsid w:val="00B45AA6"/>
    <w:rsid w:val="00B4671E"/>
    <w:rsid w:val="00B52391"/>
    <w:rsid w:val="00B5360E"/>
    <w:rsid w:val="00B5619F"/>
    <w:rsid w:val="00B57138"/>
    <w:rsid w:val="00B57598"/>
    <w:rsid w:val="00B60FB5"/>
    <w:rsid w:val="00B7095B"/>
    <w:rsid w:val="00B71C1E"/>
    <w:rsid w:val="00B74A7E"/>
    <w:rsid w:val="00B80ABA"/>
    <w:rsid w:val="00B80BCF"/>
    <w:rsid w:val="00B81894"/>
    <w:rsid w:val="00B81AB8"/>
    <w:rsid w:val="00B848C7"/>
    <w:rsid w:val="00B84FDB"/>
    <w:rsid w:val="00B86F84"/>
    <w:rsid w:val="00B87D95"/>
    <w:rsid w:val="00B91413"/>
    <w:rsid w:val="00B95648"/>
    <w:rsid w:val="00B9684B"/>
    <w:rsid w:val="00BA11DD"/>
    <w:rsid w:val="00BA2AD1"/>
    <w:rsid w:val="00BA73E0"/>
    <w:rsid w:val="00BB2CBA"/>
    <w:rsid w:val="00BB4BE6"/>
    <w:rsid w:val="00BB4CA4"/>
    <w:rsid w:val="00BB640B"/>
    <w:rsid w:val="00BB6A8F"/>
    <w:rsid w:val="00BC0818"/>
    <w:rsid w:val="00BC46C9"/>
    <w:rsid w:val="00BD026F"/>
    <w:rsid w:val="00BD3590"/>
    <w:rsid w:val="00BD6B29"/>
    <w:rsid w:val="00BE1702"/>
    <w:rsid w:val="00BE5107"/>
    <w:rsid w:val="00BE58F9"/>
    <w:rsid w:val="00BF0AF1"/>
    <w:rsid w:val="00BF0BBB"/>
    <w:rsid w:val="00BF27B7"/>
    <w:rsid w:val="00BF281B"/>
    <w:rsid w:val="00BF295F"/>
    <w:rsid w:val="00BF451F"/>
    <w:rsid w:val="00BF4E4A"/>
    <w:rsid w:val="00BF6B87"/>
    <w:rsid w:val="00C00B90"/>
    <w:rsid w:val="00C01117"/>
    <w:rsid w:val="00C016F1"/>
    <w:rsid w:val="00C02570"/>
    <w:rsid w:val="00C04213"/>
    <w:rsid w:val="00C05D36"/>
    <w:rsid w:val="00C100E7"/>
    <w:rsid w:val="00C1115F"/>
    <w:rsid w:val="00C1257A"/>
    <w:rsid w:val="00C14CAD"/>
    <w:rsid w:val="00C16996"/>
    <w:rsid w:val="00C17B6A"/>
    <w:rsid w:val="00C2154B"/>
    <w:rsid w:val="00C2281D"/>
    <w:rsid w:val="00C22FAE"/>
    <w:rsid w:val="00C257C6"/>
    <w:rsid w:val="00C25A7C"/>
    <w:rsid w:val="00C318A4"/>
    <w:rsid w:val="00C33B3C"/>
    <w:rsid w:val="00C34AF2"/>
    <w:rsid w:val="00C34F76"/>
    <w:rsid w:val="00C36D3F"/>
    <w:rsid w:val="00C37845"/>
    <w:rsid w:val="00C409E3"/>
    <w:rsid w:val="00C421AB"/>
    <w:rsid w:val="00C43E86"/>
    <w:rsid w:val="00C44084"/>
    <w:rsid w:val="00C458D7"/>
    <w:rsid w:val="00C45B87"/>
    <w:rsid w:val="00C4732B"/>
    <w:rsid w:val="00C52FAF"/>
    <w:rsid w:val="00C55DBA"/>
    <w:rsid w:val="00C567F9"/>
    <w:rsid w:val="00C5714B"/>
    <w:rsid w:val="00C606A0"/>
    <w:rsid w:val="00C6258C"/>
    <w:rsid w:val="00C625E5"/>
    <w:rsid w:val="00C65B3F"/>
    <w:rsid w:val="00C66DDF"/>
    <w:rsid w:val="00C67FA6"/>
    <w:rsid w:val="00C70148"/>
    <w:rsid w:val="00C70692"/>
    <w:rsid w:val="00C743D9"/>
    <w:rsid w:val="00C74CD8"/>
    <w:rsid w:val="00C7519C"/>
    <w:rsid w:val="00C75982"/>
    <w:rsid w:val="00C7625D"/>
    <w:rsid w:val="00C77FF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41F4"/>
    <w:rsid w:val="00CD685B"/>
    <w:rsid w:val="00CD72E4"/>
    <w:rsid w:val="00CD7803"/>
    <w:rsid w:val="00CE4A8E"/>
    <w:rsid w:val="00CE631D"/>
    <w:rsid w:val="00CE6E8B"/>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1D0E"/>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5EB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72B2"/>
    <w:rsid w:val="00D91C10"/>
    <w:rsid w:val="00D92095"/>
    <w:rsid w:val="00D9351E"/>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388F"/>
    <w:rsid w:val="00DD4753"/>
    <w:rsid w:val="00DD4B2A"/>
    <w:rsid w:val="00DE0022"/>
    <w:rsid w:val="00DE0A7F"/>
    <w:rsid w:val="00DE0E43"/>
    <w:rsid w:val="00DE21FE"/>
    <w:rsid w:val="00DE664B"/>
    <w:rsid w:val="00DE706E"/>
    <w:rsid w:val="00DE7228"/>
    <w:rsid w:val="00DF158A"/>
    <w:rsid w:val="00DF193D"/>
    <w:rsid w:val="00DF5220"/>
    <w:rsid w:val="00DF67B4"/>
    <w:rsid w:val="00E064DD"/>
    <w:rsid w:val="00E132FD"/>
    <w:rsid w:val="00E15337"/>
    <w:rsid w:val="00E179FE"/>
    <w:rsid w:val="00E214DF"/>
    <w:rsid w:val="00E21711"/>
    <w:rsid w:val="00E2282D"/>
    <w:rsid w:val="00E239E9"/>
    <w:rsid w:val="00E240E7"/>
    <w:rsid w:val="00E32275"/>
    <w:rsid w:val="00E32EA2"/>
    <w:rsid w:val="00E37787"/>
    <w:rsid w:val="00E41E2A"/>
    <w:rsid w:val="00E46222"/>
    <w:rsid w:val="00E5120A"/>
    <w:rsid w:val="00E5129A"/>
    <w:rsid w:val="00E517AF"/>
    <w:rsid w:val="00E52CEB"/>
    <w:rsid w:val="00E619D3"/>
    <w:rsid w:val="00E64383"/>
    <w:rsid w:val="00E70077"/>
    <w:rsid w:val="00E72C7D"/>
    <w:rsid w:val="00E72F3D"/>
    <w:rsid w:val="00E73845"/>
    <w:rsid w:val="00E747F8"/>
    <w:rsid w:val="00E759E0"/>
    <w:rsid w:val="00E80589"/>
    <w:rsid w:val="00E80978"/>
    <w:rsid w:val="00E81A73"/>
    <w:rsid w:val="00E83678"/>
    <w:rsid w:val="00E83AF3"/>
    <w:rsid w:val="00E86BF1"/>
    <w:rsid w:val="00E945EA"/>
    <w:rsid w:val="00E95495"/>
    <w:rsid w:val="00E9691E"/>
    <w:rsid w:val="00E96B82"/>
    <w:rsid w:val="00EA181F"/>
    <w:rsid w:val="00EA3C40"/>
    <w:rsid w:val="00EA44E1"/>
    <w:rsid w:val="00EA4681"/>
    <w:rsid w:val="00EA4FD8"/>
    <w:rsid w:val="00EA5C19"/>
    <w:rsid w:val="00EA77FB"/>
    <w:rsid w:val="00EB0CE1"/>
    <w:rsid w:val="00EB13D0"/>
    <w:rsid w:val="00EB4258"/>
    <w:rsid w:val="00EB5BA3"/>
    <w:rsid w:val="00EB5D13"/>
    <w:rsid w:val="00EC025D"/>
    <w:rsid w:val="00EC1949"/>
    <w:rsid w:val="00EC4F16"/>
    <w:rsid w:val="00EC5492"/>
    <w:rsid w:val="00EC5B9F"/>
    <w:rsid w:val="00EC6F43"/>
    <w:rsid w:val="00ED1F92"/>
    <w:rsid w:val="00ED75F0"/>
    <w:rsid w:val="00EE2859"/>
    <w:rsid w:val="00EE45A4"/>
    <w:rsid w:val="00EE48D2"/>
    <w:rsid w:val="00EF1F19"/>
    <w:rsid w:val="00EF43F6"/>
    <w:rsid w:val="00EF4ED8"/>
    <w:rsid w:val="00EF6328"/>
    <w:rsid w:val="00F017CF"/>
    <w:rsid w:val="00F05BC0"/>
    <w:rsid w:val="00F07FB2"/>
    <w:rsid w:val="00F121C8"/>
    <w:rsid w:val="00F13BAA"/>
    <w:rsid w:val="00F1433E"/>
    <w:rsid w:val="00F14774"/>
    <w:rsid w:val="00F15235"/>
    <w:rsid w:val="00F30629"/>
    <w:rsid w:val="00F31A33"/>
    <w:rsid w:val="00F3328C"/>
    <w:rsid w:val="00F362A1"/>
    <w:rsid w:val="00F367D3"/>
    <w:rsid w:val="00F37998"/>
    <w:rsid w:val="00F43696"/>
    <w:rsid w:val="00F43C8D"/>
    <w:rsid w:val="00F43F80"/>
    <w:rsid w:val="00F46EBB"/>
    <w:rsid w:val="00F502EE"/>
    <w:rsid w:val="00F551C9"/>
    <w:rsid w:val="00F57AB3"/>
    <w:rsid w:val="00F60B67"/>
    <w:rsid w:val="00F61878"/>
    <w:rsid w:val="00F61DB5"/>
    <w:rsid w:val="00F621B2"/>
    <w:rsid w:val="00F627F6"/>
    <w:rsid w:val="00F63476"/>
    <w:rsid w:val="00F64571"/>
    <w:rsid w:val="00F67C9F"/>
    <w:rsid w:val="00F70A21"/>
    <w:rsid w:val="00F70BBE"/>
    <w:rsid w:val="00F7107E"/>
    <w:rsid w:val="00F767C8"/>
    <w:rsid w:val="00F807CE"/>
    <w:rsid w:val="00F841A4"/>
    <w:rsid w:val="00F85336"/>
    <w:rsid w:val="00F85DE1"/>
    <w:rsid w:val="00F8672E"/>
    <w:rsid w:val="00F900CA"/>
    <w:rsid w:val="00F91D62"/>
    <w:rsid w:val="00F91E17"/>
    <w:rsid w:val="00F927CB"/>
    <w:rsid w:val="00F93CE1"/>
    <w:rsid w:val="00F941CD"/>
    <w:rsid w:val="00F9579A"/>
    <w:rsid w:val="00F976E5"/>
    <w:rsid w:val="00FA1653"/>
    <w:rsid w:val="00FA19E3"/>
    <w:rsid w:val="00FA2434"/>
    <w:rsid w:val="00FA50D0"/>
    <w:rsid w:val="00FA655D"/>
    <w:rsid w:val="00FB221C"/>
    <w:rsid w:val="00FB35FB"/>
    <w:rsid w:val="00FB428E"/>
    <w:rsid w:val="00FB4343"/>
    <w:rsid w:val="00FB44DC"/>
    <w:rsid w:val="00FB4920"/>
    <w:rsid w:val="00FB4EEC"/>
    <w:rsid w:val="00FB6EB3"/>
    <w:rsid w:val="00FC15C2"/>
    <w:rsid w:val="00FC305E"/>
    <w:rsid w:val="00FC3CED"/>
    <w:rsid w:val="00FC4F08"/>
    <w:rsid w:val="00FC537F"/>
    <w:rsid w:val="00FC5EFC"/>
    <w:rsid w:val="00FC73CD"/>
    <w:rsid w:val="00FD0EE0"/>
    <w:rsid w:val="00FD4AB5"/>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b/>
      <w:bCs/>
      <w:color w:val="365F91"/>
      <w:sz w:val="28"/>
      <w:szCs w:val="28"/>
    </w:rPr>
  </w:style>
  <w:style w:type="character" w:customStyle="1" w:styleId="Nadpis2Char">
    <w:name w:val="Nadpis 2 Char"/>
    <w:basedOn w:val="Standardnpsmoodstavce"/>
    <w:link w:val="Nadpis2"/>
    <w:uiPriority w:val="99"/>
    <w:locked/>
    <w:rsid w:val="00DC335A"/>
    <w:rPr>
      <w:rFonts w:ascii="Cambria" w:hAnsi="Cambria"/>
      <w:b/>
      <w:bCs/>
      <w:color w:val="4F81BD"/>
      <w:sz w:val="26"/>
      <w:szCs w:val="26"/>
    </w:rPr>
  </w:style>
  <w:style w:type="character" w:customStyle="1" w:styleId="Nadpis3Char">
    <w:name w:val="Nadpis 3 Char"/>
    <w:basedOn w:val="Standardnpsmoodstavce"/>
    <w:link w:val="Nadpis3"/>
    <w:uiPriority w:val="99"/>
    <w:locked/>
    <w:rsid w:val="00DC335A"/>
    <w:rPr>
      <w:rFonts w:ascii="Cambria" w:hAnsi="Cambria"/>
      <w:b/>
      <w:bCs/>
      <w:color w:val="4F81BD"/>
      <w:sz w:val="20"/>
      <w:szCs w:val="20"/>
    </w:rPr>
  </w:style>
  <w:style w:type="character" w:customStyle="1" w:styleId="Nadpis4Char">
    <w:name w:val="Nadpis 4 Char"/>
    <w:basedOn w:val="Standardnpsmoodstavce"/>
    <w:link w:val="Nadpis4"/>
    <w:uiPriority w:val="99"/>
    <w:locked/>
    <w:rsid w:val="00DC335A"/>
    <w:rPr>
      <w:rFonts w:ascii="Cambria" w:hAnsi="Cambria"/>
      <w:b/>
      <w:bCs/>
      <w:i/>
      <w:iCs/>
      <w:color w:val="4F81BD"/>
      <w:sz w:val="20"/>
      <w:szCs w:val="20"/>
    </w:rPr>
  </w:style>
  <w:style w:type="character" w:customStyle="1" w:styleId="Nadpis5Char">
    <w:name w:val="Nadpis 5 Char"/>
    <w:basedOn w:val="Standardnpsmoodstavce"/>
    <w:link w:val="Nadpis5"/>
    <w:uiPriority w:val="99"/>
    <w:locked/>
    <w:rsid w:val="00DC335A"/>
    <w:rPr>
      <w:rFonts w:ascii="Cambria" w:hAnsi="Cambria"/>
      <w:color w:val="243F60"/>
      <w:sz w:val="20"/>
      <w:szCs w:val="20"/>
    </w:rPr>
  </w:style>
  <w:style w:type="character" w:customStyle="1" w:styleId="Nadpis6Char">
    <w:name w:val="Nadpis 6 Char"/>
    <w:basedOn w:val="Standardnpsmoodstavce"/>
    <w:link w:val="Nadpis6"/>
    <w:uiPriority w:val="99"/>
    <w:locked/>
    <w:rsid w:val="00DC335A"/>
    <w:rPr>
      <w:rFonts w:ascii="Cambria" w:hAnsi="Cambria"/>
      <w:i/>
      <w:iCs/>
      <w:color w:val="243F60"/>
      <w:sz w:val="20"/>
      <w:szCs w:val="20"/>
    </w:rPr>
  </w:style>
  <w:style w:type="character" w:customStyle="1" w:styleId="Nadpis7Char">
    <w:name w:val="Nadpis 7 Char"/>
    <w:basedOn w:val="Standardnpsmoodstavce"/>
    <w:link w:val="Nadpis7"/>
    <w:uiPriority w:val="99"/>
    <w:locked/>
    <w:rsid w:val="00DC335A"/>
    <w:rPr>
      <w:rFonts w:ascii="Cambria" w:hAnsi="Cambria"/>
      <w:i/>
      <w:iCs/>
      <w:color w:val="404040"/>
      <w:sz w:val="20"/>
      <w:szCs w:val="20"/>
    </w:rPr>
  </w:style>
  <w:style w:type="character" w:customStyle="1" w:styleId="Nadpis8Char">
    <w:name w:val="Nadpis 8 Char"/>
    <w:basedOn w:val="Standardnpsmoodstavce"/>
    <w:link w:val="Nadpis8"/>
    <w:uiPriority w:val="99"/>
    <w:locked/>
    <w:rsid w:val="00DC335A"/>
    <w:rPr>
      <w:rFonts w:ascii="Cambria" w:hAnsi="Cambria"/>
      <w:color w:val="404040"/>
      <w:sz w:val="20"/>
      <w:szCs w:val="20"/>
    </w:rPr>
  </w:style>
  <w:style w:type="character" w:customStyle="1" w:styleId="Nadpis9Char">
    <w:name w:val="Nadpis 9 Char"/>
    <w:basedOn w:val="Standardnpsmoodstavce"/>
    <w:link w:val="Nadpis9"/>
    <w:uiPriority w:val="99"/>
    <w:locked/>
    <w:rsid w:val="00DC335A"/>
    <w:rPr>
      <w:rFonts w:ascii="Cambria" w:hAnsi="Cambria"/>
      <w:i/>
      <w:iCs/>
      <w:color w:val="404040"/>
      <w:sz w:val="20"/>
      <w:szCs w:val="2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4"/>
      </w:numPr>
    </w:pPr>
  </w:style>
  <w:style w:type="numbering" w:customStyle="1" w:styleId="Styl2">
    <w:name w:val="Styl2"/>
    <w:rsid w:val="00DD22E6"/>
    <w:pPr>
      <w:numPr>
        <w:numId w:val="5"/>
      </w:numPr>
    </w:pPr>
  </w:style>
  <w:style w:type="numbering" w:customStyle="1" w:styleId="Styl4">
    <w:name w:val="Styl4"/>
    <w:rsid w:val="00DD22E6"/>
    <w:pPr>
      <w:numPr>
        <w:numId w:val="3"/>
      </w:numPr>
    </w:pPr>
  </w:style>
  <w:style w:type="numbering" w:customStyle="1" w:styleId="Styl1">
    <w:name w:val="Styl1"/>
    <w:rsid w:val="00DD22E6"/>
    <w:pPr>
      <w:numPr>
        <w:numId w:val="2"/>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A568-AD82-4867-8C1B-B67C0752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9655</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2025-03-13T09:35:00Z</cp:lastPrinted>
  <dcterms:created xsi:type="dcterms:W3CDTF">2025-04-22T10:52:00Z</dcterms:created>
  <dcterms:modified xsi:type="dcterms:W3CDTF">2025-04-22T10:52:00Z</dcterms:modified>
</cp:coreProperties>
</file>