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98C9" w14:textId="77777777" w:rsidR="006952FA" w:rsidRDefault="001163BB">
      <w:pPr>
        <w:pStyle w:val="Nadpis20"/>
        <w:keepNext/>
        <w:keepLines/>
        <w:shd w:val="clear" w:color="auto" w:fill="auto"/>
      </w:pPr>
      <w:bookmarkStart w:id="0" w:name="bookmark2"/>
      <w:bookmarkStart w:id="1" w:name="bookmark3"/>
      <w:r>
        <w:t>K U P N Í S M L O U V A</w:t>
      </w:r>
      <w:bookmarkEnd w:id="0"/>
      <w:bookmarkEnd w:id="1"/>
    </w:p>
    <w:p w14:paraId="716249BB" w14:textId="77777777" w:rsidR="006952FA" w:rsidRDefault="001163BB">
      <w:pPr>
        <w:pStyle w:val="Zkladntext1"/>
        <w:shd w:val="clear" w:color="auto" w:fill="auto"/>
        <w:jc w:val="center"/>
      </w:pPr>
      <w:r>
        <w:rPr>
          <w:b/>
          <w:bCs/>
        </w:rPr>
        <w:t>Článek 1</w:t>
      </w:r>
    </w:p>
    <w:p w14:paraId="62B38EA8" w14:textId="77777777" w:rsidR="006952FA" w:rsidRDefault="001163BB">
      <w:pPr>
        <w:pStyle w:val="Nadpis40"/>
        <w:keepNext/>
        <w:keepLines/>
        <w:shd w:val="clear" w:color="auto" w:fill="auto"/>
        <w:spacing w:after="480"/>
      </w:pPr>
      <w:bookmarkStart w:id="2" w:name="bookmark4"/>
      <w:bookmarkStart w:id="3" w:name="bookmark5"/>
      <w:r>
        <w:t>Smluvní strany</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1618"/>
        <w:gridCol w:w="6730"/>
      </w:tblGrid>
      <w:tr w:rsidR="006952FA" w14:paraId="51CAD898" w14:textId="77777777">
        <w:tblPrEx>
          <w:tblCellMar>
            <w:top w:w="0" w:type="dxa"/>
            <w:bottom w:w="0" w:type="dxa"/>
          </w:tblCellMar>
        </w:tblPrEx>
        <w:trPr>
          <w:trHeight w:hRule="exact" w:val="307"/>
        </w:trPr>
        <w:tc>
          <w:tcPr>
            <w:tcW w:w="1618" w:type="dxa"/>
            <w:shd w:val="clear" w:color="auto" w:fill="FFFFFF"/>
            <w:vAlign w:val="center"/>
          </w:tcPr>
          <w:p w14:paraId="1D74A976" w14:textId="77777777" w:rsidR="006952FA" w:rsidRDefault="001163BB">
            <w:pPr>
              <w:pStyle w:val="Jin0"/>
              <w:framePr w:w="8347" w:h="1680" w:hSpace="10" w:vSpace="408" w:wrap="notBeside" w:vAnchor="text" w:hAnchor="text" w:x="11" w:y="1"/>
              <w:shd w:val="clear" w:color="auto" w:fill="auto"/>
              <w:spacing w:after="0"/>
            </w:pPr>
            <w:r>
              <w:t>Kupující:</w:t>
            </w:r>
          </w:p>
        </w:tc>
        <w:tc>
          <w:tcPr>
            <w:tcW w:w="6730" w:type="dxa"/>
            <w:shd w:val="clear" w:color="auto" w:fill="FFFFFF"/>
            <w:vAlign w:val="center"/>
          </w:tcPr>
          <w:p w14:paraId="1F95D2F6" w14:textId="77777777" w:rsidR="006952FA" w:rsidRDefault="001163BB">
            <w:pPr>
              <w:pStyle w:val="Jin0"/>
              <w:framePr w:w="8347" w:h="1680" w:hSpace="10" w:vSpace="408" w:wrap="notBeside" w:vAnchor="text" w:hAnchor="text" w:x="11" w:y="1"/>
              <w:shd w:val="clear" w:color="auto" w:fill="auto"/>
              <w:spacing w:after="0"/>
              <w:ind w:firstLine="500"/>
            </w:pPr>
            <w:r>
              <w:rPr>
                <w:b/>
                <w:bCs/>
              </w:rPr>
              <w:t>Krajská správa a údržba silnic Vysočiny, příspěvková organizace</w:t>
            </w:r>
          </w:p>
        </w:tc>
      </w:tr>
      <w:tr w:rsidR="006952FA" w14:paraId="0732DBD1" w14:textId="77777777">
        <w:tblPrEx>
          <w:tblCellMar>
            <w:top w:w="0" w:type="dxa"/>
            <w:bottom w:w="0" w:type="dxa"/>
          </w:tblCellMar>
        </w:tblPrEx>
        <w:trPr>
          <w:trHeight w:hRule="exact" w:val="355"/>
        </w:trPr>
        <w:tc>
          <w:tcPr>
            <w:tcW w:w="1618" w:type="dxa"/>
            <w:shd w:val="clear" w:color="auto" w:fill="FFFFFF"/>
            <w:vAlign w:val="bottom"/>
          </w:tcPr>
          <w:p w14:paraId="6DE42605" w14:textId="77777777" w:rsidR="006952FA" w:rsidRDefault="001163BB">
            <w:pPr>
              <w:pStyle w:val="Jin0"/>
              <w:framePr w:w="8347" w:h="1680" w:hSpace="10" w:vSpace="408" w:wrap="notBeside" w:vAnchor="text" w:hAnchor="text" w:x="11" w:y="1"/>
              <w:shd w:val="clear" w:color="auto" w:fill="auto"/>
              <w:spacing w:after="0"/>
            </w:pPr>
            <w:r>
              <w:t>se sídlem:</w:t>
            </w:r>
          </w:p>
        </w:tc>
        <w:tc>
          <w:tcPr>
            <w:tcW w:w="6730" w:type="dxa"/>
            <w:shd w:val="clear" w:color="auto" w:fill="FFFFFF"/>
            <w:vAlign w:val="bottom"/>
          </w:tcPr>
          <w:p w14:paraId="64936FBF" w14:textId="77777777" w:rsidR="006952FA" w:rsidRDefault="001163BB">
            <w:pPr>
              <w:pStyle w:val="Jin0"/>
              <w:framePr w:w="8347" w:h="1680" w:hSpace="10" w:vSpace="408" w:wrap="notBeside" w:vAnchor="text" w:hAnchor="text" w:x="11" w:y="1"/>
              <w:shd w:val="clear" w:color="auto" w:fill="auto"/>
              <w:spacing w:after="0"/>
              <w:ind w:firstLine="500"/>
            </w:pPr>
            <w:r>
              <w:t>Kosovská 1122/16, 586 01 Jihlava</w:t>
            </w:r>
          </w:p>
        </w:tc>
      </w:tr>
      <w:tr w:rsidR="006952FA" w14:paraId="6387B2E8" w14:textId="77777777">
        <w:tblPrEx>
          <w:tblCellMar>
            <w:top w:w="0" w:type="dxa"/>
            <w:bottom w:w="0" w:type="dxa"/>
          </w:tblCellMar>
        </w:tblPrEx>
        <w:trPr>
          <w:trHeight w:hRule="exact" w:val="379"/>
        </w:trPr>
        <w:tc>
          <w:tcPr>
            <w:tcW w:w="1618" w:type="dxa"/>
            <w:shd w:val="clear" w:color="auto" w:fill="FFFFFF"/>
            <w:vAlign w:val="bottom"/>
          </w:tcPr>
          <w:p w14:paraId="452783D8" w14:textId="77777777" w:rsidR="006952FA" w:rsidRDefault="001163BB">
            <w:pPr>
              <w:pStyle w:val="Jin0"/>
              <w:framePr w:w="8347" w:h="1680" w:hSpace="10" w:vSpace="408" w:wrap="notBeside" w:vAnchor="text" w:hAnchor="text" w:x="11" w:y="1"/>
              <w:shd w:val="clear" w:color="auto" w:fill="auto"/>
              <w:spacing w:after="0"/>
            </w:pPr>
            <w:r>
              <w:t>zastoupený:</w:t>
            </w:r>
          </w:p>
        </w:tc>
        <w:tc>
          <w:tcPr>
            <w:tcW w:w="6730" w:type="dxa"/>
            <w:shd w:val="clear" w:color="auto" w:fill="FFFFFF"/>
            <w:vAlign w:val="bottom"/>
          </w:tcPr>
          <w:p w14:paraId="17F9C1AC" w14:textId="77777777" w:rsidR="006952FA" w:rsidRDefault="001163BB">
            <w:pPr>
              <w:pStyle w:val="Jin0"/>
              <w:framePr w:w="8347" w:h="1680" w:hSpace="10" w:vSpace="408" w:wrap="notBeside" w:vAnchor="text" w:hAnchor="text" w:x="11" w:y="1"/>
              <w:shd w:val="clear" w:color="auto" w:fill="auto"/>
              <w:spacing w:after="0"/>
              <w:ind w:firstLine="500"/>
            </w:pPr>
            <w:r>
              <w:t xml:space="preserve">Ing. Radovanem </w:t>
            </w:r>
            <w:proofErr w:type="spellStart"/>
            <w:r>
              <w:t>Necidem</w:t>
            </w:r>
            <w:proofErr w:type="spellEnd"/>
            <w:r>
              <w:t>, ředitelem organizace</w:t>
            </w:r>
          </w:p>
        </w:tc>
      </w:tr>
      <w:tr w:rsidR="006952FA" w14:paraId="78B63A09" w14:textId="77777777">
        <w:tblPrEx>
          <w:tblCellMar>
            <w:top w:w="0" w:type="dxa"/>
            <w:bottom w:w="0" w:type="dxa"/>
          </w:tblCellMar>
        </w:tblPrEx>
        <w:trPr>
          <w:trHeight w:hRule="exact" w:val="355"/>
        </w:trPr>
        <w:tc>
          <w:tcPr>
            <w:tcW w:w="1618" w:type="dxa"/>
            <w:shd w:val="clear" w:color="auto" w:fill="FFFFFF"/>
            <w:vAlign w:val="bottom"/>
          </w:tcPr>
          <w:p w14:paraId="67E75CCC" w14:textId="77777777" w:rsidR="006952FA" w:rsidRDefault="001163BB">
            <w:pPr>
              <w:pStyle w:val="Jin0"/>
              <w:framePr w:w="8347" w:h="1680" w:hSpace="10" w:vSpace="408" w:wrap="notBeside" w:vAnchor="text" w:hAnchor="text" w:x="11" w:y="1"/>
              <w:shd w:val="clear" w:color="auto" w:fill="auto"/>
              <w:spacing w:after="0"/>
            </w:pPr>
            <w:r>
              <w:t>IČO:</w:t>
            </w:r>
          </w:p>
        </w:tc>
        <w:tc>
          <w:tcPr>
            <w:tcW w:w="6730" w:type="dxa"/>
            <w:shd w:val="clear" w:color="auto" w:fill="FFFFFF"/>
            <w:vAlign w:val="bottom"/>
          </w:tcPr>
          <w:p w14:paraId="31DFFB3E" w14:textId="77777777" w:rsidR="006952FA" w:rsidRDefault="001163BB">
            <w:pPr>
              <w:pStyle w:val="Jin0"/>
              <w:framePr w:w="8347" w:h="1680" w:hSpace="10" w:vSpace="408" w:wrap="notBeside" w:vAnchor="text" w:hAnchor="text" w:x="11" w:y="1"/>
              <w:shd w:val="clear" w:color="auto" w:fill="auto"/>
              <w:spacing w:after="0"/>
              <w:ind w:firstLine="500"/>
            </w:pPr>
            <w:r>
              <w:t>00090450</w:t>
            </w:r>
          </w:p>
        </w:tc>
      </w:tr>
      <w:tr w:rsidR="006952FA" w14:paraId="59C29FE2" w14:textId="77777777">
        <w:tblPrEx>
          <w:tblCellMar>
            <w:top w:w="0" w:type="dxa"/>
            <w:bottom w:w="0" w:type="dxa"/>
          </w:tblCellMar>
        </w:tblPrEx>
        <w:trPr>
          <w:trHeight w:hRule="exact" w:val="283"/>
        </w:trPr>
        <w:tc>
          <w:tcPr>
            <w:tcW w:w="1618" w:type="dxa"/>
            <w:shd w:val="clear" w:color="auto" w:fill="FFFFFF"/>
            <w:vAlign w:val="bottom"/>
          </w:tcPr>
          <w:p w14:paraId="01DD542C" w14:textId="77777777" w:rsidR="006952FA" w:rsidRDefault="001163BB">
            <w:pPr>
              <w:pStyle w:val="Jin0"/>
              <w:framePr w:w="8347" w:h="1680" w:hSpace="10" w:vSpace="408" w:wrap="notBeside" w:vAnchor="text" w:hAnchor="text" w:x="11" w:y="1"/>
              <w:shd w:val="clear" w:color="auto" w:fill="auto"/>
              <w:spacing w:after="0"/>
            </w:pPr>
            <w:r>
              <w:t>DIČ:</w:t>
            </w:r>
          </w:p>
        </w:tc>
        <w:tc>
          <w:tcPr>
            <w:tcW w:w="6730" w:type="dxa"/>
            <w:shd w:val="clear" w:color="auto" w:fill="FFFFFF"/>
            <w:vAlign w:val="bottom"/>
          </w:tcPr>
          <w:p w14:paraId="22F2DADA" w14:textId="77777777" w:rsidR="006952FA" w:rsidRDefault="001163BB">
            <w:pPr>
              <w:pStyle w:val="Jin0"/>
              <w:framePr w:w="8347" w:h="1680" w:hSpace="10" w:vSpace="408" w:wrap="notBeside" w:vAnchor="text" w:hAnchor="text" w:x="11" w:y="1"/>
              <w:shd w:val="clear" w:color="auto" w:fill="auto"/>
              <w:spacing w:after="0"/>
              <w:ind w:firstLine="500"/>
            </w:pPr>
            <w:r>
              <w:t>CZ00090450</w:t>
            </w:r>
          </w:p>
        </w:tc>
      </w:tr>
    </w:tbl>
    <w:p w14:paraId="1A7C84E9" w14:textId="77777777" w:rsidR="006952FA" w:rsidRDefault="001163BB">
      <w:pPr>
        <w:pStyle w:val="Titulektabulky0"/>
        <w:framePr w:w="984" w:h="269" w:hSpace="8189" w:wrap="notBeside" w:vAnchor="text" w:hAnchor="text" w:y="1815"/>
        <w:shd w:val="clear" w:color="auto" w:fill="auto"/>
      </w:pPr>
      <w:r>
        <w:t>Zřizovatel:</w:t>
      </w:r>
    </w:p>
    <w:p w14:paraId="36039006" w14:textId="77777777" w:rsidR="006952FA" w:rsidRDefault="001163BB">
      <w:pPr>
        <w:pStyle w:val="Titulektabulky0"/>
        <w:framePr w:w="1286" w:h="274" w:hSpace="7887" w:wrap="notBeside" w:vAnchor="text" w:hAnchor="text" w:x="2128" w:y="1815"/>
        <w:shd w:val="clear" w:color="auto" w:fill="auto"/>
      </w:pPr>
      <w:r>
        <w:t>Kraj Vysočina</w:t>
      </w:r>
    </w:p>
    <w:p w14:paraId="41B9048E" w14:textId="77777777" w:rsidR="006952FA" w:rsidRDefault="006952FA">
      <w:pPr>
        <w:spacing w:line="1" w:lineRule="exact"/>
      </w:pPr>
    </w:p>
    <w:p w14:paraId="71F09546" w14:textId="77777777" w:rsidR="006952FA" w:rsidRDefault="001163BB">
      <w:pPr>
        <w:pStyle w:val="Zkladntext1"/>
        <w:shd w:val="clear" w:color="auto" w:fill="auto"/>
        <w:spacing w:after="1220"/>
      </w:pPr>
      <w:r>
        <w:t>(dále jen kupující)</w:t>
      </w:r>
    </w:p>
    <w:p w14:paraId="359B8887" w14:textId="77777777" w:rsidR="006952FA" w:rsidRDefault="001163BB">
      <w:pPr>
        <w:pStyle w:val="Titulektabulky0"/>
        <w:shd w:val="clear" w:color="auto" w:fill="auto"/>
      </w:pPr>
      <w:r>
        <w:t>Prodávající:</w:t>
      </w:r>
    </w:p>
    <w:tbl>
      <w:tblPr>
        <w:tblOverlap w:val="never"/>
        <w:tblW w:w="0" w:type="auto"/>
        <w:tblLayout w:type="fixed"/>
        <w:tblCellMar>
          <w:left w:w="10" w:type="dxa"/>
          <w:right w:w="10" w:type="dxa"/>
        </w:tblCellMar>
        <w:tblLook w:val="04A0" w:firstRow="1" w:lastRow="0" w:firstColumn="1" w:lastColumn="0" w:noHBand="0" w:noVBand="1"/>
      </w:tblPr>
      <w:tblGrid>
        <w:gridCol w:w="1790"/>
        <w:gridCol w:w="6331"/>
      </w:tblGrid>
      <w:tr w:rsidR="006952FA" w14:paraId="00BB78F4" w14:textId="77777777">
        <w:tblPrEx>
          <w:tblCellMar>
            <w:top w:w="0" w:type="dxa"/>
            <w:bottom w:w="0" w:type="dxa"/>
          </w:tblCellMar>
        </w:tblPrEx>
        <w:trPr>
          <w:trHeight w:hRule="exact" w:val="379"/>
        </w:trPr>
        <w:tc>
          <w:tcPr>
            <w:tcW w:w="1790" w:type="dxa"/>
            <w:shd w:val="clear" w:color="auto" w:fill="FFFFFF"/>
            <w:vAlign w:val="bottom"/>
          </w:tcPr>
          <w:p w14:paraId="2AD184AD" w14:textId="77777777" w:rsidR="006952FA" w:rsidRDefault="001163BB">
            <w:pPr>
              <w:pStyle w:val="Jin0"/>
              <w:shd w:val="clear" w:color="auto" w:fill="auto"/>
              <w:spacing w:after="0"/>
            </w:pPr>
            <w:r>
              <w:t>Obchodní firma:</w:t>
            </w:r>
          </w:p>
        </w:tc>
        <w:tc>
          <w:tcPr>
            <w:tcW w:w="6331" w:type="dxa"/>
            <w:shd w:val="clear" w:color="auto" w:fill="FFFFFF"/>
            <w:vAlign w:val="bottom"/>
          </w:tcPr>
          <w:p w14:paraId="42DBAE53" w14:textId="77777777" w:rsidR="006952FA" w:rsidRDefault="001163BB">
            <w:pPr>
              <w:pStyle w:val="Jin0"/>
              <w:shd w:val="clear" w:color="auto" w:fill="auto"/>
              <w:spacing w:after="0"/>
              <w:ind w:firstLine="340"/>
            </w:pPr>
            <w:r>
              <w:rPr>
                <w:b/>
                <w:bCs/>
              </w:rPr>
              <w:t>PNEUCENTRUM N &amp; N s. r. o.</w:t>
            </w:r>
          </w:p>
        </w:tc>
      </w:tr>
      <w:tr w:rsidR="006952FA" w14:paraId="0629C402" w14:textId="77777777">
        <w:tblPrEx>
          <w:tblCellMar>
            <w:top w:w="0" w:type="dxa"/>
            <w:bottom w:w="0" w:type="dxa"/>
          </w:tblCellMar>
        </w:tblPrEx>
        <w:trPr>
          <w:trHeight w:hRule="exact" w:val="374"/>
        </w:trPr>
        <w:tc>
          <w:tcPr>
            <w:tcW w:w="1790" w:type="dxa"/>
            <w:shd w:val="clear" w:color="auto" w:fill="FFFFFF"/>
            <w:vAlign w:val="bottom"/>
          </w:tcPr>
          <w:p w14:paraId="331BD11A" w14:textId="77777777" w:rsidR="006952FA" w:rsidRDefault="001163BB">
            <w:pPr>
              <w:pStyle w:val="Jin0"/>
              <w:shd w:val="clear" w:color="auto" w:fill="auto"/>
              <w:spacing w:after="0"/>
            </w:pPr>
            <w:r>
              <w:t>se sídlem:</w:t>
            </w:r>
          </w:p>
        </w:tc>
        <w:tc>
          <w:tcPr>
            <w:tcW w:w="6331" w:type="dxa"/>
            <w:shd w:val="clear" w:color="auto" w:fill="FFFFFF"/>
            <w:vAlign w:val="bottom"/>
          </w:tcPr>
          <w:p w14:paraId="4D31AF95" w14:textId="77777777" w:rsidR="006952FA" w:rsidRDefault="001163BB">
            <w:pPr>
              <w:pStyle w:val="Jin0"/>
              <w:shd w:val="clear" w:color="auto" w:fill="auto"/>
              <w:spacing w:after="0"/>
              <w:ind w:firstLine="340"/>
            </w:pPr>
            <w:r>
              <w:t>Stará Přerovská 670/8, Holice, 779 00 Olomouc</w:t>
            </w:r>
          </w:p>
        </w:tc>
      </w:tr>
      <w:tr w:rsidR="006952FA" w14:paraId="4E973BB6" w14:textId="77777777">
        <w:tblPrEx>
          <w:tblCellMar>
            <w:top w:w="0" w:type="dxa"/>
            <w:bottom w:w="0" w:type="dxa"/>
          </w:tblCellMar>
        </w:tblPrEx>
        <w:trPr>
          <w:trHeight w:hRule="exact" w:val="322"/>
        </w:trPr>
        <w:tc>
          <w:tcPr>
            <w:tcW w:w="1790" w:type="dxa"/>
            <w:shd w:val="clear" w:color="auto" w:fill="FFFFFF"/>
            <w:vAlign w:val="bottom"/>
          </w:tcPr>
          <w:p w14:paraId="0B51267E" w14:textId="77777777" w:rsidR="006952FA" w:rsidRDefault="001163BB">
            <w:pPr>
              <w:pStyle w:val="Jin0"/>
              <w:shd w:val="clear" w:color="auto" w:fill="auto"/>
              <w:spacing w:after="0"/>
            </w:pPr>
            <w:r>
              <w:t>zastoupený:</w:t>
            </w:r>
          </w:p>
        </w:tc>
        <w:tc>
          <w:tcPr>
            <w:tcW w:w="6331" w:type="dxa"/>
            <w:shd w:val="clear" w:color="auto" w:fill="FFFFFF"/>
            <w:vAlign w:val="bottom"/>
          </w:tcPr>
          <w:p w14:paraId="433E783B" w14:textId="77777777" w:rsidR="006952FA" w:rsidRDefault="001163BB">
            <w:pPr>
              <w:pStyle w:val="Jin0"/>
              <w:shd w:val="clear" w:color="auto" w:fill="auto"/>
              <w:spacing w:after="0"/>
              <w:ind w:firstLine="340"/>
            </w:pPr>
            <w:r>
              <w:t>Jaroslavem Novákem, jednatelem</w:t>
            </w:r>
          </w:p>
        </w:tc>
      </w:tr>
    </w:tbl>
    <w:p w14:paraId="1ADA8B83" w14:textId="77777777" w:rsidR="006952FA" w:rsidRDefault="006952FA">
      <w:pPr>
        <w:spacing w:after="99" w:line="1" w:lineRule="exact"/>
      </w:pPr>
    </w:p>
    <w:p w14:paraId="4D26E4A0" w14:textId="77777777" w:rsidR="006952FA" w:rsidRDefault="006952FA">
      <w:pPr>
        <w:spacing w:line="1" w:lineRule="exact"/>
      </w:pPr>
    </w:p>
    <w:p w14:paraId="681DA544" w14:textId="77777777" w:rsidR="006952FA" w:rsidRDefault="001163BB">
      <w:pPr>
        <w:pStyle w:val="Titulektabulky0"/>
        <w:shd w:val="clear" w:color="auto" w:fill="auto"/>
      </w:pPr>
      <w:r>
        <w:t xml:space="preserve">zapsán v obchodním </w:t>
      </w:r>
      <w:r>
        <w:t>rejstříku vedeném Krajským soudem v Ostravě, oddíl C, vložka 15130</w:t>
      </w:r>
    </w:p>
    <w:tbl>
      <w:tblPr>
        <w:tblOverlap w:val="never"/>
        <w:tblW w:w="0" w:type="auto"/>
        <w:tblLayout w:type="fixed"/>
        <w:tblCellMar>
          <w:left w:w="10" w:type="dxa"/>
          <w:right w:w="10" w:type="dxa"/>
        </w:tblCellMar>
        <w:tblLook w:val="04A0" w:firstRow="1" w:lastRow="0" w:firstColumn="1" w:lastColumn="0" w:noHBand="0" w:noVBand="1"/>
      </w:tblPr>
      <w:tblGrid>
        <w:gridCol w:w="1790"/>
        <w:gridCol w:w="6331"/>
      </w:tblGrid>
      <w:tr w:rsidR="006952FA" w14:paraId="17D43421" w14:textId="77777777">
        <w:tblPrEx>
          <w:tblCellMar>
            <w:top w:w="0" w:type="dxa"/>
            <w:bottom w:w="0" w:type="dxa"/>
          </w:tblCellMar>
        </w:tblPrEx>
        <w:trPr>
          <w:trHeight w:hRule="exact" w:val="322"/>
        </w:trPr>
        <w:tc>
          <w:tcPr>
            <w:tcW w:w="1790" w:type="dxa"/>
            <w:shd w:val="clear" w:color="auto" w:fill="FFFFFF"/>
            <w:vAlign w:val="bottom"/>
          </w:tcPr>
          <w:p w14:paraId="545A050F" w14:textId="77777777" w:rsidR="006952FA" w:rsidRDefault="001163BB">
            <w:pPr>
              <w:pStyle w:val="Jin0"/>
              <w:shd w:val="clear" w:color="auto" w:fill="auto"/>
              <w:spacing w:after="0"/>
            </w:pPr>
            <w:r>
              <w:t>IČO:</w:t>
            </w:r>
          </w:p>
        </w:tc>
        <w:tc>
          <w:tcPr>
            <w:tcW w:w="6331" w:type="dxa"/>
            <w:shd w:val="clear" w:color="auto" w:fill="FFFFFF"/>
            <w:vAlign w:val="bottom"/>
          </w:tcPr>
          <w:p w14:paraId="1C80E4BF" w14:textId="77777777" w:rsidR="006952FA" w:rsidRDefault="001163BB">
            <w:pPr>
              <w:pStyle w:val="Jin0"/>
              <w:shd w:val="clear" w:color="auto" w:fill="auto"/>
              <w:spacing w:after="0"/>
              <w:ind w:firstLine="340"/>
            </w:pPr>
            <w:r>
              <w:t>25367463</w:t>
            </w:r>
          </w:p>
        </w:tc>
      </w:tr>
      <w:tr w:rsidR="006952FA" w14:paraId="379919CF" w14:textId="77777777">
        <w:tblPrEx>
          <w:tblCellMar>
            <w:top w:w="0" w:type="dxa"/>
            <w:bottom w:w="0" w:type="dxa"/>
          </w:tblCellMar>
        </w:tblPrEx>
        <w:trPr>
          <w:trHeight w:hRule="exact" w:val="288"/>
        </w:trPr>
        <w:tc>
          <w:tcPr>
            <w:tcW w:w="1790" w:type="dxa"/>
            <w:shd w:val="clear" w:color="auto" w:fill="FFFFFF"/>
            <w:vAlign w:val="bottom"/>
          </w:tcPr>
          <w:p w14:paraId="42E08711" w14:textId="77777777" w:rsidR="006952FA" w:rsidRDefault="001163BB">
            <w:pPr>
              <w:pStyle w:val="Jin0"/>
              <w:shd w:val="clear" w:color="auto" w:fill="auto"/>
              <w:spacing w:after="0"/>
            </w:pPr>
            <w:r>
              <w:t>DIČ:</w:t>
            </w:r>
          </w:p>
        </w:tc>
        <w:tc>
          <w:tcPr>
            <w:tcW w:w="6331" w:type="dxa"/>
            <w:shd w:val="clear" w:color="auto" w:fill="FFFFFF"/>
            <w:vAlign w:val="bottom"/>
          </w:tcPr>
          <w:p w14:paraId="3AAA700B" w14:textId="77777777" w:rsidR="006952FA" w:rsidRDefault="001163BB">
            <w:pPr>
              <w:pStyle w:val="Jin0"/>
              <w:shd w:val="clear" w:color="auto" w:fill="auto"/>
              <w:spacing w:after="0"/>
              <w:ind w:firstLine="340"/>
            </w:pPr>
            <w:r>
              <w:t>CZ25367463</w:t>
            </w:r>
          </w:p>
        </w:tc>
      </w:tr>
    </w:tbl>
    <w:p w14:paraId="077FDC71" w14:textId="77777777" w:rsidR="006952FA" w:rsidRDefault="006952FA">
      <w:pPr>
        <w:spacing w:after="139" w:line="1" w:lineRule="exact"/>
      </w:pPr>
    </w:p>
    <w:p w14:paraId="4F387E0B" w14:textId="77777777" w:rsidR="006952FA" w:rsidRDefault="001163BB">
      <w:pPr>
        <w:pStyle w:val="Zkladntext1"/>
        <w:shd w:val="clear" w:color="auto" w:fill="auto"/>
        <w:spacing w:line="259" w:lineRule="auto"/>
      </w:pPr>
      <w:r>
        <w:t>(dále jen prodávající)</w:t>
      </w:r>
    </w:p>
    <w:p w14:paraId="45483F2B" w14:textId="77777777" w:rsidR="006952FA" w:rsidRDefault="001163BB">
      <w:pPr>
        <w:pStyle w:val="Zkladntext1"/>
        <w:shd w:val="clear" w:color="auto" w:fill="auto"/>
        <w:spacing w:line="259" w:lineRule="auto"/>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 xml:space="preserve">Dynamického nákupního systému na dodávky pneumatik </w:t>
      </w:r>
      <w:proofErr w:type="gramStart"/>
      <w:r>
        <w:rPr>
          <w:i/>
          <w:iCs/>
        </w:rPr>
        <w:t>2022 - 2025</w:t>
      </w:r>
      <w:proofErr w:type="gramEnd"/>
      <w:r>
        <w:t xml:space="preserve"> uzavírají níže uvedeného dne, měsíce a roku tuto</w:t>
      </w:r>
    </w:p>
    <w:p w14:paraId="7FAC1FEC" w14:textId="77777777" w:rsidR="006952FA" w:rsidRDefault="001163BB">
      <w:pPr>
        <w:pStyle w:val="Nadpis40"/>
        <w:keepNext/>
        <w:keepLines/>
        <w:shd w:val="clear" w:color="auto" w:fill="auto"/>
        <w:spacing w:line="259" w:lineRule="auto"/>
      </w:pPr>
      <w:bookmarkStart w:id="4" w:name="bookmark6"/>
      <w:bookmarkStart w:id="5" w:name="bookmark7"/>
      <w:r>
        <w:t>Kupní smlouvu (dále jen „smlouva“),</w:t>
      </w:r>
      <w:bookmarkEnd w:id="4"/>
      <w:bookmarkEnd w:id="5"/>
    </w:p>
    <w:p w14:paraId="09518FA2" w14:textId="77777777" w:rsidR="006952FA" w:rsidRDefault="001163BB">
      <w:pPr>
        <w:pStyle w:val="Zkladntext1"/>
        <w:shd w:val="clear" w:color="auto" w:fill="auto"/>
        <w:spacing w:after="480" w:line="262" w:lineRule="auto"/>
      </w:pPr>
      <w:r>
        <w:t>kterou se prodávající za úplatu zavazuje odevzdat kupujícímu věc a převést na něj vlastnické právo k prodávané věci a kupující se zavazuje zaplatit prodávajícímu kupní cenu.</w:t>
      </w:r>
    </w:p>
    <w:p w14:paraId="18FFE6BC" w14:textId="77777777" w:rsidR="006952FA" w:rsidRDefault="001163BB">
      <w:pPr>
        <w:pStyle w:val="Zkladntext1"/>
        <w:shd w:val="clear" w:color="auto" w:fill="auto"/>
        <w:jc w:val="center"/>
      </w:pPr>
      <w:r>
        <w:rPr>
          <w:b/>
          <w:bCs/>
        </w:rPr>
        <w:t>Článek 2</w:t>
      </w:r>
    </w:p>
    <w:p w14:paraId="2C438C92" w14:textId="77777777" w:rsidR="006952FA" w:rsidRDefault="001163BB">
      <w:pPr>
        <w:pStyle w:val="Nadpis40"/>
        <w:keepNext/>
        <w:keepLines/>
        <w:shd w:val="clear" w:color="auto" w:fill="auto"/>
      </w:pPr>
      <w:bookmarkStart w:id="6" w:name="bookmark8"/>
      <w:bookmarkStart w:id="7" w:name="bookmark9"/>
      <w:r>
        <w:t>Předmět plnění</w:t>
      </w:r>
      <w:bookmarkEnd w:id="6"/>
      <w:bookmarkEnd w:id="7"/>
    </w:p>
    <w:p w14:paraId="0FB5CF92" w14:textId="77777777" w:rsidR="001163BB" w:rsidRDefault="001163BB">
      <w:pPr>
        <w:pStyle w:val="Zkladntext1"/>
        <w:numPr>
          <w:ilvl w:val="0"/>
          <w:numId w:val="1"/>
        </w:numPr>
        <w:shd w:val="clear" w:color="auto" w:fill="auto"/>
        <w:tabs>
          <w:tab w:val="left" w:pos="710"/>
        </w:tabs>
        <w:ind w:left="720" w:hanging="720"/>
      </w:pPr>
      <w:r>
        <w:t xml:space="preserve">Předmětem této smlouvy je závazek prodávajícího odevzdat kupujícímu v místě plnění pneumatiky v členění podle </w:t>
      </w:r>
      <w:r>
        <w:rPr>
          <w:b/>
          <w:bCs/>
        </w:rPr>
        <w:t xml:space="preserve">příloh V1_122, V1_123, V1_125 a V1_125 </w:t>
      </w:r>
      <w:r>
        <w:t xml:space="preserve">této smlouvy (dále jen </w:t>
      </w:r>
    </w:p>
    <w:p w14:paraId="1C5FC06B" w14:textId="77777777" w:rsidR="001163BB" w:rsidRDefault="001163BB" w:rsidP="001163BB">
      <w:pPr>
        <w:pStyle w:val="Zkladntext1"/>
        <w:shd w:val="clear" w:color="auto" w:fill="auto"/>
        <w:tabs>
          <w:tab w:val="left" w:pos="710"/>
        </w:tabs>
      </w:pPr>
    </w:p>
    <w:p w14:paraId="6FDBF9F3" w14:textId="77777777" w:rsidR="001163BB" w:rsidRDefault="001163BB" w:rsidP="001163BB">
      <w:pPr>
        <w:pStyle w:val="Zkladntext1"/>
        <w:shd w:val="clear" w:color="auto" w:fill="auto"/>
        <w:tabs>
          <w:tab w:val="left" w:pos="710"/>
        </w:tabs>
      </w:pPr>
    </w:p>
    <w:p w14:paraId="36748173" w14:textId="206578E7" w:rsidR="006952FA" w:rsidRDefault="001163BB" w:rsidP="001163BB">
      <w:pPr>
        <w:pStyle w:val="Zkladntext1"/>
        <w:shd w:val="clear" w:color="auto" w:fill="auto"/>
        <w:tabs>
          <w:tab w:val="left" w:pos="710"/>
        </w:tabs>
        <w:ind w:left="708"/>
      </w:pPr>
      <w:r>
        <w:lastRenderedPageBreak/>
        <w:t>zboží) a umožnit kupujícímu nabýt vlastnické právo k tomuto zboží, k čemuž je prodávající oprávněn.</w:t>
      </w:r>
    </w:p>
    <w:p w14:paraId="2E96EC66" w14:textId="77777777" w:rsidR="006952FA" w:rsidRDefault="001163BB">
      <w:pPr>
        <w:pStyle w:val="Zkladntext1"/>
        <w:shd w:val="clear" w:color="auto" w:fill="auto"/>
        <w:ind w:left="720" w:hanging="720"/>
        <w:jc w:val="both"/>
      </w:pPr>
      <w:r>
        <w:rPr>
          <w:b/>
          <w:bCs/>
        </w:rPr>
        <w:t xml:space="preserve">2.2. </w:t>
      </w:r>
      <w:r>
        <w:t xml:space="preserve">Technický popis a parametry plně odpovídají </w:t>
      </w:r>
      <w:r>
        <w:rPr>
          <w:b/>
          <w:bCs/>
        </w:rPr>
        <w:t xml:space="preserve">přílohám V1_122, V1_123, V1_125 a V1_125 </w:t>
      </w:r>
      <w:r>
        <w:t>a nabídce prodávajícího.</w:t>
      </w:r>
    </w:p>
    <w:p w14:paraId="6EF7D3CD" w14:textId="77777777" w:rsidR="006952FA" w:rsidRDefault="001163BB">
      <w:pPr>
        <w:pStyle w:val="Zkladntext1"/>
        <w:shd w:val="clear" w:color="auto" w:fill="auto"/>
        <w:jc w:val="both"/>
      </w:pPr>
      <w:r>
        <w:rPr>
          <w:b/>
          <w:bCs/>
        </w:rPr>
        <w:t xml:space="preserve">2.3. </w:t>
      </w:r>
      <w:r>
        <w:t xml:space="preserve">Rok výroby pneumatik: </w:t>
      </w:r>
      <w:r>
        <w:rPr>
          <w:b/>
          <w:bCs/>
        </w:rPr>
        <w:t>1/2023 až 2025.</w:t>
      </w:r>
    </w:p>
    <w:p w14:paraId="34855C01" w14:textId="77777777" w:rsidR="006952FA" w:rsidRDefault="001163BB">
      <w:pPr>
        <w:pStyle w:val="Zkladntext1"/>
        <w:shd w:val="clear" w:color="auto" w:fill="auto"/>
        <w:ind w:left="720" w:hanging="720"/>
        <w:jc w:val="both"/>
      </w:pPr>
      <w:r>
        <w:rPr>
          <w:b/>
          <w:bCs/>
        </w:rPr>
        <w:t xml:space="preserve">2.4. Prodávající je povinen dodat zboží </w:t>
      </w:r>
      <w:r>
        <w:t xml:space="preserve">v množství, provedení, jakosti, balené, konzervované a chráněné pro přepravu podle předpisů. Prodávající je povinen při odevzdání zboží předat kupujícímu doklady, nezbytné k převzetí a užívání zboží dle </w:t>
      </w:r>
      <w:r>
        <w:rPr>
          <w:b/>
          <w:bCs/>
        </w:rPr>
        <w:t>§ 2094 OZ</w:t>
      </w:r>
      <w:r>
        <w:t>.</w:t>
      </w:r>
    </w:p>
    <w:p w14:paraId="7B276801" w14:textId="77777777" w:rsidR="006952FA" w:rsidRDefault="001163BB">
      <w:pPr>
        <w:pStyle w:val="Zkladntext1"/>
        <w:numPr>
          <w:ilvl w:val="0"/>
          <w:numId w:val="2"/>
        </w:numPr>
        <w:shd w:val="clear" w:color="auto" w:fill="auto"/>
        <w:tabs>
          <w:tab w:val="left" w:pos="702"/>
        </w:tabs>
        <w:ind w:left="720" w:hanging="720"/>
        <w:jc w:val="both"/>
      </w:pPr>
      <w:r>
        <w:t xml:space="preserve">Prodávající prohlašuje, že dodané zboží je nové a nepoužívané, není </w:t>
      </w:r>
      <w:r>
        <w:t>zastavené, zapůjčené, zatížené leasingem nebo jinými právními vadami, neporušuje práva třetích osob k patentu nebo k jiné formě duševního vlastnictví a odpovídá platným technickým normám a předpisům výrobce.</w:t>
      </w:r>
    </w:p>
    <w:p w14:paraId="31CDDFCE" w14:textId="77777777" w:rsidR="006952FA" w:rsidRDefault="001163BB">
      <w:pPr>
        <w:pStyle w:val="Zkladntext1"/>
        <w:numPr>
          <w:ilvl w:val="0"/>
          <w:numId w:val="2"/>
        </w:numPr>
        <w:shd w:val="clear" w:color="auto" w:fill="auto"/>
        <w:tabs>
          <w:tab w:val="left" w:pos="702"/>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420FBBFA" w14:textId="77777777" w:rsidR="006952FA" w:rsidRDefault="001163BB">
      <w:pPr>
        <w:pStyle w:val="Zkladntext1"/>
        <w:numPr>
          <w:ilvl w:val="0"/>
          <w:numId w:val="2"/>
        </w:numPr>
        <w:shd w:val="clear" w:color="auto" w:fill="auto"/>
        <w:tabs>
          <w:tab w:val="left" w:pos="702"/>
        </w:tabs>
        <w:jc w:val="both"/>
      </w:pPr>
      <w:r>
        <w:t xml:space="preserve">Předmětem této smlouvy je též závazek kupujícího zaplatit za zboží cenu dle </w:t>
      </w:r>
      <w:r>
        <w:rPr>
          <w:b/>
          <w:bCs/>
        </w:rPr>
        <w:t xml:space="preserve">čl. 3 </w:t>
      </w:r>
      <w:r>
        <w:t>této smlouvy.</w:t>
      </w:r>
    </w:p>
    <w:p w14:paraId="70AB2D00" w14:textId="77777777" w:rsidR="006952FA" w:rsidRDefault="001163BB">
      <w:pPr>
        <w:pStyle w:val="Zkladntext1"/>
        <w:numPr>
          <w:ilvl w:val="0"/>
          <w:numId w:val="2"/>
        </w:numPr>
        <w:shd w:val="clear" w:color="auto" w:fill="auto"/>
        <w:tabs>
          <w:tab w:val="left" w:pos="702"/>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71EA4844" w14:textId="77777777" w:rsidR="006952FA" w:rsidRDefault="001163BB">
      <w:pPr>
        <w:pStyle w:val="Zkladntext1"/>
        <w:shd w:val="clear" w:color="auto" w:fill="auto"/>
        <w:jc w:val="center"/>
      </w:pPr>
      <w:r>
        <w:rPr>
          <w:b/>
          <w:bCs/>
        </w:rPr>
        <w:t>Článek 3</w:t>
      </w:r>
    </w:p>
    <w:p w14:paraId="43E34EDD" w14:textId="77777777" w:rsidR="006952FA" w:rsidRDefault="001163BB">
      <w:pPr>
        <w:pStyle w:val="Nadpis40"/>
        <w:keepNext/>
        <w:keepLines/>
        <w:shd w:val="clear" w:color="auto" w:fill="auto"/>
      </w:pPr>
      <w:bookmarkStart w:id="8" w:name="bookmark10"/>
      <w:bookmarkStart w:id="9" w:name="bookmark11"/>
      <w:r>
        <w:t>Cena za plnění</w:t>
      </w:r>
      <w:bookmarkEnd w:id="8"/>
      <w:bookmarkEnd w:id="9"/>
    </w:p>
    <w:p w14:paraId="02555F5D" w14:textId="77777777" w:rsidR="006952FA" w:rsidRDefault="001163BB">
      <w:pPr>
        <w:pStyle w:val="Zkladntext1"/>
        <w:numPr>
          <w:ilvl w:val="0"/>
          <w:numId w:val="3"/>
        </w:numPr>
        <w:shd w:val="clear" w:color="auto" w:fill="auto"/>
        <w:tabs>
          <w:tab w:val="left" w:pos="702"/>
        </w:tabs>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4A0" w:firstRow="1" w:lastRow="0" w:firstColumn="1" w:lastColumn="0" w:noHBand="0" w:noVBand="1"/>
      </w:tblPr>
      <w:tblGrid>
        <w:gridCol w:w="2318"/>
        <w:gridCol w:w="1656"/>
        <w:gridCol w:w="1651"/>
        <w:gridCol w:w="1651"/>
        <w:gridCol w:w="1094"/>
      </w:tblGrid>
      <w:tr w:rsidR="006952FA" w14:paraId="710318A0"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2038158E" w14:textId="77777777" w:rsidR="006952FA" w:rsidRDefault="001163BB">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229FA6DB" w14:textId="77777777" w:rsidR="006952FA" w:rsidRDefault="001163BB">
            <w:pPr>
              <w:pStyle w:val="Jin0"/>
              <w:shd w:val="clear" w:color="auto" w:fill="auto"/>
              <w:spacing w:after="0"/>
              <w:jc w:val="center"/>
            </w:pPr>
            <w:r>
              <w:rPr>
                <w:b/>
                <w:bCs/>
              </w:rPr>
              <w:t>Cena v Kč bez</w:t>
            </w:r>
          </w:p>
          <w:p w14:paraId="61D0E7DD" w14:textId="77777777" w:rsidR="006952FA" w:rsidRDefault="001163BB">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265BEDFE" w14:textId="77777777" w:rsidR="006952FA" w:rsidRDefault="001163BB">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2FC5E18C" w14:textId="77777777" w:rsidR="006952FA" w:rsidRDefault="001163BB">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56A7B25" w14:textId="77777777" w:rsidR="006952FA" w:rsidRDefault="001163BB">
            <w:pPr>
              <w:pStyle w:val="Jin0"/>
              <w:shd w:val="clear" w:color="auto" w:fill="auto"/>
              <w:spacing w:after="0"/>
              <w:jc w:val="center"/>
            </w:pPr>
            <w:r>
              <w:rPr>
                <w:b/>
                <w:bCs/>
              </w:rPr>
              <w:t>Příloha</w:t>
            </w:r>
          </w:p>
        </w:tc>
      </w:tr>
      <w:tr w:rsidR="006952FA" w14:paraId="642B55FB" w14:textId="77777777">
        <w:tblPrEx>
          <w:tblCellMar>
            <w:top w:w="0" w:type="dxa"/>
            <w:bottom w:w="0" w:type="dxa"/>
          </w:tblCellMar>
        </w:tblPrEx>
        <w:trPr>
          <w:trHeight w:hRule="exact" w:val="1046"/>
          <w:jc w:val="right"/>
        </w:trPr>
        <w:tc>
          <w:tcPr>
            <w:tcW w:w="2318" w:type="dxa"/>
            <w:tcBorders>
              <w:top w:val="single" w:sz="4" w:space="0" w:color="auto"/>
              <w:left w:val="single" w:sz="4" w:space="0" w:color="auto"/>
            </w:tcBorders>
            <w:shd w:val="clear" w:color="auto" w:fill="FFFFFF"/>
          </w:tcPr>
          <w:p w14:paraId="1ED49854" w14:textId="77777777" w:rsidR="006952FA" w:rsidRDefault="001163BB">
            <w:pPr>
              <w:pStyle w:val="Jin0"/>
              <w:shd w:val="clear" w:color="auto" w:fill="auto"/>
              <w:spacing w:after="0"/>
            </w:pPr>
            <w:r>
              <w:t>DNS122 2025</w:t>
            </w:r>
          </w:p>
          <w:p w14:paraId="5CE49F10" w14:textId="77777777" w:rsidR="006952FA" w:rsidRDefault="001163BB">
            <w:pPr>
              <w:pStyle w:val="Jin0"/>
              <w:shd w:val="clear" w:color="auto" w:fill="auto"/>
              <w:spacing w:after="0"/>
            </w:pPr>
            <w:proofErr w:type="spellStart"/>
            <w:r>
              <w:t>Cestmistrovství</w:t>
            </w:r>
            <w:proofErr w:type="spellEnd"/>
            <w:r>
              <w:t xml:space="preserve"> v okrese </w:t>
            </w:r>
            <w:r>
              <w:t>Havlíčkův Brod</w:t>
            </w:r>
          </w:p>
          <w:p w14:paraId="49B70CC4" w14:textId="77777777" w:rsidR="006952FA" w:rsidRDefault="001163BB">
            <w:pPr>
              <w:pStyle w:val="Jin0"/>
              <w:shd w:val="clear" w:color="auto" w:fill="auto"/>
              <w:spacing w:after="0"/>
            </w:pPr>
            <w:r>
              <w:t>- PTO</w:t>
            </w:r>
          </w:p>
        </w:tc>
        <w:tc>
          <w:tcPr>
            <w:tcW w:w="1656" w:type="dxa"/>
            <w:tcBorders>
              <w:top w:val="single" w:sz="4" w:space="0" w:color="auto"/>
              <w:left w:val="single" w:sz="4" w:space="0" w:color="auto"/>
            </w:tcBorders>
            <w:shd w:val="clear" w:color="auto" w:fill="FFFFFF"/>
            <w:vAlign w:val="center"/>
          </w:tcPr>
          <w:p w14:paraId="0E71A0E2" w14:textId="77777777" w:rsidR="006952FA" w:rsidRDefault="001163BB">
            <w:pPr>
              <w:pStyle w:val="Jin0"/>
              <w:shd w:val="clear" w:color="auto" w:fill="auto"/>
              <w:spacing w:after="0"/>
              <w:jc w:val="center"/>
            </w:pPr>
            <w:r>
              <w:t>192 140,00</w:t>
            </w:r>
          </w:p>
        </w:tc>
        <w:tc>
          <w:tcPr>
            <w:tcW w:w="1651" w:type="dxa"/>
            <w:tcBorders>
              <w:top w:val="single" w:sz="4" w:space="0" w:color="auto"/>
              <w:left w:val="single" w:sz="4" w:space="0" w:color="auto"/>
            </w:tcBorders>
            <w:shd w:val="clear" w:color="auto" w:fill="FFFFFF"/>
            <w:vAlign w:val="center"/>
          </w:tcPr>
          <w:p w14:paraId="3835C43C" w14:textId="77777777" w:rsidR="006952FA" w:rsidRDefault="001163BB">
            <w:pPr>
              <w:pStyle w:val="Jin0"/>
              <w:shd w:val="clear" w:color="auto" w:fill="auto"/>
              <w:spacing w:after="0"/>
              <w:jc w:val="center"/>
            </w:pPr>
            <w:r>
              <w:t>40 349,40</w:t>
            </w:r>
          </w:p>
        </w:tc>
        <w:tc>
          <w:tcPr>
            <w:tcW w:w="1651" w:type="dxa"/>
            <w:tcBorders>
              <w:top w:val="single" w:sz="4" w:space="0" w:color="auto"/>
              <w:left w:val="single" w:sz="4" w:space="0" w:color="auto"/>
            </w:tcBorders>
            <w:shd w:val="clear" w:color="auto" w:fill="FFFFFF"/>
            <w:vAlign w:val="center"/>
          </w:tcPr>
          <w:p w14:paraId="01B60C3D" w14:textId="77777777" w:rsidR="006952FA" w:rsidRDefault="001163BB">
            <w:pPr>
              <w:pStyle w:val="Jin0"/>
              <w:shd w:val="clear" w:color="auto" w:fill="auto"/>
              <w:spacing w:after="0"/>
              <w:jc w:val="center"/>
            </w:pPr>
            <w:r>
              <w:t>232 489,40</w:t>
            </w:r>
          </w:p>
        </w:tc>
        <w:tc>
          <w:tcPr>
            <w:tcW w:w="1094" w:type="dxa"/>
            <w:tcBorders>
              <w:top w:val="single" w:sz="4" w:space="0" w:color="auto"/>
              <w:left w:val="single" w:sz="4" w:space="0" w:color="auto"/>
              <w:right w:val="single" w:sz="4" w:space="0" w:color="auto"/>
            </w:tcBorders>
            <w:shd w:val="clear" w:color="auto" w:fill="FFFFFF"/>
            <w:vAlign w:val="center"/>
          </w:tcPr>
          <w:p w14:paraId="40003CDA" w14:textId="77777777" w:rsidR="006952FA" w:rsidRDefault="001163BB">
            <w:pPr>
              <w:pStyle w:val="Jin0"/>
              <w:shd w:val="clear" w:color="auto" w:fill="auto"/>
              <w:spacing w:after="0"/>
              <w:jc w:val="center"/>
            </w:pPr>
            <w:r>
              <w:t>V1_122</w:t>
            </w:r>
          </w:p>
        </w:tc>
      </w:tr>
      <w:tr w:rsidR="006952FA" w14:paraId="42BE00E1" w14:textId="77777777">
        <w:tblPrEx>
          <w:tblCellMar>
            <w:top w:w="0" w:type="dxa"/>
            <w:bottom w:w="0" w:type="dxa"/>
          </w:tblCellMar>
        </w:tblPrEx>
        <w:trPr>
          <w:trHeight w:hRule="exact" w:val="821"/>
          <w:jc w:val="right"/>
        </w:trPr>
        <w:tc>
          <w:tcPr>
            <w:tcW w:w="2318" w:type="dxa"/>
            <w:tcBorders>
              <w:top w:val="single" w:sz="4" w:space="0" w:color="auto"/>
              <w:left w:val="single" w:sz="4" w:space="0" w:color="auto"/>
            </w:tcBorders>
            <w:shd w:val="clear" w:color="auto" w:fill="FFFFFF"/>
          </w:tcPr>
          <w:p w14:paraId="6D8E6668" w14:textId="77777777" w:rsidR="006952FA" w:rsidRDefault="001163BB">
            <w:pPr>
              <w:pStyle w:val="Jin0"/>
              <w:shd w:val="clear" w:color="auto" w:fill="auto"/>
              <w:spacing w:after="0"/>
            </w:pPr>
            <w:r>
              <w:t>DNS123 2025</w:t>
            </w:r>
          </w:p>
          <w:p w14:paraId="0AFB9706" w14:textId="77777777" w:rsidR="006952FA" w:rsidRDefault="001163BB">
            <w:pPr>
              <w:pStyle w:val="Jin0"/>
              <w:shd w:val="clear" w:color="auto" w:fill="auto"/>
              <w:spacing w:after="0"/>
            </w:pPr>
            <w:proofErr w:type="spellStart"/>
            <w:r>
              <w:t>Cestmistrovství</w:t>
            </w:r>
            <w:proofErr w:type="spellEnd"/>
            <w:r>
              <w:t xml:space="preserve"> v okrese </w:t>
            </w:r>
            <w:proofErr w:type="gramStart"/>
            <w:r>
              <w:t>Jihlava - PTO</w:t>
            </w:r>
            <w:proofErr w:type="gramEnd"/>
          </w:p>
        </w:tc>
        <w:tc>
          <w:tcPr>
            <w:tcW w:w="1656" w:type="dxa"/>
            <w:tcBorders>
              <w:top w:val="single" w:sz="4" w:space="0" w:color="auto"/>
              <w:left w:val="single" w:sz="4" w:space="0" w:color="auto"/>
            </w:tcBorders>
            <w:shd w:val="clear" w:color="auto" w:fill="FFFFFF"/>
            <w:vAlign w:val="center"/>
          </w:tcPr>
          <w:p w14:paraId="70DD82BD" w14:textId="77777777" w:rsidR="006952FA" w:rsidRDefault="001163BB">
            <w:pPr>
              <w:pStyle w:val="Jin0"/>
              <w:shd w:val="clear" w:color="auto" w:fill="auto"/>
              <w:spacing w:after="0"/>
              <w:jc w:val="center"/>
            </w:pPr>
            <w:r>
              <w:t>50 300,00</w:t>
            </w:r>
          </w:p>
        </w:tc>
        <w:tc>
          <w:tcPr>
            <w:tcW w:w="1651" w:type="dxa"/>
            <w:tcBorders>
              <w:top w:val="single" w:sz="4" w:space="0" w:color="auto"/>
              <w:left w:val="single" w:sz="4" w:space="0" w:color="auto"/>
            </w:tcBorders>
            <w:shd w:val="clear" w:color="auto" w:fill="FFFFFF"/>
            <w:vAlign w:val="center"/>
          </w:tcPr>
          <w:p w14:paraId="7CED8A63" w14:textId="77777777" w:rsidR="006952FA" w:rsidRDefault="001163BB">
            <w:pPr>
              <w:pStyle w:val="Jin0"/>
              <w:shd w:val="clear" w:color="auto" w:fill="auto"/>
              <w:spacing w:after="0"/>
              <w:jc w:val="center"/>
            </w:pPr>
            <w:r>
              <w:t>10 563,00</w:t>
            </w:r>
          </w:p>
        </w:tc>
        <w:tc>
          <w:tcPr>
            <w:tcW w:w="1651" w:type="dxa"/>
            <w:tcBorders>
              <w:top w:val="single" w:sz="4" w:space="0" w:color="auto"/>
              <w:left w:val="single" w:sz="4" w:space="0" w:color="auto"/>
            </w:tcBorders>
            <w:shd w:val="clear" w:color="auto" w:fill="FFFFFF"/>
            <w:vAlign w:val="center"/>
          </w:tcPr>
          <w:p w14:paraId="3FE2F060" w14:textId="77777777" w:rsidR="006952FA" w:rsidRDefault="001163BB">
            <w:pPr>
              <w:pStyle w:val="Jin0"/>
              <w:shd w:val="clear" w:color="auto" w:fill="auto"/>
              <w:spacing w:after="0"/>
              <w:jc w:val="center"/>
            </w:pPr>
            <w:r>
              <w:t>60 863,00</w:t>
            </w:r>
          </w:p>
        </w:tc>
        <w:tc>
          <w:tcPr>
            <w:tcW w:w="1094" w:type="dxa"/>
            <w:tcBorders>
              <w:top w:val="single" w:sz="4" w:space="0" w:color="auto"/>
              <w:left w:val="single" w:sz="4" w:space="0" w:color="auto"/>
              <w:right w:val="single" w:sz="4" w:space="0" w:color="auto"/>
            </w:tcBorders>
            <w:shd w:val="clear" w:color="auto" w:fill="FFFFFF"/>
            <w:vAlign w:val="center"/>
          </w:tcPr>
          <w:p w14:paraId="002C68D2" w14:textId="77777777" w:rsidR="006952FA" w:rsidRDefault="001163BB">
            <w:pPr>
              <w:pStyle w:val="Jin0"/>
              <w:shd w:val="clear" w:color="auto" w:fill="auto"/>
              <w:spacing w:after="0"/>
              <w:jc w:val="center"/>
            </w:pPr>
            <w:r>
              <w:t>V1_123</w:t>
            </w:r>
          </w:p>
        </w:tc>
      </w:tr>
      <w:tr w:rsidR="006952FA" w14:paraId="54282311" w14:textId="77777777">
        <w:tblPrEx>
          <w:tblCellMar>
            <w:top w:w="0" w:type="dxa"/>
            <w:bottom w:w="0" w:type="dxa"/>
          </w:tblCellMar>
        </w:tblPrEx>
        <w:trPr>
          <w:trHeight w:hRule="exact" w:val="821"/>
          <w:jc w:val="right"/>
        </w:trPr>
        <w:tc>
          <w:tcPr>
            <w:tcW w:w="2318" w:type="dxa"/>
            <w:tcBorders>
              <w:top w:val="single" w:sz="4" w:space="0" w:color="auto"/>
              <w:left w:val="single" w:sz="4" w:space="0" w:color="auto"/>
            </w:tcBorders>
            <w:shd w:val="clear" w:color="auto" w:fill="FFFFFF"/>
          </w:tcPr>
          <w:p w14:paraId="0E34813F" w14:textId="77777777" w:rsidR="006952FA" w:rsidRDefault="001163BB">
            <w:pPr>
              <w:pStyle w:val="Jin0"/>
              <w:shd w:val="clear" w:color="auto" w:fill="auto"/>
              <w:spacing w:after="0"/>
            </w:pPr>
            <w:r>
              <w:t>DNS125 2025</w:t>
            </w:r>
          </w:p>
          <w:p w14:paraId="0F4F1705" w14:textId="77777777" w:rsidR="006952FA" w:rsidRDefault="001163BB">
            <w:pPr>
              <w:pStyle w:val="Jin0"/>
              <w:shd w:val="clear" w:color="auto" w:fill="auto"/>
              <w:spacing w:after="0"/>
            </w:pPr>
            <w:proofErr w:type="spellStart"/>
            <w:r>
              <w:t>Cestmistrovství</w:t>
            </w:r>
            <w:proofErr w:type="spellEnd"/>
            <w:r>
              <w:t xml:space="preserve"> v okrese </w:t>
            </w:r>
            <w:proofErr w:type="gramStart"/>
            <w:r>
              <w:t>Třebíč - PTO</w:t>
            </w:r>
            <w:proofErr w:type="gramEnd"/>
          </w:p>
        </w:tc>
        <w:tc>
          <w:tcPr>
            <w:tcW w:w="1656" w:type="dxa"/>
            <w:tcBorders>
              <w:top w:val="single" w:sz="4" w:space="0" w:color="auto"/>
              <w:left w:val="single" w:sz="4" w:space="0" w:color="auto"/>
            </w:tcBorders>
            <w:shd w:val="clear" w:color="auto" w:fill="FFFFFF"/>
            <w:vAlign w:val="center"/>
          </w:tcPr>
          <w:p w14:paraId="6832D914" w14:textId="77777777" w:rsidR="006952FA" w:rsidRDefault="001163BB">
            <w:pPr>
              <w:pStyle w:val="Jin0"/>
              <w:shd w:val="clear" w:color="auto" w:fill="auto"/>
              <w:spacing w:after="0"/>
              <w:jc w:val="center"/>
            </w:pPr>
            <w:r>
              <w:t>65 400,00</w:t>
            </w:r>
          </w:p>
        </w:tc>
        <w:tc>
          <w:tcPr>
            <w:tcW w:w="1651" w:type="dxa"/>
            <w:tcBorders>
              <w:top w:val="single" w:sz="4" w:space="0" w:color="auto"/>
              <w:left w:val="single" w:sz="4" w:space="0" w:color="auto"/>
            </w:tcBorders>
            <w:shd w:val="clear" w:color="auto" w:fill="FFFFFF"/>
            <w:vAlign w:val="center"/>
          </w:tcPr>
          <w:p w14:paraId="01BED24D" w14:textId="77777777" w:rsidR="006952FA" w:rsidRDefault="001163BB">
            <w:pPr>
              <w:pStyle w:val="Jin0"/>
              <w:shd w:val="clear" w:color="auto" w:fill="auto"/>
              <w:spacing w:after="0"/>
              <w:jc w:val="center"/>
            </w:pPr>
            <w:r>
              <w:t>13 734,00</w:t>
            </w:r>
          </w:p>
        </w:tc>
        <w:tc>
          <w:tcPr>
            <w:tcW w:w="1651" w:type="dxa"/>
            <w:tcBorders>
              <w:top w:val="single" w:sz="4" w:space="0" w:color="auto"/>
              <w:left w:val="single" w:sz="4" w:space="0" w:color="auto"/>
            </w:tcBorders>
            <w:shd w:val="clear" w:color="auto" w:fill="FFFFFF"/>
            <w:vAlign w:val="center"/>
          </w:tcPr>
          <w:p w14:paraId="10967505" w14:textId="77777777" w:rsidR="006952FA" w:rsidRDefault="001163BB">
            <w:pPr>
              <w:pStyle w:val="Jin0"/>
              <w:shd w:val="clear" w:color="auto" w:fill="auto"/>
              <w:spacing w:after="0"/>
              <w:jc w:val="center"/>
            </w:pPr>
            <w:r>
              <w:t>79 134,00</w:t>
            </w:r>
          </w:p>
        </w:tc>
        <w:tc>
          <w:tcPr>
            <w:tcW w:w="1094" w:type="dxa"/>
            <w:tcBorders>
              <w:top w:val="single" w:sz="4" w:space="0" w:color="auto"/>
              <w:left w:val="single" w:sz="4" w:space="0" w:color="auto"/>
              <w:right w:val="single" w:sz="4" w:space="0" w:color="auto"/>
            </w:tcBorders>
            <w:shd w:val="clear" w:color="auto" w:fill="FFFFFF"/>
            <w:vAlign w:val="center"/>
          </w:tcPr>
          <w:p w14:paraId="7713F843" w14:textId="77777777" w:rsidR="006952FA" w:rsidRDefault="001163BB">
            <w:pPr>
              <w:pStyle w:val="Jin0"/>
              <w:shd w:val="clear" w:color="auto" w:fill="auto"/>
              <w:spacing w:after="0"/>
              <w:jc w:val="center"/>
            </w:pPr>
            <w:r>
              <w:t>V1_125</w:t>
            </w:r>
          </w:p>
        </w:tc>
      </w:tr>
      <w:tr w:rsidR="006952FA" w14:paraId="2FFB2295" w14:textId="77777777">
        <w:tblPrEx>
          <w:tblCellMar>
            <w:top w:w="0" w:type="dxa"/>
            <w:bottom w:w="0" w:type="dxa"/>
          </w:tblCellMar>
        </w:tblPrEx>
        <w:trPr>
          <w:trHeight w:hRule="exact" w:val="1061"/>
          <w:jc w:val="right"/>
        </w:trPr>
        <w:tc>
          <w:tcPr>
            <w:tcW w:w="2318" w:type="dxa"/>
            <w:tcBorders>
              <w:top w:val="single" w:sz="4" w:space="0" w:color="auto"/>
              <w:left w:val="single" w:sz="4" w:space="0" w:color="auto"/>
              <w:bottom w:val="single" w:sz="4" w:space="0" w:color="auto"/>
            </w:tcBorders>
            <w:shd w:val="clear" w:color="auto" w:fill="FFFFFF"/>
            <w:vAlign w:val="center"/>
          </w:tcPr>
          <w:p w14:paraId="22D61F6A" w14:textId="77777777" w:rsidR="006952FA" w:rsidRDefault="001163BB">
            <w:pPr>
              <w:pStyle w:val="Jin0"/>
              <w:shd w:val="clear" w:color="auto" w:fill="auto"/>
              <w:spacing w:after="0"/>
            </w:pPr>
            <w:r>
              <w:t>DNS126 2025</w:t>
            </w:r>
          </w:p>
          <w:p w14:paraId="0B7FEFFD" w14:textId="77777777" w:rsidR="006952FA" w:rsidRDefault="001163BB">
            <w:pPr>
              <w:pStyle w:val="Jin0"/>
              <w:shd w:val="clear" w:color="auto" w:fill="auto"/>
              <w:spacing w:after="0"/>
            </w:pPr>
            <w:proofErr w:type="spellStart"/>
            <w:r>
              <w:t>Cestmistrovství</w:t>
            </w:r>
            <w:proofErr w:type="spellEnd"/>
            <w:r>
              <w:t xml:space="preserve"> v okrese Žďár nad </w:t>
            </w:r>
            <w:proofErr w:type="gramStart"/>
            <w:r>
              <w:t>Sázavou - PTO</w:t>
            </w:r>
            <w:proofErr w:type="gramEnd"/>
          </w:p>
        </w:tc>
        <w:tc>
          <w:tcPr>
            <w:tcW w:w="1656" w:type="dxa"/>
            <w:tcBorders>
              <w:top w:val="single" w:sz="4" w:space="0" w:color="auto"/>
              <w:left w:val="single" w:sz="4" w:space="0" w:color="auto"/>
              <w:bottom w:val="single" w:sz="4" w:space="0" w:color="auto"/>
            </w:tcBorders>
            <w:shd w:val="clear" w:color="auto" w:fill="FFFFFF"/>
            <w:vAlign w:val="center"/>
          </w:tcPr>
          <w:p w14:paraId="46268584" w14:textId="77777777" w:rsidR="006952FA" w:rsidRDefault="001163BB">
            <w:pPr>
              <w:pStyle w:val="Jin0"/>
              <w:shd w:val="clear" w:color="auto" w:fill="auto"/>
              <w:spacing w:after="0"/>
              <w:jc w:val="center"/>
            </w:pPr>
            <w:r>
              <w:t>61 160,00</w:t>
            </w:r>
          </w:p>
        </w:tc>
        <w:tc>
          <w:tcPr>
            <w:tcW w:w="1651" w:type="dxa"/>
            <w:tcBorders>
              <w:top w:val="single" w:sz="4" w:space="0" w:color="auto"/>
              <w:left w:val="single" w:sz="4" w:space="0" w:color="auto"/>
              <w:bottom w:val="single" w:sz="4" w:space="0" w:color="auto"/>
            </w:tcBorders>
            <w:shd w:val="clear" w:color="auto" w:fill="FFFFFF"/>
            <w:vAlign w:val="center"/>
          </w:tcPr>
          <w:p w14:paraId="4EDCF32B" w14:textId="77777777" w:rsidR="006952FA" w:rsidRDefault="001163BB">
            <w:pPr>
              <w:pStyle w:val="Jin0"/>
              <w:shd w:val="clear" w:color="auto" w:fill="auto"/>
              <w:spacing w:after="0"/>
              <w:jc w:val="center"/>
            </w:pPr>
            <w:r>
              <w:t>12 843,60</w:t>
            </w:r>
          </w:p>
        </w:tc>
        <w:tc>
          <w:tcPr>
            <w:tcW w:w="1651" w:type="dxa"/>
            <w:tcBorders>
              <w:top w:val="single" w:sz="4" w:space="0" w:color="auto"/>
              <w:left w:val="single" w:sz="4" w:space="0" w:color="auto"/>
              <w:bottom w:val="single" w:sz="4" w:space="0" w:color="auto"/>
            </w:tcBorders>
            <w:shd w:val="clear" w:color="auto" w:fill="FFFFFF"/>
            <w:vAlign w:val="center"/>
          </w:tcPr>
          <w:p w14:paraId="0D6986C6" w14:textId="77777777" w:rsidR="006952FA" w:rsidRDefault="001163BB">
            <w:pPr>
              <w:pStyle w:val="Jin0"/>
              <w:shd w:val="clear" w:color="auto" w:fill="auto"/>
              <w:spacing w:after="0"/>
              <w:jc w:val="center"/>
            </w:pPr>
            <w:r>
              <w:t>74 003,60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4641EB7" w14:textId="77777777" w:rsidR="006952FA" w:rsidRDefault="001163BB">
            <w:pPr>
              <w:pStyle w:val="Jin0"/>
              <w:shd w:val="clear" w:color="auto" w:fill="auto"/>
              <w:spacing w:after="0"/>
              <w:jc w:val="center"/>
            </w:pPr>
            <w:r>
              <w:t>V1_126</w:t>
            </w:r>
          </w:p>
        </w:tc>
      </w:tr>
    </w:tbl>
    <w:p w14:paraId="506A6846" w14:textId="77777777" w:rsidR="006952FA" w:rsidRDefault="006952FA">
      <w:pPr>
        <w:spacing w:after="339" w:line="1" w:lineRule="exact"/>
      </w:pPr>
    </w:p>
    <w:p w14:paraId="1D2F1D79" w14:textId="77777777" w:rsidR="006952FA" w:rsidRDefault="001163BB">
      <w:pPr>
        <w:pStyle w:val="Zkladntext1"/>
        <w:shd w:val="clear" w:color="auto" w:fill="auto"/>
        <w:ind w:left="720"/>
        <w:jc w:val="both"/>
      </w:pPr>
      <w:r>
        <w:t xml:space="preserve">Tato cena zahrnuje veškeré náklady spojené s předmětem smlouvy, tj. cenu zboží včetně dopravného do místa plnění, dokumentace, možnosti řešení záručního servisu a </w:t>
      </w:r>
      <w:r>
        <w:t>dalších souvisejících nákladů. Tato cena je konečná, nepřekročitelná pro daný předmět smlouvy.</w:t>
      </w:r>
    </w:p>
    <w:p w14:paraId="52F2C816" w14:textId="77777777" w:rsidR="001163BB" w:rsidRDefault="001163BB">
      <w:pPr>
        <w:pStyle w:val="Zkladntext1"/>
        <w:shd w:val="clear" w:color="auto" w:fill="auto"/>
        <w:ind w:left="720"/>
        <w:jc w:val="both"/>
      </w:pPr>
    </w:p>
    <w:p w14:paraId="338A6ED8" w14:textId="77777777" w:rsidR="006952FA" w:rsidRDefault="001163BB">
      <w:pPr>
        <w:pStyle w:val="Zkladntext1"/>
        <w:numPr>
          <w:ilvl w:val="0"/>
          <w:numId w:val="3"/>
        </w:numPr>
        <w:shd w:val="clear" w:color="auto" w:fill="auto"/>
        <w:tabs>
          <w:tab w:val="left" w:pos="712"/>
        </w:tabs>
        <w:ind w:left="720" w:hanging="720"/>
        <w:jc w:val="both"/>
      </w:pPr>
      <w:r>
        <w:lastRenderedPageBreak/>
        <w:t>Cena obsahuje veškeré náklady souvisejících s dodávkou, včetně těch, které nebyly v době zpracování nabídky známy a nutnost jejich úhrady nastala až v době plnění, bez vlivu na kupní cenu.</w:t>
      </w:r>
    </w:p>
    <w:p w14:paraId="60CB1DAC" w14:textId="77777777" w:rsidR="006952FA" w:rsidRDefault="001163BB">
      <w:pPr>
        <w:pStyle w:val="Zkladntext1"/>
        <w:numPr>
          <w:ilvl w:val="0"/>
          <w:numId w:val="3"/>
        </w:numPr>
        <w:shd w:val="clear" w:color="auto" w:fill="auto"/>
        <w:tabs>
          <w:tab w:val="left" w:pos="712"/>
        </w:tabs>
        <w:jc w:val="both"/>
      </w:pPr>
      <w:r>
        <w:t>Cena zahrnuje daně, cla, poplatky, případně další náklady spojené s realizací dodávky.</w:t>
      </w:r>
    </w:p>
    <w:p w14:paraId="6B3E3B14" w14:textId="77777777" w:rsidR="006952FA" w:rsidRDefault="001163BB">
      <w:pPr>
        <w:pStyle w:val="Zkladntext1"/>
        <w:numPr>
          <w:ilvl w:val="0"/>
          <w:numId w:val="3"/>
        </w:numPr>
        <w:shd w:val="clear" w:color="auto" w:fill="auto"/>
        <w:tabs>
          <w:tab w:val="left" w:pos="712"/>
        </w:tabs>
        <w:ind w:left="720" w:hanging="720"/>
        <w:jc w:val="both"/>
      </w:pPr>
      <w:r>
        <w:t>Cena obsahuje předpokládané změny ceny v závislosti na čase a předpokládanému vývoji cen vstupních nákladů.</w:t>
      </w:r>
    </w:p>
    <w:p w14:paraId="4D6D682C" w14:textId="77777777" w:rsidR="006952FA" w:rsidRDefault="001163BB">
      <w:pPr>
        <w:pStyle w:val="Zkladntext1"/>
        <w:numPr>
          <w:ilvl w:val="0"/>
          <w:numId w:val="3"/>
        </w:numPr>
        <w:shd w:val="clear" w:color="auto" w:fill="auto"/>
        <w:tabs>
          <w:tab w:val="left" w:pos="712"/>
        </w:tabs>
        <w:ind w:left="720" w:hanging="720"/>
        <w:jc w:val="both"/>
      </w:pPr>
      <w:r>
        <w:t xml:space="preserve">Cena nebude měněna v </w:t>
      </w:r>
      <w:r>
        <w:t>souvislosti s inflací české koruny, hodnotou kurzu české koruny vůči zahraničním měnám či jinými faktory s vlivem na měnový kurz, a to po celou dobu platnosti smlouvy na dodávku.</w:t>
      </w:r>
    </w:p>
    <w:p w14:paraId="79424E33" w14:textId="77777777" w:rsidR="006952FA" w:rsidRDefault="001163BB">
      <w:pPr>
        <w:pStyle w:val="Zkladntext1"/>
        <w:numPr>
          <w:ilvl w:val="0"/>
          <w:numId w:val="3"/>
        </w:numPr>
        <w:shd w:val="clear" w:color="auto" w:fill="auto"/>
        <w:tabs>
          <w:tab w:val="left" w:pos="712"/>
        </w:tabs>
        <w:jc w:val="both"/>
      </w:pPr>
      <w:r>
        <w:t>Celkovou a pro účely fakturace rozhodnou cenou se rozumí cena včetně DPH.</w:t>
      </w:r>
    </w:p>
    <w:p w14:paraId="7FBF0225" w14:textId="77777777" w:rsidR="006952FA" w:rsidRDefault="001163BB">
      <w:pPr>
        <w:pStyle w:val="Zkladntext1"/>
        <w:numPr>
          <w:ilvl w:val="0"/>
          <w:numId w:val="3"/>
        </w:numPr>
        <w:shd w:val="clear" w:color="auto" w:fill="auto"/>
        <w:tabs>
          <w:tab w:val="left" w:pos="712"/>
        </w:tabs>
        <w:spacing w:after="460"/>
        <w:ind w:left="720" w:hanging="72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5DC23CF3" w14:textId="77777777" w:rsidR="006952FA" w:rsidRDefault="001163BB">
      <w:pPr>
        <w:pStyle w:val="Zkladntext1"/>
        <w:shd w:val="clear" w:color="auto" w:fill="auto"/>
        <w:jc w:val="center"/>
      </w:pPr>
      <w:r>
        <w:rPr>
          <w:b/>
          <w:bCs/>
        </w:rPr>
        <w:t>Článek 4</w:t>
      </w:r>
    </w:p>
    <w:p w14:paraId="7FA92BB0" w14:textId="77777777" w:rsidR="006952FA" w:rsidRDefault="001163BB">
      <w:pPr>
        <w:pStyle w:val="Nadpis40"/>
        <w:keepNext/>
        <w:keepLines/>
        <w:shd w:val="clear" w:color="auto" w:fill="auto"/>
      </w:pPr>
      <w:bookmarkStart w:id="10" w:name="bookmark12"/>
      <w:bookmarkStart w:id="11" w:name="bookmark13"/>
      <w:r>
        <w:t>Místo plnění, odevzdání a převzetí zboží</w:t>
      </w:r>
      <w:bookmarkEnd w:id="10"/>
      <w:bookmarkEnd w:id="11"/>
    </w:p>
    <w:p w14:paraId="17FDF0FB" w14:textId="77777777" w:rsidR="006952FA" w:rsidRDefault="001163BB">
      <w:pPr>
        <w:pStyle w:val="Zkladntext1"/>
        <w:numPr>
          <w:ilvl w:val="0"/>
          <w:numId w:val="4"/>
        </w:numPr>
        <w:shd w:val="clear" w:color="auto" w:fill="auto"/>
        <w:tabs>
          <w:tab w:val="left" w:pos="712"/>
        </w:tabs>
        <w:ind w:left="720" w:hanging="720"/>
        <w:jc w:val="both"/>
      </w:pPr>
      <w:r>
        <w:t xml:space="preserve">Místem plnění je </w:t>
      </w:r>
      <w:proofErr w:type="spellStart"/>
      <w:r>
        <w:t>cestmistrovství</w:t>
      </w:r>
      <w:proofErr w:type="spellEnd"/>
      <w:r>
        <w:t xml:space="preserve"> nebo středisko kupujícího tak, jak je uvedeno ve sloupci s názvem „Místo dodání“ v </w:t>
      </w:r>
      <w:r>
        <w:rPr>
          <w:b/>
          <w:bCs/>
        </w:rPr>
        <w:t>přílohách V1_122, V1_123, V1_125 a V1_125</w:t>
      </w:r>
      <w:r>
        <w:t>.</w:t>
      </w:r>
    </w:p>
    <w:p w14:paraId="04129259" w14:textId="77777777" w:rsidR="006952FA" w:rsidRDefault="001163BB">
      <w:pPr>
        <w:pStyle w:val="Zkladntext1"/>
        <w:numPr>
          <w:ilvl w:val="0"/>
          <w:numId w:val="4"/>
        </w:numPr>
        <w:shd w:val="clear" w:color="auto" w:fill="auto"/>
        <w:tabs>
          <w:tab w:val="left" w:pos="712"/>
        </w:tabs>
        <w:ind w:left="720" w:hanging="720"/>
        <w:jc w:val="both"/>
      </w:pPr>
      <w:r>
        <w:t xml:space="preserve">Osoby pověřené jednat jménem kupujícího a prodávajícího jsou uvedeny v </w:t>
      </w:r>
      <w:r>
        <w:rPr>
          <w:b/>
          <w:bCs/>
        </w:rPr>
        <w:t xml:space="preserve">příloze A1 </w:t>
      </w:r>
      <w:r>
        <w:t>této smlouvy.</w:t>
      </w:r>
    </w:p>
    <w:p w14:paraId="5785068B" w14:textId="77777777" w:rsidR="006952FA" w:rsidRDefault="001163BB">
      <w:pPr>
        <w:pStyle w:val="Zkladntext1"/>
        <w:numPr>
          <w:ilvl w:val="0"/>
          <w:numId w:val="4"/>
        </w:numPr>
        <w:shd w:val="clear" w:color="auto" w:fill="auto"/>
        <w:tabs>
          <w:tab w:val="left" w:pos="712"/>
        </w:tabs>
        <w:ind w:left="720" w:hanging="720"/>
        <w:jc w:val="both"/>
      </w:pPr>
      <w: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14:paraId="2558F4C4" w14:textId="77777777" w:rsidR="006952FA" w:rsidRDefault="001163BB">
      <w:pPr>
        <w:pStyle w:val="Zkladntext1"/>
        <w:numPr>
          <w:ilvl w:val="0"/>
          <w:numId w:val="4"/>
        </w:numPr>
        <w:shd w:val="clear" w:color="auto" w:fill="auto"/>
        <w:tabs>
          <w:tab w:val="left" w:pos="712"/>
        </w:tabs>
        <w:spacing w:after="0"/>
        <w:jc w:val="both"/>
      </w:pPr>
      <w:r>
        <w:t>Smluvní strany se vzájemně dohodly, že změna uvedených osob oprávněných jednat ve věcech</w:t>
      </w:r>
    </w:p>
    <w:p w14:paraId="60B2B6C1" w14:textId="77777777" w:rsidR="006952FA" w:rsidRDefault="001163BB">
      <w:pPr>
        <w:pStyle w:val="Zkladntext1"/>
        <w:shd w:val="clear" w:color="auto" w:fill="auto"/>
        <w:spacing w:after="460"/>
        <w:ind w:left="720"/>
        <w:jc w:val="both"/>
      </w:pPr>
      <w:r>
        <w:t>plnění bude oznamována jednostranným písemným sdělením a není potřeba na jejich změnu uzavřít dodatek ke smlouvě.</w:t>
      </w:r>
    </w:p>
    <w:p w14:paraId="4319E2C1" w14:textId="77777777" w:rsidR="006952FA" w:rsidRDefault="001163BB">
      <w:pPr>
        <w:pStyle w:val="Zkladntext1"/>
        <w:shd w:val="clear" w:color="auto" w:fill="auto"/>
        <w:jc w:val="center"/>
      </w:pPr>
      <w:r>
        <w:rPr>
          <w:b/>
          <w:bCs/>
        </w:rPr>
        <w:t>Článek 5</w:t>
      </w:r>
    </w:p>
    <w:p w14:paraId="531CDB61" w14:textId="77777777" w:rsidR="006952FA" w:rsidRDefault="001163BB">
      <w:pPr>
        <w:pStyle w:val="Nadpis40"/>
        <w:keepNext/>
        <w:keepLines/>
        <w:shd w:val="clear" w:color="auto" w:fill="auto"/>
      </w:pPr>
      <w:bookmarkStart w:id="12" w:name="bookmark14"/>
      <w:bookmarkStart w:id="13" w:name="bookmark15"/>
      <w:r>
        <w:t>Doba plnění</w:t>
      </w:r>
      <w:bookmarkEnd w:id="12"/>
      <w:bookmarkEnd w:id="13"/>
    </w:p>
    <w:p w14:paraId="15190D34" w14:textId="77777777" w:rsidR="006952FA" w:rsidRDefault="001163BB">
      <w:pPr>
        <w:pStyle w:val="Zkladntext1"/>
        <w:numPr>
          <w:ilvl w:val="0"/>
          <w:numId w:val="5"/>
        </w:numPr>
        <w:shd w:val="clear" w:color="auto" w:fill="auto"/>
        <w:tabs>
          <w:tab w:val="left" w:pos="712"/>
        </w:tabs>
        <w:spacing w:after="460"/>
        <w:ind w:left="720" w:hanging="720"/>
        <w:jc w:val="both"/>
      </w:pPr>
      <w:r>
        <w:t xml:space="preserve">Prodávající je povinen odevzdat zboží do </w:t>
      </w:r>
      <w:r>
        <w:rPr>
          <w:b/>
          <w:bCs/>
        </w:rPr>
        <w:t xml:space="preserve">10 pracovních dnů </w:t>
      </w:r>
      <w:r>
        <w:t>od nabytí účinnosti této smlouvy. Dřívější plnění je možné.</w:t>
      </w:r>
    </w:p>
    <w:p w14:paraId="7D1C4C1E" w14:textId="77777777" w:rsidR="006952FA" w:rsidRDefault="001163BB">
      <w:pPr>
        <w:pStyle w:val="Zkladntext1"/>
        <w:shd w:val="clear" w:color="auto" w:fill="auto"/>
        <w:jc w:val="center"/>
      </w:pPr>
      <w:r>
        <w:rPr>
          <w:b/>
          <w:bCs/>
        </w:rPr>
        <w:t>Článek 6</w:t>
      </w:r>
    </w:p>
    <w:p w14:paraId="41A11EFF" w14:textId="77777777" w:rsidR="006952FA" w:rsidRDefault="001163BB">
      <w:pPr>
        <w:pStyle w:val="Nadpis40"/>
        <w:keepNext/>
        <w:keepLines/>
        <w:shd w:val="clear" w:color="auto" w:fill="auto"/>
      </w:pPr>
      <w:bookmarkStart w:id="14" w:name="bookmark16"/>
      <w:bookmarkStart w:id="15" w:name="bookmark17"/>
      <w:r>
        <w:t>Platební podmínky</w:t>
      </w:r>
      <w:bookmarkEnd w:id="14"/>
      <w:bookmarkEnd w:id="15"/>
    </w:p>
    <w:p w14:paraId="6C05D397" w14:textId="77777777" w:rsidR="001163BB" w:rsidRDefault="001163BB">
      <w:pPr>
        <w:pStyle w:val="Zkladntext1"/>
        <w:numPr>
          <w:ilvl w:val="0"/>
          <w:numId w:val="6"/>
        </w:numPr>
        <w:shd w:val="clear" w:color="auto" w:fill="auto"/>
        <w:tabs>
          <w:tab w:val="left" w:pos="712"/>
        </w:tabs>
        <w:spacing w:after="120"/>
        <w:ind w:left="720" w:hanging="72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w:t>
      </w:r>
    </w:p>
    <w:p w14:paraId="4AF29C9D" w14:textId="77777777" w:rsidR="001163BB" w:rsidRDefault="001163BB" w:rsidP="001163BB">
      <w:pPr>
        <w:pStyle w:val="Zkladntext1"/>
        <w:shd w:val="clear" w:color="auto" w:fill="auto"/>
        <w:tabs>
          <w:tab w:val="left" w:pos="712"/>
        </w:tabs>
        <w:spacing w:after="120"/>
        <w:jc w:val="both"/>
      </w:pPr>
    </w:p>
    <w:p w14:paraId="36A9E66B" w14:textId="77777777" w:rsidR="001163BB" w:rsidRDefault="001163BB" w:rsidP="001163BB">
      <w:pPr>
        <w:pStyle w:val="Zkladntext1"/>
        <w:shd w:val="clear" w:color="auto" w:fill="auto"/>
        <w:tabs>
          <w:tab w:val="left" w:pos="712"/>
        </w:tabs>
        <w:spacing w:after="120"/>
        <w:jc w:val="both"/>
      </w:pPr>
    </w:p>
    <w:p w14:paraId="5D2EFF77" w14:textId="2EF974FB" w:rsidR="006952FA" w:rsidRDefault="001163BB" w:rsidP="001163BB">
      <w:pPr>
        <w:pStyle w:val="Zkladntext1"/>
        <w:shd w:val="clear" w:color="auto" w:fill="auto"/>
        <w:tabs>
          <w:tab w:val="left" w:pos="712"/>
        </w:tabs>
        <w:spacing w:after="120"/>
        <w:jc w:val="both"/>
      </w:pPr>
      <w:r>
        <w:lastRenderedPageBreak/>
        <w:t xml:space="preserve"> </w:t>
      </w:r>
      <w:r>
        <w:tab/>
      </w:r>
      <w:r>
        <w:t>označení smlouvy a částku k fakturaci a další údaje povinné podle uvedených právních předpisů.</w:t>
      </w:r>
    </w:p>
    <w:p w14:paraId="6F0B6878" w14:textId="77777777" w:rsidR="006952FA" w:rsidRDefault="001163BB">
      <w:pPr>
        <w:pStyle w:val="Zkladntext1"/>
        <w:numPr>
          <w:ilvl w:val="0"/>
          <w:numId w:val="6"/>
        </w:numPr>
        <w:shd w:val="clear" w:color="auto" w:fill="auto"/>
        <w:tabs>
          <w:tab w:val="left" w:pos="716"/>
        </w:tabs>
        <w:spacing w:after="120"/>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23B3C78B" w14:textId="77777777" w:rsidR="006952FA" w:rsidRDefault="001163BB">
      <w:pPr>
        <w:pStyle w:val="Zkladntext1"/>
        <w:numPr>
          <w:ilvl w:val="0"/>
          <w:numId w:val="6"/>
        </w:numPr>
        <w:shd w:val="clear" w:color="auto" w:fill="auto"/>
        <w:tabs>
          <w:tab w:val="left" w:pos="716"/>
        </w:tabs>
        <w:spacing w:after="120"/>
        <w:ind w:left="720" w:hanging="72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u w:val="single"/>
            <w:lang w:val="en-US" w:eastAsia="en-US" w:bidi="en-US"/>
          </w:rPr>
          <w:t>ksusv@ksusv.cz</w:t>
        </w:r>
        <w:r>
          <w:rPr>
            <w:b/>
            <w:bCs/>
            <w:lang w:val="en-US" w:eastAsia="en-US" w:bidi="en-US"/>
          </w:rPr>
          <w:t xml:space="preserve"> </w:t>
        </w:r>
      </w:hyperlink>
      <w:r>
        <w:t>.</w:t>
      </w:r>
    </w:p>
    <w:p w14:paraId="42FAF464" w14:textId="77777777" w:rsidR="006952FA" w:rsidRDefault="001163BB">
      <w:pPr>
        <w:pStyle w:val="Zkladntext1"/>
        <w:numPr>
          <w:ilvl w:val="0"/>
          <w:numId w:val="6"/>
        </w:numPr>
        <w:shd w:val="clear" w:color="auto" w:fill="auto"/>
        <w:tabs>
          <w:tab w:val="left" w:pos="716"/>
        </w:tabs>
        <w:spacing w:after="120"/>
        <w:ind w:left="720" w:hanging="72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307E7273" w14:textId="77777777" w:rsidR="006952FA" w:rsidRDefault="001163BB">
      <w:pPr>
        <w:pStyle w:val="Zkladntext1"/>
        <w:numPr>
          <w:ilvl w:val="0"/>
          <w:numId w:val="6"/>
        </w:numPr>
        <w:shd w:val="clear" w:color="auto" w:fill="auto"/>
        <w:tabs>
          <w:tab w:val="left" w:pos="716"/>
        </w:tabs>
        <w:spacing w:after="460"/>
        <w:ind w:left="720" w:hanging="720"/>
        <w:jc w:val="both"/>
      </w:pPr>
      <w:r>
        <w:t xml:space="preserve">Pokud se po dobu účinnosti této smlouvy prodávající stane nespolehlivým plátcem ve smyslu ustanovení </w:t>
      </w:r>
      <w:r>
        <w:rPr>
          <w:b/>
          <w:bCs/>
        </w:rPr>
        <w:t xml:space="preserve">§ 106a zákona o DPH, </w:t>
      </w:r>
      <w:r>
        <w:t xml:space="preserve">smluvní strany se dohodly, že kupující uhradí DPH za zdanitelné plnění přímo příslušnému správci daně. </w:t>
      </w:r>
      <w:r>
        <w:t>Kupujícím takto provedená úhrada je považována za uhrazení příslušné části smluvní ceny rovnající se výši DPH fakturované prodávajícím.</w:t>
      </w:r>
    </w:p>
    <w:p w14:paraId="7DF9829C" w14:textId="77777777" w:rsidR="006952FA" w:rsidRDefault="001163BB">
      <w:pPr>
        <w:pStyle w:val="Zkladntext1"/>
        <w:shd w:val="clear" w:color="auto" w:fill="auto"/>
        <w:spacing w:after="120"/>
        <w:jc w:val="center"/>
      </w:pPr>
      <w:r>
        <w:rPr>
          <w:b/>
          <w:bCs/>
        </w:rPr>
        <w:t>Článek 7</w:t>
      </w:r>
    </w:p>
    <w:p w14:paraId="68149CE5" w14:textId="77777777" w:rsidR="006952FA" w:rsidRDefault="001163BB">
      <w:pPr>
        <w:pStyle w:val="Nadpis40"/>
        <w:keepNext/>
        <w:keepLines/>
        <w:shd w:val="clear" w:color="auto" w:fill="auto"/>
        <w:spacing w:after="120"/>
      </w:pPr>
      <w:bookmarkStart w:id="16" w:name="bookmark18"/>
      <w:bookmarkStart w:id="17" w:name="bookmark19"/>
      <w:r>
        <w:t>Povinnosti prodávajícího</w:t>
      </w:r>
      <w:bookmarkEnd w:id="16"/>
      <w:bookmarkEnd w:id="17"/>
    </w:p>
    <w:p w14:paraId="79D3F1B4" w14:textId="77777777" w:rsidR="006952FA" w:rsidRDefault="001163BB">
      <w:pPr>
        <w:pStyle w:val="Zkladntext1"/>
        <w:numPr>
          <w:ilvl w:val="0"/>
          <w:numId w:val="7"/>
        </w:numPr>
        <w:shd w:val="clear" w:color="auto" w:fill="auto"/>
        <w:tabs>
          <w:tab w:val="left" w:pos="716"/>
        </w:tabs>
        <w:spacing w:after="460"/>
        <w:ind w:left="720" w:hanging="720"/>
        <w:jc w:val="both"/>
      </w:pPr>
      <w:r>
        <w:t xml:space="preserve">Prodávající je po celou dobu trvání smlouvy povinen splňovat všechny kvalifikační předpoklady bezprostředně související s realizací této smlouvy,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w:t>
      </w:r>
    </w:p>
    <w:p w14:paraId="52EC718A" w14:textId="77777777" w:rsidR="006952FA" w:rsidRDefault="001163BB">
      <w:pPr>
        <w:pStyle w:val="Zkladntext1"/>
        <w:shd w:val="clear" w:color="auto" w:fill="auto"/>
        <w:spacing w:after="120"/>
        <w:jc w:val="center"/>
      </w:pPr>
      <w:r>
        <w:rPr>
          <w:b/>
          <w:bCs/>
        </w:rPr>
        <w:t>Článek 8</w:t>
      </w:r>
    </w:p>
    <w:p w14:paraId="53CC8B61" w14:textId="77777777" w:rsidR="006952FA" w:rsidRDefault="001163BB">
      <w:pPr>
        <w:pStyle w:val="Nadpis40"/>
        <w:keepNext/>
        <w:keepLines/>
        <w:shd w:val="clear" w:color="auto" w:fill="auto"/>
        <w:spacing w:after="120"/>
      </w:pPr>
      <w:bookmarkStart w:id="18" w:name="bookmark20"/>
      <w:bookmarkStart w:id="19" w:name="bookmark21"/>
      <w:r>
        <w:t>Záruky kvality, odpovědnost za vady</w:t>
      </w:r>
      <w:bookmarkEnd w:id="18"/>
      <w:bookmarkEnd w:id="19"/>
    </w:p>
    <w:p w14:paraId="690BF6AE" w14:textId="77777777" w:rsidR="006952FA" w:rsidRDefault="001163BB">
      <w:pPr>
        <w:pStyle w:val="Zkladntext1"/>
        <w:numPr>
          <w:ilvl w:val="0"/>
          <w:numId w:val="8"/>
        </w:numPr>
        <w:shd w:val="clear" w:color="auto" w:fill="auto"/>
        <w:tabs>
          <w:tab w:val="left" w:pos="716"/>
        </w:tabs>
        <w:spacing w:after="120"/>
        <w:jc w:val="both"/>
      </w:pPr>
      <w:r>
        <w:t xml:space="preserve">Prodávající ručí za dodané zboží </w:t>
      </w:r>
      <w:r>
        <w:rPr>
          <w:b/>
          <w:bCs/>
        </w:rPr>
        <w:t>24 měsíců</w:t>
      </w:r>
      <w:r>
        <w:t>.</w:t>
      </w:r>
    </w:p>
    <w:p w14:paraId="0B036760" w14:textId="77777777" w:rsidR="006952FA" w:rsidRDefault="001163BB">
      <w:pPr>
        <w:pStyle w:val="Zkladntext1"/>
        <w:numPr>
          <w:ilvl w:val="0"/>
          <w:numId w:val="8"/>
        </w:numPr>
        <w:shd w:val="clear" w:color="auto" w:fill="auto"/>
        <w:tabs>
          <w:tab w:val="left" w:pos="716"/>
        </w:tabs>
        <w:spacing w:after="120"/>
        <w:jc w:val="both"/>
      </w:pPr>
      <w:r>
        <w:t>Reklamace a záruky uplatňuje kupující přímo u prodávajícího.</w:t>
      </w:r>
    </w:p>
    <w:p w14:paraId="1CA19283" w14:textId="77777777" w:rsidR="006952FA" w:rsidRDefault="001163BB">
      <w:pPr>
        <w:pStyle w:val="Zkladntext1"/>
        <w:numPr>
          <w:ilvl w:val="0"/>
          <w:numId w:val="8"/>
        </w:numPr>
        <w:shd w:val="clear" w:color="auto" w:fill="auto"/>
        <w:tabs>
          <w:tab w:val="left" w:pos="716"/>
        </w:tabs>
        <w:spacing w:after="120"/>
        <w:ind w:left="720" w:hanging="720"/>
        <w:jc w:val="both"/>
      </w:pPr>
      <w:r>
        <w:t xml:space="preserve">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w:t>
      </w:r>
      <w:r>
        <w:t xml:space="preserve">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w:t>
      </w:r>
      <w:r>
        <w:t>výzvy.</w:t>
      </w:r>
    </w:p>
    <w:p w14:paraId="135BFD8B" w14:textId="77777777" w:rsidR="001163BB" w:rsidRDefault="001163BB" w:rsidP="001163BB">
      <w:pPr>
        <w:pStyle w:val="Zkladntext1"/>
        <w:shd w:val="clear" w:color="auto" w:fill="auto"/>
        <w:tabs>
          <w:tab w:val="left" w:pos="716"/>
        </w:tabs>
        <w:spacing w:after="120"/>
        <w:jc w:val="both"/>
      </w:pPr>
    </w:p>
    <w:p w14:paraId="51E28151" w14:textId="77777777" w:rsidR="001163BB" w:rsidRDefault="001163BB" w:rsidP="001163BB">
      <w:pPr>
        <w:pStyle w:val="Zkladntext1"/>
        <w:shd w:val="clear" w:color="auto" w:fill="auto"/>
        <w:tabs>
          <w:tab w:val="left" w:pos="716"/>
        </w:tabs>
        <w:spacing w:after="120"/>
        <w:jc w:val="both"/>
      </w:pPr>
    </w:p>
    <w:p w14:paraId="6BEFB2D2" w14:textId="77777777" w:rsidR="001163BB" w:rsidRDefault="001163BB" w:rsidP="001163BB">
      <w:pPr>
        <w:pStyle w:val="Zkladntext1"/>
        <w:shd w:val="clear" w:color="auto" w:fill="auto"/>
        <w:tabs>
          <w:tab w:val="left" w:pos="716"/>
        </w:tabs>
        <w:spacing w:after="120"/>
        <w:jc w:val="both"/>
      </w:pPr>
    </w:p>
    <w:p w14:paraId="15FF212E" w14:textId="77777777" w:rsidR="001163BB" w:rsidRDefault="001163BB" w:rsidP="001163BB">
      <w:pPr>
        <w:pStyle w:val="Zkladntext1"/>
        <w:shd w:val="clear" w:color="auto" w:fill="auto"/>
        <w:tabs>
          <w:tab w:val="left" w:pos="716"/>
        </w:tabs>
        <w:spacing w:after="120"/>
        <w:jc w:val="both"/>
      </w:pPr>
    </w:p>
    <w:p w14:paraId="7D7E6DC0" w14:textId="77777777" w:rsidR="006952FA" w:rsidRDefault="001163BB">
      <w:pPr>
        <w:pStyle w:val="Zkladntext1"/>
        <w:shd w:val="clear" w:color="auto" w:fill="auto"/>
        <w:jc w:val="center"/>
      </w:pPr>
      <w:r>
        <w:rPr>
          <w:b/>
          <w:bCs/>
        </w:rPr>
        <w:lastRenderedPageBreak/>
        <w:t>Článek 9</w:t>
      </w:r>
    </w:p>
    <w:p w14:paraId="7645477F" w14:textId="77777777" w:rsidR="006952FA" w:rsidRDefault="001163BB">
      <w:pPr>
        <w:pStyle w:val="Nadpis40"/>
        <w:keepNext/>
        <w:keepLines/>
        <w:shd w:val="clear" w:color="auto" w:fill="auto"/>
      </w:pPr>
      <w:bookmarkStart w:id="20" w:name="bookmark22"/>
      <w:bookmarkStart w:id="21" w:name="bookmark23"/>
      <w:r>
        <w:t>Smluvní pokuty</w:t>
      </w:r>
      <w:bookmarkEnd w:id="20"/>
      <w:bookmarkEnd w:id="21"/>
    </w:p>
    <w:p w14:paraId="5AD4D0F1" w14:textId="77777777" w:rsidR="006952FA" w:rsidRDefault="001163BB">
      <w:pPr>
        <w:pStyle w:val="Zkladntext1"/>
        <w:numPr>
          <w:ilvl w:val="0"/>
          <w:numId w:val="9"/>
        </w:numPr>
        <w:shd w:val="clear" w:color="auto" w:fill="auto"/>
        <w:tabs>
          <w:tab w:val="left" w:pos="713"/>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3160867E" w14:textId="77777777" w:rsidR="006952FA" w:rsidRDefault="001163BB">
      <w:pPr>
        <w:pStyle w:val="Zkladntext1"/>
        <w:numPr>
          <w:ilvl w:val="0"/>
          <w:numId w:val="9"/>
        </w:numPr>
        <w:shd w:val="clear" w:color="auto" w:fill="auto"/>
        <w:tabs>
          <w:tab w:val="left" w:pos="713"/>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5F145A8D" w14:textId="77777777" w:rsidR="006952FA" w:rsidRDefault="001163BB">
      <w:pPr>
        <w:pStyle w:val="Zkladntext1"/>
        <w:numPr>
          <w:ilvl w:val="0"/>
          <w:numId w:val="9"/>
        </w:numPr>
        <w:shd w:val="clear" w:color="auto" w:fill="auto"/>
        <w:tabs>
          <w:tab w:val="left" w:pos="713"/>
        </w:tabs>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2AE2B7B4" w14:textId="77777777" w:rsidR="006952FA" w:rsidRDefault="001163BB">
      <w:pPr>
        <w:pStyle w:val="Zkladntext1"/>
        <w:numPr>
          <w:ilvl w:val="0"/>
          <w:numId w:val="9"/>
        </w:numPr>
        <w:shd w:val="clear" w:color="auto" w:fill="auto"/>
        <w:tabs>
          <w:tab w:val="left" w:pos="713"/>
        </w:tabs>
        <w:ind w:left="720" w:hanging="720"/>
        <w:jc w:val="both"/>
      </w:pPr>
      <w:r>
        <w:t xml:space="preserve">Pohledávka kupujícího na zaplacení smluvní pokuty může být </w:t>
      </w:r>
      <w:r>
        <w:t>započítána s pohledávkou prodávajícího na zaplacení ceny.</w:t>
      </w:r>
    </w:p>
    <w:p w14:paraId="56AE3E1E" w14:textId="77777777" w:rsidR="006952FA" w:rsidRDefault="001163BB">
      <w:pPr>
        <w:pStyle w:val="Zkladntext1"/>
        <w:numPr>
          <w:ilvl w:val="0"/>
          <w:numId w:val="9"/>
        </w:numPr>
        <w:shd w:val="clear" w:color="auto" w:fill="auto"/>
        <w:tabs>
          <w:tab w:val="left" w:pos="713"/>
        </w:tabs>
        <w:ind w:left="720" w:hanging="720"/>
        <w:jc w:val="both"/>
      </w:pPr>
      <w:r>
        <w:t>Strana povinná k uhrazení smluvní pokuty je povinna uhradit vyúčtované sankce nejpozději do 15 dnů ode dne obdržení příslušného vyúčtování.</w:t>
      </w:r>
    </w:p>
    <w:p w14:paraId="7591FAE8" w14:textId="77777777" w:rsidR="006952FA" w:rsidRDefault="001163BB">
      <w:pPr>
        <w:pStyle w:val="Zkladntext1"/>
        <w:numPr>
          <w:ilvl w:val="0"/>
          <w:numId w:val="9"/>
        </w:numPr>
        <w:shd w:val="clear" w:color="auto" w:fill="auto"/>
        <w:tabs>
          <w:tab w:val="left" w:pos="713"/>
        </w:tabs>
        <w:spacing w:after="460"/>
        <w:jc w:val="both"/>
      </w:pPr>
      <w:r>
        <w:t>Uhrazením smluvní pokuty není dotčen nárok na náhradu škody.</w:t>
      </w:r>
    </w:p>
    <w:p w14:paraId="7C5399B4" w14:textId="77777777" w:rsidR="006952FA" w:rsidRDefault="001163BB">
      <w:pPr>
        <w:pStyle w:val="Zkladntext1"/>
        <w:shd w:val="clear" w:color="auto" w:fill="auto"/>
        <w:jc w:val="center"/>
      </w:pPr>
      <w:r>
        <w:rPr>
          <w:b/>
          <w:bCs/>
        </w:rPr>
        <w:t>Článek 10</w:t>
      </w:r>
    </w:p>
    <w:p w14:paraId="2E3C7F4F" w14:textId="77777777" w:rsidR="006952FA" w:rsidRDefault="001163BB">
      <w:pPr>
        <w:pStyle w:val="Nadpis40"/>
        <w:keepNext/>
        <w:keepLines/>
        <w:shd w:val="clear" w:color="auto" w:fill="auto"/>
      </w:pPr>
      <w:bookmarkStart w:id="22" w:name="bookmark24"/>
      <w:bookmarkStart w:id="23" w:name="bookmark25"/>
      <w:r>
        <w:t>Ostatní ustanovení</w:t>
      </w:r>
      <w:bookmarkEnd w:id="22"/>
      <w:bookmarkEnd w:id="23"/>
    </w:p>
    <w:p w14:paraId="61ECC959" w14:textId="77777777" w:rsidR="006952FA" w:rsidRDefault="001163BB">
      <w:pPr>
        <w:pStyle w:val="Zkladntext1"/>
        <w:numPr>
          <w:ilvl w:val="0"/>
          <w:numId w:val="10"/>
        </w:numPr>
        <w:shd w:val="clear" w:color="auto" w:fill="auto"/>
        <w:tabs>
          <w:tab w:val="left" w:pos="713"/>
        </w:tabs>
        <w:ind w:left="720" w:hanging="7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14:paraId="53F53864" w14:textId="77777777" w:rsidR="006952FA" w:rsidRDefault="001163BB">
      <w:pPr>
        <w:pStyle w:val="Zkladntext1"/>
        <w:numPr>
          <w:ilvl w:val="0"/>
          <w:numId w:val="10"/>
        </w:numPr>
        <w:shd w:val="clear" w:color="auto" w:fill="auto"/>
        <w:tabs>
          <w:tab w:val="left" w:pos="713"/>
        </w:tabs>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1814519" w14:textId="77777777" w:rsidR="006952FA" w:rsidRDefault="001163BB">
      <w:pPr>
        <w:pStyle w:val="Zkladntext1"/>
        <w:numPr>
          <w:ilvl w:val="0"/>
          <w:numId w:val="10"/>
        </w:numPr>
        <w:shd w:val="clear" w:color="auto" w:fill="auto"/>
        <w:tabs>
          <w:tab w:val="left" w:pos="713"/>
        </w:tabs>
        <w:ind w:left="720" w:hanging="720"/>
        <w:jc w:val="both"/>
      </w:pPr>
      <w: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14:paraId="574491B8" w14:textId="77777777" w:rsidR="006952FA" w:rsidRDefault="001163BB">
      <w:pPr>
        <w:pStyle w:val="Zkladntext1"/>
        <w:numPr>
          <w:ilvl w:val="0"/>
          <w:numId w:val="10"/>
        </w:numPr>
        <w:shd w:val="clear" w:color="auto" w:fill="auto"/>
        <w:tabs>
          <w:tab w:val="left" w:pos="713"/>
        </w:tabs>
        <w:ind w:left="720" w:hanging="720"/>
        <w:jc w:val="both"/>
      </w:pPr>
      <w:r>
        <w:t>Kterákoli ze smluvních stran může odstoupit od této smlouvy, poruší-li druhá strana podstatným způsobem své smluvní povinnosti, přestože byla na tuto skutečnost prokazatelným způsobem (doporučeným dopisem) upozorněna.</w:t>
      </w:r>
    </w:p>
    <w:p w14:paraId="7C971E2D" w14:textId="77777777" w:rsidR="006952FA" w:rsidRDefault="001163BB">
      <w:pPr>
        <w:pStyle w:val="Zkladntext1"/>
        <w:numPr>
          <w:ilvl w:val="0"/>
          <w:numId w:val="10"/>
        </w:numPr>
        <w:shd w:val="clear" w:color="auto" w:fill="auto"/>
        <w:tabs>
          <w:tab w:val="left" w:pos="713"/>
        </w:tabs>
        <w:ind w:left="720" w:hanging="72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C6DA3F3" w14:textId="77777777" w:rsidR="006952FA" w:rsidRDefault="001163BB">
      <w:pPr>
        <w:pStyle w:val="Zkladntext1"/>
        <w:numPr>
          <w:ilvl w:val="0"/>
          <w:numId w:val="10"/>
        </w:numPr>
        <w:shd w:val="clear" w:color="auto" w:fill="auto"/>
        <w:tabs>
          <w:tab w:val="left" w:pos="713"/>
        </w:tabs>
        <w:jc w:val="both"/>
      </w:pPr>
      <w:r>
        <w:t>Kupující má dále právo bez předchozího písemného upozornění od smlouvy odstoupit:</w:t>
      </w:r>
    </w:p>
    <w:p w14:paraId="25378802" w14:textId="77777777" w:rsidR="006952FA" w:rsidRDefault="001163BB">
      <w:pPr>
        <w:pStyle w:val="Zkladntext1"/>
        <w:numPr>
          <w:ilvl w:val="0"/>
          <w:numId w:val="11"/>
        </w:numPr>
        <w:shd w:val="clear" w:color="auto" w:fill="auto"/>
        <w:tabs>
          <w:tab w:val="left" w:pos="1435"/>
        </w:tabs>
        <w:ind w:left="1440" w:hanging="360"/>
        <w:jc w:val="both"/>
      </w:pPr>
      <w:r>
        <w:t xml:space="preserve">při </w:t>
      </w:r>
      <w:r>
        <w:t xml:space="preserve">prodlení s odevzdáním zboží ze strany prodávajícího po dobu delší než 30 kalendářních dnů; </w:t>
      </w:r>
      <w:proofErr w:type="gramStart"/>
      <w:r>
        <w:t>a nebo</w:t>
      </w:r>
      <w:proofErr w:type="gramEnd"/>
    </w:p>
    <w:p w14:paraId="1C4D2322" w14:textId="77777777" w:rsidR="001163BB" w:rsidRDefault="001163BB" w:rsidP="001163BB">
      <w:pPr>
        <w:pStyle w:val="Zkladntext1"/>
        <w:shd w:val="clear" w:color="auto" w:fill="auto"/>
        <w:tabs>
          <w:tab w:val="left" w:pos="1435"/>
        </w:tabs>
        <w:jc w:val="both"/>
      </w:pPr>
    </w:p>
    <w:p w14:paraId="609C691D" w14:textId="77777777" w:rsidR="001163BB" w:rsidRDefault="001163BB" w:rsidP="001163BB">
      <w:pPr>
        <w:pStyle w:val="Zkladntext1"/>
        <w:shd w:val="clear" w:color="auto" w:fill="auto"/>
        <w:tabs>
          <w:tab w:val="left" w:pos="1435"/>
        </w:tabs>
        <w:jc w:val="both"/>
      </w:pPr>
    </w:p>
    <w:p w14:paraId="5E696953" w14:textId="77777777" w:rsidR="006952FA" w:rsidRDefault="001163BB">
      <w:pPr>
        <w:pStyle w:val="Zkladntext1"/>
        <w:numPr>
          <w:ilvl w:val="0"/>
          <w:numId w:val="11"/>
        </w:numPr>
        <w:shd w:val="clear" w:color="auto" w:fill="auto"/>
        <w:tabs>
          <w:tab w:val="left" w:pos="1435"/>
        </w:tabs>
        <w:ind w:left="1440" w:hanging="360"/>
        <w:jc w:val="both"/>
      </w:pPr>
      <w:r>
        <w:lastRenderedPageBreak/>
        <w:t xml:space="preserve">při zjištění, že technické parametry zboží neodpovídají požadavkům kupujícího stanoveným v zadávací dokumentaci; </w:t>
      </w:r>
      <w:proofErr w:type="gramStart"/>
      <w:r>
        <w:t>a nebo</w:t>
      </w:r>
      <w:proofErr w:type="gramEnd"/>
    </w:p>
    <w:p w14:paraId="0CFA82A0" w14:textId="77777777" w:rsidR="006952FA" w:rsidRDefault="001163BB">
      <w:pPr>
        <w:pStyle w:val="Zkladntext1"/>
        <w:numPr>
          <w:ilvl w:val="0"/>
          <w:numId w:val="11"/>
        </w:numPr>
        <w:shd w:val="clear" w:color="auto" w:fill="auto"/>
        <w:tabs>
          <w:tab w:val="left" w:pos="1435"/>
        </w:tabs>
        <w:ind w:left="1440" w:hanging="36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0171F611" w14:textId="77777777" w:rsidR="006952FA" w:rsidRDefault="001163BB">
      <w:pPr>
        <w:pStyle w:val="Zkladntext1"/>
        <w:numPr>
          <w:ilvl w:val="0"/>
          <w:numId w:val="11"/>
        </w:numPr>
        <w:shd w:val="clear" w:color="auto" w:fill="auto"/>
        <w:tabs>
          <w:tab w:val="left" w:pos="1435"/>
        </w:tabs>
        <w:ind w:left="1440" w:hanging="360"/>
        <w:jc w:val="both"/>
      </w:pPr>
      <w:r>
        <w:t>v případě, že prodávající uvedl ve své nabídce podané v předchozím zadávacím řízení informace nebo doklady, které neodpovídají skutečnosti a měly nebo mohly mít vliv na výsledek zadávacího řízení; a</w:t>
      </w:r>
    </w:p>
    <w:p w14:paraId="0BF997A9" w14:textId="77777777" w:rsidR="006952FA" w:rsidRDefault="001163BB">
      <w:pPr>
        <w:pStyle w:val="Zkladntext1"/>
        <w:shd w:val="clear" w:color="auto" w:fill="auto"/>
        <w:ind w:left="1440" w:hanging="36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013BEBB1" w14:textId="77777777" w:rsidR="006952FA" w:rsidRDefault="001163BB">
      <w:pPr>
        <w:pStyle w:val="Zkladntext1"/>
        <w:shd w:val="clear" w:color="auto" w:fill="auto"/>
        <w:ind w:left="1440" w:hanging="36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v souvislosti s Nařízením Rady (EU) č. 833/2014 o omezujících opatřeních vzhledem k činnostem Ruska destabilizujícím situaci na Ukrajině, ve znění novely Nařízením Rady (EU) č. 2022/576.</w:t>
      </w:r>
    </w:p>
    <w:p w14:paraId="72CD943E" w14:textId="77777777" w:rsidR="006952FA" w:rsidRDefault="001163BB">
      <w:pPr>
        <w:pStyle w:val="Zkladntext1"/>
        <w:numPr>
          <w:ilvl w:val="0"/>
          <w:numId w:val="10"/>
        </w:numPr>
        <w:shd w:val="clear" w:color="auto" w:fill="auto"/>
        <w:tabs>
          <w:tab w:val="left" w:pos="710"/>
        </w:tabs>
        <w:spacing w:after="460" w:line="276" w:lineRule="auto"/>
        <w:ind w:left="720" w:hanging="720"/>
        <w:jc w:val="both"/>
      </w:pPr>
      <w: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w:t>
      </w:r>
      <w:r>
        <w:t>jícího. Kupující si vyhrazuje právo, ze závažných důvodů, s touto změnou nesouhlasit.</w:t>
      </w:r>
    </w:p>
    <w:p w14:paraId="53BCF3CA" w14:textId="77777777" w:rsidR="006952FA" w:rsidRDefault="001163BB">
      <w:pPr>
        <w:pStyle w:val="Zkladntext1"/>
        <w:shd w:val="clear" w:color="auto" w:fill="auto"/>
        <w:jc w:val="center"/>
      </w:pPr>
      <w:r>
        <w:rPr>
          <w:b/>
          <w:bCs/>
        </w:rPr>
        <w:t>Článek 11</w:t>
      </w:r>
    </w:p>
    <w:p w14:paraId="12E17150" w14:textId="77777777" w:rsidR="006952FA" w:rsidRDefault="001163BB">
      <w:pPr>
        <w:pStyle w:val="Nadpis40"/>
        <w:keepNext/>
        <w:keepLines/>
        <w:shd w:val="clear" w:color="auto" w:fill="auto"/>
      </w:pPr>
      <w:bookmarkStart w:id="24" w:name="bookmark26"/>
      <w:bookmarkStart w:id="25" w:name="bookmark27"/>
      <w:r>
        <w:t>Zvláštní ustanovení</w:t>
      </w:r>
      <w:bookmarkEnd w:id="24"/>
      <w:bookmarkEnd w:id="25"/>
    </w:p>
    <w:p w14:paraId="6DC4D73C" w14:textId="77777777" w:rsidR="006952FA" w:rsidRDefault="001163BB">
      <w:pPr>
        <w:pStyle w:val="Zkladntext1"/>
        <w:numPr>
          <w:ilvl w:val="0"/>
          <w:numId w:val="12"/>
        </w:numPr>
        <w:shd w:val="clear" w:color="auto" w:fill="auto"/>
        <w:tabs>
          <w:tab w:val="left" w:pos="710"/>
        </w:tabs>
        <w:ind w:left="720" w:hanging="720"/>
        <w:jc w:val="both"/>
      </w:pPr>
      <w:r>
        <w:t xml:space="preserve">Prodávající se zavazuje v rámci plnění této smlouvy nerealizovat ani přímý ani nepřímý nákup či dovoz zboží uvedeného v Nařízení Rady (EU) č. 833/2014 o omezujících opatřeních vzhledem k činnostem Ruska destabilizujícím situaci na Ukrajině, ve </w:t>
      </w:r>
      <w:r>
        <w:t>znění novely Nařízením Rady (EU) č. 2022/576.</w:t>
      </w:r>
    </w:p>
    <w:p w14:paraId="33821C72" w14:textId="77777777" w:rsidR="006952FA" w:rsidRDefault="001163BB">
      <w:pPr>
        <w:pStyle w:val="Zkladntext1"/>
        <w:numPr>
          <w:ilvl w:val="0"/>
          <w:numId w:val="12"/>
        </w:numPr>
        <w:shd w:val="clear" w:color="auto" w:fill="auto"/>
        <w:tabs>
          <w:tab w:val="left" w:pos="710"/>
        </w:tabs>
        <w:ind w:left="720" w:hanging="720"/>
        <w:jc w:val="both"/>
      </w:pPr>
      <w:r>
        <w:t>Prodávající se zavazuje v rámci plnění této smlouvy nevyužívat v rozsahu vyšším než 10% ceny poddodavatele, který je:</w:t>
      </w:r>
    </w:p>
    <w:p w14:paraId="218A20CD" w14:textId="77777777" w:rsidR="006952FA" w:rsidRDefault="001163BB">
      <w:pPr>
        <w:pStyle w:val="Zkladntext1"/>
        <w:numPr>
          <w:ilvl w:val="0"/>
          <w:numId w:val="13"/>
        </w:numPr>
        <w:shd w:val="clear" w:color="auto" w:fill="auto"/>
        <w:tabs>
          <w:tab w:val="left" w:pos="1142"/>
        </w:tabs>
        <w:ind w:firstLine="720"/>
        <w:jc w:val="both"/>
      </w:pPr>
      <w:r>
        <w:t>fyzickou či právnickou osobou nebo subjektem či orgánem se sídlem v Rusku,</w:t>
      </w:r>
    </w:p>
    <w:p w14:paraId="4B1914B7" w14:textId="77777777" w:rsidR="006952FA" w:rsidRDefault="001163BB">
      <w:pPr>
        <w:pStyle w:val="Zkladntext1"/>
        <w:numPr>
          <w:ilvl w:val="0"/>
          <w:numId w:val="13"/>
        </w:numPr>
        <w:shd w:val="clear" w:color="auto" w:fill="auto"/>
        <w:tabs>
          <w:tab w:val="left" w:pos="1142"/>
        </w:tabs>
        <w:ind w:left="1140" w:hanging="420"/>
        <w:jc w:val="both"/>
      </w:pPr>
      <w:r>
        <w:t>právnickou osobou, subjektem nebo orgánem, který je z více než 50 % přímo či nepřímo vlastněn některým ze subjektů uvedených v písmeni a) tohoto odstavce, nebo</w:t>
      </w:r>
    </w:p>
    <w:p w14:paraId="1C3C8BD2" w14:textId="77777777" w:rsidR="006952FA" w:rsidRDefault="001163BB">
      <w:pPr>
        <w:pStyle w:val="Zkladntext1"/>
        <w:numPr>
          <w:ilvl w:val="0"/>
          <w:numId w:val="13"/>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59CCBAE0" w14:textId="77777777" w:rsidR="006952FA" w:rsidRDefault="001163BB">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1E29F713" w14:textId="77777777" w:rsidR="006952FA" w:rsidRDefault="001163BB">
      <w:pPr>
        <w:pStyle w:val="Zkladntext1"/>
        <w:shd w:val="clear" w:color="auto" w:fill="auto"/>
        <w:jc w:val="center"/>
      </w:pPr>
      <w:r>
        <w:rPr>
          <w:b/>
          <w:bCs/>
        </w:rPr>
        <w:t>Článek 12</w:t>
      </w:r>
    </w:p>
    <w:p w14:paraId="4AF84342" w14:textId="77777777" w:rsidR="006952FA" w:rsidRDefault="001163BB">
      <w:pPr>
        <w:pStyle w:val="Zkladntext1"/>
        <w:shd w:val="clear" w:color="auto" w:fill="auto"/>
        <w:jc w:val="center"/>
        <w:sectPr w:rsidR="006952FA">
          <w:headerReference w:type="even" r:id="rId8"/>
          <w:headerReference w:type="default" r:id="rId9"/>
          <w:footerReference w:type="even" r:id="rId10"/>
          <w:footerReference w:type="default" r:id="rId11"/>
          <w:headerReference w:type="first" r:id="rId12"/>
          <w:footerReference w:type="first" r:id="rId13"/>
          <w:pgSz w:w="11900" w:h="16840"/>
          <w:pgMar w:top="1993" w:right="1360" w:bottom="2300" w:left="1367" w:header="0" w:footer="3" w:gutter="0"/>
          <w:pgNumType w:start="1"/>
          <w:cols w:space="720"/>
          <w:noEndnote/>
          <w:docGrid w:linePitch="360"/>
        </w:sectPr>
      </w:pPr>
      <w:r>
        <w:rPr>
          <w:b/>
          <w:bCs/>
        </w:rPr>
        <w:t>Závěrečná ustanovení</w:t>
      </w:r>
    </w:p>
    <w:p w14:paraId="31390D06" w14:textId="77777777" w:rsidR="006952FA" w:rsidRDefault="001163BB">
      <w:pPr>
        <w:pStyle w:val="Zkladntext1"/>
        <w:shd w:val="clear" w:color="auto" w:fill="auto"/>
        <w:jc w:val="both"/>
      </w:pPr>
      <w:r>
        <w:rPr>
          <w:noProof/>
        </w:rPr>
        <w:lastRenderedPageBreak/>
        <mc:AlternateContent>
          <mc:Choice Requires="wps">
            <w:drawing>
              <wp:anchor distT="114300" distB="7658100" distL="114300" distR="114300" simplePos="0" relativeHeight="125829378" behindDoc="0" locked="0" layoutInCell="1" allowOverlap="1" wp14:anchorId="339C65BE" wp14:editId="11F7FD92">
                <wp:simplePos x="0" y="0"/>
                <wp:positionH relativeFrom="page">
                  <wp:posOffset>868045</wp:posOffset>
                </wp:positionH>
                <wp:positionV relativeFrom="margin">
                  <wp:posOffset>0</wp:posOffset>
                </wp:positionV>
                <wp:extent cx="323215" cy="17081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7FD6DA7B" w14:textId="77777777" w:rsidR="006952FA" w:rsidRDefault="001163BB">
                            <w:pPr>
                              <w:pStyle w:val="Zkladntext1"/>
                              <w:shd w:val="clear" w:color="auto" w:fill="auto"/>
                              <w:spacing w:after="0"/>
                            </w:pPr>
                            <w:r>
                              <w:rPr>
                                <w:b/>
                                <w:bCs/>
                              </w:rPr>
                              <w:t>12.1.</w:t>
                            </w:r>
                          </w:p>
                        </w:txbxContent>
                      </wps:txbx>
                      <wps:bodyPr wrap="none" lIns="0" tIns="0" rIns="0" bIns="0"/>
                    </wps:wsp>
                  </a:graphicData>
                </a:graphic>
              </wp:anchor>
            </w:drawing>
          </mc:Choice>
          <mc:Fallback>
            <w:pict>
              <v:shapetype w14:anchorId="339C65BE" id="_x0000_t202" coordsize="21600,21600" o:spt="202" path="m,l,21600r21600,l21600,xe">
                <v:stroke joinstyle="miter"/>
                <v:path gradientshapeok="t" o:connecttype="rect"/>
              </v:shapetype>
              <v:shape id="Shape 8" o:spid="_x0000_s1026" type="#_x0000_t202" style="position:absolute;left:0;text-align:left;margin-left:68.35pt;margin-top:0;width:25.45pt;height:13.45pt;z-index:125829378;visibility:visible;mso-wrap-style:none;mso-wrap-distance-left:9pt;mso-wrap-distance-top:9pt;mso-wrap-distance-right:9pt;mso-wrap-distance-bottom:60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" filled="f" stroked="f">
                <v:textbox inset="0,0,0,0">
                  <w:txbxContent>
                    <w:p w14:paraId="7FD6DA7B" w14:textId="77777777" w:rsidR="006952FA" w:rsidRDefault="001163BB">
                      <w:pPr>
                        <w:pStyle w:val="Zkladntext1"/>
                        <w:shd w:val="clear" w:color="auto" w:fill="auto"/>
                        <w:spacing w:after="0"/>
                      </w:pPr>
                      <w:r>
                        <w:rPr>
                          <w:b/>
                          <w:bCs/>
                        </w:rPr>
                        <w:t>12.1.</w:t>
                      </w:r>
                    </w:p>
                  </w:txbxContent>
                </v:textbox>
                <w10:wrap type="square" anchorx="page" anchory="margin"/>
              </v:shape>
            </w:pict>
          </mc:Fallback>
        </mc:AlternateContent>
      </w:r>
      <w:r>
        <w:rPr>
          <w:noProof/>
        </w:rPr>
        <mc:AlternateContent>
          <mc:Choice Requires="wps">
            <w:drawing>
              <wp:anchor distT="114300" distB="7658100" distL="114300" distR="114300" simplePos="0" relativeHeight="125829380" behindDoc="0" locked="0" layoutInCell="1" allowOverlap="1" wp14:anchorId="71C791D1" wp14:editId="1031FF95">
                <wp:simplePos x="0" y="0"/>
                <wp:positionH relativeFrom="page">
                  <wp:posOffset>868045</wp:posOffset>
                </wp:positionH>
                <wp:positionV relativeFrom="margin">
                  <wp:posOffset>0</wp:posOffset>
                </wp:positionV>
                <wp:extent cx="323215" cy="170815"/>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46993EBB" w14:textId="77777777" w:rsidR="006952FA" w:rsidRDefault="001163BB">
                            <w:pPr>
                              <w:pStyle w:val="Zkladntext1"/>
                              <w:shd w:val="clear" w:color="auto" w:fill="auto"/>
                              <w:spacing w:after="0"/>
                            </w:pPr>
                            <w:r>
                              <w:rPr>
                                <w:b/>
                                <w:bCs/>
                              </w:rPr>
                              <w:t>12.1.</w:t>
                            </w:r>
                          </w:p>
                        </w:txbxContent>
                      </wps:txbx>
                      <wps:bodyPr wrap="none" lIns="0" tIns="0" rIns="0" bIns="0"/>
                    </wps:wsp>
                  </a:graphicData>
                </a:graphic>
              </wp:anchor>
            </w:drawing>
          </mc:Choice>
          <mc:Fallback>
            <w:pict>
              <v:shape w14:anchorId="71C791D1" id="Shape 10" o:spid="_x0000_s1027" type="#_x0000_t202" style="position:absolute;left:0;text-align:left;margin-left:68.35pt;margin-top:0;width:25.45pt;height:13.45pt;z-index:125829380;visibility:visible;mso-wrap-style:none;mso-wrap-distance-left:9pt;mso-wrap-distance-top:9pt;mso-wrap-distance-right:9pt;mso-wrap-distance-bottom:60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" filled="f" stroked="f">
                <v:textbox inset="0,0,0,0">
                  <w:txbxContent>
                    <w:p w14:paraId="46993EBB" w14:textId="77777777" w:rsidR="006952FA" w:rsidRDefault="001163BB">
                      <w:pPr>
                        <w:pStyle w:val="Zkladntext1"/>
                        <w:shd w:val="clear" w:color="auto" w:fill="auto"/>
                        <w:spacing w:after="0"/>
                      </w:pPr>
                      <w:r>
                        <w:rPr>
                          <w:b/>
                          <w:bCs/>
                        </w:rPr>
                        <w:t>12.1.</w:t>
                      </w:r>
                    </w:p>
                  </w:txbxContent>
                </v:textbox>
                <w10:wrap type="square" anchorx="page" anchory="margin"/>
              </v:shape>
            </w:pict>
          </mc:Fallback>
        </mc:AlternateContent>
      </w:r>
      <w:r>
        <w:rPr>
          <w:noProof/>
        </w:rPr>
        <mc:AlternateContent>
          <mc:Choice Requires="wps">
            <w:drawing>
              <wp:anchor distT="4862830" distB="114935" distL="114300" distR="114300" simplePos="0" relativeHeight="125829382" behindDoc="0" locked="0" layoutInCell="1" allowOverlap="1" wp14:anchorId="6926A5F5" wp14:editId="0AB99601">
                <wp:simplePos x="0" y="0"/>
                <wp:positionH relativeFrom="page">
                  <wp:posOffset>868045</wp:posOffset>
                </wp:positionH>
                <wp:positionV relativeFrom="margin">
                  <wp:posOffset>4748530</wp:posOffset>
                </wp:positionV>
                <wp:extent cx="323215" cy="296545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323215" cy="2965450"/>
                        </a:xfrm>
                        <a:prstGeom prst="rect">
                          <a:avLst/>
                        </a:prstGeom>
                        <a:noFill/>
                      </wps:spPr>
                      <wps:txbx>
                        <w:txbxContent>
                          <w:p w14:paraId="5A9A4C9B" w14:textId="77777777" w:rsidR="006952FA" w:rsidRDefault="001163BB">
                            <w:pPr>
                              <w:pStyle w:val="Zkladntext1"/>
                              <w:shd w:val="clear" w:color="auto" w:fill="auto"/>
                              <w:spacing w:after="340"/>
                              <w:jc w:val="both"/>
                            </w:pPr>
                            <w:r>
                              <w:rPr>
                                <w:b/>
                                <w:bCs/>
                              </w:rPr>
                              <w:t>12.2.</w:t>
                            </w:r>
                          </w:p>
                          <w:p w14:paraId="6C79ACB3" w14:textId="77777777" w:rsidR="006952FA" w:rsidRDefault="001163BB">
                            <w:pPr>
                              <w:pStyle w:val="Zkladntext1"/>
                              <w:shd w:val="clear" w:color="auto" w:fill="auto"/>
                              <w:spacing w:after="580"/>
                              <w:jc w:val="both"/>
                            </w:pPr>
                            <w:r>
                              <w:rPr>
                                <w:b/>
                                <w:bCs/>
                              </w:rPr>
                              <w:t>12.3.</w:t>
                            </w:r>
                          </w:p>
                          <w:p w14:paraId="12E34711" w14:textId="77777777" w:rsidR="006952FA" w:rsidRDefault="001163BB">
                            <w:pPr>
                              <w:pStyle w:val="Zkladntext1"/>
                              <w:shd w:val="clear" w:color="auto" w:fill="auto"/>
                              <w:spacing w:after="340"/>
                              <w:jc w:val="both"/>
                            </w:pPr>
                            <w:r>
                              <w:rPr>
                                <w:b/>
                                <w:bCs/>
                              </w:rPr>
                              <w:t>12.4.</w:t>
                            </w:r>
                          </w:p>
                          <w:p w14:paraId="342A0A5A" w14:textId="77777777" w:rsidR="006952FA" w:rsidRDefault="001163BB">
                            <w:pPr>
                              <w:pStyle w:val="Zkladntext1"/>
                              <w:shd w:val="clear" w:color="auto" w:fill="auto"/>
                              <w:spacing w:after="340"/>
                              <w:jc w:val="both"/>
                            </w:pPr>
                            <w:r>
                              <w:rPr>
                                <w:b/>
                                <w:bCs/>
                              </w:rPr>
                              <w:t>12.5.</w:t>
                            </w:r>
                          </w:p>
                          <w:p w14:paraId="4BDBFADB" w14:textId="77777777" w:rsidR="006952FA" w:rsidRDefault="001163BB">
                            <w:pPr>
                              <w:pStyle w:val="Zkladntext1"/>
                              <w:shd w:val="clear" w:color="auto" w:fill="auto"/>
                              <w:spacing w:after="340"/>
                              <w:jc w:val="both"/>
                            </w:pPr>
                            <w:r>
                              <w:rPr>
                                <w:b/>
                                <w:bCs/>
                              </w:rPr>
                              <w:t>12.6.</w:t>
                            </w:r>
                          </w:p>
                          <w:p w14:paraId="51338D6E" w14:textId="77777777" w:rsidR="006952FA" w:rsidRDefault="001163BB">
                            <w:pPr>
                              <w:pStyle w:val="Zkladntext1"/>
                              <w:shd w:val="clear" w:color="auto" w:fill="auto"/>
                              <w:spacing w:after="1040"/>
                              <w:jc w:val="both"/>
                            </w:pPr>
                            <w:r>
                              <w:rPr>
                                <w:b/>
                                <w:bCs/>
                              </w:rPr>
                              <w:t>12.7.</w:t>
                            </w:r>
                          </w:p>
                          <w:p w14:paraId="41C5A80D" w14:textId="77777777" w:rsidR="006952FA" w:rsidRDefault="001163BB">
                            <w:pPr>
                              <w:pStyle w:val="Zkladntext1"/>
                              <w:shd w:val="clear" w:color="auto" w:fill="auto"/>
                              <w:spacing w:after="340"/>
                              <w:jc w:val="both"/>
                            </w:pPr>
                            <w:r>
                              <w:rPr>
                                <w:b/>
                                <w:bCs/>
                              </w:rPr>
                              <w:t>12.8.</w:t>
                            </w:r>
                          </w:p>
                        </w:txbxContent>
                      </wps:txbx>
                      <wps:bodyPr lIns="0" tIns="0" rIns="0" bIns="0"/>
                    </wps:wsp>
                  </a:graphicData>
                </a:graphic>
              </wp:anchor>
            </w:drawing>
          </mc:Choice>
          <mc:Fallback>
            <w:pict>
              <v:shape w14:anchorId="6926A5F5" id="Shape 12" o:spid="_x0000_s1028" type="#_x0000_t202" style="position:absolute;left:0;text-align:left;margin-left:68.35pt;margin-top:373.9pt;width:25.45pt;height:233.5pt;z-index:125829382;visibility:visible;mso-wrap-style:square;mso-wrap-distance-left:9pt;mso-wrap-distance-top:382.9pt;mso-wrap-distance-right:9pt;mso-wrap-distance-bottom:9.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" filled="f" stroked="f">
                <v:textbox inset="0,0,0,0">
                  <w:txbxContent>
                    <w:p w14:paraId="5A9A4C9B" w14:textId="77777777" w:rsidR="006952FA" w:rsidRDefault="001163BB">
                      <w:pPr>
                        <w:pStyle w:val="Zkladntext1"/>
                        <w:shd w:val="clear" w:color="auto" w:fill="auto"/>
                        <w:spacing w:after="340"/>
                        <w:jc w:val="both"/>
                      </w:pPr>
                      <w:r>
                        <w:rPr>
                          <w:b/>
                          <w:bCs/>
                        </w:rPr>
                        <w:t>12.2.</w:t>
                      </w:r>
                    </w:p>
                    <w:p w14:paraId="6C79ACB3" w14:textId="77777777" w:rsidR="006952FA" w:rsidRDefault="001163BB">
                      <w:pPr>
                        <w:pStyle w:val="Zkladntext1"/>
                        <w:shd w:val="clear" w:color="auto" w:fill="auto"/>
                        <w:spacing w:after="580"/>
                        <w:jc w:val="both"/>
                      </w:pPr>
                      <w:r>
                        <w:rPr>
                          <w:b/>
                          <w:bCs/>
                        </w:rPr>
                        <w:t>12.3.</w:t>
                      </w:r>
                    </w:p>
                    <w:p w14:paraId="12E34711" w14:textId="77777777" w:rsidR="006952FA" w:rsidRDefault="001163BB">
                      <w:pPr>
                        <w:pStyle w:val="Zkladntext1"/>
                        <w:shd w:val="clear" w:color="auto" w:fill="auto"/>
                        <w:spacing w:after="340"/>
                        <w:jc w:val="both"/>
                      </w:pPr>
                      <w:r>
                        <w:rPr>
                          <w:b/>
                          <w:bCs/>
                        </w:rPr>
                        <w:t>12.4.</w:t>
                      </w:r>
                    </w:p>
                    <w:p w14:paraId="342A0A5A" w14:textId="77777777" w:rsidR="006952FA" w:rsidRDefault="001163BB">
                      <w:pPr>
                        <w:pStyle w:val="Zkladntext1"/>
                        <w:shd w:val="clear" w:color="auto" w:fill="auto"/>
                        <w:spacing w:after="340"/>
                        <w:jc w:val="both"/>
                      </w:pPr>
                      <w:r>
                        <w:rPr>
                          <w:b/>
                          <w:bCs/>
                        </w:rPr>
                        <w:t>12.5.</w:t>
                      </w:r>
                    </w:p>
                    <w:p w14:paraId="4BDBFADB" w14:textId="77777777" w:rsidR="006952FA" w:rsidRDefault="001163BB">
                      <w:pPr>
                        <w:pStyle w:val="Zkladntext1"/>
                        <w:shd w:val="clear" w:color="auto" w:fill="auto"/>
                        <w:spacing w:after="340"/>
                        <w:jc w:val="both"/>
                      </w:pPr>
                      <w:r>
                        <w:rPr>
                          <w:b/>
                          <w:bCs/>
                        </w:rPr>
                        <w:t>12.6.</w:t>
                      </w:r>
                    </w:p>
                    <w:p w14:paraId="51338D6E" w14:textId="77777777" w:rsidR="006952FA" w:rsidRDefault="001163BB">
                      <w:pPr>
                        <w:pStyle w:val="Zkladntext1"/>
                        <w:shd w:val="clear" w:color="auto" w:fill="auto"/>
                        <w:spacing w:after="1040"/>
                        <w:jc w:val="both"/>
                      </w:pPr>
                      <w:r>
                        <w:rPr>
                          <w:b/>
                          <w:bCs/>
                        </w:rPr>
                        <w:t>12.7.</w:t>
                      </w:r>
                    </w:p>
                    <w:p w14:paraId="41C5A80D" w14:textId="77777777" w:rsidR="006952FA" w:rsidRDefault="001163BB">
                      <w:pPr>
                        <w:pStyle w:val="Zkladntext1"/>
                        <w:shd w:val="clear" w:color="auto" w:fill="auto"/>
                        <w:spacing w:after="340"/>
                        <w:jc w:val="both"/>
                      </w:pPr>
                      <w:r>
                        <w:rPr>
                          <w:b/>
                          <w:bCs/>
                        </w:rPr>
                        <w:t>12.8.</w:t>
                      </w:r>
                    </w:p>
                  </w:txbxContent>
                </v:textbox>
                <w10:wrap type="square" anchorx="page" anchory="margin"/>
              </v:shape>
            </w:pict>
          </mc:Fallback>
        </mc:AlternateContent>
      </w:r>
      <w:r>
        <w:rPr>
          <w:noProof/>
        </w:rPr>
        <mc:AlternateContent>
          <mc:Choice Requires="wps">
            <w:drawing>
              <wp:anchor distT="4862830" distB="114935" distL="114300" distR="114300" simplePos="0" relativeHeight="125829384" behindDoc="0" locked="0" layoutInCell="1" allowOverlap="1" wp14:anchorId="0CBC4A5B" wp14:editId="2E7D3C0F">
                <wp:simplePos x="0" y="0"/>
                <wp:positionH relativeFrom="page">
                  <wp:posOffset>868045</wp:posOffset>
                </wp:positionH>
                <wp:positionV relativeFrom="margin">
                  <wp:posOffset>4748530</wp:posOffset>
                </wp:positionV>
                <wp:extent cx="323215" cy="296545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323215" cy="2965450"/>
                        </a:xfrm>
                        <a:prstGeom prst="rect">
                          <a:avLst/>
                        </a:prstGeom>
                        <a:noFill/>
                      </wps:spPr>
                      <wps:txbx>
                        <w:txbxContent>
                          <w:p w14:paraId="0B0369FD" w14:textId="77777777" w:rsidR="006952FA" w:rsidRDefault="001163BB">
                            <w:pPr>
                              <w:pStyle w:val="Zkladntext1"/>
                              <w:shd w:val="clear" w:color="auto" w:fill="auto"/>
                              <w:spacing w:after="340"/>
                              <w:jc w:val="both"/>
                            </w:pPr>
                            <w:r>
                              <w:rPr>
                                <w:b/>
                                <w:bCs/>
                              </w:rPr>
                              <w:t>12.2.</w:t>
                            </w:r>
                          </w:p>
                          <w:p w14:paraId="1D05C1F0" w14:textId="77777777" w:rsidR="006952FA" w:rsidRDefault="001163BB">
                            <w:pPr>
                              <w:pStyle w:val="Zkladntext1"/>
                              <w:shd w:val="clear" w:color="auto" w:fill="auto"/>
                              <w:spacing w:after="580"/>
                              <w:jc w:val="both"/>
                            </w:pPr>
                            <w:r>
                              <w:rPr>
                                <w:b/>
                                <w:bCs/>
                              </w:rPr>
                              <w:t>12.3.</w:t>
                            </w:r>
                          </w:p>
                          <w:p w14:paraId="00EDE26B" w14:textId="77777777" w:rsidR="006952FA" w:rsidRDefault="001163BB">
                            <w:pPr>
                              <w:pStyle w:val="Zkladntext1"/>
                              <w:shd w:val="clear" w:color="auto" w:fill="auto"/>
                              <w:spacing w:after="340"/>
                              <w:jc w:val="both"/>
                            </w:pPr>
                            <w:r>
                              <w:rPr>
                                <w:b/>
                                <w:bCs/>
                              </w:rPr>
                              <w:t>12.4.</w:t>
                            </w:r>
                          </w:p>
                          <w:p w14:paraId="4113C843" w14:textId="77777777" w:rsidR="006952FA" w:rsidRDefault="001163BB">
                            <w:pPr>
                              <w:pStyle w:val="Zkladntext1"/>
                              <w:shd w:val="clear" w:color="auto" w:fill="auto"/>
                              <w:spacing w:after="340"/>
                              <w:jc w:val="both"/>
                            </w:pPr>
                            <w:r>
                              <w:rPr>
                                <w:b/>
                                <w:bCs/>
                              </w:rPr>
                              <w:t>12.5.</w:t>
                            </w:r>
                          </w:p>
                          <w:p w14:paraId="2EF67E52" w14:textId="77777777" w:rsidR="006952FA" w:rsidRDefault="001163BB">
                            <w:pPr>
                              <w:pStyle w:val="Zkladntext1"/>
                              <w:shd w:val="clear" w:color="auto" w:fill="auto"/>
                              <w:spacing w:after="340"/>
                              <w:jc w:val="both"/>
                            </w:pPr>
                            <w:r>
                              <w:rPr>
                                <w:b/>
                                <w:bCs/>
                              </w:rPr>
                              <w:t>12.6.</w:t>
                            </w:r>
                          </w:p>
                          <w:p w14:paraId="4158D5C6" w14:textId="77777777" w:rsidR="006952FA" w:rsidRDefault="001163BB">
                            <w:pPr>
                              <w:pStyle w:val="Zkladntext1"/>
                              <w:shd w:val="clear" w:color="auto" w:fill="auto"/>
                              <w:spacing w:after="1040"/>
                              <w:jc w:val="both"/>
                            </w:pPr>
                            <w:r>
                              <w:rPr>
                                <w:b/>
                                <w:bCs/>
                              </w:rPr>
                              <w:t>12.7.</w:t>
                            </w:r>
                          </w:p>
                          <w:p w14:paraId="080DD96F" w14:textId="77777777" w:rsidR="006952FA" w:rsidRDefault="001163BB">
                            <w:pPr>
                              <w:pStyle w:val="Zkladntext1"/>
                              <w:shd w:val="clear" w:color="auto" w:fill="auto"/>
                              <w:spacing w:after="340"/>
                              <w:jc w:val="both"/>
                            </w:pPr>
                            <w:r>
                              <w:rPr>
                                <w:b/>
                                <w:bCs/>
                              </w:rPr>
                              <w:t>12.8.</w:t>
                            </w:r>
                          </w:p>
                        </w:txbxContent>
                      </wps:txbx>
                      <wps:bodyPr lIns="0" tIns="0" rIns="0" bIns="0"/>
                    </wps:wsp>
                  </a:graphicData>
                </a:graphic>
              </wp:anchor>
            </w:drawing>
          </mc:Choice>
          <mc:Fallback>
            <w:pict>
              <v:shape w14:anchorId="0CBC4A5B" id="Shape 14" o:spid="_x0000_s1029" type="#_x0000_t202" style="position:absolute;left:0;text-align:left;margin-left:68.35pt;margin-top:373.9pt;width:25.45pt;height:233.5pt;z-index:125829384;visibility:visible;mso-wrap-style:square;mso-wrap-distance-left:9pt;mso-wrap-distance-top:382.9pt;mso-wrap-distance-right:9pt;mso-wrap-distance-bottom:9.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" filled="f" stroked="f">
                <v:textbox inset="0,0,0,0">
                  <w:txbxContent>
                    <w:p w14:paraId="0B0369FD" w14:textId="77777777" w:rsidR="006952FA" w:rsidRDefault="001163BB">
                      <w:pPr>
                        <w:pStyle w:val="Zkladntext1"/>
                        <w:shd w:val="clear" w:color="auto" w:fill="auto"/>
                        <w:spacing w:after="340"/>
                        <w:jc w:val="both"/>
                      </w:pPr>
                      <w:r>
                        <w:rPr>
                          <w:b/>
                          <w:bCs/>
                        </w:rPr>
                        <w:t>12.2.</w:t>
                      </w:r>
                    </w:p>
                    <w:p w14:paraId="1D05C1F0" w14:textId="77777777" w:rsidR="006952FA" w:rsidRDefault="001163BB">
                      <w:pPr>
                        <w:pStyle w:val="Zkladntext1"/>
                        <w:shd w:val="clear" w:color="auto" w:fill="auto"/>
                        <w:spacing w:after="580"/>
                        <w:jc w:val="both"/>
                      </w:pPr>
                      <w:r>
                        <w:rPr>
                          <w:b/>
                          <w:bCs/>
                        </w:rPr>
                        <w:t>12.3.</w:t>
                      </w:r>
                    </w:p>
                    <w:p w14:paraId="00EDE26B" w14:textId="77777777" w:rsidR="006952FA" w:rsidRDefault="001163BB">
                      <w:pPr>
                        <w:pStyle w:val="Zkladntext1"/>
                        <w:shd w:val="clear" w:color="auto" w:fill="auto"/>
                        <w:spacing w:after="340"/>
                        <w:jc w:val="both"/>
                      </w:pPr>
                      <w:r>
                        <w:rPr>
                          <w:b/>
                          <w:bCs/>
                        </w:rPr>
                        <w:t>12.4.</w:t>
                      </w:r>
                    </w:p>
                    <w:p w14:paraId="4113C843" w14:textId="77777777" w:rsidR="006952FA" w:rsidRDefault="001163BB">
                      <w:pPr>
                        <w:pStyle w:val="Zkladntext1"/>
                        <w:shd w:val="clear" w:color="auto" w:fill="auto"/>
                        <w:spacing w:after="340"/>
                        <w:jc w:val="both"/>
                      </w:pPr>
                      <w:r>
                        <w:rPr>
                          <w:b/>
                          <w:bCs/>
                        </w:rPr>
                        <w:t>12.5.</w:t>
                      </w:r>
                    </w:p>
                    <w:p w14:paraId="2EF67E52" w14:textId="77777777" w:rsidR="006952FA" w:rsidRDefault="001163BB">
                      <w:pPr>
                        <w:pStyle w:val="Zkladntext1"/>
                        <w:shd w:val="clear" w:color="auto" w:fill="auto"/>
                        <w:spacing w:after="340"/>
                        <w:jc w:val="both"/>
                      </w:pPr>
                      <w:r>
                        <w:rPr>
                          <w:b/>
                          <w:bCs/>
                        </w:rPr>
                        <w:t>12.6.</w:t>
                      </w:r>
                    </w:p>
                    <w:p w14:paraId="4158D5C6" w14:textId="77777777" w:rsidR="006952FA" w:rsidRDefault="001163BB">
                      <w:pPr>
                        <w:pStyle w:val="Zkladntext1"/>
                        <w:shd w:val="clear" w:color="auto" w:fill="auto"/>
                        <w:spacing w:after="1040"/>
                        <w:jc w:val="both"/>
                      </w:pPr>
                      <w:r>
                        <w:rPr>
                          <w:b/>
                          <w:bCs/>
                        </w:rPr>
                        <w:t>12.7.</w:t>
                      </w:r>
                    </w:p>
                    <w:p w14:paraId="080DD96F" w14:textId="77777777" w:rsidR="006952FA" w:rsidRDefault="001163BB">
                      <w:pPr>
                        <w:pStyle w:val="Zkladntext1"/>
                        <w:shd w:val="clear" w:color="auto" w:fill="auto"/>
                        <w:spacing w:after="340"/>
                        <w:jc w:val="both"/>
                      </w:pPr>
                      <w:r>
                        <w:rPr>
                          <w:b/>
                          <w:bCs/>
                        </w:rPr>
                        <w:t>12.8.</w:t>
                      </w:r>
                    </w:p>
                  </w:txbxContent>
                </v:textbox>
                <w10:wrap type="square" anchorx="page" anchory="margin"/>
              </v:shape>
            </w:pict>
          </mc:Fallback>
        </mc:AlternateContent>
      </w:r>
      <w:r>
        <w:t xml:space="preserve">Prodávající se </w:t>
      </w:r>
      <w:r>
        <w:t>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w:t>
      </w:r>
      <w:r>
        <w:t>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w:t>
      </w:r>
      <w:r>
        <w:t xml:space="preserve">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povinen po dobu trván</w:t>
      </w:r>
      <w:r>
        <w:t>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w:t>
      </w:r>
      <w:r>
        <w:t>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w:t>
      </w:r>
      <w:r>
        <w:t>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74B5750B" w14:textId="77777777" w:rsidR="006952FA" w:rsidRDefault="001163BB">
      <w:pPr>
        <w:pStyle w:val="Zkladntext1"/>
        <w:shd w:val="clear" w:color="auto" w:fill="auto"/>
        <w:jc w:val="both"/>
      </w:pPr>
      <w:r>
        <w:t xml:space="preserve">Plnění této smlouvy se řídí </w:t>
      </w:r>
      <w:r>
        <w:rPr>
          <w:b/>
          <w:bCs/>
        </w:rPr>
        <w:t>zákonem č. 89/2012 Sb., občanský zákoník, ve znění pozdějších předpisů.</w:t>
      </w:r>
    </w:p>
    <w:p w14:paraId="70582D57" w14:textId="77777777" w:rsidR="006952FA" w:rsidRDefault="001163BB">
      <w:pPr>
        <w:pStyle w:val="Zkladntext1"/>
        <w:shd w:val="clear" w:color="auto" w:fill="auto"/>
        <w:jc w:val="both"/>
      </w:pPr>
      <w:r>
        <w:t xml:space="preserve">Prodávající není oprávněn postoupit pohledávku plynoucí z této smlouvy třetí osobě bez předchozího písemného souhlasu </w:t>
      </w:r>
      <w:r>
        <w:t>kupujícího. V případě porušení této povinnosti se považuje takovéto postoupení pohledávky od počátku za neplatné.</w:t>
      </w:r>
    </w:p>
    <w:p w14:paraId="01D056AC" w14:textId="77777777" w:rsidR="006952FA" w:rsidRDefault="001163BB">
      <w:pPr>
        <w:pStyle w:val="Zkladntext1"/>
        <w:shd w:val="clear" w:color="auto" w:fill="auto"/>
        <w:jc w:val="both"/>
      </w:pPr>
      <w:r>
        <w:t>Změny a doplňky této smlouvy lze provádět pouze písemnými oboustranně dohodnutými dodatky, které se stanou nedílnou součástí této smlouvy.</w:t>
      </w:r>
    </w:p>
    <w:p w14:paraId="3099C5E6" w14:textId="77777777" w:rsidR="006952FA" w:rsidRDefault="001163BB">
      <w:pPr>
        <w:pStyle w:val="Zkladntext1"/>
        <w:shd w:val="clear" w:color="auto" w:fill="auto"/>
        <w:jc w:val="both"/>
      </w:pPr>
      <w:r>
        <w:t xml:space="preserve">Prodávající výslovně souhlasí se zveřejněním celého textu této smlouvy včetně podpisů </w:t>
      </w:r>
      <w:r>
        <w:rPr>
          <w:i/>
          <w:iCs/>
        </w:rPr>
        <w:t>v</w:t>
      </w:r>
      <w:r>
        <w:t xml:space="preserve"> informačním systému veřejné </w:t>
      </w:r>
      <w:proofErr w:type="gramStart"/>
      <w:r>
        <w:t>správy - Registru</w:t>
      </w:r>
      <w:proofErr w:type="gramEnd"/>
      <w:r>
        <w:t xml:space="preserve"> smluv.</w:t>
      </w:r>
    </w:p>
    <w:p w14:paraId="1649D1FD" w14:textId="77777777" w:rsidR="006952FA" w:rsidRDefault="001163BB">
      <w:pPr>
        <w:pStyle w:val="Zkladntext1"/>
        <w:shd w:val="clear" w:color="auto" w:fill="auto"/>
        <w:jc w:val="both"/>
      </w:pPr>
      <w:r>
        <w:rPr>
          <w:b/>
          <w:bCs/>
        </w:rPr>
        <w:t>Tato smlouva je vyhotovena v elektronické podobě, přičemž obě smluvní strany obdrží její elektronický originál.</w:t>
      </w:r>
    </w:p>
    <w:p w14:paraId="2909A1B1" w14:textId="77777777" w:rsidR="006952FA" w:rsidRDefault="001163BB">
      <w:pPr>
        <w:pStyle w:val="Zkladntext1"/>
        <w:shd w:val="clear" w:color="auto" w:fill="auto"/>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xml:space="preserve">, do této smlouvy a jejích jednotlivých příloh, nejsou-li </w:t>
      </w:r>
      <w:r>
        <w:t>součástí jediného elektronického dokumentu (tj. do všech samostatných souborů tvořících v souhrnu smlouvu, a to oběma smluvními stranami).</w:t>
      </w:r>
    </w:p>
    <w:p w14:paraId="718CC16A" w14:textId="77777777" w:rsidR="006952FA" w:rsidRDefault="001163BB">
      <w:pPr>
        <w:pStyle w:val="Zkladntext1"/>
        <w:shd w:val="clear" w:color="auto" w:fill="auto"/>
        <w:jc w:val="both"/>
      </w:pPr>
      <w:r>
        <w:t xml:space="preserve">Smlouva je </w:t>
      </w:r>
      <w:r>
        <w:rPr>
          <w:b/>
          <w:bCs/>
          <w:u w:val="single"/>
        </w:rPr>
        <w:t>účinná</w:t>
      </w:r>
      <w:r>
        <w:rPr>
          <w:b/>
          <w:bCs/>
        </w:rPr>
        <w:t xml:space="preserve"> </w:t>
      </w:r>
      <w:r>
        <w:t>dnem jejího uveřejnění v registru smluv.</w:t>
      </w:r>
      <w:r>
        <w:br w:type="page"/>
      </w:r>
    </w:p>
    <w:p w14:paraId="3FE4EF9A" w14:textId="77777777" w:rsidR="006952FA" w:rsidRDefault="001163BB">
      <w:pPr>
        <w:pStyle w:val="Zkladntext1"/>
        <w:shd w:val="clear" w:color="auto" w:fill="auto"/>
        <w:spacing w:after="120"/>
        <w:ind w:left="720" w:hanging="720"/>
        <w:jc w:val="both"/>
      </w:pPr>
      <w:r>
        <w:rPr>
          <w:b/>
          <w:bCs/>
        </w:rPr>
        <w:lastRenderedPageBreak/>
        <w:t xml:space="preserve">12.9. </w:t>
      </w: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4CC8B698" w14:textId="77777777" w:rsidR="006952FA" w:rsidRDefault="001163BB">
      <w:pPr>
        <w:pStyle w:val="Zkladntext1"/>
        <w:shd w:val="clear" w:color="auto" w:fill="auto"/>
        <w:spacing w:after="120"/>
        <w:ind w:left="720" w:hanging="720"/>
        <w:jc w:val="both"/>
      </w:pPr>
      <w:r>
        <w:rPr>
          <w:b/>
          <w:bCs/>
        </w:rPr>
        <w:t xml:space="preserve">12.10. </w:t>
      </w:r>
      <w:r>
        <w:t xml:space="preserve">Součástí smlouvy je </w:t>
      </w:r>
      <w:r>
        <w:rPr>
          <w:b/>
          <w:bCs/>
        </w:rPr>
        <w:t xml:space="preserve">příloha A1 </w:t>
      </w:r>
      <w:r>
        <w:t xml:space="preserve">s údaji nepodléhajícími zveřejnění v Registru smluv a </w:t>
      </w:r>
      <w:r>
        <w:rPr>
          <w:b/>
          <w:bCs/>
        </w:rPr>
        <w:t xml:space="preserve">přílohy V1_122, V1_123, V1_125 a V1_125 </w:t>
      </w:r>
      <w:r>
        <w:t>se specifikací plnění.</w:t>
      </w:r>
    </w:p>
    <w:p w14:paraId="4B11C248" w14:textId="77777777" w:rsidR="006952FA" w:rsidRDefault="001163BB">
      <w:pPr>
        <w:pStyle w:val="Zkladntext1"/>
        <w:shd w:val="clear" w:color="auto" w:fill="auto"/>
        <w:spacing w:after="120"/>
        <w:ind w:left="720" w:hanging="720"/>
        <w:jc w:val="both"/>
      </w:pPr>
      <w:r>
        <w:rPr>
          <w:b/>
          <w:bCs/>
        </w:rPr>
        <w:t xml:space="preserve">12.11. </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03570E90" w14:textId="77777777" w:rsidR="006952FA" w:rsidRDefault="001163BB">
      <w:pPr>
        <w:pStyle w:val="Zkladntext1"/>
        <w:shd w:val="clear" w:color="auto" w:fill="auto"/>
        <w:spacing w:after="120"/>
        <w:ind w:firstLine="720"/>
        <w:jc w:val="both"/>
      </w:pPr>
      <w:r>
        <w:t>Nedílnou součástí smlouvy jsou následující přílohy:</w:t>
      </w:r>
    </w:p>
    <w:p w14:paraId="3DD66BF3" w14:textId="77777777" w:rsidR="006952FA" w:rsidRDefault="001163BB">
      <w:pPr>
        <w:pStyle w:val="Zkladntext1"/>
        <w:shd w:val="clear" w:color="auto" w:fill="auto"/>
        <w:spacing w:after="120" w:line="223" w:lineRule="auto"/>
        <w:ind w:firstLine="720"/>
      </w:pPr>
      <w:r>
        <w:rPr>
          <w:rFonts w:ascii="Calibri" w:eastAsia="Calibri" w:hAnsi="Calibri" w:cs="Calibri"/>
        </w:rPr>
        <w:t xml:space="preserve">- </w:t>
      </w:r>
      <w:r>
        <w:t>Údaje, které jsou součástí ujednání a nebudou zveřejněny v Registru smluv (Příloha A1)</w:t>
      </w:r>
    </w:p>
    <w:p w14:paraId="65F8279C" w14:textId="77777777" w:rsidR="006952FA" w:rsidRDefault="001163BB">
      <w:pPr>
        <w:pStyle w:val="Zkladntext1"/>
        <w:shd w:val="clear" w:color="auto" w:fill="auto"/>
        <w:spacing w:after="460" w:line="223" w:lineRule="auto"/>
        <w:ind w:firstLine="720"/>
      </w:pPr>
      <w:r>
        <w:rPr>
          <w:rFonts w:ascii="Calibri" w:eastAsia="Calibri" w:hAnsi="Calibri" w:cs="Calibri"/>
        </w:rPr>
        <w:t xml:space="preserve">- </w:t>
      </w:r>
      <w:r>
        <w:t xml:space="preserve">Technické a množstevní specifikace (Příloha </w:t>
      </w:r>
      <w:r>
        <w:rPr>
          <w:b/>
          <w:bCs/>
        </w:rPr>
        <w:t>V1_122, V1_123, V1_125 a V1_125</w:t>
      </w:r>
      <w:r>
        <w:t>)</w:t>
      </w:r>
    </w:p>
    <w:p w14:paraId="7C147FCF" w14:textId="77777777" w:rsidR="006952FA" w:rsidRDefault="001163BB">
      <w:pPr>
        <w:pStyle w:val="Zkladntext1"/>
        <w:shd w:val="clear" w:color="auto" w:fill="auto"/>
        <w:spacing w:after="600" w:line="259" w:lineRule="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97816DE" w14:textId="098F5AA3" w:rsidR="006952FA" w:rsidRDefault="001163BB">
      <w:pPr>
        <w:pStyle w:val="Zkladntext1"/>
        <w:shd w:val="clear" w:color="auto" w:fill="auto"/>
        <w:spacing w:after="0"/>
        <w:ind w:firstLine="220"/>
        <w:sectPr w:rsidR="006952FA">
          <w:headerReference w:type="default" r:id="rId14"/>
          <w:footerReference w:type="default" r:id="rId15"/>
          <w:pgSz w:w="11900" w:h="16840"/>
          <w:pgMar w:top="1993" w:right="1360" w:bottom="2300" w:left="1367" w:header="0" w:footer="3" w:gutter="0"/>
          <w:cols w:space="720"/>
          <w:noEndnote/>
          <w:docGrid w:linePitch="360"/>
        </w:sectPr>
      </w:pPr>
      <w:r>
        <w:rPr>
          <w:noProof/>
        </w:rPr>
        <mc:AlternateContent>
          <mc:Choice Requires="wps">
            <w:drawing>
              <wp:anchor distT="519430" distB="9525" distL="3037205" distR="1555750" simplePos="0" relativeHeight="125829391" behindDoc="0" locked="0" layoutInCell="1" allowOverlap="1" wp14:anchorId="4C08D708" wp14:editId="5DD26FBB">
                <wp:simplePos x="0" y="0"/>
                <wp:positionH relativeFrom="page">
                  <wp:posOffset>4034790</wp:posOffset>
                </wp:positionH>
                <wp:positionV relativeFrom="margin">
                  <wp:posOffset>4074795</wp:posOffset>
                </wp:positionV>
                <wp:extent cx="768350" cy="21653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68350" cy="216535"/>
                        </a:xfrm>
                        <a:prstGeom prst="rect">
                          <a:avLst/>
                        </a:prstGeom>
                        <a:noFill/>
                      </wps:spPr>
                      <wps:txbx>
                        <w:txbxContent>
                          <w:p w14:paraId="44739E68" w14:textId="29C647CA" w:rsidR="006952FA" w:rsidRDefault="006952FA">
                            <w:pPr>
                              <w:pStyle w:val="Zkladntext50"/>
                              <w:shd w:val="clear" w:color="auto" w:fill="auto"/>
                            </w:pPr>
                          </w:p>
                        </w:txbxContent>
                      </wps:txbx>
                      <wps:bodyPr lIns="0" tIns="0" rIns="0" bIns="0"/>
                    </wps:wsp>
                  </a:graphicData>
                </a:graphic>
              </wp:anchor>
            </w:drawing>
          </mc:Choice>
          <mc:Fallback>
            <w:pict>
              <v:shape w14:anchorId="4C08D708" id="Shape 29" o:spid="_x0000_s1030" type="#_x0000_t202" style="position:absolute;left:0;text-align:left;margin-left:317.7pt;margin-top:320.85pt;width:60.5pt;height:17.05pt;z-index:125829391;visibility:visible;mso-wrap-style:square;mso-wrap-distance-left:239.15pt;mso-wrap-distance-top:40.9pt;mso-wrap-distance-right:122.5pt;mso-wrap-distance-bottom:.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" filled="f" stroked="f">
                <v:textbox inset="0,0,0,0">
                  <w:txbxContent>
                    <w:p w14:paraId="44739E68" w14:textId="29C647CA" w:rsidR="006952FA" w:rsidRDefault="006952FA">
                      <w:pPr>
                        <w:pStyle w:val="Zkladntext50"/>
                        <w:shd w:val="clear" w:color="auto" w:fill="auto"/>
                      </w:pPr>
                    </w:p>
                  </w:txbxContent>
                </v:textbox>
                <w10:wrap type="topAndBottom" anchorx="page" anchory="margin"/>
              </v:shape>
            </w:pict>
          </mc:Fallback>
        </mc:AlternateContent>
      </w:r>
      <w:r>
        <w:rPr>
          <w:noProof/>
        </w:rPr>
        <mc:AlternateContent>
          <mc:Choice Requires="wps">
            <w:drawing>
              <wp:anchor distT="38100" distB="0" distL="4076700" distR="114300" simplePos="0" relativeHeight="125829393" behindDoc="0" locked="0" layoutInCell="1" allowOverlap="1" wp14:anchorId="25D1D1EB" wp14:editId="7D6EDD50">
                <wp:simplePos x="0" y="0"/>
                <wp:positionH relativeFrom="page">
                  <wp:posOffset>5074285</wp:posOffset>
                </wp:positionH>
                <wp:positionV relativeFrom="margin">
                  <wp:posOffset>3593465</wp:posOffset>
                </wp:positionV>
                <wp:extent cx="1170305" cy="7073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70305" cy="707390"/>
                        </a:xfrm>
                        <a:prstGeom prst="rect">
                          <a:avLst/>
                        </a:prstGeom>
                        <a:noFill/>
                      </wps:spPr>
                      <wps:txbx>
                        <w:txbxContent>
                          <w:p w14:paraId="29012AB4" w14:textId="77777777" w:rsidR="006952FA" w:rsidRDefault="001163BB">
                            <w:pPr>
                              <w:pStyle w:val="Zkladntext40"/>
                              <w:shd w:val="clear" w:color="auto" w:fill="auto"/>
                            </w:pPr>
                            <w:r>
                              <w:t>Digitálně podepsal Ing. Radovan Necid Datum: 2025.04.28 09:49:35 +02'00'</w:t>
                            </w:r>
                          </w:p>
                        </w:txbxContent>
                      </wps:txbx>
                      <wps:bodyPr lIns="0" tIns="0" rIns="0" bIns="0"/>
                    </wps:wsp>
                  </a:graphicData>
                </a:graphic>
              </wp:anchor>
            </w:drawing>
          </mc:Choice>
          <mc:Fallback>
            <w:pict>
              <v:shape w14:anchorId="25D1D1EB" id="Shape 31" o:spid="_x0000_s1031" type="#_x0000_t202" style="position:absolute;left:0;text-align:left;margin-left:399.55pt;margin-top:282.95pt;width:92.15pt;height:55.7pt;z-index:125829393;visibility:visible;mso-wrap-style:square;mso-wrap-distance-left:321pt;mso-wrap-distance-top: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" filled="f" stroked="f">
                <v:textbox inset="0,0,0,0">
                  <w:txbxContent>
                    <w:p w14:paraId="29012AB4" w14:textId="77777777" w:rsidR="006952FA" w:rsidRDefault="001163BB">
                      <w:pPr>
                        <w:pStyle w:val="Zkladntext40"/>
                        <w:shd w:val="clear" w:color="auto" w:fill="auto"/>
                      </w:pPr>
                      <w:r>
                        <w:t>Digitálně podepsal Ing. Radovan Necid Datum: 2025.04.28 09:49:35 +02'00'</w:t>
                      </w:r>
                    </w:p>
                  </w:txbxContent>
                </v:textbox>
                <w10:wrap type="topAndBottom" anchorx="page" anchory="margin"/>
              </v:shape>
            </w:pict>
          </mc:Fallback>
        </mc:AlternateContent>
      </w:r>
      <w:r>
        <w:t>V Olomouci dne: viz podpis V Jihlavě dne: viz podpis</w:t>
      </w:r>
    </w:p>
    <w:p w14:paraId="4F12276D" w14:textId="77777777" w:rsidR="006952FA" w:rsidRDefault="006952FA">
      <w:pPr>
        <w:spacing w:line="98" w:lineRule="exact"/>
        <w:rPr>
          <w:sz w:val="8"/>
          <w:szCs w:val="8"/>
        </w:rPr>
      </w:pPr>
    </w:p>
    <w:p w14:paraId="067F6634" w14:textId="77777777" w:rsidR="006952FA" w:rsidRDefault="006952FA">
      <w:pPr>
        <w:spacing w:line="1" w:lineRule="exact"/>
        <w:sectPr w:rsidR="006952FA">
          <w:type w:val="continuous"/>
          <w:pgSz w:w="11900" w:h="16840"/>
          <w:pgMar w:top="1993" w:right="0" w:bottom="2051" w:left="0" w:header="0" w:footer="3" w:gutter="0"/>
          <w:cols w:space="720"/>
          <w:noEndnote/>
          <w:docGrid w:linePitch="360"/>
        </w:sectPr>
      </w:pPr>
    </w:p>
    <w:p w14:paraId="6080980E" w14:textId="5B94CD98" w:rsidR="006952FA" w:rsidRDefault="001163BB">
      <w:pPr>
        <w:spacing w:line="1" w:lineRule="exact"/>
      </w:pPr>
      <w:r>
        <w:rPr>
          <w:noProof/>
        </w:rPr>
        <mc:AlternateContent>
          <mc:Choice Requires="wps">
            <w:drawing>
              <wp:anchor distT="336550" distB="137795" distL="1056005" distR="3436620" simplePos="0" relativeHeight="125829389" behindDoc="0" locked="0" layoutInCell="1" allowOverlap="1" wp14:anchorId="5DB23070" wp14:editId="0503C4B4">
                <wp:simplePos x="0" y="0"/>
                <wp:positionH relativeFrom="page">
                  <wp:posOffset>2054225</wp:posOffset>
                </wp:positionH>
                <wp:positionV relativeFrom="margin">
                  <wp:posOffset>3893820</wp:posOffset>
                </wp:positionV>
                <wp:extent cx="868680" cy="3943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68680" cy="394335"/>
                        </a:xfrm>
                        <a:prstGeom prst="rect">
                          <a:avLst/>
                        </a:prstGeom>
                        <a:noFill/>
                      </wps:spPr>
                      <wps:txbx>
                        <w:txbxContent>
                          <w:p w14:paraId="0F7EC00B" w14:textId="77777777" w:rsidR="006952FA" w:rsidRDefault="001163BB">
                            <w:pPr>
                              <w:pStyle w:val="Zkladntext30"/>
                              <w:shd w:val="clear" w:color="auto" w:fill="auto"/>
                            </w:pPr>
                            <w:r>
                              <w:rPr>
                                <w:b/>
                                <w:bCs/>
                              </w:rPr>
                              <w:t>Datum: 2025.04.24</w:t>
                            </w:r>
                          </w:p>
                          <w:p w14:paraId="0C9A13A2" w14:textId="77777777" w:rsidR="006952FA" w:rsidRDefault="001163BB">
                            <w:pPr>
                              <w:pStyle w:val="Zkladntext30"/>
                              <w:shd w:val="clear" w:color="auto" w:fill="auto"/>
                            </w:pPr>
                            <w:r>
                              <w:rPr>
                                <w:b/>
                                <w:bCs/>
                              </w:rPr>
                              <w:t>14:04:25 +02'00'</w:t>
                            </w:r>
                          </w:p>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DB23070" id="Shape 27" o:spid="_x0000_s1032" type="#_x0000_t202" style="position:absolute;margin-left:161.75pt;margin-top:306.6pt;width:68.4pt;height:31.05pt;z-index:125829389;visibility:visible;mso-wrap-style:square;mso-width-percent:0;mso-height-percent:0;mso-wrap-distance-left:83.15pt;mso-wrap-distance-top:26.5pt;mso-wrap-distance-right:270.6pt;mso-wrap-distance-bottom:10.8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" filled="f" stroked="f">
                <v:textbox inset="0,0,0,0">
                  <w:txbxContent>
                    <w:p w14:paraId="0F7EC00B" w14:textId="77777777" w:rsidR="006952FA" w:rsidRDefault="001163BB">
                      <w:pPr>
                        <w:pStyle w:val="Zkladntext30"/>
                        <w:shd w:val="clear" w:color="auto" w:fill="auto"/>
                      </w:pPr>
                      <w:r>
                        <w:rPr>
                          <w:b/>
                          <w:bCs/>
                        </w:rPr>
                        <w:t>Datum: 2025.04.24</w:t>
                      </w:r>
                    </w:p>
                    <w:p w14:paraId="0C9A13A2" w14:textId="77777777" w:rsidR="006952FA" w:rsidRDefault="001163BB">
                      <w:pPr>
                        <w:pStyle w:val="Zkladntext30"/>
                        <w:shd w:val="clear" w:color="auto" w:fill="auto"/>
                      </w:pPr>
                      <w:r>
                        <w:rPr>
                          <w:b/>
                          <w:bCs/>
                        </w:rPr>
                        <w:t>14:04:25 +02'00'</w:t>
                      </w:r>
                    </w:p>
                  </w:txbxContent>
                </v:textbox>
                <w10:wrap type="topAndBottom" anchorx="page" anchory="margin"/>
              </v:shape>
            </w:pict>
          </mc:Fallback>
        </mc:AlternateContent>
      </w:r>
      <w:r>
        <w:rPr>
          <w:noProof/>
        </w:rPr>
        <mc:AlternateContent>
          <mc:Choice Requires="wps">
            <w:drawing>
              <wp:anchor distT="56515" distB="268605" distL="114300" distR="3406140" simplePos="0" relativeHeight="125829386" behindDoc="0" locked="0" layoutInCell="1" allowOverlap="1" wp14:anchorId="1575CB5E" wp14:editId="2DE90CDF">
                <wp:simplePos x="0" y="0"/>
                <wp:positionH relativeFrom="page">
                  <wp:posOffset>1109980</wp:posOffset>
                </wp:positionH>
                <wp:positionV relativeFrom="margin">
                  <wp:posOffset>3608705</wp:posOffset>
                </wp:positionV>
                <wp:extent cx="1840865" cy="6794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840865" cy="679450"/>
                        </a:xfrm>
                        <a:prstGeom prst="rect">
                          <a:avLst/>
                        </a:prstGeom>
                        <a:noFill/>
                      </wps:spPr>
                      <wps:txbx>
                        <w:txbxContent>
                          <w:p w14:paraId="45238E03" w14:textId="248CC612" w:rsidR="006952FA" w:rsidRDefault="001163BB">
                            <w:pPr>
                              <w:pStyle w:val="Nadpis10"/>
                              <w:keepNext/>
                              <w:keepLines/>
                              <w:shd w:val="clear" w:color="auto" w:fill="auto"/>
                            </w:pPr>
                            <w:bookmarkStart w:id="26" w:name="bookmark0"/>
                            <w:bookmarkStart w:id="27" w:name="bookmark1"/>
                            <w:r>
                              <w:t xml:space="preserve"> “</w:t>
                            </w:r>
                            <w:proofErr w:type="gramStart"/>
                            <w:r>
                              <w:t>~:</w:t>
                            </w:r>
                            <w:r>
                              <w:rPr>
                                <w:vertAlign w:val="superscript"/>
                              </w:rPr>
                              <w:t>psal</w:t>
                            </w:r>
                            <w:bookmarkEnd w:id="26"/>
                            <w:bookmarkEnd w:id="27"/>
                            <w:proofErr w:type="gramEnd"/>
                          </w:p>
                          <w:p w14:paraId="000BE15C" w14:textId="77777777" w:rsidR="006952FA" w:rsidRDefault="001163BB">
                            <w:pPr>
                              <w:pStyle w:val="Zkladntext30"/>
                              <w:shd w:val="clear" w:color="auto" w:fill="auto"/>
                              <w:jc w:val="right"/>
                            </w:pPr>
                            <w:r>
                              <w:rPr>
                                <w:b/>
                                <w:bCs/>
                              </w:rPr>
                              <w:t>Datum: 2025.04.24</w:t>
                            </w:r>
                          </w:p>
                        </w:txbxContent>
                      </wps:txbx>
                      <wps:bodyPr lIns="0" tIns="0" rIns="0" bIns="0">
                        <a:noAutofit/>
                      </wps:bodyPr>
                    </wps:wsp>
                  </a:graphicData>
                </a:graphic>
                <wp14:sizeRelV relativeFrom="margin">
                  <wp14:pctHeight>0</wp14:pctHeight>
                </wp14:sizeRelV>
              </wp:anchor>
            </w:drawing>
          </mc:Choice>
          <mc:Fallback>
            <w:pict>
              <v:shape w14:anchorId="1575CB5E" id="Shape 23" o:spid="_x0000_s1033" type="#_x0000_t202" style="position:absolute;margin-left:87.4pt;margin-top:284.15pt;width:144.95pt;height:53.5pt;z-index:125829386;visibility:visible;mso-wrap-style:square;mso-height-percent:0;mso-wrap-distance-left:9pt;mso-wrap-distance-top:4.45pt;mso-wrap-distance-right:268.2pt;mso-wrap-distance-bottom:21.1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" filled="f" stroked="f">
                <v:textbox inset="0,0,0,0">
                  <w:txbxContent>
                    <w:p w14:paraId="45238E03" w14:textId="248CC612" w:rsidR="006952FA" w:rsidRDefault="001163BB">
                      <w:pPr>
                        <w:pStyle w:val="Nadpis10"/>
                        <w:keepNext/>
                        <w:keepLines/>
                        <w:shd w:val="clear" w:color="auto" w:fill="auto"/>
                      </w:pPr>
                      <w:bookmarkStart w:id="28" w:name="bookmark0"/>
                      <w:bookmarkStart w:id="29" w:name="bookmark1"/>
                      <w:r>
                        <w:t xml:space="preserve"> “</w:t>
                      </w:r>
                      <w:proofErr w:type="gramStart"/>
                      <w:r>
                        <w:t>~:</w:t>
                      </w:r>
                      <w:r>
                        <w:rPr>
                          <w:vertAlign w:val="superscript"/>
                        </w:rPr>
                        <w:t>psal</w:t>
                      </w:r>
                      <w:bookmarkEnd w:id="28"/>
                      <w:bookmarkEnd w:id="29"/>
                      <w:proofErr w:type="gramEnd"/>
                    </w:p>
                    <w:p w14:paraId="000BE15C" w14:textId="77777777" w:rsidR="006952FA" w:rsidRDefault="001163BB">
                      <w:pPr>
                        <w:pStyle w:val="Zkladntext30"/>
                        <w:shd w:val="clear" w:color="auto" w:fill="auto"/>
                        <w:jc w:val="right"/>
                      </w:pPr>
                      <w:r>
                        <w:rPr>
                          <w:b/>
                          <w:bCs/>
                        </w:rPr>
                        <w:t>Datum: 2025.04.24</w:t>
                      </w:r>
                    </w:p>
                  </w:txbxContent>
                </v:textbox>
                <w10:wrap type="topAndBottom" anchorx="page" anchory="margin"/>
              </v:shape>
            </w:pict>
          </mc:Fallback>
        </mc:AlternateContent>
      </w:r>
    </w:p>
    <w:p w14:paraId="40562FA5" w14:textId="02F08A6E" w:rsidR="006952FA" w:rsidRDefault="001163BB" w:rsidP="001163BB">
      <w:pPr>
        <w:pStyle w:val="Zkladntext30"/>
        <w:shd w:val="clear" w:color="auto" w:fill="auto"/>
        <w:ind w:left="5664"/>
        <w:sectPr w:rsidR="006952FA">
          <w:type w:val="continuous"/>
          <w:pgSz w:w="11900" w:h="16840"/>
          <w:pgMar w:top="1993" w:right="1378" w:bottom="2051" w:left="1575" w:header="0" w:footer="3" w:gutter="0"/>
          <w:cols w:space="720"/>
          <w:noEndnote/>
          <w:docGrid w:linePitch="360"/>
        </w:sectPr>
      </w:pPr>
      <w:r>
        <w:rPr>
          <w:noProof/>
        </w:rPr>
        <mc:AlternateContent>
          <mc:Choice Requires="wps">
            <w:drawing>
              <wp:anchor distT="0" distB="0" distL="114300" distR="114300" simplePos="0" relativeHeight="125829395" behindDoc="0" locked="0" layoutInCell="1" allowOverlap="1" wp14:anchorId="6699B982" wp14:editId="3E06A154">
                <wp:simplePos x="0" y="0"/>
                <wp:positionH relativeFrom="page">
                  <wp:posOffset>1014730</wp:posOffset>
                </wp:positionH>
                <wp:positionV relativeFrom="paragraph">
                  <wp:posOffset>856615</wp:posOffset>
                </wp:positionV>
                <wp:extent cx="1444625" cy="81915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1444625" cy="819150"/>
                        </a:xfrm>
                        <a:prstGeom prst="rect">
                          <a:avLst/>
                        </a:prstGeom>
                        <a:noFill/>
                      </wps:spPr>
                      <wps:txbx>
                        <w:txbxContent>
                          <w:p w14:paraId="431C4904" w14:textId="77777777" w:rsidR="006952FA" w:rsidRDefault="001163BB">
                            <w:pPr>
                              <w:pStyle w:val="Zkladntext30"/>
                              <w:shd w:val="clear" w:color="auto" w:fill="auto"/>
                            </w:pPr>
                            <w:r>
                              <w:t xml:space="preserve">Jaroslav Novák, jednatel </w:t>
                            </w:r>
                            <w:r>
                              <w:t xml:space="preserve">PNEUCENTRUM N &amp; N s. r. </w:t>
                            </w:r>
                            <w:r>
                              <w:t>o.</w:t>
                            </w:r>
                          </w:p>
                        </w:txbxContent>
                      </wps:txbx>
                      <wps:bodyPr lIns="0" tIns="0" rIns="0" bIns="0">
                        <a:noAutofit/>
                      </wps:bodyPr>
                    </wps:wsp>
                  </a:graphicData>
                </a:graphic>
                <wp14:sizeRelV relativeFrom="margin">
                  <wp14:pctHeight>0</wp14:pctHeight>
                </wp14:sizeRelV>
              </wp:anchor>
            </w:drawing>
          </mc:Choice>
          <mc:Fallback>
            <w:pict>
              <v:shape w14:anchorId="6699B982" id="Shape 35" o:spid="_x0000_s1034" type="#_x0000_t202" style="position:absolute;left:0;text-align:left;margin-left:79.9pt;margin-top:67.45pt;width:113.75pt;height:64.5pt;z-index:12582939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" filled="f" stroked="f">
                <v:textbox inset="0,0,0,0">
                  <w:txbxContent>
                    <w:p w14:paraId="431C4904" w14:textId="77777777" w:rsidR="006952FA" w:rsidRDefault="001163BB">
                      <w:pPr>
                        <w:pStyle w:val="Zkladntext30"/>
                        <w:shd w:val="clear" w:color="auto" w:fill="auto"/>
                      </w:pPr>
                      <w:r>
                        <w:t xml:space="preserve">Jaroslav Novák, jednatel </w:t>
                      </w:r>
                      <w:r>
                        <w:t xml:space="preserve">PNEUCENTRUM N &amp; N s. r. </w:t>
                      </w:r>
                      <w:r>
                        <w:t>o.</w:t>
                      </w:r>
                    </w:p>
                  </w:txbxContent>
                </v:textbox>
                <w10:wrap type="square" side="right" anchorx="page"/>
              </v:shape>
            </w:pict>
          </mc:Fallback>
        </mc:AlternateContent>
      </w:r>
      <w:r>
        <w:t>Ing. Radovan Necid, ředitel organizace Krajská správa a údržba silnic Vysočiny, příspěvková organizace</w:t>
      </w:r>
    </w:p>
    <w:p w14:paraId="456EAF9F" w14:textId="77777777" w:rsidR="006952FA" w:rsidRDefault="001163BB">
      <w:pPr>
        <w:pStyle w:val="Zkladntext1"/>
        <w:shd w:val="clear" w:color="auto" w:fill="auto"/>
        <w:spacing w:after="440"/>
        <w:jc w:val="right"/>
      </w:pPr>
      <w:r>
        <w:rPr>
          <w:b/>
          <w:bCs/>
        </w:rPr>
        <w:lastRenderedPageBreak/>
        <w:t>Příloha A1 smlouvy</w:t>
      </w:r>
    </w:p>
    <w:p w14:paraId="42544911" w14:textId="77777777" w:rsidR="006952FA" w:rsidRDefault="001163BB">
      <w:pPr>
        <w:pStyle w:val="Nadpis30"/>
        <w:keepNext/>
        <w:keepLines/>
        <w:shd w:val="clear" w:color="auto" w:fill="auto"/>
      </w:pPr>
      <w:bookmarkStart w:id="30" w:name="bookmark28"/>
      <w:bookmarkStart w:id="31" w:name="bookmark29"/>
      <w:r>
        <w:t>Údaje, které jsou součástí ujednání a nebudou zveřejněny v Registru smluv:</w:t>
      </w:r>
      <w:bookmarkEnd w:id="30"/>
      <w:bookmarkEnd w:id="31"/>
    </w:p>
    <w:p w14:paraId="3683F701" w14:textId="77777777" w:rsidR="006952FA" w:rsidRDefault="001163BB">
      <w:pPr>
        <w:pStyle w:val="Titulektabulky0"/>
        <w:shd w:val="clear" w:color="auto" w:fill="auto"/>
        <w:spacing w:after="120"/>
      </w:pPr>
      <w:r>
        <w:rPr>
          <w:b/>
          <w:bCs/>
        </w:rPr>
        <w:t>Kupující:</w:t>
      </w:r>
    </w:p>
    <w:p w14:paraId="7FA7B56E" w14:textId="77777777" w:rsidR="006952FA" w:rsidRDefault="001163BB">
      <w:pPr>
        <w:pStyle w:val="Titulektabulky0"/>
        <w:shd w:val="clear" w:color="auto" w:fill="auto"/>
      </w:pPr>
      <w:r>
        <w:rPr>
          <w:b/>
          <w:bCs/>
        </w:rPr>
        <w:t>Krajská správa a údržba silnic Vysočiny,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1546"/>
        <w:gridCol w:w="4666"/>
      </w:tblGrid>
      <w:tr w:rsidR="006952FA" w14:paraId="1C9F43E0" w14:textId="77777777">
        <w:tblPrEx>
          <w:tblCellMar>
            <w:top w:w="0" w:type="dxa"/>
            <w:bottom w:w="0" w:type="dxa"/>
          </w:tblCellMar>
        </w:tblPrEx>
        <w:trPr>
          <w:trHeight w:hRule="exact" w:val="245"/>
        </w:trPr>
        <w:tc>
          <w:tcPr>
            <w:tcW w:w="1546" w:type="dxa"/>
            <w:shd w:val="clear" w:color="auto" w:fill="FFFFFF"/>
            <w:vAlign w:val="bottom"/>
          </w:tcPr>
          <w:p w14:paraId="5FE83585" w14:textId="77777777" w:rsidR="006952FA" w:rsidRDefault="001163BB">
            <w:pPr>
              <w:pStyle w:val="Jin0"/>
              <w:shd w:val="clear" w:color="auto" w:fill="auto"/>
              <w:spacing w:after="0"/>
            </w:pPr>
            <w:r>
              <w:t>IČO:</w:t>
            </w:r>
          </w:p>
        </w:tc>
        <w:tc>
          <w:tcPr>
            <w:tcW w:w="4666" w:type="dxa"/>
            <w:shd w:val="clear" w:color="auto" w:fill="FFFFFF"/>
            <w:vAlign w:val="bottom"/>
          </w:tcPr>
          <w:p w14:paraId="6A5A1332" w14:textId="77777777" w:rsidR="006952FA" w:rsidRDefault="001163BB">
            <w:pPr>
              <w:pStyle w:val="Jin0"/>
              <w:shd w:val="clear" w:color="auto" w:fill="auto"/>
              <w:spacing w:after="0"/>
              <w:ind w:firstLine="580"/>
            </w:pPr>
            <w:r>
              <w:t>00090450</w:t>
            </w:r>
          </w:p>
        </w:tc>
      </w:tr>
    </w:tbl>
    <w:p w14:paraId="24FBB2A2" w14:textId="77777777" w:rsidR="006952FA" w:rsidRDefault="001163BB">
      <w:pPr>
        <w:pStyle w:val="Titulektabulky0"/>
        <w:shd w:val="clear" w:color="auto" w:fill="auto"/>
      </w:pPr>
      <w:r>
        <w:t>Číslo účtu:</w:t>
      </w:r>
    </w:p>
    <w:p w14:paraId="6700A48D" w14:textId="77777777" w:rsidR="006952FA" w:rsidRDefault="006952FA">
      <w:pPr>
        <w:spacing w:after="559" w:line="1" w:lineRule="exact"/>
      </w:pPr>
    </w:p>
    <w:p w14:paraId="1EB59BCD" w14:textId="77777777" w:rsidR="006952FA" w:rsidRDefault="001163BB">
      <w:pPr>
        <w:pStyle w:val="Zkladntext1"/>
        <w:shd w:val="clear" w:color="auto" w:fill="auto"/>
        <w:spacing w:after="0" w:line="360" w:lineRule="auto"/>
        <w:ind w:left="720" w:hanging="720"/>
      </w:pPr>
      <w:r>
        <w:t>Osobou pověřenou jednat jménem kupujícího ve věcech zpracování objednávky a k převzetí zboží: pro okres</w:t>
      </w:r>
      <w:r>
        <w:rPr>
          <w:b/>
          <w:bCs/>
        </w:rPr>
        <w:t>: Jihlava, Třebíč</w:t>
      </w:r>
    </w:p>
    <w:p w14:paraId="3826D480" w14:textId="77777777" w:rsidR="006952FA" w:rsidRDefault="001163BB">
      <w:pPr>
        <w:pStyle w:val="Zkladntext1"/>
        <w:shd w:val="clear" w:color="auto" w:fill="auto"/>
        <w:spacing w:after="0" w:line="360" w:lineRule="auto"/>
        <w:ind w:left="1420"/>
      </w:pPr>
      <w:r>
        <w:t>Jméno, příjmení:</w:t>
      </w:r>
    </w:p>
    <w:p w14:paraId="44B301D9" w14:textId="77777777" w:rsidR="006952FA" w:rsidRDefault="001163BB">
      <w:pPr>
        <w:pStyle w:val="Zkladntext1"/>
        <w:shd w:val="clear" w:color="auto" w:fill="auto"/>
        <w:spacing w:after="340" w:line="360" w:lineRule="auto"/>
        <w:ind w:left="1420"/>
      </w:pPr>
      <w:r>
        <w:t>Telefon (GSM)</w:t>
      </w:r>
      <w:proofErr w:type="gramStart"/>
      <w:r>
        <w:t>: ,</w:t>
      </w:r>
      <w:proofErr w:type="gramEnd"/>
      <w:r>
        <w:t xml:space="preserve"> </w:t>
      </w:r>
      <w:r>
        <w:t>e-mail: @ksusv.cz</w:t>
      </w:r>
    </w:p>
    <w:p w14:paraId="225AC963" w14:textId="77777777" w:rsidR="006952FA" w:rsidRDefault="001163BB">
      <w:pPr>
        <w:pStyle w:val="Nadpis40"/>
        <w:keepNext/>
        <w:keepLines/>
        <w:shd w:val="clear" w:color="auto" w:fill="auto"/>
        <w:spacing w:after="0" w:line="360" w:lineRule="auto"/>
        <w:ind w:firstLine="720"/>
        <w:jc w:val="left"/>
      </w:pPr>
      <w:bookmarkStart w:id="32" w:name="bookmark30"/>
      <w:bookmarkStart w:id="33" w:name="bookmark31"/>
      <w:r>
        <w:rPr>
          <w:b w:val="0"/>
          <w:bCs w:val="0"/>
        </w:rPr>
        <w:t>pro okresy</w:t>
      </w:r>
      <w:r>
        <w:t>: Havlíčkův Brod, Žďár nad Sázavou</w:t>
      </w:r>
      <w:bookmarkEnd w:id="32"/>
      <w:bookmarkEnd w:id="33"/>
    </w:p>
    <w:p w14:paraId="0FEC8F7E" w14:textId="77777777" w:rsidR="006952FA" w:rsidRDefault="001163BB">
      <w:pPr>
        <w:pStyle w:val="Zkladntext1"/>
        <w:shd w:val="clear" w:color="auto" w:fill="auto"/>
        <w:spacing w:after="0" w:line="360" w:lineRule="auto"/>
        <w:ind w:left="1420"/>
      </w:pPr>
      <w:r>
        <w:t>Jméno, příjmení:</w:t>
      </w:r>
    </w:p>
    <w:p w14:paraId="014994EB" w14:textId="77777777" w:rsidR="006952FA" w:rsidRDefault="001163BB">
      <w:pPr>
        <w:pStyle w:val="Zkladntext1"/>
        <w:shd w:val="clear" w:color="auto" w:fill="auto"/>
        <w:spacing w:after="1020" w:line="360" w:lineRule="auto"/>
        <w:ind w:left="1420"/>
      </w:pPr>
      <w:r>
        <w:t>Telefon (GSM)</w:t>
      </w:r>
      <w:proofErr w:type="gramStart"/>
      <w:r>
        <w:t>: ,</w:t>
      </w:r>
      <w:proofErr w:type="gramEnd"/>
      <w:r>
        <w:t xml:space="preserve"> e-mail: @ksusv.cz</w:t>
      </w:r>
    </w:p>
    <w:p w14:paraId="7EE29B10" w14:textId="77777777" w:rsidR="006952FA" w:rsidRDefault="001163BB">
      <w:pPr>
        <w:pStyle w:val="Zkladntext1"/>
        <w:shd w:val="clear" w:color="auto" w:fill="auto"/>
        <w:spacing w:after="0"/>
      </w:pPr>
      <w:r>
        <w:rPr>
          <w:b/>
          <w:bCs/>
        </w:rPr>
        <w:t>Prodávající:</w:t>
      </w:r>
    </w:p>
    <w:p w14:paraId="5663AEA5" w14:textId="77777777" w:rsidR="006952FA" w:rsidRDefault="001163BB">
      <w:pPr>
        <w:pStyle w:val="Zkladntext1"/>
        <w:shd w:val="clear" w:color="auto" w:fill="auto"/>
        <w:spacing w:after="0"/>
      </w:pPr>
      <w:r>
        <w:rPr>
          <w:b/>
          <w:bCs/>
        </w:rPr>
        <w:t>PNEUCENTRUM N &amp; N s. r. o.</w:t>
      </w:r>
    </w:p>
    <w:p w14:paraId="492FE2A8" w14:textId="77777777" w:rsidR="006952FA" w:rsidRDefault="001163BB">
      <w:pPr>
        <w:pStyle w:val="Zkladntext1"/>
        <w:shd w:val="clear" w:color="auto" w:fill="auto"/>
        <w:spacing w:after="0"/>
      </w:pPr>
      <w:r>
        <w:t>IČO: 25367463</w:t>
      </w:r>
    </w:p>
    <w:p w14:paraId="4D172464" w14:textId="77777777" w:rsidR="006952FA" w:rsidRDefault="001163BB">
      <w:pPr>
        <w:pStyle w:val="Zkladntext1"/>
        <w:shd w:val="clear" w:color="auto" w:fill="auto"/>
        <w:spacing w:after="560"/>
      </w:pPr>
      <w:r>
        <w:t>Číslo účtu:</w:t>
      </w:r>
    </w:p>
    <w:p w14:paraId="0BDBF69C" w14:textId="77777777" w:rsidR="006952FA" w:rsidRDefault="001163BB">
      <w:pPr>
        <w:pStyle w:val="Zkladntext1"/>
        <w:shd w:val="clear" w:color="auto" w:fill="auto"/>
        <w:spacing w:after="120"/>
      </w:pPr>
      <w:r>
        <w:t>Osobou pověřenou jednat jménem prodávajícího ve věcech přijetí objednávky a k předání zboží:</w:t>
      </w:r>
    </w:p>
    <w:p w14:paraId="10906FD4" w14:textId="77777777" w:rsidR="006952FA" w:rsidRDefault="001163BB">
      <w:pPr>
        <w:pStyle w:val="Zkladntext1"/>
        <w:shd w:val="clear" w:color="auto" w:fill="auto"/>
        <w:spacing w:after="120"/>
        <w:ind w:left="1420"/>
      </w:pPr>
      <w:r>
        <w:t>Jméno, příjmení:</w:t>
      </w:r>
    </w:p>
    <w:p w14:paraId="101ED17D" w14:textId="77777777" w:rsidR="006952FA" w:rsidRDefault="001163BB">
      <w:pPr>
        <w:pStyle w:val="Zkladntext1"/>
        <w:shd w:val="clear" w:color="auto" w:fill="auto"/>
        <w:spacing w:after="4860"/>
        <w:ind w:left="1420"/>
      </w:pPr>
      <w:r>
        <w:t xml:space="preserve">telefon (GSM): </w:t>
      </w:r>
      <w:proofErr w:type="gramStart"/>
      <w:r>
        <w:t>/ ,</w:t>
      </w:r>
      <w:proofErr w:type="gramEnd"/>
      <w:r>
        <w:t xml:space="preserve"> e-mail: @pneucentrumnn.cz</w:t>
      </w:r>
    </w:p>
    <w:p w14:paraId="0957681A" w14:textId="77777777" w:rsidR="006952FA" w:rsidRDefault="001163BB">
      <w:pPr>
        <w:pStyle w:val="Zkladntext30"/>
        <w:pBdr>
          <w:top w:val="single" w:sz="4" w:space="0" w:color="auto"/>
        </w:pBdr>
        <w:shd w:val="clear" w:color="auto" w:fill="auto"/>
        <w:spacing w:after="220"/>
        <w:jc w:val="center"/>
        <w:sectPr w:rsidR="006952FA">
          <w:headerReference w:type="default" r:id="rId16"/>
          <w:footerReference w:type="default" r:id="rId17"/>
          <w:pgSz w:w="11900" w:h="16840"/>
          <w:pgMar w:top="1518" w:right="1574" w:bottom="889" w:left="1378" w:header="0" w:footer="461" w:gutter="0"/>
          <w:cols w:space="720"/>
          <w:noEndnote/>
          <w:docGrid w:linePitch="360"/>
        </w:sectPr>
      </w:pPr>
      <w:r>
        <w:t>Stránka 1 z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589"/>
        <w:gridCol w:w="3960"/>
        <w:gridCol w:w="629"/>
        <w:gridCol w:w="634"/>
        <w:gridCol w:w="629"/>
        <w:gridCol w:w="830"/>
        <w:gridCol w:w="830"/>
        <w:gridCol w:w="2270"/>
        <w:gridCol w:w="2270"/>
        <w:gridCol w:w="662"/>
      </w:tblGrid>
      <w:tr w:rsidR="006952FA" w14:paraId="5B1D53E8" w14:textId="77777777">
        <w:tblPrEx>
          <w:tblCellMar>
            <w:top w:w="0" w:type="dxa"/>
            <w:bottom w:w="0" w:type="dxa"/>
          </w:tblCellMar>
        </w:tblPrEx>
        <w:trPr>
          <w:trHeight w:hRule="exact" w:val="326"/>
          <w:jc w:val="center"/>
        </w:trPr>
        <w:tc>
          <w:tcPr>
            <w:tcW w:w="6495" w:type="dxa"/>
            <w:gridSpan w:val="4"/>
            <w:shd w:val="clear" w:color="auto" w:fill="FFFFFF"/>
            <w:vAlign w:val="center"/>
          </w:tcPr>
          <w:p w14:paraId="7941700E" w14:textId="77777777" w:rsidR="006952FA" w:rsidRDefault="001163BB">
            <w:pPr>
              <w:pStyle w:val="Jin0"/>
              <w:shd w:val="clear" w:color="auto" w:fill="auto"/>
              <w:spacing w:after="0"/>
              <w:ind w:left="2840"/>
              <w:rPr>
                <w:sz w:val="10"/>
                <w:szCs w:val="10"/>
              </w:rPr>
            </w:pPr>
            <w:proofErr w:type="spellStart"/>
            <w:r>
              <w:rPr>
                <w:b/>
                <w:bCs/>
                <w:sz w:val="10"/>
                <w:szCs w:val="10"/>
              </w:rPr>
              <w:lastRenderedPageBreak/>
              <w:t>Cestmistrovství</w:t>
            </w:r>
            <w:proofErr w:type="spellEnd"/>
            <w:r>
              <w:rPr>
                <w:b/>
                <w:bCs/>
                <w:sz w:val="10"/>
                <w:szCs w:val="10"/>
              </w:rPr>
              <w:t xml:space="preserve"> v okrese Havlíčkův Brod</w:t>
            </w:r>
          </w:p>
        </w:tc>
        <w:tc>
          <w:tcPr>
            <w:tcW w:w="634" w:type="dxa"/>
            <w:tcBorders>
              <w:top w:val="single" w:sz="4" w:space="0" w:color="auto"/>
              <w:left w:val="single" w:sz="4" w:space="0" w:color="auto"/>
            </w:tcBorders>
            <w:shd w:val="clear" w:color="auto" w:fill="FFFFFF"/>
            <w:vAlign w:val="center"/>
          </w:tcPr>
          <w:p w14:paraId="5E74B548" w14:textId="77777777" w:rsidR="006952FA" w:rsidRDefault="001163B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3E5B7016" w14:textId="77777777" w:rsidR="006952FA" w:rsidRDefault="001163BB">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54E7C92B" w14:textId="77777777" w:rsidR="006952FA" w:rsidRDefault="001163BB">
            <w:pPr>
              <w:pStyle w:val="Jin0"/>
              <w:shd w:val="clear" w:color="auto" w:fill="auto"/>
              <w:spacing w:after="0"/>
              <w:ind w:left="1680"/>
              <w:rPr>
                <w:sz w:val="9"/>
                <w:szCs w:val="9"/>
              </w:rPr>
            </w:pPr>
            <w:r>
              <w:rPr>
                <w:b/>
                <w:bCs/>
                <w:sz w:val="9"/>
                <w:szCs w:val="9"/>
              </w:rPr>
              <w:t>Příloha V1_122</w:t>
            </w:r>
          </w:p>
        </w:tc>
      </w:tr>
      <w:tr w:rsidR="006952FA" w14:paraId="1E61898A"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0F28CA98" w14:textId="77777777" w:rsidR="006952FA" w:rsidRDefault="001163BB">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2AF0DE7F" w14:textId="77777777" w:rsidR="006952FA" w:rsidRDefault="001163BB">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7594673B" w14:textId="77777777" w:rsidR="006952FA" w:rsidRDefault="001163BB">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59492C02" w14:textId="77777777" w:rsidR="006952FA" w:rsidRDefault="001163BB">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672A2004" w14:textId="77777777" w:rsidR="006952FA" w:rsidRDefault="001163BB">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561B2ABE" w14:textId="77777777" w:rsidR="006952FA" w:rsidRDefault="001163BB">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6B43AD70" w14:textId="77777777" w:rsidR="006952FA" w:rsidRDefault="001163BB">
            <w:pPr>
              <w:pStyle w:val="Jin0"/>
              <w:shd w:val="clear" w:color="auto" w:fill="auto"/>
              <w:spacing w:after="0" w:line="262" w:lineRule="auto"/>
              <w:jc w:val="center"/>
              <w:rPr>
                <w:sz w:val="9"/>
                <w:szCs w:val="9"/>
              </w:rPr>
            </w:pPr>
            <w:r>
              <w:rPr>
                <w:b/>
                <w:bCs/>
                <w:sz w:val="9"/>
                <w:szCs w:val="9"/>
              </w:rPr>
              <w:t>Počet kusů na mí s to dodání</w:t>
            </w:r>
          </w:p>
        </w:tc>
      </w:tr>
      <w:tr w:rsidR="006952FA" w14:paraId="1291990E"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1EE643AF" w14:textId="77777777" w:rsidR="006952FA" w:rsidRDefault="006952FA"/>
        </w:tc>
        <w:tc>
          <w:tcPr>
            <w:tcW w:w="1589" w:type="dxa"/>
            <w:vMerge/>
            <w:tcBorders>
              <w:left w:val="single" w:sz="4" w:space="0" w:color="auto"/>
            </w:tcBorders>
            <w:shd w:val="clear" w:color="auto" w:fill="E2EFDB"/>
            <w:vAlign w:val="center"/>
          </w:tcPr>
          <w:p w14:paraId="02BF4E2B" w14:textId="77777777" w:rsidR="006952FA" w:rsidRDefault="006952FA"/>
        </w:tc>
        <w:tc>
          <w:tcPr>
            <w:tcW w:w="3960" w:type="dxa"/>
            <w:tcBorders>
              <w:top w:val="single" w:sz="4" w:space="0" w:color="auto"/>
              <w:left w:val="single" w:sz="4" w:space="0" w:color="auto"/>
            </w:tcBorders>
            <w:shd w:val="clear" w:color="auto" w:fill="E2EFDB"/>
            <w:vAlign w:val="center"/>
          </w:tcPr>
          <w:p w14:paraId="002686F1" w14:textId="77777777" w:rsidR="006952FA" w:rsidRDefault="001163BB">
            <w:pPr>
              <w:pStyle w:val="Jin0"/>
              <w:shd w:val="clear" w:color="auto" w:fill="auto"/>
              <w:spacing w:after="0" w:line="257" w:lineRule="auto"/>
              <w:jc w:val="center"/>
              <w:rPr>
                <w:sz w:val="9"/>
                <w:szCs w:val="9"/>
              </w:rPr>
            </w:pPr>
            <w:r>
              <w:rPr>
                <w:b/>
                <w:bCs/>
                <w:sz w:val="9"/>
                <w:szCs w:val="9"/>
              </w:rPr>
              <w:t xml:space="preserve">Rozměr, </w:t>
            </w:r>
            <w:r>
              <w:rPr>
                <w:b/>
                <w:bCs/>
                <w:sz w:val="9"/>
                <w:szCs w:val="9"/>
              </w:rPr>
              <w:t>zátěžový index, rychlostní index a bližší specifikace pneumatiky (výška dezénu, hmotnost)</w:t>
            </w:r>
          </w:p>
        </w:tc>
        <w:tc>
          <w:tcPr>
            <w:tcW w:w="629" w:type="dxa"/>
            <w:tcBorders>
              <w:top w:val="single" w:sz="4" w:space="0" w:color="auto"/>
              <w:left w:val="single" w:sz="4" w:space="0" w:color="auto"/>
            </w:tcBorders>
            <w:shd w:val="clear" w:color="auto" w:fill="E2EFDB"/>
            <w:vAlign w:val="center"/>
          </w:tcPr>
          <w:p w14:paraId="61136B52" w14:textId="77777777" w:rsidR="006952FA" w:rsidRDefault="001163BB">
            <w:pPr>
              <w:pStyle w:val="Jin0"/>
              <w:shd w:val="clear" w:color="auto" w:fill="auto"/>
              <w:spacing w:after="0"/>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41091A3A" w14:textId="77777777" w:rsidR="006952FA" w:rsidRDefault="001163BB">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153FECCD" w14:textId="77777777" w:rsidR="006952FA" w:rsidRDefault="001163BB">
            <w:pPr>
              <w:pStyle w:val="Jin0"/>
              <w:shd w:val="clear" w:color="auto" w:fill="auto"/>
              <w:spacing w:after="0"/>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506C441F" w14:textId="77777777" w:rsidR="006952FA" w:rsidRDefault="001163BB">
            <w:pPr>
              <w:pStyle w:val="Jin0"/>
              <w:shd w:val="clear" w:color="auto" w:fill="auto"/>
              <w:spacing w:after="0"/>
              <w:jc w:val="right"/>
              <w:rPr>
                <w:sz w:val="9"/>
                <w:szCs w:val="9"/>
              </w:rPr>
            </w:pPr>
            <w:r>
              <w:rPr>
                <w:b/>
                <w:bCs/>
                <w:sz w:val="9"/>
                <w:szCs w:val="9"/>
              </w:rPr>
              <w:t>Cena za 1 kus v</w:t>
            </w:r>
          </w:p>
          <w:p w14:paraId="647E3652" w14:textId="77777777" w:rsidR="006952FA" w:rsidRDefault="001163BB">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58F6D88E" w14:textId="77777777" w:rsidR="006952FA" w:rsidRDefault="001163BB">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10DEA797" w14:textId="77777777" w:rsidR="006952FA" w:rsidRDefault="006952FA"/>
        </w:tc>
        <w:tc>
          <w:tcPr>
            <w:tcW w:w="2270" w:type="dxa"/>
            <w:vMerge/>
            <w:tcBorders>
              <w:left w:val="single" w:sz="4" w:space="0" w:color="auto"/>
            </w:tcBorders>
            <w:shd w:val="clear" w:color="auto" w:fill="E2EFDB"/>
            <w:vAlign w:val="center"/>
          </w:tcPr>
          <w:p w14:paraId="48D003D4" w14:textId="77777777" w:rsidR="006952FA" w:rsidRDefault="006952FA"/>
        </w:tc>
        <w:tc>
          <w:tcPr>
            <w:tcW w:w="662" w:type="dxa"/>
            <w:vMerge/>
            <w:tcBorders>
              <w:left w:val="single" w:sz="4" w:space="0" w:color="auto"/>
              <w:right w:val="single" w:sz="4" w:space="0" w:color="auto"/>
            </w:tcBorders>
            <w:shd w:val="clear" w:color="auto" w:fill="E2EFDB"/>
            <w:vAlign w:val="center"/>
          </w:tcPr>
          <w:p w14:paraId="6F2FA9CA" w14:textId="77777777" w:rsidR="006952FA" w:rsidRDefault="006952FA"/>
        </w:tc>
      </w:tr>
      <w:tr w:rsidR="006952FA" w14:paraId="06238954"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76A96C80" w14:textId="77777777" w:rsidR="006952FA" w:rsidRDefault="001163BB">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5CB4501A" w14:textId="77777777" w:rsidR="006952FA" w:rsidRDefault="001163BB">
            <w:pPr>
              <w:pStyle w:val="Jin0"/>
              <w:shd w:val="clear" w:color="auto" w:fill="auto"/>
              <w:spacing w:after="0"/>
              <w:jc w:val="center"/>
              <w:rPr>
                <w:sz w:val="9"/>
                <w:szCs w:val="9"/>
              </w:rPr>
            </w:pPr>
            <w:proofErr w:type="spellStart"/>
            <w:r>
              <w:rPr>
                <w:sz w:val="9"/>
                <w:szCs w:val="9"/>
              </w:rPr>
              <w:t>rýpadlonakladač</w:t>
            </w:r>
            <w:proofErr w:type="spellEnd"/>
            <w:r>
              <w:rPr>
                <w:sz w:val="9"/>
                <w:szCs w:val="9"/>
              </w:rPr>
              <w:t xml:space="preserve"> JCB 4CX</w:t>
            </w:r>
          </w:p>
        </w:tc>
        <w:tc>
          <w:tcPr>
            <w:tcW w:w="3960" w:type="dxa"/>
            <w:vMerge w:val="restart"/>
            <w:tcBorders>
              <w:top w:val="single" w:sz="4" w:space="0" w:color="auto"/>
              <w:left w:val="single" w:sz="4" w:space="0" w:color="auto"/>
            </w:tcBorders>
            <w:shd w:val="clear" w:color="auto" w:fill="FFFFFF"/>
            <w:vAlign w:val="center"/>
          </w:tcPr>
          <w:p w14:paraId="0C71DAFA" w14:textId="77777777" w:rsidR="006952FA" w:rsidRDefault="001163BB">
            <w:pPr>
              <w:pStyle w:val="Jin0"/>
              <w:shd w:val="clear" w:color="auto" w:fill="auto"/>
              <w:spacing w:after="0"/>
              <w:rPr>
                <w:sz w:val="9"/>
                <w:szCs w:val="9"/>
              </w:rPr>
            </w:pPr>
            <w:r>
              <w:rPr>
                <w:sz w:val="9"/>
                <w:szCs w:val="9"/>
              </w:rPr>
              <w:t>440/</w:t>
            </w:r>
            <w:proofErr w:type="gramStart"/>
            <w:r>
              <w:rPr>
                <w:sz w:val="9"/>
                <w:szCs w:val="9"/>
              </w:rPr>
              <w:t>80 - 28</w:t>
            </w:r>
            <w:proofErr w:type="gramEnd"/>
            <w:r>
              <w:rPr>
                <w:sz w:val="9"/>
                <w:szCs w:val="9"/>
              </w:rPr>
              <w:t xml:space="preserve"> IND POWER CL 163 A8 TL, hmotnost do 110 Kg, výška dezénu od 28 mm</w:t>
            </w:r>
          </w:p>
        </w:tc>
        <w:tc>
          <w:tcPr>
            <w:tcW w:w="629" w:type="dxa"/>
            <w:vMerge w:val="restart"/>
            <w:tcBorders>
              <w:top w:val="single" w:sz="4" w:space="0" w:color="auto"/>
              <w:left w:val="single" w:sz="4" w:space="0" w:color="auto"/>
            </w:tcBorders>
            <w:shd w:val="clear" w:color="auto" w:fill="FFFFFF"/>
          </w:tcPr>
          <w:p w14:paraId="06EA6105"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6898B922"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46032FA8" w14:textId="77777777" w:rsidR="006952FA" w:rsidRDefault="001163BB">
            <w:pPr>
              <w:pStyle w:val="Jin0"/>
              <w:shd w:val="clear" w:color="auto" w:fill="auto"/>
              <w:spacing w:after="0"/>
              <w:ind w:firstLine="280"/>
              <w:jc w:val="both"/>
              <w:rPr>
                <w:sz w:val="9"/>
                <w:szCs w:val="9"/>
              </w:rPr>
            </w:pPr>
            <w:r>
              <w:rPr>
                <w:sz w:val="9"/>
                <w:szCs w:val="9"/>
              </w:rPr>
              <w:t>4</w:t>
            </w:r>
          </w:p>
        </w:tc>
        <w:tc>
          <w:tcPr>
            <w:tcW w:w="830" w:type="dxa"/>
            <w:vMerge w:val="restart"/>
            <w:tcBorders>
              <w:top w:val="single" w:sz="4" w:space="0" w:color="auto"/>
              <w:left w:val="single" w:sz="4" w:space="0" w:color="auto"/>
            </w:tcBorders>
            <w:shd w:val="clear" w:color="auto" w:fill="D0CECF"/>
          </w:tcPr>
          <w:p w14:paraId="034825DD" w14:textId="77777777" w:rsidR="006952FA" w:rsidRDefault="006952FA">
            <w:pPr>
              <w:rPr>
                <w:sz w:val="10"/>
                <w:szCs w:val="10"/>
              </w:rPr>
            </w:pPr>
          </w:p>
        </w:tc>
        <w:tc>
          <w:tcPr>
            <w:tcW w:w="830" w:type="dxa"/>
            <w:vMerge w:val="restart"/>
            <w:tcBorders>
              <w:top w:val="single" w:sz="4" w:space="0" w:color="auto"/>
              <w:left w:val="single" w:sz="4" w:space="0" w:color="auto"/>
            </w:tcBorders>
            <w:shd w:val="clear" w:color="auto" w:fill="FFFFFF"/>
            <w:vAlign w:val="center"/>
          </w:tcPr>
          <w:p w14:paraId="01E13CFF"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38EDAE79" w14:textId="77777777" w:rsidR="006952FA" w:rsidRDefault="001163BB">
            <w:pPr>
              <w:pStyle w:val="Jin0"/>
              <w:shd w:val="clear" w:color="auto" w:fill="auto"/>
              <w:spacing w:after="0"/>
              <w:jc w:val="center"/>
              <w:rPr>
                <w:sz w:val="9"/>
                <w:szCs w:val="9"/>
              </w:rPr>
            </w:pPr>
            <w:r>
              <w:rPr>
                <w:sz w:val="9"/>
                <w:szCs w:val="9"/>
              </w:rPr>
              <w:t xml:space="preserve">MICHELIN POWER CL hmotnost 105 kg, výška </w:t>
            </w:r>
            <w:proofErr w:type="gramStart"/>
            <w:r>
              <w:rPr>
                <w:sz w:val="9"/>
                <w:szCs w:val="9"/>
              </w:rPr>
              <w:t>29mm</w:t>
            </w:r>
            <w:proofErr w:type="gramEnd"/>
          </w:p>
        </w:tc>
        <w:tc>
          <w:tcPr>
            <w:tcW w:w="2270" w:type="dxa"/>
            <w:tcBorders>
              <w:top w:val="single" w:sz="4" w:space="0" w:color="auto"/>
              <w:left w:val="single" w:sz="4" w:space="0" w:color="auto"/>
            </w:tcBorders>
            <w:shd w:val="clear" w:color="auto" w:fill="FFFFFF"/>
            <w:vAlign w:val="center"/>
          </w:tcPr>
          <w:p w14:paraId="114B2C66"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0BF30C17" w14:textId="77777777" w:rsidR="006952FA" w:rsidRDefault="001163BB">
            <w:pPr>
              <w:pStyle w:val="Jin0"/>
              <w:shd w:val="clear" w:color="auto" w:fill="auto"/>
              <w:spacing w:after="0"/>
              <w:jc w:val="center"/>
              <w:rPr>
                <w:sz w:val="9"/>
                <w:szCs w:val="9"/>
              </w:rPr>
            </w:pPr>
            <w:r>
              <w:rPr>
                <w:b/>
                <w:bCs/>
                <w:sz w:val="9"/>
                <w:szCs w:val="9"/>
              </w:rPr>
              <w:t>4</w:t>
            </w:r>
          </w:p>
        </w:tc>
      </w:tr>
      <w:tr w:rsidR="006952FA" w14:paraId="7A6A740D"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1C580D1F" w14:textId="77777777" w:rsidR="006952FA" w:rsidRDefault="006952FA"/>
        </w:tc>
        <w:tc>
          <w:tcPr>
            <w:tcW w:w="1589" w:type="dxa"/>
            <w:vMerge/>
            <w:tcBorders>
              <w:left w:val="single" w:sz="4" w:space="0" w:color="auto"/>
            </w:tcBorders>
            <w:shd w:val="clear" w:color="auto" w:fill="FFFFFF"/>
            <w:vAlign w:val="center"/>
          </w:tcPr>
          <w:p w14:paraId="78FC1B2D" w14:textId="77777777" w:rsidR="006952FA" w:rsidRDefault="006952FA"/>
        </w:tc>
        <w:tc>
          <w:tcPr>
            <w:tcW w:w="3960" w:type="dxa"/>
            <w:vMerge/>
            <w:tcBorders>
              <w:left w:val="single" w:sz="4" w:space="0" w:color="auto"/>
            </w:tcBorders>
            <w:shd w:val="clear" w:color="auto" w:fill="FFFFFF"/>
            <w:vAlign w:val="center"/>
          </w:tcPr>
          <w:p w14:paraId="7AAB8109" w14:textId="77777777" w:rsidR="006952FA" w:rsidRDefault="006952FA"/>
        </w:tc>
        <w:tc>
          <w:tcPr>
            <w:tcW w:w="629" w:type="dxa"/>
            <w:vMerge/>
            <w:tcBorders>
              <w:left w:val="single" w:sz="4" w:space="0" w:color="auto"/>
            </w:tcBorders>
            <w:shd w:val="clear" w:color="auto" w:fill="FFFFFF"/>
          </w:tcPr>
          <w:p w14:paraId="2082217F" w14:textId="77777777" w:rsidR="006952FA" w:rsidRDefault="006952FA"/>
        </w:tc>
        <w:tc>
          <w:tcPr>
            <w:tcW w:w="634" w:type="dxa"/>
            <w:vMerge/>
            <w:tcBorders>
              <w:left w:val="single" w:sz="4" w:space="0" w:color="auto"/>
            </w:tcBorders>
            <w:shd w:val="clear" w:color="auto" w:fill="FFFFFF"/>
            <w:vAlign w:val="center"/>
          </w:tcPr>
          <w:p w14:paraId="3B4BB5EA" w14:textId="77777777" w:rsidR="006952FA" w:rsidRDefault="006952FA"/>
        </w:tc>
        <w:tc>
          <w:tcPr>
            <w:tcW w:w="629" w:type="dxa"/>
            <w:vMerge/>
            <w:tcBorders>
              <w:left w:val="single" w:sz="4" w:space="0" w:color="auto"/>
            </w:tcBorders>
            <w:shd w:val="clear" w:color="auto" w:fill="FFFFFF"/>
            <w:vAlign w:val="center"/>
          </w:tcPr>
          <w:p w14:paraId="628EB55C" w14:textId="77777777" w:rsidR="006952FA" w:rsidRDefault="006952FA"/>
        </w:tc>
        <w:tc>
          <w:tcPr>
            <w:tcW w:w="830" w:type="dxa"/>
            <w:vMerge/>
            <w:tcBorders>
              <w:left w:val="single" w:sz="4" w:space="0" w:color="auto"/>
            </w:tcBorders>
            <w:shd w:val="clear" w:color="auto" w:fill="D0CECF"/>
          </w:tcPr>
          <w:p w14:paraId="17D08515" w14:textId="77777777" w:rsidR="006952FA" w:rsidRDefault="006952FA"/>
        </w:tc>
        <w:tc>
          <w:tcPr>
            <w:tcW w:w="830" w:type="dxa"/>
            <w:vMerge/>
            <w:tcBorders>
              <w:left w:val="single" w:sz="4" w:space="0" w:color="auto"/>
            </w:tcBorders>
            <w:shd w:val="clear" w:color="auto" w:fill="FFFFFF"/>
            <w:vAlign w:val="center"/>
          </w:tcPr>
          <w:p w14:paraId="358E375E" w14:textId="77777777" w:rsidR="006952FA" w:rsidRDefault="006952FA"/>
        </w:tc>
        <w:tc>
          <w:tcPr>
            <w:tcW w:w="2270" w:type="dxa"/>
            <w:vMerge/>
            <w:tcBorders>
              <w:left w:val="single" w:sz="4" w:space="0" w:color="auto"/>
            </w:tcBorders>
            <w:shd w:val="clear" w:color="auto" w:fill="D0CECF"/>
            <w:vAlign w:val="center"/>
          </w:tcPr>
          <w:p w14:paraId="2BEEE897" w14:textId="77777777" w:rsidR="006952FA" w:rsidRDefault="006952FA"/>
        </w:tc>
        <w:tc>
          <w:tcPr>
            <w:tcW w:w="2270" w:type="dxa"/>
            <w:tcBorders>
              <w:top w:val="single" w:sz="4" w:space="0" w:color="auto"/>
              <w:left w:val="single" w:sz="4" w:space="0" w:color="auto"/>
            </w:tcBorders>
            <w:shd w:val="clear" w:color="auto" w:fill="FFFFFF"/>
            <w:vAlign w:val="center"/>
          </w:tcPr>
          <w:p w14:paraId="075DC1B9"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32DD9A05" w14:textId="77777777" w:rsidR="006952FA" w:rsidRDefault="001163BB">
            <w:pPr>
              <w:pStyle w:val="Jin0"/>
              <w:shd w:val="clear" w:color="auto" w:fill="auto"/>
              <w:spacing w:after="0"/>
              <w:jc w:val="center"/>
              <w:rPr>
                <w:sz w:val="9"/>
                <w:szCs w:val="9"/>
              </w:rPr>
            </w:pPr>
            <w:r>
              <w:rPr>
                <w:b/>
                <w:bCs/>
                <w:sz w:val="9"/>
                <w:szCs w:val="9"/>
              </w:rPr>
              <w:t>0</w:t>
            </w:r>
          </w:p>
        </w:tc>
      </w:tr>
      <w:tr w:rsidR="006952FA" w14:paraId="627B04DD"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60F30670" w14:textId="77777777" w:rsidR="006952FA" w:rsidRDefault="006952FA"/>
        </w:tc>
        <w:tc>
          <w:tcPr>
            <w:tcW w:w="1589" w:type="dxa"/>
            <w:vMerge/>
            <w:tcBorders>
              <w:left w:val="single" w:sz="4" w:space="0" w:color="auto"/>
            </w:tcBorders>
            <w:shd w:val="clear" w:color="auto" w:fill="FFFFFF"/>
            <w:vAlign w:val="center"/>
          </w:tcPr>
          <w:p w14:paraId="664AF04B" w14:textId="77777777" w:rsidR="006952FA" w:rsidRDefault="006952FA"/>
        </w:tc>
        <w:tc>
          <w:tcPr>
            <w:tcW w:w="3960" w:type="dxa"/>
            <w:vMerge/>
            <w:tcBorders>
              <w:left w:val="single" w:sz="4" w:space="0" w:color="auto"/>
            </w:tcBorders>
            <w:shd w:val="clear" w:color="auto" w:fill="FFFFFF"/>
            <w:vAlign w:val="center"/>
          </w:tcPr>
          <w:p w14:paraId="63F165E1" w14:textId="77777777" w:rsidR="006952FA" w:rsidRDefault="006952FA"/>
        </w:tc>
        <w:tc>
          <w:tcPr>
            <w:tcW w:w="629" w:type="dxa"/>
            <w:vMerge/>
            <w:tcBorders>
              <w:left w:val="single" w:sz="4" w:space="0" w:color="auto"/>
            </w:tcBorders>
            <w:shd w:val="clear" w:color="auto" w:fill="FFFFFF"/>
          </w:tcPr>
          <w:p w14:paraId="3EDE5383" w14:textId="77777777" w:rsidR="006952FA" w:rsidRDefault="006952FA"/>
        </w:tc>
        <w:tc>
          <w:tcPr>
            <w:tcW w:w="634" w:type="dxa"/>
            <w:vMerge/>
            <w:tcBorders>
              <w:left w:val="single" w:sz="4" w:space="0" w:color="auto"/>
            </w:tcBorders>
            <w:shd w:val="clear" w:color="auto" w:fill="FFFFFF"/>
            <w:vAlign w:val="center"/>
          </w:tcPr>
          <w:p w14:paraId="72369C35" w14:textId="77777777" w:rsidR="006952FA" w:rsidRDefault="006952FA"/>
        </w:tc>
        <w:tc>
          <w:tcPr>
            <w:tcW w:w="629" w:type="dxa"/>
            <w:vMerge/>
            <w:tcBorders>
              <w:left w:val="single" w:sz="4" w:space="0" w:color="auto"/>
            </w:tcBorders>
            <w:shd w:val="clear" w:color="auto" w:fill="FFFFFF"/>
            <w:vAlign w:val="center"/>
          </w:tcPr>
          <w:p w14:paraId="3413925E" w14:textId="77777777" w:rsidR="006952FA" w:rsidRDefault="006952FA"/>
        </w:tc>
        <w:tc>
          <w:tcPr>
            <w:tcW w:w="830" w:type="dxa"/>
            <w:vMerge/>
            <w:tcBorders>
              <w:left w:val="single" w:sz="4" w:space="0" w:color="auto"/>
            </w:tcBorders>
            <w:shd w:val="clear" w:color="auto" w:fill="D0CECF"/>
          </w:tcPr>
          <w:p w14:paraId="6DE2F663" w14:textId="77777777" w:rsidR="006952FA" w:rsidRDefault="006952FA"/>
        </w:tc>
        <w:tc>
          <w:tcPr>
            <w:tcW w:w="830" w:type="dxa"/>
            <w:vMerge/>
            <w:tcBorders>
              <w:left w:val="single" w:sz="4" w:space="0" w:color="auto"/>
            </w:tcBorders>
            <w:shd w:val="clear" w:color="auto" w:fill="FFFFFF"/>
            <w:vAlign w:val="center"/>
          </w:tcPr>
          <w:p w14:paraId="371336CA" w14:textId="77777777" w:rsidR="006952FA" w:rsidRDefault="006952FA"/>
        </w:tc>
        <w:tc>
          <w:tcPr>
            <w:tcW w:w="2270" w:type="dxa"/>
            <w:vMerge/>
            <w:tcBorders>
              <w:left w:val="single" w:sz="4" w:space="0" w:color="auto"/>
            </w:tcBorders>
            <w:shd w:val="clear" w:color="auto" w:fill="D0CECF"/>
            <w:vAlign w:val="center"/>
          </w:tcPr>
          <w:p w14:paraId="7729C2EA" w14:textId="77777777" w:rsidR="006952FA" w:rsidRDefault="006952FA"/>
        </w:tc>
        <w:tc>
          <w:tcPr>
            <w:tcW w:w="2270" w:type="dxa"/>
            <w:tcBorders>
              <w:top w:val="single" w:sz="4" w:space="0" w:color="auto"/>
              <w:left w:val="single" w:sz="4" w:space="0" w:color="auto"/>
            </w:tcBorders>
            <w:shd w:val="clear" w:color="auto" w:fill="FFFFFF"/>
            <w:vAlign w:val="center"/>
          </w:tcPr>
          <w:p w14:paraId="18277B8E" w14:textId="77777777" w:rsidR="006952FA" w:rsidRDefault="001163BB">
            <w:pPr>
              <w:pStyle w:val="Jin0"/>
              <w:shd w:val="clear" w:color="auto" w:fill="auto"/>
              <w:spacing w:after="0"/>
              <w:rPr>
                <w:sz w:val="9"/>
                <w:szCs w:val="9"/>
              </w:rPr>
            </w:pPr>
            <w:r>
              <w:rPr>
                <w:sz w:val="9"/>
                <w:szCs w:val="9"/>
              </w:rPr>
              <w:t>CM Ledeč n. Sázavou</w:t>
            </w:r>
          </w:p>
        </w:tc>
        <w:tc>
          <w:tcPr>
            <w:tcW w:w="662" w:type="dxa"/>
            <w:tcBorders>
              <w:top w:val="single" w:sz="4" w:space="0" w:color="auto"/>
              <w:left w:val="single" w:sz="4" w:space="0" w:color="auto"/>
              <w:right w:val="single" w:sz="4" w:space="0" w:color="auto"/>
            </w:tcBorders>
            <w:shd w:val="clear" w:color="auto" w:fill="FFFFFF"/>
            <w:vAlign w:val="center"/>
          </w:tcPr>
          <w:p w14:paraId="3DBBA378" w14:textId="77777777" w:rsidR="006952FA" w:rsidRDefault="001163BB">
            <w:pPr>
              <w:pStyle w:val="Jin0"/>
              <w:shd w:val="clear" w:color="auto" w:fill="auto"/>
              <w:spacing w:after="0"/>
              <w:jc w:val="center"/>
              <w:rPr>
                <w:sz w:val="9"/>
                <w:szCs w:val="9"/>
              </w:rPr>
            </w:pPr>
            <w:r>
              <w:rPr>
                <w:b/>
                <w:bCs/>
                <w:sz w:val="9"/>
                <w:szCs w:val="9"/>
              </w:rPr>
              <w:t>0</w:t>
            </w:r>
          </w:p>
        </w:tc>
      </w:tr>
      <w:tr w:rsidR="006952FA" w14:paraId="7280061F"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4767D0F" w14:textId="77777777" w:rsidR="006952FA" w:rsidRDefault="001163BB">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70A87C11" w14:textId="77777777" w:rsidR="006952FA" w:rsidRDefault="001163BB">
            <w:pPr>
              <w:pStyle w:val="Jin0"/>
              <w:shd w:val="clear" w:color="auto" w:fill="auto"/>
              <w:spacing w:after="0"/>
              <w:jc w:val="center"/>
              <w:rPr>
                <w:sz w:val="9"/>
                <w:szCs w:val="9"/>
              </w:rPr>
            </w:pPr>
            <w:r>
              <w:rPr>
                <w:sz w:val="9"/>
                <w:szCs w:val="9"/>
              </w:rPr>
              <w:t>Zetor - 7211</w:t>
            </w:r>
          </w:p>
        </w:tc>
        <w:tc>
          <w:tcPr>
            <w:tcW w:w="3960" w:type="dxa"/>
            <w:vMerge w:val="restart"/>
            <w:tcBorders>
              <w:top w:val="single" w:sz="4" w:space="0" w:color="auto"/>
              <w:left w:val="single" w:sz="4" w:space="0" w:color="auto"/>
            </w:tcBorders>
            <w:shd w:val="clear" w:color="auto" w:fill="FFFFFF"/>
            <w:vAlign w:val="center"/>
          </w:tcPr>
          <w:p w14:paraId="0AAC8D4B" w14:textId="77777777" w:rsidR="006952FA" w:rsidRDefault="001163BB">
            <w:pPr>
              <w:pStyle w:val="Jin0"/>
              <w:shd w:val="clear" w:color="auto" w:fill="auto"/>
              <w:spacing w:after="0"/>
              <w:rPr>
                <w:sz w:val="9"/>
                <w:szCs w:val="9"/>
              </w:rPr>
            </w:pPr>
            <w:r>
              <w:rPr>
                <w:sz w:val="9"/>
                <w:szCs w:val="9"/>
              </w:rPr>
              <w:t xml:space="preserve">16,9 - 30 TT 12PR, </w:t>
            </w:r>
            <w:r>
              <w:rPr>
                <w:sz w:val="9"/>
                <w:szCs w:val="9"/>
              </w:rPr>
              <w:t>hmotnost do 82 Kg, výška dezénu od 35 mm</w:t>
            </w:r>
          </w:p>
        </w:tc>
        <w:tc>
          <w:tcPr>
            <w:tcW w:w="629" w:type="dxa"/>
            <w:vMerge w:val="restart"/>
            <w:tcBorders>
              <w:top w:val="single" w:sz="4" w:space="0" w:color="auto"/>
              <w:left w:val="single" w:sz="4" w:space="0" w:color="auto"/>
            </w:tcBorders>
            <w:shd w:val="clear" w:color="auto" w:fill="FFFFFF"/>
          </w:tcPr>
          <w:p w14:paraId="18B52621"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78847615" w14:textId="77777777" w:rsidR="006952FA" w:rsidRDefault="001163BB">
            <w:pPr>
              <w:pStyle w:val="Jin0"/>
              <w:shd w:val="clear" w:color="auto" w:fill="auto"/>
              <w:spacing w:after="0"/>
              <w:jc w:val="center"/>
              <w:rPr>
                <w:sz w:val="9"/>
                <w:szCs w:val="9"/>
              </w:rPr>
            </w:pPr>
            <w:r>
              <w:rPr>
                <w:sz w:val="9"/>
                <w:szCs w:val="9"/>
              </w:rPr>
              <w:t>vodící</w:t>
            </w:r>
          </w:p>
        </w:tc>
        <w:tc>
          <w:tcPr>
            <w:tcW w:w="629" w:type="dxa"/>
            <w:vMerge w:val="restart"/>
            <w:tcBorders>
              <w:top w:val="single" w:sz="4" w:space="0" w:color="auto"/>
              <w:left w:val="single" w:sz="4" w:space="0" w:color="auto"/>
            </w:tcBorders>
            <w:shd w:val="clear" w:color="auto" w:fill="FFFFFF"/>
            <w:vAlign w:val="center"/>
          </w:tcPr>
          <w:p w14:paraId="0CB30961" w14:textId="77777777" w:rsidR="006952FA" w:rsidRDefault="001163BB">
            <w:pPr>
              <w:pStyle w:val="Jin0"/>
              <w:shd w:val="clear" w:color="auto" w:fill="auto"/>
              <w:spacing w:after="0"/>
              <w:ind w:firstLine="280"/>
              <w:jc w:val="both"/>
              <w:rPr>
                <w:sz w:val="9"/>
                <w:szCs w:val="9"/>
              </w:rPr>
            </w:pPr>
            <w:r>
              <w:rPr>
                <w:sz w:val="9"/>
                <w:szCs w:val="9"/>
              </w:rPr>
              <w:t>2</w:t>
            </w:r>
          </w:p>
        </w:tc>
        <w:tc>
          <w:tcPr>
            <w:tcW w:w="830" w:type="dxa"/>
            <w:vMerge w:val="restart"/>
            <w:tcBorders>
              <w:top w:val="single" w:sz="4" w:space="0" w:color="auto"/>
              <w:left w:val="single" w:sz="4" w:space="0" w:color="auto"/>
            </w:tcBorders>
            <w:shd w:val="clear" w:color="auto" w:fill="D0CECF"/>
            <w:vAlign w:val="center"/>
          </w:tcPr>
          <w:p w14:paraId="4B7B8A8E" w14:textId="77777777" w:rsidR="006952FA" w:rsidRDefault="001163BB">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D7F4BE4" w14:textId="77777777" w:rsidR="006952FA" w:rsidRDefault="001163BB">
            <w:pPr>
              <w:pStyle w:val="Jin0"/>
              <w:shd w:val="clear" w:color="auto" w:fill="auto"/>
              <w:spacing w:after="0"/>
              <w:ind w:firstLine="620"/>
              <w:rPr>
                <w:sz w:val="9"/>
                <w:szCs w:val="9"/>
              </w:rPr>
            </w:pPr>
            <w:r>
              <w:rPr>
                <w:b/>
                <w:bCs/>
                <w:sz w:val="9"/>
                <w:szCs w:val="9"/>
              </w:rPr>
              <w:t>č</w:t>
            </w:r>
          </w:p>
        </w:tc>
        <w:tc>
          <w:tcPr>
            <w:tcW w:w="2270" w:type="dxa"/>
            <w:vMerge w:val="restart"/>
            <w:tcBorders>
              <w:top w:val="single" w:sz="4" w:space="0" w:color="auto"/>
              <w:left w:val="single" w:sz="4" w:space="0" w:color="auto"/>
            </w:tcBorders>
            <w:shd w:val="clear" w:color="auto" w:fill="D0CECF"/>
            <w:vAlign w:val="center"/>
          </w:tcPr>
          <w:p w14:paraId="778F4FA7" w14:textId="77777777" w:rsidR="006952FA" w:rsidRDefault="001163BB">
            <w:pPr>
              <w:pStyle w:val="Jin0"/>
              <w:shd w:val="clear" w:color="auto" w:fill="auto"/>
              <w:spacing w:after="0"/>
              <w:jc w:val="center"/>
              <w:rPr>
                <w:sz w:val="9"/>
                <w:szCs w:val="9"/>
              </w:rPr>
            </w:pPr>
            <w:r>
              <w:rPr>
                <w:sz w:val="9"/>
                <w:szCs w:val="9"/>
              </w:rPr>
              <w:t xml:space="preserve">MITAS TD13 hmotnost 80,7 kg, výška </w:t>
            </w:r>
            <w:proofErr w:type="gramStart"/>
            <w:r>
              <w:rPr>
                <w:sz w:val="9"/>
                <w:szCs w:val="9"/>
              </w:rPr>
              <w:t>38mm</w:t>
            </w:r>
            <w:proofErr w:type="gramEnd"/>
          </w:p>
        </w:tc>
        <w:tc>
          <w:tcPr>
            <w:tcW w:w="2270" w:type="dxa"/>
            <w:tcBorders>
              <w:top w:val="single" w:sz="4" w:space="0" w:color="auto"/>
              <w:left w:val="single" w:sz="4" w:space="0" w:color="auto"/>
            </w:tcBorders>
            <w:shd w:val="clear" w:color="auto" w:fill="FFFFFF"/>
            <w:vAlign w:val="center"/>
          </w:tcPr>
          <w:p w14:paraId="4FEFB41A"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39DD1BCB" w14:textId="77777777" w:rsidR="006952FA" w:rsidRDefault="001163BB">
            <w:pPr>
              <w:pStyle w:val="Jin0"/>
              <w:shd w:val="clear" w:color="auto" w:fill="auto"/>
              <w:spacing w:after="0"/>
              <w:jc w:val="center"/>
              <w:rPr>
                <w:sz w:val="9"/>
                <w:szCs w:val="9"/>
              </w:rPr>
            </w:pPr>
            <w:r>
              <w:rPr>
                <w:b/>
                <w:bCs/>
                <w:sz w:val="9"/>
                <w:szCs w:val="9"/>
              </w:rPr>
              <w:t>2</w:t>
            </w:r>
          </w:p>
        </w:tc>
      </w:tr>
      <w:tr w:rsidR="006952FA" w14:paraId="45578F10"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3477C920" w14:textId="77777777" w:rsidR="006952FA" w:rsidRDefault="006952FA"/>
        </w:tc>
        <w:tc>
          <w:tcPr>
            <w:tcW w:w="1589" w:type="dxa"/>
            <w:vMerge/>
            <w:tcBorders>
              <w:left w:val="single" w:sz="4" w:space="0" w:color="auto"/>
            </w:tcBorders>
            <w:shd w:val="clear" w:color="auto" w:fill="FFFFFF"/>
            <w:vAlign w:val="center"/>
          </w:tcPr>
          <w:p w14:paraId="726B9FD2" w14:textId="77777777" w:rsidR="006952FA" w:rsidRDefault="006952FA"/>
        </w:tc>
        <w:tc>
          <w:tcPr>
            <w:tcW w:w="3960" w:type="dxa"/>
            <w:vMerge/>
            <w:tcBorders>
              <w:left w:val="single" w:sz="4" w:space="0" w:color="auto"/>
            </w:tcBorders>
            <w:shd w:val="clear" w:color="auto" w:fill="FFFFFF"/>
            <w:vAlign w:val="center"/>
          </w:tcPr>
          <w:p w14:paraId="25DF3B45" w14:textId="77777777" w:rsidR="006952FA" w:rsidRDefault="006952FA"/>
        </w:tc>
        <w:tc>
          <w:tcPr>
            <w:tcW w:w="629" w:type="dxa"/>
            <w:vMerge/>
            <w:tcBorders>
              <w:left w:val="single" w:sz="4" w:space="0" w:color="auto"/>
            </w:tcBorders>
            <w:shd w:val="clear" w:color="auto" w:fill="FFFFFF"/>
          </w:tcPr>
          <w:p w14:paraId="7FF182D4" w14:textId="77777777" w:rsidR="006952FA" w:rsidRDefault="006952FA"/>
        </w:tc>
        <w:tc>
          <w:tcPr>
            <w:tcW w:w="634" w:type="dxa"/>
            <w:vMerge/>
            <w:tcBorders>
              <w:left w:val="single" w:sz="4" w:space="0" w:color="auto"/>
            </w:tcBorders>
            <w:shd w:val="clear" w:color="auto" w:fill="FFFFFF"/>
            <w:vAlign w:val="center"/>
          </w:tcPr>
          <w:p w14:paraId="6F350B21" w14:textId="77777777" w:rsidR="006952FA" w:rsidRDefault="006952FA"/>
        </w:tc>
        <w:tc>
          <w:tcPr>
            <w:tcW w:w="629" w:type="dxa"/>
            <w:vMerge/>
            <w:tcBorders>
              <w:left w:val="single" w:sz="4" w:space="0" w:color="auto"/>
            </w:tcBorders>
            <w:shd w:val="clear" w:color="auto" w:fill="FFFFFF"/>
            <w:vAlign w:val="center"/>
          </w:tcPr>
          <w:p w14:paraId="60F8E49A" w14:textId="77777777" w:rsidR="006952FA" w:rsidRDefault="006952FA"/>
        </w:tc>
        <w:tc>
          <w:tcPr>
            <w:tcW w:w="830" w:type="dxa"/>
            <w:vMerge/>
            <w:tcBorders>
              <w:left w:val="single" w:sz="4" w:space="0" w:color="auto"/>
            </w:tcBorders>
            <w:shd w:val="clear" w:color="auto" w:fill="D0CECF"/>
            <w:vAlign w:val="center"/>
          </w:tcPr>
          <w:p w14:paraId="4766CC46" w14:textId="77777777" w:rsidR="006952FA" w:rsidRDefault="006952FA"/>
        </w:tc>
        <w:tc>
          <w:tcPr>
            <w:tcW w:w="830" w:type="dxa"/>
            <w:vMerge/>
            <w:tcBorders>
              <w:left w:val="single" w:sz="4" w:space="0" w:color="auto"/>
            </w:tcBorders>
            <w:shd w:val="clear" w:color="auto" w:fill="FFFFFF"/>
            <w:vAlign w:val="center"/>
          </w:tcPr>
          <w:p w14:paraId="4DB77B96" w14:textId="77777777" w:rsidR="006952FA" w:rsidRDefault="006952FA"/>
        </w:tc>
        <w:tc>
          <w:tcPr>
            <w:tcW w:w="2270" w:type="dxa"/>
            <w:vMerge/>
            <w:tcBorders>
              <w:left w:val="single" w:sz="4" w:space="0" w:color="auto"/>
            </w:tcBorders>
            <w:shd w:val="clear" w:color="auto" w:fill="D0CECF"/>
            <w:vAlign w:val="center"/>
          </w:tcPr>
          <w:p w14:paraId="130D0163" w14:textId="77777777" w:rsidR="006952FA" w:rsidRDefault="006952FA"/>
        </w:tc>
        <w:tc>
          <w:tcPr>
            <w:tcW w:w="2270" w:type="dxa"/>
            <w:tcBorders>
              <w:top w:val="single" w:sz="4" w:space="0" w:color="auto"/>
              <w:left w:val="single" w:sz="4" w:space="0" w:color="auto"/>
            </w:tcBorders>
            <w:shd w:val="clear" w:color="auto" w:fill="FFFFFF"/>
            <w:vAlign w:val="center"/>
          </w:tcPr>
          <w:p w14:paraId="74FAE8E9"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58C62A74" w14:textId="77777777" w:rsidR="006952FA" w:rsidRDefault="001163BB">
            <w:pPr>
              <w:pStyle w:val="Jin0"/>
              <w:shd w:val="clear" w:color="auto" w:fill="auto"/>
              <w:spacing w:after="0"/>
              <w:jc w:val="center"/>
              <w:rPr>
                <w:sz w:val="9"/>
                <w:szCs w:val="9"/>
              </w:rPr>
            </w:pPr>
            <w:r>
              <w:rPr>
                <w:b/>
                <w:bCs/>
                <w:sz w:val="9"/>
                <w:szCs w:val="9"/>
              </w:rPr>
              <w:t>0</w:t>
            </w:r>
          </w:p>
        </w:tc>
      </w:tr>
      <w:tr w:rsidR="006952FA" w14:paraId="41D5922B"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4B183A5E" w14:textId="77777777" w:rsidR="006952FA" w:rsidRDefault="006952FA"/>
        </w:tc>
        <w:tc>
          <w:tcPr>
            <w:tcW w:w="1589" w:type="dxa"/>
            <w:vMerge/>
            <w:tcBorders>
              <w:left w:val="single" w:sz="4" w:space="0" w:color="auto"/>
            </w:tcBorders>
            <w:shd w:val="clear" w:color="auto" w:fill="FFFFFF"/>
            <w:vAlign w:val="center"/>
          </w:tcPr>
          <w:p w14:paraId="7B841504" w14:textId="77777777" w:rsidR="006952FA" w:rsidRDefault="006952FA"/>
        </w:tc>
        <w:tc>
          <w:tcPr>
            <w:tcW w:w="3960" w:type="dxa"/>
            <w:vMerge/>
            <w:tcBorders>
              <w:left w:val="single" w:sz="4" w:space="0" w:color="auto"/>
            </w:tcBorders>
            <w:shd w:val="clear" w:color="auto" w:fill="FFFFFF"/>
            <w:vAlign w:val="center"/>
          </w:tcPr>
          <w:p w14:paraId="152737BC" w14:textId="77777777" w:rsidR="006952FA" w:rsidRDefault="006952FA"/>
        </w:tc>
        <w:tc>
          <w:tcPr>
            <w:tcW w:w="629" w:type="dxa"/>
            <w:vMerge/>
            <w:tcBorders>
              <w:left w:val="single" w:sz="4" w:space="0" w:color="auto"/>
            </w:tcBorders>
            <w:shd w:val="clear" w:color="auto" w:fill="FFFFFF"/>
          </w:tcPr>
          <w:p w14:paraId="1C91F5C0" w14:textId="77777777" w:rsidR="006952FA" w:rsidRDefault="006952FA"/>
        </w:tc>
        <w:tc>
          <w:tcPr>
            <w:tcW w:w="634" w:type="dxa"/>
            <w:vMerge/>
            <w:tcBorders>
              <w:left w:val="single" w:sz="4" w:space="0" w:color="auto"/>
            </w:tcBorders>
            <w:shd w:val="clear" w:color="auto" w:fill="FFFFFF"/>
            <w:vAlign w:val="center"/>
          </w:tcPr>
          <w:p w14:paraId="268D810C" w14:textId="77777777" w:rsidR="006952FA" w:rsidRDefault="006952FA"/>
        </w:tc>
        <w:tc>
          <w:tcPr>
            <w:tcW w:w="629" w:type="dxa"/>
            <w:vMerge/>
            <w:tcBorders>
              <w:left w:val="single" w:sz="4" w:space="0" w:color="auto"/>
            </w:tcBorders>
            <w:shd w:val="clear" w:color="auto" w:fill="FFFFFF"/>
            <w:vAlign w:val="center"/>
          </w:tcPr>
          <w:p w14:paraId="1D9C68FA" w14:textId="77777777" w:rsidR="006952FA" w:rsidRDefault="006952FA"/>
        </w:tc>
        <w:tc>
          <w:tcPr>
            <w:tcW w:w="830" w:type="dxa"/>
            <w:vMerge/>
            <w:tcBorders>
              <w:left w:val="single" w:sz="4" w:space="0" w:color="auto"/>
            </w:tcBorders>
            <w:shd w:val="clear" w:color="auto" w:fill="D0CECF"/>
            <w:vAlign w:val="center"/>
          </w:tcPr>
          <w:p w14:paraId="1473FA77" w14:textId="77777777" w:rsidR="006952FA" w:rsidRDefault="006952FA"/>
        </w:tc>
        <w:tc>
          <w:tcPr>
            <w:tcW w:w="830" w:type="dxa"/>
            <w:vMerge/>
            <w:tcBorders>
              <w:left w:val="single" w:sz="4" w:space="0" w:color="auto"/>
            </w:tcBorders>
            <w:shd w:val="clear" w:color="auto" w:fill="FFFFFF"/>
            <w:vAlign w:val="center"/>
          </w:tcPr>
          <w:p w14:paraId="405C712F" w14:textId="77777777" w:rsidR="006952FA" w:rsidRDefault="006952FA"/>
        </w:tc>
        <w:tc>
          <w:tcPr>
            <w:tcW w:w="2270" w:type="dxa"/>
            <w:vMerge/>
            <w:tcBorders>
              <w:left w:val="single" w:sz="4" w:space="0" w:color="auto"/>
            </w:tcBorders>
            <w:shd w:val="clear" w:color="auto" w:fill="D0CECF"/>
            <w:vAlign w:val="center"/>
          </w:tcPr>
          <w:p w14:paraId="356EFCA1" w14:textId="77777777" w:rsidR="006952FA" w:rsidRDefault="006952FA"/>
        </w:tc>
        <w:tc>
          <w:tcPr>
            <w:tcW w:w="2270" w:type="dxa"/>
            <w:tcBorders>
              <w:top w:val="single" w:sz="4" w:space="0" w:color="auto"/>
              <w:left w:val="single" w:sz="4" w:space="0" w:color="auto"/>
            </w:tcBorders>
            <w:shd w:val="clear" w:color="auto" w:fill="FFFFFF"/>
            <w:vAlign w:val="center"/>
          </w:tcPr>
          <w:p w14:paraId="7DDE7D2F" w14:textId="77777777" w:rsidR="006952FA" w:rsidRDefault="001163BB">
            <w:pPr>
              <w:pStyle w:val="Jin0"/>
              <w:shd w:val="clear" w:color="auto" w:fill="auto"/>
              <w:spacing w:after="0"/>
              <w:rPr>
                <w:sz w:val="9"/>
                <w:szCs w:val="9"/>
              </w:rPr>
            </w:pPr>
            <w:r>
              <w:rPr>
                <w:sz w:val="9"/>
                <w:szCs w:val="9"/>
              </w:rPr>
              <w:t>CM Ledeč n. Sázavou</w:t>
            </w:r>
          </w:p>
        </w:tc>
        <w:tc>
          <w:tcPr>
            <w:tcW w:w="662" w:type="dxa"/>
            <w:tcBorders>
              <w:top w:val="single" w:sz="4" w:space="0" w:color="auto"/>
              <w:left w:val="single" w:sz="4" w:space="0" w:color="auto"/>
              <w:right w:val="single" w:sz="4" w:space="0" w:color="auto"/>
            </w:tcBorders>
            <w:shd w:val="clear" w:color="auto" w:fill="FFFFFF"/>
            <w:vAlign w:val="center"/>
          </w:tcPr>
          <w:p w14:paraId="5B7565F7" w14:textId="77777777" w:rsidR="006952FA" w:rsidRDefault="001163BB">
            <w:pPr>
              <w:pStyle w:val="Jin0"/>
              <w:shd w:val="clear" w:color="auto" w:fill="auto"/>
              <w:spacing w:after="0"/>
              <w:jc w:val="center"/>
              <w:rPr>
                <w:sz w:val="9"/>
                <w:szCs w:val="9"/>
              </w:rPr>
            </w:pPr>
            <w:r>
              <w:rPr>
                <w:b/>
                <w:bCs/>
                <w:sz w:val="9"/>
                <w:szCs w:val="9"/>
              </w:rPr>
              <w:t>0</w:t>
            </w:r>
          </w:p>
        </w:tc>
      </w:tr>
      <w:tr w:rsidR="006952FA" w14:paraId="3CF95ECD"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39554281" w14:textId="77777777" w:rsidR="006952FA" w:rsidRDefault="001163BB">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16E52243" w14:textId="77777777" w:rsidR="006952FA" w:rsidRDefault="001163BB">
            <w:pPr>
              <w:pStyle w:val="Jin0"/>
              <w:shd w:val="clear" w:color="auto" w:fill="auto"/>
              <w:spacing w:after="0"/>
              <w:jc w:val="center"/>
              <w:rPr>
                <w:sz w:val="9"/>
                <w:szCs w:val="9"/>
              </w:rPr>
            </w:pPr>
            <w:r>
              <w:rPr>
                <w:sz w:val="9"/>
                <w:szCs w:val="9"/>
              </w:rPr>
              <w:t>Zetor - 8441</w:t>
            </w:r>
          </w:p>
        </w:tc>
        <w:tc>
          <w:tcPr>
            <w:tcW w:w="3960" w:type="dxa"/>
            <w:vMerge w:val="restart"/>
            <w:tcBorders>
              <w:top w:val="single" w:sz="4" w:space="0" w:color="auto"/>
              <w:left w:val="single" w:sz="4" w:space="0" w:color="auto"/>
            </w:tcBorders>
            <w:shd w:val="clear" w:color="auto" w:fill="FFFFFF"/>
            <w:vAlign w:val="center"/>
          </w:tcPr>
          <w:p w14:paraId="6F601E2F" w14:textId="77777777" w:rsidR="006952FA" w:rsidRDefault="001163BB">
            <w:pPr>
              <w:pStyle w:val="Jin0"/>
              <w:shd w:val="clear" w:color="auto" w:fill="auto"/>
              <w:spacing w:after="0"/>
              <w:rPr>
                <w:sz w:val="9"/>
                <w:szCs w:val="9"/>
              </w:rPr>
            </w:pPr>
            <w:r>
              <w:rPr>
                <w:sz w:val="9"/>
                <w:szCs w:val="9"/>
              </w:rPr>
              <w:t>12,4-24 TT 8PR A8, hmotnost pneumatiky do 42 kg, výška dezénu od 35 mm</w:t>
            </w:r>
          </w:p>
        </w:tc>
        <w:tc>
          <w:tcPr>
            <w:tcW w:w="629" w:type="dxa"/>
            <w:vMerge w:val="restart"/>
            <w:tcBorders>
              <w:top w:val="single" w:sz="4" w:space="0" w:color="auto"/>
              <w:left w:val="single" w:sz="4" w:space="0" w:color="auto"/>
            </w:tcBorders>
            <w:shd w:val="clear" w:color="auto" w:fill="FFFFFF"/>
          </w:tcPr>
          <w:p w14:paraId="5572D39B"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312CB5C1"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1B457BCA" w14:textId="77777777" w:rsidR="006952FA" w:rsidRDefault="001163BB">
            <w:pPr>
              <w:pStyle w:val="Jin0"/>
              <w:shd w:val="clear" w:color="auto" w:fill="auto"/>
              <w:spacing w:after="0"/>
              <w:ind w:firstLine="280"/>
              <w:jc w:val="both"/>
              <w:rPr>
                <w:sz w:val="9"/>
                <w:szCs w:val="9"/>
              </w:rPr>
            </w:pPr>
            <w:r>
              <w:rPr>
                <w:sz w:val="9"/>
                <w:szCs w:val="9"/>
              </w:rPr>
              <w:t>2</w:t>
            </w:r>
          </w:p>
        </w:tc>
        <w:tc>
          <w:tcPr>
            <w:tcW w:w="830" w:type="dxa"/>
            <w:vMerge w:val="restart"/>
            <w:tcBorders>
              <w:top w:val="single" w:sz="4" w:space="0" w:color="auto"/>
              <w:left w:val="single" w:sz="4" w:space="0" w:color="auto"/>
            </w:tcBorders>
            <w:shd w:val="clear" w:color="auto" w:fill="D0CECF"/>
          </w:tcPr>
          <w:p w14:paraId="53AAC395" w14:textId="77777777" w:rsidR="006952FA" w:rsidRDefault="006952FA">
            <w:pPr>
              <w:rPr>
                <w:sz w:val="10"/>
                <w:szCs w:val="10"/>
              </w:rPr>
            </w:pPr>
          </w:p>
        </w:tc>
        <w:tc>
          <w:tcPr>
            <w:tcW w:w="830" w:type="dxa"/>
            <w:vMerge w:val="restart"/>
            <w:tcBorders>
              <w:top w:val="single" w:sz="4" w:space="0" w:color="auto"/>
              <w:left w:val="single" w:sz="4" w:space="0" w:color="auto"/>
            </w:tcBorders>
            <w:shd w:val="clear" w:color="auto" w:fill="FFFFFF"/>
            <w:vAlign w:val="center"/>
          </w:tcPr>
          <w:p w14:paraId="591E04BE" w14:textId="77777777" w:rsidR="006952FA" w:rsidRDefault="001163BB">
            <w:pPr>
              <w:pStyle w:val="Jin0"/>
              <w:shd w:val="clear" w:color="auto" w:fill="auto"/>
              <w:spacing w:after="0"/>
              <w:ind w:firstLine="620"/>
              <w:rPr>
                <w:sz w:val="9"/>
                <w:szCs w:val="9"/>
              </w:rPr>
            </w:pPr>
            <w:r>
              <w:rPr>
                <w:b/>
                <w:bCs/>
                <w:sz w:val="9"/>
                <w:szCs w:val="9"/>
              </w:rPr>
              <w:t>č</w:t>
            </w:r>
          </w:p>
        </w:tc>
        <w:tc>
          <w:tcPr>
            <w:tcW w:w="2270" w:type="dxa"/>
            <w:vMerge w:val="restart"/>
            <w:tcBorders>
              <w:top w:val="single" w:sz="4" w:space="0" w:color="auto"/>
              <w:left w:val="single" w:sz="4" w:space="0" w:color="auto"/>
            </w:tcBorders>
            <w:shd w:val="clear" w:color="auto" w:fill="D0CECF"/>
            <w:vAlign w:val="center"/>
          </w:tcPr>
          <w:p w14:paraId="6FA8D027" w14:textId="77777777" w:rsidR="006952FA" w:rsidRDefault="001163BB">
            <w:pPr>
              <w:pStyle w:val="Jin0"/>
              <w:shd w:val="clear" w:color="auto" w:fill="auto"/>
              <w:spacing w:after="0"/>
              <w:jc w:val="center"/>
              <w:rPr>
                <w:sz w:val="9"/>
                <w:szCs w:val="9"/>
              </w:rPr>
            </w:pPr>
            <w:r>
              <w:rPr>
                <w:sz w:val="9"/>
                <w:szCs w:val="9"/>
              </w:rPr>
              <w:t xml:space="preserve">MITAS TD19 hmotnost 39,7 kg výška </w:t>
            </w:r>
            <w:proofErr w:type="gramStart"/>
            <w:r>
              <w:rPr>
                <w:sz w:val="9"/>
                <w:szCs w:val="9"/>
              </w:rPr>
              <w:t>36mm</w:t>
            </w:r>
            <w:proofErr w:type="gramEnd"/>
          </w:p>
        </w:tc>
        <w:tc>
          <w:tcPr>
            <w:tcW w:w="2270" w:type="dxa"/>
            <w:tcBorders>
              <w:top w:val="single" w:sz="4" w:space="0" w:color="auto"/>
              <w:left w:val="single" w:sz="4" w:space="0" w:color="auto"/>
            </w:tcBorders>
            <w:shd w:val="clear" w:color="auto" w:fill="FFFFFF"/>
            <w:vAlign w:val="center"/>
          </w:tcPr>
          <w:p w14:paraId="3A464DEC"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362823FD" w14:textId="77777777" w:rsidR="006952FA" w:rsidRDefault="001163BB">
            <w:pPr>
              <w:pStyle w:val="Jin0"/>
              <w:shd w:val="clear" w:color="auto" w:fill="auto"/>
              <w:spacing w:after="0"/>
              <w:jc w:val="center"/>
              <w:rPr>
                <w:sz w:val="9"/>
                <w:szCs w:val="9"/>
              </w:rPr>
            </w:pPr>
            <w:r>
              <w:rPr>
                <w:b/>
                <w:bCs/>
                <w:sz w:val="9"/>
                <w:szCs w:val="9"/>
              </w:rPr>
              <w:t>2</w:t>
            </w:r>
          </w:p>
        </w:tc>
      </w:tr>
      <w:tr w:rsidR="006952FA" w14:paraId="46409EA0"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45B6B9A9" w14:textId="77777777" w:rsidR="006952FA" w:rsidRDefault="006952FA"/>
        </w:tc>
        <w:tc>
          <w:tcPr>
            <w:tcW w:w="1589" w:type="dxa"/>
            <w:vMerge/>
            <w:tcBorders>
              <w:left w:val="single" w:sz="4" w:space="0" w:color="auto"/>
            </w:tcBorders>
            <w:shd w:val="clear" w:color="auto" w:fill="FFFFFF"/>
            <w:vAlign w:val="center"/>
          </w:tcPr>
          <w:p w14:paraId="0DFD6469" w14:textId="77777777" w:rsidR="006952FA" w:rsidRDefault="006952FA"/>
        </w:tc>
        <w:tc>
          <w:tcPr>
            <w:tcW w:w="3960" w:type="dxa"/>
            <w:vMerge/>
            <w:tcBorders>
              <w:left w:val="single" w:sz="4" w:space="0" w:color="auto"/>
            </w:tcBorders>
            <w:shd w:val="clear" w:color="auto" w:fill="FFFFFF"/>
            <w:vAlign w:val="center"/>
          </w:tcPr>
          <w:p w14:paraId="4D01C5B8" w14:textId="77777777" w:rsidR="006952FA" w:rsidRDefault="006952FA"/>
        </w:tc>
        <w:tc>
          <w:tcPr>
            <w:tcW w:w="629" w:type="dxa"/>
            <w:vMerge/>
            <w:tcBorders>
              <w:left w:val="single" w:sz="4" w:space="0" w:color="auto"/>
            </w:tcBorders>
            <w:shd w:val="clear" w:color="auto" w:fill="FFFFFF"/>
          </w:tcPr>
          <w:p w14:paraId="580AF8D0" w14:textId="77777777" w:rsidR="006952FA" w:rsidRDefault="006952FA"/>
        </w:tc>
        <w:tc>
          <w:tcPr>
            <w:tcW w:w="634" w:type="dxa"/>
            <w:vMerge/>
            <w:tcBorders>
              <w:left w:val="single" w:sz="4" w:space="0" w:color="auto"/>
            </w:tcBorders>
            <w:shd w:val="clear" w:color="auto" w:fill="FFFFFF"/>
            <w:vAlign w:val="center"/>
          </w:tcPr>
          <w:p w14:paraId="37F81CA7" w14:textId="77777777" w:rsidR="006952FA" w:rsidRDefault="006952FA"/>
        </w:tc>
        <w:tc>
          <w:tcPr>
            <w:tcW w:w="629" w:type="dxa"/>
            <w:vMerge/>
            <w:tcBorders>
              <w:left w:val="single" w:sz="4" w:space="0" w:color="auto"/>
            </w:tcBorders>
            <w:shd w:val="clear" w:color="auto" w:fill="FFFFFF"/>
            <w:vAlign w:val="center"/>
          </w:tcPr>
          <w:p w14:paraId="44700B62" w14:textId="77777777" w:rsidR="006952FA" w:rsidRDefault="006952FA"/>
        </w:tc>
        <w:tc>
          <w:tcPr>
            <w:tcW w:w="830" w:type="dxa"/>
            <w:vMerge/>
            <w:tcBorders>
              <w:left w:val="single" w:sz="4" w:space="0" w:color="auto"/>
            </w:tcBorders>
            <w:shd w:val="clear" w:color="auto" w:fill="D0CECF"/>
          </w:tcPr>
          <w:p w14:paraId="19718AD7" w14:textId="77777777" w:rsidR="006952FA" w:rsidRDefault="006952FA"/>
        </w:tc>
        <w:tc>
          <w:tcPr>
            <w:tcW w:w="830" w:type="dxa"/>
            <w:vMerge/>
            <w:tcBorders>
              <w:left w:val="single" w:sz="4" w:space="0" w:color="auto"/>
            </w:tcBorders>
            <w:shd w:val="clear" w:color="auto" w:fill="FFFFFF"/>
            <w:vAlign w:val="center"/>
          </w:tcPr>
          <w:p w14:paraId="33E82496" w14:textId="77777777" w:rsidR="006952FA" w:rsidRDefault="006952FA"/>
        </w:tc>
        <w:tc>
          <w:tcPr>
            <w:tcW w:w="2270" w:type="dxa"/>
            <w:vMerge/>
            <w:tcBorders>
              <w:left w:val="single" w:sz="4" w:space="0" w:color="auto"/>
            </w:tcBorders>
            <w:shd w:val="clear" w:color="auto" w:fill="D0CECF"/>
            <w:vAlign w:val="center"/>
          </w:tcPr>
          <w:p w14:paraId="6BD05718" w14:textId="77777777" w:rsidR="006952FA" w:rsidRDefault="006952FA"/>
        </w:tc>
        <w:tc>
          <w:tcPr>
            <w:tcW w:w="2270" w:type="dxa"/>
            <w:tcBorders>
              <w:top w:val="single" w:sz="4" w:space="0" w:color="auto"/>
              <w:left w:val="single" w:sz="4" w:space="0" w:color="auto"/>
            </w:tcBorders>
            <w:shd w:val="clear" w:color="auto" w:fill="FFFFFF"/>
            <w:vAlign w:val="center"/>
          </w:tcPr>
          <w:p w14:paraId="32AA344C"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46A515C2" w14:textId="77777777" w:rsidR="006952FA" w:rsidRDefault="001163BB">
            <w:pPr>
              <w:pStyle w:val="Jin0"/>
              <w:shd w:val="clear" w:color="auto" w:fill="auto"/>
              <w:spacing w:after="0"/>
              <w:jc w:val="center"/>
              <w:rPr>
                <w:sz w:val="9"/>
                <w:szCs w:val="9"/>
              </w:rPr>
            </w:pPr>
            <w:r>
              <w:rPr>
                <w:b/>
                <w:bCs/>
                <w:sz w:val="9"/>
                <w:szCs w:val="9"/>
              </w:rPr>
              <w:t>0</w:t>
            </w:r>
          </w:p>
        </w:tc>
      </w:tr>
      <w:tr w:rsidR="006952FA" w14:paraId="54897C0E"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38123039" w14:textId="77777777" w:rsidR="006952FA" w:rsidRDefault="006952FA"/>
        </w:tc>
        <w:tc>
          <w:tcPr>
            <w:tcW w:w="1589" w:type="dxa"/>
            <w:vMerge/>
            <w:tcBorders>
              <w:left w:val="single" w:sz="4" w:space="0" w:color="auto"/>
            </w:tcBorders>
            <w:shd w:val="clear" w:color="auto" w:fill="FFFFFF"/>
            <w:vAlign w:val="center"/>
          </w:tcPr>
          <w:p w14:paraId="2CD0DB37" w14:textId="77777777" w:rsidR="006952FA" w:rsidRDefault="006952FA"/>
        </w:tc>
        <w:tc>
          <w:tcPr>
            <w:tcW w:w="3960" w:type="dxa"/>
            <w:vMerge/>
            <w:tcBorders>
              <w:left w:val="single" w:sz="4" w:space="0" w:color="auto"/>
            </w:tcBorders>
            <w:shd w:val="clear" w:color="auto" w:fill="FFFFFF"/>
            <w:vAlign w:val="center"/>
          </w:tcPr>
          <w:p w14:paraId="6376A505" w14:textId="77777777" w:rsidR="006952FA" w:rsidRDefault="006952FA"/>
        </w:tc>
        <w:tc>
          <w:tcPr>
            <w:tcW w:w="629" w:type="dxa"/>
            <w:vMerge/>
            <w:tcBorders>
              <w:left w:val="single" w:sz="4" w:space="0" w:color="auto"/>
            </w:tcBorders>
            <w:shd w:val="clear" w:color="auto" w:fill="FFFFFF"/>
          </w:tcPr>
          <w:p w14:paraId="59A59B10" w14:textId="77777777" w:rsidR="006952FA" w:rsidRDefault="006952FA"/>
        </w:tc>
        <w:tc>
          <w:tcPr>
            <w:tcW w:w="634" w:type="dxa"/>
            <w:vMerge/>
            <w:tcBorders>
              <w:left w:val="single" w:sz="4" w:space="0" w:color="auto"/>
            </w:tcBorders>
            <w:shd w:val="clear" w:color="auto" w:fill="FFFFFF"/>
            <w:vAlign w:val="center"/>
          </w:tcPr>
          <w:p w14:paraId="413AA462" w14:textId="77777777" w:rsidR="006952FA" w:rsidRDefault="006952FA"/>
        </w:tc>
        <w:tc>
          <w:tcPr>
            <w:tcW w:w="629" w:type="dxa"/>
            <w:vMerge/>
            <w:tcBorders>
              <w:left w:val="single" w:sz="4" w:space="0" w:color="auto"/>
            </w:tcBorders>
            <w:shd w:val="clear" w:color="auto" w:fill="FFFFFF"/>
            <w:vAlign w:val="center"/>
          </w:tcPr>
          <w:p w14:paraId="01C108D7" w14:textId="77777777" w:rsidR="006952FA" w:rsidRDefault="006952FA"/>
        </w:tc>
        <w:tc>
          <w:tcPr>
            <w:tcW w:w="830" w:type="dxa"/>
            <w:vMerge/>
            <w:tcBorders>
              <w:left w:val="single" w:sz="4" w:space="0" w:color="auto"/>
            </w:tcBorders>
            <w:shd w:val="clear" w:color="auto" w:fill="D0CECF"/>
          </w:tcPr>
          <w:p w14:paraId="657CCD49" w14:textId="77777777" w:rsidR="006952FA" w:rsidRDefault="006952FA"/>
        </w:tc>
        <w:tc>
          <w:tcPr>
            <w:tcW w:w="830" w:type="dxa"/>
            <w:vMerge/>
            <w:tcBorders>
              <w:left w:val="single" w:sz="4" w:space="0" w:color="auto"/>
            </w:tcBorders>
            <w:shd w:val="clear" w:color="auto" w:fill="FFFFFF"/>
            <w:vAlign w:val="center"/>
          </w:tcPr>
          <w:p w14:paraId="7FDC57AA" w14:textId="77777777" w:rsidR="006952FA" w:rsidRDefault="006952FA"/>
        </w:tc>
        <w:tc>
          <w:tcPr>
            <w:tcW w:w="2270" w:type="dxa"/>
            <w:vMerge/>
            <w:tcBorders>
              <w:left w:val="single" w:sz="4" w:space="0" w:color="auto"/>
            </w:tcBorders>
            <w:shd w:val="clear" w:color="auto" w:fill="D0CECF"/>
            <w:vAlign w:val="center"/>
          </w:tcPr>
          <w:p w14:paraId="431C060D" w14:textId="77777777" w:rsidR="006952FA" w:rsidRDefault="006952FA"/>
        </w:tc>
        <w:tc>
          <w:tcPr>
            <w:tcW w:w="2270" w:type="dxa"/>
            <w:tcBorders>
              <w:top w:val="single" w:sz="4" w:space="0" w:color="auto"/>
              <w:left w:val="single" w:sz="4" w:space="0" w:color="auto"/>
            </w:tcBorders>
            <w:shd w:val="clear" w:color="auto" w:fill="FFFFFF"/>
            <w:vAlign w:val="center"/>
          </w:tcPr>
          <w:p w14:paraId="2520ECC7" w14:textId="77777777" w:rsidR="006952FA" w:rsidRDefault="001163BB">
            <w:pPr>
              <w:pStyle w:val="Jin0"/>
              <w:shd w:val="clear" w:color="auto" w:fill="auto"/>
              <w:spacing w:after="0"/>
              <w:rPr>
                <w:sz w:val="9"/>
                <w:szCs w:val="9"/>
              </w:rPr>
            </w:pPr>
            <w:r>
              <w:rPr>
                <w:sz w:val="9"/>
                <w:szCs w:val="9"/>
              </w:rPr>
              <w:t>CM Ledeč n. Sázavou</w:t>
            </w:r>
          </w:p>
        </w:tc>
        <w:tc>
          <w:tcPr>
            <w:tcW w:w="662" w:type="dxa"/>
            <w:tcBorders>
              <w:top w:val="single" w:sz="4" w:space="0" w:color="auto"/>
              <w:left w:val="single" w:sz="4" w:space="0" w:color="auto"/>
              <w:right w:val="single" w:sz="4" w:space="0" w:color="auto"/>
            </w:tcBorders>
            <w:shd w:val="clear" w:color="auto" w:fill="FFFFFF"/>
            <w:vAlign w:val="center"/>
          </w:tcPr>
          <w:p w14:paraId="7B284FC7" w14:textId="77777777" w:rsidR="006952FA" w:rsidRDefault="001163BB">
            <w:pPr>
              <w:pStyle w:val="Jin0"/>
              <w:shd w:val="clear" w:color="auto" w:fill="auto"/>
              <w:spacing w:after="0"/>
              <w:jc w:val="center"/>
              <w:rPr>
                <w:sz w:val="9"/>
                <w:szCs w:val="9"/>
              </w:rPr>
            </w:pPr>
            <w:r>
              <w:rPr>
                <w:b/>
                <w:bCs/>
                <w:sz w:val="9"/>
                <w:szCs w:val="9"/>
              </w:rPr>
              <w:t>0</w:t>
            </w:r>
          </w:p>
        </w:tc>
      </w:tr>
      <w:tr w:rsidR="006952FA" w14:paraId="18C8E81D"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3968FB2E" w14:textId="77777777" w:rsidR="006952FA" w:rsidRDefault="001163BB">
            <w:pPr>
              <w:pStyle w:val="Jin0"/>
              <w:shd w:val="clear" w:color="auto" w:fill="auto"/>
              <w:spacing w:after="0"/>
              <w:jc w:val="center"/>
              <w:rPr>
                <w:sz w:val="9"/>
                <w:szCs w:val="9"/>
              </w:rPr>
            </w:pPr>
            <w:r>
              <w:rPr>
                <w:sz w:val="9"/>
                <w:szCs w:val="9"/>
              </w:rPr>
              <w:t>4</w:t>
            </w:r>
          </w:p>
        </w:tc>
        <w:tc>
          <w:tcPr>
            <w:tcW w:w="1589" w:type="dxa"/>
            <w:vMerge w:val="restart"/>
            <w:tcBorders>
              <w:top w:val="single" w:sz="4" w:space="0" w:color="auto"/>
              <w:left w:val="single" w:sz="4" w:space="0" w:color="auto"/>
            </w:tcBorders>
            <w:shd w:val="clear" w:color="auto" w:fill="FFFFFF"/>
            <w:vAlign w:val="center"/>
          </w:tcPr>
          <w:p w14:paraId="0B78E23D" w14:textId="77777777" w:rsidR="006952FA" w:rsidRDefault="001163BB">
            <w:pPr>
              <w:pStyle w:val="Jin0"/>
              <w:shd w:val="clear" w:color="auto" w:fill="auto"/>
              <w:spacing w:after="0"/>
              <w:jc w:val="center"/>
              <w:rPr>
                <w:sz w:val="9"/>
                <w:szCs w:val="9"/>
              </w:rPr>
            </w:pPr>
            <w:r>
              <w:rPr>
                <w:sz w:val="9"/>
                <w:szCs w:val="9"/>
              </w:rPr>
              <w:t>Zetor - 8441</w:t>
            </w:r>
          </w:p>
        </w:tc>
        <w:tc>
          <w:tcPr>
            <w:tcW w:w="3960" w:type="dxa"/>
            <w:vMerge w:val="restart"/>
            <w:tcBorders>
              <w:top w:val="single" w:sz="4" w:space="0" w:color="auto"/>
              <w:left w:val="single" w:sz="4" w:space="0" w:color="auto"/>
            </w:tcBorders>
            <w:shd w:val="clear" w:color="auto" w:fill="FFFFFF"/>
            <w:vAlign w:val="center"/>
          </w:tcPr>
          <w:p w14:paraId="378BFF6C" w14:textId="77777777" w:rsidR="006952FA" w:rsidRDefault="001163BB">
            <w:pPr>
              <w:pStyle w:val="Jin0"/>
              <w:shd w:val="clear" w:color="auto" w:fill="auto"/>
              <w:spacing w:after="0"/>
              <w:rPr>
                <w:sz w:val="9"/>
                <w:szCs w:val="9"/>
              </w:rPr>
            </w:pPr>
            <w:r>
              <w:rPr>
                <w:sz w:val="9"/>
                <w:szCs w:val="9"/>
              </w:rPr>
              <w:t>16.9-34 TT 8PR, hmotnost pneumatiky do 107 kg, výška dezénu od 35 mm</w:t>
            </w:r>
          </w:p>
        </w:tc>
        <w:tc>
          <w:tcPr>
            <w:tcW w:w="629" w:type="dxa"/>
            <w:vMerge w:val="restart"/>
            <w:tcBorders>
              <w:top w:val="single" w:sz="4" w:space="0" w:color="auto"/>
              <w:left w:val="single" w:sz="4" w:space="0" w:color="auto"/>
            </w:tcBorders>
            <w:shd w:val="clear" w:color="auto" w:fill="FFFFFF"/>
          </w:tcPr>
          <w:p w14:paraId="10D2B418"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7E53B8BC"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6CE2F117" w14:textId="77777777" w:rsidR="006952FA" w:rsidRDefault="001163BB">
            <w:pPr>
              <w:pStyle w:val="Jin0"/>
              <w:shd w:val="clear" w:color="auto" w:fill="auto"/>
              <w:spacing w:after="0"/>
              <w:ind w:firstLine="280"/>
              <w:jc w:val="both"/>
              <w:rPr>
                <w:sz w:val="9"/>
                <w:szCs w:val="9"/>
              </w:rPr>
            </w:pPr>
            <w:r>
              <w:rPr>
                <w:sz w:val="9"/>
                <w:szCs w:val="9"/>
              </w:rPr>
              <w:t>2</w:t>
            </w:r>
          </w:p>
        </w:tc>
        <w:tc>
          <w:tcPr>
            <w:tcW w:w="830" w:type="dxa"/>
            <w:vMerge w:val="restart"/>
            <w:tcBorders>
              <w:top w:val="single" w:sz="4" w:space="0" w:color="auto"/>
              <w:left w:val="single" w:sz="4" w:space="0" w:color="auto"/>
            </w:tcBorders>
            <w:shd w:val="clear" w:color="auto" w:fill="D0CECF"/>
            <w:vAlign w:val="center"/>
          </w:tcPr>
          <w:p w14:paraId="5947F5AB" w14:textId="77777777" w:rsidR="006952FA" w:rsidRDefault="001163BB">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38A873C5"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316E0D75" w14:textId="77777777" w:rsidR="006952FA" w:rsidRDefault="001163BB">
            <w:pPr>
              <w:pStyle w:val="Jin0"/>
              <w:shd w:val="clear" w:color="auto" w:fill="auto"/>
              <w:spacing w:after="0"/>
              <w:jc w:val="center"/>
              <w:rPr>
                <w:sz w:val="9"/>
                <w:szCs w:val="9"/>
              </w:rPr>
            </w:pPr>
            <w:r>
              <w:rPr>
                <w:sz w:val="9"/>
                <w:szCs w:val="9"/>
              </w:rPr>
              <w:t xml:space="preserve">BKT TR135 hmotnost 93,12 kg </w:t>
            </w:r>
            <w:r>
              <w:rPr>
                <w:sz w:val="9"/>
                <w:szCs w:val="9"/>
              </w:rPr>
              <w:t xml:space="preserve">výška </w:t>
            </w:r>
            <w:proofErr w:type="gramStart"/>
            <w:r>
              <w:rPr>
                <w:sz w:val="9"/>
                <w:szCs w:val="9"/>
              </w:rPr>
              <w:t>38mm</w:t>
            </w:r>
            <w:proofErr w:type="gramEnd"/>
          </w:p>
        </w:tc>
        <w:tc>
          <w:tcPr>
            <w:tcW w:w="2270" w:type="dxa"/>
            <w:tcBorders>
              <w:top w:val="single" w:sz="4" w:space="0" w:color="auto"/>
              <w:left w:val="single" w:sz="4" w:space="0" w:color="auto"/>
            </w:tcBorders>
            <w:shd w:val="clear" w:color="auto" w:fill="FFFFFF"/>
            <w:vAlign w:val="center"/>
          </w:tcPr>
          <w:p w14:paraId="66070084"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35ABBEF1" w14:textId="77777777" w:rsidR="006952FA" w:rsidRDefault="001163BB">
            <w:pPr>
              <w:pStyle w:val="Jin0"/>
              <w:shd w:val="clear" w:color="auto" w:fill="auto"/>
              <w:spacing w:after="0"/>
              <w:jc w:val="center"/>
              <w:rPr>
                <w:sz w:val="9"/>
                <w:szCs w:val="9"/>
              </w:rPr>
            </w:pPr>
            <w:r>
              <w:rPr>
                <w:b/>
                <w:bCs/>
                <w:sz w:val="9"/>
                <w:szCs w:val="9"/>
              </w:rPr>
              <w:t>2</w:t>
            </w:r>
          </w:p>
        </w:tc>
      </w:tr>
      <w:tr w:rsidR="006952FA" w14:paraId="0CAB44F1"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6E7D5BBA" w14:textId="77777777" w:rsidR="006952FA" w:rsidRDefault="006952FA"/>
        </w:tc>
        <w:tc>
          <w:tcPr>
            <w:tcW w:w="1589" w:type="dxa"/>
            <w:vMerge/>
            <w:tcBorders>
              <w:left w:val="single" w:sz="4" w:space="0" w:color="auto"/>
            </w:tcBorders>
            <w:shd w:val="clear" w:color="auto" w:fill="FFFFFF"/>
            <w:vAlign w:val="center"/>
          </w:tcPr>
          <w:p w14:paraId="5A34DB71" w14:textId="77777777" w:rsidR="006952FA" w:rsidRDefault="006952FA"/>
        </w:tc>
        <w:tc>
          <w:tcPr>
            <w:tcW w:w="3960" w:type="dxa"/>
            <w:vMerge/>
            <w:tcBorders>
              <w:left w:val="single" w:sz="4" w:space="0" w:color="auto"/>
            </w:tcBorders>
            <w:shd w:val="clear" w:color="auto" w:fill="FFFFFF"/>
            <w:vAlign w:val="center"/>
          </w:tcPr>
          <w:p w14:paraId="38D3550B" w14:textId="77777777" w:rsidR="006952FA" w:rsidRDefault="006952FA"/>
        </w:tc>
        <w:tc>
          <w:tcPr>
            <w:tcW w:w="629" w:type="dxa"/>
            <w:vMerge/>
            <w:tcBorders>
              <w:left w:val="single" w:sz="4" w:space="0" w:color="auto"/>
            </w:tcBorders>
            <w:shd w:val="clear" w:color="auto" w:fill="FFFFFF"/>
          </w:tcPr>
          <w:p w14:paraId="1E725C6B" w14:textId="77777777" w:rsidR="006952FA" w:rsidRDefault="006952FA"/>
        </w:tc>
        <w:tc>
          <w:tcPr>
            <w:tcW w:w="634" w:type="dxa"/>
            <w:vMerge/>
            <w:tcBorders>
              <w:left w:val="single" w:sz="4" w:space="0" w:color="auto"/>
            </w:tcBorders>
            <w:shd w:val="clear" w:color="auto" w:fill="FFFFFF"/>
            <w:vAlign w:val="center"/>
          </w:tcPr>
          <w:p w14:paraId="24502B0C" w14:textId="77777777" w:rsidR="006952FA" w:rsidRDefault="006952FA"/>
        </w:tc>
        <w:tc>
          <w:tcPr>
            <w:tcW w:w="629" w:type="dxa"/>
            <w:vMerge/>
            <w:tcBorders>
              <w:left w:val="single" w:sz="4" w:space="0" w:color="auto"/>
            </w:tcBorders>
            <w:shd w:val="clear" w:color="auto" w:fill="FFFFFF"/>
            <w:vAlign w:val="center"/>
          </w:tcPr>
          <w:p w14:paraId="32902B59" w14:textId="77777777" w:rsidR="006952FA" w:rsidRDefault="006952FA"/>
        </w:tc>
        <w:tc>
          <w:tcPr>
            <w:tcW w:w="830" w:type="dxa"/>
            <w:vMerge/>
            <w:tcBorders>
              <w:left w:val="single" w:sz="4" w:space="0" w:color="auto"/>
            </w:tcBorders>
            <w:shd w:val="clear" w:color="auto" w:fill="D0CECF"/>
            <w:vAlign w:val="center"/>
          </w:tcPr>
          <w:p w14:paraId="5FDBD3D1" w14:textId="77777777" w:rsidR="006952FA" w:rsidRDefault="006952FA"/>
        </w:tc>
        <w:tc>
          <w:tcPr>
            <w:tcW w:w="830" w:type="dxa"/>
            <w:vMerge/>
            <w:tcBorders>
              <w:left w:val="single" w:sz="4" w:space="0" w:color="auto"/>
            </w:tcBorders>
            <w:shd w:val="clear" w:color="auto" w:fill="FFFFFF"/>
            <w:vAlign w:val="center"/>
          </w:tcPr>
          <w:p w14:paraId="0F59D4A4" w14:textId="77777777" w:rsidR="006952FA" w:rsidRDefault="006952FA"/>
        </w:tc>
        <w:tc>
          <w:tcPr>
            <w:tcW w:w="2270" w:type="dxa"/>
            <w:vMerge/>
            <w:tcBorders>
              <w:left w:val="single" w:sz="4" w:space="0" w:color="auto"/>
            </w:tcBorders>
            <w:shd w:val="clear" w:color="auto" w:fill="D0CECF"/>
            <w:vAlign w:val="center"/>
          </w:tcPr>
          <w:p w14:paraId="043F57A5" w14:textId="77777777" w:rsidR="006952FA" w:rsidRDefault="006952FA"/>
        </w:tc>
        <w:tc>
          <w:tcPr>
            <w:tcW w:w="2270" w:type="dxa"/>
            <w:tcBorders>
              <w:top w:val="single" w:sz="4" w:space="0" w:color="auto"/>
              <w:left w:val="single" w:sz="4" w:space="0" w:color="auto"/>
            </w:tcBorders>
            <w:shd w:val="clear" w:color="auto" w:fill="FFFFFF"/>
            <w:vAlign w:val="center"/>
          </w:tcPr>
          <w:p w14:paraId="0D121409"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09974E80" w14:textId="77777777" w:rsidR="006952FA" w:rsidRDefault="001163BB">
            <w:pPr>
              <w:pStyle w:val="Jin0"/>
              <w:shd w:val="clear" w:color="auto" w:fill="auto"/>
              <w:spacing w:after="0"/>
              <w:jc w:val="center"/>
              <w:rPr>
                <w:sz w:val="9"/>
                <w:szCs w:val="9"/>
              </w:rPr>
            </w:pPr>
            <w:r>
              <w:rPr>
                <w:b/>
                <w:bCs/>
                <w:sz w:val="9"/>
                <w:szCs w:val="9"/>
              </w:rPr>
              <w:t>0</w:t>
            </w:r>
          </w:p>
        </w:tc>
      </w:tr>
      <w:tr w:rsidR="006952FA" w14:paraId="58E19846"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1808D1F" w14:textId="77777777" w:rsidR="006952FA" w:rsidRDefault="006952FA"/>
        </w:tc>
        <w:tc>
          <w:tcPr>
            <w:tcW w:w="1589" w:type="dxa"/>
            <w:vMerge/>
            <w:tcBorders>
              <w:left w:val="single" w:sz="4" w:space="0" w:color="auto"/>
            </w:tcBorders>
            <w:shd w:val="clear" w:color="auto" w:fill="FFFFFF"/>
            <w:vAlign w:val="center"/>
          </w:tcPr>
          <w:p w14:paraId="5BB2A13F" w14:textId="77777777" w:rsidR="006952FA" w:rsidRDefault="006952FA"/>
        </w:tc>
        <w:tc>
          <w:tcPr>
            <w:tcW w:w="3960" w:type="dxa"/>
            <w:vMerge/>
            <w:tcBorders>
              <w:left w:val="single" w:sz="4" w:space="0" w:color="auto"/>
            </w:tcBorders>
            <w:shd w:val="clear" w:color="auto" w:fill="FFFFFF"/>
            <w:vAlign w:val="center"/>
          </w:tcPr>
          <w:p w14:paraId="6EE0D68F" w14:textId="77777777" w:rsidR="006952FA" w:rsidRDefault="006952FA"/>
        </w:tc>
        <w:tc>
          <w:tcPr>
            <w:tcW w:w="629" w:type="dxa"/>
            <w:vMerge/>
            <w:tcBorders>
              <w:left w:val="single" w:sz="4" w:space="0" w:color="auto"/>
            </w:tcBorders>
            <w:shd w:val="clear" w:color="auto" w:fill="FFFFFF"/>
          </w:tcPr>
          <w:p w14:paraId="429422A3" w14:textId="77777777" w:rsidR="006952FA" w:rsidRDefault="006952FA"/>
        </w:tc>
        <w:tc>
          <w:tcPr>
            <w:tcW w:w="634" w:type="dxa"/>
            <w:vMerge/>
            <w:tcBorders>
              <w:left w:val="single" w:sz="4" w:space="0" w:color="auto"/>
            </w:tcBorders>
            <w:shd w:val="clear" w:color="auto" w:fill="FFFFFF"/>
            <w:vAlign w:val="center"/>
          </w:tcPr>
          <w:p w14:paraId="48019644" w14:textId="77777777" w:rsidR="006952FA" w:rsidRDefault="006952FA"/>
        </w:tc>
        <w:tc>
          <w:tcPr>
            <w:tcW w:w="629" w:type="dxa"/>
            <w:vMerge/>
            <w:tcBorders>
              <w:left w:val="single" w:sz="4" w:space="0" w:color="auto"/>
            </w:tcBorders>
            <w:shd w:val="clear" w:color="auto" w:fill="FFFFFF"/>
            <w:vAlign w:val="center"/>
          </w:tcPr>
          <w:p w14:paraId="7FEE7A61" w14:textId="77777777" w:rsidR="006952FA" w:rsidRDefault="006952FA"/>
        </w:tc>
        <w:tc>
          <w:tcPr>
            <w:tcW w:w="830" w:type="dxa"/>
            <w:vMerge/>
            <w:tcBorders>
              <w:left w:val="single" w:sz="4" w:space="0" w:color="auto"/>
            </w:tcBorders>
            <w:shd w:val="clear" w:color="auto" w:fill="D0CECF"/>
            <w:vAlign w:val="center"/>
          </w:tcPr>
          <w:p w14:paraId="7AD9C69B" w14:textId="77777777" w:rsidR="006952FA" w:rsidRDefault="006952FA"/>
        </w:tc>
        <w:tc>
          <w:tcPr>
            <w:tcW w:w="830" w:type="dxa"/>
            <w:vMerge/>
            <w:tcBorders>
              <w:left w:val="single" w:sz="4" w:space="0" w:color="auto"/>
            </w:tcBorders>
            <w:shd w:val="clear" w:color="auto" w:fill="FFFFFF"/>
            <w:vAlign w:val="center"/>
          </w:tcPr>
          <w:p w14:paraId="0FA533C1" w14:textId="77777777" w:rsidR="006952FA" w:rsidRDefault="006952FA"/>
        </w:tc>
        <w:tc>
          <w:tcPr>
            <w:tcW w:w="2270" w:type="dxa"/>
            <w:vMerge/>
            <w:tcBorders>
              <w:left w:val="single" w:sz="4" w:space="0" w:color="auto"/>
            </w:tcBorders>
            <w:shd w:val="clear" w:color="auto" w:fill="D0CECF"/>
            <w:vAlign w:val="center"/>
          </w:tcPr>
          <w:p w14:paraId="4FBF27F0" w14:textId="77777777" w:rsidR="006952FA" w:rsidRDefault="006952FA"/>
        </w:tc>
        <w:tc>
          <w:tcPr>
            <w:tcW w:w="2270" w:type="dxa"/>
            <w:tcBorders>
              <w:top w:val="single" w:sz="4" w:space="0" w:color="auto"/>
              <w:left w:val="single" w:sz="4" w:space="0" w:color="auto"/>
            </w:tcBorders>
            <w:shd w:val="clear" w:color="auto" w:fill="FFFFFF"/>
            <w:vAlign w:val="center"/>
          </w:tcPr>
          <w:p w14:paraId="736BFE32" w14:textId="77777777" w:rsidR="006952FA" w:rsidRDefault="001163BB">
            <w:pPr>
              <w:pStyle w:val="Jin0"/>
              <w:shd w:val="clear" w:color="auto" w:fill="auto"/>
              <w:spacing w:after="0"/>
              <w:rPr>
                <w:sz w:val="9"/>
                <w:szCs w:val="9"/>
              </w:rPr>
            </w:pPr>
            <w:r>
              <w:rPr>
                <w:sz w:val="9"/>
                <w:szCs w:val="9"/>
              </w:rPr>
              <w:t>CM Ledeč n. Sázavou</w:t>
            </w:r>
          </w:p>
        </w:tc>
        <w:tc>
          <w:tcPr>
            <w:tcW w:w="662" w:type="dxa"/>
            <w:tcBorders>
              <w:top w:val="single" w:sz="4" w:space="0" w:color="auto"/>
              <w:left w:val="single" w:sz="4" w:space="0" w:color="auto"/>
              <w:right w:val="single" w:sz="4" w:space="0" w:color="auto"/>
            </w:tcBorders>
            <w:shd w:val="clear" w:color="auto" w:fill="FFFFFF"/>
            <w:vAlign w:val="center"/>
          </w:tcPr>
          <w:p w14:paraId="1103C678" w14:textId="77777777" w:rsidR="006952FA" w:rsidRDefault="001163BB">
            <w:pPr>
              <w:pStyle w:val="Jin0"/>
              <w:shd w:val="clear" w:color="auto" w:fill="auto"/>
              <w:spacing w:after="0"/>
              <w:jc w:val="center"/>
              <w:rPr>
                <w:sz w:val="9"/>
                <w:szCs w:val="9"/>
              </w:rPr>
            </w:pPr>
            <w:r>
              <w:rPr>
                <w:b/>
                <w:bCs/>
                <w:sz w:val="9"/>
                <w:szCs w:val="9"/>
              </w:rPr>
              <w:t>0</w:t>
            </w:r>
          </w:p>
        </w:tc>
      </w:tr>
      <w:tr w:rsidR="006952FA" w14:paraId="28C0C4DC"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19B957C" w14:textId="77777777" w:rsidR="006952FA" w:rsidRDefault="001163BB">
            <w:pPr>
              <w:pStyle w:val="Jin0"/>
              <w:shd w:val="clear" w:color="auto" w:fill="auto"/>
              <w:spacing w:after="0"/>
              <w:jc w:val="center"/>
              <w:rPr>
                <w:sz w:val="9"/>
                <w:szCs w:val="9"/>
              </w:rPr>
            </w:pPr>
            <w:r>
              <w:rPr>
                <w:sz w:val="9"/>
                <w:szCs w:val="9"/>
              </w:rPr>
              <w:t>5</w:t>
            </w:r>
          </w:p>
        </w:tc>
        <w:tc>
          <w:tcPr>
            <w:tcW w:w="1589" w:type="dxa"/>
            <w:vMerge w:val="restart"/>
            <w:tcBorders>
              <w:top w:val="single" w:sz="4" w:space="0" w:color="auto"/>
              <w:left w:val="single" w:sz="4" w:space="0" w:color="auto"/>
            </w:tcBorders>
            <w:shd w:val="clear" w:color="auto" w:fill="FFFFFF"/>
            <w:vAlign w:val="center"/>
          </w:tcPr>
          <w:p w14:paraId="28C2B102" w14:textId="77777777" w:rsidR="006952FA" w:rsidRDefault="001163BB">
            <w:pPr>
              <w:pStyle w:val="Jin0"/>
              <w:shd w:val="clear" w:color="auto" w:fill="auto"/>
              <w:spacing w:after="0"/>
              <w:jc w:val="center"/>
              <w:rPr>
                <w:sz w:val="9"/>
                <w:szCs w:val="9"/>
              </w:rPr>
            </w:pPr>
            <w:r>
              <w:rPr>
                <w:sz w:val="9"/>
                <w:szCs w:val="9"/>
              </w:rPr>
              <w:t xml:space="preserve">Traktor CASE </w:t>
            </w:r>
            <w:proofErr w:type="spellStart"/>
            <w:r>
              <w:rPr>
                <w:sz w:val="9"/>
                <w:szCs w:val="9"/>
              </w:rPr>
              <w:t>Maxum</w:t>
            </w:r>
            <w:proofErr w:type="spellEnd"/>
          </w:p>
        </w:tc>
        <w:tc>
          <w:tcPr>
            <w:tcW w:w="3960" w:type="dxa"/>
            <w:vMerge w:val="restart"/>
            <w:tcBorders>
              <w:top w:val="single" w:sz="4" w:space="0" w:color="auto"/>
              <w:left w:val="single" w:sz="4" w:space="0" w:color="auto"/>
            </w:tcBorders>
            <w:shd w:val="clear" w:color="auto" w:fill="FFFFFF"/>
            <w:vAlign w:val="center"/>
          </w:tcPr>
          <w:p w14:paraId="500D4FF9" w14:textId="77777777" w:rsidR="006952FA" w:rsidRDefault="001163BB">
            <w:pPr>
              <w:pStyle w:val="Jin0"/>
              <w:shd w:val="clear" w:color="auto" w:fill="auto"/>
              <w:spacing w:after="0"/>
              <w:rPr>
                <w:sz w:val="9"/>
                <w:szCs w:val="9"/>
              </w:rPr>
            </w:pPr>
            <w:r>
              <w:rPr>
                <w:sz w:val="9"/>
                <w:szCs w:val="9"/>
              </w:rPr>
              <w:t>380/85 R 28 TL 133 A8, hmotnost do 86 Kg, výška dezénu od 35 mm</w:t>
            </w:r>
          </w:p>
        </w:tc>
        <w:tc>
          <w:tcPr>
            <w:tcW w:w="629" w:type="dxa"/>
            <w:vMerge w:val="restart"/>
            <w:tcBorders>
              <w:top w:val="single" w:sz="4" w:space="0" w:color="auto"/>
              <w:left w:val="single" w:sz="4" w:space="0" w:color="auto"/>
            </w:tcBorders>
            <w:shd w:val="clear" w:color="auto" w:fill="FFFFFF"/>
          </w:tcPr>
          <w:p w14:paraId="29C1F0C7"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103EDCA9"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56A3F51E" w14:textId="77777777" w:rsidR="006952FA" w:rsidRDefault="001163BB">
            <w:pPr>
              <w:pStyle w:val="Jin0"/>
              <w:shd w:val="clear" w:color="auto" w:fill="auto"/>
              <w:spacing w:after="0"/>
              <w:ind w:firstLine="280"/>
              <w:jc w:val="both"/>
              <w:rPr>
                <w:sz w:val="9"/>
                <w:szCs w:val="9"/>
              </w:rPr>
            </w:pPr>
            <w:r>
              <w:rPr>
                <w:sz w:val="9"/>
                <w:szCs w:val="9"/>
              </w:rPr>
              <w:t>2</w:t>
            </w:r>
          </w:p>
        </w:tc>
        <w:tc>
          <w:tcPr>
            <w:tcW w:w="830" w:type="dxa"/>
            <w:vMerge w:val="restart"/>
            <w:tcBorders>
              <w:top w:val="single" w:sz="4" w:space="0" w:color="auto"/>
              <w:left w:val="single" w:sz="4" w:space="0" w:color="auto"/>
            </w:tcBorders>
            <w:shd w:val="clear" w:color="auto" w:fill="D0CECF"/>
          </w:tcPr>
          <w:p w14:paraId="6AFF62CD" w14:textId="77777777" w:rsidR="006952FA" w:rsidRDefault="006952FA">
            <w:pPr>
              <w:rPr>
                <w:sz w:val="10"/>
                <w:szCs w:val="10"/>
              </w:rPr>
            </w:pPr>
          </w:p>
        </w:tc>
        <w:tc>
          <w:tcPr>
            <w:tcW w:w="830" w:type="dxa"/>
            <w:vMerge w:val="restart"/>
            <w:tcBorders>
              <w:top w:val="single" w:sz="4" w:space="0" w:color="auto"/>
              <w:left w:val="single" w:sz="4" w:space="0" w:color="auto"/>
            </w:tcBorders>
            <w:shd w:val="clear" w:color="auto" w:fill="FFFFFF"/>
            <w:vAlign w:val="center"/>
          </w:tcPr>
          <w:p w14:paraId="627E49AF"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21DD981E" w14:textId="77777777" w:rsidR="006952FA" w:rsidRDefault="001163BB">
            <w:pPr>
              <w:pStyle w:val="Jin0"/>
              <w:shd w:val="clear" w:color="auto" w:fill="auto"/>
              <w:spacing w:after="0"/>
              <w:jc w:val="center"/>
              <w:rPr>
                <w:sz w:val="9"/>
                <w:szCs w:val="9"/>
              </w:rPr>
            </w:pPr>
            <w:r>
              <w:rPr>
                <w:sz w:val="9"/>
                <w:szCs w:val="9"/>
              </w:rPr>
              <w:t xml:space="preserve">ALLIANCE AGRISTAR II hmotnost 84 kg výška </w:t>
            </w:r>
            <w:proofErr w:type="gramStart"/>
            <w:r>
              <w:rPr>
                <w:sz w:val="9"/>
                <w:szCs w:val="9"/>
              </w:rPr>
              <w:t>48mm</w:t>
            </w:r>
            <w:proofErr w:type="gramEnd"/>
          </w:p>
        </w:tc>
        <w:tc>
          <w:tcPr>
            <w:tcW w:w="2270" w:type="dxa"/>
            <w:tcBorders>
              <w:top w:val="single" w:sz="4" w:space="0" w:color="auto"/>
              <w:left w:val="single" w:sz="4" w:space="0" w:color="auto"/>
            </w:tcBorders>
            <w:shd w:val="clear" w:color="auto" w:fill="FFFFFF"/>
            <w:vAlign w:val="center"/>
          </w:tcPr>
          <w:p w14:paraId="4D216CB2"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1653D28A" w14:textId="77777777" w:rsidR="006952FA" w:rsidRDefault="001163BB">
            <w:pPr>
              <w:pStyle w:val="Jin0"/>
              <w:shd w:val="clear" w:color="auto" w:fill="auto"/>
              <w:spacing w:after="0"/>
              <w:jc w:val="center"/>
              <w:rPr>
                <w:sz w:val="9"/>
                <w:szCs w:val="9"/>
              </w:rPr>
            </w:pPr>
            <w:r>
              <w:rPr>
                <w:b/>
                <w:bCs/>
                <w:sz w:val="9"/>
                <w:szCs w:val="9"/>
              </w:rPr>
              <w:t>0</w:t>
            </w:r>
          </w:p>
        </w:tc>
      </w:tr>
      <w:tr w:rsidR="006952FA" w14:paraId="0349B15B"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64D05C4" w14:textId="77777777" w:rsidR="006952FA" w:rsidRDefault="006952FA"/>
        </w:tc>
        <w:tc>
          <w:tcPr>
            <w:tcW w:w="1589" w:type="dxa"/>
            <w:vMerge/>
            <w:tcBorders>
              <w:left w:val="single" w:sz="4" w:space="0" w:color="auto"/>
            </w:tcBorders>
            <w:shd w:val="clear" w:color="auto" w:fill="FFFFFF"/>
            <w:vAlign w:val="center"/>
          </w:tcPr>
          <w:p w14:paraId="53E2DB83" w14:textId="77777777" w:rsidR="006952FA" w:rsidRDefault="006952FA"/>
        </w:tc>
        <w:tc>
          <w:tcPr>
            <w:tcW w:w="3960" w:type="dxa"/>
            <w:vMerge/>
            <w:tcBorders>
              <w:left w:val="single" w:sz="4" w:space="0" w:color="auto"/>
            </w:tcBorders>
            <w:shd w:val="clear" w:color="auto" w:fill="FFFFFF"/>
            <w:vAlign w:val="center"/>
          </w:tcPr>
          <w:p w14:paraId="410C09FB" w14:textId="77777777" w:rsidR="006952FA" w:rsidRDefault="006952FA"/>
        </w:tc>
        <w:tc>
          <w:tcPr>
            <w:tcW w:w="629" w:type="dxa"/>
            <w:vMerge/>
            <w:tcBorders>
              <w:left w:val="single" w:sz="4" w:space="0" w:color="auto"/>
            </w:tcBorders>
            <w:shd w:val="clear" w:color="auto" w:fill="FFFFFF"/>
          </w:tcPr>
          <w:p w14:paraId="05E7B06A" w14:textId="77777777" w:rsidR="006952FA" w:rsidRDefault="006952FA"/>
        </w:tc>
        <w:tc>
          <w:tcPr>
            <w:tcW w:w="634" w:type="dxa"/>
            <w:vMerge/>
            <w:tcBorders>
              <w:left w:val="single" w:sz="4" w:space="0" w:color="auto"/>
            </w:tcBorders>
            <w:shd w:val="clear" w:color="auto" w:fill="FFFFFF"/>
            <w:vAlign w:val="center"/>
          </w:tcPr>
          <w:p w14:paraId="246777E6" w14:textId="77777777" w:rsidR="006952FA" w:rsidRDefault="006952FA"/>
        </w:tc>
        <w:tc>
          <w:tcPr>
            <w:tcW w:w="629" w:type="dxa"/>
            <w:vMerge/>
            <w:tcBorders>
              <w:left w:val="single" w:sz="4" w:space="0" w:color="auto"/>
            </w:tcBorders>
            <w:shd w:val="clear" w:color="auto" w:fill="FFFFFF"/>
            <w:vAlign w:val="center"/>
          </w:tcPr>
          <w:p w14:paraId="306F7E89" w14:textId="77777777" w:rsidR="006952FA" w:rsidRDefault="006952FA"/>
        </w:tc>
        <w:tc>
          <w:tcPr>
            <w:tcW w:w="830" w:type="dxa"/>
            <w:vMerge/>
            <w:tcBorders>
              <w:left w:val="single" w:sz="4" w:space="0" w:color="auto"/>
            </w:tcBorders>
            <w:shd w:val="clear" w:color="auto" w:fill="D0CECF"/>
          </w:tcPr>
          <w:p w14:paraId="4056084A" w14:textId="77777777" w:rsidR="006952FA" w:rsidRDefault="006952FA"/>
        </w:tc>
        <w:tc>
          <w:tcPr>
            <w:tcW w:w="830" w:type="dxa"/>
            <w:vMerge/>
            <w:tcBorders>
              <w:left w:val="single" w:sz="4" w:space="0" w:color="auto"/>
            </w:tcBorders>
            <w:shd w:val="clear" w:color="auto" w:fill="FFFFFF"/>
            <w:vAlign w:val="center"/>
          </w:tcPr>
          <w:p w14:paraId="3F88D367" w14:textId="77777777" w:rsidR="006952FA" w:rsidRDefault="006952FA"/>
        </w:tc>
        <w:tc>
          <w:tcPr>
            <w:tcW w:w="2270" w:type="dxa"/>
            <w:vMerge/>
            <w:tcBorders>
              <w:left w:val="single" w:sz="4" w:space="0" w:color="auto"/>
            </w:tcBorders>
            <w:shd w:val="clear" w:color="auto" w:fill="D0CECF"/>
            <w:vAlign w:val="center"/>
          </w:tcPr>
          <w:p w14:paraId="7F22EC0F" w14:textId="77777777" w:rsidR="006952FA" w:rsidRDefault="006952FA"/>
        </w:tc>
        <w:tc>
          <w:tcPr>
            <w:tcW w:w="2270" w:type="dxa"/>
            <w:tcBorders>
              <w:top w:val="single" w:sz="4" w:space="0" w:color="auto"/>
              <w:left w:val="single" w:sz="4" w:space="0" w:color="auto"/>
            </w:tcBorders>
            <w:shd w:val="clear" w:color="auto" w:fill="FFFFFF"/>
            <w:vAlign w:val="center"/>
          </w:tcPr>
          <w:p w14:paraId="79C6ECE3"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5F7AC0F7" w14:textId="77777777" w:rsidR="006952FA" w:rsidRDefault="001163BB">
            <w:pPr>
              <w:pStyle w:val="Jin0"/>
              <w:shd w:val="clear" w:color="auto" w:fill="auto"/>
              <w:spacing w:after="0"/>
              <w:jc w:val="center"/>
              <w:rPr>
                <w:sz w:val="9"/>
                <w:szCs w:val="9"/>
              </w:rPr>
            </w:pPr>
            <w:r>
              <w:rPr>
                <w:b/>
                <w:bCs/>
                <w:sz w:val="9"/>
                <w:szCs w:val="9"/>
              </w:rPr>
              <w:t>2</w:t>
            </w:r>
          </w:p>
        </w:tc>
      </w:tr>
      <w:tr w:rsidR="006952FA" w14:paraId="2B335BFE"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3D259992" w14:textId="77777777" w:rsidR="006952FA" w:rsidRDefault="006952FA"/>
        </w:tc>
        <w:tc>
          <w:tcPr>
            <w:tcW w:w="1589" w:type="dxa"/>
            <w:vMerge/>
            <w:tcBorders>
              <w:left w:val="single" w:sz="4" w:space="0" w:color="auto"/>
            </w:tcBorders>
            <w:shd w:val="clear" w:color="auto" w:fill="FFFFFF"/>
            <w:vAlign w:val="center"/>
          </w:tcPr>
          <w:p w14:paraId="668141A4" w14:textId="77777777" w:rsidR="006952FA" w:rsidRDefault="006952FA"/>
        </w:tc>
        <w:tc>
          <w:tcPr>
            <w:tcW w:w="3960" w:type="dxa"/>
            <w:vMerge/>
            <w:tcBorders>
              <w:left w:val="single" w:sz="4" w:space="0" w:color="auto"/>
            </w:tcBorders>
            <w:shd w:val="clear" w:color="auto" w:fill="FFFFFF"/>
            <w:vAlign w:val="center"/>
          </w:tcPr>
          <w:p w14:paraId="07C02BFD" w14:textId="77777777" w:rsidR="006952FA" w:rsidRDefault="006952FA"/>
        </w:tc>
        <w:tc>
          <w:tcPr>
            <w:tcW w:w="629" w:type="dxa"/>
            <w:vMerge/>
            <w:tcBorders>
              <w:left w:val="single" w:sz="4" w:space="0" w:color="auto"/>
            </w:tcBorders>
            <w:shd w:val="clear" w:color="auto" w:fill="FFFFFF"/>
          </w:tcPr>
          <w:p w14:paraId="7264429A" w14:textId="77777777" w:rsidR="006952FA" w:rsidRDefault="006952FA"/>
        </w:tc>
        <w:tc>
          <w:tcPr>
            <w:tcW w:w="634" w:type="dxa"/>
            <w:vMerge/>
            <w:tcBorders>
              <w:left w:val="single" w:sz="4" w:space="0" w:color="auto"/>
            </w:tcBorders>
            <w:shd w:val="clear" w:color="auto" w:fill="FFFFFF"/>
            <w:vAlign w:val="center"/>
          </w:tcPr>
          <w:p w14:paraId="0B5C08E8" w14:textId="77777777" w:rsidR="006952FA" w:rsidRDefault="006952FA"/>
        </w:tc>
        <w:tc>
          <w:tcPr>
            <w:tcW w:w="629" w:type="dxa"/>
            <w:vMerge/>
            <w:tcBorders>
              <w:left w:val="single" w:sz="4" w:space="0" w:color="auto"/>
            </w:tcBorders>
            <w:shd w:val="clear" w:color="auto" w:fill="FFFFFF"/>
            <w:vAlign w:val="center"/>
          </w:tcPr>
          <w:p w14:paraId="64CE629A" w14:textId="77777777" w:rsidR="006952FA" w:rsidRDefault="006952FA"/>
        </w:tc>
        <w:tc>
          <w:tcPr>
            <w:tcW w:w="830" w:type="dxa"/>
            <w:vMerge/>
            <w:tcBorders>
              <w:left w:val="single" w:sz="4" w:space="0" w:color="auto"/>
            </w:tcBorders>
            <w:shd w:val="clear" w:color="auto" w:fill="D0CECF"/>
          </w:tcPr>
          <w:p w14:paraId="5CA9A23C" w14:textId="77777777" w:rsidR="006952FA" w:rsidRDefault="006952FA"/>
        </w:tc>
        <w:tc>
          <w:tcPr>
            <w:tcW w:w="830" w:type="dxa"/>
            <w:vMerge/>
            <w:tcBorders>
              <w:left w:val="single" w:sz="4" w:space="0" w:color="auto"/>
            </w:tcBorders>
            <w:shd w:val="clear" w:color="auto" w:fill="FFFFFF"/>
            <w:vAlign w:val="center"/>
          </w:tcPr>
          <w:p w14:paraId="72C1AE09" w14:textId="77777777" w:rsidR="006952FA" w:rsidRDefault="006952FA"/>
        </w:tc>
        <w:tc>
          <w:tcPr>
            <w:tcW w:w="2270" w:type="dxa"/>
            <w:vMerge/>
            <w:tcBorders>
              <w:left w:val="single" w:sz="4" w:space="0" w:color="auto"/>
            </w:tcBorders>
            <w:shd w:val="clear" w:color="auto" w:fill="D0CECF"/>
            <w:vAlign w:val="center"/>
          </w:tcPr>
          <w:p w14:paraId="0B3E9219" w14:textId="77777777" w:rsidR="006952FA" w:rsidRDefault="006952FA"/>
        </w:tc>
        <w:tc>
          <w:tcPr>
            <w:tcW w:w="2270" w:type="dxa"/>
            <w:tcBorders>
              <w:top w:val="single" w:sz="4" w:space="0" w:color="auto"/>
              <w:left w:val="single" w:sz="4" w:space="0" w:color="auto"/>
            </w:tcBorders>
            <w:shd w:val="clear" w:color="auto" w:fill="FFFFFF"/>
            <w:vAlign w:val="center"/>
          </w:tcPr>
          <w:p w14:paraId="7A778240" w14:textId="77777777" w:rsidR="006952FA" w:rsidRDefault="001163BB">
            <w:pPr>
              <w:pStyle w:val="Jin0"/>
              <w:shd w:val="clear" w:color="auto" w:fill="auto"/>
              <w:spacing w:after="0"/>
              <w:rPr>
                <w:sz w:val="9"/>
                <w:szCs w:val="9"/>
              </w:rPr>
            </w:pPr>
            <w:r>
              <w:rPr>
                <w:sz w:val="9"/>
                <w:szCs w:val="9"/>
              </w:rPr>
              <w:t>CM Ledeč n. Sázavou</w:t>
            </w:r>
          </w:p>
        </w:tc>
        <w:tc>
          <w:tcPr>
            <w:tcW w:w="662" w:type="dxa"/>
            <w:tcBorders>
              <w:top w:val="single" w:sz="4" w:space="0" w:color="auto"/>
              <w:left w:val="single" w:sz="4" w:space="0" w:color="auto"/>
              <w:right w:val="single" w:sz="4" w:space="0" w:color="auto"/>
            </w:tcBorders>
            <w:shd w:val="clear" w:color="auto" w:fill="FFFFFF"/>
            <w:vAlign w:val="center"/>
          </w:tcPr>
          <w:p w14:paraId="55CCC1CB" w14:textId="77777777" w:rsidR="006952FA" w:rsidRDefault="001163BB">
            <w:pPr>
              <w:pStyle w:val="Jin0"/>
              <w:shd w:val="clear" w:color="auto" w:fill="auto"/>
              <w:spacing w:after="0"/>
              <w:jc w:val="center"/>
              <w:rPr>
                <w:sz w:val="9"/>
                <w:szCs w:val="9"/>
              </w:rPr>
            </w:pPr>
            <w:r>
              <w:rPr>
                <w:b/>
                <w:bCs/>
                <w:sz w:val="9"/>
                <w:szCs w:val="9"/>
              </w:rPr>
              <w:t>0</w:t>
            </w:r>
          </w:p>
        </w:tc>
      </w:tr>
      <w:tr w:rsidR="006952FA" w14:paraId="7F866346"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C5CF18B" w14:textId="77777777" w:rsidR="006952FA" w:rsidRDefault="001163BB">
            <w:pPr>
              <w:pStyle w:val="Jin0"/>
              <w:shd w:val="clear" w:color="auto" w:fill="auto"/>
              <w:spacing w:after="0"/>
              <w:jc w:val="center"/>
              <w:rPr>
                <w:sz w:val="9"/>
                <w:szCs w:val="9"/>
              </w:rPr>
            </w:pPr>
            <w:r>
              <w:rPr>
                <w:sz w:val="9"/>
                <w:szCs w:val="9"/>
              </w:rPr>
              <w:t>6</w:t>
            </w:r>
          </w:p>
        </w:tc>
        <w:tc>
          <w:tcPr>
            <w:tcW w:w="1589" w:type="dxa"/>
            <w:vMerge w:val="restart"/>
            <w:tcBorders>
              <w:top w:val="single" w:sz="4" w:space="0" w:color="auto"/>
              <w:left w:val="single" w:sz="4" w:space="0" w:color="auto"/>
            </w:tcBorders>
            <w:shd w:val="clear" w:color="auto" w:fill="FFFFFF"/>
            <w:vAlign w:val="center"/>
          </w:tcPr>
          <w:p w14:paraId="44AB4C45" w14:textId="77777777" w:rsidR="006952FA" w:rsidRDefault="001163BB">
            <w:pPr>
              <w:pStyle w:val="Jin0"/>
              <w:shd w:val="clear" w:color="auto" w:fill="auto"/>
              <w:spacing w:after="0"/>
              <w:jc w:val="center"/>
              <w:rPr>
                <w:sz w:val="9"/>
                <w:szCs w:val="9"/>
              </w:rPr>
            </w:pPr>
            <w:r>
              <w:rPr>
                <w:sz w:val="9"/>
                <w:szCs w:val="9"/>
              </w:rPr>
              <w:t xml:space="preserve">Traktor CASE </w:t>
            </w:r>
            <w:proofErr w:type="spellStart"/>
            <w:r>
              <w:rPr>
                <w:sz w:val="9"/>
                <w:szCs w:val="9"/>
              </w:rPr>
              <w:t>Maxum</w:t>
            </w:r>
            <w:proofErr w:type="spellEnd"/>
          </w:p>
        </w:tc>
        <w:tc>
          <w:tcPr>
            <w:tcW w:w="3960" w:type="dxa"/>
            <w:vMerge w:val="restart"/>
            <w:tcBorders>
              <w:top w:val="single" w:sz="4" w:space="0" w:color="auto"/>
              <w:left w:val="single" w:sz="4" w:space="0" w:color="auto"/>
            </w:tcBorders>
            <w:shd w:val="clear" w:color="auto" w:fill="FFFFFF"/>
            <w:vAlign w:val="center"/>
          </w:tcPr>
          <w:p w14:paraId="7A99C6C2" w14:textId="77777777" w:rsidR="006952FA" w:rsidRDefault="001163BB">
            <w:pPr>
              <w:pStyle w:val="Jin0"/>
              <w:shd w:val="clear" w:color="auto" w:fill="auto"/>
              <w:spacing w:after="0"/>
              <w:rPr>
                <w:sz w:val="9"/>
                <w:szCs w:val="9"/>
              </w:rPr>
            </w:pPr>
            <w:r>
              <w:rPr>
                <w:sz w:val="9"/>
                <w:szCs w:val="9"/>
              </w:rPr>
              <w:t>460/85R 38 TL 149 A8, hmotnost do 150 Kg, výška dezénu od 45 mm</w:t>
            </w:r>
          </w:p>
        </w:tc>
        <w:tc>
          <w:tcPr>
            <w:tcW w:w="629" w:type="dxa"/>
            <w:vMerge w:val="restart"/>
            <w:tcBorders>
              <w:top w:val="single" w:sz="4" w:space="0" w:color="auto"/>
              <w:left w:val="single" w:sz="4" w:space="0" w:color="auto"/>
            </w:tcBorders>
            <w:shd w:val="clear" w:color="auto" w:fill="FFFFFF"/>
          </w:tcPr>
          <w:p w14:paraId="786AFC8E"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3B67CBFF"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1809CB95" w14:textId="77777777" w:rsidR="006952FA" w:rsidRDefault="001163BB">
            <w:pPr>
              <w:pStyle w:val="Jin0"/>
              <w:shd w:val="clear" w:color="auto" w:fill="auto"/>
              <w:spacing w:after="0"/>
              <w:ind w:firstLine="280"/>
              <w:jc w:val="both"/>
              <w:rPr>
                <w:sz w:val="9"/>
                <w:szCs w:val="9"/>
              </w:rPr>
            </w:pPr>
            <w:r>
              <w:rPr>
                <w:sz w:val="9"/>
                <w:szCs w:val="9"/>
              </w:rPr>
              <w:t>2</w:t>
            </w:r>
          </w:p>
        </w:tc>
        <w:tc>
          <w:tcPr>
            <w:tcW w:w="830" w:type="dxa"/>
            <w:vMerge w:val="restart"/>
            <w:tcBorders>
              <w:top w:val="single" w:sz="4" w:space="0" w:color="auto"/>
              <w:left w:val="single" w:sz="4" w:space="0" w:color="auto"/>
            </w:tcBorders>
            <w:shd w:val="clear" w:color="auto" w:fill="D0CECF"/>
            <w:vAlign w:val="center"/>
          </w:tcPr>
          <w:p w14:paraId="4AD3D3B7" w14:textId="77777777" w:rsidR="006952FA" w:rsidRDefault="001163BB">
            <w:pPr>
              <w:pStyle w:val="Jin0"/>
              <w:shd w:val="clear" w:color="auto" w:fill="auto"/>
              <w:spacing w:after="0"/>
              <w:ind w:firstLine="640"/>
              <w:rPr>
                <w:sz w:val="9"/>
                <w:szCs w:val="9"/>
              </w:rPr>
            </w:pPr>
            <w:r>
              <w:rPr>
                <w:b/>
                <w:bCs/>
                <w:sz w:val="9"/>
                <w:szCs w:val="9"/>
              </w:rPr>
              <w:t>č</w:t>
            </w:r>
          </w:p>
        </w:tc>
        <w:tc>
          <w:tcPr>
            <w:tcW w:w="830" w:type="dxa"/>
            <w:vMerge w:val="restart"/>
            <w:tcBorders>
              <w:top w:val="single" w:sz="4" w:space="0" w:color="auto"/>
              <w:left w:val="single" w:sz="4" w:space="0" w:color="auto"/>
            </w:tcBorders>
            <w:shd w:val="clear" w:color="auto" w:fill="FFFFFF"/>
            <w:vAlign w:val="center"/>
          </w:tcPr>
          <w:p w14:paraId="3B6E0359"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06834E71" w14:textId="77777777" w:rsidR="006952FA" w:rsidRDefault="001163BB">
            <w:pPr>
              <w:pStyle w:val="Jin0"/>
              <w:shd w:val="clear" w:color="auto" w:fill="auto"/>
              <w:spacing w:after="0" w:line="257" w:lineRule="auto"/>
              <w:jc w:val="center"/>
              <w:rPr>
                <w:sz w:val="9"/>
                <w:szCs w:val="9"/>
              </w:rPr>
            </w:pPr>
            <w:r>
              <w:rPr>
                <w:sz w:val="9"/>
                <w:szCs w:val="9"/>
              </w:rPr>
              <w:t xml:space="preserve">ALLIANCE AGRISTAR II hmotnost 149,2 kg výška </w:t>
            </w:r>
            <w:proofErr w:type="gramStart"/>
            <w:r>
              <w:rPr>
                <w:sz w:val="9"/>
                <w:szCs w:val="9"/>
              </w:rPr>
              <w:t>53mm</w:t>
            </w:r>
            <w:proofErr w:type="gramEnd"/>
          </w:p>
        </w:tc>
        <w:tc>
          <w:tcPr>
            <w:tcW w:w="2270" w:type="dxa"/>
            <w:tcBorders>
              <w:top w:val="single" w:sz="4" w:space="0" w:color="auto"/>
              <w:left w:val="single" w:sz="4" w:space="0" w:color="auto"/>
            </w:tcBorders>
            <w:shd w:val="clear" w:color="auto" w:fill="FFFFFF"/>
            <w:vAlign w:val="center"/>
          </w:tcPr>
          <w:p w14:paraId="7665081C" w14:textId="77777777" w:rsidR="006952FA" w:rsidRDefault="001163BB">
            <w:pPr>
              <w:pStyle w:val="Jin0"/>
              <w:shd w:val="clear" w:color="auto" w:fill="auto"/>
              <w:spacing w:after="0"/>
              <w:rPr>
                <w:sz w:val="9"/>
                <w:szCs w:val="9"/>
              </w:rPr>
            </w:pPr>
            <w:r>
              <w:rPr>
                <w:sz w:val="9"/>
                <w:szCs w:val="9"/>
              </w:rPr>
              <w:t xml:space="preserve">CM </w:t>
            </w:r>
            <w:proofErr w:type="spellStart"/>
            <w:r>
              <w:rPr>
                <w:sz w:val="9"/>
                <w:szCs w:val="9"/>
              </w:rPr>
              <w:t>Havl</w:t>
            </w:r>
            <w:proofErr w:type="spellEnd"/>
            <w:r>
              <w:rPr>
                <w:sz w:val="9"/>
                <w:szCs w:val="9"/>
              </w:rPr>
              <w:t>. Brod</w:t>
            </w:r>
          </w:p>
        </w:tc>
        <w:tc>
          <w:tcPr>
            <w:tcW w:w="662" w:type="dxa"/>
            <w:tcBorders>
              <w:top w:val="single" w:sz="4" w:space="0" w:color="auto"/>
              <w:left w:val="single" w:sz="4" w:space="0" w:color="auto"/>
              <w:right w:val="single" w:sz="4" w:space="0" w:color="auto"/>
            </w:tcBorders>
            <w:shd w:val="clear" w:color="auto" w:fill="FFFFFF"/>
            <w:vAlign w:val="center"/>
          </w:tcPr>
          <w:p w14:paraId="1CF509D1" w14:textId="77777777" w:rsidR="006952FA" w:rsidRDefault="001163BB">
            <w:pPr>
              <w:pStyle w:val="Jin0"/>
              <w:shd w:val="clear" w:color="auto" w:fill="auto"/>
              <w:spacing w:after="0"/>
              <w:jc w:val="center"/>
              <w:rPr>
                <w:sz w:val="9"/>
                <w:szCs w:val="9"/>
              </w:rPr>
            </w:pPr>
            <w:r>
              <w:rPr>
                <w:b/>
                <w:bCs/>
                <w:sz w:val="9"/>
                <w:szCs w:val="9"/>
              </w:rPr>
              <w:t>0</w:t>
            </w:r>
          </w:p>
        </w:tc>
      </w:tr>
      <w:tr w:rsidR="006952FA" w14:paraId="6D08F4D6"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619B7827" w14:textId="77777777" w:rsidR="006952FA" w:rsidRDefault="006952FA"/>
        </w:tc>
        <w:tc>
          <w:tcPr>
            <w:tcW w:w="1589" w:type="dxa"/>
            <w:vMerge/>
            <w:tcBorders>
              <w:left w:val="single" w:sz="4" w:space="0" w:color="auto"/>
            </w:tcBorders>
            <w:shd w:val="clear" w:color="auto" w:fill="FFFFFF"/>
            <w:vAlign w:val="center"/>
          </w:tcPr>
          <w:p w14:paraId="245D5699" w14:textId="77777777" w:rsidR="006952FA" w:rsidRDefault="006952FA"/>
        </w:tc>
        <w:tc>
          <w:tcPr>
            <w:tcW w:w="3960" w:type="dxa"/>
            <w:vMerge/>
            <w:tcBorders>
              <w:left w:val="single" w:sz="4" w:space="0" w:color="auto"/>
            </w:tcBorders>
            <w:shd w:val="clear" w:color="auto" w:fill="FFFFFF"/>
            <w:vAlign w:val="center"/>
          </w:tcPr>
          <w:p w14:paraId="2BCFEAAC" w14:textId="77777777" w:rsidR="006952FA" w:rsidRDefault="006952FA"/>
        </w:tc>
        <w:tc>
          <w:tcPr>
            <w:tcW w:w="629" w:type="dxa"/>
            <w:vMerge/>
            <w:tcBorders>
              <w:left w:val="single" w:sz="4" w:space="0" w:color="auto"/>
            </w:tcBorders>
            <w:shd w:val="clear" w:color="auto" w:fill="FFFFFF"/>
          </w:tcPr>
          <w:p w14:paraId="626AA013" w14:textId="77777777" w:rsidR="006952FA" w:rsidRDefault="006952FA"/>
        </w:tc>
        <w:tc>
          <w:tcPr>
            <w:tcW w:w="634" w:type="dxa"/>
            <w:vMerge/>
            <w:tcBorders>
              <w:left w:val="single" w:sz="4" w:space="0" w:color="auto"/>
            </w:tcBorders>
            <w:shd w:val="clear" w:color="auto" w:fill="FFFFFF"/>
            <w:vAlign w:val="center"/>
          </w:tcPr>
          <w:p w14:paraId="2F8BDFB5" w14:textId="77777777" w:rsidR="006952FA" w:rsidRDefault="006952FA"/>
        </w:tc>
        <w:tc>
          <w:tcPr>
            <w:tcW w:w="629" w:type="dxa"/>
            <w:vMerge/>
            <w:tcBorders>
              <w:left w:val="single" w:sz="4" w:space="0" w:color="auto"/>
            </w:tcBorders>
            <w:shd w:val="clear" w:color="auto" w:fill="FFFFFF"/>
            <w:vAlign w:val="center"/>
          </w:tcPr>
          <w:p w14:paraId="2411DE53" w14:textId="77777777" w:rsidR="006952FA" w:rsidRDefault="006952FA"/>
        </w:tc>
        <w:tc>
          <w:tcPr>
            <w:tcW w:w="830" w:type="dxa"/>
            <w:vMerge/>
            <w:tcBorders>
              <w:left w:val="single" w:sz="4" w:space="0" w:color="auto"/>
            </w:tcBorders>
            <w:shd w:val="clear" w:color="auto" w:fill="D0CECF"/>
            <w:vAlign w:val="center"/>
          </w:tcPr>
          <w:p w14:paraId="5C8AD923" w14:textId="77777777" w:rsidR="006952FA" w:rsidRDefault="006952FA"/>
        </w:tc>
        <w:tc>
          <w:tcPr>
            <w:tcW w:w="830" w:type="dxa"/>
            <w:vMerge/>
            <w:tcBorders>
              <w:left w:val="single" w:sz="4" w:space="0" w:color="auto"/>
            </w:tcBorders>
            <w:shd w:val="clear" w:color="auto" w:fill="FFFFFF"/>
            <w:vAlign w:val="center"/>
          </w:tcPr>
          <w:p w14:paraId="55B8FC63" w14:textId="77777777" w:rsidR="006952FA" w:rsidRDefault="006952FA"/>
        </w:tc>
        <w:tc>
          <w:tcPr>
            <w:tcW w:w="2270" w:type="dxa"/>
            <w:vMerge/>
            <w:tcBorders>
              <w:left w:val="single" w:sz="4" w:space="0" w:color="auto"/>
            </w:tcBorders>
            <w:shd w:val="clear" w:color="auto" w:fill="D0CECF"/>
            <w:vAlign w:val="center"/>
          </w:tcPr>
          <w:p w14:paraId="34B758A7" w14:textId="77777777" w:rsidR="006952FA" w:rsidRDefault="006952FA"/>
        </w:tc>
        <w:tc>
          <w:tcPr>
            <w:tcW w:w="2270" w:type="dxa"/>
            <w:tcBorders>
              <w:top w:val="single" w:sz="4" w:space="0" w:color="auto"/>
              <w:left w:val="single" w:sz="4" w:space="0" w:color="auto"/>
            </w:tcBorders>
            <w:shd w:val="clear" w:color="auto" w:fill="FFFFFF"/>
            <w:vAlign w:val="center"/>
          </w:tcPr>
          <w:p w14:paraId="78D0CDB7" w14:textId="77777777" w:rsidR="006952FA" w:rsidRDefault="001163BB">
            <w:pPr>
              <w:pStyle w:val="Jin0"/>
              <w:shd w:val="clear" w:color="auto" w:fill="auto"/>
              <w:spacing w:after="0"/>
              <w:rPr>
                <w:sz w:val="9"/>
                <w:szCs w:val="9"/>
              </w:rPr>
            </w:pPr>
            <w:r>
              <w:rPr>
                <w:sz w:val="9"/>
                <w:szCs w:val="9"/>
              </w:rPr>
              <w:t>CM Chotěboř</w:t>
            </w:r>
          </w:p>
        </w:tc>
        <w:tc>
          <w:tcPr>
            <w:tcW w:w="662" w:type="dxa"/>
            <w:tcBorders>
              <w:top w:val="single" w:sz="4" w:space="0" w:color="auto"/>
              <w:left w:val="single" w:sz="4" w:space="0" w:color="auto"/>
              <w:right w:val="single" w:sz="4" w:space="0" w:color="auto"/>
            </w:tcBorders>
            <w:shd w:val="clear" w:color="auto" w:fill="FFFFFF"/>
            <w:vAlign w:val="center"/>
          </w:tcPr>
          <w:p w14:paraId="7D70D785" w14:textId="77777777" w:rsidR="006952FA" w:rsidRDefault="001163BB">
            <w:pPr>
              <w:pStyle w:val="Jin0"/>
              <w:shd w:val="clear" w:color="auto" w:fill="auto"/>
              <w:spacing w:after="0"/>
              <w:jc w:val="center"/>
              <w:rPr>
                <w:sz w:val="9"/>
                <w:szCs w:val="9"/>
              </w:rPr>
            </w:pPr>
            <w:r>
              <w:rPr>
                <w:b/>
                <w:bCs/>
                <w:sz w:val="9"/>
                <w:szCs w:val="9"/>
              </w:rPr>
              <w:t>2</w:t>
            </w:r>
          </w:p>
        </w:tc>
      </w:tr>
      <w:tr w:rsidR="006952FA" w14:paraId="56DDEF5E" w14:textId="77777777">
        <w:tblPrEx>
          <w:tblCellMar>
            <w:top w:w="0" w:type="dxa"/>
            <w:bottom w:w="0" w:type="dxa"/>
          </w:tblCellMar>
        </w:tblPrEx>
        <w:trPr>
          <w:trHeight w:hRule="exact" w:val="408"/>
          <w:jc w:val="center"/>
        </w:trPr>
        <w:tc>
          <w:tcPr>
            <w:tcW w:w="317" w:type="dxa"/>
            <w:vMerge/>
            <w:tcBorders>
              <w:left w:val="single" w:sz="4" w:space="0" w:color="auto"/>
              <w:bottom w:val="single" w:sz="4" w:space="0" w:color="auto"/>
            </w:tcBorders>
            <w:shd w:val="clear" w:color="auto" w:fill="FFFFFF"/>
            <w:vAlign w:val="center"/>
          </w:tcPr>
          <w:p w14:paraId="0BA5A8C3" w14:textId="77777777" w:rsidR="006952FA" w:rsidRDefault="006952FA"/>
        </w:tc>
        <w:tc>
          <w:tcPr>
            <w:tcW w:w="1589" w:type="dxa"/>
            <w:vMerge/>
            <w:tcBorders>
              <w:left w:val="single" w:sz="4" w:space="0" w:color="auto"/>
              <w:bottom w:val="single" w:sz="4" w:space="0" w:color="auto"/>
            </w:tcBorders>
            <w:shd w:val="clear" w:color="auto" w:fill="FFFFFF"/>
            <w:vAlign w:val="center"/>
          </w:tcPr>
          <w:p w14:paraId="6D47ED6B" w14:textId="77777777" w:rsidR="006952FA" w:rsidRDefault="006952FA"/>
        </w:tc>
        <w:tc>
          <w:tcPr>
            <w:tcW w:w="3960" w:type="dxa"/>
            <w:vMerge/>
            <w:tcBorders>
              <w:left w:val="single" w:sz="4" w:space="0" w:color="auto"/>
              <w:bottom w:val="single" w:sz="4" w:space="0" w:color="auto"/>
            </w:tcBorders>
            <w:shd w:val="clear" w:color="auto" w:fill="FFFFFF"/>
            <w:vAlign w:val="center"/>
          </w:tcPr>
          <w:p w14:paraId="7B6C24FE" w14:textId="77777777" w:rsidR="006952FA" w:rsidRDefault="006952FA"/>
        </w:tc>
        <w:tc>
          <w:tcPr>
            <w:tcW w:w="629" w:type="dxa"/>
            <w:vMerge/>
            <w:tcBorders>
              <w:left w:val="single" w:sz="4" w:space="0" w:color="auto"/>
              <w:bottom w:val="single" w:sz="4" w:space="0" w:color="auto"/>
            </w:tcBorders>
            <w:shd w:val="clear" w:color="auto" w:fill="FFFFFF"/>
          </w:tcPr>
          <w:p w14:paraId="7ED41FAD" w14:textId="77777777" w:rsidR="006952FA" w:rsidRDefault="006952FA"/>
        </w:tc>
        <w:tc>
          <w:tcPr>
            <w:tcW w:w="634" w:type="dxa"/>
            <w:vMerge/>
            <w:tcBorders>
              <w:left w:val="single" w:sz="4" w:space="0" w:color="auto"/>
              <w:bottom w:val="single" w:sz="4" w:space="0" w:color="auto"/>
            </w:tcBorders>
            <w:shd w:val="clear" w:color="auto" w:fill="FFFFFF"/>
            <w:vAlign w:val="center"/>
          </w:tcPr>
          <w:p w14:paraId="2AD03658" w14:textId="77777777" w:rsidR="006952FA" w:rsidRDefault="006952FA"/>
        </w:tc>
        <w:tc>
          <w:tcPr>
            <w:tcW w:w="629" w:type="dxa"/>
            <w:vMerge/>
            <w:tcBorders>
              <w:left w:val="single" w:sz="4" w:space="0" w:color="auto"/>
              <w:bottom w:val="single" w:sz="4" w:space="0" w:color="auto"/>
            </w:tcBorders>
            <w:shd w:val="clear" w:color="auto" w:fill="FFFFFF"/>
            <w:vAlign w:val="center"/>
          </w:tcPr>
          <w:p w14:paraId="10C1A99C" w14:textId="77777777" w:rsidR="006952FA" w:rsidRDefault="006952FA"/>
        </w:tc>
        <w:tc>
          <w:tcPr>
            <w:tcW w:w="830" w:type="dxa"/>
            <w:vMerge/>
            <w:tcBorders>
              <w:left w:val="single" w:sz="4" w:space="0" w:color="auto"/>
              <w:bottom w:val="single" w:sz="4" w:space="0" w:color="auto"/>
            </w:tcBorders>
            <w:shd w:val="clear" w:color="auto" w:fill="D0CECF"/>
            <w:vAlign w:val="center"/>
          </w:tcPr>
          <w:p w14:paraId="70947EC4" w14:textId="77777777" w:rsidR="006952FA" w:rsidRDefault="006952FA"/>
        </w:tc>
        <w:tc>
          <w:tcPr>
            <w:tcW w:w="830" w:type="dxa"/>
            <w:vMerge/>
            <w:tcBorders>
              <w:left w:val="single" w:sz="4" w:space="0" w:color="auto"/>
              <w:bottom w:val="single" w:sz="4" w:space="0" w:color="auto"/>
            </w:tcBorders>
            <w:shd w:val="clear" w:color="auto" w:fill="FFFFFF"/>
            <w:vAlign w:val="center"/>
          </w:tcPr>
          <w:p w14:paraId="0BD00EC8" w14:textId="77777777" w:rsidR="006952FA" w:rsidRDefault="006952FA"/>
        </w:tc>
        <w:tc>
          <w:tcPr>
            <w:tcW w:w="2270" w:type="dxa"/>
            <w:vMerge/>
            <w:tcBorders>
              <w:left w:val="single" w:sz="4" w:space="0" w:color="auto"/>
              <w:bottom w:val="single" w:sz="4" w:space="0" w:color="auto"/>
            </w:tcBorders>
            <w:shd w:val="clear" w:color="auto" w:fill="D0CECF"/>
            <w:vAlign w:val="center"/>
          </w:tcPr>
          <w:p w14:paraId="47D3BF96" w14:textId="77777777" w:rsidR="006952FA" w:rsidRDefault="006952FA"/>
        </w:tc>
        <w:tc>
          <w:tcPr>
            <w:tcW w:w="2270" w:type="dxa"/>
            <w:tcBorders>
              <w:top w:val="single" w:sz="4" w:space="0" w:color="auto"/>
              <w:left w:val="single" w:sz="4" w:space="0" w:color="auto"/>
              <w:bottom w:val="single" w:sz="4" w:space="0" w:color="auto"/>
            </w:tcBorders>
            <w:shd w:val="clear" w:color="auto" w:fill="FFFFFF"/>
            <w:vAlign w:val="center"/>
          </w:tcPr>
          <w:p w14:paraId="2169A86C" w14:textId="77777777" w:rsidR="006952FA" w:rsidRDefault="001163BB">
            <w:pPr>
              <w:pStyle w:val="Jin0"/>
              <w:shd w:val="clear" w:color="auto" w:fill="auto"/>
              <w:spacing w:after="0"/>
              <w:rPr>
                <w:sz w:val="9"/>
                <w:szCs w:val="9"/>
              </w:rPr>
            </w:pPr>
            <w:r>
              <w:rPr>
                <w:sz w:val="9"/>
                <w:szCs w:val="9"/>
              </w:rPr>
              <w:t xml:space="preserve">CM </w:t>
            </w:r>
            <w:r>
              <w:rPr>
                <w:sz w:val="9"/>
                <w:szCs w:val="9"/>
              </w:rPr>
              <w:t>Ledeč n. Sázavou</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6D6F0349" w14:textId="77777777" w:rsidR="006952FA" w:rsidRDefault="001163BB">
            <w:pPr>
              <w:pStyle w:val="Jin0"/>
              <w:shd w:val="clear" w:color="auto" w:fill="auto"/>
              <w:spacing w:after="0"/>
              <w:jc w:val="center"/>
              <w:rPr>
                <w:sz w:val="9"/>
                <w:szCs w:val="9"/>
              </w:rPr>
            </w:pPr>
            <w:r>
              <w:rPr>
                <w:b/>
                <w:bCs/>
                <w:sz w:val="9"/>
                <w:szCs w:val="9"/>
              </w:rPr>
              <w:t>0</w:t>
            </w:r>
          </w:p>
        </w:tc>
      </w:tr>
    </w:tbl>
    <w:p w14:paraId="1B34E010" w14:textId="77777777" w:rsidR="006952FA" w:rsidRDefault="001163B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629"/>
        <w:gridCol w:w="830"/>
        <w:gridCol w:w="840"/>
      </w:tblGrid>
      <w:tr w:rsidR="006952FA" w14:paraId="4C59ACED"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56848367" w14:textId="77777777" w:rsidR="006952FA" w:rsidRDefault="001163BB">
            <w:pPr>
              <w:pStyle w:val="Jin0"/>
              <w:shd w:val="clear" w:color="auto" w:fill="auto"/>
              <w:spacing w:after="0" w:line="262" w:lineRule="auto"/>
              <w:jc w:val="center"/>
              <w:rPr>
                <w:sz w:val="9"/>
                <w:szCs w:val="9"/>
              </w:rPr>
            </w:pPr>
            <w:r>
              <w:rPr>
                <w:b/>
                <w:bCs/>
                <w:sz w:val="9"/>
                <w:szCs w:val="9"/>
              </w:rPr>
              <w:lastRenderedPageBreak/>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34B1EC19" w14:textId="77777777" w:rsidR="006952FA" w:rsidRDefault="001163BB">
            <w:pPr>
              <w:pStyle w:val="Jin0"/>
              <w:shd w:val="clear" w:color="auto" w:fill="auto"/>
              <w:spacing w:after="0"/>
              <w:jc w:val="center"/>
              <w:rPr>
                <w:sz w:val="10"/>
                <w:szCs w:val="10"/>
              </w:rPr>
            </w:pPr>
            <w:r>
              <w:rPr>
                <w:b/>
                <w:bCs/>
                <w:sz w:val="10"/>
                <w:szCs w:val="10"/>
              </w:rPr>
              <w:t>14</w:t>
            </w:r>
          </w:p>
        </w:tc>
        <w:tc>
          <w:tcPr>
            <w:tcW w:w="830" w:type="dxa"/>
            <w:tcBorders>
              <w:top w:val="single" w:sz="4" w:space="0" w:color="auto"/>
              <w:left w:val="single" w:sz="4" w:space="0" w:color="auto"/>
              <w:bottom w:val="single" w:sz="4" w:space="0" w:color="auto"/>
            </w:tcBorders>
            <w:shd w:val="clear" w:color="auto" w:fill="E2EFDB"/>
            <w:vAlign w:val="center"/>
          </w:tcPr>
          <w:p w14:paraId="28BB4137" w14:textId="77777777" w:rsidR="006952FA" w:rsidRDefault="001163BB">
            <w:pPr>
              <w:pStyle w:val="Jin0"/>
              <w:shd w:val="clear" w:color="auto" w:fill="auto"/>
              <w:spacing w:after="0" w:line="262"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2C1B56C" w14:textId="77777777" w:rsidR="006952FA" w:rsidRDefault="001163BB">
            <w:pPr>
              <w:pStyle w:val="Jin0"/>
              <w:shd w:val="clear" w:color="auto" w:fill="auto"/>
              <w:spacing w:after="0"/>
              <w:rPr>
                <w:sz w:val="10"/>
                <w:szCs w:val="10"/>
              </w:rPr>
            </w:pPr>
            <w:r>
              <w:rPr>
                <w:b/>
                <w:bCs/>
                <w:sz w:val="10"/>
                <w:szCs w:val="10"/>
              </w:rPr>
              <w:t>192 140,00 Kč</w:t>
            </w:r>
          </w:p>
        </w:tc>
      </w:tr>
    </w:tbl>
    <w:p w14:paraId="274BDEE2" w14:textId="77777777" w:rsidR="006952FA" w:rsidRDefault="006952FA">
      <w:pPr>
        <w:spacing w:after="199" w:line="1" w:lineRule="exact"/>
      </w:pPr>
    </w:p>
    <w:p w14:paraId="24B25553" w14:textId="77777777" w:rsidR="006952FA" w:rsidRDefault="001163BB">
      <w:pPr>
        <w:pStyle w:val="Zkladntext20"/>
        <w:numPr>
          <w:ilvl w:val="0"/>
          <w:numId w:val="14"/>
        </w:numPr>
        <w:shd w:val="clear" w:color="auto" w:fill="auto"/>
        <w:tabs>
          <w:tab w:val="left" w:pos="2132"/>
        </w:tabs>
        <w:spacing w:line="257" w:lineRule="auto"/>
        <w:ind w:left="1920"/>
      </w:pPr>
      <w:r>
        <w:rPr>
          <w:noProof/>
        </w:rPr>
        <mc:AlternateContent>
          <mc:Choice Requires="wps">
            <w:drawing>
              <wp:anchor distT="0" distB="435610" distL="0" distR="0" simplePos="0" relativeHeight="125829397" behindDoc="0" locked="0" layoutInCell="1" allowOverlap="1" wp14:anchorId="5A708945" wp14:editId="2A4F0F15">
                <wp:simplePos x="0" y="0"/>
                <wp:positionH relativeFrom="page">
                  <wp:posOffset>663575</wp:posOffset>
                </wp:positionH>
                <wp:positionV relativeFrom="margin">
                  <wp:posOffset>758825</wp:posOffset>
                </wp:positionV>
                <wp:extent cx="1195070" cy="170815"/>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195070" cy="170815"/>
                        </a:xfrm>
                        <a:prstGeom prst="rect">
                          <a:avLst/>
                        </a:prstGeom>
                        <a:noFill/>
                      </wps:spPr>
                      <wps:txbx>
                        <w:txbxContent>
                          <w:p w14:paraId="7635DD4A" w14:textId="77777777" w:rsidR="006952FA" w:rsidRDefault="001163BB">
                            <w:pPr>
                              <w:pStyle w:val="Zkladntext20"/>
                              <w:shd w:val="clear" w:color="auto" w:fill="auto"/>
                              <w:spacing w:line="266"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5A708945" id="Shape 39" o:spid="_x0000_s1035" type="#_x0000_t202" style="position:absolute;left:0;text-align:left;margin-left:52.25pt;margin-top:59.75pt;width:94.1pt;height:13.45pt;z-index:125829397;visibility:visible;mso-wrap-style:square;mso-wrap-distance-left:0;mso-wrap-distance-top:0;mso-wrap-distance-right:0;mso-wrap-distance-bottom:34.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" filled="f" stroked="f">
                <v:textbox inset="0,0,0,0">
                  <w:txbxContent>
                    <w:p w14:paraId="7635DD4A" w14:textId="77777777" w:rsidR="006952FA" w:rsidRDefault="001163BB">
                      <w:pPr>
                        <w:pStyle w:val="Zkladntext20"/>
                        <w:shd w:val="clear" w:color="auto" w:fill="auto"/>
                        <w:spacing w:line="266" w:lineRule="auto"/>
                        <w:jc w:val="center"/>
                      </w:pPr>
                      <w:r>
                        <w:rPr>
                          <w:b/>
                          <w:bCs/>
                        </w:rPr>
                        <w:t>Společné technické podmínky pro všechny</w:t>
                      </w:r>
                      <w:r>
                        <w:rPr>
                          <w:b/>
                          <w:bCs/>
                        </w:rPr>
                        <w:br/>
                        <w:t>pneumatiky</w:t>
                      </w:r>
                    </w:p>
                  </w:txbxContent>
                </v:textbox>
                <w10:wrap type="square" side="right" anchorx="page" anchory="margin"/>
              </v:shape>
            </w:pict>
          </mc:Fallback>
        </mc:AlternateContent>
      </w:r>
      <w:r>
        <w:rPr>
          <w:noProof/>
        </w:rPr>
        <mc:AlternateContent>
          <mc:Choice Requires="wps">
            <w:drawing>
              <wp:anchor distT="514985" distB="0" distL="396240" distR="396240" simplePos="0" relativeHeight="125829399" behindDoc="0" locked="0" layoutInCell="1" allowOverlap="1" wp14:anchorId="36026B80" wp14:editId="15E2E34C">
                <wp:simplePos x="0" y="0"/>
                <wp:positionH relativeFrom="page">
                  <wp:posOffset>1059815</wp:posOffset>
                </wp:positionH>
                <wp:positionV relativeFrom="margin">
                  <wp:posOffset>1273810</wp:posOffset>
                </wp:positionV>
                <wp:extent cx="402590" cy="9144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7B3879FC" w14:textId="77777777" w:rsidR="006952FA" w:rsidRDefault="001163BB">
                            <w:pPr>
                              <w:pStyle w:val="Zkladntext20"/>
                              <w:shd w:val="clear" w:color="auto" w:fill="auto"/>
                            </w:pPr>
                            <w:r>
                              <w:rPr>
                                <w:b/>
                                <w:bCs/>
                              </w:rPr>
                              <w:t>Místo dodání*</w:t>
                            </w:r>
                          </w:p>
                        </w:txbxContent>
                      </wps:txbx>
                      <wps:bodyPr wrap="none" lIns="0" tIns="0" rIns="0" bIns="0"/>
                    </wps:wsp>
                  </a:graphicData>
                </a:graphic>
              </wp:anchor>
            </w:drawing>
          </mc:Choice>
          <mc:Fallback>
            <w:pict>
              <v:shape w14:anchorId="36026B80" id="Shape 41" o:spid="_x0000_s1036" type="#_x0000_t202" style="position:absolute;left:0;text-align:left;margin-left:83.45pt;margin-top:100.3pt;width:31.7pt;height:7.2pt;z-index:125829399;visibility:visible;mso-wrap-style:none;mso-wrap-distance-left:31.2pt;mso-wrap-distance-top:40.55pt;mso-wrap-distance-right:31.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" filled="f" stroked="f">
                <v:textbox inset="0,0,0,0">
                  <w:txbxContent>
                    <w:p w14:paraId="7B3879FC" w14:textId="77777777" w:rsidR="006952FA" w:rsidRDefault="001163BB">
                      <w:pPr>
                        <w:pStyle w:val="Zkladntext20"/>
                        <w:shd w:val="clear" w:color="auto" w:fill="auto"/>
                      </w:pPr>
                      <w:r>
                        <w:rPr>
                          <w:b/>
                          <w:bCs/>
                        </w:rPr>
                        <w:t>Místo dodání*</w:t>
                      </w:r>
                    </w:p>
                  </w:txbxContent>
                </v:textbox>
                <w10:wrap type="square" side="right" anchorx="page" anchory="margin"/>
              </v:shape>
            </w:pict>
          </mc:Fallback>
        </mc:AlternateContent>
      </w:r>
      <w:r>
        <w:t xml:space="preserve">Zátěžový a rychlostní index je uváděn jako </w:t>
      </w:r>
      <w:r>
        <w:t>minimální hodnota.</w:t>
      </w:r>
    </w:p>
    <w:p w14:paraId="68802718" w14:textId="77777777" w:rsidR="006952FA" w:rsidRDefault="001163BB">
      <w:pPr>
        <w:pStyle w:val="Zkladntext20"/>
        <w:numPr>
          <w:ilvl w:val="0"/>
          <w:numId w:val="14"/>
        </w:numPr>
        <w:shd w:val="clear" w:color="auto" w:fill="auto"/>
        <w:tabs>
          <w:tab w:val="left" w:pos="212"/>
        </w:tabs>
        <w:spacing w:line="257" w:lineRule="auto"/>
      </w:pPr>
      <w:r>
        <w:t>Převážně silniční provoz.</w:t>
      </w:r>
    </w:p>
    <w:p w14:paraId="1768AAAC" w14:textId="77777777" w:rsidR="006952FA" w:rsidRDefault="001163BB">
      <w:pPr>
        <w:pStyle w:val="Zkladntext20"/>
        <w:numPr>
          <w:ilvl w:val="0"/>
          <w:numId w:val="14"/>
        </w:numPr>
        <w:shd w:val="clear" w:color="auto" w:fill="auto"/>
        <w:tabs>
          <w:tab w:val="left" w:pos="212"/>
        </w:tabs>
        <w:spacing w:line="257" w:lineRule="auto"/>
      </w:pPr>
      <w:r>
        <w:t>Pneumatiky musí splňovat příslušné homologační předpisy ECK(EHK). Na její bočnici bude homologační značka E v kroužku E</w:t>
      </w:r>
      <w:proofErr w:type="gramStart"/>
      <w:r>
        <w:t>1,E8,E42,E20,E17,E4,E2,E</w:t>
      </w:r>
      <w:proofErr w:type="gramEnd"/>
      <w:r>
        <w:t>13, schváleny EU komisí dle ECE 106.</w:t>
      </w:r>
    </w:p>
    <w:p w14:paraId="256851FE" w14:textId="77777777" w:rsidR="006952FA" w:rsidRDefault="001163BB">
      <w:pPr>
        <w:pStyle w:val="Zkladntext20"/>
        <w:numPr>
          <w:ilvl w:val="0"/>
          <w:numId w:val="14"/>
        </w:numPr>
        <w:shd w:val="clear" w:color="auto" w:fill="auto"/>
        <w:tabs>
          <w:tab w:val="left" w:pos="212"/>
        </w:tabs>
        <w:spacing w:after="320" w:line="257" w:lineRule="auto"/>
      </w:pPr>
      <w:r>
        <w:t xml:space="preserve">Ke každému typu </w:t>
      </w:r>
      <w:r>
        <w:t>pneumatiky bude přiložen INFORMAČNÍ LIST VÝROBKU nebo TYPOVÝ LIST v Českém jazyce.</w:t>
      </w:r>
    </w:p>
    <w:p w14:paraId="2E1E3805" w14:textId="77777777" w:rsidR="006952FA" w:rsidRDefault="001163BB">
      <w:pPr>
        <w:pStyle w:val="Zkladntext20"/>
        <w:shd w:val="clear" w:color="auto" w:fill="auto"/>
      </w:pPr>
      <w:r>
        <w:rPr>
          <w:noProof/>
        </w:rPr>
        <w:drawing>
          <wp:anchor distT="0" distB="0" distL="114300" distR="114300" simplePos="0" relativeHeight="125829401" behindDoc="0" locked="0" layoutInCell="1" allowOverlap="1" wp14:anchorId="3C368D43" wp14:editId="13D61517">
            <wp:simplePos x="0" y="0"/>
            <wp:positionH relativeFrom="page">
              <wp:posOffset>7134225</wp:posOffset>
            </wp:positionH>
            <wp:positionV relativeFrom="margin">
              <wp:posOffset>655320</wp:posOffset>
            </wp:positionV>
            <wp:extent cx="414655" cy="353695"/>
            <wp:effectExtent l="0" t="0" r="0" b="0"/>
            <wp:wrapSquare wrapText="lef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8"/>
                    <a:stretch/>
                  </pic:blipFill>
                  <pic:spPr>
                    <a:xfrm>
                      <a:off x="0" y="0"/>
                      <a:ext cx="414655" cy="353695"/>
                    </a:xfrm>
                    <a:prstGeom prst="rect">
                      <a:avLst/>
                    </a:prstGeom>
                  </pic:spPr>
                </pic:pic>
              </a:graphicData>
            </a:graphic>
          </wp:anchor>
        </w:drawing>
      </w:r>
      <w:r>
        <w:t xml:space="preserve">CM </w:t>
      </w:r>
      <w:proofErr w:type="spellStart"/>
      <w:r>
        <w:t>Havl</w:t>
      </w:r>
      <w:proofErr w:type="spellEnd"/>
      <w:r>
        <w:t xml:space="preserve">. </w:t>
      </w:r>
      <w:proofErr w:type="gramStart"/>
      <w:r>
        <w:t>Brod - Žižkova</w:t>
      </w:r>
      <w:proofErr w:type="gramEnd"/>
      <w:r>
        <w:t xml:space="preserve"> 1018, 580 01 Havlíčkův Brod 1</w:t>
      </w:r>
    </w:p>
    <w:p w14:paraId="5857DAE0" w14:textId="77777777" w:rsidR="006952FA" w:rsidRDefault="001163BB">
      <w:pPr>
        <w:pStyle w:val="Zkladntext20"/>
        <w:shd w:val="clear" w:color="auto" w:fill="auto"/>
      </w:pPr>
      <w:r>
        <w:t xml:space="preserve">CM </w:t>
      </w:r>
      <w:proofErr w:type="gramStart"/>
      <w:r>
        <w:t>Chotěboř - Partyzánská</w:t>
      </w:r>
      <w:proofErr w:type="gramEnd"/>
      <w:r>
        <w:t xml:space="preserve"> 31, 583 01 Chotěboř</w:t>
      </w:r>
    </w:p>
    <w:p w14:paraId="3D74B305" w14:textId="77777777" w:rsidR="006952FA" w:rsidRDefault="001163BB">
      <w:pPr>
        <w:pStyle w:val="Zkladntext20"/>
        <w:shd w:val="clear" w:color="auto" w:fill="auto"/>
        <w:spacing w:after="200"/>
        <w:ind w:left="1920"/>
        <w:sectPr w:rsidR="006952FA">
          <w:headerReference w:type="default" r:id="rId19"/>
          <w:footerReference w:type="default" r:id="rId20"/>
          <w:headerReference w:type="first" r:id="rId21"/>
          <w:footerReference w:type="first" r:id="rId22"/>
          <w:pgSz w:w="16840" w:h="11900" w:orient="landscape"/>
          <w:pgMar w:top="1419" w:right="1194" w:bottom="2125" w:left="1026" w:header="0" w:footer="3" w:gutter="0"/>
          <w:pgNumType w:start="1"/>
          <w:cols w:space="720"/>
          <w:noEndnote/>
          <w:titlePg/>
          <w:docGrid w:linePitch="360"/>
        </w:sectPr>
      </w:pPr>
      <w:r>
        <w:t xml:space="preserve">CM </w:t>
      </w:r>
      <w:r>
        <w:t xml:space="preserve">Ledeč n. </w:t>
      </w:r>
      <w:proofErr w:type="gramStart"/>
      <w:r>
        <w:t>Sázavou - Na</w:t>
      </w:r>
      <w:proofErr w:type="gramEnd"/>
      <w:r>
        <w:t xml:space="preserve"> Pláckách 1302, 584 01 Ledeč nad Sázavou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589"/>
        <w:gridCol w:w="3960"/>
        <w:gridCol w:w="629"/>
        <w:gridCol w:w="634"/>
        <w:gridCol w:w="629"/>
        <w:gridCol w:w="830"/>
        <w:gridCol w:w="830"/>
        <w:gridCol w:w="2270"/>
        <w:gridCol w:w="2270"/>
        <w:gridCol w:w="662"/>
      </w:tblGrid>
      <w:tr w:rsidR="006952FA" w14:paraId="0465F2B3" w14:textId="77777777">
        <w:tblPrEx>
          <w:tblCellMar>
            <w:top w:w="0" w:type="dxa"/>
            <w:bottom w:w="0" w:type="dxa"/>
          </w:tblCellMar>
        </w:tblPrEx>
        <w:trPr>
          <w:trHeight w:hRule="exact" w:val="326"/>
          <w:jc w:val="center"/>
        </w:trPr>
        <w:tc>
          <w:tcPr>
            <w:tcW w:w="6495" w:type="dxa"/>
            <w:gridSpan w:val="4"/>
            <w:shd w:val="clear" w:color="auto" w:fill="FFFFFF"/>
            <w:vAlign w:val="center"/>
          </w:tcPr>
          <w:p w14:paraId="41049305" w14:textId="77777777" w:rsidR="006952FA" w:rsidRDefault="001163BB">
            <w:pPr>
              <w:pStyle w:val="Jin0"/>
              <w:shd w:val="clear" w:color="auto" w:fill="auto"/>
              <w:spacing w:after="0"/>
              <w:ind w:left="3060"/>
              <w:rPr>
                <w:sz w:val="10"/>
                <w:szCs w:val="10"/>
              </w:rPr>
            </w:pPr>
            <w:proofErr w:type="spellStart"/>
            <w:r>
              <w:rPr>
                <w:b/>
                <w:bCs/>
                <w:sz w:val="10"/>
                <w:szCs w:val="10"/>
              </w:rPr>
              <w:lastRenderedPageBreak/>
              <w:t>Cestmistrovství</w:t>
            </w:r>
            <w:proofErr w:type="spellEnd"/>
            <w:r>
              <w:rPr>
                <w:b/>
                <w:bCs/>
                <w:sz w:val="10"/>
                <w:szCs w:val="10"/>
              </w:rPr>
              <w:t xml:space="preserve"> v okrese Jihlava</w:t>
            </w:r>
          </w:p>
        </w:tc>
        <w:tc>
          <w:tcPr>
            <w:tcW w:w="634" w:type="dxa"/>
            <w:tcBorders>
              <w:top w:val="single" w:sz="4" w:space="0" w:color="auto"/>
              <w:left w:val="single" w:sz="4" w:space="0" w:color="auto"/>
            </w:tcBorders>
            <w:shd w:val="clear" w:color="auto" w:fill="FFFFFF"/>
            <w:vAlign w:val="center"/>
          </w:tcPr>
          <w:p w14:paraId="6788F63D" w14:textId="77777777" w:rsidR="006952FA" w:rsidRDefault="001163B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0C5B70AF" w14:textId="77777777" w:rsidR="006952FA" w:rsidRDefault="001163BB">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2AFE99FB" w14:textId="77777777" w:rsidR="006952FA" w:rsidRDefault="001163BB">
            <w:pPr>
              <w:pStyle w:val="Jin0"/>
              <w:shd w:val="clear" w:color="auto" w:fill="auto"/>
              <w:spacing w:after="0"/>
              <w:ind w:left="1680"/>
              <w:rPr>
                <w:sz w:val="9"/>
                <w:szCs w:val="9"/>
              </w:rPr>
            </w:pPr>
            <w:r>
              <w:rPr>
                <w:b/>
                <w:bCs/>
                <w:sz w:val="9"/>
                <w:szCs w:val="9"/>
              </w:rPr>
              <w:t>Příloha V1_123</w:t>
            </w:r>
          </w:p>
        </w:tc>
      </w:tr>
      <w:tr w:rsidR="006952FA" w14:paraId="0D184CBD"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561C7F90" w14:textId="77777777" w:rsidR="006952FA" w:rsidRDefault="001163BB">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1E569C8B" w14:textId="77777777" w:rsidR="006952FA" w:rsidRDefault="001163BB">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7BC0432E" w14:textId="77777777" w:rsidR="006952FA" w:rsidRDefault="001163BB">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19DE2EE1" w14:textId="77777777" w:rsidR="006952FA" w:rsidRDefault="001163BB">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7BB92841" w14:textId="77777777" w:rsidR="006952FA" w:rsidRDefault="001163BB">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094A4080" w14:textId="77777777" w:rsidR="006952FA" w:rsidRDefault="001163BB">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00991DC9" w14:textId="77777777" w:rsidR="006952FA" w:rsidRDefault="001163BB">
            <w:pPr>
              <w:pStyle w:val="Jin0"/>
              <w:shd w:val="clear" w:color="auto" w:fill="auto"/>
              <w:spacing w:after="0" w:line="262" w:lineRule="auto"/>
              <w:jc w:val="center"/>
              <w:rPr>
                <w:sz w:val="9"/>
                <w:szCs w:val="9"/>
              </w:rPr>
            </w:pPr>
            <w:r>
              <w:rPr>
                <w:b/>
                <w:bCs/>
                <w:sz w:val="9"/>
                <w:szCs w:val="9"/>
              </w:rPr>
              <w:t>Počet kusů na mí s to dodání</w:t>
            </w:r>
          </w:p>
        </w:tc>
      </w:tr>
      <w:tr w:rsidR="006952FA" w14:paraId="0BCF61B5"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7844A249" w14:textId="77777777" w:rsidR="006952FA" w:rsidRDefault="006952FA"/>
        </w:tc>
        <w:tc>
          <w:tcPr>
            <w:tcW w:w="1589" w:type="dxa"/>
            <w:vMerge/>
            <w:tcBorders>
              <w:left w:val="single" w:sz="4" w:space="0" w:color="auto"/>
            </w:tcBorders>
            <w:shd w:val="clear" w:color="auto" w:fill="E2EFDB"/>
            <w:vAlign w:val="center"/>
          </w:tcPr>
          <w:p w14:paraId="7C12B5A0" w14:textId="77777777" w:rsidR="006952FA" w:rsidRDefault="006952FA"/>
        </w:tc>
        <w:tc>
          <w:tcPr>
            <w:tcW w:w="3960" w:type="dxa"/>
            <w:tcBorders>
              <w:top w:val="single" w:sz="4" w:space="0" w:color="auto"/>
              <w:left w:val="single" w:sz="4" w:space="0" w:color="auto"/>
            </w:tcBorders>
            <w:shd w:val="clear" w:color="auto" w:fill="E2EFDB"/>
            <w:vAlign w:val="center"/>
          </w:tcPr>
          <w:p w14:paraId="74CEC152" w14:textId="77777777" w:rsidR="006952FA" w:rsidRDefault="001163BB">
            <w:pPr>
              <w:pStyle w:val="Jin0"/>
              <w:shd w:val="clear" w:color="auto" w:fill="auto"/>
              <w:spacing w:after="0" w:line="257" w:lineRule="auto"/>
              <w:jc w:val="center"/>
              <w:rPr>
                <w:sz w:val="9"/>
                <w:szCs w:val="9"/>
              </w:rPr>
            </w:pPr>
            <w:r>
              <w:rPr>
                <w:b/>
                <w:bCs/>
                <w:sz w:val="9"/>
                <w:szCs w:val="9"/>
              </w:rPr>
              <w:t xml:space="preserve">Rozměr, zátěžový index, rychlostní index a bližší specifikace </w:t>
            </w:r>
            <w:r>
              <w:rPr>
                <w:b/>
                <w:bCs/>
                <w:sz w:val="9"/>
                <w:szCs w:val="9"/>
              </w:rPr>
              <w:t>pneumatiky (výška dezénu, hmotnost)</w:t>
            </w:r>
          </w:p>
        </w:tc>
        <w:tc>
          <w:tcPr>
            <w:tcW w:w="629" w:type="dxa"/>
            <w:tcBorders>
              <w:top w:val="single" w:sz="4" w:space="0" w:color="auto"/>
              <w:left w:val="single" w:sz="4" w:space="0" w:color="auto"/>
            </w:tcBorders>
            <w:shd w:val="clear" w:color="auto" w:fill="E2EFDB"/>
            <w:vAlign w:val="center"/>
          </w:tcPr>
          <w:p w14:paraId="3ADB4CEB" w14:textId="77777777" w:rsidR="006952FA" w:rsidRDefault="001163BB">
            <w:pPr>
              <w:pStyle w:val="Jin0"/>
              <w:shd w:val="clear" w:color="auto" w:fill="auto"/>
              <w:spacing w:after="0"/>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0A229D07" w14:textId="77777777" w:rsidR="006952FA" w:rsidRDefault="001163BB">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6CEEDE39" w14:textId="77777777" w:rsidR="006952FA" w:rsidRDefault="001163BB">
            <w:pPr>
              <w:pStyle w:val="Jin0"/>
              <w:shd w:val="clear" w:color="auto" w:fill="auto"/>
              <w:spacing w:after="0"/>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22D011E4" w14:textId="77777777" w:rsidR="006952FA" w:rsidRDefault="001163BB">
            <w:pPr>
              <w:pStyle w:val="Jin0"/>
              <w:shd w:val="clear" w:color="auto" w:fill="auto"/>
              <w:spacing w:after="0"/>
              <w:jc w:val="center"/>
              <w:rPr>
                <w:sz w:val="9"/>
                <w:szCs w:val="9"/>
              </w:rPr>
            </w:pPr>
            <w:r>
              <w:rPr>
                <w:b/>
                <w:bCs/>
                <w:sz w:val="9"/>
                <w:szCs w:val="9"/>
              </w:rPr>
              <w:t>Cena za 1 kus v</w:t>
            </w:r>
          </w:p>
          <w:p w14:paraId="234B21EF" w14:textId="77777777" w:rsidR="006952FA" w:rsidRDefault="001163BB">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146199F4" w14:textId="77777777" w:rsidR="006952FA" w:rsidRDefault="001163BB">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7F5BEE18" w14:textId="77777777" w:rsidR="006952FA" w:rsidRDefault="006952FA"/>
        </w:tc>
        <w:tc>
          <w:tcPr>
            <w:tcW w:w="2270" w:type="dxa"/>
            <w:vMerge/>
            <w:tcBorders>
              <w:left w:val="single" w:sz="4" w:space="0" w:color="auto"/>
            </w:tcBorders>
            <w:shd w:val="clear" w:color="auto" w:fill="E2EFDB"/>
            <w:vAlign w:val="center"/>
          </w:tcPr>
          <w:p w14:paraId="04CA015D" w14:textId="77777777" w:rsidR="006952FA" w:rsidRDefault="006952FA"/>
        </w:tc>
        <w:tc>
          <w:tcPr>
            <w:tcW w:w="662" w:type="dxa"/>
            <w:vMerge/>
            <w:tcBorders>
              <w:left w:val="single" w:sz="4" w:space="0" w:color="auto"/>
              <w:right w:val="single" w:sz="4" w:space="0" w:color="auto"/>
            </w:tcBorders>
            <w:shd w:val="clear" w:color="auto" w:fill="E2EFDB"/>
            <w:vAlign w:val="center"/>
          </w:tcPr>
          <w:p w14:paraId="54A2FCF7" w14:textId="77777777" w:rsidR="006952FA" w:rsidRDefault="006952FA"/>
        </w:tc>
      </w:tr>
      <w:tr w:rsidR="006952FA" w14:paraId="31C7C28E" w14:textId="77777777">
        <w:tblPrEx>
          <w:tblCellMar>
            <w:top w:w="0" w:type="dxa"/>
            <w:bottom w:w="0" w:type="dxa"/>
          </w:tblCellMar>
        </w:tblPrEx>
        <w:trPr>
          <w:trHeight w:hRule="exact" w:val="384"/>
          <w:jc w:val="center"/>
        </w:trPr>
        <w:tc>
          <w:tcPr>
            <w:tcW w:w="317" w:type="dxa"/>
            <w:vMerge w:val="restart"/>
            <w:tcBorders>
              <w:top w:val="single" w:sz="4" w:space="0" w:color="auto"/>
              <w:left w:val="single" w:sz="4" w:space="0" w:color="auto"/>
            </w:tcBorders>
            <w:shd w:val="clear" w:color="auto" w:fill="FFFFFF"/>
            <w:vAlign w:val="center"/>
          </w:tcPr>
          <w:p w14:paraId="2DE4054B" w14:textId="77777777" w:rsidR="006952FA" w:rsidRDefault="001163BB">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1FABCBFD" w14:textId="77777777" w:rsidR="006952FA" w:rsidRDefault="001163BB">
            <w:pPr>
              <w:pStyle w:val="Jin0"/>
              <w:shd w:val="clear" w:color="auto" w:fill="auto"/>
              <w:spacing w:after="0"/>
              <w:jc w:val="center"/>
              <w:rPr>
                <w:sz w:val="9"/>
                <w:szCs w:val="9"/>
              </w:rPr>
            </w:pPr>
            <w:r>
              <w:rPr>
                <w:sz w:val="9"/>
                <w:szCs w:val="9"/>
              </w:rPr>
              <w:t xml:space="preserve">New </w:t>
            </w:r>
            <w:proofErr w:type="spellStart"/>
            <w:r>
              <w:rPr>
                <w:sz w:val="9"/>
                <w:szCs w:val="9"/>
              </w:rPr>
              <w:t>Holland</w:t>
            </w:r>
            <w:proofErr w:type="spellEnd"/>
            <w:r>
              <w:rPr>
                <w:sz w:val="9"/>
                <w:szCs w:val="9"/>
              </w:rPr>
              <w:t xml:space="preserve"> B115B</w:t>
            </w:r>
          </w:p>
          <w:p w14:paraId="1CBD762A" w14:textId="77777777" w:rsidR="006952FA" w:rsidRDefault="001163BB">
            <w:pPr>
              <w:pStyle w:val="Jin0"/>
              <w:shd w:val="clear" w:color="auto" w:fill="auto"/>
              <w:spacing w:after="0"/>
              <w:jc w:val="center"/>
              <w:rPr>
                <w:sz w:val="9"/>
                <w:szCs w:val="9"/>
              </w:rPr>
            </w:pPr>
            <w:r>
              <w:rPr>
                <w:sz w:val="9"/>
                <w:szCs w:val="9"/>
              </w:rPr>
              <w:t>J02 2421</w:t>
            </w:r>
          </w:p>
        </w:tc>
        <w:tc>
          <w:tcPr>
            <w:tcW w:w="3960" w:type="dxa"/>
            <w:vMerge w:val="restart"/>
            <w:tcBorders>
              <w:top w:val="single" w:sz="4" w:space="0" w:color="auto"/>
              <w:left w:val="single" w:sz="4" w:space="0" w:color="auto"/>
            </w:tcBorders>
            <w:shd w:val="clear" w:color="auto" w:fill="FFFFFF"/>
            <w:vAlign w:val="center"/>
          </w:tcPr>
          <w:p w14:paraId="2B6AE726" w14:textId="77777777" w:rsidR="006952FA" w:rsidRDefault="001163BB">
            <w:pPr>
              <w:pStyle w:val="Jin0"/>
              <w:shd w:val="clear" w:color="auto" w:fill="auto"/>
              <w:spacing w:after="0"/>
              <w:rPr>
                <w:sz w:val="9"/>
                <w:szCs w:val="9"/>
              </w:rPr>
            </w:pPr>
            <w:r>
              <w:rPr>
                <w:sz w:val="9"/>
                <w:szCs w:val="9"/>
              </w:rPr>
              <w:t xml:space="preserve">16,9-28 12PR 152A8 TL hmotnost do 87,7 kg výška </w:t>
            </w:r>
            <w:r>
              <w:rPr>
                <w:sz w:val="9"/>
                <w:szCs w:val="9"/>
              </w:rPr>
              <w:t>dezénu od 28 mm, industriální</w:t>
            </w:r>
          </w:p>
        </w:tc>
        <w:tc>
          <w:tcPr>
            <w:tcW w:w="629" w:type="dxa"/>
            <w:vMerge w:val="restart"/>
            <w:tcBorders>
              <w:top w:val="single" w:sz="4" w:space="0" w:color="auto"/>
              <w:left w:val="single" w:sz="4" w:space="0" w:color="auto"/>
            </w:tcBorders>
            <w:shd w:val="clear" w:color="auto" w:fill="FFFFFF"/>
          </w:tcPr>
          <w:p w14:paraId="3F3277FE"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0E32274A" w14:textId="77777777" w:rsidR="006952FA" w:rsidRDefault="001163BB">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3519F775"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40371879" w14:textId="77777777" w:rsidR="006952FA" w:rsidRDefault="001163BB">
            <w:pPr>
              <w:pStyle w:val="Jin0"/>
              <w:shd w:val="clear" w:color="auto" w:fill="auto"/>
              <w:spacing w:after="0"/>
              <w:jc w:val="right"/>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1CB2B30D" w14:textId="77777777" w:rsidR="006952FA" w:rsidRDefault="001163BB">
            <w:pPr>
              <w:pStyle w:val="Jin0"/>
              <w:shd w:val="clear" w:color="auto" w:fill="auto"/>
              <w:spacing w:after="0"/>
              <w:ind w:firstLine="480"/>
              <w:rPr>
                <w:sz w:val="9"/>
                <w:szCs w:val="9"/>
              </w:rPr>
            </w:pPr>
            <w:r>
              <w:rPr>
                <w:b/>
                <w:bCs/>
                <w:sz w:val="9"/>
                <w:szCs w:val="9"/>
              </w:rPr>
              <w:t>0 Kč</w:t>
            </w:r>
          </w:p>
        </w:tc>
        <w:tc>
          <w:tcPr>
            <w:tcW w:w="2270" w:type="dxa"/>
            <w:tcBorders>
              <w:top w:val="single" w:sz="4" w:space="0" w:color="auto"/>
              <w:left w:val="single" w:sz="4" w:space="0" w:color="auto"/>
            </w:tcBorders>
            <w:shd w:val="clear" w:color="auto" w:fill="D0CECF"/>
            <w:vAlign w:val="bottom"/>
          </w:tcPr>
          <w:p w14:paraId="0E8BAC14" w14:textId="77777777" w:rsidR="006952FA" w:rsidRDefault="001163BB">
            <w:pPr>
              <w:pStyle w:val="Jin0"/>
              <w:shd w:val="clear" w:color="auto" w:fill="auto"/>
              <w:tabs>
                <w:tab w:val="left" w:pos="1325"/>
              </w:tabs>
              <w:spacing w:after="0"/>
              <w:rPr>
                <w:sz w:val="9"/>
                <w:szCs w:val="9"/>
              </w:rPr>
            </w:pPr>
            <w:r>
              <w:rPr>
                <w:b/>
                <w:bCs/>
                <w:sz w:val="9"/>
                <w:szCs w:val="9"/>
              </w:rPr>
              <w:t xml:space="preserve">IUIITAC </w:t>
            </w:r>
            <w:proofErr w:type="spellStart"/>
            <w:r>
              <w:rPr>
                <w:b/>
                <w:bCs/>
                <w:sz w:val="9"/>
                <w:szCs w:val="9"/>
              </w:rPr>
              <w:t>IMn</w:t>
            </w:r>
            <w:proofErr w:type="spellEnd"/>
            <w:r>
              <w:rPr>
                <w:b/>
                <w:bCs/>
                <w:sz w:val="9"/>
                <w:szCs w:val="9"/>
              </w:rPr>
              <w:t xml:space="preserve"> TI </w:t>
            </w:r>
            <w:proofErr w:type="spellStart"/>
            <w:r>
              <w:rPr>
                <w:b/>
                <w:bCs/>
                <w:sz w:val="9"/>
                <w:szCs w:val="9"/>
              </w:rPr>
              <w:t>nft</w:t>
            </w:r>
            <w:proofErr w:type="spellEnd"/>
            <w:r>
              <w:rPr>
                <w:b/>
                <w:bCs/>
                <w:sz w:val="9"/>
                <w:szCs w:val="9"/>
              </w:rPr>
              <w:tab/>
              <w:t>Q7 7</w:t>
            </w:r>
          </w:p>
        </w:tc>
        <w:tc>
          <w:tcPr>
            <w:tcW w:w="2270" w:type="dxa"/>
            <w:tcBorders>
              <w:top w:val="single" w:sz="4" w:space="0" w:color="auto"/>
              <w:left w:val="single" w:sz="4" w:space="0" w:color="auto"/>
            </w:tcBorders>
            <w:shd w:val="clear" w:color="auto" w:fill="FFFFFF"/>
            <w:vAlign w:val="center"/>
          </w:tcPr>
          <w:p w14:paraId="1F553124" w14:textId="77777777" w:rsidR="006952FA" w:rsidRDefault="001163BB">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224AFC8F" w14:textId="77777777" w:rsidR="006952FA" w:rsidRDefault="001163BB">
            <w:pPr>
              <w:pStyle w:val="Jin0"/>
              <w:shd w:val="clear" w:color="auto" w:fill="auto"/>
              <w:spacing w:after="0"/>
              <w:jc w:val="center"/>
              <w:rPr>
                <w:sz w:val="9"/>
                <w:szCs w:val="9"/>
              </w:rPr>
            </w:pPr>
            <w:r>
              <w:rPr>
                <w:b/>
                <w:bCs/>
                <w:sz w:val="9"/>
                <w:szCs w:val="9"/>
              </w:rPr>
              <w:t>0</w:t>
            </w:r>
          </w:p>
        </w:tc>
      </w:tr>
      <w:tr w:rsidR="006952FA" w14:paraId="3EEC149D" w14:textId="77777777">
        <w:tblPrEx>
          <w:tblCellMar>
            <w:top w:w="0" w:type="dxa"/>
            <w:bottom w:w="0" w:type="dxa"/>
          </w:tblCellMar>
        </w:tblPrEx>
        <w:trPr>
          <w:trHeight w:hRule="exact" w:val="398"/>
          <w:jc w:val="center"/>
        </w:trPr>
        <w:tc>
          <w:tcPr>
            <w:tcW w:w="317" w:type="dxa"/>
            <w:vMerge/>
            <w:tcBorders>
              <w:left w:val="single" w:sz="4" w:space="0" w:color="auto"/>
            </w:tcBorders>
            <w:shd w:val="clear" w:color="auto" w:fill="FFFFFF"/>
            <w:vAlign w:val="center"/>
          </w:tcPr>
          <w:p w14:paraId="577F9BCC" w14:textId="77777777" w:rsidR="006952FA" w:rsidRDefault="006952FA"/>
        </w:tc>
        <w:tc>
          <w:tcPr>
            <w:tcW w:w="1589" w:type="dxa"/>
            <w:vMerge/>
            <w:tcBorders>
              <w:left w:val="single" w:sz="4" w:space="0" w:color="auto"/>
            </w:tcBorders>
            <w:shd w:val="clear" w:color="auto" w:fill="FFFFFF"/>
            <w:vAlign w:val="center"/>
          </w:tcPr>
          <w:p w14:paraId="5588D59F" w14:textId="77777777" w:rsidR="006952FA" w:rsidRDefault="006952FA"/>
        </w:tc>
        <w:tc>
          <w:tcPr>
            <w:tcW w:w="3960" w:type="dxa"/>
            <w:vMerge/>
            <w:tcBorders>
              <w:left w:val="single" w:sz="4" w:space="0" w:color="auto"/>
            </w:tcBorders>
            <w:shd w:val="clear" w:color="auto" w:fill="FFFFFF"/>
            <w:vAlign w:val="center"/>
          </w:tcPr>
          <w:p w14:paraId="7D781FE8" w14:textId="77777777" w:rsidR="006952FA" w:rsidRDefault="006952FA"/>
        </w:tc>
        <w:tc>
          <w:tcPr>
            <w:tcW w:w="629" w:type="dxa"/>
            <w:vMerge/>
            <w:tcBorders>
              <w:left w:val="single" w:sz="4" w:space="0" w:color="auto"/>
            </w:tcBorders>
            <w:shd w:val="clear" w:color="auto" w:fill="FFFFFF"/>
          </w:tcPr>
          <w:p w14:paraId="046CFDBF" w14:textId="77777777" w:rsidR="006952FA" w:rsidRDefault="006952FA"/>
        </w:tc>
        <w:tc>
          <w:tcPr>
            <w:tcW w:w="634" w:type="dxa"/>
            <w:vMerge/>
            <w:tcBorders>
              <w:left w:val="single" w:sz="4" w:space="0" w:color="auto"/>
            </w:tcBorders>
            <w:shd w:val="clear" w:color="auto" w:fill="FFFFFF"/>
            <w:vAlign w:val="center"/>
          </w:tcPr>
          <w:p w14:paraId="644F429B" w14:textId="77777777" w:rsidR="006952FA" w:rsidRDefault="006952FA"/>
        </w:tc>
        <w:tc>
          <w:tcPr>
            <w:tcW w:w="629" w:type="dxa"/>
            <w:vMerge/>
            <w:tcBorders>
              <w:left w:val="single" w:sz="4" w:space="0" w:color="auto"/>
            </w:tcBorders>
            <w:shd w:val="clear" w:color="auto" w:fill="FFFFFF"/>
            <w:vAlign w:val="center"/>
          </w:tcPr>
          <w:p w14:paraId="4FBB1351" w14:textId="77777777" w:rsidR="006952FA" w:rsidRDefault="006952FA"/>
        </w:tc>
        <w:tc>
          <w:tcPr>
            <w:tcW w:w="830" w:type="dxa"/>
            <w:vMerge/>
            <w:tcBorders>
              <w:left w:val="single" w:sz="4" w:space="0" w:color="auto"/>
            </w:tcBorders>
            <w:shd w:val="clear" w:color="auto" w:fill="D0CECF"/>
            <w:vAlign w:val="center"/>
          </w:tcPr>
          <w:p w14:paraId="56E0F08D" w14:textId="77777777" w:rsidR="006952FA" w:rsidRDefault="006952FA"/>
        </w:tc>
        <w:tc>
          <w:tcPr>
            <w:tcW w:w="830" w:type="dxa"/>
            <w:vMerge/>
            <w:tcBorders>
              <w:left w:val="single" w:sz="4" w:space="0" w:color="auto"/>
            </w:tcBorders>
            <w:shd w:val="clear" w:color="auto" w:fill="FFFFFF"/>
            <w:vAlign w:val="center"/>
          </w:tcPr>
          <w:p w14:paraId="0E79412B" w14:textId="77777777" w:rsidR="006952FA" w:rsidRDefault="006952FA"/>
        </w:tc>
        <w:tc>
          <w:tcPr>
            <w:tcW w:w="2270" w:type="dxa"/>
            <w:tcBorders>
              <w:top w:val="single" w:sz="4" w:space="0" w:color="auto"/>
              <w:left w:val="single" w:sz="4" w:space="0" w:color="auto"/>
            </w:tcBorders>
            <w:shd w:val="clear" w:color="auto" w:fill="D0CECF"/>
          </w:tcPr>
          <w:p w14:paraId="5CC5D055" w14:textId="77777777" w:rsidR="006952FA" w:rsidRDefault="001163BB">
            <w:pPr>
              <w:pStyle w:val="Jin0"/>
              <w:shd w:val="clear" w:color="auto" w:fill="auto"/>
              <w:spacing w:after="0"/>
              <w:rPr>
                <w:sz w:val="9"/>
                <w:szCs w:val="9"/>
              </w:rPr>
            </w:pPr>
            <w:r>
              <w:rPr>
                <w:sz w:val="9"/>
                <w:szCs w:val="9"/>
              </w:rPr>
              <w:t xml:space="preserve">MITAS IND TI-06 S116 hmotnost 87,7 kg výška </w:t>
            </w:r>
            <w:proofErr w:type="gramStart"/>
            <w:r>
              <w:rPr>
                <w:sz w:val="9"/>
                <w:szCs w:val="9"/>
              </w:rPr>
              <w:t>28mm</w:t>
            </w:r>
            <w:proofErr w:type="gramEnd"/>
          </w:p>
        </w:tc>
        <w:tc>
          <w:tcPr>
            <w:tcW w:w="2270" w:type="dxa"/>
            <w:tcBorders>
              <w:top w:val="single" w:sz="4" w:space="0" w:color="auto"/>
              <w:left w:val="single" w:sz="4" w:space="0" w:color="auto"/>
            </w:tcBorders>
            <w:shd w:val="clear" w:color="auto" w:fill="FFFFFF"/>
            <w:vAlign w:val="center"/>
          </w:tcPr>
          <w:p w14:paraId="2BD6322F" w14:textId="77777777" w:rsidR="006952FA" w:rsidRDefault="001163BB">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534FFEBA" w14:textId="77777777" w:rsidR="006952FA" w:rsidRDefault="001163BB">
            <w:pPr>
              <w:pStyle w:val="Jin0"/>
              <w:shd w:val="clear" w:color="auto" w:fill="auto"/>
              <w:spacing w:after="0"/>
              <w:jc w:val="center"/>
              <w:rPr>
                <w:sz w:val="9"/>
                <w:szCs w:val="9"/>
              </w:rPr>
            </w:pPr>
            <w:r>
              <w:rPr>
                <w:b/>
                <w:bCs/>
                <w:sz w:val="9"/>
                <w:szCs w:val="9"/>
              </w:rPr>
              <w:t>2</w:t>
            </w:r>
          </w:p>
        </w:tc>
      </w:tr>
      <w:tr w:rsidR="006952FA" w14:paraId="4C7FB93A"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01DFAC39" w14:textId="77777777" w:rsidR="006952FA" w:rsidRDefault="001163BB">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7CDEAA5F" w14:textId="77777777" w:rsidR="006952FA" w:rsidRDefault="001163BB">
            <w:pPr>
              <w:pStyle w:val="Jin0"/>
              <w:shd w:val="clear" w:color="auto" w:fill="auto"/>
              <w:spacing w:after="0"/>
              <w:jc w:val="center"/>
              <w:rPr>
                <w:sz w:val="9"/>
                <w:szCs w:val="9"/>
              </w:rPr>
            </w:pPr>
            <w:r>
              <w:rPr>
                <w:sz w:val="9"/>
                <w:szCs w:val="9"/>
              </w:rPr>
              <w:t>Zetor Z 63 21</w:t>
            </w:r>
          </w:p>
          <w:p w14:paraId="053AEA0A" w14:textId="77777777" w:rsidR="006952FA" w:rsidRDefault="001163BB">
            <w:pPr>
              <w:pStyle w:val="Jin0"/>
              <w:shd w:val="clear" w:color="auto" w:fill="auto"/>
              <w:spacing w:after="0"/>
              <w:jc w:val="center"/>
              <w:rPr>
                <w:sz w:val="9"/>
                <w:szCs w:val="9"/>
              </w:rPr>
            </w:pPr>
            <w:r>
              <w:rPr>
                <w:sz w:val="9"/>
                <w:szCs w:val="9"/>
              </w:rPr>
              <w:t>JI 68-63</w:t>
            </w:r>
          </w:p>
        </w:tc>
        <w:tc>
          <w:tcPr>
            <w:tcW w:w="3960" w:type="dxa"/>
            <w:vMerge w:val="restart"/>
            <w:tcBorders>
              <w:top w:val="single" w:sz="4" w:space="0" w:color="auto"/>
              <w:left w:val="single" w:sz="4" w:space="0" w:color="auto"/>
            </w:tcBorders>
            <w:shd w:val="clear" w:color="auto" w:fill="FFFFFF"/>
            <w:vAlign w:val="center"/>
          </w:tcPr>
          <w:p w14:paraId="40313ED9" w14:textId="77777777" w:rsidR="006952FA" w:rsidRDefault="001163BB">
            <w:pPr>
              <w:pStyle w:val="Jin0"/>
              <w:shd w:val="clear" w:color="auto" w:fill="auto"/>
              <w:spacing w:after="0"/>
              <w:rPr>
                <w:sz w:val="9"/>
                <w:szCs w:val="9"/>
              </w:rPr>
            </w:pPr>
            <w:r>
              <w:rPr>
                <w:sz w:val="9"/>
                <w:szCs w:val="9"/>
              </w:rPr>
              <w:t xml:space="preserve">7,50-20 TT 8PR hmotnost do 16 </w:t>
            </w:r>
            <w:proofErr w:type="spellStart"/>
            <w:proofErr w:type="gramStart"/>
            <w:r>
              <w:rPr>
                <w:sz w:val="9"/>
                <w:szCs w:val="9"/>
              </w:rPr>
              <w:t>kg,venkovní</w:t>
            </w:r>
            <w:proofErr w:type="spellEnd"/>
            <w:proofErr w:type="gramEnd"/>
            <w:r>
              <w:rPr>
                <w:sz w:val="9"/>
                <w:szCs w:val="9"/>
              </w:rPr>
              <w:t xml:space="preserve"> strany běhounu tvoři podélné </w:t>
            </w:r>
            <w:r>
              <w:rPr>
                <w:sz w:val="9"/>
                <w:szCs w:val="9"/>
              </w:rPr>
              <w:t xml:space="preserve">drážky po obvodě na obou stranách </w:t>
            </w:r>
            <w:proofErr w:type="spellStart"/>
            <w:r>
              <w:rPr>
                <w:sz w:val="9"/>
                <w:szCs w:val="9"/>
              </w:rPr>
              <w:t>bšhounu</w:t>
            </w:r>
            <w:proofErr w:type="spellEnd"/>
            <w:r>
              <w:rPr>
                <w:sz w:val="9"/>
                <w:szCs w:val="9"/>
              </w:rPr>
              <w:t xml:space="preserve"> o výšce 15 mm. Střed dezénu tvoří bloky ve tvaru </w:t>
            </w:r>
            <w:proofErr w:type="spellStart"/>
            <w:proofErr w:type="gramStart"/>
            <w:r>
              <w:rPr>
                <w:sz w:val="9"/>
                <w:szCs w:val="9"/>
              </w:rPr>
              <w:t>písmene,,</w:t>
            </w:r>
            <w:proofErr w:type="gramEnd"/>
            <w:r>
              <w:rPr>
                <w:sz w:val="9"/>
                <w:szCs w:val="9"/>
              </w:rPr>
              <w:t>T</w:t>
            </w:r>
            <w:proofErr w:type="spellEnd"/>
            <w:r>
              <w:rPr>
                <w:sz w:val="9"/>
                <w:szCs w:val="9"/>
              </w:rPr>
              <w:t xml:space="preserve">" jsou pootočeny o 90 </w:t>
            </w:r>
            <w:proofErr w:type="spellStart"/>
            <w:proofErr w:type="gramStart"/>
            <w:r>
              <w:rPr>
                <w:sz w:val="9"/>
                <w:szCs w:val="9"/>
              </w:rPr>
              <w:t>st.a</w:t>
            </w:r>
            <w:proofErr w:type="spellEnd"/>
            <w:proofErr w:type="gramEnd"/>
            <w:r>
              <w:rPr>
                <w:sz w:val="9"/>
                <w:szCs w:val="9"/>
              </w:rPr>
              <w:t xml:space="preserve"> vzájemně do sebe </w:t>
            </w:r>
            <w:proofErr w:type="spellStart"/>
            <w:proofErr w:type="gramStart"/>
            <w:r>
              <w:rPr>
                <w:sz w:val="9"/>
                <w:szCs w:val="9"/>
              </w:rPr>
              <w:t>zapadají.Mezi</w:t>
            </w:r>
            <w:proofErr w:type="spellEnd"/>
            <w:proofErr w:type="gramEnd"/>
            <w:r>
              <w:rPr>
                <w:sz w:val="9"/>
                <w:szCs w:val="9"/>
              </w:rPr>
              <w:t xml:space="preserve"> uvedenými bloky jsou tvořeny drážky o výšce dezénu 8 mm</w:t>
            </w:r>
          </w:p>
        </w:tc>
        <w:tc>
          <w:tcPr>
            <w:tcW w:w="629" w:type="dxa"/>
            <w:vMerge w:val="restart"/>
            <w:tcBorders>
              <w:top w:val="single" w:sz="4" w:space="0" w:color="auto"/>
              <w:left w:val="single" w:sz="4" w:space="0" w:color="auto"/>
            </w:tcBorders>
            <w:shd w:val="clear" w:color="auto" w:fill="FFFFFF"/>
          </w:tcPr>
          <w:p w14:paraId="3C44F408"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3C52B1A5" w14:textId="77777777" w:rsidR="006952FA" w:rsidRDefault="001163BB">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4B75DF82"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040C4C88" w14:textId="77777777" w:rsidR="006952FA" w:rsidRDefault="001163BB">
            <w:pPr>
              <w:pStyle w:val="Jin0"/>
              <w:shd w:val="clear" w:color="auto" w:fill="auto"/>
              <w:spacing w:after="0"/>
              <w:jc w:val="right"/>
              <w:rPr>
                <w:sz w:val="9"/>
                <w:szCs w:val="9"/>
              </w:rPr>
            </w:pPr>
            <w:r>
              <w:rPr>
                <w:b/>
                <w:bCs/>
                <w:sz w:val="9"/>
                <w:szCs w:val="9"/>
              </w:rPr>
              <w:t>č</w:t>
            </w:r>
          </w:p>
        </w:tc>
        <w:tc>
          <w:tcPr>
            <w:tcW w:w="830" w:type="dxa"/>
            <w:vMerge w:val="restart"/>
            <w:tcBorders>
              <w:top w:val="single" w:sz="4" w:space="0" w:color="auto"/>
              <w:left w:val="single" w:sz="4" w:space="0" w:color="auto"/>
            </w:tcBorders>
            <w:shd w:val="clear" w:color="auto" w:fill="FFFFFF"/>
            <w:vAlign w:val="center"/>
          </w:tcPr>
          <w:p w14:paraId="66E0A9C3" w14:textId="77777777" w:rsidR="006952FA" w:rsidRDefault="001163BB">
            <w:pPr>
              <w:pStyle w:val="Jin0"/>
              <w:shd w:val="clear" w:color="auto" w:fill="auto"/>
              <w:spacing w:after="0"/>
              <w:ind w:firstLine="54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53DD8C0F" w14:textId="77777777" w:rsidR="006952FA" w:rsidRDefault="001163BB">
            <w:pPr>
              <w:pStyle w:val="Jin0"/>
              <w:shd w:val="clear" w:color="auto" w:fill="auto"/>
              <w:spacing w:after="0" w:line="257" w:lineRule="auto"/>
              <w:jc w:val="center"/>
              <w:rPr>
                <w:sz w:val="9"/>
                <w:szCs w:val="9"/>
              </w:rPr>
            </w:pPr>
            <w:r>
              <w:rPr>
                <w:sz w:val="9"/>
                <w:szCs w:val="9"/>
              </w:rPr>
              <w:t xml:space="preserve">CULTOR AS-FRONT 08 hmotnost 16kg výška </w:t>
            </w:r>
            <w:proofErr w:type="gramStart"/>
            <w:r>
              <w:rPr>
                <w:sz w:val="9"/>
                <w:szCs w:val="9"/>
              </w:rPr>
              <w:t>15mm</w:t>
            </w:r>
            <w:proofErr w:type="gramEnd"/>
            <w:r>
              <w:rPr>
                <w:sz w:val="9"/>
                <w:szCs w:val="9"/>
              </w:rPr>
              <w:t xml:space="preserve"> a </w:t>
            </w:r>
            <w:proofErr w:type="gramStart"/>
            <w:r>
              <w:rPr>
                <w:sz w:val="9"/>
                <w:szCs w:val="9"/>
              </w:rPr>
              <w:t>8mm</w:t>
            </w:r>
            <w:proofErr w:type="gramEnd"/>
          </w:p>
        </w:tc>
        <w:tc>
          <w:tcPr>
            <w:tcW w:w="2270" w:type="dxa"/>
            <w:tcBorders>
              <w:top w:val="single" w:sz="4" w:space="0" w:color="auto"/>
              <w:left w:val="single" w:sz="4" w:space="0" w:color="auto"/>
            </w:tcBorders>
            <w:shd w:val="clear" w:color="auto" w:fill="FFFFFF"/>
            <w:vAlign w:val="center"/>
          </w:tcPr>
          <w:p w14:paraId="7552FCB4" w14:textId="77777777" w:rsidR="006952FA" w:rsidRDefault="001163BB">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0BB57CC1" w14:textId="77777777" w:rsidR="006952FA" w:rsidRDefault="001163BB">
            <w:pPr>
              <w:pStyle w:val="Jin0"/>
              <w:shd w:val="clear" w:color="auto" w:fill="auto"/>
              <w:spacing w:after="0"/>
              <w:jc w:val="center"/>
              <w:rPr>
                <w:sz w:val="9"/>
                <w:szCs w:val="9"/>
              </w:rPr>
            </w:pPr>
            <w:r>
              <w:rPr>
                <w:b/>
                <w:bCs/>
                <w:sz w:val="9"/>
                <w:szCs w:val="9"/>
              </w:rPr>
              <w:t>0</w:t>
            </w:r>
          </w:p>
        </w:tc>
      </w:tr>
      <w:tr w:rsidR="006952FA" w14:paraId="625D1FE2"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5AF1B9FD" w14:textId="77777777" w:rsidR="006952FA" w:rsidRDefault="006952FA"/>
        </w:tc>
        <w:tc>
          <w:tcPr>
            <w:tcW w:w="1589" w:type="dxa"/>
            <w:vMerge/>
            <w:tcBorders>
              <w:left w:val="single" w:sz="4" w:space="0" w:color="auto"/>
            </w:tcBorders>
            <w:shd w:val="clear" w:color="auto" w:fill="FFFFFF"/>
            <w:vAlign w:val="center"/>
          </w:tcPr>
          <w:p w14:paraId="06790989" w14:textId="77777777" w:rsidR="006952FA" w:rsidRDefault="006952FA"/>
        </w:tc>
        <w:tc>
          <w:tcPr>
            <w:tcW w:w="3960" w:type="dxa"/>
            <w:vMerge/>
            <w:tcBorders>
              <w:left w:val="single" w:sz="4" w:space="0" w:color="auto"/>
            </w:tcBorders>
            <w:shd w:val="clear" w:color="auto" w:fill="FFFFFF"/>
            <w:vAlign w:val="center"/>
          </w:tcPr>
          <w:p w14:paraId="6C6F9273" w14:textId="77777777" w:rsidR="006952FA" w:rsidRDefault="006952FA"/>
        </w:tc>
        <w:tc>
          <w:tcPr>
            <w:tcW w:w="629" w:type="dxa"/>
            <w:vMerge/>
            <w:tcBorders>
              <w:left w:val="single" w:sz="4" w:space="0" w:color="auto"/>
            </w:tcBorders>
            <w:shd w:val="clear" w:color="auto" w:fill="FFFFFF"/>
          </w:tcPr>
          <w:p w14:paraId="0F524323" w14:textId="77777777" w:rsidR="006952FA" w:rsidRDefault="006952FA"/>
        </w:tc>
        <w:tc>
          <w:tcPr>
            <w:tcW w:w="634" w:type="dxa"/>
            <w:vMerge/>
            <w:tcBorders>
              <w:left w:val="single" w:sz="4" w:space="0" w:color="auto"/>
            </w:tcBorders>
            <w:shd w:val="clear" w:color="auto" w:fill="FFFFFF"/>
            <w:vAlign w:val="center"/>
          </w:tcPr>
          <w:p w14:paraId="61E644D8" w14:textId="77777777" w:rsidR="006952FA" w:rsidRDefault="006952FA"/>
        </w:tc>
        <w:tc>
          <w:tcPr>
            <w:tcW w:w="629" w:type="dxa"/>
            <w:vMerge/>
            <w:tcBorders>
              <w:left w:val="single" w:sz="4" w:space="0" w:color="auto"/>
            </w:tcBorders>
            <w:shd w:val="clear" w:color="auto" w:fill="FFFFFF"/>
            <w:vAlign w:val="center"/>
          </w:tcPr>
          <w:p w14:paraId="59EBF5F9" w14:textId="77777777" w:rsidR="006952FA" w:rsidRDefault="006952FA"/>
        </w:tc>
        <w:tc>
          <w:tcPr>
            <w:tcW w:w="830" w:type="dxa"/>
            <w:vMerge/>
            <w:tcBorders>
              <w:left w:val="single" w:sz="4" w:space="0" w:color="auto"/>
            </w:tcBorders>
            <w:shd w:val="clear" w:color="auto" w:fill="D0CECF"/>
            <w:vAlign w:val="center"/>
          </w:tcPr>
          <w:p w14:paraId="4C4833B0" w14:textId="77777777" w:rsidR="006952FA" w:rsidRDefault="006952FA"/>
        </w:tc>
        <w:tc>
          <w:tcPr>
            <w:tcW w:w="830" w:type="dxa"/>
            <w:vMerge/>
            <w:tcBorders>
              <w:left w:val="single" w:sz="4" w:space="0" w:color="auto"/>
            </w:tcBorders>
            <w:shd w:val="clear" w:color="auto" w:fill="FFFFFF"/>
            <w:vAlign w:val="center"/>
          </w:tcPr>
          <w:p w14:paraId="08F3C5CD" w14:textId="77777777" w:rsidR="006952FA" w:rsidRDefault="006952FA"/>
        </w:tc>
        <w:tc>
          <w:tcPr>
            <w:tcW w:w="2270" w:type="dxa"/>
            <w:vMerge/>
            <w:tcBorders>
              <w:left w:val="single" w:sz="4" w:space="0" w:color="auto"/>
            </w:tcBorders>
            <w:shd w:val="clear" w:color="auto" w:fill="D0CECF"/>
            <w:vAlign w:val="center"/>
          </w:tcPr>
          <w:p w14:paraId="0AF7FB4E" w14:textId="77777777" w:rsidR="006952FA" w:rsidRDefault="006952FA"/>
        </w:tc>
        <w:tc>
          <w:tcPr>
            <w:tcW w:w="2270" w:type="dxa"/>
            <w:tcBorders>
              <w:top w:val="single" w:sz="4" w:space="0" w:color="auto"/>
              <w:left w:val="single" w:sz="4" w:space="0" w:color="auto"/>
            </w:tcBorders>
            <w:shd w:val="clear" w:color="auto" w:fill="FFFFFF"/>
            <w:vAlign w:val="center"/>
          </w:tcPr>
          <w:p w14:paraId="66708ACB" w14:textId="77777777" w:rsidR="006952FA" w:rsidRDefault="001163BB">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06897513" w14:textId="77777777" w:rsidR="006952FA" w:rsidRDefault="001163BB">
            <w:pPr>
              <w:pStyle w:val="Jin0"/>
              <w:shd w:val="clear" w:color="auto" w:fill="auto"/>
              <w:spacing w:after="0"/>
              <w:jc w:val="center"/>
              <w:rPr>
                <w:sz w:val="9"/>
                <w:szCs w:val="9"/>
              </w:rPr>
            </w:pPr>
            <w:r>
              <w:rPr>
                <w:b/>
                <w:bCs/>
                <w:sz w:val="9"/>
                <w:szCs w:val="9"/>
              </w:rPr>
              <w:t>2</w:t>
            </w:r>
          </w:p>
        </w:tc>
      </w:tr>
      <w:tr w:rsidR="006952FA" w14:paraId="0ED13561"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99D13F8" w14:textId="77777777" w:rsidR="006952FA" w:rsidRDefault="001163BB">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0A13D608" w14:textId="77777777" w:rsidR="006952FA" w:rsidRDefault="001163BB">
            <w:pPr>
              <w:pStyle w:val="Jin0"/>
              <w:shd w:val="clear" w:color="auto" w:fill="auto"/>
              <w:spacing w:after="0"/>
              <w:jc w:val="center"/>
              <w:rPr>
                <w:sz w:val="9"/>
                <w:szCs w:val="9"/>
              </w:rPr>
            </w:pPr>
            <w:r>
              <w:rPr>
                <w:sz w:val="9"/>
                <w:szCs w:val="9"/>
              </w:rPr>
              <w:t>MetalacTLB990PS</w:t>
            </w:r>
          </w:p>
          <w:p w14:paraId="3606A894" w14:textId="77777777" w:rsidR="006952FA" w:rsidRDefault="001163BB">
            <w:pPr>
              <w:pStyle w:val="Jin0"/>
              <w:shd w:val="clear" w:color="auto" w:fill="auto"/>
              <w:spacing w:after="0"/>
              <w:jc w:val="center"/>
              <w:rPr>
                <w:sz w:val="9"/>
                <w:szCs w:val="9"/>
              </w:rPr>
            </w:pPr>
            <w:r>
              <w:rPr>
                <w:sz w:val="9"/>
                <w:szCs w:val="9"/>
              </w:rPr>
              <w:t>J03 5465</w:t>
            </w:r>
          </w:p>
        </w:tc>
        <w:tc>
          <w:tcPr>
            <w:tcW w:w="3960" w:type="dxa"/>
            <w:vMerge w:val="restart"/>
            <w:tcBorders>
              <w:top w:val="single" w:sz="4" w:space="0" w:color="auto"/>
              <w:left w:val="single" w:sz="4" w:space="0" w:color="auto"/>
            </w:tcBorders>
            <w:shd w:val="clear" w:color="auto" w:fill="FFFFFF"/>
            <w:vAlign w:val="center"/>
          </w:tcPr>
          <w:p w14:paraId="387E0E08" w14:textId="77777777" w:rsidR="006952FA" w:rsidRDefault="001163BB">
            <w:pPr>
              <w:pStyle w:val="Jin0"/>
              <w:shd w:val="clear" w:color="auto" w:fill="auto"/>
              <w:spacing w:after="0"/>
              <w:rPr>
                <w:sz w:val="9"/>
                <w:szCs w:val="9"/>
              </w:rPr>
            </w:pPr>
            <w:r>
              <w:rPr>
                <w:sz w:val="9"/>
                <w:szCs w:val="9"/>
              </w:rPr>
              <w:t>16,9-24 12PR 149 A8 TL hmotnost do 79,7 kg výška dezénu od 28 mm</w:t>
            </w:r>
          </w:p>
        </w:tc>
        <w:tc>
          <w:tcPr>
            <w:tcW w:w="629" w:type="dxa"/>
            <w:vMerge w:val="restart"/>
            <w:tcBorders>
              <w:top w:val="single" w:sz="4" w:space="0" w:color="auto"/>
              <w:left w:val="single" w:sz="4" w:space="0" w:color="auto"/>
            </w:tcBorders>
            <w:shd w:val="clear" w:color="auto" w:fill="FFFFFF"/>
          </w:tcPr>
          <w:p w14:paraId="56ED21B2"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62328CDE" w14:textId="77777777" w:rsidR="006952FA" w:rsidRDefault="001163BB">
            <w:pPr>
              <w:pStyle w:val="Jin0"/>
              <w:shd w:val="clear" w:color="auto" w:fill="auto"/>
              <w:spacing w:after="0"/>
              <w:jc w:val="center"/>
              <w:rPr>
                <w:sz w:val="9"/>
                <w:szCs w:val="9"/>
              </w:rPr>
            </w:pPr>
            <w:r>
              <w:rPr>
                <w:sz w:val="9"/>
                <w:szCs w:val="9"/>
              </w:rPr>
              <w:t>zadní</w:t>
            </w:r>
          </w:p>
        </w:tc>
        <w:tc>
          <w:tcPr>
            <w:tcW w:w="629" w:type="dxa"/>
            <w:vMerge w:val="restart"/>
            <w:tcBorders>
              <w:top w:val="single" w:sz="4" w:space="0" w:color="auto"/>
              <w:left w:val="single" w:sz="4" w:space="0" w:color="auto"/>
            </w:tcBorders>
            <w:shd w:val="clear" w:color="auto" w:fill="FFFFFF"/>
            <w:vAlign w:val="center"/>
          </w:tcPr>
          <w:p w14:paraId="48530D5F"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3534BE7E" w14:textId="77777777" w:rsidR="006952FA" w:rsidRDefault="001163BB">
            <w:pPr>
              <w:pStyle w:val="Jin0"/>
              <w:shd w:val="clear" w:color="auto" w:fill="auto"/>
              <w:spacing w:after="0"/>
              <w:jc w:val="right"/>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437CBE77" w14:textId="77777777" w:rsidR="006952FA" w:rsidRDefault="001163BB">
            <w:pPr>
              <w:pStyle w:val="Jin0"/>
              <w:shd w:val="clear" w:color="auto" w:fill="auto"/>
              <w:spacing w:after="0"/>
              <w:ind w:firstLine="480"/>
              <w:rPr>
                <w:sz w:val="9"/>
                <w:szCs w:val="9"/>
              </w:rPr>
            </w:pPr>
            <w:r>
              <w:rPr>
                <w:b/>
                <w:bCs/>
                <w:sz w:val="9"/>
                <w:szCs w:val="9"/>
              </w:rPr>
              <w:t>0 Kč</w:t>
            </w:r>
          </w:p>
        </w:tc>
        <w:tc>
          <w:tcPr>
            <w:tcW w:w="2270" w:type="dxa"/>
            <w:vMerge w:val="restart"/>
            <w:tcBorders>
              <w:top w:val="single" w:sz="4" w:space="0" w:color="auto"/>
              <w:left w:val="single" w:sz="4" w:space="0" w:color="auto"/>
            </w:tcBorders>
            <w:shd w:val="clear" w:color="auto" w:fill="D0CECF"/>
            <w:vAlign w:val="center"/>
          </w:tcPr>
          <w:p w14:paraId="23A3BB24" w14:textId="77777777" w:rsidR="006952FA" w:rsidRDefault="001163BB">
            <w:pPr>
              <w:pStyle w:val="Jin0"/>
              <w:shd w:val="clear" w:color="auto" w:fill="auto"/>
              <w:spacing w:after="0"/>
              <w:rPr>
                <w:sz w:val="9"/>
                <w:szCs w:val="9"/>
              </w:rPr>
            </w:pPr>
            <w:r>
              <w:rPr>
                <w:sz w:val="9"/>
                <w:szCs w:val="9"/>
              </w:rPr>
              <w:t xml:space="preserve">MITAS IND TI-04 S116 hmotnost 79,2kg výška </w:t>
            </w:r>
            <w:proofErr w:type="gramStart"/>
            <w:r>
              <w:rPr>
                <w:sz w:val="9"/>
                <w:szCs w:val="9"/>
              </w:rPr>
              <w:t>28mm</w:t>
            </w:r>
            <w:proofErr w:type="gramEnd"/>
          </w:p>
        </w:tc>
        <w:tc>
          <w:tcPr>
            <w:tcW w:w="2270" w:type="dxa"/>
            <w:tcBorders>
              <w:top w:val="single" w:sz="4" w:space="0" w:color="auto"/>
              <w:left w:val="single" w:sz="4" w:space="0" w:color="auto"/>
            </w:tcBorders>
            <w:shd w:val="clear" w:color="auto" w:fill="FFFFFF"/>
            <w:vAlign w:val="center"/>
          </w:tcPr>
          <w:p w14:paraId="5B4F1ABC" w14:textId="77777777" w:rsidR="006952FA" w:rsidRDefault="001163BB">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04C18327" w14:textId="77777777" w:rsidR="006952FA" w:rsidRDefault="001163BB">
            <w:pPr>
              <w:pStyle w:val="Jin0"/>
              <w:shd w:val="clear" w:color="auto" w:fill="auto"/>
              <w:spacing w:after="0"/>
              <w:jc w:val="center"/>
              <w:rPr>
                <w:sz w:val="9"/>
                <w:szCs w:val="9"/>
              </w:rPr>
            </w:pPr>
            <w:r>
              <w:rPr>
                <w:b/>
                <w:bCs/>
                <w:sz w:val="9"/>
                <w:szCs w:val="9"/>
              </w:rPr>
              <w:t>0</w:t>
            </w:r>
          </w:p>
        </w:tc>
      </w:tr>
      <w:tr w:rsidR="006952FA" w14:paraId="78AB78D7"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AF98549" w14:textId="77777777" w:rsidR="006952FA" w:rsidRDefault="006952FA"/>
        </w:tc>
        <w:tc>
          <w:tcPr>
            <w:tcW w:w="1589" w:type="dxa"/>
            <w:vMerge/>
            <w:tcBorders>
              <w:left w:val="single" w:sz="4" w:space="0" w:color="auto"/>
            </w:tcBorders>
            <w:shd w:val="clear" w:color="auto" w:fill="FFFFFF"/>
            <w:vAlign w:val="center"/>
          </w:tcPr>
          <w:p w14:paraId="217AFA18" w14:textId="77777777" w:rsidR="006952FA" w:rsidRDefault="006952FA"/>
        </w:tc>
        <w:tc>
          <w:tcPr>
            <w:tcW w:w="3960" w:type="dxa"/>
            <w:vMerge/>
            <w:tcBorders>
              <w:left w:val="single" w:sz="4" w:space="0" w:color="auto"/>
            </w:tcBorders>
            <w:shd w:val="clear" w:color="auto" w:fill="FFFFFF"/>
            <w:vAlign w:val="center"/>
          </w:tcPr>
          <w:p w14:paraId="05D92385" w14:textId="77777777" w:rsidR="006952FA" w:rsidRDefault="006952FA"/>
        </w:tc>
        <w:tc>
          <w:tcPr>
            <w:tcW w:w="629" w:type="dxa"/>
            <w:vMerge/>
            <w:tcBorders>
              <w:left w:val="single" w:sz="4" w:space="0" w:color="auto"/>
            </w:tcBorders>
            <w:shd w:val="clear" w:color="auto" w:fill="FFFFFF"/>
          </w:tcPr>
          <w:p w14:paraId="76344CA7" w14:textId="77777777" w:rsidR="006952FA" w:rsidRDefault="006952FA"/>
        </w:tc>
        <w:tc>
          <w:tcPr>
            <w:tcW w:w="634" w:type="dxa"/>
            <w:vMerge/>
            <w:tcBorders>
              <w:left w:val="single" w:sz="4" w:space="0" w:color="auto"/>
            </w:tcBorders>
            <w:shd w:val="clear" w:color="auto" w:fill="FFFFFF"/>
            <w:vAlign w:val="center"/>
          </w:tcPr>
          <w:p w14:paraId="4F6D8A5E" w14:textId="77777777" w:rsidR="006952FA" w:rsidRDefault="006952FA"/>
        </w:tc>
        <w:tc>
          <w:tcPr>
            <w:tcW w:w="629" w:type="dxa"/>
            <w:vMerge/>
            <w:tcBorders>
              <w:left w:val="single" w:sz="4" w:space="0" w:color="auto"/>
            </w:tcBorders>
            <w:shd w:val="clear" w:color="auto" w:fill="FFFFFF"/>
            <w:vAlign w:val="center"/>
          </w:tcPr>
          <w:p w14:paraId="386220F9" w14:textId="77777777" w:rsidR="006952FA" w:rsidRDefault="006952FA"/>
        </w:tc>
        <w:tc>
          <w:tcPr>
            <w:tcW w:w="830" w:type="dxa"/>
            <w:vMerge/>
            <w:tcBorders>
              <w:left w:val="single" w:sz="4" w:space="0" w:color="auto"/>
            </w:tcBorders>
            <w:shd w:val="clear" w:color="auto" w:fill="D0CECF"/>
            <w:vAlign w:val="center"/>
          </w:tcPr>
          <w:p w14:paraId="2797CEB8" w14:textId="77777777" w:rsidR="006952FA" w:rsidRDefault="006952FA"/>
        </w:tc>
        <w:tc>
          <w:tcPr>
            <w:tcW w:w="830" w:type="dxa"/>
            <w:vMerge/>
            <w:tcBorders>
              <w:left w:val="single" w:sz="4" w:space="0" w:color="auto"/>
            </w:tcBorders>
            <w:shd w:val="clear" w:color="auto" w:fill="FFFFFF"/>
            <w:vAlign w:val="center"/>
          </w:tcPr>
          <w:p w14:paraId="05E22FA8" w14:textId="77777777" w:rsidR="006952FA" w:rsidRDefault="006952FA"/>
        </w:tc>
        <w:tc>
          <w:tcPr>
            <w:tcW w:w="2270" w:type="dxa"/>
            <w:vMerge/>
            <w:tcBorders>
              <w:left w:val="single" w:sz="4" w:space="0" w:color="auto"/>
            </w:tcBorders>
            <w:shd w:val="clear" w:color="auto" w:fill="D0CECF"/>
            <w:vAlign w:val="center"/>
          </w:tcPr>
          <w:p w14:paraId="514AE618" w14:textId="77777777" w:rsidR="006952FA" w:rsidRDefault="006952FA"/>
        </w:tc>
        <w:tc>
          <w:tcPr>
            <w:tcW w:w="2270" w:type="dxa"/>
            <w:tcBorders>
              <w:top w:val="single" w:sz="4" w:space="0" w:color="auto"/>
              <w:left w:val="single" w:sz="4" w:space="0" w:color="auto"/>
            </w:tcBorders>
            <w:shd w:val="clear" w:color="auto" w:fill="FFFFFF"/>
            <w:vAlign w:val="center"/>
          </w:tcPr>
          <w:p w14:paraId="416A0B0C" w14:textId="77777777" w:rsidR="006952FA" w:rsidRDefault="001163BB">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right w:val="single" w:sz="4" w:space="0" w:color="auto"/>
            </w:tcBorders>
            <w:shd w:val="clear" w:color="auto" w:fill="FFFFFF"/>
            <w:vAlign w:val="center"/>
          </w:tcPr>
          <w:p w14:paraId="1C36AD85" w14:textId="77777777" w:rsidR="006952FA" w:rsidRDefault="001163BB">
            <w:pPr>
              <w:pStyle w:val="Jin0"/>
              <w:shd w:val="clear" w:color="auto" w:fill="auto"/>
              <w:spacing w:after="0"/>
              <w:jc w:val="center"/>
              <w:rPr>
                <w:sz w:val="9"/>
                <w:szCs w:val="9"/>
              </w:rPr>
            </w:pPr>
            <w:r>
              <w:rPr>
                <w:b/>
                <w:bCs/>
                <w:sz w:val="9"/>
                <w:szCs w:val="9"/>
              </w:rPr>
              <w:t>2</w:t>
            </w:r>
          </w:p>
        </w:tc>
      </w:tr>
      <w:tr w:rsidR="006952FA" w14:paraId="54B9B28A"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547D2C7" w14:textId="77777777" w:rsidR="006952FA" w:rsidRDefault="001163BB">
            <w:pPr>
              <w:pStyle w:val="Jin0"/>
              <w:shd w:val="clear" w:color="auto" w:fill="auto"/>
              <w:spacing w:after="0"/>
              <w:jc w:val="center"/>
              <w:rPr>
                <w:sz w:val="9"/>
                <w:szCs w:val="9"/>
              </w:rPr>
            </w:pPr>
            <w:r>
              <w:rPr>
                <w:sz w:val="9"/>
                <w:szCs w:val="9"/>
              </w:rPr>
              <w:t>4</w:t>
            </w:r>
          </w:p>
        </w:tc>
        <w:tc>
          <w:tcPr>
            <w:tcW w:w="1589" w:type="dxa"/>
            <w:vMerge w:val="restart"/>
            <w:tcBorders>
              <w:top w:val="single" w:sz="4" w:space="0" w:color="auto"/>
              <w:left w:val="single" w:sz="4" w:space="0" w:color="auto"/>
            </w:tcBorders>
            <w:shd w:val="clear" w:color="auto" w:fill="FFFFFF"/>
            <w:vAlign w:val="center"/>
          </w:tcPr>
          <w:p w14:paraId="0F6E141B" w14:textId="77777777" w:rsidR="006952FA" w:rsidRDefault="001163BB">
            <w:pPr>
              <w:pStyle w:val="Jin0"/>
              <w:shd w:val="clear" w:color="auto" w:fill="auto"/>
              <w:spacing w:after="0"/>
              <w:jc w:val="center"/>
              <w:rPr>
                <w:sz w:val="9"/>
                <w:szCs w:val="9"/>
              </w:rPr>
            </w:pPr>
            <w:r>
              <w:rPr>
                <w:sz w:val="9"/>
                <w:szCs w:val="9"/>
              </w:rPr>
              <w:t>STPC 133</w:t>
            </w:r>
          </w:p>
          <w:p w14:paraId="0D06144C" w14:textId="77777777" w:rsidR="006952FA" w:rsidRDefault="001163BB">
            <w:pPr>
              <w:pStyle w:val="Jin0"/>
              <w:shd w:val="clear" w:color="auto" w:fill="auto"/>
              <w:spacing w:after="0"/>
              <w:jc w:val="center"/>
              <w:rPr>
                <w:sz w:val="9"/>
                <w:szCs w:val="9"/>
              </w:rPr>
            </w:pPr>
            <w:r>
              <w:rPr>
                <w:sz w:val="9"/>
                <w:szCs w:val="9"/>
              </w:rPr>
              <w:t>Zetor Z 72-11</w:t>
            </w:r>
          </w:p>
        </w:tc>
        <w:tc>
          <w:tcPr>
            <w:tcW w:w="3960" w:type="dxa"/>
            <w:vMerge w:val="restart"/>
            <w:tcBorders>
              <w:top w:val="single" w:sz="4" w:space="0" w:color="auto"/>
              <w:left w:val="single" w:sz="4" w:space="0" w:color="auto"/>
            </w:tcBorders>
            <w:shd w:val="clear" w:color="auto" w:fill="FFFFFF"/>
            <w:vAlign w:val="center"/>
          </w:tcPr>
          <w:p w14:paraId="3D455BD6" w14:textId="77777777" w:rsidR="006952FA" w:rsidRDefault="001163BB">
            <w:pPr>
              <w:pStyle w:val="Jin0"/>
              <w:shd w:val="clear" w:color="auto" w:fill="auto"/>
              <w:spacing w:after="0"/>
              <w:rPr>
                <w:sz w:val="9"/>
                <w:szCs w:val="9"/>
              </w:rPr>
            </w:pPr>
            <w:r>
              <w:rPr>
                <w:sz w:val="9"/>
                <w:szCs w:val="9"/>
              </w:rPr>
              <w:t>7,50-16 8PR TT hmotnost do 13,7 kg výška dezénu od 18 mm</w:t>
            </w:r>
          </w:p>
        </w:tc>
        <w:tc>
          <w:tcPr>
            <w:tcW w:w="629" w:type="dxa"/>
            <w:vMerge w:val="restart"/>
            <w:tcBorders>
              <w:top w:val="single" w:sz="4" w:space="0" w:color="auto"/>
              <w:left w:val="single" w:sz="4" w:space="0" w:color="auto"/>
            </w:tcBorders>
            <w:shd w:val="clear" w:color="auto" w:fill="FFFFFF"/>
          </w:tcPr>
          <w:p w14:paraId="28E0EB5F"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57B2720E" w14:textId="77777777" w:rsidR="006952FA" w:rsidRDefault="001163BB">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73CE550E"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4DA1EF59" w14:textId="77777777" w:rsidR="006952FA" w:rsidRDefault="001163BB">
            <w:pPr>
              <w:pStyle w:val="Jin0"/>
              <w:shd w:val="clear" w:color="auto" w:fill="auto"/>
              <w:spacing w:after="0"/>
              <w:ind w:firstLine="420"/>
              <w:rPr>
                <w:sz w:val="9"/>
                <w:szCs w:val="9"/>
              </w:rPr>
            </w:pPr>
            <w:r>
              <w:rPr>
                <w:b/>
                <w:bCs/>
                <w:sz w:val="9"/>
                <w:szCs w:val="9"/>
              </w:rPr>
              <w:t>00 Kč</w:t>
            </w:r>
          </w:p>
        </w:tc>
        <w:tc>
          <w:tcPr>
            <w:tcW w:w="830" w:type="dxa"/>
            <w:vMerge w:val="restart"/>
            <w:tcBorders>
              <w:top w:val="single" w:sz="4" w:space="0" w:color="auto"/>
              <w:left w:val="single" w:sz="4" w:space="0" w:color="auto"/>
            </w:tcBorders>
            <w:shd w:val="clear" w:color="auto" w:fill="FFFFFF"/>
            <w:vAlign w:val="center"/>
          </w:tcPr>
          <w:p w14:paraId="58680D83" w14:textId="77777777" w:rsidR="006952FA" w:rsidRDefault="001163BB">
            <w:pPr>
              <w:pStyle w:val="Jin0"/>
              <w:shd w:val="clear" w:color="auto" w:fill="auto"/>
              <w:spacing w:after="0"/>
              <w:ind w:firstLine="54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2ADB2ED0" w14:textId="77777777" w:rsidR="006952FA" w:rsidRDefault="001163BB">
            <w:pPr>
              <w:pStyle w:val="Jin0"/>
              <w:shd w:val="clear" w:color="auto" w:fill="auto"/>
              <w:spacing w:after="0"/>
              <w:jc w:val="center"/>
              <w:rPr>
                <w:sz w:val="9"/>
                <w:szCs w:val="9"/>
              </w:rPr>
            </w:pPr>
            <w:r>
              <w:rPr>
                <w:sz w:val="9"/>
                <w:szCs w:val="9"/>
              </w:rPr>
              <w:t xml:space="preserve">MITAS TF-02 hmotnost 13,7kg výška </w:t>
            </w:r>
            <w:proofErr w:type="gramStart"/>
            <w:r>
              <w:rPr>
                <w:sz w:val="9"/>
                <w:szCs w:val="9"/>
              </w:rPr>
              <w:t>18mm</w:t>
            </w:r>
            <w:proofErr w:type="gramEnd"/>
          </w:p>
        </w:tc>
        <w:tc>
          <w:tcPr>
            <w:tcW w:w="2270" w:type="dxa"/>
            <w:tcBorders>
              <w:top w:val="single" w:sz="4" w:space="0" w:color="auto"/>
              <w:left w:val="single" w:sz="4" w:space="0" w:color="auto"/>
            </w:tcBorders>
            <w:shd w:val="clear" w:color="auto" w:fill="FFFFFF"/>
            <w:vAlign w:val="center"/>
          </w:tcPr>
          <w:p w14:paraId="359F9B55" w14:textId="77777777" w:rsidR="006952FA" w:rsidRDefault="001163BB">
            <w:pPr>
              <w:pStyle w:val="Jin0"/>
              <w:shd w:val="clear" w:color="auto" w:fill="auto"/>
              <w:spacing w:after="0"/>
              <w:jc w:val="both"/>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4716E771" w14:textId="77777777" w:rsidR="006952FA" w:rsidRDefault="001163BB">
            <w:pPr>
              <w:pStyle w:val="Jin0"/>
              <w:shd w:val="clear" w:color="auto" w:fill="auto"/>
              <w:spacing w:after="0"/>
              <w:jc w:val="center"/>
              <w:rPr>
                <w:sz w:val="9"/>
                <w:szCs w:val="9"/>
              </w:rPr>
            </w:pPr>
            <w:r>
              <w:rPr>
                <w:b/>
                <w:bCs/>
                <w:sz w:val="9"/>
                <w:szCs w:val="9"/>
              </w:rPr>
              <w:t>2</w:t>
            </w:r>
          </w:p>
        </w:tc>
      </w:tr>
      <w:tr w:rsidR="006952FA" w14:paraId="62E030E4" w14:textId="77777777">
        <w:tblPrEx>
          <w:tblCellMar>
            <w:top w:w="0" w:type="dxa"/>
            <w:bottom w:w="0" w:type="dxa"/>
          </w:tblCellMar>
        </w:tblPrEx>
        <w:trPr>
          <w:trHeight w:hRule="exact" w:val="408"/>
          <w:jc w:val="center"/>
        </w:trPr>
        <w:tc>
          <w:tcPr>
            <w:tcW w:w="317" w:type="dxa"/>
            <w:vMerge/>
            <w:tcBorders>
              <w:left w:val="single" w:sz="4" w:space="0" w:color="auto"/>
              <w:bottom w:val="single" w:sz="4" w:space="0" w:color="auto"/>
            </w:tcBorders>
            <w:shd w:val="clear" w:color="auto" w:fill="FFFFFF"/>
            <w:vAlign w:val="center"/>
          </w:tcPr>
          <w:p w14:paraId="730345D3" w14:textId="77777777" w:rsidR="006952FA" w:rsidRDefault="006952FA"/>
        </w:tc>
        <w:tc>
          <w:tcPr>
            <w:tcW w:w="1589" w:type="dxa"/>
            <w:vMerge/>
            <w:tcBorders>
              <w:left w:val="single" w:sz="4" w:space="0" w:color="auto"/>
              <w:bottom w:val="single" w:sz="4" w:space="0" w:color="auto"/>
            </w:tcBorders>
            <w:shd w:val="clear" w:color="auto" w:fill="FFFFFF"/>
            <w:vAlign w:val="center"/>
          </w:tcPr>
          <w:p w14:paraId="5F9AACDB" w14:textId="77777777" w:rsidR="006952FA" w:rsidRDefault="006952FA"/>
        </w:tc>
        <w:tc>
          <w:tcPr>
            <w:tcW w:w="3960" w:type="dxa"/>
            <w:vMerge/>
            <w:tcBorders>
              <w:left w:val="single" w:sz="4" w:space="0" w:color="auto"/>
              <w:bottom w:val="single" w:sz="4" w:space="0" w:color="auto"/>
            </w:tcBorders>
            <w:shd w:val="clear" w:color="auto" w:fill="FFFFFF"/>
            <w:vAlign w:val="center"/>
          </w:tcPr>
          <w:p w14:paraId="4BE63B7A" w14:textId="77777777" w:rsidR="006952FA" w:rsidRDefault="006952FA"/>
        </w:tc>
        <w:tc>
          <w:tcPr>
            <w:tcW w:w="629" w:type="dxa"/>
            <w:vMerge/>
            <w:tcBorders>
              <w:left w:val="single" w:sz="4" w:space="0" w:color="auto"/>
              <w:bottom w:val="single" w:sz="4" w:space="0" w:color="auto"/>
            </w:tcBorders>
            <w:shd w:val="clear" w:color="auto" w:fill="FFFFFF"/>
          </w:tcPr>
          <w:p w14:paraId="5A84A311" w14:textId="77777777" w:rsidR="006952FA" w:rsidRDefault="006952FA"/>
        </w:tc>
        <w:tc>
          <w:tcPr>
            <w:tcW w:w="634" w:type="dxa"/>
            <w:vMerge/>
            <w:tcBorders>
              <w:left w:val="single" w:sz="4" w:space="0" w:color="auto"/>
              <w:bottom w:val="single" w:sz="4" w:space="0" w:color="auto"/>
            </w:tcBorders>
            <w:shd w:val="clear" w:color="auto" w:fill="FFFFFF"/>
            <w:vAlign w:val="center"/>
          </w:tcPr>
          <w:p w14:paraId="2D70A4A9" w14:textId="77777777" w:rsidR="006952FA" w:rsidRDefault="006952FA"/>
        </w:tc>
        <w:tc>
          <w:tcPr>
            <w:tcW w:w="629" w:type="dxa"/>
            <w:vMerge/>
            <w:tcBorders>
              <w:left w:val="single" w:sz="4" w:space="0" w:color="auto"/>
              <w:bottom w:val="single" w:sz="4" w:space="0" w:color="auto"/>
            </w:tcBorders>
            <w:shd w:val="clear" w:color="auto" w:fill="FFFFFF"/>
            <w:vAlign w:val="center"/>
          </w:tcPr>
          <w:p w14:paraId="5569A6EF" w14:textId="77777777" w:rsidR="006952FA" w:rsidRDefault="006952FA"/>
        </w:tc>
        <w:tc>
          <w:tcPr>
            <w:tcW w:w="830" w:type="dxa"/>
            <w:vMerge/>
            <w:tcBorders>
              <w:left w:val="single" w:sz="4" w:space="0" w:color="auto"/>
              <w:bottom w:val="single" w:sz="4" w:space="0" w:color="auto"/>
            </w:tcBorders>
            <w:shd w:val="clear" w:color="auto" w:fill="D0CECF"/>
            <w:vAlign w:val="center"/>
          </w:tcPr>
          <w:p w14:paraId="5135F9DD" w14:textId="77777777" w:rsidR="006952FA" w:rsidRDefault="006952FA"/>
        </w:tc>
        <w:tc>
          <w:tcPr>
            <w:tcW w:w="830" w:type="dxa"/>
            <w:vMerge/>
            <w:tcBorders>
              <w:left w:val="single" w:sz="4" w:space="0" w:color="auto"/>
              <w:bottom w:val="single" w:sz="4" w:space="0" w:color="auto"/>
            </w:tcBorders>
            <w:shd w:val="clear" w:color="auto" w:fill="FFFFFF"/>
            <w:vAlign w:val="center"/>
          </w:tcPr>
          <w:p w14:paraId="1EBF615D" w14:textId="77777777" w:rsidR="006952FA" w:rsidRDefault="006952FA"/>
        </w:tc>
        <w:tc>
          <w:tcPr>
            <w:tcW w:w="2270" w:type="dxa"/>
            <w:vMerge/>
            <w:tcBorders>
              <w:left w:val="single" w:sz="4" w:space="0" w:color="auto"/>
              <w:bottom w:val="single" w:sz="4" w:space="0" w:color="auto"/>
            </w:tcBorders>
            <w:shd w:val="clear" w:color="auto" w:fill="D0CECF"/>
            <w:vAlign w:val="center"/>
          </w:tcPr>
          <w:p w14:paraId="2F06EA9A" w14:textId="77777777" w:rsidR="006952FA" w:rsidRDefault="006952FA"/>
        </w:tc>
        <w:tc>
          <w:tcPr>
            <w:tcW w:w="2270" w:type="dxa"/>
            <w:tcBorders>
              <w:top w:val="single" w:sz="4" w:space="0" w:color="auto"/>
              <w:left w:val="single" w:sz="4" w:space="0" w:color="auto"/>
              <w:bottom w:val="single" w:sz="4" w:space="0" w:color="auto"/>
            </w:tcBorders>
            <w:shd w:val="clear" w:color="auto" w:fill="FFFFFF"/>
            <w:vAlign w:val="center"/>
          </w:tcPr>
          <w:p w14:paraId="3762EA2A" w14:textId="77777777" w:rsidR="006952FA" w:rsidRDefault="001163BB">
            <w:pPr>
              <w:pStyle w:val="Jin0"/>
              <w:shd w:val="clear" w:color="auto" w:fill="auto"/>
              <w:spacing w:after="0"/>
              <w:jc w:val="both"/>
              <w:rPr>
                <w:sz w:val="9"/>
                <w:szCs w:val="9"/>
              </w:rPr>
            </w:pPr>
            <w:r>
              <w:rPr>
                <w:sz w:val="9"/>
                <w:szCs w:val="9"/>
              </w:rPr>
              <w:t>CM Jihlava</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68BE2D63" w14:textId="77777777" w:rsidR="006952FA" w:rsidRDefault="001163BB">
            <w:pPr>
              <w:pStyle w:val="Jin0"/>
              <w:shd w:val="clear" w:color="auto" w:fill="auto"/>
              <w:spacing w:after="0"/>
              <w:jc w:val="center"/>
              <w:rPr>
                <w:sz w:val="9"/>
                <w:szCs w:val="9"/>
              </w:rPr>
            </w:pPr>
            <w:r>
              <w:rPr>
                <w:b/>
                <w:bCs/>
                <w:sz w:val="9"/>
                <w:szCs w:val="9"/>
              </w:rPr>
              <w:t>0</w:t>
            </w:r>
          </w:p>
        </w:tc>
      </w:tr>
    </w:tbl>
    <w:p w14:paraId="4DC07351" w14:textId="77777777" w:rsidR="006952FA" w:rsidRDefault="006952FA">
      <w:pPr>
        <w:spacing w:after="79" w:line="1" w:lineRule="exact"/>
      </w:pPr>
    </w:p>
    <w:p w14:paraId="6B14D81E" w14:textId="77777777" w:rsidR="006952FA" w:rsidRDefault="006952F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629"/>
        <w:gridCol w:w="830"/>
        <w:gridCol w:w="840"/>
      </w:tblGrid>
      <w:tr w:rsidR="006952FA" w14:paraId="5F172A5E"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19B3F41B" w14:textId="77777777" w:rsidR="006952FA" w:rsidRDefault="001163BB">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27A8775E" w14:textId="77777777" w:rsidR="006952FA" w:rsidRDefault="001163BB">
            <w:pPr>
              <w:pStyle w:val="Jin0"/>
              <w:shd w:val="clear" w:color="auto" w:fill="auto"/>
              <w:spacing w:after="0"/>
              <w:jc w:val="center"/>
              <w:rPr>
                <w:sz w:val="10"/>
                <w:szCs w:val="10"/>
              </w:rPr>
            </w:pPr>
            <w:r>
              <w:rPr>
                <w:b/>
                <w:bCs/>
                <w:sz w:val="10"/>
                <w:szCs w:val="10"/>
              </w:rPr>
              <w:t>8</w:t>
            </w:r>
          </w:p>
        </w:tc>
        <w:tc>
          <w:tcPr>
            <w:tcW w:w="830" w:type="dxa"/>
            <w:tcBorders>
              <w:top w:val="single" w:sz="4" w:space="0" w:color="auto"/>
              <w:left w:val="single" w:sz="4" w:space="0" w:color="auto"/>
              <w:bottom w:val="single" w:sz="4" w:space="0" w:color="auto"/>
            </w:tcBorders>
            <w:shd w:val="clear" w:color="auto" w:fill="E2EFDB"/>
            <w:vAlign w:val="center"/>
          </w:tcPr>
          <w:p w14:paraId="04F81689" w14:textId="77777777" w:rsidR="006952FA" w:rsidRDefault="001163BB">
            <w:pPr>
              <w:pStyle w:val="Jin0"/>
              <w:shd w:val="clear" w:color="auto" w:fill="auto"/>
              <w:spacing w:after="0" w:line="259"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C8540E3" w14:textId="77777777" w:rsidR="006952FA" w:rsidRDefault="001163BB">
            <w:pPr>
              <w:pStyle w:val="Jin0"/>
              <w:shd w:val="clear" w:color="auto" w:fill="auto"/>
              <w:spacing w:after="0"/>
              <w:ind w:firstLine="180"/>
              <w:jc w:val="both"/>
              <w:rPr>
                <w:sz w:val="10"/>
                <w:szCs w:val="10"/>
              </w:rPr>
            </w:pPr>
            <w:r>
              <w:rPr>
                <w:b/>
                <w:bCs/>
                <w:sz w:val="10"/>
                <w:szCs w:val="10"/>
              </w:rPr>
              <w:t>50 300,00 Kč</w:t>
            </w:r>
          </w:p>
        </w:tc>
      </w:tr>
    </w:tbl>
    <w:p w14:paraId="16C13330" w14:textId="77777777" w:rsidR="006952FA" w:rsidRDefault="006952FA">
      <w:pPr>
        <w:spacing w:after="199" w:line="1" w:lineRule="exact"/>
      </w:pPr>
    </w:p>
    <w:p w14:paraId="0CD58684" w14:textId="77777777" w:rsidR="006952FA" w:rsidRDefault="001163BB">
      <w:pPr>
        <w:pStyle w:val="Zkladntext20"/>
        <w:numPr>
          <w:ilvl w:val="0"/>
          <w:numId w:val="15"/>
        </w:numPr>
        <w:shd w:val="clear" w:color="auto" w:fill="auto"/>
        <w:tabs>
          <w:tab w:val="left" w:pos="2132"/>
        </w:tabs>
        <w:ind w:left="1920"/>
      </w:pPr>
      <w:r>
        <w:rPr>
          <w:noProof/>
        </w:rPr>
        <w:drawing>
          <wp:anchor distT="0" distB="0" distL="114300" distR="114300" simplePos="0" relativeHeight="125829402" behindDoc="0" locked="0" layoutInCell="1" allowOverlap="1" wp14:anchorId="16F3CD5A" wp14:editId="2219BFCD">
            <wp:simplePos x="0" y="0"/>
            <wp:positionH relativeFrom="page">
              <wp:posOffset>7134225</wp:posOffset>
            </wp:positionH>
            <wp:positionV relativeFrom="paragraph">
              <wp:posOffset>12700</wp:posOffset>
            </wp:positionV>
            <wp:extent cx="414655" cy="347345"/>
            <wp:effectExtent l="0" t="0" r="0" b="0"/>
            <wp:wrapSquare wrapText="left"/>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3"/>
                    <a:stretch/>
                  </pic:blipFill>
                  <pic:spPr>
                    <a:xfrm>
                      <a:off x="0" y="0"/>
                      <a:ext cx="414655" cy="347345"/>
                    </a:xfrm>
                    <a:prstGeom prst="rect">
                      <a:avLst/>
                    </a:prstGeom>
                  </pic:spPr>
                </pic:pic>
              </a:graphicData>
            </a:graphic>
          </wp:anchor>
        </w:drawing>
      </w:r>
      <w:r>
        <w:t>Zátěžový a rychlostní index je uváděn jako minimální hodnota.</w:t>
      </w:r>
    </w:p>
    <w:p w14:paraId="769633C4" w14:textId="77777777" w:rsidR="006952FA" w:rsidRDefault="001163BB">
      <w:pPr>
        <w:pStyle w:val="Zkladntext20"/>
        <w:numPr>
          <w:ilvl w:val="0"/>
          <w:numId w:val="15"/>
        </w:numPr>
        <w:shd w:val="clear" w:color="auto" w:fill="auto"/>
        <w:tabs>
          <w:tab w:val="left" w:pos="212"/>
        </w:tabs>
      </w:pPr>
      <w:r>
        <w:rPr>
          <w:noProof/>
        </w:rPr>
        <mc:AlternateContent>
          <mc:Choice Requires="wps">
            <w:drawing>
              <wp:anchor distT="0" distB="396240" distL="0" distR="0" simplePos="0" relativeHeight="125829403" behindDoc="0" locked="0" layoutInCell="1" allowOverlap="1" wp14:anchorId="50DFE799" wp14:editId="38C4C767">
                <wp:simplePos x="0" y="0"/>
                <wp:positionH relativeFrom="page">
                  <wp:posOffset>663575</wp:posOffset>
                </wp:positionH>
                <wp:positionV relativeFrom="paragraph">
                  <wp:posOffset>25400</wp:posOffset>
                </wp:positionV>
                <wp:extent cx="1195070" cy="167640"/>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1195070" cy="167640"/>
                        </a:xfrm>
                        <a:prstGeom prst="rect">
                          <a:avLst/>
                        </a:prstGeom>
                        <a:noFill/>
                      </wps:spPr>
                      <wps:txbx>
                        <w:txbxContent>
                          <w:p w14:paraId="3A6CAFC6" w14:textId="77777777" w:rsidR="006952FA" w:rsidRDefault="001163BB">
                            <w:pPr>
                              <w:pStyle w:val="Zkladntext20"/>
                              <w:shd w:val="clear" w:color="auto" w:fill="auto"/>
                              <w:spacing w:line="257"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50DFE799" id="Shape 57" o:spid="_x0000_s1037" type="#_x0000_t202" style="position:absolute;left:0;text-align:left;margin-left:52.25pt;margin-top:2pt;width:94.1pt;height:13.2pt;z-index:125829403;visibility:visible;mso-wrap-style:square;mso-wrap-distance-left:0;mso-wrap-distance-top:0;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" filled="f" stroked="f">
                <v:textbox inset="0,0,0,0">
                  <w:txbxContent>
                    <w:p w14:paraId="3A6CAFC6" w14:textId="77777777" w:rsidR="006952FA" w:rsidRDefault="001163BB">
                      <w:pPr>
                        <w:pStyle w:val="Zkladntext20"/>
                        <w:shd w:val="clear" w:color="auto" w:fill="auto"/>
                        <w:spacing w:line="257" w:lineRule="auto"/>
                        <w:jc w:val="center"/>
                      </w:pPr>
                      <w:r>
                        <w:rPr>
                          <w:b/>
                          <w:bCs/>
                        </w:rPr>
                        <w:t>Společné technické podmínky pro všechny</w:t>
                      </w:r>
                      <w:r>
                        <w:rPr>
                          <w:b/>
                          <w:bCs/>
                        </w:rPr>
                        <w:br/>
                        <w:t>pneumatiky</w:t>
                      </w:r>
                    </w:p>
                  </w:txbxContent>
                </v:textbox>
                <w10:wrap type="square" side="right" anchorx="page"/>
              </v:shape>
            </w:pict>
          </mc:Fallback>
        </mc:AlternateContent>
      </w:r>
      <w:r>
        <w:rPr>
          <w:noProof/>
        </w:rPr>
        <mc:AlternateContent>
          <mc:Choice Requires="wps">
            <w:drawing>
              <wp:anchor distT="472440" distB="0" distL="396240" distR="396240" simplePos="0" relativeHeight="125829405" behindDoc="0" locked="0" layoutInCell="1" allowOverlap="1" wp14:anchorId="702286B1" wp14:editId="7796310E">
                <wp:simplePos x="0" y="0"/>
                <wp:positionH relativeFrom="page">
                  <wp:posOffset>1059815</wp:posOffset>
                </wp:positionH>
                <wp:positionV relativeFrom="paragraph">
                  <wp:posOffset>497840</wp:posOffset>
                </wp:positionV>
                <wp:extent cx="402590" cy="9144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7775A8A4" w14:textId="77777777" w:rsidR="006952FA" w:rsidRDefault="001163BB">
                            <w:pPr>
                              <w:pStyle w:val="Zkladntext20"/>
                              <w:shd w:val="clear" w:color="auto" w:fill="auto"/>
                            </w:pPr>
                            <w:r>
                              <w:rPr>
                                <w:b/>
                                <w:bCs/>
                              </w:rPr>
                              <w:t>Místo dodání*</w:t>
                            </w:r>
                          </w:p>
                        </w:txbxContent>
                      </wps:txbx>
                      <wps:bodyPr wrap="none" lIns="0" tIns="0" rIns="0" bIns="0"/>
                    </wps:wsp>
                  </a:graphicData>
                </a:graphic>
              </wp:anchor>
            </w:drawing>
          </mc:Choice>
          <mc:Fallback>
            <w:pict>
              <v:shape w14:anchorId="702286B1" id="Shape 59" o:spid="_x0000_s1038" type="#_x0000_t202" style="position:absolute;left:0;text-align:left;margin-left:83.45pt;margin-top:39.2pt;width:31.7pt;height:7.2pt;z-index:125829405;visibility:visible;mso-wrap-style:none;mso-wrap-distance-left:31.2pt;mso-wrap-distance-top:37.2pt;mso-wrap-distance-right:3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" filled="f" stroked="f">
                <v:textbox inset="0,0,0,0">
                  <w:txbxContent>
                    <w:p w14:paraId="7775A8A4" w14:textId="77777777" w:rsidR="006952FA" w:rsidRDefault="001163BB">
                      <w:pPr>
                        <w:pStyle w:val="Zkladntext20"/>
                        <w:shd w:val="clear" w:color="auto" w:fill="auto"/>
                      </w:pPr>
                      <w:r>
                        <w:rPr>
                          <w:b/>
                          <w:bCs/>
                        </w:rPr>
                        <w:t>Místo dodání*</w:t>
                      </w:r>
                    </w:p>
                  </w:txbxContent>
                </v:textbox>
                <w10:wrap type="square" side="right" anchorx="page"/>
              </v:shape>
            </w:pict>
          </mc:Fallback>
        </mc:AlternateContent>
      </w:r>
      <w:r>
        <w:t>Převážně silniční provoz.</w:t>
      </w:r>
    </w:p>
    <w:p w14:paraId="7B4CE0C8" w14:textId="77777777" w:rsidR="006952FA" w:rsidRDefault="001163BB">
      <w:pPr>
        <w:pStyle w:val="Zkladntext20"/>
        <w:numPr>
          <w:ilvl w:val="0"/>
          <w:numId w:val="15"/>
        </w:numPr>
        <w:shd w:val="clear" w:color="auto" w:fill="auto"/>
        <w:tabs>
          <w:tab w:val="left" w:pos="212"/>
        </w:tabs>
      </w:pPr>
      <w:r>
        <w:t>Pneumatiky musí splňovat příslušné homologační předpisy ECK(EHK). Na její bočnici bude homologační značka E v kroužku E</w:t>
      </w:r>
      <w:proofErr w:type="gramStart"/>
      <w:r>
        <w:t>1,E8,E42,E20,E17,E4,E2,E</w:t>
      </w:r>
      <w:proofErr w:type="gramEnd"/>
      <w:r>
        <w:t>13, schváleny EU komisí dle ECE 106.</w:t>
      </w:r>
    </w:p>
    <w:p w14:paraId="4F585F27" w14:textId="77777777" w:rsidR="006952FA" w:rsidRDefault="001163BB">
      <w:pPr>
        <w:pStyle w:val="Zkladntext20"/>
        <w:numPr>
          <w:ilvl w:val="0"/>
          <w:numId w:val="15"/>
        </w:numPr>
        <w:shd w:val="clear" w:color="auto" w:fill="auto"/>
        <w:tabs>
          <w:tab w:val="left" w:pos="212"/>
        </w:tabs>
        <w:spacing w:after="320"/>
      </w:pPr>
      <w:r>
        <w:t>Ke každému typu pneumatiky bude přiložen INFORMAČNÍ LIST VÝROBKU nebo TYPOVÝ LIST v Českém jazyce.</w:t>
      </w:r>
    </w:p>
    <w:p w14:paraId="0C4736CF" w14:textId="77777777" w:rsidR="006952FA" w:rsidRDefault="001163BB">
      <w:pPr>
        <w:pStyle w:val="Zkladntext20"/>
        <w:shd w:val="clear" w:color="auto" w:fill="auto"/>
      </w:pPr>
      <w:r>
        <w:t xml:space="preserve">CM </w:t>
      </w:r>
      <w:proofErr w:type="gramStart"/>
      <w:r>
        <w:t>Telč - Radkovská</w:t>
      </w:r>
      <w:proofErr w:type="gramEnd"/>
      <w:r>
        <w:t xml:space="preserve"> 498, 588 56 </w:t>
      </w:r>
      <w:proofErr w:type="gramStart"/>
      <w:r>
        <w:t>Telč - Staré</w:t>
      </w:r>
      <w:proofErr w:type="gramEnd"/>
      <w:r>
        <w:t xml:space="preserve"> Město</w:t>
      </w:r>
    </w:p>
    <w:p w14:paraId="230E5C4C" w14:textId="77777777" w:rsidR="006952FA" w:rsidRDefault="001163BB">
      <w:pPr>
        <w:pStyle w:val="Zkladntext20"/>
        <w:shd w:val="clear" w:color="auto" w:fill="auto"/>
        <w:spacing w:after="40"/>
      </w:pPr>
      <w:r>
        <w:t xml:space="preserve">CM </w:t>
      </w:r>
      <w:proofErr w:type="gramStart"/>
      <w:r>
        <w:t>Jihlava - Kosovská</w:t>
      </w:r>
      <w:proofErr w:type="gramEnd"/>
      <w:r>
        <w:t xml:space="preserve"> 1122/16, 586 01 Jihlava 1</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589"/>
        <w:gridCol w:w="3960"/>
        <w:gridCol w:w="629"/>
        <w:gridCol w:w="634"/>
        <w:gridCol w:w="629"/>
        <w:gridCol w:w="830"/>
        <w:gridCol w:w="830"/>
        <w:gridCol w:w="2270"/>
        <w:gridCol w:w="2270"/>
        <w:gridCol w:w="662"/>
      </w:tblGrid>
      <w:tr w:rsidR="006952FA" w14:paraId="65D4D925" w14:textId="77777777">
        <w:tblPrEx>
          <w:tblCellMar>
            <w:top w:w="0" w:type="dxa"/>
            <w:bottom w:w="0" w:type="dxa"/>
          </w:tblCellMar>
        </w:tblPrEx>
        <w:trPr>
          <w:trHeight w:hRule="exact" w:val="326"/>
          <w:jc w:val="center"/>
        </w:trPr>
        <w:tc>
          <w:tcPr>
            <w:tcW w:w="6495" w:type="dxa"/>
            <w:gridSpan w:val="4"/>
            <w:shd w:val="clear" w:color="auto" w:fill="FFFFFF"/>
            <w:vAlign w:val="center"/>
          </w:tcPr>
          <w:p w14:paraId="78F792D1" w14:textId="77777777" w:rsidR="006952FA" w:rsidRDefault="001163BB">
            <w:pPr>
              <w:pStyle w:val="Jin0"/>
              <w:shd w:val="clear" w:color="auto" w:fill="auto"/>
              <w:spacing w:after="0"/>
              <w:ind w:left="3080"/>
              <w:rPr>
                <w:sz w:val="10"/>
                <w:szCs w:val="10"/>
              </w:rPr>
            </w:pPr>
            <w:proofErr w:type="spellStart"/>
            <w:r>
              <w:rPr>
                <w:b/>
                <w:bCs/>
                <w:sz w:val="10"/>
                <w:szCs w:val="10"/>
              </w:rPr>
              <w:lastRenderedPageBreak/>
              <w:t>Cestmistrovství</w:t>
            </w:r>
            <w:proofErr w:type="spellEnd"/>
            <w:r>
              <w:rPr>
                <w:b/>
                <w:bCs/>
                <w:sz w:val="10"/>
                <w:szCs w:val="10"/>
              </w:rPr>
              <w:t xml:space="preserve"> v okrese Třebíč</w:t>
            </w:r>
          </w:p>
        </w:tc>
        <w:tc>
          <w:tcPr>
            <w:tcW w:w="634" w:type="dxa"/>
            <w:tcBorders>
              <w:top w:val="single" w:sz="4" w:space="0" w:color="auto"/>
              <w:left w:val="single" w:sz="4" w:space="0" w:color="auto"/>
            </w:tcBorders>
            <w:shd w:val="clear" w:color="auto" w:fill="FFFFFF"/>
            <w:vAlign w:val="center"/>
          </w:tcPr>
          <w:p w14:paraId="4CC85981" w14:textId="77777777" w:rsidR="006952FA" w:rsidRDefault="001163B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3D1E9430" w14:textId="77777777" w:rsidR="006952FA" w:rsidRDefault="001163BB">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5927C59C" w14:textId="77777777" w:rsidR="006952FA" w:rsidRDefault="001163BB">
            <w:pPr>
              <w:pStyle w:val="Jin0"/>
              <w:shd w:val="clear" w:color="auto" w:fill="auto"/>
              <w:spacing w:after="0"/>
              <w:ind w:left="1680"/>
              <w:rPr>
                <w:sz w:val="9"/>
                <w:szCs w:val="9"/>
              </w:rPr>
            </w:pPr>
            <w:r>
              <w:rPr>
                <w:b/>
                <w:bCs/>
                <w:sz w:val="9"/>
                <w:szCs w:val="9"/>
              </w:rPr>
              <w:t>Příloha V1_125</w:t>
            </w:r>
          </w:p>
        </w:tc>
      </w:tr>
      <w:tr w:rsidR="006952FA" w14:paraId="742E88E2" w14:textId="77777777">
        <w:tblPrEx>
          <w:tblCellMar>
            <w:top w:w="0" w:type="dxa"/>
            <w:bottom w:w="0" w:type="dxa"/>
          </w:tblCellMar>
        </w:tblPrEx>
        <w:trPr>
          <w:trHeight w:hRule="exact" w:val="254"/>
          <w:jc w:val="center"/>
        </w:trPr>
        <w:tc>
          <w:tcPr>
            <w:tcW w:w="317" w:type="dxa"/>
            <w:vMerge w:val="restart"/>
            <w:tcBorders>
              <w:top w:val="single" w:sz="4" w:space="0" w:color="auto"/>
              <w:left w:val="single" w:sz="4" w:space="0" w:color="auto"/>
            </w:tcBorders>
            <w:shd w:val="clear" w:color="auto" w:fill="E2EFDB"/>
            <w:vAlign w:val="center"/>
          </w:tcPr>
          <w:p w14:paraId="319B5ABA" w14:textId="77777777" w:rsidR="006952FA" w:rsidRDefault="001163BB">
            <w:pPr>
              <w:pStyle w:val="Jin0"/>
              <w:shd w:val="clear" w:color="auto" w:fill="auto"/>
              <w:spacing w:after="0" w:line="257"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2FF455D5" w14:textId="77777777" w:rsidR="006952FA" w:rsidRDefault="001163BB">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4B8D9210" w14:textId="77777777" w:rsidR="006952FA" w:rsidRDefault="001163BB">
            <w:pPr>
              <w:pStyle w:val="Jin0"/>
              <w:shd w:val="clear" w:color="auto" w:fill="auto"/>
              <w:spacing w:after="0"/>
              <w:jc w:val="center"/>
              <w:rPr>
                <w:sz w:val="9"/>
                <w:szCs w:val="9"/>
              </w:rPr>
            </w:pPr>
            <w:r>
              <w:rPr>
                <w:b/>
                <w:bCs/>
                <w:sz w:val="9"/>
                <w:szCs w:val="9"/>
              </w:rPr>
              <w:t xml:space="preserve">Požadavky na předmětné </w:t>
            </w:r>
            <w:r>
              <w:rPr>
                <w:b/>
                <w:bCs/>
                <w:sz w:val="9"/>
                <w:szCs w:val="9"/>
              </w:rPr>
              <w:t>pneumatiky</w:t>
            </w:r>
          </w:p>
        </w:tc>
        <w:tc>
          <w:tcPr>
            <w:tcW w:w="1660" w:type="dxa"/>
            <w:gridSpan w:val="2"/>
            <w:tcBorders>
              <w:top w:val="single" w:sz="4" w:space="0" w:color="auto"/>
              <w:left w:val="single" w:sz="4" w:space="0" w:color="auto"/>
            </w:tcBorders>
            <w:shd w:val="clear" w:color="auto" w:fill="E2EFDB"/>
            <w:vAlign w:val="center"/>
          </w:tcPr>
          <w:p w14:paraId="112946CF" w14:textId="77777777" w:rsidR="006952FA" w:rsidRDefault="001163BB">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778E2240" w14:textId="77777777" w:rsidR="006952FA" w:rsidRDefault="001163BB">
            <w:pPr>
              <w:pStyle w:val="Jin0"/>
              <w:shd w:val="clear" w:color="auto" w:fill="auto"/>
              <w:spacing w:after="0" w:line="262"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22C4F427" w14:textId="77777777" w:rsidR="006952FA" w:rsidRDefault="001163BB">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78D73C3B" w14:textId="77777777" w:rsidR="006952FA" w:rsidRDefault="001163BB">
            <w:pPr>
              <w:pStyle w:val="Jin0"/>
              <w:shd w:val="clear" w:color="auto" w:fill="auto"/>
              <w:spacing w:after="0" w:line="262" w:lineRule="auto"/>
              <w:jc w:val="center"/>
              <w:rPr>
                <w:sz w:val="9"/>
                <w:szCs w:val="9"/>
              </w:rPr>
            </w:pPr>
            <w:r>
              <w:rPr>
                <w:b/>
                <w:bCs/>
                <w:sz w:val="9"/>
                <w:szCs w:val="9"/>
              </w:rPr>
              <w:t>Počet kusů na mí s to dodání</w:t>
            </w:r>
          </w:p>
        </w:tc>
      </w:tr>
      <w:tr w:rsidR="006952FA" w14:paraId="02A539F8"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38464435" w14:textId="77777777" w:rsidR="006952FA" w:rsidRDefault="006952FA"/>
        </w:tc>
        <w:tc>
          <w:tcPr>
            <w:tcW w:w="1589" w:type="dxa"/>
            <w:vMerge/>
            <w:tcBorders>
              <w:left w:val="single" w:sz="4" w:space="0" w:color="auto"/>
            </w:tcBorders>
            <w:shd w:val="clear" w:color="auto" w:fill="E2EFDB"/>
            <w:vAlign w:val="center"/>
          </w:tcPr>
          <w:p w14:paraId="7AB373B3" w14:textId="77777777" w:rsidR="006952FA" w:rsidRDefault="006952FA"/>
        </w:tc>
        <w:tc>
          <w:tcPr>
            <w:tcW w:w="3960" w:type="dxa"/>
            <w:tcBorders>
              <w:top w:val="single" w:sz="4" w:space="0" w:color="auto"/>
              <w:left w:val="single" w:sz="4" w:space="0" w:color="auto"/>
            </w:tcBorders>
            <w:shd w:val="clear" w:color="auto" w:fill="E2EFDB"/>
            <w:vAlign w:val="center"/>
          </w:tcPr>
          <w:p w14:paraId="516AA10C" w14:textId="77777777" w:rsidR="006952FA" w:rsidRDefault="001163BB">
            <w:pPr>
              <w:pStyle w:val="Jin0"/>
              <w:shd w:val="clear" w:color="auto" w:fill="auto"/>
              <w:spacing w:after="0" w:line="266" w:lineRule="auto"/>
              <w:jc w:val="center"/>
              <w:rPr>
                <w:sz w:val="9"/>
                <w:szCs w:val="9"/>
              </w:rPr>
            </w:pPr>
            <w:r>
              <w:rPr>
                <w:b/>
                <w:bCs/>
                <w:sz w:val="9"/>
                <w:szCs w:val="9"/>
              </w:rPr>
              <w:t xml:space="preserve">Rozměr, zátěžový index, rychlostní index a </w:t>
            </w:r>
            <w:r>
              <w:rPr>
                <w:b/>
                <w:bCs/>
                <w:sz w:val="9"/>
                <w:szCs w:val="9"/>
              </w:rPr>
              <w:t>bližší specifikace pneumatiky (výška dezénu, hmotnost)</w:t>
            </w:r>
          </w:p>
        </w:tc>
        <w:tc>
          <w:tcPr>
            <w:tcW w:w="629" w:type="dxa"/>
            <w:tcBorders>
              <w:top w:val="single" w:sz="4" w:space="0" w:color="auto"/>
              <w:left w:val="single" w:sz="4" w:space="0" w:color="auto"/>
            </w:tcBorders>
            <w:shd w:val="clear" w:color="auto" w:fill="E2EFDB"/>
            <w:vAlign w:val="center"/>
          </w:tcPr>
          <w:p w14:paraId="02B12F7E" w14:textId="77777777" w:rsidR="006952FA" w:rsidRDefault="001163BB">
            <w:pPr>
              <w:pStyle w:val="Jin0"/>
              <w:shd w:val="clear" w:color="auto" w:fill="auto"/>
              <w:spacing w:after="0"/>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627797FD" w14:textId="77777777" w:rsidR="006952FA" w:rsidRDefault="001163BB">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210EACFD" w14:textId="77777777" w:rsidR="006952FA" w:rsidRDefault="001163BB">
            <w:pPr>
              <w:pStyle w:val="Jin0"/>
              <w:shd w:val="clear" w:color="auto" w:fill="auto"/>
              <w:spacing w:after="0"/>
              <w:jc w:val="center"/>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4B0F3BDA" w14:textId="77777777" w:rsidR="006952FA" w:rsidRDefault="001163BB">
            <w:pPr>
              <w:pStyle w:val="Jin0"/>
              <w:shd w:val="clear" w:color="auto" w:fill="auto"/>
              <w:spacing w:after="0"/>
              <w:jc w:val="center"/>
              <w:rPr>
                <w:sz w:val="9"/>
                <w:szCs w:val="9"/>
              </w:rPr>
            </w:pPr>
            <w:r>
              <w:rPr>
                <w:b/>
                <w:bCs/>
                <w:sz w:val="9"/>
                <w:szCs w:val="9"/>
              </w:rPr>
              <w:t>Cena za 1 kus v</w:t>
            </w:r>
          </w:p>
          <w:p w14:paraId="22780126" w14:textId="77777777" w:rsidR="006952FA" w:rsidRDefault="001163BB">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70D0D84F" w14:textId="77777777" w:rsidR="006952FA" w:rsidRDefault="001163BB">
            <w:pPr>
              <w:pStyle w:val="Jin0"/>
              <w:shd w:val="clear" w:color="auto" w:fill="auto"/>
              <w:spacing w:after="0" w:line="266"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17072FCF" w14:textId="77777777" w:rsidR="006952FA" w:rsidRDefault="006952FA"/>
        </w:tc>
        <w:tc>
          <w:tcPr>
            <w:tcW w:w="2270" w:type="dxa"/>
            <w:vMerge/>
            <w:tcBorders>
              <w:left w:val="single" w:sz="4" w:space="0" w:color="auto"/>
            </w:tcBorders>
            <w:shd w:val="clear" w:color="auto" w:fill="E2EFDB"/>
            <w:vAlign w:val="center"/>
          </w:tcPr>
          <w:p w14:paraId="09C1DB44" w14:textId="77777777" w:rsidR="006952FA" w:rsidRDefault="006952FA"/>
        </w:tc>
        <w:tc>
          <w:tcPr>
            <w:tcW w:w="662" w:type="dxa"/>
            <w:vMerge/>
            <w:tcBorders>
              <w:left w:val="single" w:sz="4" w:space="0" w:color="auto"/>
              <w:right w:val="single" w:sz="4" w:space="0" w:color="auto"/>
            </w:tcBorders>
            <w:shd w:val="clear" w:color="auto" w:fill="E2EFDB"/>
            <w:vAlign w:val="center"/>
          </w:tcPr>
          <w:p w14:paraId="6D05629E" w14:textId="77777777" w:rsidR="006952FA" w:rsidRDefault="006952FA"/>
        </w:tc>
      </w:tr>
      <w:tr w:rsidR="006952FA" w14:paraId="083C17DF"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17AD883B" w14:textId="77777777" w:rsidR="006952FA" w:rsidRDefault="001163BB">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77500E8F" w14:textId="77777777" w:rsidR="006952FA" w:rsidRDefault="001163BB">
            <w:pPr>
              <w:pStyle w:val="Jin0"/>
              <w:shd w:val="clear" w:color="auto" w:fill="auto"/>
              <w:spacing w:after="0" w:line="257" w:lineRule="auto"/>
              <w:jc w:val="center"/>
              <w:rPr>
                <w:sz w:val="9"/>
                <w:szCs w:val="9"/>
              </w:rPr>
            </w:pPr>
            <w:proofErr w:type="spellStart"/>
            <w:r>
              <w:rPr>
                <w:sz w:val="9"/>
                <w:szCs w:val="9"/>
              </w:rPr>
              <w:t>Traktorbagr</w:t>
            </w:r>
            <w:proofErr w:type="spellEnd"/>
            <w:r>
              <w:rPr>
                <w:sz w:val="9"/>
                <w:szCs w:val="9"/>
              </w:rPr>
              <w:t xml:space="preserve"> New </w:t>
            </w:r>
            <w:proofErr w:type="spellStart"/>
            <w:r>
              <w:rPr>
                <w:sz w:val="9"/>
                <w:szCs w:val="9"/>
              </w:rPr>
              <w:t>Holland</w:t>
            </w:r>
            <w:proofErr w:type="spellEnd"/>
            <w:r>
              <w:rPr>
                <w:sz w:val="9"/>
                <w:szCs w:val="9"/>
              </w:rPr>
              <w:t xml:space="preserve"> B115B JÚ: 4365 RZ: J02 2418</w:t>
            </w:r>
          </w:p>
        </w:tc>
        <w:tc>
          <w:tcPr>
            <w:tcW w:w="3960" w:type="dxa"/>
            <w:vMerge w:val="restart"/>
            <w:tcBorders>
              <w:top w:val="single" w:sz="4" w:space="0" w:color="auto"/>
              <w:left w:val="single" w:sz="4" w:space="0" w:color="auto"/>
            </w:tcBorders>
            <w:shd w:val="clear" w:color="auto" w:fill="FFFFFF"/>
            <w:vAlign w:val="center"/>
          </w:tcPr>
          <w:p w14:paraId="554B6D99" w14:textId="77777777" w:rsidR="006952FA" w:rsidRDefault="001163BB">
            <w:pPr>
              <w:pStyle w:val="Jin0"/>
              <w:shd w:val="clear" w:color="auto" w:fill="auto"/>
              <w:spacing w:after="0"/>
              <w:jc w:val="both"/>
              <w:rPr>
                <w:sz w:val="9"/>
                <w:szCs w:val="9"/>
              </w:rPr>
            </w:pPr>
            <w:r>
              <w:rPr>
                <w:sz w:val="9"/>
                <w:szCs w:val="9"/>
              </w:rPr>
              <w:t xml:space="preserve">16,9 - 28 </w:t>
            </w:r>
            <w:r>
              <w:rPr>
                <w:sz w:val="9"/>
                <w:szCs w:val="9"/>
              </w:rPr>
              <w:t xml:space="preserve">12PR 152 A8, TL hmotnost do 87,7 </w:t>
            </w:r>
            <w:proofErr w:type="spellStart"/>
            <w:proofErr w:type="gramStart"/>
            <w:r>
              <w:rPr>
                <w:sz w:val="9"/>
                <w:szCs w:val="9"/>
              </w:rPr>
              <w:t>kg,výška</w:t>
            </w:r>
            <w:proofErr w:type="spellEnd"/>
            <w:proofErr w:type="gramEnd"/>
            <w:r>
              <w:rPr>
                <w:sz w:val="9"/>
                <w:szCs w:val="9"/>
              </w:rPr>
              <w:t xml:space="preserve"> dezénu od 28 mm</w:t>
            </w:r>
          </w:p>
        </w:tc>
        <w:tc>
          <w:tcPr>
            <w:tcW w:w="629" w:type="dxa"/>
            <w:vMerge w:val="restart"/>
            <w:tcBorders>
              <w:top w:val="single" w:sz="4" w:space="0" w:color="auto"/>
              <w:left w:val="single" w:sz="4" w:space="0" w:color="auto"/>
            </w:tcBorders>
            <w:shd w:val="clear" w:color="auto" w:fill="FFFFFF"/>
          </w:tcPr>
          <w:p w14:paraId="49B864EB"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42045926" w14:textId="77777777" w:rsidR="006952FA" w:rsidRDefault="001163BB">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3BDCCF1C" w14:textId="77777777" w:rsidR="006952FA" w:rsidRDefault="001163BB">
            <w:pPr>
              <w:pStyle w:val="Jin0"/>
              <w:shd w:val="clear" w:color="auto" w:fill="auto"/>
              <w:spacing w:after="0"/>
              <w:jc w:val="center"/>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210249E1" w14:textId="77777777" w:rsidR="006952FA" w:rsidRDefault="001163BB">
            <w:pPr>
              <w:pStyle w:val="Jin0"/>
              <w:shd w:val="clear" w:color="auto" w:fill="auto"/>
              <w:spacing w:after="0"/>
              <w:ind w:firstLine="56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6FD8F502"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713C375F" w14:textId="77777777" w:rsidR="006952FA" w:rsidRDefault="001163BB">
            <w:pPr>
              <w:pStyle w:val="Jin0"/>
              <w:shd w:val="clear" w:color="auto" w:fill="auto"/>
              <w:spacing w:after="0"/>
              <w:jc w:val="center"/>
              <w:rPr>
                <w:sz w:val="9"/>
                <w:szCs w:val="9"/>
              </w:rPr>
            </w:pPr>
            <w:r>
              <w:rPr>
                <w:sz w:val="9"/>
                <w:szCs w:val="9"/>
              </w:rPr>
              <w:t xml:space="preserve">MITAS IND TI-06 S116 hmotnost 87,7kg výška </w:t>
            </w:r>
            <w:proofErr w:type="gramStart"/>
            <w:r>
              <w:rPr>
                <w:sz w:val="9"/>
                <w:szCs w:val="9"/>
              </w:rPr>
              <w:t>28mm</w:t>
            </w:r>
            <w:proofErr w:type="gramEnd"/>
          </w:p>
        </w:tc>
        <w:tc>
          <w:tcPr>
            <w:tcW w:w="2270" w:type="dxa"/>
            <w:tcBorders>
              <w:top w:val="single" w:sz="4" w:space="0" w:color="auto"/>
              <w:left w:val="single" w:sz="4" w:space="0" w:color="auto"/>
            </w:tcBorders>
            <w:shd w:val="clear" w:color="auto" w:fill="FFFFFF"/>
            <w:vAlign w:val="center"/>
          </w:tcPr>
          <w:p w14:paraId="2E253C36" w14:textId="77777777" w:rsidR="006952FA" w:rsidRDefault="001163BB">
            <w:pPr>
              <w:pStyle w:val="Jin0"/>
              <w:shd w:val="clear" w:color="auto" w:fill="auto"/>
              <w:spacing w:after="0"/>
              <w:rPr>
                <w:sz w:val="9"/>
                <w:szCs w:val="9"/>
              </w:rPr>
            </w:pPr>
            <w:r>
              <w:rPr>
                <w:sz w:val="9"/>
                <w:szCs w:val="9"/>
              </w:rPr>
              <w:t>CM Třebíč</w:t>
            </w:r>
          </w:p>
        </w:tc>
        <w:tc>
          <w:tcPr>
            <w:tcW w:w="662" w:type="dxa"/>
            <w:tcBorders>
              <w:top w:val="single" w:sz="4" w:space="0" w:color="auto"/>
              <w:left w:val="single" w:sz="4" w:space="0" w:color="auto"/>
              <w:right w:val="single" w:sz="4" w:space="0" w:color="auto"/>
            </w:tcBorders>
            <w:shd w:val="clear" w:color="auto" w:fill="FFFFFF"/>
            <w:vAlign w:val="center"/>
          </w:tcPr>
          <w:p w14:paraId="6583B177" w14:textId="77777777" w:rsidR="006952FA" w:rsidRDefault="001163BB">
            <w:pPr>
              <w:pStyle w:val="Jin0"/>
              <w:shd w:val="clear" w:color="auto" w:fill="auto"/>
              <w:spacing w:after="0"/>
              <w:jc w:val="center"/>
              <w:rPr>
                <w:sz w:val="9"/>
                <w:szCs w:val="9"/>
              </w:rPr>
            </w:pPr>
            <w:r>
              <w:rPr>
                <w:b/>
                <w:bCs/>
                <w:sz w:val="9"/>
                <w:szCs w:val="9"/>
              </w:rPr>
              <w:t>0</w:t>
            </w:r>
          </w:p>
        </w:tc>
      </w:tr>
      <w:tr w:rsidR="006952FA" w14:paraId="5563EFF8"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046C803C" w14:textId="77777777" w:rsidR="006952FA" w:rsidRDefault="006952FA"/>
        </w:tc>
        <w:tc>
          <w:tcPr>
            <w:tcW w:w="1589" w:type="dxa"/>
            <w:vMerge/>
            <w:tcBorders>
              <w:left w:val="single" w:sz="4" w:space="0" w:color="auto"/>
            </w:tcBorders>
            <w:shd w:val="clear" w:color="auto" w:fill="FFFFFF"/>
            <w:vAlign w:val="center"/>
          </w:tcPr>
          <w:p w14:paraId="51803671" w14:textId="77777777" w:rsidR="006952FA" w:rsidRDefault="006952FA"/>
        </w:tc>
        <w:tc>
          <w:tcPr>
            <w:tcW w:w="3960" w:type="dxa"/>
            <w:vMerge/>
            <w:tcBorders>
              <w:left w:val="single" w:sz="4" w:space="0" w:color="auto"/>
            </w:tcBorders>
            <w:shd w:val="clear" w:color="auto" w:fill="FFFFFF"/>
            <w:vAlign w:val="center"/>
          </w:tcPr>
          <w:p w14:paraId="3EB5732E" w14:textId="77777777" w:rsidR="006952FA" w:rsidRDefault="006952FA"/>
        </w:tc>
        <w:tc>
          <w:tcPr>
            <w:tcW w:w="629" w:type="dxa"/>
            <w:vMerge/>
            <w:tcBorders>
              <w:left w:val="single" w:sz="4" w:space="0" w:color="auto"/>
            </w:tcBorders>
            <w:shd w:val="clear" w:color="auto" w:fill="FFFFFF"/>
          </w:tcPr>
          <w:p w14:paraId="5210754A" w14:textId="77777777" w:rsidR="006952FA" w:rsidRDefault="006952FA"/>
        </w:tc>
        <w:tc>
          <w:tcPr>
            <w:tcW w:w="634" w:type="dxa"/>
            <w:vMerge/>
            <w:tcBorders>
              <w:left w:val="single" w:sz="4" w:space="0" w:color="auto"/>
            </w:tcBorders>
            <w:shd w:val="clear" w:color="auto" w:fill="FFFFFF"/>
            <w:vAlign w:val="center"/>
          </w:tcPr>
          <w:p w14:paraId="5C707FF5" w14:textId="77777777" w:rsidR="006952FA" w:rsidRDefault="006952FA"/>
        </w:tc>
        <w:tc>
          <w:tcPr>
            <w:tcW w:w="629" w:type="dxa"/>
            <w:vMerge/>
            <w:tcBorders>
              <w:left w:val="single" w:sz="4" w:space="0" w:color="auto"/>
            </w:tcBorders>
            <w:shd w:val="clear" w:color="auto" w:fill="FFFFFF"/>
            <w:vAlign w:val="center"/>
          </w:tcPr>
          <w:p w14:paraId="62E9BF4E" w14:textId="77777777" w:rsidR="006952FA" w:rsidRDefault="006952FA"/>
        </w:tc>
        <w:tc>
          <w:tcPr>
            <w:tcW w:w="830" w:type="dxa"/>
            <w:vMerge/>
            <w:tcBorders>
              <w:left w:val="single" w:sz="4" w:space="0" w:color="auto"/>
            </w:tcBorders>
            <w:shd w:val="clear" w:color="auto" w:fill="D0CECF"/>
            <w:vAlign w:val="center"/>
          </w:tcPr>
          <w:p w14:paraId="3C5D035B" w14:textId="77777777" w:rsidR="006952FA" w:rsidRDefault="006952FA"/>
        </w:tc>
        <w:tc>
          <w:tcPr>
            <w:tcW w:w="830" w:type="dxa"/>
            <w:vMerge/>
            <w:tcBorders>
              <w:left w:val="single" w:sz="4" w:space="0" w:color="auto"/>
            </w:tcBorders>
            <w:shd w:val="clear" w:color="auto" w:fill="FFFFFF"/>
            <w:vAlign w:val="center"/>
          </w:tcPr>
          <w:p w14:paraId="575682BD" w14:textId="77777777" w:rsidR="006952FA" w:rsidRDefault="006952FA"/>
        </w:tc>
        <w:tc>
          <w:tcPr>
            <w:tcW w:w="2270" w:type="dxa"/>
            <w:vMerge/>
            <w:tcBorders>
              <w:left w:val="single" w:sz="4" w:space="0" w:color="auto"/>
            </w:tcBorders>
            <w:shd w:val="clear" w:color="auto" w:fill="D0CECF"/>
            <w:vAlign w:val="center"/>
          </w:tcPr>
          <w:p w14:paraId="2CE26DD8" w14:textId="77777777" w:rsidR="006952FA" w:rsidRDefault="006952FA"/>
        </w:tc>
        <w:tc>
          <w:tcPr>
            <w:tcW w:w="2270" w:type="dxa"/>
            <w:tcBorders>
              <w:top w:val="single" w:sz="4" w:space="0" w:color="auto"/>
              <w:left w:val="single" w:sz="4" w:space="0" w:color="auto"/>
            </w:tcBorders>
            <w:shd w:val="clear" w:color="auto" w:fill="FFFFFF"/>
            <w:vAlign w:val="center"/>
          </w:tcPr>
          <w:p w14:paraId="059CC180" w14:textId="77777777" w:rsidR="006952FA" w:rsidRDefault="001163BB">
            <w:pPr>
              <w:pStyle w:val="Jin0"/>
              <w:shd w:val="clear" w:color="auto" w:fill="auto"/>
              <w:spacing w:after="0"/>
              <w:rPr>
                <w:sz w:val="9"/>
                <w:szCs w:val="9"/>
              </w:rPr>
            </w:pPr>
            <w:r>
              <w:rPr>
                <w:sz w:val="9"/>
                <w:szCs w:val="9"/>
              </w:rPr>
              <w:t>CM Moravské Budějovice</w:t>
            </w:r>
          </w:p>
        </w:tc>
        <w:tc>
          <w:tcPr>
            <w:tcW w:w="662" w:type="dxa"/>
            <w:tcBorders>
              <w:top w:val="single" w:sz="4" w:space="0" w:color="auto"/>
              <w:left w:val="single" w:sz="4" w:space="0" w:color="auto"/>
              <w:right w:val="single" w:sz="4" w:space="0" w:color="auto"/>
            </w:tcBorders>
            <w:shd w:val="clear" w:color="auto" w:fill="FFFFFF"/>
            <w:vAlign w:val="center"/>
          </w:tcPr>
          <w:p w14:paraId="69B810A8" w14:textId="77777777" w:rsidR="006952FA" w:rsidRDefault="001163BB">
            <w:pPr>
              <w:pStyle w:val="Jin0"/>
              <w:shd w:val="clear" w:color="auto" w:fill="auto"/>
              <w:spacing w:after="0"/>
              <w:jc w:val="center"/>
              <w:rPr>
                <w:sz w:val="9"/>
                <w:szCs w:val="9"/>
              </w:rPr>
            </w:pPr>
            <w:r>
              <w:rPr>
                <w:b/>
                <w:bCs/>
                <w:sz w:val="9"/>
                <w:szCs w:val="9"/>
              </w:rPr>
              <w:t>0</w:t>
            </w:r>
          </w:p>
        </w:tc>
      </w:tr>
      <w:tr w:rsidR="006952FA" w14:paraId="56B72836"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5F9EF5B" w14:textId="77777777" w:rsidR="006952FA" w:rsidRDefault="006952FA"/>
        </w:tc>
        <w:tc>
          <w:tcPr>
            <w:tcW w:w="1589" w:type="dxa"/>
            <w:vMerge/>
            <w:tcBorders>
              <w:left w:val="single" w:sz="4" w:space="0" w:color="auto"/>
            </w:tcBorders>
            <w:shd w:val="clear" w:color="auto" w:fill="FFFFFF"/>
            <w:vAlign w:val="center"/>
          </w:tcPr>
          <w:p w14:paraId="10607657" w14:textId="77777777" w:rsidR="006952FA" w:rsidRDefault="006952FA"/>
        </w:tc>
        <w:tc>
          <w:tcPr>
            <w:tcW w:w="3960" w:type="dxa"/>
            <w:vMerge/>
            <w:tcBorders>
              <w:left w:val="single" w:sz="4" w:space="0" w:color="auto"/>
            </w:tcBorders>
            <w:shd w:val="clear" w:color="auto" w:fill="FFFFFF"/>
            <w:vAlign w:val="center"/>
          </w:tcPr>
          <w:p w14:paraId="5FA899E1" w14:textId="77777777" w:rsidR="006952FA" w:rsidRDefault="006952FA"/>
        </w:tc>
        <w:tc>
          <w:tcPr>
            <w:tcW w:w="629" w:type="dxa"/>
            <w:vMerge/>
            <w:tcBorders>
              <w:left w:val="single" w:sz="4" w:space="0" w:color="auto"/>
            </w:tcBorders>
            <w:shd w:val="clear" w:color="auto" w:fill="FFFFFF"/>
          </w:tcPr>
          <w:p w14:paraId="6224485E" w14:textId="77777777" w:rsidR="006952FA" w:rsidRDefault="006952FA"/>
        </w:tc>
        <w:tc>
          <w:tcPr>
            <w:tcW w:w="634" w:type="dxa"/>
            <w:vMerge/>
            <w:tcBorders>
              <w:left w:val="single" w:sz="4" w:space="0" w:color="auto"/>
            </w:tcBorders>
            <w:shd w:val="clear" w:color="auto" w:fill="FFFFFF"/>
            <w:vAlign w:val="center"/>
          </w:tcPr>
          <w:p w14:paraId="24F9331D" w14:textId="77777777" w:rsidR="006952FA" w:rsidRDefault="006952FA"/>
        </w:tc>
        <w:tc>
          <w:tcPr>
            <w:tcW w:w="629" w:type="dxa"/>
            <w:vMerge/>
            <w:tcBorders>
              <w:left w:val="single" w:sz="4" w:space="0" w:color="auto"/>
            </w:tcBorders>
            <w:shd w:val="clear" w:color="auto" w:fill="FFFFFF"/>
            <w:vAlign w:val="center"/>
          </w:tcPr>
          <w:p w14:paraId="072AA7C5" w14:textId="77777777" w:rsidR="006952FA" w:rsidRDefault="006952FA"/>
        </w:tc>
        <w:tc>
          <w:tcPr>
            <w:tcW w:w="830" w:type="dxa"/>
            <w:vMerge/>
            <w:tcBorders>
              <w:left w:val="single" w:sz="4" w:space="0" w:color="auto"/>
            </w:tcBorders>
            <w:shd w:val="clear" w:color="auto" w:fill="D0CECF"/>
            <w:vAlign w:val="center"/>
          </w:tcPr>
          <w:p w14:paraId="0A72E7F1" w14:textId="77777777" w:rsidR="006952FA" w:rsidRDefault="006952FA"/>
        </w:tc>
        <w:tc>
          <w:tcPr>
            <w:tcW w:w="830" w:type="dxa"/>
            <w:vMerge/>
            <w:tcBorders>
              <w:left w:val="single" w:sz="4" w:space="0" w:color="auto"/>
            </w:tcBorders>
            <w:shd w:val="clear" w:color="auto" w:fill="FFFFFF"/>
            <w:vAlign w:val="center"/>
          </w:tcPr>
          <w:p w14:paraId="7538C4F1" w14:textId="77777777" w:rsidR="006952FA" w:rsidRDefault="006952FA"/>
        </w:tc>
        <w:tc>
          <w:tcPr>
            <w:tcW w:w="2270" w:type="dxa"/>
            <w:vMerge/>
            <w:tcBorders>
              <w:left w:val="single" w:sz="4" w:space="0" w:color="auto"/>
            </w:tcBorders>
            <w:shd w:val="clear" w:color="auto" w:fill="D0CECF"/>
            <w:vAlign w:val="center"/>
          </w:tcPr>
          <w:p w14:paraId="1DE83AD4" w14:textId="77777777" w:rsidR="006952FA" w:rsidRDefault="006952FA"/>
        </w:tc>
        <w:tc>
          <w:tcPr>
            <w:tcW w:w="2270" w:type="dxa"/>
            <w:tcBorders>
              <w:top w:val="single" w:sz="4" w:space="0" w:color="auto"/>
              <w:left w:val="single" w:sz="4" w:space="0" w:color="auto"/>
            </w:tcBorders>
            <w:shd w:val="clear" w:color="auto" w:fill="FFFFFF"/>
            <w:vAlign w:val="center"/>
          </w:tcPr>
          <w:p w14:paraId="7125926E" w14:textId="77777777" w:rsidR="006952FA" w:rsidRDefault="001163BB">
            <w:pPr>
              <w:pStyle w:val="Jin0"/>
              <w:shd w:val="clear" w:color="auto" w:fill="auto"/>
              <w:spacing w:after="0"/>
              <w:rPr>
                <w:sz w:val="9"/>
                <w:szCs w:val="9"/>
              </w:rPr>
            </w:pPr>
            <w:r>
              <w:rPr>
                <w:sz w:val="9"/>
                <w:szCs w:val="9"/>
              </w:rPr>
              <w:t>CM Náměšť n. Oslavou</w:t>
            </w:r>
          </w:p>
        </w:tc>
        <w:tc>
          <w:tcPr>
            <w:tcW w:w="662" w:type="dxa"/>
            <w:tcBorders>
              <w:top w:val="single" w:sz="4" w:space="0" w:color="auto"/>
              <w:left w:val="single" w:sz="4" w:space="0" w:color="auto"/>
              <w:right w:val="single" w:sz="4" w:space="0" w:color="auto"/>
            </w:tcBorders>
            <w:shd w:val="clear" w:color="auto" w:fill="FFFFFF"/>
            <w:vAlign w:val="center"/>
          </w:tcPr>
          <w:p w14:paraId="496F87BD" w14:textId="77777777" w:rsidR="006952FA" w:rsidRDefault="001163BB">
            <w:pPr>
              <w:pStyle w:val="Jin0"/>
              <w:shd w:val="clear" w:color="auto" w:fill="auto"/>
              <w:spacing w:after="0"/>
              <w:jc w:val="center"/>
              <w:rPr>
                <w:sz w:val="9"/>
                <w:szCs w:val="9"/>
              </w:rPr>
            </w:pPr>
            <w:r>
              <w:rPr>
                <w:b/>
                <w:bCs/>
                <w:sz w:val="9"/>
                <w:szCs w:val="9"/>
              </w:rPr>
              <w:t>4</w:t>
            </w:r>
          </w:p>
        </w:tc>
      </w:tr>
      <w:tr w:rsidR="006952FA" w14:paraId="427879D0"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4B8E958E" w14:textId="77777777" w:rsidR="006952FA" w:rsidRDefault="001163BB">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380C3EAE" w14:textId="77777777" w:rsidR="006952FA" w:rsidRDefault="001163BB">
            <w:pPr>
              <w:pStyle w:val="Jin0"/>
              <w:shd w:val="clear" w:color="auto" w:fill="auto"/>
              <w:spacing w:after="0"/>
              <w:jc w:val="center"/>
              <w:rPr>
                <w:sz w:val="9"/>
                <w:szCs w:val="9"/>
              </w:rPr>
            </w:pPr>
            <w:r>
              <w:rPr>
                <w:sz w:val="9"/>
                <w:szCs w:val="9"/>
              </w:rPr>
              <w:t>Traktor CASE LUXXUM</w:t>
            </w:r>
          </w:p>
          <w:p w14:paraId="48CD67BC" w14:textId="77777777" w:rsidR="006952FA" w:rsidRDefault="001163BB">
            <w:pPr>
              <w:pStyle w:val="Jin0"/>
              <w:shd w:val="clear" w:color="auto" w:fill="auto"/>
              <w:spacing w:after="0"/>
              <w:jc w:val="center"/>
              <w:rPr>
                <w:sz w:val="9"/>
                <w:szCs w:val="9"/>
              </w:rPr>
            </w:pPr>
            <w:r>
              <w:rPr>
                <w:sz w:val="9"/>
                <w:szCs w:val="9"/>
              </w:rPr>
              <w:t>JÚ: 4791 RZ: J02 6477</w:t>
            </w:r>
          </w:p>
        </w:tc>
        <w:tc>
          <w:tcPr>
            <w:tcW w:w="3960" w:type="dxa"/>
            <w:vMerge w:val="restart"/>
            <w:tcBorders>
              <w:top w:val="single" w:sz="4" w:space="0" w:color="auto"/>
              <w:left w:val="single" w:sz="4" w:space="0" w:color="auto"/>
            </w:tcBorders>
            <w:shd w:val="clear" w:color="auto" w:fill="FFFFFF"/>
            <w:vAlign w:val="center"/>
          </w:tcPr>
          <w:p w14:paraId="0B117EED" w14:textId="77777777" w:rsidR="006952FA" w:rsidRDefault="001163BB">
            <w:pPr>
              <w:pStyle w:val="Jin0"/>
              <w:shd w:val="clear" w:color="auto" w:fill="auto"/>
              <w:spacing w:after="0"/>
              <w:jc w:val="both"/>
              <w:rPr>
                <w:sz w:val="9"/>
                <w:szCs w:val="9"/>
              </w:rPr>
            </w:pPr>
            <w:r>
              <w:rPr>
                <w:sz w:val="9"/>
                <w:szCs w:val="9"/>
              </w:rPr>
              <w:t xml:space="preserve">3 6 </w:t>
            </w:r>
            <w:r>
              <w:rPr>
                <w:sz w:val="9"/>
                <w:szCs w:val="9"/>
              </w:rPr>
              <w:t>0/80 R24 143 A8 TL hmotnost do 67,6 kg výška dezénu od 25 mm</w:t>
            </w:r>
          </w:p>
        </w:tc>
        <w:tc>
          <w:tcPr>
            <w:tcW w:w="629" w:type="dxa"/>
            <w:vMerge w:val="restart"/>
            <w:tcBorders>
              <w:top w:val="single" w:sz="4" w:space="0" w:color="auto"/>
              <w:left w:val="single" w:sz="4" w:space="0" w:color="auto"/>
            </w:tcBorders>
            <w:shd w:val="clear" w:color="auto" w:fill="FFFFFF"/>
          </w:tcPr>
          <w:p w14:paraId="393F0597"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41C6543D" w14:textId="77777777" w:rsidR="006952FA" w:rsidRDefault="001163BB">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709A6E97"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6F918D2A" w14:textId="77777777" w:rsidR="006952FA" w:rsidRDefault="001163BB">
            <w:pPr>
              <w:pStyle w:val="Jin0"/>
              <w:shd w:val="clear" w:color="auto" w:fill="auto"/>
              <w:spacing w:after="0"/>
              <w:ind w:firstLine="56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3DE17D44"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0E8F8108" w14:textId="77777777" w:rsidR="006952FA" w:rsidRDefault="001163BB">
            <w:pPr>
              <w:pStyle w:val="Jin0"/>
              <w:shd w:val="clear" w:color="auto" w:fill="auto"/>
              <w:spacing w:after="0"/>
              <w:jc w:val="center"/>
              <w:rPr>
                <w:sz w:val="9"/>
                <w:szCs w:val="9"/>
              </w:rPr>
            </w:pPr>
            <w:r>
              <w:rPr>
                <w:sz w:val="9"/>
                <w:szCs w:val="9"/>
              </w:rPr>
              <w:t xml:space="preserve">BKT RIDEMAX IT696 hmotnost 67,6kg výška </w:t>
            </w:r>
            <w:proofErr w:type="gramStart"/>
            <w:r>
              <w:rPr>
                <w:sz w:val="9"/>
                <w:szCs w:val="9"/>
              </w:rPr>
              <w:t>25mm</w:t>
            </w:r>
            <w:proofErr w:type="gramEnd"/>
          </w:p>
        </w:tc>
        <w:tc>
          <w:tcPr>
            <w:tcW w:w="2270" w:type="dxa"/>
            <w:tcBorders>
              <w:top w:val="single" w:sz="4" w:space="0" w:color="auto"/>
              <w:left w:val="single" w:sz="4" w:space="0" w:color="auto"/>
            </w:tcBorders>
            <w:shd w:val="clear" w:color="auto" w:fill="FFFFFF"/>
            <w:vAlign w:val="center"/>
          </w:tcPr>
          <w:p w14:paraId="3255D5E4" w14:textId="77777777" w:rsidR="006952FA" w:rsidRDefault="001163BB">
            <w:pPr>
              <w:pStyle w:val="Jin0"/>
              <w:shd w:val="clear" w:color="auto" w:fill="auto"/>
              <w:spacing w:after="0"/>
              <w:rPr>
                <w:sz w:val="9"/>
                <w:szCs w:val="9"/>
              </w:rPr>
            </w:pPr>
            <w:r>
              <w:rPr>
                <w:sz w:val="9"/>
                <w:szCs w:val="9"/>
              </w:rPr>
              <w:t>CM Třebíč</w:t>
            </w:r>
          </w:p>
        </w:tc>
        <w:tc>
          <w:tcPr>
            <w:tcW w:w="662" w:type="dxa"/>
            <w:tcBorders>
              <w:top w:val="single" w:sz="4" w:space="0" w:color="auto"/>
              <w:left w:val="single" w:sz="4" w:space="0" w:color="auto"/>
              <w:right w:val="single" w:sz="4" w:space="0" w:color="auto"/>
            </w:tcBorders>
            <w:shd w:val="clear" w:color="auto" w:fill="FFFFFF"/>
            <w:vAlign w:val="center"/>
          </w:tcPr>
          <w:p w14:paraId="21FB5855" w14:textId="77777777" w:rsidR="006952FA" w:rsidRDefault="001163BB">
            <w:pPr>
              <w:pStyle w:val="Jin0"/>
              <w:shd w:val="clear" w:color="auto" w:fill="auto"/>
              <w:spacing w:after="0"/>
              <w:jc w:val="center"/>
              <w:rPr>
                <w:sz w:val="9"/>
                <w:szCs w:val="9"/>
              </w:rPr>
            </w:pPr>
            <w:r>
              <w:rPr>
                <w:b/>
                <w:bCs/>
                <w:sz w:val="9"/>
                <w:szCs w:val="9"/>
              </w:rPr>
              <w:t>0</w:t>
            </w:r>
          </w:p>
        </w:tc>
      </w:tr>
      <w:tr w:rsidR="006952FA" w14:paraId="1CC23622"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2E5FE99" w14:textId="77777777" w:rsidR="006952FA" w:rsidRDefault="006952FA"/>
        </w:tc>
        <w:tc>
          <w:tcPr>
            <w:tcW w:w="1589" w:type="dxa"/>
            <w:vMerge/>
            <w:tcBorders>
              <w:left w:val="single" w:sz="4" w:space="0" w:color="auto"/>
            </w:tcBorders>
            <w:shd w:val="clear" w:color="auto" w:fill="FFFFFF"/>
            <w:vAlign w:val="center"/>
          </w:tcPr>
          <w:p w14:paraId="6C650BD8" w14:textId="77777777" w:rsidR="006952FA" w:rsidRDefault="006952FA"/>
        </w:tc>
        <w:tc>
          <w:tcPr>
            <w:tcW w:w="3960" w:type="dxa"/>
            <w:vMerge/>
            <w:tcBorders>
              <w:left w:val="single" w:sz="4" w:space="0" w:color="auto"/>
            </w:tcBorders>
            <w:shd w:val="clear" w:color="auto" w:fill="FFFFFF"/>
            <w:vAlign w:val="center"/>
          </w:tcPr>
          <w:p w14:paraId="7B845C9E" w14:textId="77777777" w:rsidR="006952FA" w:rsidRDefault="006952FA"/>
        </w:tc>
        <w:tc>
          <w:tcPr>
            <w:tcW w:w="629" w:type="dxa"/>
            <w:vMerge/>
            <w:tcBorders>
              <w:left w:val="single" w:sz="4" w:space="0" w:color="auto"/>
            </w:tcBorders>
            <w:shd w:val="clear" w:color="auto" w:fill="FFFFFF"/>
          </w:tcPr>
          <w:p w14:paraId="1FE2230B" w14:textId="77777777" w:rsidR="006952FA" w:rsidRDefault="006952FA"/>
        </w:tc>
        <w:tc>
          <w:tcPr>
            <w:tcW w:w="634" w:type="dxa"/>
            <w:vMerge/>
            <w:tcBorders>
              <w:left w:val="single" w:sz="4" w:space="0" w:color="auto"/>
            </w:tcBorders>
            <w:shd w:val="clear" w:color="auto" w:fill="FFFFFF"/>
            <w:vAlign w:val="center"/>
          </w:tcPr>
          <w:p w14:paraId="41672A66" w14:textId="77777777" w:rsidR="006952FA" w:rsidRDefault="006952FA"/>
        </w:tc>
        <w:tc>
          <w:tcPr>
            <w:tcW w:w="629" w:type="dxa"/>
            <w:vMerge/>
            <w:tcBorders>
              <w:left w:val="single" w:sz="4" w:space="0" w:color="auto"/>
            </w:tcBorders>
            <w:shd w:val="clear" w:color="auto" w:fill="FFFFFF"/>
            <w:vAlign w:val="center"/>
          </w:tcPr>
          <w:p w14:paraId="2DD256E2" w14:textId="77777777" w:rsidR="006952FA" w:rsidRDefault="006952FA"/>
        </w:tc>
        <w:tc>
          <w:tcPr>
            <w:tcW w:w="830" w:type="dxa"/>
            <w:vMerge/>
            <w:tcBorders>
              <w:left w:val="single" w:sz="4" w:space="0" w:color="auto"/>
            </w:tcBorders>
            <w:shd w:val="clear" w:color="auto" w:fill="D0CECF"/>
            <w:vAlign w:val="center"/>
          </w:tcPr>
          <w:p w14:paraId="795BEF0B" w14:textId="77777777" w:rsidR="006952FA" w:rsidRDefault="006952FA"/>
        </w:tc>
        <w:tc>
          <w:tcPr>
            <w:tcW w:w="830" w:type="dxa"/>
            <w:vMerge/>
            <w:tcBorders>
              <w:left w:val="single" w:sz="4" w:space="0" w:color="auto"/>
            </w:tcBorders>
            <w:shd w:val="clear" w:color="auto" w:fill="FFFFFF"/>
            <w:vAlign w:val="center"/>
          </w:tcPr>
          <w:p w14:paraId="56EE7C1F" w14:textId="77777777" w:rsidR="006952FA" w:rsidRDefault="006952FA"/>
        </w:tc>
        <w:tc>
          <w:tcPr>
            <w:tcW w:w="2270" w:type="dxa"/>
            <w:vMerge/>
            <w:tcBorders>
              <w:left w:val="single" w:sz="4" w:space="0" w:color="auto"/>
            </w:tcBorders>
            <w:shd w:val="clear" w:color="auto" w:fill="D0CECF"/>
            <w:vAlign w:val="center"/>
          </w:tcPr>
          <w:p w14:paraId="161C864F" w14:textId="77777777" w:rsidR="006952FA" w:rsidRDefault="006952FA"/>
        </w:tc>
        <w:tc>
          <w:tcPr>
            <w:tcW w:w="2270" w:type="dxa"/>
            <w:tcBorders>
              <w:top w:val="single" w:sz="4" w:space="0" w:color="auto"/>
              <w:left w:val="single" w:sz="4" w:space="0" w:color="auto"/>
            </w:tcBorders>
            <w:shd w:val="clear" w:color="auto" w:fill="FFFFFF"/>
            <w:vAlign w:val="center"/>
          </w:tcPr>
          <w:p w14:paraId="5F593E64" w14:textId="77777777" w:rsidR="006952FA" w:rsidRDefault="001163BB">
            <w:pPr>
              <w:pStyle w:val="Jin0"/>
              <w:shd w:val="clear" w:color="auto" w:fill="auto"/>
              <w:spacing w:after="0"/>
              <w:rPr>
                <w:sz w:val="9"/>
                <w:szCs w:val="9"/>
              </w:rPr>
            </w:pPr>
            <w:r>
              <w:rPr>
                <w:sz w:val="9"/>
                <w:szCs w:val="9"/>
              </w:rPr>
              <w:t>CM Moravské Budějovice</w:t>
            </w:r>
          </w:p>
        </w:tc>
        <w:tc>
          <w:tcPr>
            <w:tcW w:w="662" w:type="dxa"/>
            <w:tcBorders>
              <w:top w:val="single" w:sz="4" w:space="0" w:color="auto"/>
              <w:left w:val="single" w:sz="4" w:space="0" w:color="auto"/>
              <w:right w:val="single" w:sz="4" w:space="0" w:color="auto"/>
            </w:tcBorders>
            <w:shd w:val="clear" w:color="auto" w:fill="FFFFFF"/>
            <w:vAlign w:val="center"/>
          </w:tcPr>
          <w:p w14:paraId="7DBB7D48" w14:textId="77777777" w:rsidR="006952FA" w:rsidRDefault="001163BB">
            <w:pPr>
              <w:pStyle w:val="Jin0"/>
              <w:shd w:val="clear" w:color="auto" w:fill="auto"/>
              <w:spacing w:after="0"/>
              <w:jc w:val="center"/>
              <w:rPr>
                <w:sz w:val="9"/>
                <w:szCs w:val="9"/>
              </w:rPr>
            </w:pPr>
            <w:r>
              <w:rPr>
                <w:b/>
                <w:bCs/>
                <w:sz w:val="9"/>
                <w:szCs w:val="9"/>
              </w:rPr>
              <w:t>0</w:t>
            </w:r>
          </w:p>
        </w:tc>
      </w:tr>
      <w:tr w:rsidR="006952FA" w14:paraId="5FDDD194" w14:textId="77777777">
        <w:tblPrEx>
          <w:tblCellMar>
            <w:top w:w="0" w:type="dxa"/>
            <w:bottom w:w="0" w:type="dxa"/>
          </w:tblCellMar>
        </w:tblPrEx>
        <w:trPr>
          <w:trHeight w:hRule="exact" w:val="403"/>
          <w:jc w:val="center"/>
        </w:trPr>
        <w:tc>
          <w:tcPr>
            <w:tcW w:w="317" w:type="dxa"/>
            <w:vMerge/>
            <w:tcBorders>
              <w:left w:val="single" w:sz="4" w:space="0" w:color="auto"/>
              <w:bottom w:val="single" w:sz="4" w:space="0" w:color="auto"/>
            </w:tcBorders>
            <w:shd w:val="clear" w:color="auto" w:fill="FFFFFF"/>
            <w:vAlign w:val="center"/>
          </w:tcPr>
          <w:p w14:paraId="61A37D4F" w14:textId="77777777" w:rsidR="006952FA" w:rsidRDefault="006952FA"/>
        </w:tc>
        <w:tc>
          <w:tcPr>
            <w:tcW w:w="1589" w:type="dxa"/>
            <w:vMerge/>
            <w:tcBorders>
              <w:left w:val="single" w:sz="4" w:space="0" w:color="auto"/>
              <w:bottom w:val="single" w:sz="4" w:space="0" w:color="auto"/>
            </w:tcBorders>
            <w:shd w:val="clear" w:color="auto" w:fill="FFFFFF"/>
            <w:vAlign w:val="center"/>
          </w:tcPr>
          <w:p w14:paraId="580B1A10" w14:textId="77777777" w:rsidR="006952FA" w:rsidRDefault="006952FA"/>
        </w:tc>
        <w:tc>
          <w:tcPr>
            <w:tcW w:w="3960" w:type="dxa"/>
            <w:vMerge/>
            <w:tcBorders>
              <w:left w:val="single" w:sz="4" w:space="0" w:color="auto"/>
              <w:bottom w:val="single" w:sz="4" w:space="0" w:color="auto"/>
            </w:tcBorders>
            <w:shd w:val="clear" w:color="auto" w:fill="FFFFFF"/>
            <w:vAlign w:val="center"/>
          </w:tcPr>
          <w:p w14:paraId="3CF3B3E6" w14:textId="77777777" w:rsidR="006952FA" w:rsidRDefault="006952FA"/>
        </w:tc>
        <w:tc>
          <w:tcPr>
            <w:tcW w:w="629" w:type="dxa"/>
            <w:vMerge/>
            <w:tcBorders>
              <w:left w:val="single" w:sz="4" w:space="0" w:color="auto"/>
              <w:bottom w:val="single" w:sz="4" w:space="0" w:color="auto"/>
            </w:tcBorders>
            <w:shd w:val="clear" w:color="auto" w:fill="FFFFFF"/>
          </w:tcPr>
          <w:p w14:paraId="6C496175" w14:textId="77777777" w:rsidR="006952FA" w:rsidRDefault="006952FA"/>
        </w:tc>
        <w:tc>
          <w:tcPr>
            <w:tcW w:w="634" w:type="dxa"/>
            <w:vMerge/>
            <w:tcBorders>
              <w:left w:val="single" w:sz="4" w:space="0" w:color="auto"/>
              <w:bottom w:val="single" w:sz="4" w:space="0" w:color="auto"/>
            </w:tcBorders>
            <w:shd w:val="clear" w:color="auto" w:fill="FFFFFF"/>
            <w:vAlign w:val="center"/>
          </w:tcPr>
          <w:p w14:paraId="562CBCB7" w14:textId="77777777" w:rsidR="006952FA" w:rsidRDefault="006952FA"/>
        </w:tc>
        <w:tc>
          <w:tcPr>
            <w:tcW w:w="629" w:type="dxa"/>
            <w:vMerge/>
            <w:tcBorders>
              <w:left w:val="single" w:sz="4" w:space="0" w:color="auto"/>
              <w:bottom w:val="single" w:sz="4" w:space="0" w:color="auto"/>
            </w:tcBorders>
            <w:shd w:val="clear" w:color="auto" w:fill="FFFFFF"/>
            <w:vAlign w:val="center"/>
          </w:tcPr>
          <w:p w14:paraId="0D509206" w14:textId="77777777" w:rsidR="006952FA" w:rsidRDefault="006952FA"/>
        </w:tc>
        <w:tc>
          <w:tcPr>
            <w:tcW w:w="830" w:type="dxa"/>
            <w:vMerge/>
            <w:tcBorders>
              <w:left w:val="single" w:sz="4" w:space="0" w:color="auto"/>
              <w:bottom w:val="single" w:sz="4" w:space="0" w:color="auto"/>
            </w:tcBorders>
            <w:shd w:val="clear" w:color="auto" w:fill="D0CECF"/>
            <w:vAlign w:val="center"/>
          </w:tcPr>
          <w:p w14:paraId="66FEA5FA" w14:textId="77777777" w:rsidR="006952FA" w:rsidRDefault="006952FA"/>
        </w:tc>
        <w:tc>
          <w:tcPr>
            <w:tcW w:w="830" w:type="dxa"/>
            <w:vMerge/>
            <w:tcBorders>
              <w:left w:val="single" w:sz="4" w:space="0" w:color="auto"/>
              <w:bottom w:val="single" w:sz="4" w:space="0" w:color="auto"/>
            </w:tcBorders>
            <w:shd w:val="clear" w:color="auto" w:fill="FFFFFF"/>
            <w:vAlign w:val="center"/>
          </w:tcPr>
          <w:p w14:paraId="523251B1" w14:textId="77777777" w:rsidR="006952FA" w:rsidRDefault="006952FA"/>
        </w:tc>
        <w:tc>
          <w:tcPr>
            <w:tcW w:w="2270" w:type="dxa"/>
            <w:vMerge/>
            <w:tcBorders>
              <w:left w:val="single" w:sz="4" w:space="0" w:color="auto"/>
              <w:bottom w:val="single" w:sz="4" w:space="0" w:color="auto"/>
            </w:tcBorders>
            <w:shd w:val="clear" w:color="auto" w:fill="D0CECF"/>
            <w:vAlign w:val="center"/>
          </w:tcPr>
          <w:p w14:paraId="6F74E663" w14:textId="77777777" w:rsidR="006952FA" w:rsidRDefault="006952FA"/>
        </w:tc>
        <w:tc>
          <w:tcPr>
            <w:tcW w:w="2270" w:type="dxa"/>
            <w:tcBorders>
              <w:top w:val="single" w:sz="4" w:space="0" w:color="auto"/>
              <w:left w:val="single" w:sz="4" w:space="0" w:color="auto"/>
              <w:bottom w:val="single" w:sz="4" w:space="0" w:color="auto"/>
            </w:tcBorders>
            <w:shd w:val="clear" w:color="auto" w:fill="FFFFFF"/>
            <w:vAlign w:val="center"/>
          </w:tcPr>
          <w:p w14:paraId="72B7642A" w14:textId="77777777" w:rsidR="006952FA" w:rsidRDefault="001163BB">
            <w:pPr>
              <w:pStyle w:val="Jin0"/>
              <w:shd w:val="clear" w:color="auto" w:fill="auto"/>
              <w:spacing w:after="0"/>
              <w:rPr>
                <w:sz w:val="9"/>
                <w:szCs w:val="9"/>
              </w:rPr>
            </w:pPr>
            <w:r>
              <w:rPr>
                <w:sz w:val="9"/>
                <w:szCs w:val="9"/>
              </w:rPr>
              <w:t>CM Náměšť n. Oslavou</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008A975F" w14:textId="77777777" w:rsidR="006952FA" w:rsidRDefault="001163BB">
            <w:pPr>
              <w:pStyle w:val="Jin0"/>
              <w:shd w:val="clear" w:color="auto" w:fill="auto"/>
              <w:spacing w:after="0"/>
              <w:jc w:val="center"/>
              <w:rPr>
                <w:sz w:val="9"/>
                <w:szCs w:val="9"/>
              </w:rPr>
            </w:pPr>
            <w:r>
              <w:rPr>
                <w:b/>
                <w:bCs/>
                <w:sz w:val="9"/>
                <w:szCs w:val="9"/>
              </w:rPr>
              <w:t>2</w:t>
            </w:r>
          </w:p>
        </w:tc>
      </w:tr>
    </w:tbl>
    <w:p w14:paraId="5BBE1233" w14:textId="77777777" w:rsidR="006952FA" w:rsidRDefault="006952FA">
      <w:pPr>
        <w:spacing w:after="79" w:line="1" w:lineRule="exact"/>
      </w:pPr>
    </w:p>
    <w:p w14:paraId="25CD285D" w14:textId="77777777" w:rsidR="006952FA" w:rsidRDefault="006952F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629"/>
        <w:gridCol w:w="830"/>
        <w:gridCol w:w="840"/>
      </w:tblGrid>
      <w:tr w:rsidR="006952FA" w14:paraId="3EC75514"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4A923899" w14:textId="77777777" w:rsidR="006952FA" w:rsidRDefault="001163BB">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669223FD" w14:textId="77777777" w:rsidR="006952FA" w:rsidRDefault="001163BB">
            <w:pPr>
              <w:pStyle w:val="Jin0"/>
              <w:shd w:val="clear" w:color="auto" w:fill="auto"/>
              <w:spacing w:after="0"/>
              <w:jc w:val="center"/>
              <w:rPr>
                <w:sz w:val="10"/>
                <w:szCs w:val="10"/>
              </w:rPr>
            </w:pPr>
            <w:r>
              <w:rPr>
                <w:b/>
                <w:bCs/>
                <w:sz w:val="10"/>
                <w:szCs w:val="10"/>
              </w:rPr>
              <w:t>6</w:t>
            </w:r>
          </w:p>
        </w:tc>
        <w:tc>
          <w:tcPr>
            <w:tcW w:w="830" w:type="dxa"/>
            <w:tcBorders>
              <w:top w:val="single" w:sz="4" w:space="0" w:color="auto"/>
              <w:left w:val="single" w:sz="4" w:space="0" w:color="auto"/>
              <w:bottom w:val="single" w:sz="4" w:space="0" w:color="auto"/>
            </w:tcBorders>
            <w:shd w:val="clear" w:color="auto" w:fill="E2EFDB"/>
            <w:vAlign w:val="center"/>
          </w:tcPr>
          <w:p w14:paraId="0F7B9C05" w14:textId="77777777" w:rsidR="006952FA" w:rsidRDefault="001163BB">
            <w:pPr>
              <w:pStyle w:val="Jin0"/>
              <w:shd w:val="clear" w:color="auto" w:fill="auto"/>
              <w:spacing w:after="0" w:line="262"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41D3001" w14:textId="77777777" w:rsidR="006952FA" w:rsidRDefault="001163BB">
            <w:pPr>
              <w:pStyle w:val="Jin0"/>
              <w:shd w:val="clear" w:color="auto" w:fill="auto"/>
              <w:spacing w:after="0"/>
              <w:ind w:firstLine="180"/>
              <w:jc w:val="both"/>
              <w:rPr>
                <w:sz w:val="10"/>
                <w:szCs w:val="10"/>
              </w:rPr>
            </w:pPr>
            <w:r>
              <w:rPr>
                <w:b/>
                <w:bCs/>
                <w:sz w:val="10"/>
                <w:szCs w:val="10"/>
              </w:rPr>
              <w:t>65 400,00 Kč</w:t>
            </w:r>
          </w:p>
        </w:tc>
      </w:tr>
    </w:tbl>
    <w:p w14:paraId="0017BB62" w14:textId="77777777" w:rsidR="006952FA" w:rsidRDefault="006952FA">
      <w:pPr>
        <w:spacing w:after="199" w:line="1" w:lineRule="exact"/>
      </w:pPr>
    </w:p>
    <w:p w14:paraId="297C4D49" w14:textId="77777777" w:rsidR="006952FA" w:rsidRDefault="001163BB">
      <w:pPr>
        <w:pStyle w:val="Zkladntext20"/>
        <w:numPr>
          <w:ilvl w:val="0"/>
          <w:numId w:val="16"/>
        </w:numPr>
        <w:shd w:val="clear" w:color="auto" w:fill="auto"/>
        <w:tabs>
          <w:tab w:val="left" w:pos="2132"/>
        </w:tabs>
        <w:spacing w:line="257" w:lineRule="auto"/>
        <w:ind w:left="1920"/>
      </w:pPr>
      <w:r>
        <w:rPr>
          <w:noProof/>
        </w:rPr>
        <w:drawing>
          <wp:anchor distT="0" distB="0" distL="114300" distR="114300" simplePos="0" relativeHeight="125829407" behindDoc="0" locked="0" layoutInCell="1" allowOverlap="1" wp14:anchorId="57E4D08F" wp14:editId="0021DC23">
            <wp:simplePos x="0" y="0"/>
            <wp:positionH relativeFrom="page">
              <wp:posOffset>7134225</wp:posOffset>
            </wp:positionH>
            <wp:positionV relativeFrom="paragraph">
              <wp:posOffset>12700</wp:posOffset>
            </wp:positionV>
            <wp:extent cx="414655" cy="347345"/>
            <wp:effectExtent l="0" t="0" r="0" b="0"/>
            <wp:wrapSquare wrapText="left"/>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4"/>
                    <a:stretch/>
                  </pic:blipFill>
                  <pic:spPr>
                    <a:xfrm>
                      <a:off x="0" y="0"/>
                      <a:ext cx="414655" cy="347345"/>
                    </a:xfrm>
                    <a:prstGeom prst="rect">
                      <a:avLst/>
                    </a:prstGeom>
                  </pic:spPr>
                </pic:pic>
              </a:graphicData>
            </a:graphic>
          </wp:anchor>
        </w:drawing>
      </w:r>
      <w:r>
        <w:t>Zátěžový a rychlostní index je uváděn jako minimální hodnota.</w:t>
      </w:r>
    </w:p>
    <w:p w14:paraId="20ADA338" w14:textId="77777777" w:rsidR="006952FA" w:rsidRDefault="001163BB">
      <w:pPr>
        <w:pStyle w:val="Zkladntext20"/>
        <w:numPr>
          <w:ilvl w:val="0"/>
          <w:numId w:val="16"/>
        </w:numPr>
        <w:shd w:val="clear" w:color="auto" w:fill="auto"/>
        <w:tabs>
          <w:tab w:val="left" w:pos="212"/>
        </w:tabs>
        <w:spacing w:line="257" w:lineRule="auto"/>
      </w:pPr>
      <w:r>
        <w:rPr>
          <w:noProof/>
        </w:rPr>
        <mc:AlternateContent>
          <mc:Choice Requires="wps">
            <w:drawing>
              <wp:anchor distT="0" distB="417195" distL="0" distR="0" simplePos="0" relativeHeight="125829408" behindDoc="0" locked="0" layoutInCell="1" allowOverlap="1" wp14:anchorId="2E06EA8E" wp14:editId="5A611A22">
                <wp:simplePos x="0" y="0"/>
                <wp:positionH relativeFrom="page">
                  <wp:posOffset>663575</wp:posOffset>
                </wp:positionH>
                <wp:positionV relativeFrom="paragraph">
                  <wp:posOffset>25400</wp:posOffset>
                </wp:positionV>
                <wp:extent cx="1195070" cy="170815"/>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1195070" cy="170815"/>
                        </a:xfrm>
                        <a:prstGeom prst="rect">
                          <a:avLst/>
                        </a:prstGeom>
                        <a:noFill/>
                      </wps:spPr>
                      <wps:txbx>
                        <w:txbxContent>
                          <w:p w14:paraId="093D79BD" w14:textId="77777777" w:rsidR="006952FA" w:rsidRDefault="001163BB">
                            <w:pPr>
                              <w:pStyle w:val="Zkladntext20"/>
                              <w:shd w:val="clear" w:color="auto" w:fill="auto"/>
                              <w:spacing w:line="266"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2E06EA8E" id="Shape 63" o:spid="_x0000_s1039" type="#_x0000_t202" style="position:absolute;left:0;text-align:left;margin-left:52.25pt;margin-top:2pt;width:94.1pt;height:13.45pt;z-index:125829408;visibility:visible;mso-wrap-style:square;mso-wrap-distance-left:0;mso-wrap-distance-top:0;mso-wrap-distance-right:0;mso-wrap-distance-bottom:3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" filled="f" stroked="f">
                <v:textbox inset="0,0,0,0">
                  <w:txbxContent>
                    <w:p w14:paraId="093D79BD" w14:textId="77777777" w:rsidR="006952FA" w:rsidRDefault="001163BB">
                      <w:pPr>
                        <w:pStyle w:val="Zkladntext20"/>
                        <w:shd w:val="clear" w:color="auto" w:fill="auto"/>
                        <w:spacing w:line="266" w:lineRule="auto"/>
                        <w:jc w:val="center"/>
                      </w:pPr>
                      <w:r>
                        <w:rPr>
                          <w:b/>
                          <w:bCs/>
                        </w:rPr>
                        <w:t>Společné technické podmínky pro všechny</w:t>
                      </w:r>
                      <w:r>
                        <w:rPr>
                          <w:b/>
                          <w:bCs/>
                        </w:rPr>
                        <w:br/>
                        <w:t>pneumatiky</w:t>
                      </w:r>
                    </w:p>
                  </w:txbxContent>
                </v:textbox>
                <w10:wrap type="square" side="right" anchorx="page"/>
              </v:shape>
            </w:pict>
          </mc:Fallback>
        </mc:AlternateContent>
      </w:r>
      <w:r>
        <w:rPr>
          <w:noProof/>
        </w:rPr>
        <mc:AlternateContent>
          <mc:Choice Requires="wps">
            <w:drawing>
              <wp:anchor distT="496570" distB="0" distL="396240" distR="396240" simplePos="0" relativeHeight="125829410" behindDoc="0" locked="0" layoutInCell="1" allowOverlap="1" wp14:anchorId="5A347CB1" wp14:editId="2AA0732F">
                <wp:simplePos x="0" y="0"/>
                <wp:positionH relativeFrom="page">
                  <wp:posOffset>1059815</wp:posOffset>
                </wp:positionH>
                <wp:positionV relativeFrom="paragraph">
                  <wp:posOffset>521970</wp:posOffset>
                </wp:positionV>
                <wp:extent cx="402590" cy="91440"/>
                <wp:effectExtent l="0" t="0" r="0" b="0"/>
                <wp:wrapSquare wrapText="right"/>
                <wp:docPr id="65" name="Shape 65"/>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7A9E7D93" w14:textId="77777777" w:rsidR="006952FA" w:rsidRDefault="001163BB">
                            <w:pPr>
                              <w:pStyle w:val="Zkladntext20"/>
                              <w:shd w:val="clear" w:color="auto" w:fill="auto"/>
                            </w:pPr>
                            <w:r>
                              <w:rPr>
                                <w:b/>
                                <w:bCs/>
                              </w:rPr>
                              <w:t>Místo dodání*</w:t>
                            </w:r>
                          </w:p>
                        </w:txbxContent>
                      </wps:txbx>
                      <wps:bodyPr wrap="none" lIns="0" tIns="0" rIns="0" bIns="0"/>
                    </wps:wsp>
                  </a:graphicData>
                </a:graphic>
              </wp:anchor>
            </w:drawing>
          </mc:Choice>
          <mc:Fallback>
            <w:pict>
              <v:shape w14:anchorId="5A347CB1" id="Shape 65" o:spid="_x0000_s1040" type="#_x0000_t202" style="position:absolute;left:0;text-align:left;margin-left:83.45pt;margin-top:41.1pt;width:31.7pt;height:7.2pt;z-index:125829410;visibility:visible;mso-wrap-style:none;mso-wrap-distance-left:31.2pt;mso-wrap-distance-top:39.1pt;mso-wrap-distance-right:3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" filled="f" stroked="f">
                <v:textbox inset="0,0,0,0">
                  <w:txbxContent>
                    <w:p w14:paraId="7A9E7D93" w14:textId="77777777" w:rsidR="006952FA" w:rsidRDefault="001163BB">
                      <w:pPr>
                        <w:pStyle w:val="Zkladntext20"/>
                        <w:shd w:val="clear" w:color="auto" w:fill="auto"/>
                      </w:pPr>
                      <w:r>
                        <w:rPr>
                          <w:b/>
                          <w:bCs/>
                        </w:rPr>
                        <w:t>Místo dodání*</w:t>
                      </w:r>
                    </w:p>
                  </w:txbxContent>
                </v:textbox>
                <w10:wrap type="square" side="right" anchorx="page"/>
              </v:shape>
            </w:pict>
          </mc:Fallback>
        </mc:AlternateContent>
      </w:r>
      <w:r>
        <w:t>Převážně silniční provoz.</w:t>
      </w:r>
    </w:p>
    <w:p w14:paraId="405B5736" w14:textId="77777777" w:rsidR="006952FA" w:rsidRDefault="001163BB">
      <w:pPr>
        <w:pStyle w:val="Zkladntext20"/>
        <w:numPr>
          <w:ilvl w:val="0"/>
          <w:numId w:val="16"/>
        </w:numPr>
        <w:shd w:val="clear" w:color="auto" w:fill="auto"/>
        <w:tabs>
          <w:tab w:val="left" w:pos="212"/>
        </w:tabs>
        <w:spacing w:line="257" w:lineRule="auto"/>
      </w:pPr>
      <w:r>
        <w:t>Pneumatiky musí splňovat příslušné homologační předpisy ECK(EHK). Na její bočnici bude homologační značka E v kroužku E</w:t>
      </w:r>
      <w:proofErr w:type="gramStart"/>
      <w:r>
        <w:t>1,E8,E42,E20,E17,E4,E2,E</w:t>
      </w:r>
      <w:proofErr w:type="gramEnd"/>
      <w:r>
        <w:t>13, schváleny EU komisí dle ECE 106.</w:t>
      </w:r>
    </w:p>
    <w:p w14:paraId="0B2D917B" w14:textId="77777777" w:rsidR="006952FA" w:rsidRDefault="001163BB">
      <w:pPr>
        <w:pStyle w:val="Zkladntext20"/>
        <w:numPr>
          <w:ilvl w:val="0"/>
          <w:numId w:val="16"/>
        </w:numPr>
        <w:shd w:val="clear" w:color="auto" w:fill="auto"/>
        <w:tabs>
          <w:tab w:val="left" w:pos="212"/>
        </w:tabs>
        <w:spacing w:after="280" w:line="257" w:lineRule="auto"/>
      </w:pPr>
      <w:r>
        <w:t>Ke každému typu pneumatiky bude přiložen INFORMAČNÍ LIST VÝROBKU nebo TYPOVÝ LIST v Českém jazyce.</w:t>
      </w:r>
    </w:p>
    <w:p w14:paraId="6E32CD82" w14:textId="77777777" w:rsidR="006952FA" w:rsidRDefault="001163BB">
      <w:pPr>
        <w:pStyle w:val="Zkladntext20"/>
        <w:shd w:val="clear" w:color="auto" w:fill="auto"/>
      </w:pPr>
      <w:r>
        <w:t xml:space="preserve">CM </w:t>
      </w:r>
      <w:proofErr w:type="gramStart"/>
      <w:r>
        <w:t>Třebíč - Hrotovická</w:t>
      </w:r>
      <w:proofErr w:type="gramEnd"/>
      <w:r>
        <w:t xml:space="preserve"> 1102, 674 01 Třebíč 1, Horka-Domky</w:t>
      </w:r>
    </w:p>
    <w:p w14:paraId="2E02EC6A" w14:textId="77777777" w:rsidR="006952FA" w:rsidRDefault="001163BB">
      <w:pPr>
        <w:pStyle w:val="Zkladntext20"/>
        <w:shd w:val="clear" w:color="auto" w:fill="auto"/>
      </w:pPr>
      <w:r>
        <w:t xml:space="preserve">CM Moravské </w:t>
      </w:r>
      <w:proofErr w:type="gramStart"/>
      <w:r>
        <w:t>Budějovice - Partyzánská</w:t>
      </w:r>
      <w:proofErr w:type="gramEnd"/>
      <w:r>
        <w:t xml:space="preserve"> 368, 676 02 Moravské Budějovice 2</w:t>
      </w:r>
    </w:p>
    <w:p w14:paraId="41345F79" w14:textId="77777777" w:rsidR="006952FA" w:rsidRDefault="001163BB">
      <w:pPr>
        <w:pStyle w:val="Zkladntext20"/>
        <w:shd w:val="clear" w:color="auto" w:fill="auto"/>
        <w:spacing w:after="140"/>
        <w:ind w:left="1920"/>
      </w:pPr>
      <w:r>
        <w:t xml:space="preserve">CM Náměšť n. </w:t>
      </w:r>
      <w:proofErr w:type="gramStart"/>
      <w:r>
        <w:t>Oslavou - Ocmanice</w:t>
      </w:r>
      <w:proofErr w:type="gramEnd"/>
      <w:r>
        <w:t xml:space="preserve"> 93, 675 71 Náměšť nad Oslavou</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589"/>
        <w:gridCol w:w="3960"/>
        <w:gridCol w:w="629"/>
        <w:gridCol w:w="634"/>
        <w:gridCol w:w="629"/>
        <w:gridCol w:w="830"/>
        <w:gridCol w:w="830"/>
        <w:gridCol w:w="2270"/>
        <w:gridCol w:w="2270"/>
        <w:gridCol w:w="662"/>
      </w:tblGrid>
      <w:tr w:rsidR="006952FA" w14:paraId="442FF676" w14:textId="77777777">
        <w:tblPrEx>
          <w:tblCellMar>
            <w:top w:w="0" w:type="dxa"/>
            <w:bottom w:w="0" w:type="dxa"/>
          </w:tblCellMar>
        </w:tblPrEx>
        <w:trPr>
          <w:trHeight w:hRule="exact" w:val="326"/>
          <w:jc w:val="center"/>
        </w:trPr>
        <w:tc>
          <w:tcPr>
            <w:tcW w:w="6495" w:type="dxa"/>
            <w:gridSpan w:val="4"/>
            <w:shd w:val="clear" w:color="auto" w:fill="FFFFFF"/>
            <w:vAlign w:val="center"/>
          </w:tcPr>
          <w:p w14:paraId="113F6AF1" w14:textId="77777777" w:rsidR="006952FA" w:rsidRDefault="001163BB">
            <w:pPr>
              <w:pStyle w:val="Jin0"/>
              <w:shd w:val="clear" w:color="auto" w:fill="auto"/>
              <w:spacing w:after="0"/>
              <w:ind w:left="2780"/>
              <w:rPr>
                <w:sz w:val="10"/>
                <w:szCs w:val="10"/>
              </w:rPr>
            </w:pPr>
            <w:proofErr w:type="spellStart"/>
            <w:r>
              <w:rPr>
                <w:b/>
                <w:bCs/>
                <w:sz w:val="10"/>
                <w:szCs w:val="10"/>
              </w:rPr>
              <w:lastRenderedPageBreak/>
              <w:t>Cestmistrovství</w:t>
            </w:r>
            <w:proofErr w:type="spellEnd"/>
            <w:r>
              <w:rPr>
                <w:b/>
                <w:bCs/>
                <w:sz w:val="10"/>
                <w:szCs w:val="10"/>
              </w:rPr>
              <w:t xml:space="preserve"> v okrese Žďár nad </w:t>
            </w:r>
            <w:r>
              <w:rPr>
                <w:b/>
                <w:bCs/>
                <w:sz w:val="10"/>
                <w:szCs w:val="10"/>
              </w:rPr>
              <w:t>Sázavou</w:t>
            </w:r>
          </w:p>
        </w:tc>
        <w:tc>
          <w:tcPr>
            <w:tcW w:w="634" w:type="dxa"/>
            <w:tcBorders>
              <w:top w:val="single" w:sz="4" w:space="0" w:color="auto"/>
              <w:left w:val="single" w:sz="4" w:space="0" w:color="auto"/>
            </w:tcBorders>
            <w:shd w:val="clear" w:color="auto" w:fill="FFFFFF"/>
            <w:vAlign w:val="center"/>
          </w:tcPr>
          <w:p w14:paraId="48F66C0D" w14:textId="77777777" w:rsidR="006952FA" w:rsidRDefault="001163B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309C1A05" w14:textId="77777777" w:rsidR="006952FA" w:rsidRDefault="001163BB">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6F9F0FD9" w14:textId="77777777" w:rsidR="006952FA" w:rsidRDefault="001163BB">
            <w:pPr>
              <w:pStyle w:val="Jin0"/>
              <w:shd w:val="clear" w:color="auto" w:fill="auto"/>
              <w:spacing w:after="0"/>
              <w:ind w:left="1680"/>
              <w:rPr>
                <w:sz w:val="9"/>
                <w:szCs w:val="9"/>
              </w:rPr>
            </w:pPr>
            <w:r>
              <w:rPr>
                <w:b/>
                <w:bCs/>
                <w:sz w:val="9"/>
                <w:szCs w:val="9"/>
              </w:rPr>
              <w:t>Příloha V1_126</w:t>
            </w:r>
          </w:p>
        </w:tc>
      </w:tr>
      <w:tr w:rsidR="006952FA" w14:paraId="26190B24"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7F0EE5CE" w14:textId="77777777" w:rsidR="006952FA" w:rsidRDefault="001163BB">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799300F9" w14:textId="77777777" w:rsidR="006952FA" w:rsidRDefault="001163BB">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17995B74" w14:textId="77777777" w:rsidR="006952FA" w:rsidRDefault="001163BB">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71562284" w14:textId="77777777" w:rsidR="006952FA" w:rsidRDefault="001163BB">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107716B2" w14:textId="77777777" w:rsidR="006952FA" w:rsidRDefault="001163BB">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43AE5E24" w14:textId="77777777" w:rsidR="006952FA" w:rsidRDefault="001163BB">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135E5CC1" w14:textId="77777777" w:rsidR="006952FA" w:rsidRDefault="001163BB">
            <w:pPr>
              <w:pStyle w:val="Jin0"/>
              <w:shd w:val="clear" w:color="auto" w:fill="auto"/>
              <w:spacing w:after="0" w:line="262" w:lineRule="auto"/>
              <w:jc w:val="center"/>
              <w:rPr>
                <w:sz w:val="9"/>
                <w:szCs w:val="9"/>
              </w:rPr>
            </w:pPr>
            <w:r>
              <w:rPr>
                <w:b/>
                <w:bCs/>
                <w:sz w:val="9"/>
                <w:szCs w:val="9"/>
              </w:rPr>
              <w:t>Počet kusů na mí s to dodání</w:t>
            </w:r>
          </w:p>
        </w:tc>
      </w:tr>
      <w:tr w:rsidR="006952FA" w14:paraId="7A108493"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29CD324E" w14:textId="77777777" w:rsidR="006952FA" w:rsidRDefault="006952FA"/>
        </w:tc>
        <w:tc>
          <w:tcPr>
            <w:tcW w:w="1589" w:type="dxa"/>
            <w:vMerge/>
            <w:tcBorders>
              <w:left w:val="single" w:sz="4" w:space="0" w:color="auto"/>
            </w:tcBorders>
            <w:shd w:val="clear" w:color="auto" w:fill="E2EFDB"/>
            <w:vAlign w:val="center"/>
          </w:tcPr>
          <w:p w14:paraId="400FA617" w14:textId="77777777" w:rsidR="006952FA" w:rsidRDefault="006952FA"/>
        </w:tc>
        <w:tc>
          <w:tcPr>
            <w:tcW w:w="3960" w:type="dxa"/>
            <w:tcBorders>
              <w:top w:val="single" w:sz="4" w:space="0" w:color="auto"/>
              <w:left w:val="single" w:sz="4" w:space="0" w:color="auto"/>
            </w:tcBorders>
            <w:shd w:val="clear" w:color="auto" w:fill="E2EFDB"/>
            <w:vAlign w:val="center"/>
          </w:tcPr>
          <w:p w14:paraId="33638C55" w14:textId="77777777" w:rsidR="006952FA" w:rsidRDefault="001163BB">
            <w:pPr>
              <w:pStyle w:val="Jin0"/>
              <w:shd w:val="clear" w:color="auto" w:fill="auto"/>
              <w:spacing w:after="0" w:line="257" w:lineRule="auto"/>
              <w:jc w:val="center"/>
              <w:rPr>
                <w:sz w:val="9"/>
                <w:szCs w:val="9"/>
              </w:rPr>
            </w:pPr>
            <w:r>
              <w:rPr>
                <w:b/>
                <w:bCs/>
                <w:sz w:val="9"/>
                <w:szCs w:val="9"/>
              </w:rPr>
              <w:t xml:space="preserve">Rozměr, zátěžový index, rychlostní index a bližší specifikace </w:t>
            </w:r>
            <w:r>
              <w:rPr>
                <w:b/>
                <w:bCs/>
                <w:sz w:val="9"/>
                <w:szCs w:val="9"/>
              </w:rPr>
              <w:t>pneumatiky (výška dezénu, hmotnost)</w:t>
            </w:r>
          </w:p>
        </w:tc>
        <w:tc>
          <w:tcPr>
            <w:tcW w:w="629" w:type="dxa"/>
            <w:tcBorders>
              <w:top w:val="single" w:sz="4" w:space="0" w:color="auto"/>
              <w:left w:val="single" w:sz="4" w:space="0" w:color="auto"/>
            </w:tcBorders>
            <w:shd w:val="clear" w:color="auto" w:fill="E2EFDB"/>
            <w:vAlign w:val="center"/>
          </w:tcPr>
          <w:p w14:paraId="0D0B79C4" w14:textId="77777777" w:rsidR="006952FA" w:rsidRDefault="001163BB">
            <w:pPr>
              <w:pStyle w:val="Jin0"/>
              <w:shd w:val="clear" w:color="auto" w:fill="auto"/>
              <w:spacing w:after="0"/>
              <w:jc w:val="center"/>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0C4B025D" w14:textId="77777777" w:rsidR="006952FA" w:rsidRDefault="001163BB">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34A65911" w14:textId="77777777" w:rsidR="006952FA" w:rsidRDefault="001163BB">
            <w:pPr>
              <w:pStyle w:val="Jin0"/>
              <w:shd w:val="clear" w:color="auto" w:fill="auto"/>
              <w:spacing w:after="0"/>
              <w:jc w:val="center"/>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6CB3AC40" w14:textId="77777777" w:rsidR="006952FA" w:rsidRDefault="001163BB">
            <w:pPr>
              <w:pStyle w:val="Jin0"/>
              <w:shd w:val="clear" w:color="auto" w:fill="auto"/>
              <w:spacing w:after="0"/>
              <w:jc w:val="center"/>
              <w:rPr>
                <w:sz w:val="9"/>
                <w:szCs w:val="9"/>
              </w:rPr>
            </w:pPr>
            <w:r>
              <w:rPr>
                <w:b/>
                <w:bCs/>
                <w:sz w:val="9"/>
                <w:szCs w:val="9"/>
              </w:rPr>
              <w:t>Cena za 1 kus v</w:t>
            </w:r>
          </w:p>
          <w:p w14:paraId="43E4139A" w14:textId="77777777" w:rsidR="006952FA" w:rsidRDefault="001163BB">
            <w:pPr>
              <w:pStyle w:val="Jin0"/>
              <w:shd w:val="clear" w:color="auto" w:fill="auto"/>
              <w:spacing w:after="0"/>
              <w:jc w:val="center"/>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1FD0DAA2" w14:textId="77777777" w:rsidR="006952FA" w:rsidRDefault="001163BB">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2A602A9B" w14:textId="77777777" w:rsidR="006952FA" w:rsidRDefault="006952FA"/>
        </w:tc>
        <w:tc>
          <w:tcPr>
            <w:tcW w:w="2270" w:type="dxa"/>
            <w:vMerge/>
            <w:tcBorders>
              <w:left w:val="single" w:sz="4" w:space="0" w:color="auto"/>
            </w:tcBorders>
            <w:shd w:val="clear" w:color="auto" w:fill="E2EFDB"/>
            <w:vAlign w:val="center"/>
          </w:tcPr>
          <w:p w14:paraId="464F4729" w14:textId="77777777" w:rsidR="006952FA" w:rsidRDefault="006952FA"/>
        </w:tc>
        <w:tc>
          <w:tcPr>
            <w:tcW w:w="662" w:type="dxa"/>
            <w:vMerge/>
            <w:tcBorders>
              <w:left w:val="single" w:sz="4" w:space="0" w:color="auto"/>
              <w:right w:val="single" w:sz="4" w:space="0" w:color="auto"/>
            </w:tcBorders>
            <w:shd w:val="clear" w:color="auto" w:fill="E2EFDB"/>
            <w:vAlign w:val="center"/>
          </w:tcPr>
          <w:p w14:paraId="6A69DB57" w14:textId="77777777" w:rsidR="006952FA" w:rsidRDefault="006952FA"/>
        </w:tc>
      </w:tr>
      <w:tr w:rsidR="006952FA" w14:paraId="37D8A531"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6BAF1C9" w14:textId="77777777" w:rsidR="006952FA" w:rsidRDefault="001163BB">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2CDAABEC" w14:textId="77777777" w:rsidR="006952FA" w:rsidRDefault="001163BB">
            <w:pPr>
              <w:pStyle w:val="Jin0"/>
              <w:shd w:val="clear" w:color="auto" w:fill="auto"/>
              <w:spacing w:after="0"/>
              <w:jc w:val="center"/>
              <w:rPr>
                <w:sz w:val="9"/>
                <w:szCs w:val="9"/>
              </w:rPr>
            </w:pPr>
            <w:r>
              <w:rPr>
                <w:sz w:val="9"/>
                <w:szCs w:val="9"/>
              </w:rPr>
              <w:t>CASE LUXXUM J02 6510 (JÚ 5450)</w:t>
            </w:r>
          </w:p>
        </w:tc>
        <w:tc>
          <w:tcPr>
            <w:tcW w:w="3960" w:type="dxa"/>
            <w:vMerge w:val="restart"/>
            <w:tcBorders>
              <w:top w:val="single" w:sz="4" w:space="0" w:color="auto"/>
              <w:left w:val="single" w:sz="4" w:space="0" w:color="auto"/>
            </w:tcBorders>
            <w:shd w:val="clear" w:color="auto" w:fill="FFFFFF"/>
            <w:vAlign w:val="center"/>
          </w:tcPr>
          <w:p w14:paraId="5C0258E5" w14:textId="77777777" w:rsidR="006952FA" w:rsidRDefault="001163BB">
            <w:pPr>
              <w:pStyle w:val="Jin0"/>
              <w:shd w:val="clear" w:color="auto" w:fill="auto"/>
              <w:spacing w:after="0"/>
              <w:rPr>
                <w:sz w:val="9"/>
                <w:szCs w:val="9"/>
              </w:rPr>
            </w:pPr>
            <w:r>
              <w:rPr>
                <w:sz w:val="9"/>
                <w:szCs w:val="9"/>
              </w:rPr>
              <w:t xml:space="preserve">440/80 R34 TL 159 A8 /155 D, hmotnost do 140 Kg, </w:t>
            </w:r>
            <w:r>
              <w:rPr>
                <w:sz w:val="9"/>
                <w:szCs w:val="9"/>
              </w:rPr>
              <w:t>výška dezénu od 27 mm, dezén silniční</w:t>
            </w:r>
          </w:p>
        </w:tc>
        <w:tc>
          <w:tcPr>
            <w:tcW w:w="629" w:type="dxa"/>
            <w:vMerge w:val="restart"/>
            <w:tcBorders>
              <w:top w:val="single" w:sz="4" w:space="0" w:color="auto"/>
              <w:left w:val="single" w:sz="4" w:space="0" w:color="auto"/>
            </w:tcBorders>
            <w:shd w:val="clear" w:color="auto" w:fill="FFFFFF"/>
            <w:vAlign w:val="center"/>
          </w:tcPr>
          <w:p w14:paraId="61193310" w14:textId="77777777" w:rsidR="006952FA" w:rsidRDefault="001163BB">
            <w:pPr>
              <w:pStyle w:val="Jin0"/>
              <w:shd w:val="clear" w:color="auto" w:fill="auto"/>
              <w:spacing w:after="0"/>
              <w:jc w:val="center"/>
              <w:rPr>
                <w:sz w:val="9"/>
                <w:szCs w:val="9"/>
              </w:rPr>
            </w:pPr>
            <w:r>
              <w:rPr>
                <w:sz w:val="9"/>
                <w:szCs w:val="9"/>
              </w:rPr>
              <w:t>M+S</w:t>
            </w:r>
          </w:p>
        </w:tc>
        <w:tc>
          <w:tcPr>
            <w:tcW w:w="634" w:type="dxa"/>
            <w:vMerge w:val="restart"/>
            <w:tcBorders>
              <w:top w:val="single" w:sz="4" w:space="0" w:color="auto"/>
              <w:left w:val="single" w:sz="4" w:space="0" w:color="auto"/>
            </w:tcBorders>
            <w:shd w:val="clear" w:color="auto" w:fill="FFFFFF"/>
            <w:vAlign w:val="center"/>
          </w:tcPr>
          <w:p w14:paraId="1EC8DFE8" w14:textId="77777777" w:rsidR="006952FA" w:rsidRDefault="001163BB">
            <w:pPr>
              <w:pStyle w:val="Jin0"/>
              <w:shd w:val="clear" w:color="auto" w:fill="auto"/>
              <w:spacing w:after="0"/>
              <w:jc w:val="center"/>
              <w:rPr>
                <w:sz w:val="9"/>
                <w:szCs w:val="9"/>
              </w:rPr>
            </w:pPr>
            <w:r>
              <w:rPr>
                <w:sz w:val="9"/>
                <w:szCs w:val="9"/>
              </w:rPr>
              <w:t>zadní, hnací</w:t>
            </w:r>
          </w:p>
        </w:tc>
        <w:tc>
          <w:tcPr>
            <w:tcW w:w="629" w:type="dxa"/>
            <w:vMerge w:val="restart"/>
            <w:tcBorders>
              <w:top w:val="single" w:sz="4" w:space="0" w:color="auto"/>
              <w:left w:val="single" w:sz="4" w:space="0" w:color="auto"/>
            </w:tcBorders>
            <w:shd w:val="clear" w:color="auto" w:fill="FFFFFF"/>
            <w:vAlign w:val="center"/>
          </w:tcPr>
          <w:p w14:paraId="1B427AC2"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606C3626" w14:textId="77777777" w:rsidR="006952FA" w:rsidRDefault="001163BB">
            <w:pPr>
              <w:pStyle w:val="Jin0"/>
              <w:shd w:val="clear" w:color="auto" w:fill="auto"/>
              <w:spacing w:after="0"/>
              <w:jc w:val="right"/>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32662932" w14:textId="77777777" w:rsidR="006952FA" w:rsidRDefault="001163BB">
            <w:pPr>
              <w:pStyle w:val="Jin0"/>
              <w:shd w:val="clear" w:color="auto" w:fill="auto"/>
              <w:spacing w:after="0"/>
              <w:ind w:firstLine="560"/>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14473164" w14:textId="77777777" w:rsidR="006952FA" w:rsidRDefault="001163BB">
            <w:pPr>
              <w:pStyle w:val="Jin0"/>
              <w:shd w:val="clear" w:color="auto" w:fill="auto"/>
              <w:spacing w:after="0"/>
              <w:jc w:val="center"/>
              <w:rPr>
                <w:sz w:val="9"/>
                <w:szCs w:val="9"/>
              </w:rPr>
            </w:pPr>
            <w:r>
              <w:rPr>
                <w:sz w:val="9"/>
                <w:szCs w:val="9"/>
              </w:rPr>
              <w:t xml:space="preserve">MITAS HCM hmotnost 138,1kg výška </w:t>
            </w:r>
            <w:proofErr w:type="gramStart"/>
            <w:r>
              <w:rPr>
                <w:sz w:val="9"/>
                <w:szCs w:val="9"/>
              </w:rPr>
              <w:t>32mm</w:t>
            </w:r>
            <w:proofErr w:type="gramEnd"/>
          </w:p>
        </w:tc>
        <w:tc>
          <w:tcPr>
            <w:tcW w:w="2270" w:type="dxa"/>
            <w:tcBorders>
              <w:top w:val="single" w:sz="4" w:space="0" w:color="auto"/>
              <w:left w:val="single" w:sz="4" w:space="0" w:color="auto"/>
            </w:tcBorders>
            <w:shd w:val="clear" w:color="auto" w:fill="FFFFFF"/>
            <w:vAlign w:val="center"/>
          </w:tcPr>
          <w:p w14:paraId="0A3E9516" w14:textId="77777777" w:rsidR="006952FA" w:rsidRDefault="001163BB">
            <w:pPr>
              <w:pStyle w:val="Jin0"/>
              <w:shd w:val="clear" w:color="auto" w:fill="auto"/>
              <w:spacing w:after="0"/>
              <w:rPr>
                <w:sz w:val="9"/>
                <w:szCs w:val="9"/>
              </w:rPr>
            </w:pPr>
            <w:r>
              <w:rPr>
                <w:sz w:val="9"/>
                <w:szCs w:val="9"/>
              </w:rPr>
              <w:t>CM 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1DEA129C" w14:textId="77777777" w:rsidR="006952FA" w:rsidRDefault="001163BB">
            <w:pPr>
              <w:pStyle w:val="Jin0"/>
              <w:shd w:val="clear" w:color="auto" w:fill="auto"/>
              <w:spacing w:after="0"/>
              <w:jc w:val="center"/>
              <w:rPr>
                <w:sz w:val="9"/>
                <w:szCs w:val="9"/>
              </w:rPr>
            </w:pPr>
            <w:r>
              <w:rPr>
                <w:b/>
                <w:bCs/>
                <w:sz w:val="9"/>
                <w:szCs w:val="9"/>
              </w:rPr>
              <w:t>0</w:t>
            </w:r>
          </w:p>
        </w:tc>
      </w:tr>
      <w:tr w:rsidR="006952FA" w14:paraId="779B8D9D"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D461D53" w14:textId="77777777" w:rsidR="006952FA" w:rsidRDefault="006952FA"/>
        </w:tc>
        <w:tc>
          <w:tcPr>
            <w:tcW w:w="1589" w:type="dxa"/>
            <w:vMerge/>
            <w:tcBorders>
              <w:left w:val="single" w:sz="4" w:space="0" w:color="auto"/>
            </w:tcBorders>
            <w:shd w:val="clear" w:color="auto" w:fill="FFFFFF"/>
            <w:vAlign w:val="center"/>
          </w:tcPr>
          <w:p w14:paraId="55DFA86E" w14:textId="77777777" w:rsidR="006952FA" w:rsidRDefault="006952FA"/>
        </w:tc>
        <w:tc>
          <w:tcPr>
            <w:tcW w:w="3960" w:type="dxa"/>
            <w:vMerge/>
            <w:tcBorders>
              <w:left w:val="single" w:sz="4" w:space="0" w:color="auto"/>
            </w:tcBorders>
            <w:shd w:val="clear" w:color="auto" w:fill="FFFFFF"/>
            <w:vAlign w:val="center"/>
          </w:tcPr>
          <w:p w14:paraId="004D7568" w14:textId="77777777" w:rsidR="006952FA" w:rsidRDefault="006952FA"/>
        </w:tc>
        <w:tc>
          <w:tcPr>
            <w:tcW w:w="629" w:type="dxa"/>
            <w:vMerge/>
            <w:tcBorders>
              <w:left w:val="single" w:sz="4" w:space="0" w:color="auto"/>
            </w:tcBorders>
            <w:shd w:val="clear" w:color="auto" w:fill="FFFFFF"/>
            <w:vAlign w:val="center"/>
          </w:tcPr>
          <w:p w14:paraId="369DCA68" w14:textId="77777777" w:rsidR="006952FA" w:rsidRDefault="006952FA"/>
        </w:tc>
        <w:tc>
          <w:tcPr>
            <w:tcW w:w="634" w:type="dxa"/>
            <w:vMerge/>
            <w:tcBorders>
              <w:left w:val="single" w:sz="4" w:space="0" w:color="auto"/>
            </w:tcBorders>
            <w:shd w:val="clear" w:color="auto" w:fill="FFFFFF"/>
            <w:vAlign w:val="center"/>
          </w:tcPr>
          <w:p w14:paraId="5E6AD764" w14:textId="77777777" w:rsidR="006952FA" w:rsidRDefault="006952FA"/>
        </w:tc>
        <w:tc>
          <w:tcPr>
            <w:tcW w:w="629" w:type="dxa"/>
            <w:vMerge/>
            <w:tcBorders>
              <w:left w:val="single" w:sz="4" w:space="0" w:color="auto"/>
            </w:tcBorders>
            <w:shd w:val="clear" w:color="auto" w:fill="FFFFFF"/>
            <w:vAlign w:val="center"/>
          </w:tcPr>
          <w:p w14:paraId="43D5F6DD" w14:textId="77777777" w:rsidR="006952FA" w:rsidRDefault="006952FA"/>
        </w:tc>
        <w:tc>
          <w:tcPr>
            <w:tcW w:w="830" w:type="dxa"/>
            <w:vMerge/>
            <w:tcBorders>
              <w:left w:val="single" w:sz="4" w:space="0" w:color="auto"/>
            </w:tcBorders>
            <w:shd w:val="clear" w:color="auto" w:fill="D0CECF"/>
            <w:vAlign w:val="center"/>
          </w:tcPr>
          <w:p w14:paraId="026C4678" w14:textId="77777777" w:rsidR="006952FA" w:rsidRDefault="006952FA"/>
        </w:tc>
        <w:tc>
          <w:tcPr>
            <w:tcW w:w="830" w:type="dxa"/>
            <w:vMerge/>
            <w:tcBorders>
              <w:left w:val="single" w:sz="4" w:space="0" w:color="auto"/>
            </w:tcBorders>
            <w:shd w:val="clear" w:color="auto" w:fill="FFFFFF"/>
            <w:vAlign w:val="center"/>
          </w:tcPr>
          <w:p w14:paraId="0ED81654" w14:textId="77777777" w:rsidR="006952FA" w:rsidRDefault="006952FA"/>
        </w:tc>
        <w:tc>
          <w:tcPr>
            <w:tcW w:w="2270" w:type="dxa"/>
            <w:vMerge/>
            <w:tcBorders>
              <w:left w:val="single" w:sz="4" w:space="0" w:color="auto"/>
            </w:tcBorders>
            <w:shd w:val="clear" w:color="auto" w:fill="D0CECF"/>
            <w:vAlign w:val="center"/>
          </w:tcPr>
          <w:p w14:paraId="12DD58DB" w14:textId="77777777" w:rsidR="006952FA" w:rsidRDefault="006952FA"/>
        </w:tc>
        <w:tc>
          <w:tcPr>
            <w:tcW w:w="2270" w:type="dxa"/>
            <w:tcBorders>
              <w:top w:val="single" w:sz="4" w:space="0" w:color="auto"/>
              <w:left w:val="single" w:sz="4" w:space="0" w:color="auto"/>
            </w:tcBorders>
            <w:shd w:val="clear" w:color="auto" w:fill="FFFFFF"/>
            <w:vAlign w:val="center"/>
          </w:tcPr>
          <w:p w14:paraId="50A686D9" w14:textId="77777777" w:rsidR="006952FA" w:rsidRDefault="001163B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1F902301" w14:textId="77777777" w:rsidR="006952FA" w:rsidRDefault="001163BB">
            <w:pPr>
              <w:pStyle w:val="Jin0"/>
              <w:shd w:val="clear" w:color="auto" w:fill="auto"/>
              <w:spacing w:after="0"/>
              <w:jc w:val="center"/>
              <w:rPr>
                <w:sz w:val="9"/>
                <w:szCs w:val="9"/>
              </w:rPr>
            </w:pPr>
            <w:r>
              <w:rPr>
                <w:b/>
                <w:bCs/>
                <w:sz w:val="9"/>
                <w:szCs w:val="9"/>
              </w:rPr>
              <w:t>0</w:t>
            </w:r>
          </w:p>
        </w:tc>
      </w:tr>
      <w:tr w:rsidR="006952FA" w14:paraId="7178BC3C"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594BF57" w14:textId="77777777" w:rsidR="006952FA" w:rsidRDefault="006952FA"/>
        </w:tc>
        <w:tc>
          <w:tcPr>
            <w:tcW w:w="1589" w:type="dxa"/>
            <w:vMerge/>
            <w:tcBorders>
              <w:left w:val="single" w:sz="4" w:space="0" w:color="auto"/>
            </w:tcBorders>
            <w:shd w:val="clear" w:color="auto" w:fill="FFFFFF"/>
            <w:vAlign w:val="center"/>
          </w:tcPr>
          <w:p w14:paraId="567D3775" w14:textId="77777777" w:rsidR="006952FA" w:rsidRDefault="006952FA"/>
        </w:tc>
        <w:tc>
          <w:tcPr>
            <w:tcW w:w="3960" w:type="dxa"/>
            <w:vMerge/>
            <w:tcBorders>
              <w:left w:val="single" w:sz="4" w:space="0" w:color="auto"/>
            </w:tcBorders>
            <w:shd w:val="clear" w:color="auto" w:fill="FFFFFF"/>
            <w:vAlign w:val="center"/>
          </w:tcPr>
          <w:p w14:paraId="1CC56EF4" w14:textId="77777777" w:rsidR="006952FA" w:rsidRDefault="006952FA"/>
        </w:tc>
        <w:tc>
          <w:tcPr>
            <w:tcW w:w="629" w:type="dxa"/>
            <w:vMerge/>
            <w:tcBorders>
              <w:left w:val="single" w:sz="4" w:space="0" w:color="auto"/>
            </w:tcBorders>
            <w:shd w:val="clear" w:color="auto" w:fill="FFFFFF"/>
            <w:vAlign w:val="center"/>
          </w:tcPr>
          <w:p w14:paraId="5D3E4C3F" w14:textId="77777777" w:rsidR="006952FA" w:rsidRDefault="006952FA"/>
        </w:tc>
        <w:tc>
          <w:tcPr>
            <w:tcW w:w="634" w:type="dxa"/>
            <w:vMerge/>
            <w:tcBorders>
              <w:left w:val="single" w:sz="4" w:space="0" w:color="auto"/>
            </w:tcBorders>
            <w:shd w:val="clear" w:color="auto" w:fill="FFFFFF"/>
            <w:vAlign w:val="center"/>
          </w:tcPr>
          <w:p w14:paraId="3A000346" w14:textId="77777777" w:rsidR="006952FA" w:rsidRDefault="006952FA"/>
        </w:tc>
        <w:tc>
          <w:tcPr>
            <w:tcW w:w="629" w:type="dxa"/>
            <w:vMerge/>
            <w:tcBorders>
              <w:left w:val="single" w:sz="4" w:space="0" w:color="auto"/>
            </w:tcBorders>
            <w:shd w:val="clear" w:color="auto" w:fill="FFFFFF"/>
            <w:vAlign w:val="center"/>
          </w:tcPr>
          <w:p w14:paraId="2D8A6DF8" w14:textId="77777777" w:rsidR="006952FA" w:rsidRDefault="006952FA"/>
        </w:tc>
        <w:tc>
          <w:tcPr>
            <w:tcW w:w="830" w:type="dxa"/>
            <w:vMerge/>
            <w:tcBorders>
              <w:left w:val="single" w:sz="4" w:space="0" w:color="auto"/>
            </w:tcBorders>
            <w:shd w:val="clear" w:color="auto" w:fill="D0CECF"/>
            <w:vAlign w:val="center"/>
          </w:tcPr>
          <w:p w14:paraId="32A99F42" w14:textId="77777777" w:rsidR="006952FA" w:rsidRDefault="006952FA"/>
        </w:tc>
        <w:tc>
          <w:tcPr>
            <w:tcW w:w="830" w:type="dxa"/>
            <w:vMerge/>
            <w:tcBorders>
              <w:left w:val="single" w:sz="4" w:space="0" w:color="auto"/>
            </w:tcBorders>
            <w:shd w:val="clear" w:color="auto" w:fill="FFFFFF"/>
            <w:vAlign w:val="center"/>
          </w:tcPr>
          <w:p w14:paraId="304F6A7D" w14:textId="77777777" w:rsidR="006952FA" w:rsidRDefault="006952FA"/>
        </w:tc>
        <w:tc>
          <w:tcPr>
            <w:tcW w:w="2270" w:type="dxa"/>
            <w:vMerge/>
            <w:tcBorders>
              <w:left w:val="single" w:sz="4" w:space="0" w:color="auto"/>
            </w:tcBorders>
            <w:shd w:val="clear" w:color="auto" w:fill="D0CECF"/>
            <w:vAlign w:val="center"/>
          </w:tcPr>
          <w:p w14:paraId="71B50A22" w14:textId="77777777" w:rsidR="006952FA" w:rsidRDefault="006952FA"/>
        </w:tc>
        <w:tc>
          <w:tcPr>
            <w:tcW w:w="2270" w:type="dxa"/>
            <w:tcBorders>
              <w:top w:val="single" w:sz="4" w:space="0" w:color="auto"/>
              <w:left w:val="single" w:sz="4" w:space="0" w:color="auto"/>
            </w:tcBorders>
            <w:shd w:val="clear" w:color="auto" w:fill="FFFFFF"/>
            <w:vAlign w:val="center"/>
          </w:tcPr>
          <w:p w14:paraId="4952BA8E" w14:textId="77777777" w:rsidR="006952FA" w:rsidRDefault="001163BB">
            <w:pPr>
              <w:pStyle w:val="Jin0"/>
              <w:shd w:val="clear" w:color="auto" w:fill="auto"/>
              <w:spacing w:after="0"/>
              <w:rPr>
                <w:sz w:val="9"/>
                <w:szCs w:val="9"/>
              </w:rPr>
            </w:pPr>
            <w:r>
              <w:rPr>
                <w:sz w:val="9"/>
                <w:szCs w:val="9"/>
              </w:rPr>
              <w:t>CM Velké Meziříčí</w:t>
            </w:r>
          </w:p>
        </w:tc>
        <w:tc>
          <w:tcPr>
            <w:tcW w:w="662" w:type="dxa"/>
            <w:tcBorders>
              <w:top w:val="single" w:sz="4" w:space="0" w:color="auto"/>
              <w:left w:val="single" w:sz="4" w:space="0" w:color="auto"/>
              <w:right w:val="single" w:sz="4" w:space="0" w:color="auto"/>
            </w:tcBorders>
            <w:shd w:val="clear" w:color="auto" w:fill="FFFFFF"/>
            <w:vAlign w:val="center"/>
          </w:tcPr>
          <w:p w14:paraId="05CBAB56" w14:textId="77777777" w:rsidR="006952FA" w:rsidRDefault="001163BB">
            <w:pPr>
              <w:pStyle w:val="Jin0"/>
              <w:shd w:val="clear" w:color="auto" w:fill="auto"/>
              <w:spacing w:after="0"/>
              <w:jc w:val="center"/>
              <w:rPr>
                <w:sz w:val="9"/>
                <w:szCs w:val="9"/>
              </w:rPr>
            </w:pPr>
            <w:r>
              <w:rPr>
                <w:b/>
                <w:bCs/>
                <w:sz w:val="9"/>
                <w:szCs w:val="9"/>
              </w:rPr>
              <w:t>2</w:t>
            </w:r>
          </w:p>
        </w:tc>
      </w:tr>
      <w:tr w:rsidR="006952FA" w14:paraId="3657A9BB"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3FDA3A44" w14:textId="77777777" w:rsidR="006952FA" w:rsidRDefault="001163BB">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31FA0EE8" w14:textId="77777777" w:rsidR="006952FA" w:rsidRDefault="001163BB">
            <w:pPr>
              <w:pStyle w:val="Jin0"/>
              <w:shd w:val="clear" w:color="auto" w:fill="auto"/>
              <w:spacing w:after="0"/>
              <w:jc w:val="center"/>
              <w:rPr>
                <w:sz w:val="9"/>
                <w:szCs w:val="9"/>
              </w:rPr>
            </w:pPr>
            <w:r>
              <w:rPr>
                <w:sz w:val="9"/>
                <w:szCs w:val="9"/>
              </w:rPr>
              <w:t>ZETOR 7211 J00 1253 (JÚ 5414)</w:t>
            </w:r>
          </w:p>
        </w:tc>
        <w:tc>
          <w:tcPr>
            <w:tcW w:w="3960" w:type="dxa"/>
            <w:vMerge w:val="restart"/>
            <w:tcBorders>
              <w:top w:val="single" w:sz="4" w:space="0" w:color="auto"/>
              <w:left w:val="single" w:sz="4" w:space="0" w:color="auto"/>
            </w:tcBorders>
            <w:shd w:val="clear" w:color="auto" w:fill="FFFFFF"/>
            <w:vAlign w:val="center"/>
          </w:tcPr>
          <w:p w14:paraId="611AA9B4" w14:textId="77777777" w:rsidR="006952FA" w:rsidRDefault="001163BB">
            <w:pPr>
              <w:pStyle w:val="Jin0"/>
              <w:shd w:val="clear" w:color="auto" w:fill="auto"/>
              <w:spacing w:after="0"/>
              <w:rPr>
                <w:sz w:val="9"/>
                <w:szCs w:val="9"/>
              </w:rPr>
            </w:pPr>
            <w:r>
              <w:rPr>
                <w:sz w:val="9"/>
                <w:szCs w:val="9"/>
              </w:rPr>
              <w:t xml:space="preserve">16,9 - 30 TT 12PR, </w:t>
            </w:r>
            <w:r>
              <w:rPr>
                <w:sz w:val="9"/>
                <w:szCs w:val="9"/>
              </w:rPr>
              <w:t>hmotnost do 82 Kg, výška dezénu od 35 mm</w:t>
            </w:r>
          </w:p>
        </w:tc>
        <w:tc>
          <w:tcPr>
            <w:tcW w:w="629" w:type="dxa"/>
            <w:vMerge w:val="restart"/>
            <w:tcBorders>
              <w:top w:val="single" w:sz="4" w:space="0" w:color="auto"/>
              <w:left w:val="single" w:sz="4" w:space="0" w:color="auto"/>
            </w:tcBorders>
            <w:shd w:val="clear" w:color="auto" w:fill="FFFFFF"/>
          </w:tcPr>
          <w:p w14:paraId="56ED4CE9" w14:textId="77777777" w:rsidR="006952FA" w:rsidRDefault="006952FA">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68AC5D69" w14:textId="77777777" w:rsidR="006952FA" w:rsidRDefault="001163BB">
            <w:pPr>
              <w:pStyle w:val="Jin0"/>
              <w:shd w:val="clear" w:color="auto" w:fill="auto"/>
              <w:spacing w:after="0"/>
              <w:jc w:val="center"/>
              <w:rPr>
                <w:sz w:val="9"/>
                <w:szCs w:val="9"/>
              </w:rPr>
            </w:pPr>
            <w:r>
              <w:rPr>
                <w:sz w:val="9"/>
                <w:szCs w:val="9"/>
              </w:rPr>
              <w:t>zadní, hnací</w:t>
            </w:r>
          </w:p>
        </w:tc>
        <w:tc>
          <w:tcPr>
            <w:tcW w:w="629" w:type="dxa"/>
            <w:vMerge w:val="restart"/>
            <w:tcBorders>
              <w:top w:val="single" w:sz="4" w:space="0" w:color="auto"/>
              <w:left w:val="single" w:sz="4" w:space="0" w:color="auto"/>
            </w:tcBorders>
            <w:shd w:val="clear" w:color="auto" w:fill="FFFFFF"/>
            <w:vAlign w:val="center"/>
          </w:tcPr>
          <w:p w14:paraId="37886C06" w14:textId="77777777" w:rsidR="006952FA" w:rsidRDefault="001163B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07A4E4B8" w14:textId="77777777" w:rsidR="006952FA" w:rsidRDefault="001163BB">
            <w:pPr>
              <w:pStyle w:val="Jin0"/>
              <w:shd w:val="clear" w:color="auto" w:fill="auto"/>
              <w:spacing w:after="0"/>
              <w:ind w:right="140"/>
              <w:jc w:val="right"/>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BE725B5" w14:textId="77777777" w:rsidR="006952FA" w:rsidRDefault="001163BB">
            <w:pPr>
              <w:pStyle w:val="Jin0"/>
              <w:shd w:val="clear" w:color="auto" w:fill="auto"/>
              <w:tabs>
                <w:tab w:val="left" w:pos="427"/>
              </w:tabs>
              <w:spacing w:after="0"/>
              <w:jc w:val="center"/>
              <w:rPr>
                <w:sz w:val="9"/>
                <w:szCs w:val="9"/>
              </w:rPr>
            </w:pPr>
            <w:r>
              <w:rPr>
                <w:b/>
                <w:bCs/>
                <w:sz w:val="9"/>
                <w:szCs w:val="9"/>
              </w:rPr>
              <w:t>1</w:t>
            </w:r>
            <w:r>
              <w:rPr>
                <w:b/>
                <w:bCs/>
                <w:sz w:val="9"/>
                <w:szCs w:val="9"/>
              </w:rPr>
              <w:tab/>
              <w:t>Kč</w:t>
            </w:r>
          </w:p>
        </w:tc>
        <w:tc>
          <w:tcPr>
            <w:tcW w:w="2270" w:type="dxa"/>
            <w:vMerge w:val="restart"/>
            <w:tcBorders>
              <w:top w:val="single" w:sz="4" w:space="0" w:color="auto"/>
              <w:left w:val="single" w:sz="4" w:space="0" w:color="auto"/>
            </w:tcBorders>
            <w:shd w:val="clear" w:color="auto" w:fill="D0CECF"/>
            <w:vAlign w:val="center"/>
          </w:tcPr>
          <w:p w14:paraId="4D9E79CE" w14:textId="77777777" w:rsidR="006952FA" w:rsidRDefault="001163BB">
            <w:pPr>
              <w:pStyle w:val="Jin0"/>
              <w:shd w:val="clear" w:color="auto" w:fill="auto"/>
              <w:spacing w:after="0"/>
              <w:jc w:val="center"/>
              <w:rPr>
                <w:sz w:val="9"/>
                <w:szCs w:val="9"/>
              </w:rPr>
            </w:pPr>
            <w:r>
              <w:rPr>
                <w:sz w:val="9"/>
                <w:szCs w:val="9"/>
              </w:rPr>
              <w:t xml:space="preserve">MITAS TD13 hmotnost 80,7kg výška </w:t>
            </w:r>
            <w:proofErr w:type="gramStart"/>
            <w:r>
              <w:rPr>
                <w:sz w:val="9"/>
                <w:szCs w:val="9"/>
              </w:rPr>
              <w:t>38mm</w:t>
            </w:r>
            <w:proofErr w:type="gramEnd"/>
          </w:p>
        </w:tc>
        <w:tc>
          <w:tcPr>
            <w:tcW w:w="2270" w:type="dxa"/>
            <w:tcBorders>
              <w:top w:val="single" w:sz="4" w:space="0" w:color="auto"/>
              <w:left w:val="single" w:sz="4" w:space="0" w:color="auto"/>
            </w:tcBorders>
            <w:shd w:val="clear" w:color="auto" w:fill="FFFFFF"/>
            <w:vAlign w:val="center"/>
          </w:tcPr>
          <w:p w14:paraId="53B3A0A3" w14:textId="77777777" w:rsidR="006952FA" w:rsidRDefault="001163BB">
            <w:pPr>
              <w:pStyle w:val="Jin0"/>
              <w:shd w:val="clear" w:color="auto" w:fill="auto"/>
              <w:spacing w:after="0"/>
              <w:rPr>
                <w:sz w:val="9"/>
                <w:szCs w:val="9"/>
              </w:rPr>
            </w:pPr>
            <w:r>
              <w:rPr>
                <w:sz w:val="9"/>
                <w:szCs w:val="9"/>
              </w:rPr>
              <w:t>CM 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2D266E06" w14:textId="77777777" w:rsidR="006952FA" w:rsidRDefault="001163BB">
            <w:pPr>
              <w:pStyle w:val="Jin0"/>
              <w:shd w:val="clear" w:color="auto" w:fill="auto"/>
              <w:spacing w:after="0"/>
              <w:jc w:val="center"/>
              <w:rPr>
                <w:sz w:val="9"/>
                <w:szCs w:val="9"/>
              </w:rPr>
            </w:pPr>
            <w:r>
              <w:rPr>
                <w:b/>
                <w:bCs/>
                <w:sz w:val="9"/>
                <w:szCs w:val="9"/>
              </w:rPr>
              <w:t>0</w:t>
            </w:r>
          </w:p>
        </w:tc>
      </w:tr>
      <w:tr w:rsidR="006952FA" w14:paraId="6D7484A6"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5C1744B2" w14:textId="77777777" w:rsidR="006952FA" w:rsidRDefault="006952FA"/>
        </w:tc>
        <w:tc>
          <w:tcPr>
            <w:tcW w:w="1589" w:type="dxa"/>
            <w:vMerge/>
            <w:tcBorders>
              <w:left w:val="single" w:sz="4" w:space="0" w:color="auto"/>
            </w:tcBorders>
            <w:shd w:val="clear" w:color="auto" w:fill="FFFFFF"/>
            <w:vAlign w:val="center"/>
          </w:tcPr>
          <w:p w14:paraId="03B351BC" w14:textId="77777777" w:rsidR="006952FA" w:rsidRDefault="006952FA"/>
        </w:tc>
        <w:tc>
          <w:tcPr>
            <w:tcW w:w="3960" w:type="dxa"/>
            <w:vMerge/>
            <w:tcBorders>
              <w:left w:val="single" w:sz="4" w:space="0" w:color="auto"/>
            </w:tcBorders>
            <w:shd w:val="clear" w:color="auto" w:fill="FFFFFF"/>
            <w:vAlign w:val="center"/>
          </w:tcPr>
          <w:p w14:paraId="11535073" w14:textId="77777777" w:rsidR="006952FA" w:rsidRDefault="006952FA"/>
        </w:tc>
        <w:tc>
          <w:tcPr>
            <w:tcW w:w="629" w:type="dxa"/>
            <w:vMerge/>
            <w:tcBorders>
              <w:left w:val="single" w:sz="4" w:space="0" w:color="auto"/>
            </w:tcBorders>
            <w:shd w:val="clear" w:color="auto" w:fill="FFFFFF"/>
          </w:tcPr>
          <w:p w14:paraId="4441F344" w14:textId="77777777" w:rsidR="006952FA" w:rsidRDefault="006952FA"/>
        </w:tc>
        <w:tc>
          <w:tcPr>
            <w:tcW w:w="634" w:type="dxa"/>
            <w:vMerge/>
            <w:tcBorders>
              <w:left w:val="single" w:sz="4" w:space="0" w:color="auto"/>
            </w:tcBorders>
            <w:shd w:val="clear" w:color="auto" w:fill="FFFFFF"/>
            <w:vAlign w:val="center"/>
          </w:tcPr>
          <w:p w14:paraId="311E46FA" w14:textId="77777777" w:rsidR="006952FA" w:rsidRDefault="006952FA"/>
        </w:tc>
        <w:tc>
          <w:tcPr>
            <w:tcW w:w="629" w:type="dxa"/>
            <w:vMerge/>
            <w:tcBorders>
              <w:left w:val="single" w:sz="4" w:space="0" w:color="auto"/>
            </w:tcBorders>
            <w:shd w:val="clear" w:color="auto" w:fill="FFFFFF"/>
            <w:vAlign w:val="center"/>
          </w:tcPr>
          <w:p w14:paraId="7195C566" w14:textId="77777777" w:rsidR="006952FA" w:rsidRDefault="006952FA"/>
        </w:tc>
        <w:tc>
          <w:tcPr>
            <w:tcW w:w="830" w:type="dxa"/>
            <w:vMerge/>
            <w:tcBorders>
              <w:left w:val="single" w:sz="4" w:space="0" w:color="auto"/>
            </w:tcBorders>
            <w:shd w:val="clear" w:color="auto" w:fill="D0CECF"/>
            <w:vAlign w:val="center"/>
          </w:tcPr>
          <w:p w14:paraId="19C2DF6E" w14:textId="77777777" w:rsidR="006952FA" w:rsidRDefault="006952FA"/>
        </w:tc>
        <w:tc>
          <w:tcPr>
            <w:tcW w:w="830" w:type="dxa"/>
            <w:vMerge/>
            <w:tcBorders>
              <w:left w:val="single" w:sz="4" w:space="0" w:color="auto"/>
            </w:tcBorders>
            <w:shd w:val="clear" w:color="auto" w:fill="FFFFFF"/>
            <w:vAlign w:val="center"/>
          </w:tcPr>
          <w:p w14:paraId="64023EB9" w14:textId="77777777" w:rsidR="006952FA" w:rsidRDefault="006952FA"/>
        </w:tc>
        <w:tc>
          <w:tcPr>
            <w:tcW w:w="2270" w:type="dxa"/>
            <w:vMerge/>
            <w:tcBorders>
              <w:left w:val="single" w:sz="4" w:space="0" w:color="auto"/>
            </w:tcBorders>
            <w:shd w:val="clear" w:color="auto" w:fill="D0CECF"/>
            <w:vAlign w:val="center"/>
          </w:tcPr>
          <w:p w14:paraId="452D2F26" w14:textId="77777777" w:rsidR="006952FA" w:rsidRDefault="006952FA"/>
        </w:tc>
        <w:tc>
          <w:tcPr>
            <w:tcW w:w="2270" w:type="dxa"/>
            <w:tcBorders>
              <w:top w:val="single" w:sz="4" w:space="0" w:color="auto"/>
              <w:left w:val="single" w:sz="4" w:space="0" w:color="auto"/>
            </w:tcBorders>
            <w:shd w:val="clear" w:color="auto" w:fill="FFFFFF"/>
            <w:vAlign w:val="center"/>
          </w:tcPr>
          <w:p w14:paraId="7176ACE1" w14:textId="77777777" w:rsidR="006952FA" w:rsidRDefault="001163B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70D3190A" w14:textId="77777777" w:rsidR="006952FA" w:rsidRDefault="001163BB">
            <w:pPr>
              <w:pStyle w:val="Jin0"/>
              <w:shd w:val="clear" w:color="auto" w:fill="auto"/>
              <w:spacing w:after="0"/>
              <w:jc w:val="center"/>
              <w:rPr>
                <w:sz w:val="9"/>
                <w:szCs w:val="9"/>
              </w:rPr>
            </w:pPr>
            <w:r>
              <w:rPr>
                <w:b/>
                <w:bCs/>
                <w:sz w:val="9"/>
                <w:szCs w:val="9"/>
              </w:rPr>
              <w:t>0</w:t>
            </w:r>
          </w:p>
        </w:tc>
      </w:tr>
      <w:tr w:rsidR="006952FA" w14:paraId="508CC575" w14:textId="77777777">
        <w:tblPrEx>
          <w:tblCellMar>
            <w:top w:w="0" w:type="dxa"/>
            <w:bottom w:w="0" w:type="dxa"/>
          </w:tblCellMar>
        </w:tblPrEx>
        <w:trPr>
          <w:trHeight w:hRule="exact" w:val="408"/>
          <w:jc w:val="center"/>
        </w:trPr>
        <w:tc>
          <w:tcPr>
            <w:tcW w:w="317" w:type="dxa"/>
            <w:vMerge/>
            <w:tcBorders>
              <w:left w:val="single" w:sz="4" w:space="0" w:color="auto"/>
              <w:bottom w:val="single" w:sz="4" w:space="0" w:color="auto"/>
            </w:tcBorders>
            <w:shd w:val="clear" w:color="auto" w:fill="FFFFFF"/>
            <w:vAlign w:val="center"/>
          </w:tcPr>
          <w:p w14:paraId="2A11C36D" w14:textId="77777777" w:rsidR="006952FA" w:rsidRDefault="006952FA"/>
        </w:tc>
        <w:tc>
          <w:tcPr>
            <w:tcW w:w="1589" w:type="dxa"/>
            <w:vMerge/>
            <w:tcBorders>
              <w:left w:val="single" w:sz="4" w:space="0" w:color="auto"/>
              <w:bottom w:val="single" w:sz="4" w:space="0" w:color="auto"/>
            </w:tcBorders>
            <w:shd w:val="clear" w:color="auto" w:fill="FFFFFF"/>
            <w:vAlign w:val="center"/>
          </w:tcPr>
          <w:p w14:paraId="0682EE77" w14:textId="77777777" w:rsidR="006952FA" w:rsidRDefault="006952FA"/>
        </w:tc>
        <w:tc>
          <w:tcPr>
            <w:tcW w:w="3960" w:type="dxa"/>
            <w:vMerge/>
            <w:tcBorders>
              <w:left w:val="single" w:sz="4" w:space="0" w:color="auto"/>
              <w:bottom w:val="single" w:sz="4" w:space="0" w:color="auto"/>
            </w:tcBorders>
            <w:shd w:val="clear" w:color="auto" w:fill="FFFFFF"/>
            <w:vAlign w:val="center"/>
          </w:tcPr>
          <w:p w14:paraId="6802F1BE" w14:textId="77777777" w:rsidR="006952FA" w:rsidRDefault="006952FA"/>
        </w:tc>
        <w:tc>
          <w:tcPr>
            <w:tcW w:w="629" w:type="dxa"/>
            <w:vMerge/>
            <w:tcBorders>
              <w:left w:val="single" w:sz="4" w:space="0" w:color="auto"/>
              <w:bottom w:val="single" w:sz="4" w:space="0" w:color="auto"/>
            </w:tcBorders>
            <w:shd w:val="clear" w:color="auto" w:fill="FFFFFF"/>
          </w:tcPr>
          <w:p w14:paraId="5400EDCC" w14:textId="77777777" w:rsidR="006952FA" w:rsidRDefault="006952FA"/>
        </w:tc>
        <w:tc>
          <w:tcPr>
            <w:tcW w:w="634" w:type="dxa"/>
            <w:vMerge/>
            <w:tcBorders>
              <w:left w:val="single" w:sz="4" w:space="0" w:color="auto"/>
              <w:bottom w:val="single" w:sz="4" w:space="0" w:color="auto"/>
            </w:tcBorders>
            <w:shd w:val="clear" w:color="auto" w:fill="FFFFFF"/>
            <w:vAlign w:val="center"/>
          </w:tcPr>
          <w:p w14:paraId="42AF9AE7" w14:textId="77777777" w:rsidR="006952FA" w:rsidRDefault="006952FA"/>
        </w:tc>
        <w:tc>
          <w:tcPr>
            <w:tcW w:w="629" w:type="dxa"/>
            <w:vMerge/>
            <w:tcBorders>
              <w:left w:val="single" w:sz="4" w:space="0" w:color="auto"/>
              <w:bottom w:val="single" w:sz="4" w:space="0" w:color="auto"/>
            </w:tcBorders>
            <w:shd w:val="clear" w:color="auto" w:fill="FFFFFF"/>
            <w:vAlign w:val="center"/>
          </w:tcPr>
          <w:p w14:paraId="65D66A0E" w14:textId="77777777" w:rsidR="006952FA" w:rsidRDefault="006952FA"/>
        </w:tc>
        <w:tc>
          <w:tcPr>
            <w:tcW w:w="830" w:type="dxa"/>
            <w:vMerge/>
            <w:tcBorders>
              <w:left w:val="single" w:sz="4" w:space="0" w:color="auto"/>
              <w:bottom w:val="single" w:sz="4" w:space="0" w:color="auto"/>
            </w:tcBorders>
            <w:shd w:val="clear" w:color="auto" w:fill="D0CECF"/>
            <w:vAlign w:val="center"/>
          </w:tcPr>
          <w:p w14:paraId="6DAF88A1" w14:textId="77777777" w:rsidR="006952FA" w:rsidRDefault="006952FA"/>
        </w:tc>
        <w:tc>
          <w:tcPr>
            <w:tcW w:w="830" w:type="dxa"/>
            <w:vMerge/>
            <w:tcBorders>
              <w:left w:val="single" w:sz="4" w:space="0" w:color="auto"/>
              <w:bottom w:val="single" w:sz="4" w:space="0" w:color="auto"/>
            </w:tcBorders>
            <w:shd w:val="clear" w:color="auto" w:fill="FFFFFF"/>
            <w:vAlign w:val="center"/>
          </w:tcPr>
          <w:p w14:paraId="021977C3" w14:textId="77777777" w:rsidR="006952FA" w:rsidRDefault="006952FA"/>
        </w:tc>
        <w:tc>
          <w:tcPr>
            <w:tcW w:w="2270" w:type="dxa"/>
            <w:vMerge/>
            <w:tcBorders>
              <w:left w:val="single" w:sz="4" w:space="0" w:color="auto"/>
              <w:bottom w:val="single" w:sz="4" w:space="0" w:color="auto"/>
            </w:tcBorders>
            <w:shd w:val="clear" w:color="auto" w:fill="D0CECF"/>
            <w:vAlign w:val="center"/>
          </w:tcPr>
          <w:p w14:paraId="26141D47" w14:textId="77777777" w:rsidR="006952FA" w:rsidRDefault="006952FA"/>
        </w:tc>
        <w:tc>
          <w:tcPr>
            <w:tcW w:w="2270" w:type="dxa"/>
            <w:tcBorders>
              <w:top w:val="single" w:sz="4" w:space="0" w:color="auto"/>
              <w:left w:val="single" w:sz="4" w:space="0" w:color="auto"/>
              <w:bottom w:val="single" w:sz="4" w:space="0" w:color="auto"/>
            </w:tcBorders>
            <w:shd w:val="clear" w:color="auto" w:fill="FFFFFF"/>
            <w:vAlign w:val="center"/>
          </w:tcPr>
          <w:p w14:paraId="6CB3F16D" w14:textId="77777777" w:rsidR="006952FA" w:rsidRDefault="001163BB">
            <w:pPr>
              <w:pStyle w:val="Jin0"/>
              <w:shd w:val="clear" w:color="auto" w:fill="auto"/>
              <w:spacing w:after="0"/>
              <w:rPr>
                <w:sz w:val="9"/>
                <w:szCs w:val="9"/>
              </w:rPr>
            </w:pPr>
            <w:r>
              <w:rPr>
                <w:sz w:val="9"/>
                <w:szCs w:val="9"/>
              </w:rPr>
              <w:t>CM Velké Meziříčí</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4E41E220" w14:textId="77777777" w:rsidR="006952FA" w:rsidRDefault="001163BB">
            <w:pPr>
              <w:pStyle w:val="Jin0"/>
              <w:shd w:val="clear" w:color="auto" w:fill="auto"/>
              <w:spacing w:after="0"/>
              <w:jc w:val="center"/>
              <w:rPr>
                <w:sz w:val="9"/>
                <w:szCs w:val="9"/>
              </w:rPr>
            </w:pPr>
            <w:r>
              <w:rPr>
                <w:b/>
                <w:bCs/>
                <w:sz w:val="9"/>
                <w:szCs w:val="9"/>
              </w:rPr>
              <w:t>2</w:t>
            </w:r>
          </w:p>
        </w:tc>
      </w:tr>
    </w:tbl>
    <w:p w14:paraId="437FFF8E" w14:textId="77777777" w:rsidR="006952FA" w:rsidRDefault="006952FA">
      <w:pPr>
        <w:spacing w:after="79" w:line="1" w:lineRule="exact"/>
      </w:pPr>
    </w:p>
    <w:p w14:paraId="207BD390" w14:textId="77777777" w:rsidR="006952FA" w:rsidRDefault="006952F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629"/>
        <w:gridCol w:w="830"/>
        <w:gridCol w:w="840"/>
      </w:tblGrid>
      <w:tr w:rsidR="006952FA" w14:paraId="23F7A505"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49700125" w14:textId="77777777" w:rsidR="006952FA" w:rsidRDefault="001163BB">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68E8CD5E" w14:textId="77777777" w:rsidR="006952FA" w:rsidRDefault="001163BB">
            <w:pPr>
              <w:pStyle w:val="Jin0"/>
              <w:shd w:val="clear" w:color="auto" w:fill="auto"/>
              <w:spacing w:after="0"/>
              <w:jc w:val="center"/>
              <w:rPr>
                <w:sz w:val="10"/>
                <w:szCs w:val="10"/>
              </w:rPr>
            </w:pPr>
            <w:r>
              <w:rPr>
                <w:b/>
                <w:bCs/>
                <w:sz w:val="10"/>
                <w:szCs w:val="10"/>
              </w:rPr>
              <w:t>4</w:t>
            </w:r>
          </w:p>
        </w:tc>
        <w:tc>
          <w:tcPr>
            <w:tcW w:w="830" w:type="dxa"/>
            <w:tcBorders>
              <w:top w:val="single" w:sz="4" w:space="0" w:color="auto"/>
              <w:left w:val="single" w:sz="4" w:space="0" w:color="auto"/>
              <w:bottom w:val="single" w:sz="4" w:space="0" w:color="auto"/>
            </w:tcBorders>
            <w:shd w:val="clear" w:color="auto" w:fill="E2EFDB"/>
            <w:vAlign w:val="center"/>
          </w:tcPr>
          <w:p w14:paraId="461B82B0" w14:textId="77777777" w:rsidR="006952FA" w:rsidRDefault="001163BB">
            <w:pPr>
              <w:pStyle w:val="Jin0"/>
              <w:shd w:val="clear" w:color="auto" w:fill="auto"/>
              <w:spacing w:after="0" w:line="259"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871773A" w14:textId="77777777" w:rsidR="006952FA" w:rsidRDefault="001163BB">
            <w:pPr>
              <w:pStyle w:val="Jin0"/>
              <w:shd w:val="clear" w:color="auto" w:fill="auto"/>
              <w:spacing w:after="0"/>
              <w:ind w:firstLine="180"/>
              <w:jc w:val="both"/>
              <w:rPr>
                <w:sz w:val="10"/>
                <w:szCs w:val="10"/>
              </w:rPr>
            </w:pPr>
            <w:r>
              <w:rPr>
                <w:b/>
                <w:bCs/>
                <w:sz w:val="10"/>
                <w:szCs w:val="10"/>
              </w:rPr>
              <w:t>61 160,00 Kč</w:t>
            </w:r>
          </w:p>
        </w:tc>
      </w:tr>
    </w:tbl>
    <w:p w14:paraId="6E826617" w14:textId="77777777" w:rsidR="006952FA" w:rsidRDefault="006952FA">
      <w:pPr>
        <w:spacing w:after="199" w:line="1" w:lineRule="exact"/>
      </w:pPr>
    </w:p>
    <w:p w14:paraId="1B935FD1" w14:textId="77777777" w:rsidR="006952FA" w:rsidRDefault="001163BB">
      <w:pPr>
        <w:pStyle w:val="Zkladntext20"/>
        <w:numPr>
          <w:ilvl w:val="0"/>
          <w:numId w:val="17"/>
        </w:numPr>
        <w:shd w:val="clear" w:color="auto" w:fill="auto"/>
        <w:tabs>
          <w:tab w:val="left" w:pos="2132"/>
        </w:tabs>
        <w:ind w:left="1920"/>
      </w:pPr>
      <w:r>
        <w:rPr>
          <w:noProof/>
        </w:rPr>
        <w:drawing>
          <wp:anchor distT="0" distB="0" distL="114300" distR="114300" simplePos="0" relativeHeight="125829412" behindDoc="0" locked="0" layoutInCell="1" allowOverlap="1" wp14:anchorId="686FA697" wp14:editId="1E56EADD">
            <wp:simplePos x="0" y="0"/>
            <wp:positionH relativeFrom="page">
              <wp:posOffset>7134225</wp:posOffset>
            </wp:positionH>
            <wp:positionV relativeFrom="paragraph">
              <wp:posOffset>12700</wp:posOffset>
            </wp:positionV>
            <wp:extent cx="414655" cy="347345"/>
            <wp:effectExtent l="0" t="0" r="0" b="0"/>
            <wp:wrapSquare wrapText="left"/>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5"/>
                    <a:stretch/>
                  </pic:blipFill>
                  <pic:spPr>
                    <a:xfrm>
                      <a:off x="0" y="0"/>
                      <a:ext cx="414655" cy="347345"/>
                    </a:xfrm>
                    <a:prstGeom prst="rect">
                      <a:avLst/>
                    </a:prstGeom>
                  </pic:spPr>
                </pic:pic>
              </a:graphicData>
            </a:graphic>
          </wp:anchor>
        </w:drawing>
      </w:r>
      <w:r>
        <w:t>Zátěžový a rychlostní index je uváděn jako minimální hodnota.</w:t>
      </w:r>
    </w:p>
    <w:p w14:paraId="7FCF9848" w14:textId="77777777" w:rsidR="006952FA" w:rsidRDefault="001163BB">
      <w:pPr>
        <w:pStyle w:val="Zkladntext20"/>
        <w:numPr>
          <w:ilvl w:val="0"/>
          <w:numId w:val="17"/>
        </w:numPr>
        <w:shd w:val="clear" w:color="auto" w:fill="auto"/>
        <w:tabs>
          <w:tab w:val="left" w:pos="212"/>
        </w:tabs>
      </w:pPr>
      <w:r>
        <w:rPr>
          <w:noProof/>
        </w:rPr>
        <mc:AlternateContent>
          <mc:Choice Requires="wps">
            <w:drawing>
              <wp:anchor distT="0" distB="433070" distL="0" distR="0" simplePos="0" relativeHeight="125829413" behindDoc="0" locked="0" layoutInCell="1" allowOverlap="1" wp14:anchorId="077CEB5E" wp14:editId="5E5E28C6">
                <wp:simplePos x="0" y="0"/>
                <wp:positionH relativeFrom="page">
                  <wp:posOffset>663575</wp:posOffset>
                </wp:positionH>
                <wp:positionV relativeFrom="paragraph">
                  <wp:posOffset>25400</wp:posOffset>
                </wp:positionV>
                <wp:extent cx="1195070" cy="167640"/>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195070" cy="167640"/>
                        </a:xfrm>
                        <a:prstGeom prst="rect">
                          <a:avLst/>
                        </a:prstGeom>
                        <a:noFill/>
                      </wps:spPr>
                      <wps:txbx>
                        <w:txbxContent>
                          <w:p w14:paraId="32A9DE33" w14:textId="77777777" w:rsidR="006952FA" w:rsidRDefault="001163BB">
                            <w:pPr>
                              <w:pStyle w:val="Zkladntext20"/>
                              <w:shd w:val="clear" w:color="auto" w:fill="auto"/>
                              <w:spacing w:line="257"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077CEB5E" id="Shape 69" o:spid="_x0000_s1041" type="#_x0000_t202" style="position:absolute;left:0;text-align:left;margin-left:52.25pt;margin-top:2pt;width:94.1pt;height:13.2pt;z-index:125829413;visibility:visible;mso-wrap-style:square;mso-wrap-distance-left:0;mso-wrap-distance-top:0;mso-wrap-distance-right:0;mso-wrap-distance-bottom:3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" filled="f" stroked="f">
                <v:textbox inset="0,0,0,0">
                  <w:txbxContent>
                    <w:p w14:paraId="32A9DE33" w14:textId="77777777" w:rsidR="006952FA" w:rsidRDefault="001163BB">
                      <w:pPr>
                        <w:pStyle w:val="Zkladntext20"/>
                        <w:shd w:val="clear" w:color="auto" w:fill="auto"/>
                        <w:spacing w:line="257" w:lineRule="auto"/>
                        <w:jc w:val="center"/>
                      </w:pPr>
                      <w:r>
                        <w:rPr>
                          <w:b/>
                          <w:bCs/>
                        </w:rPr>
                        <w:t>Společné technické podmínky pro všechny</w:t>
                      </w:r>
                      <w:r>
                        <w:rPr>
                          <w:b/>
                          <w:bCs/>
                        </w:rPr>
                        <w:br/>
                        <w:t>pneumatiky</w:t>
                      </w:r>
                    </w:p>
                  </w:txbxContent>
                </v:textbox>
                <w10:wrap type="square" side="right" anchorx="page"/>
              </v:shape>
            </w:pict>
          </mc:Fallback>
        </mc:AlternateContent>
      </w:r>
      <w:r>
        <w:rPr>
          <w:noProof/>
        </w:rPr>
        <mc:AlternateContent>
          <mc:Choice Requires="wps">
            <w:drawing>
              <wp:anchor distT="509270" distB="0" distL="396240" distR="396240" simplePos="0" relativeHeight="125829415" behindDoc="0" locked="0" layoutInCell="1" allowOverlap="1" wp14:anchorId="5D4F1389" wp14:editId="3DAD6648">
                <wp:simplePos x="0" y="0"/>
                <wp:positionH relativeFrom="page">
                  <wp:posOffset>1059815</wp:posOffset>
                </wp:positionH>
                <wp:positionV relativeFrom="paragraph">
                  <wp:posOffset>534670</wp:posOffset>
                </wp:positionV>
                <wp:extent cx="402590" cy="91440"/>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4BD13AFD" w14:textId="77777777" w:rsidR="006952FA" w:rsidRDefault="001163BB">
                            <w:pPr>
                              <w:pStyle w:val="Zkladntext20"/>
                              <w:shd w:val="clear" w:color="auto" w:fill="auto"/>
                            </w:pPr>
                            <w:r>
                              <w:rPr>
                                <w:b/>
                                <w:bCs/>
                              </w:rPr>
                              <w:t>Místo dodání*</w:t>
                            </w:r>
                          </w:p>
                        </w:txbxContent>
                      </wps:txbx>
                      <wps:bodyPr wrap="none" lIns="0" tIns="0" rIns="0" bIns="0"/>
                    </wps:wsp>
                  </a:graphicData>
                </a:graphic>
              </wp:anchor>
            </w:drawing>
          </mc:Choice>
          <mc:Fallback>
            <w:pict>
              <v:shape w14:anchorId="5D4F1389" id="Shape 71" o:spid="_x0000_s1042" type="#_x0000_t202" style="position:absolute;left:0;text-align:left;margin-left:83.45pt;margin-top:42.1pt;width:31.7pt;height:7.2pt;z-index:125829415;visibility:visible;mso-wrap-style:none;mso-wrap-distance-left:31.2pt;mso-wrap-distance-top:40.1pt;mso-wrap-distance-right:3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" filled="f" stroked="f">
                <v:textbox inset="0,0,0,0">
                  <w:txbxContent>
                    <w:p w14:paraId="4BD13AFD" w14:textId="77777777" w:rsidR="006952FA" w:rsidRDefault="001163BB">
                      <w:pPr>
                        <w:pStyle w:val="Zkladntext20"/>
                        <w:shd w:val="clear" w:color="auto" w:fill="auto"/>
                      </w:pPr>
                      <w:r>
                        <w:rPr>
                          <w:b/>
                          <w:bCs/>
                        </w:rPr>
                        <w:t>Místo dodání*</w:t>
                      </w:r>
                    </w:p>
                  </w:txbxContent>
                </v:textbox>
                <w10:wrap type="square" side="right" anchorx="page"/>
              </v:shape>
            </w:pict>
          </mc:Fallback>
        </mc:AlternateContent>
      </w:r>
      <w:r>
        <w:t>Převážně silniční provoz.</w:t>
      </w:r>
    </w:p>
    <w:p w14:paraId="5A120DAC" w14:textId="77777777" w:rsidR="006952FA" w:rsidRDefault="001163BB">
      <w:pPr>
        <w:pStyle w:val="Zkladntext20"/>
        <w:numPr>
          <w:ilvl w:val="0"/>
          <w:numId w:val="17"/>
        </w:numPr>
        <w:shd w:val="clear" w:color="auto" w:fill="auto"/>
        <w:tabs>
          <w:tab w:val="left" w:pos="212"/>
        </w:tabs>
      </w:pPr>
      <w:r>
        <w:t>Pneumatiky musí splňovat příslušné homologační předpisy ECK(EHK). Na její bočnici bude homologační značka E v kroužku E</w:t>
      </w:r>
      <w:proofErr w:type="gramStart"/>
      <w:r>
        <w:t>1,E8,E42,E20,E17,E4,E2,E</w:t>
      </w:r>
      <w:proofErr w:type="gramEnd"/>
      <w:r>
        <w:t>13, schváleny EU komisí dle ECE 106.</w:t>
      </w:r>
    </w:p>
    <w:p w14:paraId="01A361B8" w14:textId="77777777" w:rsidR="006952FA" w:rsidRDefault="001163BB">
      <w:pPr>
        <w:pStyle w:val="Zkladntext20"/>
        <w:numPr>
          <w:ilvl w:val="0"/>
          <w:numId w:val="17"/>
        </w:numPr>
        <w:shd w:val="clear" w:color="auto" w:fill="auto"/>
        <w:tabs>
          <w:tab w:val="left" w:pos="212"/>
        </w:tabs>
        <w:spacing w:after="300"/>
      </w:pPr>
      <w:r>
        <w:t>Ke každému typu pneumatiky bude přiložen INFORMAČNÍ LIST VÝROBKU nebo TYPOVÝ LIST v Českém jazyce.</w:t>
      </w:r>
    </w:p>
    <w:p w14:paraId="73E88856" w14:textId="77777777" w:rsidR="006952FA" w:rsidRDefault="001163BB">
      <w:pPr>
        <w:pStyle w:val="Zkladntext20"/>
        <w:shd w:val="clear" w:color="auto" w:fill="auto"/>
      </w:pPr>
      <w:r>
        <w:t xml:space="preserve">CM Žďár n. </w:t>
      </w:r>
      <w:proofErr w:type="gramStart"/>
      <w:r>
        <w:t>Sázavou - Jihlavská</w:t>
      </w:r>
      <w:proofErr w:type="gramEnd"/>
      <w:r>
        <w:t xml:space="preserve"> 841/1, 591 01 Žďár nad Sázavou</w:t>
      </w:r>
    </w:p>
    <w:p w14:paraId="3AC349CC" w14:textId="77777777" w:rsidR="006952FA" w:rsidRDefault="001163BB">
      <w:pPr>
        <w:pStyle w:val="Zkladntext20"/>
        <w:shd w:val="clear" w:color="auto" w:fill="auto"/>
      </w:pPr>
      <w:r>
        <w:t xml:space="preserve">CM Bystřice n. </w:t>
      </w:r>
      <w:proofErr w:type="gramStart"/>
      <w:r>
        <w:t>Pernštejnem - Nádražní</w:t>
      </w:r>
      <w:proofErr w:type="gramEnd"/>
      <w:r>
        <w:t xml:space="preserve"> 470, 593 01 Bystřice nad Pernštejnem</w:t>
      </w:r>
    </w:p>
    <w:p w14:paraId="70F2F48B" w14:textId="77777777" w:rsidR="006952FA" w:rsidRDefault="001163BB">
      <w:pPr>
        <w:pStyle w:val="Zkladntext20"/>
        <w:shd w:val="clear" w:color="auto" w:fill="auto"/>
        <w:spacing w:after="40"/>
        <w:ind w:left="1920"/>
      </w:pPr>
      <w:r>
        <w:t xml:space="preserve">CM Velké </w:t>
      </w:r>
      <w:proofErr w:type="gramStart"/>
      <w:r>
        <w:t>Meziříčí - Františky</w:t>
      </w:r>
      <w:proofErr w:type="gramEnd"/>
      <w:r>
        <w:t xml:space="preserve"> Stránské 40, 594 01 Velké Meziříčí</w:t>
      </w:r>
    </w:p>
    <w:sectPr w:rsidR="006952FA">
      <w:headerReference w:type="default" r:id="rId26"/>
      <w:footerReference w:type="default" r:id="rId27"/>
      <w:pgSz w:w="16840" w:h="11900" w:orient="landscape"/>
      <w:pgMar w:top="1788" w:right="1194" w:bottom="3516" w:left="1026"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31CCB" w14:textId="77777777" w:rsidR="001163BB" w:rsidRDefault="001163BB">
      <w:r>
        <w:separator/>
      </w:r>
    </w:p>
  </w:endnote>
  <w:endnote w:type="continuationSeparator" w:id="0">
    <w:p w14:paraId="1BC55A42" w14:textId="77777777" w:rsidR="001163BB" w:rsidRDefault="0011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330E" w14:textId="77777777" w:rsidR="001163BB" w:rsidRDefault="001163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9B75" w14:textId="77777777" w:rsidR="006952FA" w:rsidRDefault="001163BB">
    <w:pPr>
      <w:spacing w:line="1" w:lineRule="exact"/>
    </w:pPr>
    <w:r>
      <w:rPr>
        <w:noProof/>
      </w:rPr>
      <mc:AlternateContent>
        <mc:Choice Requires="wps">
          <w:drawing>
            <wp:anchor distT="0" distB="0" distL="0" distR="0" simplePos="0" relativeHeight="251653632" behindDoc="1" locked="0" layoutInCell="1" allowOverlap="1" wp14:anchorId="540B13A0" wp14:editId="47FCD57D">
              <wp:simplePos x="0" y="0"/>
              <wp:positionH relativeFrom="page">
                <wp:posOffset>3481705</wp:posOffset>
              </wp:positionH>
              <wp:positionV relativeFrom="page">
                <wp:posOffset>9391650</wp:posOffset>
              </wp:positionV>
              <wp:extent cx="6007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82C6800" w14:textId="77777777" w:rsidR="006952FA" w:rsidRDefault="001163B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540B13A0" id="_x0000_t202" coordsize="21600,21600" o:spt="202" path="m,l,21600r21600,l21600,xe">
              <v:stroke joinstyle="miter"/>
              <v:path gradientshapeok="t" o:connecttype="rect"/>
            </v:shapetype>
            <v:shape id="Shape 5" o:spid="_x0000_s1045" type="#_x0000_t202" style="position:absolute;margin-left:274.15pt;margin-top:739.5pt;width:47.3pt;height:7.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" filled="f" stroked="f">
              <v:textbox style="mso-fit-shape-to-text:t" inset="0,0,0,0">
                <w:txbxContent>
                  <w:p w14:paraId="482C6800" w14:textId="77777777" w:rsidR="006952FA" w:rsidRDefault="001163B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4996F99F" wp14:editId="3FF3211A">
              <wp:simplePos x="0" y="0"/>
              <wp:positionH relativeFrom="page">
                <wp:posOffset>882015</wp:posOffset>
              </wp:positionH>
              <wp:positionV relativeFrom="page">
                <wp:posOffset>9352915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36.4500000000000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FDF8" w14:textId="77777777" w:rsidR="001163BB" w:rsidRDefault="001163B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DAD2" w14:textId="77777777" w:rsidR="006952FA" w:rsidRDefault="001163BB">
    <w:pPr>
      <w:spacing w:line="1" w:lineRule="exact"/>
    </w:pPr>
    <w:r>
      <w:rPr>
        <w:noProof/>
      </w:rPr>
      <mc:AlternateContent>
        <mc:Choice Requires="wps">
          <w:drawing>
            <wp:anchor distT="0" distB="0" distL="0" distR="0" simplePos="0" relativeHeight="251656704" behindDoc="1" locked="0" layoutInCell="1" allowOverlap="1" wp14:anchorId="03D14557" wp14:editId="0E5DD667">
              <wp:simplePos x="0" y="0"/>
              <wp:positionH relativeFrom="page">
                <wp:posOffset>3470910</wp:posOffset>
              </wp:positionH>
              <wp:positionV relativeFrom="page">
                <wp:posOffset>9391650</wp:posOffset>
              </wp:positionV>
              <wp:extent cx="600710" cy="91440"/>
              <wp:effectExtent l="0" t="0" r="0" b="0"/>
              <wp:wrapNone/>
              <wp:docPr id="20" name="Shape 2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7D54C94" w14:textId="77777777" w:rsidR="006952FA" w:rsidRDefault="001163B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wps:txbx>
                    <wps:bodyPr wrap="none" lIns="0" tIns="0" rIns="0" bIns="0">
                      <a:spAutoFit/>
                    </wps:bodyPr>
                  </wps:wsp>
                </a:graphicData>
              </a:graphic>
            </wp:anchor>
          </w:drawing>
        </mc:Choice>
        <mc:Fallback>
          <w:pict>
            <v:shapetype w14:anchorId="03D14557" id="_x0000_t202" coordsize="21600,21600" o:spt="202" path="m,l,21600r21600,l21600,xe">
              <v:stroke joinstyle="miter"/>
              <v:path gradientshapeok="t" o:connecttype="rect"/>
            </v:shapetype>
            <v:shape id="Shape 20" o:spid="_x0000_s1048" type="#_x0000_t202" style="position:absolute;margin-left:273.3pt;margin-top:739.5pt;width:47.3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" filled="f" stroked="f">
              <v:textbox style="mso-fit-shape-to-text:t" inset="0,0,0,0">
                <w:txbxContent>
                  <w:p w14:paraId="17D54C94" w14:textId="77777777" w:rsidR="006952FA" w:rsidRDefault="001163B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40F6DEF2" wp14:editId="59D3C639">
              <wp:simplePos x="0" y="0"/>
              <wp:positionH relativeFrom="page">
                <wp:posOffset>871220</wp:posOffset>
              </wp:positionH>
              <wp:positionV relativeFrom="page">
                <wp:posOffset>9352915</wp:posOffset>
              </wp:positionV>
              <wp:extent cx="5800090" cy="0"/>
              <wp:effectExtent l="0" t="0" r="0" b="0"/>
              <wp:wrapNone/>
              <wp:docPr id="22" name="Shape 2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599999999999994pt;margin-top:736.4500000000000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F369" w14:textId="77777777" w:rsidR="006952FA" w:rsidRDefault="006952F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18F5" w14:textId="77777777" w:rsidR="006952FA" w:rsidRDefault="001163BB">
    <w:pPr>
      <w:spacing w:line="1" w:lineRule="exact"/>
    </w:pPr>
    <w:r>
      <w:rPr>
        <w:noProof/>
      </w:rPr>
      <mc:AlternateContent>
        <mc:Choice Requires="wps">
          <w:drawing>
            <wp:anchor distT="0" distB="0" distL="0" distR="0" simplePos="0" relativeHeight="251659776" behindDoc="1" locked="0" layoutInCell="1" allowOverlap="1" wp14:anchorId="6D868A97" wp14:editId="5D7FBB44">
              <wp:simplePos x="0" y="0"/>
              <wp:positionH relativeFrom="page">
                <wp:posOffset>5186680</wp:posOffset>
              </wp:positionH>
              <wp:positionV relativeFrom="page">
                <wp:posOffset>7426960</wp:posOffset>
              </wp:positionV>
              <wp:extent cx="311150" cy="60960"/>
              <wp:effectExtent l="0" t="0" r="0" b="0"/>
              <wp:wrapNone/>
              <wp:docPr id="47" name="Shape 47"/>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38EC71CD" w14:textId="77777777" w:rsidR="006952FA" w:rsidRDefault="001163BB">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wps:txbx>
                    <wps:bodyPr wrap="none" lIns="0" tIns="0" rIns="0" bIns="0">
                      <a:spAutoFit/>
                    </wps:bodyPr>
                  </wps:wsp>
                </a:graphicData>
              </a:graphic>
            </wp:anchor>
          </w:drawing>
        </mc:Choice>
        <mc:Fallback>
          <w:pict>
            <v:shapetype w14:anchorId="6D868A97" id="_x0000_t202" coordsize="21600,21600" o:spt="202" path="m,l,21600r21600,l21600,xe">
              <v:stroke joinstyle="miter"/>
              <v:path gradientshapeok="t" o:connecttype="rect"/>
            </v:shapetype>
            <v:shape id="Shape 47" o:spid="_x0000_s1051" type="#_x0000_t202" style="position:absolute;margin-left:408.4pt;margin-top:584.8pt;width:24.5pt;height:4.8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PHhQEAAAU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" filled="f" stroked="f">
              <v:textbox style="mso-fit-shape-to-text:t" inset="0,0,0,0">
                <w:txbxContent>
                  <w:p w14:paraId="38EC71CD" w14:textId="77777777" w:rsidR="006952FA" w:rsidRDefault="001163BB">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1ADD" w14:textId="77777777" w:rsidR="006952FA" w:rsidRDefault="001163BB">
    <w:pPr>
      <w:spacing w:line="1" w:lineRule="exact"/>
    </w:pPr>
    <w:r>
      <w:rPr>
        <w:noProof/>
      </w:rPr>
      <mc:AlternateContent>
        <mc:Choice Requires="wps">
          <w:drawing>
            <wp:anchor distT="0" distB="0" distL="0" distR="0" simplePos="0" relativeHeight="251662848" behindDoc="1" locked="0" layoutInCell="1" allowOverlap="1" wp14:anchorId="402A36FE" wp14:editId="2E8C778E">
              <wp:simplePos x="0" y="0"/>
              <wp:positionH relativeFrom="page">
                <wp:posOffset>5186680</wp:posOffset>
              </wp:positionH>
              <wp:positionV relativeFrom="page">
                <wp:posOffset>6948170</wp:posOffset>
              </wp:positionV>
              <wp:extent cx="311150" cy="60960"/>
              <wp:effectExtent l="0" t="0" r="0" b="0"/>
              <wp:wrapNone/>
              <wp:docPr id="53" name="Shape 53"/>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173B7689" w14:textId="77777777" w:rsidR="006952FA" w:rsidRDefault="001163BB">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wps:txbx>
                    <wps:bodyPr wrap="none" lIns="0" tIns="0" rIns="0" bIns="0">
                      <a:spAutoFit/>
                    </wps:bodyPr>
                  </wps:wsp>
                </a:graphicData>
              </a:graphic>
            </wp:anchor>
          </w:drawing>
        </mc:Choice>
        <mc:Fallback>
          <w:pict>
            <v:shapetype w14:anchorId="402A36FE" id="_x0000_t202" coordsize="21600,21600" o:spt="202" path="m,l,21600r21600,l21600,xe">
              <v:stroke joinstyle="miter"/>
              <v:path gradientshapeok="t" o:connecttype="rect"/>
            </v:shapetype>
            <v:shape id="Shape 53" o:spid="_x0000_s1054" type="#_x0000_t202" style="position:absolute;margin-left:408.4pt;margin-top:547.1pt;width:24.5pt;height:4.8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1EhAEAAAY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" filled="f" stroked="f">
              <v:textbox style="mso-fit-shape-to-text:t" inset="0,0,0,0">
                <w:txbxContent>
                  <w:p w14:paraId="173B7689" w14:textId="77777777" w:rsidR="006952FA" w:rsidRDefault="001163BB">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412C" w14:textId="77777777" w:rsidR="006952FA" w:rsidRDefault="001163BB">
    <w:pPr>
      <w:spacing w:line="1" w:lineRule="exact"/>
    </w:pPr>
    <w:r>
      <w:rPr>
        <w:noProof/>
      </w:rPr>
      <mc:AlternateContent>
        <mc:Choice Requires="wps">
          <w:drawing>
            <wp:anchor distT="0" distB="0" distL="0" distR="0" simplePos="0" relativeHeight="251665920" behindDoc="1" locked="0" layoutInCell="1" allowOverlap="1" wp14:anchorId="7FFA38FB" wp14:editId="3D68FDA1">
              <wp:simplePos x="0" y="0"/>
              <wp:positionH relativeFrom="page">
                <wp:posOffset>5186680</wp:posOffset>
              </wp:positionH>
              <wp:positionV relativeFrom="page">
                <wp:posOffset>7185660</wp:posOffset>
              </wp:positionV>
              <wp:extent cx="311150" cy="60960"/>
              <wp:effectExtent l="0" t="0" r="0" b="0"/>
              <wp:wrapNone/>
              <wp:docPr id="77" name="Shape 77"/>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18823E0F" w14:textId="77777777" w:rsidR="006952FA" w:rsidRDefault="001163BB">
                          <w:pPr>
                            <w:pStyle w:val="Zhlavnebozpat20"/>
                            <w:shd w:val="clear" w:color="auto" w:fill="auto"/>
                            <w:rPr>
                              <w:sz w:val="9"/>
                              <w:szCs w:val="9"/>
                            </w:rPr>
                          </w:pPr>
                          <w:r>
                            <w:rPr>
                              <w:rFonts w:ascii="Calibri" w:eastAsia="Calibri" w:hAnsi="Calibri" w:cs="Calibri"/>
                              <w:sz w:val="9"/>
                              <w:szCs w:val="9"/>
                            </w:rPr>
                            <w:t>Stránka 1 z 1</w:t>
                          </w:r>
                        </w:p>
                      </w:txbxContent>
                    </wps:txbx>
                    <wps:bodyPr wrap="none" lIns="0" tIns="0" rIns="0" bIns="0">
                      <a:spAutoFit/>
                    </wps:bodyPr>
                  </wps:wsp>
                </a:graphicData>
              </a:graphic>
            </wp:anchor>
          </w:drawing>
        </mc:Choice>
        <mc:Fallback>
          <w:pict>
            <v:shapetype w14:anchorId="7FFA38FB" id="_x0000_t202" coordsize="21600,21600" o:spt="202" path="m,l,21600r21600,l21600,xe">
              <v:stroke joinstyle="miter"/>
              <v:path gradientshapeok="t" o:connecttype="rect"/>
            </v:shapetype>
            <v:shape id="Shape 77" o:spid="_x0000_s1057" type="#_x0000_t202" style="position:absolute;margin-left:408.4pt;margin-top:565.8pt;width:24.5pt;height:4.8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" filled="f" stroked="f">
              <v:textbox style="mso-fit-shape-to-text:t" inset="0,0,0,0">
                <w:txbxContent>
                  <w:p w14:paraId="18823E0F" w14:textId="77777777" w:rsidR="006952FA" w:rsidRDefault="001163BB">
                    <w:pPr>
                      <w:pStyle w:val="Zhlavnebozpat20"/>
                      <w:shd w:val="clear" w:color="auto" w:fill="auto"/>
                      <w:rPr>
                        <w:sz w:val="9"/>
                        <w:szCs w:val="9"/>
                      </w:rPr>
                    </w:pPr>
                    <w:r>
                      <w:rPr>
                        <w:rFonts w:ascii="Calibri" w:eastAsia="Calibri" w:hAnsi="Calibri" w:cs="Calibri"/>
                        <w:sz w:val="9"/>
                        <w:szCs w:val="9"/>
                      </w:rPr>
                      <w:t>Stránka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880F" w14:textId="77777777" w:rsidR="006952FA" w:rsidRDefault="006952FA"/>
  </w:footnote>
  <w:footnote w:type="continuationSeparator" w:id="0">
    <w:p w14:paraId="7550802D" w14:textId="77777777" w:rsidR="006952FA" w:rsidRDefault="00695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8647" w14:textId="77777777" w:rsidR="001163BB" w:rsidRDefault="00116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83FD" w14:textId="77777777" w:rsidR="006952FA" w:rsidRDefault="001163BB">
    <w:pPr>
      <w:spacing w:line="1" w:lineRule="exact"/>
    </w:pPr>
    <w:r>
      <w:rPr>
        <w:noProof/>
      </w:rPr>
      <mc:AlternateContent>
        <mc:Choice Requires="wps">
          <w:drawing>
            <wp:anchor distT="0" distB="0" distL="0" distR="0" simplePos="0" relativeHeight="251651584" behindDoc="1" locked="0" layoutInCell="1" allowOverlap="1" wp14:anchorId="7C222AAC" wp14:editId="45CC1340">
              <wp:simplePos x="0" y="0"/>
              <wp:positionH relativeFrom="page">
                <wp:posOffset>918210</wp:posOffset>
              </wp:positionH>
              <wp:positionV relativeFrom="page">
                <wp:posOffset>226060</wp:posOffset>
              </wp:positionV>
              <wp:extent cx="2277110" cy="49657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96570"/>
                      </a:xfrm>
                      <a:prstGeom prst="rect">
                        <a:avLst/>
                      </a:prstGeom>
                      <a:noFill/>
                    </wps:spPr>
                    <wps:txbx>
                      <w:txbxContent>
                        <w:p w14:paraId="12871184" w14:textId="75AAC3FF" w:rsidR="006952FA" w:rsidRPr="001163BB" w:rsidRDefault="001163BB">
                          <w:pPr>
                            <w:pStyle w:val="Zhlavnebozpat20"/>
                            <w:shd w:val="clear" w:color="auto" w:fill="auto"/>
                            <w:rPr>
                              <w:sz w:val="28"/>
                              <w:szCs w:val="28"/>
                            </w:rPr>
                          </w:pPr>
                          <w:r w:rsidRPr="001163BB">
                            <w:rPr>
                              <w:rFonts w:ascii="Arial" w:eastAsia="Arial" w:hAnsi="Arial" w:cs="Arial"/>
                              <w:b/>
                              <w:bCs/>
                              <w:color w:val="3A3D57"/>
                              <w:sz w:val="28"/>
                              <w:szCs w:val="28"/>
                            </w:rPr>
                            <w:t>K</w:t>
                          </w:r>
                          <w:r w:rsidRPr="001163BB">
                            <w:rPr>
                              <w:rFonts w:ascii="Arial" w:eastAsia="Arial" w:hAnsi="Arial" w:cs="Arial"/>
                              <w:b/>
                              <w:bCs/>
                              <w:color w:val="3A3D57"/>
                              <w:sz w:val="28"/>
                              <w:szCs w:val="28"/>
                            </w:rPr>
                            <w:t>rajská správa</w:t>
                          </w:r>
                        </w:p>
                        <w:p w14:paraId="62B7AB93" w14:textId="0BC21962" w:rsidR="006952FA" w:rsidRPr="001163BB" w:rsidRDefault="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w:t>
                          </w:r>
                          <w:r w:rsidRPr="001163BB">
                            <w:rPr>
                              <w:rFonts w:ascii="Arial" w:eastAsia="Arial" w:hAnsi="Arial" w:cs="Arial"/>
                              <w:b/>
                              <w:bCs/>
                              <w:i/>
                              <w:iCs/>
                              <w:color w:val="3A3D57"/>
                              <w:sz w:val="28"/>
                              <w:szCs w:val="28"/>
                            </w:rPr>
                            <w:t xml:space="preserve"> Vysočiny</w:t>
                          </w:r>
                        </w:p>
                      </w:txbxContent>
                    </wps:txbx>
                    <wps:bodyPr wrap="none" lIns="0" tIns="0" rIns="0" bIns="0">
                      <a:spAutoFit/>
                    </wps:bodyPr>
                  </wps:wsp>
                </a:graphicData>
              </a:graphic>
            </wp:anchor>
          </w:drawing>
        </mc:Choice>
        <mc:Fallback>
          <w:pict>
            <v:shapetype w14:anchorId="7C222AAC" id="_x0000_t202" coordsize="21600,21600" o:spt="202" path="m,l,21600r21600,l21600,xe">
              <v:stroke joinstyle="miter"/>
              <v:path gradientshapeok="t" o:connecttype="rect"/>
            </v:shapetype>
            <v:shape id="Shape 1" o:spid="_x0000_s1043" type="#_x0000_t202" style="position:absolute;margin-left:72.3pt;margin-top:17.8pt;width:179.3pt;height:39.1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" filled="f" stroked="f">
              <v:textbox style="mso-fit-shape-to-text:t" inset="0,0,0,0">
                <w:txbxContent>
                  <w:p w14:paraId="12871184" w14:textId="75AAC3FF" w:rsidR="006952FA" w:rsidRPr="001163BB" w:rsidRDefault="001163BB">
                    <w:pPr>
                      <w:pStyle w:val="Zhlavnebozpat20"/>
                      <w:shd w:val="clear" w:color="auto" w:fill="auto"/>
                      <w:rPr>
                        <w:sz w:val="28"/>
                        <w:szCs w:val="28"/>
                      </w:rPr>
                    </w:pPr>
                    <w:r w:rsidRPr="001163BB">
                      <w:rPr>
                        <w:rFonts w:ascii="Arial" w:eastAsia="Arial" w:hAnsi="Arial" w:cs="Arial"/>
                        <w:b/>
                        <w:bCs/>
                        <w:color w:val="3A3D57"/>
                        <w:sz w:val="28"/>
                        <w:szCs w:val="28"/>
                      </w:rPr>
                      <w:t>K</w:t>
                    </w:r>
                    <w:r w:rsidRPr="001163BB">
                      <w:rPr>
                        <w:rFonts w:ascii="Arial" w:eastAsia="Arial" w:hAnsi="Arial" w:cs="Arial"/>
                        <w:b/>
                        <w:bCs/>
                        <w:color w:val="3A3D57"/>
                        <w:sz w:val="28"/>
                        <w:szCs w:val="28"/>
                      </w:rPr>
                      <w:t>rajská správa</w:t>
                    </w:r>
                  </w:p>
                  <w:p w14:paraId="62B7AB93" w14:textId="0BC21962" w:rsidR="006952FA" w:rsidRPr="001163BB" w:rsidRDefault="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w:t>
                    </w:r>
                    <w:r w:rsidRPr="001163BB">
                      <w:rPr>
                        <w:rFonts w:ascii="Arial" w:eastAsia="Arial" w:hAnsi="Arial" w:cs="Arial"/>
                        <w:b/>
                        <w:bCs/>
                        <w:i/>
                        <w:iCs/>
                        <w:color w:val="3A3D57"/>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410B6760" wp14:editId="6D89A1A4">
              <wp:simplePos x="0" y="0"/>
              <wp:positionH relativeFrom="page">
                <wp:posOffset>970280</wp:posOffset>
              </wp:positionH>
              <wp:positionV relativeFrom="page">
                <wp:posOffset>927100</wp:posOffset>
              </wp:positionV>
              <wp:extent cx="561721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617210" cy="91440"/>
                      </a:xfrm>
                      <a:prstGeom prst="rect">
                        <a:avLst/>
                      </a:prstGeom>
                      <a:noFill/>
                    </wps:spPr>
                    <wps:txbx>
                      <w:txbxContent>
                        <w:p w14:paraId="570060A6" w14:textId="77777777" w:rsidR="006952FA" w:rsidRDefault="001163BB">
                          <w:pPr>
                            <w:pStyle w:val="Zhlavnebozpat20"/>
                            <w:shd w:val="clear" w:color="auto" w:fill="auto"/>
                            <w:tabs>
                              <w:tab w:val="right" w:pos="8846"/>
                            </w:tabs>
                            <w:rPr>
                              <w:sz w:val="16"/>
                              <w:szCs w:val="16"/>
                            </w:rPr>
                          </w:pPr>
                          <w:r>
                            <w:rPr>
                              <w:rFonts w:ascii="Arial" w:eastAsia="Arial" w:hAnsi="Arial" w:cs="Arial"/>
                              <w:b/>
                              <w:bCs/>
                              <w:sz w:val="16"/>
                              <w:szCs w:val="16"/>
                            </w:rPr>
                            <w:t xml:space="preserve">DNS122 až </w:t>
                          </w:r>
                          <w:proofErr w:type="gramStart"/>
                          <w:r>
                            <w:rPr>
                              <w:rFonts w:ascii="Arial" w:eastAsia="Arial" w:hAnsi="Arial" w:cs="Arial"/>
                              <w:b/>
                              <w:bCs/>
                              <w:sz w:val="16"/>
                              <w:szCs w:val="16"/>
                            </w:rPr>
                            <w:t>DNS126 - PTO</w:t>
                          </w:r>
                          <w:proofErr w:type="gramEnd"/>
                          <w:r>
                            <w:rPr>
                              <w:rFonts w:ascii="Arial" w:eastAsia="Arial" w:hAnsi="Arial" w:cs="Arial"/>
                              <w:b/>
                              <w:bCs/>
                              <w:sz w:val="16"/>
                              <w:szCs w:val="16"/>
                            </w:rPr>
                            <w:tab/>
                          </w:r>
                          <w:r>
                            <w:rPr>
                              <w:rFonts w:ascii="Arial" w:eastAsia="Arial" w:hAnsi="Arial" w:cs="Arial"/>
                              <w:b/>
                              <w:bCs/>
                              <w:sz w:val="16"/>
                              <w:szCs w:val="16"/>
                            </w:rPr>
                            <w:t>N-DO-1-2022-122/123/125/126</w:t>
                          </w:r>
                        </w:p>
                      </w:txbxContent>
                    </wps:txbx>
                    <wps:bodyPr lIns="0" tIns="0" rIns="0" bIns="0">
                      <a:spAutoFit/>
                    </wps:bodyPr>
                  </wps:wsp>
                </a:graphicData>
              </a:graphic>
            </wp:anchor>
          </w:drawing>
        </mc:Choice>
        <mc:Fallback>
          <w:pict>
            <v:shape w14:anchorId="410B6760" id="Shape 3" o:spid="_x0000_s1044" type="#_x0000_t202" style="position:absolute;margin-left:76.4pt;margin-top:73pt;width:442.3pt;height:7.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" filled="f" stroked="f">
              <v:textbox style="mso-fit-shape-to-text:t" inset="0,0,0,0">
                <w:txbxContent>
                  <w:p w14:paraId="570060A6" w14:textId="77777777" w:rsidR="006952FA" w:rsidRDefault="001163BB">
                    <w:pPr>
                      <w:pStyle w:val="Zhlavnebozpat20"/>
                      <w:shd w:val="clear" w:color="auto" w:fill="auto"/>
                      <w:tabs>
                        <w:tab w:val="right" w:pos="8846"/>
                      </w:tabs>
                      <w:rPr>
                        <w:sz w:val="16"/>
                        <w:szCs w:val="16"/>
                      </w:rPr>
                    </w:pPr>
                    <w:r>
                      <w:rPr>
                        <w:rFonts w:ascii="Arial" w:eastAsia="Arial" w:hAnsi="Arial" w:cs="Arial"/>
                        <w:b/>
                        <w:bCs/>
                        <w:sz w:val="16"/>
                        <w:szCs w:val="16"/>
                      </w:rPr>
                      <w:t xml:space="preserve">DNS122 až </w:t>
                    </w:r>
                    <w:proofErr w:type="gramStart"/>
                    <w:r>
                      <w:rPr>
                        <w:rFonts w:ascii="Arial" w:eastAsia="Arial" w:hAnsi="Arial" w:cs="Arial"/>
                        <w:b/>
                        <w:bCs/>
                        <w:sz w:val="16"/>
                        <w:szCs w:val="16"/>
                      </w:rPr>
                      <w:t>DNS126 - PTO</w:t>
                    </w:r>
                    <w:proofErr w:type="gramEnd"/>
                    <w:r>
                      <w:rPr>
                        <w:rFonts w:ascii="Arial" w:eastAsia="Arial" w:hAnsi="Arial" w:cs="Arial"/>
                        <w:b/>
                        <w:bCs/>
                        <w:sz w:val="16"/>
                        <w:szCs w:val="16"/>
                      </w:rPr>
                      <w:tab/>
                    </w:r>
                    <w:r>
                      <w:rPr>
                        <w:rFonts w:ascii="Arial" w:eastAsia="Arial" w:hAnsi="Arial" w:cs="Arial"/>
                        <w:b/>
                        <w:bCs/>
                        <w:sz w:val="16"/>
                        <w:szCs w:val="16"/>
                      </w:rPr>
                      <w:t>N-DO-1-2022-122/123/125/126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FAFE" w14:textId="77777777" w:rsidR="001163BB" w:rsidRDefault="001163B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F36D" w14:textId="77777777" w:rsidR="006952FA" w:rsidRDefault="001163BB">
    <w:pPr>
      <w:spacing w:line="1" w:lineRule="exact"/>
    </w:pPr>
    <w:r>
      <w:rPr>
        <w:noProof/>
      </w:rPr>
      <mc:AlternateContent>
        <mc:Choice Requires="wps">
          <w:drawing>
            <wp:anchor distT="0" distB="0" distL="0" distR="0" simplePos="0" relativeHeight="251654656" behindDoc="1" locked="0" layoutInCell="1" allowOverlap="1" wp14:anchorId="6D49C234" wp14:editId="41AC23FA">
              <wp:simplePos x="0" y="0"/>
              <wp:positionH relativeFrom="page">
                <wp:posOffset>907415</wp:posOffset>
              </wp:positionH>
              <wp:positionV relativeFrom="page">
                <wp:posOffset>238125</wp:posOffset>
              </wp:positionV>
              <wp:extent cx="2277110" cy="484505"/>
              <wp:effectExtent l="0" t="0" r="0" b="0"/>
              <wp:wrapNone/>
              <wp:docPr id="16" name="Shape 1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25DB94D"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409AA03B"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458D4F33" w14:textId="4C187C19" w:rsidR="006952FA" w:rsidRDefault="006952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D49C234" id="_x0000_t202" coordsize="21600,21600" o:spt="202" path="m,l,21600r21600,l21600,xe">
              <v:stroke joinstyle="miter"/>
              <v:path gradientshapeok="t" o:connecttype="rect"/>
            </v:shapetype>
            <v:shape id="Shape 16" o:spid="_x0000_s1046" type="#_x0000_t202" style="position:absolute;margin-left:71.45pt;margin-top:18.75pt;width:179.3pt;height:38.1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" filled="f" stroked="f">
              <v:textbox style="mso-fit-shape-to-text:t" inset="0,0,0,0">
                <w:txbxContent>
                  <w:p w14:paraId="625DB94D"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409AA03B"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458D4F33" w14:textId="4C187C19" w:rsidR="006952FA" w:rsidRDefault="006952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03ECF4A2" wp14:editId="347190EB">
              <wp:simplePos x="0" y="0"/>
              <wp:positionH relativeFrom="page">
                <wp:posOffset>959485</wp:posOffset>
              </wp:positionH>
              <wp:positionV relativeFrom="page">
                <wp:posOffset>927100</wp:posOffset>
              </wp:positionV>
              <wp:extent cx="5617210"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5617210" cy="91440"/>
                      </a:xfrm>
                      <a:prstGeom prst="rect">
                        <a:avLst/>
                      </a:prstGeom>
                      <a:noFill/>
                    </wps:spPr>
                    <wps:txbx>
                      <w:txbxContent>
                        <w:p w14:paraId="5D166E5A" w14:textId="77777777" w:rsidR="006952FA" w:rsidRDefault="001163BB">
                          <w:pPr>
                            <w:pStyle w:val="Zhlavnebozpat20"/>
                            <w:shd w:val="clear" w:color="auto" w:fill="auto"/>
                            <w:tabs>
                              <w:tab w:val="right" w:pos="8846"/>
                            </w:tabs>
                            <w:rPr>
                              <w:sz w:val="16"/>
                              <w:szCs w:val="16"/>
                            </w:rPr>
                          </w:pPr>
                          <w:r>
                            <w:rPr>
                              <w:rFonts w:ascii="Arial" w:eastAsia="Arial" w:hAnsi="Arial" w:cs="Arial"/>
                              <w:b/>
                              <w:bCs/>
                              <w:sz w:val="16"/>
                              <w:szCs w:val="16"/>
                            </w:rPr>
                            <w:t xml:space="preserve">DNS122 až </w:t>
                          </w:r>
                          <w:proofErr w:type="gramStart"/>
                          <w:r>
                            <w:rPr>
                              <w:rFonts w:ascii="Arial" w:eastAsia="Arial" w:hAnsi="Arial" w:cs="Arial"/>
                              <w:b/>
                              <w:bCs/>
                              <w:sz w:val="16"/>
                              <w:szCs w:val="16"/>
                            </w:rPr>
                            <w:t>DNS126 - PTO</w:t>
                          </w:r>
                          <w:proofErr w:type="gramEnd"/>
                          <w:r>
                            <w:rPr>
                              <w:rFonts w:ascii="Arial" w:eastAsia="Arial" w:hAnsi="Arial" w:cs="Arial"/>
                              <w:b/>
                              <w:bCs/>
                              <w:sz w:val="16"/>
                              <w:szCs w:val="16"/>
                            </w:rPr>
                            <w:tab/>
                            <w:t>N-DO-1-2022-122/123/125/126</w:t>
                          </w:r>
                        </w:p>
                      </w:txbxContent>
                    </wps:txbx>
                    <wps:bodyPr lIns="0" tIns="0" rIns="0" bIns="0">
                      <a:spAutoFit/>
                    </wps:bodyPr>
                  </wps:wsp>
                </a:graphicData>
              </a:graphic>
            </wp:anchor>
          </w:drawing>
        </mc:Choice>
        <mc:Fallback>
          <w:pict>
            <v:shape w14:anchorId="03ECF4A2" id="Shape 18" o:spid="_x0000_s1047" type="#_x0000_t202" style="position:absolute;margin-left:75.55pt;margin-top:73pt;width:442.3pt;height:7.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" filled="f" stroked="f">
              <v:textbox style="mso-fit-shape-to-text:t" inset="0,0,0,0">
                <w:txbxContent>
                  <w:p w14:paraId="5D166E5A" w14:textId="77777777" w:rsidR="006952FA" w:rsidRDefault="001163BB">
                    <w:pPr>
                      <w:pStyle w:val="Zhlavnebozpat20"/>
                      <w:shd w:val="clear" w:color="auto" w:fill="auto"/>
                      <w:tabs>
                        <w:tab w:val="right" w:pos="8846"/>
                      </w:tabs>
                      <w:rPr>
                        <w:sz w:val="16"/>
                        <w:szCs w:val="16"/>
                      </w:rPr>
                    </w:pPr>
                    <w:r>
                      <w:rPr>
                        <w:rFonts w:ascii="Arial" w:eastAsia="Arial" w:hAnsi="Arial" w:cs="Arial"/>
                        <w:b/>
                        <w:bCs/>
                        <w:sz w:val="16"/>
                        <w:szCs w:val="16"/>
                      </w:rPr>
                      <w:t xml:space="preserve">DNS122 až </w:t>
                    </w:r>
                    <w:proofErr w:type="gramStart"/>
                    <w:r>
                      <w:rPr>
                        <w:rFonts w:ascii="Arial" w:eastAsia="Arial" w:hAnsi="Arial" w:cs="Arial"/>
                        <w:b/>
                        <w:bCs/>
                        <w:sz w:val="16"/>
                        <w:szCs w:val="16"/>
                      </w:rPr>
                      <w:t>DNS126 - PTO</w:t>
                    </w:r>
                    <w:proofErr w:type="gramEnd"/>
                    <w:r>
                      <w:rPr>
                        <w:rFonts w:ascii="Arial" w:eastAsia="Arial" w:hAnsi="Arial" w:cs="Arial"/>
                        <w:b/>
                        <w:bCs/>
                        <w:sz w:val="16"/>
                        <w:szCs w:val="16"/>
                      </w:rPr>
                      <w:tab/>
                      <w:t>N-DO-1-2022-122/123/125/126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F7CE" w14:textId="77777777" w:rsidR="006952FA" w:rsidRDefault="001163BB">
    <w:pPr>
      <w:spacing w:line="1" w:lineRule="exact"/>
    </w:pPr>
    <w:r>
      <w:rPr>
        <w:noProof/>
      </w:rPr>
      <mc:AlternateContent>
        <mc:Choice Requires="wps">
          <w:drawing>
            <wp:anchor distT="0" distB="0" distL="0" distR="0" simplePos="0" relativeHeight="251657728" behindDoc="1" locked="0" layoutInCell="1" allowOverlap="1" wp14:anchorId="2C687085" wp14:editId="3DB162CD">
              <wp:simplePos x="0" y="0"/>
              <wp:positionH relativeFrom="page">
                <wp:posOffset>915035</wp:posOffset>
              </wp:positionH>
              <wp:positionV relativeFrom="page">
                <wp:posOffset>232410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A730B5C"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5A87BBBC"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605BC225" w14:textId="0701C86F" w:rsidR="006952FA" w:rsidRDefault="006952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C687085" id="_x0000_t202" coordsize="21600,21600" o:spt="202" path="m,l,21600r21600,l21600,xe">
              <v:stroke joinstyle="miter"/>
              <v:path gradientshapeok="t" o:connecttype="rect"/>
            </v:shapetype>
            <v:shape id="Shape 37" o:spid="_x0000_s1049" type="#_x0000_t202" style="position:absolute;margin-left:72.05pt;margin-top:18.3pt;width:179.3pt;height:3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khg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" filled="f" stroked="f">
              <v:textbox style="mso-fit-shape-to-text:t" inset="0,0,0,0">
                <w:txbxContent>
                  <w:p w14:paraId="6A730B5C"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5A87BBBC"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605BC225" w14:textId="0701C86F" w:rsidR="006952FA" w:rsidRDefault="006952FA">
                    <w:pPr>
                      <w:pStyle w:val="Zhlavnebozpat20"/>
                      <w:shd w:val="clear" w:color="auto" w:fill="auto"/>
                      <w:rPr>
                        <w:sz w:val="30"/>
                        <w:szCs w:val="3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8272" w14:textId="77777777" w:rsidR="006952FA" w:rsidRDefault="001163BB">
    <w:pPr>
      <w:spacing w:line="1" w:lineRule="exact"/>
    </w:pPr>
    <w:r>
      <w:rPr>
        <w:noProof/>
      </w:rPr>
      <mc:AlternateContent>
        <mc:Choice Requires="wps">
          <w:drawing>
            <wp:anchor distT="0" distB="0" distL="0" distR="0" simplePos="0" relativeHeight="251658752" behindDoc="1" locked="0" layoutInCell="1" allowOverlap="1" wp14:anchorId="59282D0F" wp14:editId="50EF2B66">
              <wp:simplePos x="0" y="0"/>
              <wp:positionH relativeFrom="page">
                <wp:posOffset>659081</wp:posOffset>
              </wp:positionH>
              <wp:positionV relativeFrom="page">
                <wp:posOffset>-706582</wp:posOffset>
              </wp:positionV>
              <wp:extent cx="222299" cy="45719"/>
              <wp:effectExtent l="0" t="0" r="0" b="0"/>
              <wp:wrapNone/>
              <wp:docPr id="45" name="Shape 45"/>
              <wp:cNvGraphicFramePr/>
              <a:graphic xmlns:a="http://schemas.openxmlformats.org/drawingml/2006/main">
                <a:graphicData uri="http://schemas.microsoft.com/office/word/2010/wordprocessingShape">
                  <wps:wsp>
                    <wps:cNvSpPr txBox="1"/>
                    <wps:spPr>
                      <a:xfrm>
                        <a:off x="0" y="0"/>
                        <a:ext cx="222299" cy="45719"/>
                      </a:xfrm>
                      <a:prstGeom prst="rect">
                        <a:avLst/>
                      </a:prstGeom>
                      <a:noFill/>
                    </wps:spPr>
                    <wps:txbx>
                      <w:txbxContent>
                        <w:p w14:paraId="46922F58" w14:textId="1AD6C5DC" w:rsidR="006952FA" w:rsidRDefault="006952FA">
                          <w:pPr>
                            <w:pStyle w:val="Zhlavnebozpat20"/>
                            <w:shd w:val="clear" w:color="auto" w:fill="auto"/>
                            <w:rPr>
                              <w:sz w:val="14"/>
                              <w:szCs w:val="1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9282D0F" id="_x0000_t202" coordsize="21600,21600" o:spt="202" path="m,l,21600r21600,l21600,xe">
              <v:stroke joinstyle="miter"/>
              <v:path gradientshapeok="t" o:connecttype="rect"/>
            </v:shapetype>
            <v:shape id="Shape 45" o:spid="_x0000_s1050" type="#_x0000_t202" style="position:absolute;margin-left:51.9pt;margin-top:-55.65pt;width:17.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" filled="f" stroked="f">
              <v:textbox inset="0,0,0,0">
                <w:txbxContent>
                  <w:p w14:paraId="46922F58" w14:textId="1AD6C5DC" w:rsidR="006952FA" w:rsidRDefault="006952FA">
                    <w:pPr>
                      <w:pStyle w:val="Zhlavnebozpat20"/>
                      <w:shd w:val="clear" w:color="auto" w:fill="auto"/>
                      <w:rPr>
                        <w:sz w:val="14"/>
                        <w:szCs w:val="1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7634" w14:textId="77777777" w:rsidR="006952FA" w:rsidRDefault="001163BB">
    <w:pPr>
      <w:spacing w:line="1" w:lineRule="exact"/>
    </w:pPr>
    <w:r>
      <w:rPr>
        <w:noProof/>
      </w:rPr>
      <mc:AlternateContent>
        <mc:Choice Requires="wps">
          <w:drawing>
            <wp:anchor distT="0" distB="0" distL="0" distR="0" simplePos="0" relativeHeight="251660800" behindDoc="1" locked="0" layoutInCell="1" allowOverlap="1" wp14:anchorId="083FF5A6" wp14:editId="18BFA1E5">
              <wp:simplePos x="0" y="0"/>
              <wp:positionH relativeFrom="page">
                <wp:posOffset>657225</wp:posOffset>
              </wp:positionH>
              <wp:positionV relativeFrom="page">
                <wp:posOffset>68580</wp:posOffset>
              </wp:positionV>
              <wp:extent cx="1078865" cy="207010"/>
              <wp:effectExtent l="0" t="0" r="0" b="0"/>
              <wp:wrapNone/>
              <wp:docPr id="49" name="Shape 49"/>
              <wp:cNvGraphicFramePr/>
              <a:graphic xmlns:a="http://schemas.openxmlformats.org/drawingml/2006/main">
                <a:graphicData uri="http://schemas.microsoft.com/office/word/2010/wordprocessingShape">
                  <wps:wsp>
                    <wps:cNvSpPr txBox="1"/>
                    <wps:spPr>
                      <a:xfrm>
                        <a:off x="0" y="0"/>
                        <a:ext cx="1078865" cy="207010"/>
                      </a:xfrm>
                      <a:prstGeom prst="rect">
                        <a:avLst/>
                      </a:prstGeom>
                      <a:noFill/>
                    </wps:spPr>
                    <wps:txbx>
                      <w:txbxContent>
                        <w:p w14:paraId="61A00D4E"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542B43D9"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2D3DFD2F" w14:textId="243A0A0B" w:rsidR="006952FA" w:rsidRDefault="006952FA">
                          <w:pPr>
                            <w:pStyle w:val="Zhlavnebozpat20"/>
                            <w:shd w:val="clear" w:color="auto" w:fill="auto"/>
                            <w:rPr>
                              <w:sz w:val="14"/>
                              <w:szCs w:val="14"/>
                            </w:rPr>
                          </w:pPr>
                        </w:p>
                      </w:txbxContent>
                    </wps:txbx>
                    <wps:bodyPr wrap="none" lIns="0" tIns="0" rIns="0" bIns="0">
                      <a:spAutoFit/>
                    </wps:bodyPr>
                  </wps:wsp>
                </a:graphicData>
              </a:graphic>
            </wp:anchor>
          </w:drawing>
        </mc:Choice>
        <mc:Fallback>
          <w:pict>
            <v:shapetype w14:anchorId="083FF5A6" id="_x0000_t202" coordsize="21600,21600" o:spt="202" path="m,l,21600r21600,l21600,xe">
              <v:stroke joinstyle="miter"/>
              <v:path gradientshapeok="t" o:connecttype="rect"/>
            </v:shapetype>
            <v:shape id="Shape 49" o:spid="_x0000_s1052" type="#_x0000_t202" style="position:absolute;margin-left:51.75pt;margin-top:5.4pt;width:84.95pt;height:16.3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" filled="f" stroked="f">
              <v:textbox style="mso-fit-shape-to-text:t" inset="0,0,0,0">
                <w:txbxContent>
                  <w:p w14:paraId="61A00D4E"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542B43D9"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2D3DFD2F" w14:textId="243A0A0B" w:rsidR="006952FA" w:rsidRDefault="006952FA">
                    <w:pPr>
                      <w:pStyle w:val="Zhlavnebozpat20"/>
                      <w:shd w:val="clear" w:color="auto" w:fill="auto"/>
                      <w:rPr>
                        <w:sz w:val="14"/>
                        <w:szCs w:val="14"/>
                      </w:rPr>
                    </w:pP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0AB297B3" wp14:editId="007268C6">
              <wp:simplePos x="0" y="0"/>
              <wp:positionH relativeFrom="page">
                <wp:posOffset>3034665</wp:posOffset>
              </wp:positionH>
              <wp:positionV relativeFrom="page">
                <wp:posOffset>657225</wp:posOffset>
              </wp:positionV>
              <wp:extent cx="4511040"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4511040" cy="97790"/>
                      </a:xfrm>
                      <a:prstGeom prst="rect">
                        <a:avLst/>
                      </a:prstGeom>
                      <a:noFill/>
                    </wps:spPr>
                    <wps:txbx>
                      <w:txbxContent>
                        <w:p w14:paraId="7054D716" w14:textId="77777777" w:rsidR="006952FA" w:rsidRDefault="001163BB">
                          <w:pPr>
                            <w:pStyle w:val="Zhlavnebozpat20"/>
                            <w:shd w:val="clear" w:color="auto" w:fill="auto"/>
                            <w:rPr>
                              <w:sz w:val="16"/>
                              <w:szCs w:val="16"/>
                            </w:rPr>
                          </w:pPr>
                          <w:r>
                            <w:rPr>
                              <w:rFonts w:ascii="Arial" w:eastAsia="Arial" w:hAnsi="Arial" w:cs="Arial"/>
                              <w:b/>
                              <w:bCs/>
                              <w:sz w:val="16"/>
                              <w:szCs w:val="16"/>
                            </w:rPr>
                            <w:t>Technická a množstevní specifikace pneumatik pro traktory, nakladače a podobné stroje (PTO)</w:t>
                          </w:r>
                        </w:p>
                      </w:txbxContent>
                    </wps:txbx>
                    <wps:bodyPr wrap="none" lIns="0" tIns="0" rIns="0" bIns="0">
                      <a:spAutoFit/>
                    </wps:bodyPr>
                  </wps:wsp>
                </a:graphicData>
              </a:graphic>
            </wp:anchor>
          </w:drawing>
        </mc:Choice>
        <mc:Fallback>
          <w:pict>
            <v:shape w14:anchorId="0AB297B3" id="Shape 51" o:spid="_x0000_s1053" type="#_x0000_t202" style="position:absolute;margin-left:238.95pt;margin-top:51.75pt;width:355.2pt;height:7.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" filled="f" stroked="f">
              <v:textbox style="mso-fit-shape-to-text:t" inset="0,0,0,0">
                <w:txbxContent>
                  <w:p w14:paraId="7054D716" w14:textId="77777777" w:rsidR="006952FA" w:rsidRDefault="001163BB">
                    <w:pPr>
                      <w:pStyle w:val="Zhlavnebozpat20"/>
                      <w:shd w:val="clear" w:color="auto" w:fill="auto"/>
                      <w:rPr>
                        <w:sz w:val="16"/>
                        <w:szCs w:val="16"/>
                      </w:rPr>
                    </w:pPr>
                    <w:r>
                      <w:rPr>
                        <w:rFonts w:ascii="Arial" w:eastAsia="Arial" w:hAnsi="Arial" w:cs="Arial"/>
                        <w:b/>
                        <w:bCs/>
                        <w:sz w:val="16"/>
                        <w:szCs w:val="16"/>
                      </w:rPr>
                      <w:t>Technická a množstevní specifikace pneumatik pro traktory, nakladače a podobné stroje (PTO)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D071" w14:textId="77777777" w:rsidR="006952FA" w:rsidRDefault="001163BB">
    <w:pPr>
      <w:spacing w:line="1" w:lineRule="exact"/>
    </w:pPr>
    <w:r>
      <w:rPr>
        <w:noProof/>
      </w:rPr>
      <mc:AlternateContent>
        <mc:Choice Requires="wps">
          <w:drawing>
            <wp:anchor distT="0" distB="0" distL="0" distR="0" simplePos="0" relativeHeight="251663872" behindDoc="1" locked="0" layoutInCell="1" allowOverlap="1" wp14:anchorId="5DD35A40" wp14:editId="103A3706">
              <wp:simplePos x="0" y="0"/>
              <wp:positionH relativeFrom="page">
                <wp:posOffset>657225</wp:posOffset>
              </wp:positionH>
              <wp:positionV relativeFrom="page">
                <wp:posOffset>306705</wp:posOffset>
              </wp:positionV>
              <wp:extent cx="1078865" cy="207010"/>
              <wp:effectExtent l="0" t="0" r="0" b="0"/>
              <wp:wrapNone/>
              <wp:docPr id="73" name="Shape 73"/>
              <wp:cNvGraphicFramePr/>
              <a:graphic xmlns:a="http://schemas.openxmlformats.org/drawingml/2006/main">
                <a:graphicData uri="http://schemas.microsoft.com/office/word/2010/wordprocessingShape">
                  <wps:wsp>
                    <wps:cNvSpPr txBox="1"/>
                    <wps:spPr>
                      <a:xfrm>
                        <a:off x="0" y="0"/>
                        <a:ext cx="1078865" cy="207010"/>
                      </a:xfrm>
                      <a:prstGeom prst="rect">
                        <a:avLst/>
                      </a:prstGeom>
                      <a:noFill/>
                    </wps:spPr>
                    <wps:txbx>
                      <w:txbxContent>
                        <w:p w14:paraId="580EDC6D"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4D2B30B8"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0B3193A1" w14:textId="0260D66E" w:rsidR="006952FA" w:rsidRDefault="006952FA">
                          <w:pPr>
                            <w:pStyle w:val="Zhlavnebozpat20"/>
                            <w:shd w:val="clear" w:color="auto" w:fill="auto"/>
                            <w:rPr>
                              <w:sz w:val="14"/>
                              <w:szCs w:val="14"/>
                            </w:rPr>
                          </w:pPr>
                        </w:p>
                      </w:txbxContent>
                    </wps:txbx>
                    <wps:bodyPr wrap="none" lIns="0" tIns="0" rIns="0" bIns="0">
                      <a:spAutoFit/>
                    </wps:bodyPr>
                  </wps:wsp>
                </a:graphicData>
              </a:graphic>
            </wp:anchor>
          </w:drawing>
        </mc:Choice>
        <mc:Fallback>
          <w:pict>
            <v:shapetype w14:anchorId="5DD35A40" id="_x0000_t202" coordsize="21600,21600" o:spt="202" path="m,l,21600r21600,l21600,xe">
              <v:stroke joinstyle="miter"/>
              <v:path gradientshapeok="t" o:connecttype="rect"/>
            </v:shapetype>
            <v:shape id="Shape 73" o:spid="_x0000_s1055" type="#_x0000_t202" style="position:absolute;margin-left:51.75pt;margin-top:24.15pt;width:84.95pt;height:16.3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" filled="f" stroked="f">
              <v:textbox style="mso-fit-shape-to-text:t" inset="0,0,0,0">
                <w:txbxContent>
                  <w:p w14:paraId="580EDC6D"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color w:val="3A3D57"/>
                        <w:sz w:val="28"/>
                        <w:szCs w:val="28"/>
                      </w:rPr>
                      <w:t>Krajská správa</w:t>
                    </w:r>
                  </w:p>
                  <w:p w14:paraId="4D2B30B8" w14:textId="77777777" w:rsidR="001163BB" w:rsidRPr="001163BB" w:rsidRDefault="001163BB" w:rsidP="001163BB">
                    <w:pPr>
                      <w:pStyle w:val="Zhlavnebozpat20"/>
                      <w:shd w:val="clear" w:color="auto" w:fill="auto"/>
                      <w:rPr>
                        <w:sz w:val="28"/>
                        <w:szCs w:val="28"/>
                      </w:rPr>
                    </w:pPr>
                    <w:r w:rsidRPr="001163BB">
                      <w:rPr>
                        <w:rFonts w:ascii="Arial" w:eastAsia="Arial" w:hAnsi="Arial" w:cs="Arial"/>
                        <w:b/>
                        <w:bCs/>
                        <w:i/>
                        <w:iCs/>
                        <w:color w:val="3A3D57"/>
                        <w:sz w:val="28"/>
                        <w:szCs w:val="28"/>
                      </w:rPr>
                      <w:t>a údržba silnic Vysočiny</w:t>
                    </w:r>
                  </w:p>
                  <w:p w14:paraId="0B3193A1" w14:textId="0260D66E" w:rsidR="006952FA" w:rsidRDefault="006952FA">
                    <w:pPr>
                      <w:pStyle w:val="Zhlavnebozpat20"/>
                      <w:shd w:val="clear" w:color="auto" w:fill="auto"/>
                      <w:rPr>
                        <w:sz w:val="14"/>
                        <w:szCs w:val="14"/>
                      </w:rPr>
                    </w:pP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45D98A1" wp14:editId="35B51BDA">
              <wp:simplePos x="0" y="0"/>
              <wp:positionH relativeFrom="page">
                <wp:posOffset>3034665</wp:posOffset>
              </wp:positionH>
              <wp:positionV relativeFrom="page">
                <wp:posOffset>894715</wp:posOffset>
              </wp:positionV>
              <wp:extent cx="4511040" cy="97790"/>
              <wp:effectExtent l="0" t="0" r="0" b="0"/>
              <wp:wrapNone/>
              <wp:docPr id="75" name="Shape 75"/>
              <wp:cNvGraphicFramePr/>
              <a:graphic xmlns:a="http://schemas.openxmlformats.org/drawingml/2006/main">
                <a:graphicData uri="http://schemas.microsoft.com/office/word/2010/wordprocessingShape">
                  <wps:wsp>
                    <wps:cNvSpPr txBox="1"/>
                    <wps:spPr>
                      <a:xfrm>
                        <a:off x="0" y="0"/>
                        <a:ext cx="4511040" cy="97790"/>
                      </a:xfrm>
                      <a:prstGeom prst="rect">
                        <a:avLst/>
                      </a:prstGeom>
                      <a:noFill/>
                    </wps:spPr>
                    <wps:txbx>
                      <w:txbxContent>
                        <w:p w14:paraId="7EA88F4A" w14:textId="77777777" w:rsidR="006952FA" w:rsidRDefault="001163BB">
                          <w:pPr>
                            <w:pStyle w:val="Zhlavnebozpat20"/>
                            <w:shd w:val="clear" w:color="auto" w:fill="auto"/>
                            <w:rPr>
                              <w:sz w:val="16"/>
                              <w:szCs w:val="16"/>
                            </w:rPr>
                          </w:pPr>
                          <w:r>
                            <w:rPr>
                              <w:rFonts w:ascii="Arial" w:eastAsia="Arial" w:hAnsi="Arial" w:cs="Arial"/>
                              <w:b/>
                              <w:bCs/>
                              <w:sz w:val="16"/>
                              <w:szCs w:val="16"/>
                            </w:rPr>
                            <w:t>Technická a množstevní specifikace pneumatik pro traktory, nakladače a podobné stroje (PTO)</w:t>
                          </w:r>
                        </w:p>
                      </w:txbxContent>
                    </wps:txbx>
                    <wps:bodyPr wrap="none" lIns="0" tIns="0" rIns="0" bIns="0">
                      <a:spAutoFit/>
                    </wps:bodyPr>
                  </wps:wsp>
                </a:graphicData>
              </a:graphic>
            </wp:anchor>
          </w:drawing>
        </mc:Choice>
        <mc:Fallback>
          <w:pict>
            <v:shape w14:anchorId="245D98A1" id="Shape 75" o:spid="_x0000_s1056" type="#_x0000_t202" style="position:absolute;margin-left:238.95pt;margin-top:70.45pt;width:355.2pt;height:7.7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" filled="f" stroked="f">
              <v:textbox style="mso-fit-shape-to-text:t" inset="0,0,0,0">
                <w:txbxContent>
                  <w:p w14:paraId="7EA88F4A" w14:textId="77777777" w:rsidR="006952FA" w:rsidRDefault="001163BB">
                    <w:pPr>
                      <w:pStyle w:val="Zhlavnebozpat20"/>
                      <w:shd w:val="clear" w:color="auto" w:fill="auto"/>
                      <w:rPr>
                        <w:sz w:val="16"/>
                        <w:szCs w:val="16"/>
                      </w:rPr>
                    </w:pPr>
                    <w:r>
                      <w:rPr>
                        <w:rFonts w:ascii="Arial" w:eastAsia="Arial" w:hAnsi="Arial" w:cs="Arial"/>
                        <w:b/>
                        <w:bCs/>
                        <w:sz w:val="16"/>
                        <w:szCs w:val="16"/>
                      </w:rPr>
                      <w:t>Technická a množstevní specifikace pneumatik pro traktory, nakladače a podobné stroje (PTO)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98F"/>
    <w:multiLevelType w:val="multilevel"/>
    <w:tmpl w:val="5BD6864C"/>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87B92"/>
    <w:multiLevelType w:val="multilevel"/>
    <w:tmpl w:val="B3B84BB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D39D6"/>
    <w:multiLevelType w:val="multilevel"/>
    <w:tmpl w:val="F732C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D48CD"/>
    <w:multiLevelType w:val="multilevel"/>
    <w:tmpl w:val="531A6D9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27F"/>
    <w:multiLevelType w:val="multilevel"/>
    <w:tmpl w:val="E780CFE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E41D8"/>
    <w:multiLevelType w:val="multilevel"/>
    <w:tmpl w:val="7C729D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E05C7"/>
    <w:multiLevelType w:val="multilevel"/>
    <w:tmpl w:val="8D8CD3B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6A04EB"/>
    <w:multiLevelType w:val="multilevel"/>
    <w:tmpl w:val="B1966E8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D87D05"/>
    <w:multiLevelType w:val="multilevel"/>
    <w:tmpl w:val="FF52B40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E60485"/>
    <w:multiLevelType w:val="multilevel"/>
    <w:tmpl w:val="10FE571E"/>
    <w:lvl w:ilvl="0">
      <w:start w:val="5"/>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3641B"/>
    <w:multiLevelType w:val="multilevel"/>
    <w:tmpl w:val="3B0A774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15267F"/>
    <w:multiLevelType w:val="multilevel"/>
    <w:tmpl w:val="300EF1A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E059F"/>
    <w:multiLevelType w:val="multilevel"/>
    <w:tmpl w:val="935487A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22281"/>
    <w:multiLevelType w:val="multilevel"/>
    <w:tmpl w:val="C024BA8E"/>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B2618B"/>
    <w:multiLevelType w:val="multilevel"/>
    <w:tmpl w:val="C8C49A9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B3581"/>
    <w:multiLevelType w:val="multilevel"/>
    <w:tmpl w:val="9B8CDBA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63113"/>
    <w:multiLevelType w:val="multilevel"/>
    <w:tmpl w:val="E0A6EF2C"/>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9724081">
    <w:abstractNumId w:val="7"/>
  </w:num>
  <w:num w:numId="2" w16cid:durableId="1314675042">
    <w:abstractNumId w:val="9"/>
  </w:num>
  <w:num w:numId="3" w16cid:durableId="1760446841">
    <w:abstractNumId w:val="14"/>
  </w:num>
  <w:num w:numId="4" w16cid:durableId="2099977665">
    <w:abstractNumId w:val="15"/>
  </w:num>
  <w:num w:numId="5" w16cid:durableId="1872836173">
    <w:abstractNumId w:val="6"/>
  </w:num>
  <w:num w:numId="6" w16cid:durableId="1170756414">
    <w:abstractNumId w:val="8"/>
  </w:num>
  <w:num w:numId="7" w16cid:durableId="960652231">
    <w:abstractNumId w:val="12"/>
  </w:num>
  <w:num w:numId="8" w16cid:durableId="506790302">
    <w:abstractNumId w:val="11"/>
  </w:num>
  <w:num w:numId="9" w16cid:durableId="42795409">
    <w:abstractNumId w:val="1"/>
  </w:num>
  <w:num w:numId="10" w16cid:durableId="108161442">
    <w:abstractNumId w:val="10"/>
  </w:num>
  <w:num w:numId="11" w16cid:durableId="1993828737">
    <w:abstractNumId w:val="3"/>
  </w:num>
  <w:num w:numId="12" w16cid:durableId="1148741662">
    <w:abstractNumId w:val="4"/>
  </w:num>
  <w:num w:numId="13" w16cid:durableId="1732993600">
    <w:abstractNumId w:val="5"/>
  </w:num>
  <w:num w:numId="14" w16cid:durableId="121311260">
    <w:abstractNumId w:val="13"/>
  </w:num>
  <w:num w:numId="15" w16cid:durableId="1887447088">
    <w:abstractNumId w:val="0"/>
  </w:num>
  <w:num w:numId="16" w16cid:durableId="1337805469">
    <w:abstractNumId w:val="2"/>
  </w:num>
  <w:num w:numId="17" w16cid:durableId="171720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FA"/>
    <w:rsid w:val="001163BB"/>
    <w:rsid w:val="00283A53"/>
    <w:rsid w:val="00695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8085D"/>
  <w15:docId w15:val="{33050D24-D4E8-403E-A6F9-5A36A64F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37416F"/>
      <w:sz w:val="10"/>
      <w:szCs w:val="1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sz w:val="36"/>
      <w:szCs w:val="36"/>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line="312" w:lineRule="auto"/>
    </w:pPr>
    <w:rPr>
      <w:rFonts w:ascii="Arial" w:eastAsia="Arial" w:hAnsi="Arial" w:cs="Arial"/>
      <w:b/>
      <w:bCs/>
      <w:i/>
      <w:iCs/>
      <w:color w:val="37416F"/>
      <w:sz w:val="10"/>
      <w:szCs w:val="10"/>
    </w:rPr>
  </w:style>
  <w:style w:type="paragraph" w:customStyle="1" w:styleId="Zkladntext40">
    <w:name w:val="Základní text (4)"/>
    <w:basedOn w:val="Normln"/>
    <w:link w:val="Zkladntext4"/>
    <w:pPr>
      <w:shd w:val="clear" w:color="auto" w:fill="FFFFFF"/>
    </w:pPr>
    <w:rPr>
      <w:rFonts w:ascii="Segoe UI" w:eastAsia="Segoe UI" w:hAnsi="Segoe UI" w:cs="Segoe UI"/>
      <w:sz w:val="20"/>
      <w:szCs w:val="20"/>
    </w:rPr>
  </w:style>
  <w:style w:type="paragraph" w:customStyle="1" w:styleId="Nadpis20">
    <w:name w:val="Nadpis #2"/>
    <w:basedOn w:val="Normln"/>
    <w:link w:val="Nadpis2"/>
    <w:pPr>
      <w:shd w:val="clear" w:color="auto" w:fill="FFFFFF"/>
      <w:spacing w:before="120" w:after="48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30">
    <w:name w:val="Nadpis #3"/>
    <w:basedOn w:val="Normln"/>
    <w:link w:val="Nadpis3"/>
    <w:pPr>
      <w:shd w:val="clear" w:color="auto" w:fill="FFFFFF"/>
      <w:spacing w:after="440"/>
      <w:ind w:firstLine="200"/>
      <w:outlineLvl w:val="2"/>
    </w:pPr>
    <w:rPr>
      <w:rFonts w:ascii="Arial" w:eastAsia="Arial" w:hAnsi="Arial" w:cs="Arial"/>
      <w:b/>
      <w:bCs/>
    </w:rPr>
  </w:style>
  <w:style w:type="paragraph" w:customStyle="1" w:styleId="Zkladntext20">
    <w:name w:val="Základní text (2)"/>
    <w:basedOn w:val="Normln"/>
    <w:link w:val="Zkladntext2"/>
    <w:pPr>
      <w:shd w:val="clear" w:color="auto" w:fill="FFFFFF"/>
    </w:pPr>
    <w:rPr>
      <w:rFonts w:ascii="Arial" w:eastAsia="Arial" w:hAnsi="Arial" w:cs="Arial"/>
      <w:sz w:val="9"/>
      <w:szCs w:val="9"/>
    </w:rPr>
  </w:style>
  <w:style w:type="paragraph" w:styleId="Zhlav">
    <w:name w:val="header"/>
    <w:basedOn w:val="Normln"/>
    <w:link w:val="ZhlavChar"/>
    <w:uiPriority w:val="99"/>
    <w:unhideWhenUsed/>
    <w:rsid w:val="001163BB"/>
    <w:pPr>
      <w:tabs>
        <w:tab w:val="center" w:pos="4536"/>
        <w:tab w:val="right" w:pos="9072"/>
      </w:tabs>
    </w:pPr>
  </w:style>
  <w:style w:type="character" w:customStyle="1" w:styleId="ZhlavChar">
    <w:name w:val="Záhlaví Char"/>
    <w:basedOn w:val="Standardnpsmoodstavce"/>
    <w:link w:val="Zhlav"/>
    <w:uiPriority w:val="99"/>
    <w:rsid w:val="001163BB"/>
    <w:rPr>
      <w:color w:val="000000"/>
    </w:rPr>
  </w:style>
  <w:style w:type="paragraph" w:styleId="Zpat">
    <w:name w:val="footer"/>
    <w:basedOn w:val="Normln"/>
    <w:link w:val="ZpatChar"/>
    <w:uiPriority w:val="99"/>
    <w:unhideWhenUsed/>
    <w:rsid w:val="001163BB"/>
    <w:pPr>
      <w:tabs>
        <w:tab w:val="center" w:pos="4536"/>
        <w:tab w:val="right" w:pos="9072"/>
      </w:tabs>
    </w:pPr>
  </w:style>
  <w:style w:type="character" w:customStyle="1" w:styleId="ZpatChar">
    <w:name w:val="Zápatí Char"/>
    <w:basedOn w:val="Standardnpsmoodstavce"/>
    <w:link w:val="Zpat"/>
    <w:uiPriority w:val="99"/>
    <w:rsid w:val="001163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4180</Words>
  <Characters>24667</Characters>
  <Application>Microsoft Office Word</Application>
  <DocSecurity>0</DocSecurity>
  <Lines>205</Lines>
  <Paragraphs>57</Paragraphs>
  <ScaleCrop>false</ScaleCrop>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2025-04-28T10:53:00Z</dcterms:created>
  <dcterms:modified xsi:type="dcterms:W3CDTF">2025-04-28T11:00:00Z</dcterms:modified>
</cp:coreProperties>
</file>