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4F698A">
        <w:rPr>
          <w:rFonts w:asciiTheme="minorHAnsi" w:hAnsiTheme="minorHAnsi"/>
          <w:b/>
          <w:sz w:val="32"/>
          <w:szCs w:val="32"/>
        </w:rPr>
        <w:t>082</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4F698A" w:rsidP="00240EB5">
      <w:pPr>
        <w:pStyle w:val="Zkladntext"/>
        <w:jc w:val="both"/>
        <w:rPr>
          <w:rFonts w:asciiTheme="minorHAnsi" w:hAnsiTheme="minorHAnsi"/>
          <w:b/>
          <w:sz w:val="22"/>
          <w:szCs w:val="22"/>
        </w:rPr>
      </w:pPr>
      <w:r>
        <w:rPr>
          <w:rFonts w:asciiTheme="minorHAnsi" w:hAnsiTheme="minorHAnsi"/>
          <w:b/>
          <w:sz w:val="22"/>
          <w:szCs w:val="22"/>
        </w:rPr>
        <w:t>ZO ČSOP Vlašim</w:t>
      </w:r>
    </w:p>
    <w:p w:rsidR="004F698A" w:rsidRPr="004F698A" w:rsidRDefault="004F698A" w:rsidP="00240EB5">
      <w:pPr>
        <w:pStyle w:val="Zkladntext"/>
        <w:jc w:val="both"/>
        <w:rPr>
          <w:rFonts w:asciiTheme="minorHAnsi" w:hAnsiTheme="minorHAnsi"/>
          <w:sz w:val="22"/>
          <w:szCs w:val="22"/>
        </w:rPr>
      </w:pPr>
      <w:r>
        <w:rPr>
          <w:rFonts w:asciiTheme="minorHAnsi" w:hAnsiTheme="minorHAnsi"/>
          <w:sz w:val="22"/>
          <w:szCs w:val="22"/>
        </w:rPr>
        <w:t>p</w:t>
      </w:r>
      <w:r w:rsidRPr="004F698A">
        <w:rPr>
          <w:rFonts w:asciiTheme="minorHAnsi" w:hAnsiTheme="minorHAnsi"/>
          <w:sz w:val="22"/>
          <w:szCs w:val="22"/>
        </w:rPr>
        <w:t>obočný spolek</w:t>
      </w:r>
    </w:p>
    <w:p w:rsidR="00A860F2" w:rsidRPr="00FD7A2F" w:rsidRDefault="00FD44D8" w:rsidP="00240EB5">
      <w:pPr>
        <w:pStyle w:val="Zkladntext"/>
        <w:jc w:val="both"/>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4F698A">
        <w:rPr>
          <w:rFonts w:asciiTheme="minorHAnsi" w:hAnsiTheme="minorHAnsi"/>
          <w:sz w:val="22"/>
          <w:szCs w:val="22"/>
        </w:rPr>
        <w:t>Pláteníkova 264, 258 01 Vlašim</w:t>
      </w:r>
    </w:p>
    <w:p w:rsidR="00BE2E3C" w:rsidRPr="00FD7A2F" w:rsidRDefault="00EB4108" w:rsidP="00240EB5">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4F698A">
        <w:rPr>
          <w:rFonts w:asciiTheme="minorHAnsi" w:hAnsiTheme="minorHAnsi"/>
          <w:sz w:val="22"/>
          <w:szCs w:val="22"/>
        </w:rPr>
        <w:t>185 95 677</w:t>
      </w:r>
    </w:p>
    <w:p w:rsidR="00737957" w:rsidRPr="00FD7A2F" w:rsidRDefault="00997B8F" w:rsidP="00240EB5">
      <w:pPr>
        <w:pStyle w:val="Zkladntext"/>
        <w:jc w:val="both"/>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4F698A">
        <w:rPr>
          <w:rFonts w:asciiTheme="minorHAnsi" w:hAnsiTheme="minorHAnsi"/>
          <w:sz w:val="22"/>
          <w:szCs w:val="22"/>
        </w:rPr>
        <w:t xml:space="preserve">Pavlem  </w:t>
      </w:r>
      <w:r w:rsidR="00417692">
        <w:rPr>
          <w:rFonts w:asciiTheme="minorHAnsi" w:hAnsiTheme="minorHAnsi"/>
          <w:sz w:val="22"/>
          <w:szCs w:val="22"/>
        </w:rPr>
        <w:t>P e š o u t e m, předsedou</w:t>
      </w:r>
    </w:p>
    <w:p w:rsidR="00264429" w:rsidRPr="00FD7A2F" w:rsidRDefault="00A860F2" w:rsidP="00240EB5">
      <w:pPr>
        <w:pStyle w:val="Zkladntext"/>
        <w:jc w:val="both"/>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B83D05">
        <w:rPr>
          <w:rFonts w:asciiTheme="minorHAnsi" w:hAnsiTheme="minorHAnsi"/>
          <w:sz w:val="22"/>
          <w:szCs w:val="22"/>
        </w:rPr>
        <w:t>Česká spořitelna,</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240EB5">
      <w:pPr>
        <w:pStyle w:val="Zkladntext"/>
        <w:jc w:val="both"/>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417692">
        <w:rPr>
          <w:rFonts w:asciiTheme="minorHAnsi" w:hAnsiTheme="minorHAnsi"/>
          <w:sz w:val="22"/>
          <w:szCs w:val="22"/>
        </w:rPr>
        <w:t>322147339</w:t>
      </w:r>
      <w:r w:rsidR="00A77F4C">
        <w:rPr>
          <w:rFonts w:asciiTheme="minorHAnsi" w:hAnsiTheme="minorHAnsi"/>
          <w:sz w:val="22"/>
          <w:szCs w:val="22"/>
        </w:rPr>
        <w:t>/0</w:t>
      </w:r>
      <w:r w:rsidR="00B83D05">
        <w:rPr>
          <w:rFonts w:asciiTheme="minorHAnsi" w:hAnsiTheme="minorHAnsi"/>
          <w:sz w:val="22"/>
          <w:szCs w:val="22"/>
        </w:rPr>
        <w:t>80</w:t>
      </w:r>
      <w:r w:rsidR="00301508">
        <w:rPr>
          <w:rFonts w:asciiTheme="minorHAnsi" w:hAnsiTheme="minorHAnsi"/>
          <w:sz w:val="22"/>
          <w:szCs w:val="22"/>
        </w:rPr>
        <w:t>0</w:t>
      </w:r>
    </w:p>
    <w:p w:rsidR="00A860F2" w:rsidRPr="00FD7A2F" w:rsidRDefault="00213D43" w:rsidP="00240EB5">
      <w:pPr>
        <w:pStyle w:val="Zkladntext"/>
        <w:jc w:val="both"/>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240EB5">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4F698A">
        <w:rPr>
          <w:rFonts w:asciiTheme="minorHAnsi" w:hAnsiTheme="minorHAnsi"/>
          <w:sz w:val="22"/>
          <w:szCs w:val="22"/>
        </w:rPr>
        <w:t>082</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5A011B">
        <w:rPr>
          <w:rFonts w:asciiTheme="minorHAnsi" w:hAnsiTheme="minorHAnsi"/>
          <w:sz w:val="22"/>
          <w:szCs w:val="22"/>
        </w:rPr>
        <w:t>20</w:t>
      </w:r>
      <w:r w:rsidR="001A7455" w:rsidRPr="00177043">
        <w:rPr>
          <w:rFonts w:asciiTheme="minorHAnsi" w:hAnsiTheme="minorHAnsi"/>
          <w:sz w:val="22"/>
          <w:szCs w:val="22"/>
        </w:rPr>
        <w:t xml:space="preserve">. </w:t>
      </w:r>
      <w:r w:rsidR="005A011B">
        <w:rPr>
          <w:rFonts w:asciiTheme="minorHAnsi" w:hAnsiTheme="minorHAnsi"/>
          <w:sz w:val="22"/>
          <w:szCs w:val="22"/>
        </w:rPr>
        <w:t>1</w:t>
      </w:r>
      <w:r w:rsidR="00265502">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5A011B">
        <w:rPr>
          <w:rFonts w:asciiTheme="minorHAnsi" w:hAnsiTheme="minorHAnsi"/>
          <w:sz w:val="22"/>
          <w:szCs w:val="22"/>
        </w:rPr>
        <w:t>7</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417692">
        <w:rPr>
          <w:rFonts w:asciiTheme="minorHAnsi" w:hAnsiTheme="minorHAnsi"/>
          <w:b/>
          <w:sz w:val="22"/>
          <w:szCs w:val="22"/>
        </w:rPr>
        <w:t>Specializační studium pro dobrou praxi EVVO na školách</w:t>
      </w:r>
      <w:r w:rsidR="001F1829" w:rsidRPr="00FD7A2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xml:space="preserve"> letech </w:t>
      </w:r>
      <w:r w:rsidRPr="00FD7A2F">
        <w:rPr>
          <w:rFonts w:asciiTheme="minorHAnsi" w:hAnsiTheme="minorHAnsi"/>
          <w:sz w:val="22"/>
          <w:szCs w:val="22"/>
        </w:rPr>
        <w:t>201</w:t>
      </w:r>
      <w:r w:rsidR="00035ECC">
        <w:rPr>
          <w:rFonts w:asciiTheme="minorHAnsi" w:hAnsiTheme="minorHAnsi"/>
          <w:sz w:val="22"/>
          <w:szCs w:val="22"/>
        </w:rPr>
        <w:t>7</w:t>
      </w:r>
      <w:r w:rsidR="00265502">
        <w:rPr>
          <w:rFonts w:asciiTheme="minorHAnsi" w:hAnsiTheme="minorHAnsi"/>
          <w:sz w:val="22"/>
          <w:szCs w:val="22"/>
        </w:rPr>
        <w:t xml:space="preserve"> </w:t>
      </w:r>
      <w:r w:rsidR="00794E2D">
        <w:rPr>
          <w:rFonts w:asciiTheme="minorHAnsi" w:hAnsiTheme="minorHAnsi"/>
          <w:sz w:val="22"/>
          <w:szCs w:val="22"/>
        </w:rPr>
        <w:t xml:space="preserve">- </w:t>
      </w:r>
      <w:r w:rsidR="00265502">
        <w:rPr>
          <w:rFonts w:asciiTheme="minorHAnsi" w:hAnsiTheme="minorHAnsi"/>
          <w:sz w:val="22"/>
          <w:szCs w:val="22"/>
        </w:rPr>
        <w:t>201</w:t>
      </w:r>
      <w:r w:rsidR="005A011B">
        <w:rPr>
          <w:rFonts w:asciiTheme="minorHAnsi" w:hAnsiTheme="minorHAnsi"/>
          <w:sz w:val="22"/>
          <w:szCs w:val="22"/>
        </w:rPr>
        <w:t>8</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E4CB9">
        <w:rPr>
          <w:rFonts w:asciiTheme="minorHAnsi" w:hAnsiTheme="minorHAnsi"/>
          <w:b/>
          <w:sz w:val="22"/>
          <w:szCs w:val="22"/>
        </w:rPr>
        <w:t xml:space="preserve">999 997 </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CE4CB9">
        <w:rPr>
          <w:rFonts w:asciiTheme="minorHAnsi" w:hAnsiTheme="minorHAnsi"/>
          <w:sz w:val="22"/>
          <w:szCs w:val="22"/>
        </w:rPr>
        <w:t xml:space="preserve">devět </w:t>
      </w:r>
      <w:r w:rsidR="00D11364">
        <w:rPr>
          <w:rFonts w:asciiTheme="minorHAnsi" w:hAnsiTheme="minorHAnsi"/>
          <w:sz w:val="22"/>
          <w:szCs w:val="22"/>
        </w:rPr>
        <w:t>s</w:t>
      </w:r>
      <w:r w:rsidR="00265502">
        <w:rPr>
          <w:rFonts w:asciiTheme="minorHAnsi" w:hAnsiTheme="minorHAnsi"/>
          <w:sz w:val="22"/>
          <w:szCs w:val="22"/>
        </w:rPr>
        <w:t>e</w:t>
      </w:r>
      <w:r w:rsidR="00D11364">
        <w:rPr>
          <w:rFonts w:asciiTheme="minorHAnsi" w:hAnsiTheme="minorHAnsi"/>
          <w:sz w:val="22"/>
          <w:szCs w:val="22"/>
        </w:rPr>
        <w:t xml:space="preserve">t </w:t>
      </w:r>
      <w:r w:rsidR="00DF59EE">
        <w:rPr>
          <w:rFonts w:asciiTheme="minorHAnsi" w:hAnsiTheme="minorHAnsi"/>
          <w:sz w:val="22"/>
          <w:szCs w:val="22"/>
        </w:rPr>
        <w:t>d</w:t>
      </w:r>
      <w:r w:rsidR="00240EB5">
        <w:rPr>
          <w:rFonts w:asciiTheme="minorHAnsi" w:hAnsiTheme="minorHAnsi"/>
          <w:sz w:val="22"/>
          <w:szCs w:val="22"/>
        </w:rPr>
        <w:t>eva</w:t>
      </w:r>
      <w:r w:rsidR="00DF59EE">
        <w:rPr>
          <w:rFonts w:asciiTheme="minorHAnsi" w:hAnsiTheme="minorHAnsi"/>
          <w:sz w:val="22"/>
          <w:szCs w:val="22"/>
        </w:rPr>
        <w:t xml:space="preserve">desát </w:t>
      </w:r>
      <w:r w:rsidR="00CE4CB9">
        <w:rPr>
          <w:rFonts w:asciiTheme="minorHAnsi" w:hAnsiTheme="minorHAnsi"/>
          <w:sz w:val="22"/>
          <w:szCs w:val="22"/>
        </w:rPr>
        <w:t>devět</w:t>
      </w:r>
      <w:r w:rsidR="00DF59EE">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w:t>
      </w:r>
      <w:r w:rsidR="00CE4CB9">
        <w:rPr>
          <w:rFonts w:asciiTheme="minorHAnsi" w:hAnsiTheme="minorHAnsi"/>
          <w:sz w:val="22"/>
          <w:szCs w:val="22"/>
        </w:rPr>
        <w:t>devět set devadesát sedm</w:t>
      </w:r>
      <w:r w:rsidR="00CA1879">
        <w:rPr>
          <w:rFonts w:asciiTheme="minorHAnsi" w:hAnsiTheme="minorHAnsi"/>
          <w:sz w:val="22"/>
          <w:szCs w:val="22"/>
        </w:rPr>
        <w:t xml:space="preserve">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E4CB9">
        <w:rPr>
          <w:rFonts w:asciiTheme="minorHAnsi" w:hAnsiTheme="minorHAnsi"/>
          <w:sz w:val="22"/>
          <w:szCs w:val="22"/>
        </w:rPr>
        <w:t>1 249 996</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265502">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 překročení z vlastních zdrojů. Pokud Fondem uznané výdaje na realizaci akce budou nižší než základ pro stanovení podpory, procentní podíl podpory se případně navýší tak, aby její limit nepřekročil maximální limity dle Výzvy.</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0E671A"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CE4CB9">
        <w:rPr>
          <w:rFonts w:asciiTheme="minorHAnsi" w:hAnsiTheme="minorHAnsi"/>
          <w:sz w:val="22"/>
          <w:szCs w:val="22"/>
        </w:rPr>
        <w:t>409 670</w:t>
      </w:r>
      <w:r w:rsidR="00A77F4C">
        <w:rPr>
          <w:rFonts w:asciiTheme="minorHAnsi" w:hAnsiTheme="minorHAnsi"/>
          <w:sz w:val="22"/>
          <w:szCs w:val="22"/>
        </w:rPr>
        <w:t xml:space="preserve"> </w:t>
      </w:r>
      <w:r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 201</w:t>
      </w:r>
      <w:r w:rsidR="00DC5152">
        <w:rPr>
          <w:rFonts w:asciiTheme="minorHAnsi" w:hAnsiTheme="minorHAnsi"/>
          <w:sz w:val="22"/>
          <w:szCs w:val="22"/>
        </w:rPr>
        <w:t>8</w:t>
      </w:r>
      <w:r w:rsidR="000E671A">
        <w:rPr>
          <w:rFonts w:asciiTheme="minorHAnsi" w:hAnsiTheme="minorHAnsi"/>
          <w:sz w:val="22"/>
          <w:szCs w:val="22"/>
        </w:rPr>
        <w:t xml:space="preserve"> ve výši </w:t>
      </w:r>
      <w:r w:rsidR="00CE4CB9">
        <w:rPr>
          <w:rFonts w:asciiTheme="minorHAnsi" w:hAnsiTheme="minorHAnsi"/>
          <w:sz w:val="22"/>
          <w:szCs w:val="22"/>
        </w:rPr>
        <w:t>490 327</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lastRenderedPageBreak/>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0E671A" w:rsidRDefault="00DC5152"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w:t>
      </w:r>
      <w:r>
        <w:rPr>
          <w:rFonts w:asciiTheme="minorHAnsi" w:hAnsiTheme="minorHAnsi"/>
          <w:sz w:val="22"/>
          <w:szCs w:val="22"/>
        </w:rPr>
        <w:t>7</w:t>
      </w:r>
      <w:r w:rsidR="00C42C7A" w:rsidRPr="00FD7A2F">
        <w:rPr>
          <w:rFonts w:asciiTheme="minorHAnsi" w:hAnsiTheme="minorHAnsi"/>
          <w:i/>
          <w:sz w:val="22"/>
          <w:szCs w:val="22"/>
        </w:rPr>
        <w:t xml:space="preserve"> </w:t>
      </w:r>
      <w:r w:rsidR="00C42C7A" w:rsidRPr="00FD7A2F">
        <w:rPr>
          <w:rFonts w:asciiTheme="minorHAnsi" w:hAnsiTheme="minorHAnsi"/>
          <w:sz w:val="22"/>
          <w:szCs w:val="22"/>
        </w:rPr>
        <w:t xml:space="preserve">uhradí z vlastních zdrojů </w:t>
      </w:r>
      <w:r w:rsidR="00CE4CB9">
        <w:rPr>
          <w:rFonts w:asciiTheme="minorHAnsi" w:hAnsiTheme="minorHAnsi"/>
          <w:sz w:val="22"/>
          <w:szCs w:val="22"/>
        </w:rPr>
        <w:t>159 316</w:t>
      </w:r>
      <w:r w:rsidR="00A77F4C">
        <w:rPr>
          <w:rFonts w:asciiTheme="minorHAnsi" w:hAnsiTheme="minorHAnsi"/>
          <w:sz w:val="22"/>
          <w:szCs w:val="22"/>
        </w:rPr>
        <w:t xml:space="preserve"> </w:t>
      </w:r>
      <w:r w:rsidR="00C42C7A"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roce 201</w:t>
      </w:r>
      <w:r w:rsidR="00DC5152">
        <w:rPr>
          <w:rFonts w:asciiTheme="minorHAnsi" w:hAnsiTheme="minorHAnsi"/>
          <w:sz w:val="22"/>
          <w:szCs w:val="22"/>
        </w:rPr>
        <w:t>8</w:t>
      </w:r>
      <w:r w:rsidR="000E671A">
        <w:rPr>
          <w:rFonts w:asciiTheme="minorHAnsi" w:hAnsiTheme="minorHAnsi"/>
          <w:sz w:val="22"/>
          <w:szCs w:val="22"/>
        </w:rPr>
        <w:t xml:space="preserve"> uhradí z vlastních zdrojů </w:t>
      </w:r>
      <w:r w:rsidR="00CE4CB9">
        <w:rPr>
          <w:rFonts w:asciiTheme="minorHAnsi" w:hAnsiTheme="minorHAnsi"/>
          <w:sz w:val="22"/>
          <w:szCs w:val="22"/>
        </w:rPr>
        <w:t>190 683</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531B03"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531B03">
        <w:rPr>
          <w:rFonts w:asciiTheme="minorHAnsi" w:hAnsiTheme="minorHAnsi"/>
          <w:sz w:val="22"/>
          <w:szCs w:val="22"/>
        </w:rPr>
        <w:t>uvolnění finančních prostředků</w:t>
      </w:r>
      <w:r w:rsidR="00262EA9" w:rsidRPr="00531B03">
        <w:rPr>
          <w:rFonts w:asciiTheme="minorHAnsi" w:hAnsiTheme="minorHAnsi"/>
          <w:sz w:val="22"/>
          <w:szCs w:val="22"/>
        </w:rPr>
        <w:t>,</w:t>
      </w:r>
      <w:r w:rsidR="00531B03" w:rsidRPr="00531B03">
        <w:rPr>
          <w:rFonts w:asciiTheme="minorHAnsi" w:hAnsiTheme="minorHAnsi"/>
          <w:sz w:val="22"/>
          <w:szCs w:val="22"/>
        </w:rPr>
        <w:t xml:space="preserve"> která je k </w:t>
      </w:r>
      <w:r w:rsidR="00531B03" w:rsidRPr="00531B03">
        <w:rPr>
          <w:rFonts w:asciiTheme="minorHAnsi" w:hAnsiTheme="minorHAnsi"/>
          <w:color w:val="auto"/>
          <w:sz w:val="22"/>
          <w:szCs w:val="22"/>
        </w:rPr>
        <w:t>dispozici ke stažení</w:t>
      </w:r>
      <w:r w:rsidR="00531B03" w:rsidRPr="00531B03">
        <w:rPr>
          <w:rFonts w:asciiTheme="minorHAnsi" w:hAnsiTheme="minorHAnsi"/>
          <w:b/>
          <w:color w:val="auto"/>
          <w:sz w:val="22"/>
          <w:szCs w:val="22"/>
        </w:rPr>
        <w:t xml:space="preserve"> </w:t>
      </w:r>
      <w:r w:rsidR="00531B03" w:rsidRPr="00531B03">
        <w:rPr>
          <w:rFonts w:asciiTheme="minorHAnsi" w:hAnsiTheme="minorHAnsi"/>
          <w:color w:val="auto"/>
          <w:sz w:val="22"/>
          <w:szCs w:val="22"/>
        </w:rPr>
        <w:t xml:space="preserve">na </w:t>
      </w:r>
      <w:hyperlink r:id="rId10" w:history="1">
        <w:r w:rsidR="00531B03" w:rsidRPr="00531B03">
          <w:rPr>
            <w:rStyle w:val="Hypertextovodkaz"/>
            <w:rFonts w:asciiTheme="minorHAnsi" w:hAnsiTheme="minorHAnsi"/>
            <w:color w:val="auto"/>
            <w:sz w:val="22"/>
            <w:szCs w:val="22"/>
            <w:u w:val="none"/>
          </w:rPr>
          <w:t>www.sfzp.cz</w:t>
        </w:r>
      </w:hyperlink>
      <w:r w:rsidR="00531B03" w:rsidRPr="00531B03">
        <w:rPr>
          <w:rStyle w:val="Hypertextovodkaz"/>
          <w:rFonts w:asciiTheme="minorHAnsi" w:hAnsiTheme="minorHAnsi"/>
          <w:color w:val="auto"/>
          <w:sz w:val="22"/>
          <w:szCs w:val="22"/>
          <w:u w:val="none"/>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lastRenderedPageBreak/>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akce b</w:t>
      </w:r>
      <w:r w:rsidR="006476E6" w:rsidRPr="00D064DE">
        <w:rPr>
          <w:rFonts w:asciiTheme="minorHAnsi" w:hAnsiTheme="minorHAnsi"/>
          <w:sz w:val="22"/>
          <w:szCs w:val="22"/>
        </w:rPr>
        <w:t>ude</w:t>
      </w:r>
      <w:r w:rsidR="002A05ED" w:rsidRPr="00D064DE">
        <w:rPr>
          <w:rFonts w:asciiTheme="minorHAnsi" w:hAnsiTheme="minorHAnsi"/>
          <w:sz w:val="22"/>
          <w:szCs w:val="22"/>
        </w:rPr>
        <w:t xml:space="preserve"> </w:t>
      </w:r>
      <w:r w:rsidRPr="00D064DE">
        <w:rPr>
          <w:rFonts w:asciiTheme="minorHAnsi" w:hAnsiTheme="minorHAnsi"/>
          <w:sz w:val="22"/>
          <w:szCs w:val="22"/>
        </w:rPr>
        <w:t xml:space="preserve">provedena </w:t>
      </w:r>
      <w:r w:rsidR="00E55E93" w:rsidRPr="00D064DE">
        <w:rPr>
          <w:rFonts w:asciiTheme="minorHAnsi" w:hAnsiTheme="minorHAnsi"/>
          <w:sz w:val="22"/>
          <w:szCs w:val="22"/>
        </w:rPr>
        <w:t>po</w:t>
      </w:r>
      <w:r w:rsidRPr="00D064DE">
        <w:rPr>
          <w:rFonts w:asciiTheme="minorHAnsi" w:hAnsiTheme="minorHAnsi"/>
          <w:sz w:val="22"/>
          <w:szCs w:val="22"/>
        </w:rPr>
        <w:t xml:space="preserve">dle Fondem </w:t>
      </w:r>
      <w:r w:rsidR="00E07DBA" w:rsidRPr="00D064DE">
        <w:rPr>
          <w:rFonts w:asciiTheme="minorHAnsi" w:hAnsiTheme="minorHAnsi"/>
          <w:sz w:val="22"/>
          <w:szCs w:val="22"/>
        </w:rPr>
        <w:t>odsouhlasen</w:t>
      </w:r>
      <w:r w:rsidR="009C4E14" w:rsidRPr="00D064DE">
        <w:rPr>
          <w:rFonts w:asciiTheme="minorHAnsi" w:hAnsiTheme="minorHAnsi"/>
          <w:sz w:val="22"/>
          <w:szCs w:val="22"/>
        </w:rPr>
        <w:t>é</w:t>
      </w:r>
      <w:r w:rsidR="00431187" w:rsidRPr="00D064DE">
        <w:rPr>
          <w:rFonts w:asciiTheme="minorHAnsi" w:hAnsiTheme="minorHAnsi"/>
          <w:sz w:val="22"/>
          <w:szCs w:val="22"/>
        </w:rPr>
        <w:t xml:space="preserve"> </w:t>
      </w:r>
      <w:r w:rsidR="000E671A" w:rsidRPr="00D064DE">
        <w:rPr>
          <w:rFonts w:asciiTheme="minorHAnsi" w:hAnsiTheme="minorHAnsi"/>
          <w:sz w:val="22"/>
          <w:szCs w:val="22"/>
        </w:rPr>
        <w:t>dokumentace</w:t>
      </w:r>
      <w:r w:rsidR="00431187" w:rsidRPr="00D064DE">
        <w:rPr>
          <w:rFonts w:asciiTheme="minorHAnsi" w:hAnsiTheme="minorHAnsi"/>
          <w:sz w:val="22"/>
          <w:szCs w:val="22"/>
        </w:rPr>
        <w:t xml:space="preserve"> </w:t>
      </w:r>
      <w:r w:rsidR="000E671A" w:rsidRPr="00D064DE">
        <w:rPr>
          <w:rFonts w:asciiTheme="minorHAnsi" w:hAnsiTheme="minorHAnsi"/>
          <w:sz w:val="22"/>
          <w:szCs w:val="22"/>
        </w:rPr>
        <w:t xml:space="preserve">projektu </w:t>
      </w:r>
      <w:r w:rsidR="00431187" w:rsidRPr="00D064DE">
        <w:rPr>
          <w:rFonts w:asciiTheme="minorHAnsi" w:hAnsiTheme="minorHAnsi"/>
          <w:sz w:val="22"/>
          <w:szCs w:val="22"/>
        </w:rPr>
        <w:t>„</w:t>
      </w:r>
      <w:r w:rsidR="00CE4CB9" w:rsidRPr="00CE4CB9">
        <w:rPr>
          <w:rFonts w:asciiTheme="minorHAnsi" w:hAnsiTheme="minorHAnsi"/>
          <w:sz w:val="22"/>
          <w:szCs w:val="22"/>
        </w:rPr>
        <w:t>Specializační studium</w:t>
      </w:r>
      <w:r w:rsidR="00CE4CB9">
        <w:rPr>
          <w:rFonts w:asciiTheme="minorHAnsi" w:hAnsiTheme="minorHAnsi"/>
          <w:b/>
          <w:sz w:val="22"/>
          <w:szCs w:val="22"/>
        </w:rPr>
        <w:t xml:space="preserve"> </w:t>
      </w:r>
      <w:r w:rsidR="00CE4CB9" w:rsidRPr="00CE4CB9">
        <w:rPr>
          <w:rFonts w:asciiTheme="minorHAnsi" w:hAnsiTheme="minorHAnsi"/>
          <w:sz w:val="22"/>
          <w:szCs w:val="22"/>
        </w:rPr>
        <w:t>pro dobrou praxi EVVO na školách</w:t>
      </w:r>
      <w:r w:rsidR="00431187" w:rsidRPr="00D064DE">
        <w:rPr>
          <w:rFonts w:asciiTheme="minorHAnsi" w:hAnsiTheme="minorHAnsi"/>
          <w:sz w:val="22"/>
          <w:szCs w:val="22"/>
        </w:rPr>
        <w:t>“, kt</w:t>
      </w:r>
      <w:r w:rsidR="00612625" w:rsidRPr="00D064DE">
        <w:rPr>
          <w:rFonts w:asciiTheme="minorHAnsi" w:hAnsiTheme="minorHAnsi"/>
          <w:sz w:val="22"/>
          <w:szCs w:val="22"/>
        </w:rPr>
        <w:t>er</w:t>
      </w:r>
      <w:r w:rsidR="00B55CEE" w:rsidRPr="00D064DE">
        <w:rPr>
          <w:rFonts w:asciiTheme="minorHAnsi" w:hAnsiTheme="minorHAnsi"/>
          <w:sz w:val="22"/>
          <w:szCs w:val="22"/>
        </w:rPr>
        <w:t>á</w:t>
      </w:r>
      <w:r w:rsidR="00612625" w:rsidRPr="00D064DE">
        <w:rPr>
          <w:rFonts w:asciiTheme="minorHAnsi" w:hAnsiTheme="minorHAnsi"/>
          <w:sz w:val="22"/>
          <w:szCs w:val="22"/>
        </w:rPr>
        <w:t xml:space="preserve"> je součástí žádosti ze dne </w:t>
      </w:r>
      <w:r w:rsidR="00CE4CB9">
        <w:rPr>
          <w:rFonts w:asciiTheme="minorHAnsi" w:hAnsiTheme="minorHAnsi"/>
          <w:sz w:val="22"/>
          <w:szCs w:val="22"/>
        </w:rPr>
        <w:t>28</w:t>
      </w:r>
      <w:r w:rsidR="00431187" w:rsidRPr="00D064DE">
        <w:rPr>
          <w:rFonts w:asciiTheme="minorHAnsi" w:hAnsiTheme="minorHAnsi"/>
          <w:sz w:val="22"/>
          <w:szCs w:val="22"/>
        </w:rPr>
        <w:t xml:space="preserve">. </w:t>
      </w:r>
      <w:r w:rsidR="00CE4CB9">
        <w:rPr>
          <w:rFonts w:asciiTheme="minorHAnsi" w:hAnsiTheme="minorHAnsi"/>
          <w:sz w:val="22"/>
          <w:szCs w:val="22"/>
        </w:rPr>
        <w:t>7</w:t>
      </w:r>
      <w:r w:rsidR="00431187" w:rsidRPr="00D064DE">
        <w:rPr>
          <w:rFonts w:asciiTheme="minorHAnsi" w:hAnsiTheme="minorHAnsi"/>
          <w:sz w:val="22"/>
          <w:szCs w:val="22"/>
        </w:rPr>
        <w:t>. 201</w:t>
      </w:r>
      <w:r w:rsidR="00821152" w:rsidRPr="00D064DE">
        <w:rPr>
          <w:rFonts w:asciiTheme="minorHAnsi" w:hAnsiTheme="minorHAnsi"/>
          <w:sz w:val="22"/>
          <w:szCs w:val="22"/>
        </w:rPr>
        <w:t>6</w:t>
      </w:r>
      <w:r w:rsidR="00431187" w:rsidRPr="00D064DE">
        <w:rPr>
          <w:rFonts w:asciiTheme="minorHAnsi" w:hAnsiTheme="minorHAnsi"/>
          <w:sz w:val="22"/>
          <w:szCs w:val="22"/>
        </w:rPr>
        <w:t>,</w:t>
      </w:r>
      <w:r w:rsidR="00B10562" w:rsidRPr="00D064DE">
        <w:rPr>
          <w:rFonts w:asciiTheme="minorHAnsi" w:hAnsiTheme="minorHAnsi"/>
          <w:sz w:val="22"/>
          <w:szCs w:val="22"/>
        </w:rPr>
        <w:t xml:space="preserve"> </w:t>
      </w:r>
      <w:r w:rsidR="00094F18" w:rsidRPr="00D064DE">
        <w:rPr>
          <w:rFonts w:asciiTheme="minorHAnsi" w:hAnsiTheme="minorHAnsi"/>
          <w:sz w:val="22"/>
          <w:szCs w:val="22"/>
        </w:rPr>
        <w:t xml:space="preserve">položkového </w:t>
      </w:r>
      <w:r w:rsidR="00431187" w:rsidRPr="00D064DE">
        <w:rPr>
          <w:rFonts w:asciiTheme="minorHAnsi" w:hAnsiTheme="minorHAnsi"/>
          <w:sz w:val="22"/>
          <w:szCs w:val="22"/>
        </w:rPr>
        <w:t>r</w:t>
      </w:r>
      <w:r w:rsidR="00AF4646" w:rsidRPr="00D064DE">
        <w:rPr>
          <w:rFonts w:asciiTheme="minorHAnsi" w:hAnsiTheme="minorHAnsi"/>
          <w:sz w:val="22"/>
          <w:szCs w:val="22"/>
        </w:rPr>
        <w:t>ozpočt</w:t>
      </w:r>
      <w:r w:rsidR="00E55E93" w:rsidRPr="00D064DE">
        <w:rPr>
          <w:rFonts w:asciiTheme="minorHAnsi" w:hAnsiTheme="minorHAnsi"/>
          <w:sz w:val="22"/>
          <w:szCs w:val="22"/>
        </w:rPr>
        <w:t>u</w:t>
      </w:r>
      <w:r w:rsidR="00CE4CB9">
        <w:rPr>
          <w:rFonts w:asciiTheme="minorHAnsi" w:hAnsiTheme="minorHAnsi"/>
          <w:sz w:val="22"/>
          <w:szCs w:val="22"/>
        </w:rPr>
        <w:t xml:space="preserve"> projektu ze dne 14. 6. 2016</w:t>
      </w:r>
      <w:r w:rsidR="00001D79" w:rsidRPr="00D064DE">
        <w:rPr>
          <w:rFonts w:asciiTheme="minorHAnsi" w:hAnsiTheme="minorHAnsi"/>
          <w:sz w:val="22"/>
          <w:szCs w:val="22"/>
        </w:rPr>
        <w:t xml:space="preserve"> </w:t>
      </w:r>
      <w:r w:rsidR="00CE4CB9">
        <w:rPr>
          <w:rFonts w:asciiTheme="minorHAnsi" w:hAnsiTheme="minorHAnsi"/>
          <w:sz w:val="22"/>
          <w:szCs w:val="22"/>
        </w:rPr>
        <w:t>a popisu projektu ze dne 28. 7. 2016, včetně</w:t>
      </w:r>
      <w:r w:rsidR="00001D79" w:rsidRPr="00D064DE">
        <w:rPr>
          <w:rFonts w:asciiTheme="minorHAnsi" w:hAnsiTheme="minorHAnsi"/>
          <w:sz w:val="22"/>
          <w:szCs w:val="22"/>
        </w:rPr>
        <w:t xml:space="preserve"> případných změn a</w:t>
      </w:r>
      <w:r w:rsidR="000115EB" w:rsidRPr="00D064DE">
        <w:rPr>
          <w:rFonts w:asciiTheme="minorHAnsi" w:hAnsiTheme="minorHAnsi"/>
          <w:sz w:val="22"/>
          <w:szCs w:val="22"/>
        </w:rPr>
        <w:t xml:space="preserve"> doplňků těchto dokumentů odsouhlasených Fondem</w:t>
      </w:r>
      <w:r w:rsidR="00E55E93" w:rsidRPr="00D064DE">
        <w:rPr>
          <w:rFonts w:asciiTheme="minorHAnsi" w:hAnsiTheme="minorHAnsi"/>
          <w:sz w:val="22"/>
          <w:szCs w:val="22"/>
        </w:rPr>
        <w:t>,</w:t>
      </w:r>
    </w:p>
    <w:p w:rsidR="00CA1879" w:rsidRPr="00D064DE" w:rsidRDefault="00CE4CB9"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proběhne 21 vzdělávacích akcí</w:t>
      </w:r>
      <w:r w:rsidR="00CA1879" w:rsidRPr="00D064DE">
        <w:rPr>
          <w:rFonts w:asciiTheme="minorHAnsi" w:hAnsiTheme="minorHAnsi"/>
          <w:bCs/>
          <w:color w:val="auto"/>
          <w:sz w:val="22"/>
          <w:szCs w:val="22"/>
        </w:rPr>
        <w:t>,</w:t>
      </w:r>
    </w:p>
    <w:p w:rsidR="0034135E" w:rsidRPr="00D064DE" w:rsidRDefault="00CE4CB9" w:rsidP="007D3DE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bude proškoleno 20 lektorů</w:t>
      </w:r>
      <w:r w:rsidR="0034135E" w:rsidRPr="00D064DE">
        <w:rPr>
          <w:rFonts w:asciiTheme="minorHAnsi" w:hAnsiTheme="minorHAnsi"/>
          <w:bCs/>
          <w:color w:val="auto"/>
          <w:sz w:val="22"/>
          <w:szCs w:val="22"/>
        </w:rPr>
        <w:t>,</w:t>
      </w:r>
    </w:p>
    <w:p w:rsidR="00226935" w:rsidRPr="00D064DE" w:rsidRDefault="00CE4CB9" w:rsidP="007D3DE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bude zpracováno 20 studií</w:t>
      </w:r>
      <w:r w:rsidR="00226935" w:rsidRPr="00D064DE">
        <w:rPr>
          <w:rFonts w:asciiTheme="minorHAnsi" w:hAnsiTheme="minorHAnsi"/>
          <w:bCs/>
          <w:color w:val="auto"/>
          <w:sz w:val="22"/>
          <w:szCs w:val="22"/>
        </w:rPr>
        <w:t>,</w:t>
      </w:r>
    </w:p>
    <w:p w:rsidR="00611028" w:rsidRPr="00611028" w:rsidRDefault="00CE4CB9" w:rsidP="00226935">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lastRenderedPageBreak/>
        <w:t>bude zpracována 1 evaluace</w:t>
      </w:r>
      <w:r w:rsidR="00611028">
        <w:rPr>
          <w:rFonts w:asciiTheme="minorHAnsi" w:hAnsiTheme="minorHAnsi"/>
          <w:bCs/>
          <w:color w:val="auto"/>
          <w:sz w:val="22"/>
          <w:szCs w:val="22"/>
        </w:rPr>
        <w:t>,</w:t>
      </w:r>
    </w:p>
    <w:p w:rsidR="00611028" w:rsidRPr="00246CB6" w:rsidRDefault="00CE4CB9" w:rsidP="00246CB6">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bude zpracována 1 metodika</w:t>
      </w:r>
      <w:r w:rsidR="00611028" w:rsidRPr="00246CB6">
        <w:rPr>
          <w:rFonts w:asciiTheme="minorHAnsi" w:hAnsiTheme="minorHAnsi"/>
          <w:bCs/>
          <w:color w:val="auto"/>
          <w:sz w:val="22"/>
          <w:szCs w:val="22"/>
        </w:rPr>
        <w:t>,</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Pr="00D064DE"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zabezpečí, že účel, pro který je poskytnuta podpora podle této Smlouvy, bude u relevantních aktivit řádně plněn po dobu 2</w:t>
      </w:r>
      <w:r w:rsidRPr="00D064DE">
        <w:rPr>
          <w:rFonts w:asciiTheme="minorHAnsi" w:hAnsiTheme="minorHAnsi"/>
          <w:bCs/>
          <w:color w:val="auto"/>
          <w:sz w:val="22"/>
          <w:szCs w:val="22"/>
        </w:rPr>
        <w:t xml:space="preserve"> let od dokončení akce, </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bCs/>
          <w:color w:val="auto"/>
          <w:sz w:val="22"/>
          <w:szCs w:val="22"/>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D064DE"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Pr="00D064DE">
        <w:rPr>
          <w:rFonts w:asciiTheme="minorHAnsi" w:hAnsiTheme="minorHAnsi"/>
          <w:bCs/>
          <w:color w:val="C00000"/>
          <w:sz w:val="22"/>
          <w:szCs w:val="22"/>
        </w:rPr>
        <w:t xml:space="preserve"> </w:t>
      </w:r>
      <w:r w:rsidRPr="00D064DE">
        <w:rPr>
          <w:rFonts w:asciiTheme="minorHAnsi" w:hAnsiTheme="minorHAnsi"/>
          <w:bCs/>
          <w:color w:val="auto"/>
          <w:sz w:val="22"/>
          <w:szCs w:val="22"/>
        </w:rPr>
        <w:t xml:space="preserve">Směrnice MŽP, a to v době od uzavření této Smlouvy do uplynutí 2 let od dokončení akce. </w:t>
      </w:r>
      <w:r w:rsidRPr="00D064DE">
        <w:rPr>
          <w:rFonts w:asciiTheme="minorHAnsi" w:hAnsiTheme="minorHAnsi"/>
          <w:sz w:val="22"/>
          <w:szCs w:val="22"/>
        </w:rPr>
        <w:t xml:space="preserve">V případě, že Fond dřívější převod předmětu podpory odsouhlasí, příjemce podpory vrátí poměrnou část podpory ve Fondem stanovené výši a lhůtě. </w:t>
      </w:r>
      <w:r w:rsidRPr="00D064DE">
        <w:rPr>
          <w:rFonts w:asciiTheme="minorHAnsi" w:hAnsiTheme="minorHAnsi"/>
          <w:bCs/>
          <w:color w:val="auto"/>
          <w:sz w:val="22"/>
          <w:szCs w:val="22"/>
        </w:rPr>
        <w:t xml:space="preserve">Pro tento účel se předmětem podpory rozumí věci pořizované </w:t>
      </w:r>
      <w:r w:rsidR="0056594C" w:rsidRPr="00D064DE">
        <w:rPr>
          <w:rFonts w:asciiTheme="minorHAnsi" w:hAnsiTheme="minorHAnsi"/>
          <w:bCs/>
          <w:color w:val="auto"/>
          <w:sz w:val="22"/>
          <w:szCs w:val="22"/>
        </w:rPr>
        <w:br/>
      </w:r>
      <w:r w:rsidRPr="00D064DE">
        <w:rPr>
          <w:rFonts w:asciiTheme="minorHAnsi" w:hAnsiTheme="minorHAnsi"/>
          <w:bCs/>
          <w:color w:val="auto"/>
          <w:sz w:val="22"/>
          <w:szCs w:val="22"/>
        </w:rPr>
        <w:t>(či rekonstruované, upravené, nebo jinak výrazně zhodnocené) s podporou podle této Smlouvy,</w:t>
      </w:r>
    </w:p>
    <w:p w:rsidR="007D478C" w:rsidRPr="00D064DE"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předkládat monitorovací zprávy o průběhu realizace projektu, a to na </w:t>
      </w:r>
      <w:r w:rsidR="00AF3C16" w:rsidRPr="00D064DE">
        <w:rPr>
          <w:rFonts w:asciiTheme="minorHAnsi" w:hAnsiTheme="minorHAnsi"/>
          <w:sz w:val="22"/>
          <w:szCs w:val="22"/>
        </w:rPr>
        <w:t xml:space="preserve">příslušném </w:t>
      </w:r>
      <w:r w:rsidRPr="00D064DE">
        <w:rPr>
          <w:rFonts w:asciiTheme="minorHAnsi" w:hAnsiTheme="minorHAnsi"/>
          <w:sz w:val="22"/>
          <w:szCs w:val="22"/>
        </w:rPr>
        <w:t>formuláři</w:t>
      </w:r>
      <w:r w:rsidR="00AF3C16" w:rsidRPr="00D064DE">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9E36AF">
        <w:rPr>
          <w:rFonts w:asciiTheme="minorHAnsi" w:hAnsiTheme="minorHAnsi"/>
          <w:sz w:val="22"/>
          <w:szCs w:val="22"/>
        </w:rPr>
        <w:t>12</w:t>
      </w:r>
      <w:r w:rsidRPr="00D064DE">
        <w:rPr>
          <w:rFonts w:asciiTheme="minorHAnsi" w:hAnsiTheme="minorHAnsi"/>
          <w:sz w:val="22"/>
          <w:szCs w:val="22"/>
        </w:rPr>
        <w:t>/201</w:t>
      </w:r>
      <w:r w:rsidR="0051646B" w:rsidRPr="00D064DE">
        <w:rPr>
          <w:rFonts w:asciiTheme="minorHAnsi" w:hAnsiTheme="minorHAnsi"/>
          <w:sz w:val="22"/>
          <w:szCs w:val="22"/>
        </w:rPr>
        <w:t>8</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51646B">
        <w:rPr>
          <w:rFonts w:asciiTheme="minorHAnsi" w:hAnsiTheme="minorHAnsi"/>
          <w:sz w:val="22"/>
          <w:szCs w:val="22"/>
        </w:rPr>
        <w:t>1</w:t>
      </w:r>
      <w:r w:rsidRPr="00B34AEE">
        <w:rPr>
          <w:rFonts w:asciiTheme="minorHAnsi" w:hAnsiTheme="minorHAnsi"/>
          <w:sz w:val="22"/>
          <w:szCs w:val="22"/>
        </w:rPr>
        <w:t>/201</w:t>
      </w:r>
      <w:r w:rsidR="00CA1879">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9E36AF">
        <w:rPr>
          <w:rFonts w:asciiTheme="minorHAnsi" w:hAnsiTheme="minorHAnsi"/>
          <w:sz w:val="22"/>
          <w:szCs w:val="22"/>
        </w:rPr>
        <w:t>3</w:t>
      </w:r>
      <w:r w:rsidR="00AD6288" w:rsidRPr="00DB4261">
        <w:rPr>
          <w:rFonts w:asciiTheme="minorHAnsi" w:hAnsiTheme="minorHAnsi"/>
          <w:sz w:val="22"/>
          <w:szCs w:val="22"/>
        </w:rPr>
        <w:t>/201</w:t>
      </w:r>
      <w:r w:rsidR="009E36AF">
        <w:rPr>
          <w:rFonts w:asciiTheme="minorHAnsi" w:hAnsiTheme="minorHAnsi"/>
          <w:sz w:val="22"/>
          <w:szCs w:val="22"/>
        </w:rPr>
        <w:t>9</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51646B" w:rsidRPr="00E5172E"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vyúčtování skutečných nákladů akce (přehled),</w:t>
      </w:r>
    </w:p>
    <w:p w:rsidR="0051646B"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006C61CF"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00697522" w:rsidRPr="00FD7A2F">
        <w:rPr>
          <w:rFonts w:asciiTheme="minorHAnsi" w:hAnsiTheme="minorHAnsi"/>
          <w:sz w:val="22"/>
          <w:szCs w:val="22"/>
        </w:rPr>
        <w:t>,</w:t>
      </w:r>
    </w:p>
    <w:p w:rsidR="009D55B1" w:rsidRDefault="009D55B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w:t>
      </w:r>
      <w:r w:rsidR="00611028">
        <w:rPr>
          <w:rFonts w:asciiTheme="minorHAnsi" w:hAnsiTheme="minorHAnsi"/>
          <w:sz w:val="22"/>
          <w:szCs w:val="22"/>
        </w:rPr>
        <w:t xml:space="preserve">ogram </w:t>
      </w:r>
      <w:r w:rsidR="009E36AF">
        <w:rPr>
          <w:rFonts w:asciiTheme="minorHAnsi" w:hAnsiTheme="minorHAnsi"/>
          <w:sz w:val="22"/>
          <w:szCs w:val="22"/>
        </w:rPr>
        <w:t>vzdělávacích akcí</w:t>
      </w:r>
      <w:r>
        <w:rPr>
          <w:rFonts w:asciiTheme="minorHAnsi" w:hAnsiTheme="minorHAnsi"/>
          <w:sz w:val="22"/>
          <w:szCs w:val="22"/>
        </w:rPr>
        <w:t>,</w:t>
      </w:r>
    </w:p>
    <w:p w:rsidR="00611028" w:rsidRDefault="00611028"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prezenční listiny,</w:t>
      </w:r>
    </w:p>
    <w:p w:rsidR="00246CB6" w:rsidRDefault="009E36AF"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evaluační zprávu</w:t>
      </w:r>
      <w:r w:rsidR="00246CB6">
        <w:rPr>
          <w:rFonts w:asciiTheme="minorHAnsi" w:hAnsiTheme="minorHAnsi"/>
          <w:sz w:val="22"/>
          <w:szCs w:val="22"/>
        </w:rPr>
        <w:t>,</w:t>
      </w:r>
    </w:p>
    <w:p w:rsidR="00246CB6" w:rsidRPr="00246CB6" w:rsidRDefault="0051646B" w:rsidP="009D55B1">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9D55B1">
        <w:rPr>
          <w:rFonts w:asciiTheme="minorHAnsi" w:hAnsiTheme="minorHAnsi"/>
          <w:color w:val="auto"/>
          <w:sz w:val="22"/>
          <w:szCs w:val="22"/>
        </w:rPr>
        <w:t>vytvořen</w:t>
      </w:r>
      <w:r w:rsidR="009E36AF">
        <w:rPr>
          <w:rFonts w:asciiTheme="minorHAnsi" w:hAnsiTheme="minorHAnsi"/>
          <w:color w:val="auto"/>
          <w:sz w:val="22"/>
          <w:szCs w:val="22"/>
        </w:rPr>
        <w:t>ou</w:t>
      </w:r>
      <w:r w:rsidRPr="009D55B1">
        <w:rPr>
          <w:rFonts w:asciiTheme="minorHAnsi" w:hAnsiTheme="minorHAnsi"/>
          <w:color w:val="auto"/>
          <w:sz w:val="22"/>
          <w:szCs w:val="22"/>
        </w:rPr>
        <w:t xml:space="preserve"> metodik</w:t>
      </w:r>
      <w:r w:rsidR="009E36AF">
        <w:rPr>
          <w:rFonts w:asciiTheme="minorHAnsi" w:hAnsiTheme="minorHAnsi"/>
          <w:color w:val="auto"/>
          <w:sz w:val="22"/>
          <w:szCs w:val="22"/>
        </w:rPr>
        <w:t>u</w:t>
      </w:r>
      <w:r w:rsidRPr="009D55B1">
        <w:rPr>
          <w:rFonts w:asciiTheme="minorHAnsi" w:hAnsiTheme="minorHAnsi"/>
          <w:color w:val="auto"/>
          <w:sz w:val="22"/>
          <w:szCs w:val="22"/>
        </w:rPr>
        <w:t xml:space="preserve"> na CD,</w:t>
      </w:r>
    </w:p>
    <w:p w:rsidR="0051646B" w:rsidRPr="00DC6CE9" w:rsidRDefault="0051646B"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foto</w:t>
      </w:r>
      <w:r w:rsidR="006C61CF" w:rsidRPr="00DC6CE9">
        <w:rPr>
          <w:rFonts w:asciiTheme="minorHAnsi" w:hAnsiTheme="minorHAnsi"/>
          <w:color w:val="auto"/>
          <w:sz w:val="22"/>
          <w:szCs w:val="22"/>
        </w:rPr>
        <w:t>dok</w:t>
      </w:r>
      <w:r w:rsidR="00001D79" w:rsidRPr="00DC6CE9">
        <w:rPr>
          <w:rFonts w:asciiTheme="minorHAnsi" w:hAnsiTheme="minorHAnsi"/>
          <w:color w:val="auto"/>
          <w:sz w:val="22"/>
          <w:szCs w:val="22"/>
        </w:rPr>
        <w:t xml:space="preserve">umentaci </w:t>
      </w:r>
      <w:r w:rsidRPr="00DC6CE9">
        <w:rPr>
          <w:rFonts w:asciiTheme="minorHAnsi" w:hAnsiTheme="minorHAnsi"/>
          <w:color w:val="auto"/>
          <w:sz w:val="22"/>
          <w:szCs w:val="22"/>
        </w:rPr>
        <w:t xml:space="preserve">z realizace projektu na </w:t>
      </w:r>
      <w:r w:rsidR="00001D79" w:rsidRPr="00DC6CE9">
        <w:rPr>
          <w:rFonts w:asciiTheme="minorHAnsi" w:hAnsiTheme="minorHAnsi"/>
          <w:color w:val="auto"/>
          <w:sz w:val="22"/>
          <w:szCs w:val="22"/>
        </w:rPr>
        <w:t>CD</w:t>
      </w:r>
      <w:r w:rsidRPr="00DC6CE9">
        <w:rPr>
          <w:rFonts w:asciiTheme="minorHAnsi" w:hAnsiTheme="minorHAnsi"/>
          <w:color w:val="auto"/>
          <w:sz w:val="22"/>
          <w:szCs w:val="22"/>
        </w:rPr>
        <w:t>,</w:t>
      </w:r>
    </w:p>
    <w:p w:rsidR="0051646B" w:rsidRPr="00DC6CE9" w:rsidRDefault="0051646B"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stručnou zprávu o realizaci projektu, ve které bude uvedeno plnění smluvních podmínek,</w:t>
      </w:r>
    </w:p>
    <w:p w:rsidR="005C7608" w:rsidRPr="00DC6CE9" w:rsidRDefault="0051646B" w:rsidP="00BC3690">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doklad prokazující zveřejnění informace o podpoře ze strany Fondu na webových stránkách spolku,</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(včetně jejích příloh) </w:t>
      </w:r>
      <w:r w:rsidR="00DC5152">
        <w:rPr>
          <w:rFonts w:asciiTheme="minorHAnsi" w:hAnsiTheme="minorHAnsi"/>
          <w:sz w:val="22"/>
          <w:szCs w:val="22"/>
        </w:rPr>
        <w:br/>
      </w:r>
      <w:r w:rsidR="00782E88" w:rsidRPr="00782E88">
        <w:rPr>
          <w:rFonts w:asciiTheme="minorHAnsi" w:hAnsiTheme="minorHAnsi"/>
          <w:color w:val="auto"/>
          <w:sz w:val="22"/>
          <w:szCs w:val="22"/>
        </w:rPr>
        <w:t xml:space="preserve">a v aktuálních pokynech pro zadávání veřejných zakázek, které jsou zveřejněny na </w:t>
      </w:r>
      <w:hyperlink r:id="rId12"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w:t>
      </w:r>
      <w:r w:rsidR="00782E88" w:rsidRPr="00782E88">
        <w:rPr>
          <w:rFonts w:asciiTheme="minorHAnsi" w:hAnsiTheme="minorHAnsi"/>
          <w:color w:val="auto"/>
          <w:sz w:val="22"/>
          <w:szCs w:val="22"/>
        </w:rPr>
        <w:lastRenderedPageBreak/>
        <w:t>uvedená pravidla byla dodržena</w:t>
      </w:r>
      <w:r w:rsidR="00782E88">
        <w:rPr>
          <w:rFonts w:asciiTheme="minorHAnsi" w:hAnsiTheme="minorHAnsi"/>
          <w:color w:val="auto"/>
          <w:sz w:val="22"/>
          <w:szCs w:val="22"/>
        </w:rPr>
        <w:t>,</w:t>
      </w:r>
    </w:p>
    <w:p w:rsidR="005445E9"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5445E9">
        <w:rPr>
          <w:rFonts w:asciiTheme="minorHAnsi" w:hAnsiTheme="minorHAnsi"/>
          <w:sz w:val="22"/>
          <w:szCs w:val="22"/>
        </w:rPr>
        <w:t>,</w:t>
      </w:r>
    </w:p>
    <w:p w:rsidR="00D548FC" w:rsidRPr="0053489A" w:rsidRDefault="005445E9"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uvést loga Fondu a MŽP ČR všude tam, kde je to vhodné. Loga musí být dobře viditelná a musí zřetelně informovat o podpoře ze strany Fondu a MŽP ČR</w:t>
      </w:r>
      <w:r w:rsidR="004374A0">
        <w:rPr>
          <w:rFonts w:asciiTheme="minorHAnsi" w:hAnsiTheme="minorHAnsi"/>
          <w:sz w:val="22"/>
          <w:szCs w:val="22"/>
        </w:rPr>
        <w:t>.</w:t>
      </w:r>
      <w:r w:rsidR="001D45AE" w:rsidRPr="0053489A">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písmene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Porušení povinností podle článku IV bodu 1 písm. b) za druhou, třetí nebo čtvrtou odrážkou bude postiženo sankcí ve výši 100 % z poskytnuté podpory. </w:t>
      </w:r>
      <w:r w:rsidR="003D4BB7" w:rsidRPr="00D064DE">
        <w:rPr>
          <w:rFonts w:asciiTheme="minorHAnsi" w:hAnsiTheme="minorHAnsi"/>
          <w:color w:val="auto"/>
          <w:sz w:val="22"/>
          <w:szCs w:val="22"/>
        </w:rPr>
        <w:t xml:space="preserve"> </w:t>
      </w:r>
    </w:p>
    <w:p w:rsidR="003709C5" w:rsidRPr="00F1618C" w:rsidRDefault="004F7067" w:rsidP="008C2AB6">
      <w:pPr>
        <w:pStyle w:val="Odstavecseseznamem"/>
        <w:numPr>
          <w:ilvl w:val="0"/>
          <w:numId w:val="8"/>
        </w:numPr>
        <w:spacing w:before="120"/>
        <w:ind w:left="284" w:hanging="284"/>
        <w:jc w:val="both"/>
        <w:rPr>
          <w:rFonts w:asciiTheme="minorHAnsi" w:hAnsiTheme="minorHAnsi"/>
          <w:sz w:val="22"/>
          <w:szCs w:val="22"/>
        </w:rPr>
      </w:pPr>
      <w:r w:rsidRPr="00F1618C">
        <w:rPr>
          <w:rFonts w:asciiTheme="minorHAnsi" w:hAnsiTheme="minorHAnsi"/>
          <w:sz w:val="22"/>
          <w:szCs w:val="22"/>
        </w:rPr>
        <w:t>Dojde-li k porušení povinností uvedených v článku IV bod</w:t>
      </w:r>
      <w:r w:rsidR="00A76974" w:rsidRPr="00F1618C">
        <w:rPr>
          <w:rFonts w:asciiTheme="minorHAnsi" w:hAnsiTheme="minorHAnsi"/>
          <w:sz w:val="22"/>
          <w:szCs w:val="22"/>
        </w:rPr>
        <w:t>u</w:t>
      </w:r>
      <w:r w:rsidRPr="00F1618C">
        <w:rPr>
          <w:rFonts w:asciiTheme="minorHAnsi" w:hAnsiTheme="minorHAnsi"/>
          <w:sz w:val="22"/>
          <w:szCs w:val="22"/>
        </w:rPr>
        <w:t xml:space="preserve"> 1 písm. a) za první odrážkou, bude toto porušení postiženo sankcí ve výši 100 % z poskytnuté podpory. </w:t>
      </w:r>
      <w:r w:rsidR="004459D0" w:rsidRPr="00F1618C">
        <w:rPr>
          <w:rFonts w:asciiTheme="minorHAnsi" w:hAnsiTheme="minorHAnsi"/>
          <w:sz w:val="22"/>
          <w:szCs w:val="22"/>
        </w:rPr>
        <w:t>B</w:t>
      </w:r>
      <w:r w:rsidR="003709C5" w:rsidRPr="00F1618C">
        <w:rPr>
          <w:rFonts w:asciiTheme="minorHAnsi" w:hAnsiTheme="minorHAnsi"/>
          <w:sz w:val="22"/>
          <w:szCs w:val="22"/>
        </w:rPr>
        <w:t>yl – li naplněn účel akce p</w:t>
      </w:r>
      <w:r w:rsidR="003D4BB7" w:rsidRPr="00F1618C">
        <w:rPr>
          <w:rFonts w:asciiTheme="minorHAnsi" w:hAnsiTheme="minorHAnsi"/>
          <w:sz w:val="22"/>
          <w:szCs w:val="22"/>
        </w:rPr>
        <w:t>o</w:t>
      </w:r>
      <w:r w:rsidR="003709C5" w:rsidRPr="00F1618C">
        <w:rPr>
          <w:rFonts w:asciiTheme="minorHAnsi" w:hAnsiTheme="minorHAnsi"/>
          <w:sz w:val="22"/>
          <w:szCs w:val="22"/>
        </w:rPr>
        <w:t xml:space="preserve">dle </w:t>
      </w:r>
      <w:r w:rsidR="00383139" w:rsidRPr="00F1618C">
        <w:rPr>
          <w:rFonts w:asciiTheme="minorHAnsi" w:hAnsiTheme="minorHAnsi"/>
          <w:sz w:val="22"/>
          <w:szCs w:val="22"/>
        </w:rPr>
        <w:t xml:space="preserve">článku </w:t>
      </w:r>
      <w:r w:rsidR="003D4BB7" w:rsidRPr="00F1618C">
        <w:rPr>
          <w:rFonts w:asciiTheme="minorHAnsi" w:hAnsiTheme="minorHAnsi"/>
          <w:sz w:val="22"/>
          <w:szCs w:val="22"/>
        </w:rPr>
        <w:t>IV</w:t>
      </w:r>
      <w:r w:rsidR="00383139" w:rsidRPr="00F1618C">
        <w:rPr>
          <w:rFonts w:asciiTheme="minorHAnsi" w:hAnsiTheme="minorHAnsi"/>
          <w:sz w:val="22"/>
          <w:szCs w:val="22"/>
        </w:rPr>
        <w:t xml:space="preserve"> bodu </w:t>
      </w:r>
      <w:r w:rsidR="003D4BB7" w:rsidRPr="00F1618C">
        <w:rPr>
          <w:rFonts w:asciiTheme="minorHAnsi" w:hAnsiTheme="minorHAnsi"/>
          <w:sz w:val="22"/>
          <w:szCs w:val="22"/>
        </w:rPr>
        <w:t>1 písm. a)</w:t>
      </w:r>
      <w:r w:rsidR="004459D0" w:rsidRPr="00F1618C">
        <w:rPr>
          <w:rFonts w:asciiTheme="minorHAnsi" w:hAnsiTheme="minorHAnsi"/>
          <w:sz w:val="22"/>
          <w:szCs w:val="22"/>
        </w:rPr>
        <w:t xml:space="preserve"> </w:t>
      </w:r>
      <w:r w:rsidRPr="00F1618C">
        <w:rPr>
          <w:rFonts w:asciiTheme="minorHAnsi" w:hAnsiTheme="minorHAnsi"/>
          <w:sz w:val="22"/>
          <w:szCs w:val="22"/>
        </w:rPr>
        <w:t>za druhou</w:t>
      </w:r>
      <w:r w:rsidR="00A76974" w:rsidRPr="00F1618C">
        <w:rPr>
          <w:rFonts w:asciiTheme="minorHAnsi" w:hAnsiTheme="minorHAnsi"/>
          <w:sz w:val="22"/>
          <w:szCs w:val="22"/>
        </w:rPr>
        <w:t>, třetí</w:t>
      </w:r>
      <w:r w:rsidR="007D3DEE" w:rsidRPr="00F1618C">
        <w:rPr>
          <w:rFonts w:asciiTheme="minorHAnsi" w:hAnsiTheme="minorHAnsi"/>
          <w:sz w:val="22"/>
          <w:szCs w:val="22"/>
        </w:rPr>
        <w:t>,</w:t>
      </w:r>
      <w:r w:rsidR="00A76974" w:rsidRPr="00F1618C">
        <w:rPr>
          <w:rFonts w:asciiTheme="minorHAnsi" w:hAnsiTheme="minorHAnsi"/>
          <w:sz w:val="22"/>
          <w:szCs w:val="22"/>
        </w:rPr>
        <w:t xml:space="preserve"> čtvrtou</w:t>
      </w:r>
      <w:r w:rsidR="00D7136A" w:rsidRPr="00F1618C">
        <w:rPr>
          <w:rFonts w:asciiTheme="minorHAnsi" w:hAnsiTheme="minorHAnsi"/>
          <w:sz w:val="22"/>
          <w:szCs w:val="22"/>
        </w:rPr>
        <w:t>,</w:t>
      </w:r>
      <w:r w:rsidR="007D3DEE" w:rsidRPr="00F1618C">
        <w:rPr>
          <w:rFonts w:asciiTheme="minorHAnsi" w:hAnsiTheme="minorHAnsi"/>
          <w:sz w:val="22"/>
          <w:szCs w:val="22"/>
        </w:rPr>
        <w:t xml:space="preserve"> pátou</w:t>
      </w:r>
      <w:r w:rsidR="009E36AF" w:rsidRPr="00F1618C">
        <w:rPr>
          <w:rFonts w:asciiTheme="minorHAnsi" w:hAnsiTheme="minorHAnsi"/>
          <w:sz w:val="22"/>
          <w:szCs w:val="22"/>
        </w:rPr>
        <w:t xml:space="preserve"> nebo</w:t>
      </w:r>
      <w:r w:rsidR="00B4187F" w:rsidRPr="00F1618C">
        <w:rPr>
          <w:rFonts w:asciiTheme="minorHAnsi" w:hAnsiTheme="minorHAnsi"/>
          <w:sz w:val="22"/>
          <w:szCs w:val="22"/>
        </w:rPr>
        <w:t xml:space="preserve"> šestou </w:t>
      </w:r>
      <w:r w:rsidR="00D7136A" w:rsidRPr="00F1618C">
        <w:rPr>
          <w:rFonts w:asciiTheme="minorHAnsi" w:hAnsiTheme="minorHAnsi"/>
          <w:sz w:val="22"/>
          <w:szCs w:val="22"/>
        </w:rPr>
        <w:t xml:space="preserve"> </w:t>
      </w:r>
      <w:r w:rsidRPr="00F1618C">
        <w:rPr>
          <w:rFonts w:asciiTheme="minorHAnsi" w:hAnsiTheme="minorHAnsi"/>
          <w:sz w:val="22"/>
          <w:szCs w:val="22"/>
        </w:rPr>
        <w:t xml:space="preserve">odrážkou </w:t>
      </w:r>
      <w:r w:rsidR="004459D0" w:rsidRPr="00F1618C">
        <w:rPr>
          <w:rFonts w:asciiTheme="minorHAnsi" w:hAnsiTheme="minorHAnsi"/>
          <w:sz w:val="22"/>
          <w:szCs w:val="22"/>
        </w:rPr>
        <w:t>na méně než 50 % stanovených indikátorů</w:t>
      </w:r>
      <w:r w:rsidR="003709C5" w:rsidRPr="00F1618C">
        <w:rPr>
          <w:rFonts w:asciiTheme="minorHAnsi" w:hAnsiTheme="minorHAnsi"/>
          <w:sz w:val="22"/>
          <w:szCs w:val="22"/>
        </w:rPr>
        <w:t>,</w:t>
      </w:r>
      <w:r w:rsidR="00737196" w:rsidRPr="00F1618C">
        <w:rPr>
          <w:rFonts w:asciiTheme="minorHAnsi" w:hAnsiTheme="minorHAnsi"/>
          <w:sz w:val="22"/>
          <w:szCs w:val="22"/>
        </w:rPr>
        <w:t xml:space="preserve"> bude </w:t>
      </w:r>
      <w:r w:rsidR="003709C5" w:rsidRPr="00F1618C">
        <w:rPr>
          <w:rFonts w:asciiTheme="minorHAnsi" w:hAnsiTheme="minorHAnsi"/>
          <w:sz w:val="22"/>
          <w:szCs w:val="22"/>
        </w:rPr>
        <w:t xml:space="preserve">toto porušení </w:t>
      </w:r>
      <w:r w:rsidR="00737196" w:rsidRPr="00F1618C">
        <w:rPr>
          <w:rFonts w:asciiTheme="minorHAnsi" w:hAnsiTheme="minorHAnsi"/>
          <w:sz w:val="22"/>
          <w:szCs w:val="22"/>
        </w:rPr>
        <w:t xml:space="preserve">postiženo sankcí ve výši </w:t>
      </w:r>
      <w:r w:rsidR="004A47E4" w:rsidRPr="00F1618C">
        <w:rPr>
          <w:rFonts w:asciiTheme="minorHAnsi" w:hAnsiTheme="minorHAnsi"/>
          <w:sz w:val="22"/>
          <w:szCs w:val="22"/>
        </w:rPr>
        <w:t>100</w:t>
      </w:r>
      <w:r w:rsidR="00737196" w:rsidRPr="00F1618C">
        <w:rPr>
          <w:rFonts w:asciiTheme="minorHAnsi" w:hAnsiTheme="minorHAnsi"/>
          <w:sz w:val="22"/>
          <w:szCs w:val="22"/>
        </w:rPr>
        <w:t xml:space="preserve"> </w:t>
      </w:r>
      <w:r w:rsidR="004A47E4" w:rsidRPr="00F1618C">
        <w:rPr>
          <w:rFonts w:asciiTheme="minorHAnsi" w:hAnsiTheme="minorHAnsi"/>
          <w:sz w:val="22"/>
          <w:szCs w:val="22"/>
        </w:rPr>
        <w:t>% z poskytnuté podpory</w:t>
      </w:r>
      <w:r w:rsidR="003709C5" w:rsidRPr="00F1618C">
        <w:rPr>
          <w:rFonts w:asciiTheme="minorHAnsi" w:hAnsiTheme="minorHAnsi"/>
          <w:sz w:val="22"/>
          <w:szCs w:val="22"/>
        </w:rPr>
        <w:t>.</w:t>
      </w:r>
      <w:r w:rsidR="003D4BB7" w:rsidRPr="00F1618C">
        <w:rPr>
          <w:rFonts w:asciiTheme="minorHAnsi" w:hAnsiTheme="minorHAnsi"/>
          <w:sz w:val="22"/>
          <w:szCs w:val="22"/>
        </w:rPr>
        <w:t xml:space="preserve"> </w:t>
      </w:r>
      <w:r w:rsidR="003D4BB7" w:rsidRPr="00F1618C">
        <w:rPr>
          <w:rFonts w:asciiTheme="minorHAnsi" w:hAnsiTheme="minorHAnsi"/>
          <w:sz w:val="22"/>
          <w:szCs w:val="22"/>
        </w:rPr>
        <w:lastRenderedPageBreak/>
        <w:t>V</w:t>
      </w:r>
      <w:r w:rsidR="004459D0" w:rsidRPr="00F1618C">
        <w:rPr>
          <w:rFonts w:asciiTheme="minorHAnsi" w:hAnsiTheme="minorHAnsi"/>
          <w:sz w:val="22"/>
          <w:szCs w:val="22"/>
        </w:rPr>
        <w:t> </w:t>
      </w:r>
      <w:r w:rsidR="003D4BB7" w:rsidRPr="00F1618C">
        <w:rPr>
          <w:rFonts w:asciiTheme="minorHAnsi" w:hAnsiTheme="minorHAnsi"/>
          <w:sz w:val="22"/>
          <w:szCs w:val="22"/>
        </w:rPr>
        <w:t>případě</w:t>
      </w:r>
      <w:r w:rsidR="004459D0" w:rsidRPr="00F1618C">
        <w:rPr>
          <w:rFonts w:asciiTheme="minorHAnsi" w:hAnsiTheme="minorHAnsi"/>
          <w:sz w:val="22"/>
          <w:szCs w:val="22"/>
        </w:rPr>
        <w:t xml:space="preserve"> plnění účelu akce v rozmezí </w:t>
      </w:r>
      <w:r w:rsidR="003709C5" w:rsidRPr="00F1618C">
        <w:rPr>
          <w:rFonts w:asciiTheme="minorHAnsi" w:hAnsiTheme="minorHAnsi"/>
          <w:sz w:val="22"/>
          <w:szCs w:val="22"/>
        </w:rPr>
        <w:t>5</w:t>
      </w:r>
      <w:r w:rsidR="007E488E" w:rsidRPr="00F1618C">
        <w:rPr>
          <w:rFonts w:asciiTheme="minorHAnsi" w:hAnsiTheme="minorHAnsi"/>
          <w:sz w:val="22"/>
          <w:szCs w:val="22"/>
        </w:rPr>
        <w:t>0</w:t>
      </w:r>
      <w:r w:rsidR="004459D0" w:rsidRPr="00F1618C">
        <w:rPr>
          <w:rFonts w:asciiTheme="minorHAnsi" w:hAnsiTheme="minorHAnsi"/>
          <w:sz w:val="22"/>
          <w:szCs w:val="22"/>
        </w:rPr>
        <w:t xml:space="preserve"> - 99</w:t>
      </w:r>
      <w:r w:rsidR="003709C5" w:rsidRPr="00F1618C">
        <w:rPr>
          <w:rFonts w:asciiTheme="minorHAnsi" w:hAnsiTheme="minorHAnsi"/>
          <w:sz w:val="22"/>
          <w:szCs w:val="22"/>
        </w:rPr>
        <w:t xml:space="preserve"> %</w:t>
      </w:r>
      <w:r w:rsidR="004459D0" w:rsidRPr="00F1618C">
        <w:rPr>
          <w:rFonts w:asciiTheme="minorHAnsi" w:hAnsiTheme="minorHAnsi"/>
          <w:sz w:val="22"/>
          <w:szCs w:val="22"/>
        </w:rPr>
        <w:t xml:space="preserve"> stanovených indikátorů</w:t>
      </w:r>
      <w:r w:rsidR="003709C5" w:rsidRPr="00F1618C">
        <w:rPr>
          <w:rFonts w:asciiTheme="minorHAnsi" w:hAnsiTheme="minorHAnsi"/>
          <w:sz w:val="22"/>
          <w:szCs w:val="22"/>
        </w:rPr>
        <w:t>,</w:t>
      </w:r>
      <w:r w:rsidR="003D4BB7" w:rsidRPr="00F1618C">
        <w:rPr>
          <w:rFonts w:asciiTheme="minorHAnsi" w:hAnsiTheme="minorHAnsi"/>
          <w:sz w:val="22"/>
          <w:szCs w:val="22"/>
        </w:rPr>
        <w:t xml:space="preserve"> </w:t>
      </w:r>
      <w:r w:rsidR="003709C5" w:rsidRPr="00F1618C">
        <w:rPr>
          <w:rFonts w:asciiTheme="minorHAnsi" w:hAnsiTheme="minorHAnsi"/>
          <w:sz w:val="22"/>
          <w:szCs w:val="22"/>
        </w:rPr>
        <w:t xml:space="preserve">toto porušení bude </w:t>
      </w:r>
      <w:r w:rsidR="003D4BB7" w:rsidRPr="00F1618C">
        <w:rPr>
          <w:rFonts w:asciiTheme="minorHAnsi" w:hAnsiTheme="minorHAnsi"/>
          <w:sz w:val="22"/>
          <w:szCs w:val="22"/>
        </w:rPr>
        <w:t xml:space="preserve">postiženo sankcí v rozmezí </w:t>
      </w:r>
      <w:r w:rsidR="004459D0" w:rsidRPr="00F1618C">
        <w:rPr>
          <w:rFonts w:asciiTheme="minorHAnsi" w:hAnsiTheme="minorHAnsi"/>
          <w:sz w:val="22"/>
          <w:szCs w:val="22"/>
        </w:rPr>
        <w:t>0,</w:t>
      </w:r>
      <w:r w:rsidR="003D4BB7" w:rsidRPr="00F1618C">
        <w:rPr>
          <w:rFonts w:asciiTheme="minorHAnsi" w:hAnsiTheme="minorHAnsi"/>
          <w:sz w:val="22"/>
          <w:szCs w:val="22"/>
        </w:rPr>
        <w:t xml:space="preserve">1 – </w:t>
      </w:r>
      <w:r w:rsidR="003709C5" w:rsidRPr="00F1618C">
        <w:rPr>
          <w:rFonts w:asciiTheme="minorHAnsi" w:hAnsiTheme="minorHAnsi"/>
          <w:sz w:val="22"/>
          <w:szCs w:val="22"/>
        </w:rPr>
        <w:t>4</w:t>
      </w:r>
      <w:r w:rsidR="003D4BB7" w:rsidRPr="00F1618C">
        <w:rPr>
          <w:rFonts w:asciiTheme="minorHAnsi" w:hAnsiTheme="minorHAnsi"/>
          <w:sz w:val="22"/>
          <w:szCs w:val="22"/>
        </w:rPr>
        <w:t xml:space="preserve">9 % </w:t>
      </w:r>
      <w:r w:rsidR="00EB2A57" w:rsidRPr="00F1618C">
        <w:rPr>
          <w:rFonts w:asciiTheme="minorHAnsi" w:hAnsiTheme="minorHAnsi"/>
          <w:sz w:val="22"/>
          <w:szCs w:val="22"/>
        </w:rPr>
        <w:t xml:space="preserve">z poskytnuté podpory </w:t>
      </w:r>
      <w:r w:rsidR="003D4BB7" w:rsidRPr="00F1618C">
        <w:rPr>
          <w:rFonts w:asciiTheme="minorHAnsi" w:hAnsiTheme="minorHAnsi"/>
          <w:sz w:val="22"/>
          <w:szCs w:val="22"/>
        </w:rPr>
        <w:t xml:space="preserve">v závislosti na míře porušení </w:t>
      </w:r>
      <w:r w:rsidR="004459D0" w:rsidRPr="00F1618C">
        <w:rPr>
          <w:rFonts w:asciiTheme="minorHAnsi" w:hAnsiTheme="minorHAnsi"/>
          <w:sz w:val="22"/>
          <w:szCs w:val="22"/>
        </w:rPr>
        <w:t xml:space="preserve">stanovených indikátorů </w:t>
      </w:r>
      <w:r w:rsidR="003709C5" w:rsidRPr="00F1618C">
        <w:rPr>
          <w:rFonts w:asciiTheme="minorHAnsi" w:hAnsiTheme="minorHAnsi"/>
          <w:sz w:val="22"/>
          <w:szCs w:val="22"/>
        </w:rPr>
        <w:t xml:space="preserve">účelu </w:t>
      </w:r>
      <w:r w:rsidR="003D4BB7" w:rsidRPr="00F1618C">
        <w:rPr>
          <w:rFonts w:asciiTheme="minorHAnsi" w:hAnsiTheme="minorHAnsi"/>
          <w:sz w:val="22"/>
          <w:szCs w:val="22"/>
        </w:rPr>
        <w:t>akce.</w:t>
      </w:r>
      <w:r w:rsidR="00737196" w:rsidRPr="00F1618C">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9E36AF" w:rsidRDefault="009E36AF">
      <w:pPr>
        <w:pStyle w:val="Zkladntext"/>
        <w:jc w:val="center"/>
        <w:rPr>
          <w:rFonts w:asciiTheme="minorHAnsi" w:hAnsiTheme="minorHAnsi"/>
          <w:b/>
          <w:sz w:val="22"/>
          <w:szCs w:val="22"/>
        </w:rPr>
      </w:pPr>
    </w:p>
    <w:p w:rsidR="009E36AF" w:rsidRDefault="009E36AF">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B4187F" w:rsidRDefault="009A2731" w:rsidP="00B4187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31" w:rsidRDefault="00547131">
      <w:r>
        <w:separator/>
      </w:r>
    </w:p>
  </w:endnote>
  <w:endnote w:type="continuationSeparator" w:id="0">
    <w:p w:rsidR="00547131" w:rsidRDefault="0054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B4EE3">
          <w:rPr>
            <w:noProof/>
          </w:rPr>
          <w:t>9</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B4EE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31" w:rsidRDefault="00547131">
      <w:r>
        <w:separator/>
      </w:r>
    </w:p>
  </w:footnote>
  <w:footnote w:type="continuationSeparator" w:id="0">
    <w:p w:rsidR="00547131" w:rsidRDefault="00547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217A"/>
    <w:rsid w:val="00003318"/>
    <w:rsid w:val="00005155"/>
    <w:rsid w:val="000055BE"/>
    <w:rsid w:val="00010AC0"/>
    <w:rsid w:val="000115EB"/>
    <w:rsid w:val="000147BF"/>
    <w:rsid w:val="0001756D"/>
    <w:rsid w:val="00020E6D"/>
    <w:rsid w:val="0002100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4779"/>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0EB5"/>
    <w:rsid w:val="0024226C"/>
    <w:rsid w:val="0024262C"/>
    <w:rsid w:val="00246CB6"/>
    <w:rsid w:val="0025299F"/>
    <w:rsid w:val="00253D8E"/>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1769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61B0"/>
    <w:rsid w:val="004A7B57"/>
    <w:rsid w:val="004B0158"/>
    <w:rsid w:val="004B2776"/>
    <w:rsid w:val="004B30AE"/>
    <w:rsid w:val="004B5C79"/>
    <w:rsid w:val="004B61A9"/>
    <w:rsid w:val="004B6EAB"/>
    <w:rsid w:val="004B759D"/>
    <w:rsid w:val="004D76BF"/>
    <w:rsid w:val="004E0EA5"/>
    <w:rsid w:val="004E5009"/>
    <w:rsid w:val="004F238F"/>
    <w:rsid w:val="004F2EDD"/>
    <w:rsid w:val="004F698A"/>
    <w:rsid w:val="004F7067"/>
    <w:rsid w:val="004F73CE"/>
    <w:rsid w:val="00504E89"/>
    <w:rsid w:val="00505F15"/>
    <w:rsid w:val="005069BE"/>
    <w:rsid w:val="00507829"/>
    <w:rsid w:val="00512503"/>
    <w:rsid w:val="00513FAA"/>
    <w:rsid w:val="0051646B"/>
    <w:rsid w:val="00524ADD"/>
    <w:rsid w:val="00525B97"/>
    <w:rsid w:val="00526EF8"/>
    <w:rsid w:val="0052781E"/>
    <w:rsid w:val="0053141F"/>
    <w:rsid w:val="00531B03"/>
    <w:rsid w:val="00532536"/>
    <w:rsid w:val="00532652"/>
    <w:rsid w:val="00533510"/>
    <w:rsid w:val="00533BE7"/>
    <w:rsid w:val="0053489A"/>
    <w:rsid w:val="00534DFF"/>
    <w:rsid w:val="00536C4C"/>
    <w:rsid w:val="00540471"/>
    <w:rsid w:val="005445E9"/>
    <w:rsid w:val="005456FD"/>
    <w:rsid w:val="00547068"/>
    <w:rsid w:val="00547131"/>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1B59"/>
    <w:rsid w:val="007C3A30"/>
    <w:rsid w:val="007C44A7"/>
    <w:rsid w:val="007C5B78"/>
    <w:rsid w:val="007D16F0"/>
    <w:rsid w:val="007D223F"/>
    <w:rsid w:val="007D3DEE"/>
    <w:rsid w:val="007D42C1"/>
    <w:rsid w:val="007D478C"/>
    <w:rsid w:val="007E4602"/>
    <w:rsid w:val="007E488E"/>
    <w:rsid w:val="007E48E9"/>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B06"/>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6AF"/>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6F57"/>
    <w:rsid w:val="00B17F17"/>
    <w:rsid w:val="00B22C37"/>
    <w:rsid w:val="00B23A66"/>
    <w:rsid w:val="00B24AAD"/>
    <w:rsid w:val="00B26871"/>
    <w:rsid w:val="00B26E4E"/>
    <w:rsid w:val="00B30AEB"/>
    <w:rsid w:val="00B31098"/>
    <w:rsid w:val="00B32C10"/>
    <w:rsid w:val="00B338CA"/>
    <w:rsid w:val="00B339D5"/>
    <w:rsid w:val="00B352A0"/>
    <w:rsid w:val="00B35D00"/>
    <w:rsid w:val="00B36FF5"/>
    <w:rsid w:val="00B4187F"/>
    <w:rsid w:val="00B446F7"/>
    <w:rsid w:val="00B44D58"/>
    <w:rsid w:val="00B52B39"/>
    <w:rsid w:val="00B55392"/>
    <w:rsid w:val="00B55B95"/>
    <w:rsid w:val="00B55CEE"/>
    <w:rsid w:val="00B7141B"/>
    <w:rsid w:val="00B729D3"/>
    <w:rsid w:val="00B72C4A"/>
    <w:rsid w:val="00B75816"/>
    <w:rsid w:val="00B77B1D"/>
    <w:rsid w:val="00B81CDD"/>
    <w:rsid w:val="00B83D05"/>
    <w:rsid w:val="00B84032"/>
    <w:rsid w:val="00B91D4C"/>
    <w:rsid w:val="00B93DE5"/>
    <w:rsid w:val="00B949BA"/>
    <w:rsid w:val="00B95CE4"/>
    <w:rsid w:val="00B96E2C"/>
    <w:rsid w:val="00BA15AA"/>
    <w:rsid w:val="00BA6338"/>
    <w:rsid w:val="00BB15D4"/>
    <w:rsid w:val="00BB3B01"/>
    <w:rsid w:val="00BB4EE3"/>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1879"/>
    <w:rsid w:val="00CA4A01"/>
    <w:rsid w:val="00CA5B54"/>
    <w:rsid w:val="00CA70F0"/>
    <w:rsid w:val="00CB5FB2"/>
    <w:rsid w:val="00CB7AAE"/>
    <w:rsid w:val="00CC2F80"/>
    <w:rsid w:val="00CC31BC"/>
    <w:rsid w:val="00CC3D68"/>
    <w:rsid w:val="00CD0227"/>
    <w:rsid w:val="00CD3547"/>
    <w:rsid w:val="00CD3CD2"/>
    <w:rsid w:val="00CD49E9"/>
    <w:rsid w:val="00CD63FE"/>
    <w:rsid w:val="00CE0BD2"/>
    <w:rsid w:val="00CE0DD7"/>
    <w:rsid w:val="00CE4245"/>
    <w:rsid w:val="00CE4CB9"/>
    <w:rsid w:val="00CE627F"/>
    <w:rsid w:val="00CF3B3B"/>
    <w:rsid w:val="00CF6208"/>
    <w:rsid w:val="00CF7ABB"/>
    <w:rsid w:val="00D0631C"/>
    <w:rsid w:val="00D064C9"/>
    <w:rsid w:val="00D064DE"/>
    <w:rsid w:val="00D11364"/>
    <w:rsid w:val="00D1523C"/>
    <w:rsid w:val="00D1708A"/>
    <w:rsid w:val="00D333D5"/>
    <w:rsid w:val="00D36AFE"/>
    <w:rsid w:val="00D3719D"/>
    <w:rsid w:val="00D415FF"/>
    <w:rsid w:val="00D44E76"/>
    <w:rsid w:val="00D47588"/>
    <w:rsid w:val="00D523E7"/>
    <w:rsid w:val="00D548FC"/>
    <w:rsid w:val="00D579F8"/>
    <w:rsid w:val="00D60C0B"/>
    <w:rsid w:val="00D66685"/>
    <w:rsid w:val="00D706D5"/>
    <w:rsid w:val="00D7136A"/>
    <w:rsid w:val="00D752BD"/>
    <w:rsid w:val="00D77A5F"/>
    <w:rsid w:val="00D77DCC"/>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59EE"/>
    <w:rsid w:val="00DF7FC3"/>
    <w:rsid w:val="00E01283"/>
    <w:rsid w:val="00E01FB5"/>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1618C"/>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0ACC-AD97-485A-A52D-B40EE7DE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3428</Words>
  <Characters>20226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23607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2017-07-07T10:42:00Z</cp:lastPrinted>
  <dcterms:created xsi:type="dcterms:W3CDTF">2017-08-15T11:45:00Z</dcterms:created>
  <dcterms:modified xsi:type="dcterms:W3CDTF">2017-08-15T11:45:00Z</dcterms:modified>
</cp:coreProperties>
</file>