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775469" w:rsidRPr="009F5CD8" w:rsidRDefault="00775469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366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Vývoj odlehčovacích ortéz dolní končetiny s využitím digitálních technologií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A366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321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775469" w:rsidRPr="009F5CD8" w:rsidRDefault="00775469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A36669" w:rsidRPr="000B1AAB" w:rsidTr="005D7A21">
        <w:tc>
          <w:tcPr>
            <w:tcW w:w="106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450" w:type="dxa"/>
            <w:vAlign w:val="center"/>
          </w:tcPr>
          <w:p w:rsidR="00A36669" w:rsidRPr="00BB5AAB" w:rsidRDefault="00A36669" w:rsidP="00A36669">
            <w:pPr>
              <w:pStyle w:val="Zkladntextodsazen"/>
              <w:ind w:left="0" w:right="-851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Zadání </w:t>
            </w:r>
          </w:p>
          <w:p w:rsidR="00A36669" w:rsidRPr="000B477E" w:rsidRDefault="00A36669" w:rsidP="00A36669">
            <w:pPr>
              <w:pStyle w:val="Zkladntextodsazen"/>
              <w:ind w:left="0" w:right="-851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Vymezení výzkumně-vývojových úkolů</w:t>
            </w:r>
          </w:p>
          <w:p w:rsidR="00A36669" w:rsidRPr="000B477E" w:rsidRDefault="00A36669" w:rsidP="00A36669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a klinické aplikace odlehčovacích ortéz dolní končetiny</w:t>
            </w:r>
          </w:p>
        </w:tc>
        <w:tc>
          <w:tcPr>
            <w:tcW w:w="155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1/2017</w:t>
            </w:r>
          </w:p>
        </w:tc>
      </w:tr>
      <w:tr w:rsidR="00A36669" w:rsidRPr="000B1AAB" w:rsidTr="005D7A21">
        <w:tc>
          <w:tcPr>
            <w:tcW w:w="106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450" w:type="dxa"/>
            <w:vAlign w:val="center"/>
          </w:tcPr>
          <w:p w:rsidR="00A36669" w:rsidRPr="00BB5AAB" w:rsidRDefault="00A36669" w:rsidP="00A36669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Výzkum technologií pro 3D tisk I</w:t>
            </w:r>
          </w:p>
          <w:p w:rsidR="00A36669" w:rsidRPr="000B477E" w:rsidRDefault="00A36669" w:rsidP="00A36669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Výzkum 3D tisku elastomerů a konstrukčních plastů – materiály, technologie</w:t>
            </w:r>
          </w:p>
        </w:tc>
        <w:tc>
          <w:tcPr>
            <w:tcW w:w="1557" w:type="dxa"/>
            <w:vAlign w:val="center"/>
          </w:tcPr>
          <w:p w:rsidR="00A36669" w:rsidRPr="000B477E" w:rsidRDefault="00A36669" w:rsidP="00A36669">
            <w:pPr>
              <w:pStyle w:val="Zkladntextodsazen"/>
              <w:tabs>
                <w:tab w:val="left" w:pos="2406"/>
              </w:tabs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A36669" w:rsidRPr="000B1AAB" w:rsidTr="005D7A21">
        <w:tc>
          <w:tcPr>
            <w:tcW w:w="106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450" w:type="dxa"/>
            <w:vAlign w:val="center"/>
          </w:tcPr>
          <w:p w:rsidR="00A36669" w:rsidRPr="00BB5AAB" w:rsidRDefault="00A36669" w:rsidP="00A36669">
            <w:pPr>
              <w:pStyle w:val="Zkladntextodsazen"/>
              <w:ind w:left="0" w:right="5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Výzkum digitálních návrhových metod I</w:t>
            </w:r>
          </w:p>
          <w:p w:rsidR="00A36669" w:rsidRPr="000B477E" w:rsidRDefault="00A36669" w:rsidP="00A36669">
            <w:pPr>
              <w:pStyle w:val="Zkladntextodsazen"/>
              <w:ind w:left="0" w:right="5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Optimalizace dat ze zobrazovacích metod, 3D segmentace dat, výpočtové simulace tkání a produktů zhotovených 3D tiskem</w:t>
            </w:r>
          </w:p>
        </w:tc>
        <w:tc>
          <w:tcPr>
            <w:tcW w:w="155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FN Ostrava</w:t>
            </w:r>
          </w:p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VŠB – TU Ostrava</w:t>
            </w:r>
          </w:p>
        </w:tc>
        <w:tc>
          <w:tcPr>
            <w:tcW w:w="1416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A36669" w:rsidRPr="000B1AAB" w:rsidTr="005D7A21">
        <w:tc>
          <w:tcPr>
            <w:tcW w:w="106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450" w:type="dxa"/>
            <w:vAlign w:val="center"/>
          </w:tcPr>
          <w:p w:rsidR="00A36669" w:rsidRPr="00BB5AAB" w:rsidRDefault="00A36669" w:rsidP="00A36669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Vývoj odlehčovacích ortéz</w:t>
            </w:r>
          </w:p>
          <w:p w:rsidR="00A36669" w:rsidRPr="000B477E" w:rsidRDefault="00A36669" w:rsidP="00A36669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Vývoj zakázkových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ortotických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odlehčovacích ortéz zhotovených 3D tiskem nebo CNC obráběním</w:t>
            </w:r>
          </w:p>
        </w:tc>
        <w:tc>
          <w:tcPr>
            <w:tcW w:w="155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A36669" w:rsidRPr="000B1AAB" w:rsidTr="005D7A21">
        <w:tc>
          <w:tcPr>
            <w:tcW w:w="106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450" w:type="dxa"/>
            <w:vAlign w:val="center"/>
          </w:tcPr>
          <w:p w:rsidR="00A36669" w:rsidRPr="00BB5AAB" w:rsidRDefault="00A36669" w:rsidP="00A366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Funkční vzorky I</w:t>
            </w:r>
          </w:p>
          <w:p w:rsidR="00A36669" w:rsidRPr="000B477E" w:rsidRDefault="00A36669" w:rsidP="00A36669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Zhotovení a ověření funkčních vzorků zakázkových odlehčovacích ortéz dolní končetiny</w:t>
            </w:r>
          </w:p>
        </w:tc>
        <w:tc>
          <w:tcPr>
            <w:tcW w:w="1557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A36669" w:rsidRPr="000B477E" w:rsidRDefault="00A36669" w:rsidP="00A366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A36669" w:rsidRPr="000B1AAB" w:rsidTr="002E13D1">
        <w:tc>
          <w:tcPr>
            <w:tcW w:w="10490" w:type="dxa"/>
            <w:gridSpan w:val="4"/>
          </w:tcPr>
          <w:p w:rsidR="00A36669" w:rsidRPr="008C3671" w:rsidRDefault="00A36669" w:rsidP="00A36669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775469" w:rsidRPr="000B1AAB" w:rsidTr="00366F3C">
        <w:tc>
          <w:tcPr>
            <w:tcW w:w="106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6450" w:type="dxa"/>
            <w:vAlign w:val="center"/>
          </w:tcPr>
          <w:p w:rsidR="00775469" w:rsidRPr="00BB5AAB" w:rsidRDefault="00775469" w:rsidP="00775469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Výzkum technologií pro 3D tisk II</w:t>
            </w:r>
          </w:p>
          <w:p w:rsidR="00775469" w:rsidRPr="000B477E" w:rsidRDefault="00775469" w:rsidP="00775469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Výzkum 3D tisku elastomerů a konstrukčních plastů – 3D struktury s proměnnou hustotou</w:t>
            </w:r>
          </w:p>
        </w:tc>
        <w:tc>
          <w:tcPr>
            <w:tcW w:w="155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11/2018</w:t>
            </w:r>
          </w:p>
        </w:tc>
      </w:tr>
      <w:tr w:rsidR="00775469" w:rsidRPr="000B1AAB" w:rsidTr="00366F3C">
        <w:tc>
          <w:tcPr>
            <w:tcW w:w="106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6450" w:type="dxa"/>
            <w:vAlign w:val="center"/>
          </w:tcPr>
          <w:p w:rsidR="00775469" w:rsidRPr="00BB5AAB" w:rsidRDefault="00775469" w:rsidP="00775469">
            <w:pPr>
              <w:pStyle w:val="Zkladntextodsazen"/>
              <w:ind w:left="0" w:right="5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Výzkum digitálních návrhových metod II</w:t>
            </w:r>
          </w:p>
          <w:p w:rsidR="00775469" w:rsidRPr="000B477E" w:rsidRDefault="00775469" w:rsidP="00775469">
            <w:pPr>
              <w:pStyle w:val="Zkladntextodsazen"/>
              <w:ind w:left="-3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Optimalizace dat ze zobrazovacích metod, 3D segmentace dat, výpočtové simulace tkání a produktů zhotovených 3D tiskem</w:t>
            </w:r>
          </w:p>
        </w:tc>
        <w:tc>
          <w:tcPr>
            <w:tcW w:w="155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147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FN Ostrava</w:t>
            </w: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VŠB – TU Ostrava</w:t>
            </w:r>
          </w:p>
        </w:tc>
        <w:tc>
          <w:tcPr>
            <w:tcW w:w="1416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11/2018</w:t>
            </w:r>
          </w:p>
        </w:tc>
      </w:tr>
      <w:tr w:rsidR="00775469" w:rsidRPr="000B1AAB" w:rsidTr="00366F3C">
        <w:tc>
          <w:tcPr>
            <w:tcW w:w="106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6450" w:type="dxa"/>
            <w:vAlign w:val="center"/>
          </w:tcPr>
          <w:p w:rsidR="00775469" w:rsidRPr="00BB5AAB" w:rsidRDefault="00775469" w:rsidP="007754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Optimalizace a verifikace postupů</w:t>
            </w:r>
          </w:p>
          <w:p w:rsidR="00775469" w:rsidRPr="000B477E" w:rsidRDefault="00775469" w:rsidP="00775469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Optimalizace a ověření klinicko-technologických postupů zakázkových odlehčovacích ortéz dolní končetiny</w:t>
            </w:r>
          </w:p>
        </w:tc>
        <w:tc>
          <w:tcPr>
            <w:tcW w:w="155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11/2018</w:t>
            </w:r>
          </w:p>
        </w:tc>
      </w:tr>
      <w:tr w:rsidR="00775469" w:rsidRPr="000B1AAB" w:rsidTr="00366F3C">
        <w:tc>
          <w:tcPr>
            <w:tcW w:w="106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6450" w:type="dxa"/>
            <w:vAlign w:val="center"/>
          </w:tcPr>
          <w:p w:rsidR="00775469" w:rsidRPr="00BB5AAB" w:rsidRDefault="00775469" w:rsidP="007754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Funkční vzorky II</w:t>
            </w:r>
          </w:p>
          <w:p w:rsidR="00775469" w:rsidRPr="000B477E" w:rsidRDefault="00775469" w:rsidP="00775469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Zhotovení a ověření funkčních vzorků zakázkových odlehčovacích ortéz dolní končetiny</w:t>
            </w:r>
          </w:p>
        </w:tc>
        <w:tc>
          <w:tcPr>
            <w:tcW w:w="155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  <w:tr w:rsidR="00775469" w:rsidRPr="000B1AAB" w:rsidTr="00366F3C">
        <w:tc>
          <w:tcPr>
            <w:tcW w:w="106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6450" w:type="dxa"/>
            <w:vAlign w:val="center"/>
          </w:tcPr>
          <w:p w:rsidR="00775469" w:rsidRPr="00BB5AAB" w:rsidRDefault="00775469" w:rsidP="007754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Vypracování pracovních postupů</w:t>
            </w:r>
          </w:p>
          <w:p w:rsidR="00775469" w:rsidRPr="000B477E" w:rsidRDefault="00775469" w:rsidP="007754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Vypracování pracovních postupů, dokumentace</w:t>
            </w:r>
          </w:p>
        </w:tc>
        <w:tc>
          <w:tcPr>
            <w:tcW w:w="155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775469" w:rsidRPr="000B477E" w:rsidRDefault="00775469" w:rsidP="00775469">
            <w:pPr>
              <w:pStyle w:val="Zkladntextodsazen"/>
              <w:ind w:left="0" w:right="72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12/2018</w:t>
            </w:r>
          </w:p>
        </w:tc>
      </w:tr>
      <w:tr w:rsidR="00775469" w:rsidRPr="000B1AAB" w:rsidTr="00366F3C">
        <w:tc>
          <w:tcPr>
            <w:tcW w:w="106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6450" w:type="dxa"/>
            <w:vAlign w:val="center"/>
          </w:tcPr>
          <w:p w:rsidR="00775469" w:rsidRPr="00BB5AAB" w:rsidRDefault="00775469" w:rsidP="007754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>Příprava pro uvedení výsledků na trh</w:t>
            </w:r>
          </w:p>
          <w:p w:rsidR="00775469" w:rsidRPr="000B477E" w:rsidRDefault="00775469" w:rsidP="007754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P</w:t>
            </w: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říprava pro splnění legislativních náležitostí</w:t>
            </w:r>
          </w:p>
        </w:tc>
        <w:tc>
          <w:tcPr>
            <w:tcW w:w="155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</w:tc>
        <w:tc>
          <w:tcPr>
            <w:tcW w:w="1416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  <w:tr w:rsidR="00775469" w:rsidRPr="000B1AAB" w:rsidTr="00366F3C">
        <w:tc>
          <w:tcPr>
            <w:tcW w:w="106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6450" w:type="dxa"/>
            <w:vAlign w:val="center"/>
          </w:tcPr>
          <w:p w:rsidR="00775469" w:rsidRPr="00BB5AAB" w:rsidRDefault="00775469" w:rsidP="00775469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 w:rsidRPr="00BB5AAB"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  <w:t xml:space="preserve">Ukončení projektu </w:t>
            </w:r>
          </w:p>
          <w:p w:rsidR="00775469" w:rsidRPr="000B477E" w:rsidRDefault="00775469" w:rsidP="00775469">
            <w:pPr>
              <w:pStyle w:val="Zkladntextodsazen"/>
              <w:ind w:left="0" w:right="14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Závěrečné zprávy, oponentní posudky, zpráva auditora</w:t>
            </w:r>
          </w:p>
        </w:tc>
        <w:tc>
          <w:tcPr>
            <w:tcW w:w="1557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ING </w:t>
            </w:r>
            <w:proofErr w:type="spellStart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corporation</w:t>
            </w:r>
            <w:proofErr w:type="spellEnd"/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 spol. s r.o.</w:t>
            </w:r>
          </w:p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75469" w:rsidRPr="000B477E" w:rsidRDefault="00775469" w:rsidP="00775469">
            <w:pPr>
              <w:pStyle w:val="Zkladntextodsazen"/>
              <w:ind w:left="0" w:right="72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477E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469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36669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5B075E5E.dotm</Template>
  <TotalTime>490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2017-07-24T14:16:00Z</cp:lastPrinted>
  <dcterms:created xsi:type="dcterms:W3CDTF">2016-08-30T13:22:00Z</dcterms:created>
  <dcterms:modified xsi:type="dcterms:W3CDTF">2017-07-24T14:16:00Z</dcterms:modified>
</cp:coreProperties>
</file>