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724" w14:textId="77777777" w:rsidR="00965070" w:rsidRPr="006F75A2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1B19F38A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Zastoupená: Ing. arch. Petrem Kučerou, </w:t>
      </w:r>
      <w:r w:rsidR="00444055">
        <w:rPr>
          <w:rFonts w:ascii="Times New Roman" w:hAnsi="Times New Roman" w:cs="Times New Roman"/>
          <w:sz w:val="20"/>
          <w:szCs w:val="20"/>
        </w:rPr>
        <w:t xml:space="preserve">Ph.D., </w:t>
      </w:r>
      <w:r w:rsidRPr="006F75A2">
        <w:rPr>
          <w:rFonts w:ascii="Times New Roman" w:hAnsi="Times New Roman" w:cs="Times New Roman"/>
          <w:sz w:val="20"/>
          <w:szCs w:val="20"/>
        </w:rPr>
        <w:t>ředitelem</w:t>
      </w:r>
    </w:p>
    <w:p w14:paraId="63830F06" w14:textId="77777777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7777777" w:rsidR="00965070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4B25854D" w14:textId="4A272DE7" w:rsidR="00A840A2" w:rsidRPr="006F75A2" w:rsidRDefault="00A840A2" w:rsidP="002156C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Datová schránka ID:</w:t>
      </w:r>
      <w:r w:rsidR="002156C4">
        <w:rPr>
          <w:rFonts w:ascii="Times New Roman" w:hAnsi="Times New Roman" w:cs="Times New Roman"/>
          <w:sz w:val="20"/>
          <w:szCs w:val="20"/>
        </w:rPr>
        <w:t xml:space="preserve"> </w:t>
      </w:r>
      <w:r w:rsidR="002156C4" w:rsidRPr="002156C4">
        <w:rPr>
          <w:rFonts w:ascii="Times New Roman" w:hAnsi="Times New Roman" w:cs="Times New Roman"/>
          <w:sz w:val="20"/>
          <w:szCs w:val="20"/>
        </w:rPr>
        <w:t>h528pgw</w:t>
      </w:r>
    </w:p>
    <w:p w14:paraId="11043BC8" w14:textId="4DAE1188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0E1A82">
        <w:rPr>
          <w:rFonts w:ascii="Times New Roman" w:hAnsi="Times New Roman" w:cs="Times New Roman"/>
          <w:sz w:val="20"/>
          <w:szCs w:val="20"/>
        </w:rPr>
        <w:t>xxxxxxxxxxxxxxxxxx</w:t>
      </w:r>
    </w:p>
    <w:p w14:paraId="6A762086" w14:textId="37E9DB8B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0E1A82">
        <w:rPr>
          <w:rFonts w:ascii="Times New Roman" w:hAnsi="Times New Roman" w:cs="Times New Roman"/>
          <w:sz w:val="20"/>
          <w:szCs w:val="20"/>
        </w:rPr>
        <w:t>xxxxxxxxxxxxxxxxxxxxxxxx</w:t>
      </w:r>
    </w:p>
    <w:p w14:paraId="40A66BDA" w14:textId="68F48FB1" w:rsidR="003A1779" w:rsidRPr="006F75A2" w:rsidRDefault="003A1779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="000E1A82">
        <w:rPr>
          <w:rFonts w:ascii="Times New Roman" w:hAnsi="Times New Roman" w:cs="Times New Roman"/>
          <w:sz w:val="20"/>
          <w:szCs w:val="20"/>
        </w:rPr>
        <w:t xml:space="preserve">xxxxxxxxxxxxxxxxxx, </w:t>
      </w:r>
      <w:r w:rsidRPr="006F75A2">
        <w:rPr>
          <w:rFonts w:ascii="Times New Roman" w:hAnsi="Times New Roman" w:cs="Times New Roman"/>
          <w:sz w:val="20"/>
          <w:szCs w:val="20"/>
        </w:rPr>
        <w:t>tel:</w:t>
      </w:r>
      <w:r w:rsidR="000E1A82">
        <w:rPr>
          <w:rFonts w:ascii="Times New Roman" w:hAnsi="Times New Roman" w:cs="Times New Roman"/>
          <w:sz w:val="20"/>
          <w:szCs w:val="20"/>
        </w:rPr>
        <w:t xml:space="preserve"> xxxxxxxxxxxxxxx</w:t>
      </w:r>
      <w:r w:rsidRPr="006F75A2">
        <w:rPr>
          <w:rFonts w:ascii="Times New Roman" w:hAnsi="Times New Roman" w:cs="Times New Roman"/>
          <w:sz w:val="20"/>
          <w:szCs w:val="20"/>
        </w:rPr>
        <w:t xml:space="preserve">, mail: </w:t>
      </w:r>
      <w:r w:rsidR="000E1A82">
        <w:rPr>
          <w:rFonts w:ascii="Times New Roman" w:hAnsi="Times New Roman" w:cs="Times New Roman"/>
          <w:sz w:val="20"/>
          <w:szCs w:val="20"/>
        </w:rPr>
        <w:t>xxxxxxxxxxxxxxxx</w:t>
      </w:r>
    </w:p>
    <w:p w14:paraId="50CAAFB6" w14:textId="5A620D4C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6F75A2">
        <w:rPr>
          <w:rFonts w:ascii="Times New Roman" w:hAnsi="Times New Roman" w:cs="Times New Roman"/>
          <w:sz w:val="20"/>
          <w:szCs w:val="20"/>
        </w:rPr>
        <w:t>objednatel</w:t>
      </w:r>
      <w:r w:rsidRPr="006F75A2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A8ABC8A" w14:textId="34C040B3" w:rsidR="00D40612" w:rsidRPr="00C54812" w:rsidRDefault="00C54812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C54812">
        <w:rPr>
          <w:rFonts w:ascii="Times New Roman" w:hAnsi="Times New Roman" w:cs="Times New Roman"/>
          <w:sz w:val="20"/>
          <w:szCs w:val="20"/>
        </w:rPr>
        <w:t>DAPE Expert s.r.o.</w:t>
      </w:r>
    </w:p>
    <w:p w14:paraId="52539A7F" w14:textId="34161B10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534A6">
        <w:rPr>
          <w:rFonts w:ascii="Times New Roman" w:hAnsi="Times New Roman" w:cs="Times New Roman"/>
          <w:sz w:val="20"/>
          <w:szCs w:val="20"/>
        </w:rPr>
        <w:t xml:space="preserve">Společnost zapsaná v OR u </w:t>
      </w:r>
      <w:r w:rsidR="009415F8" w:rsidRPr="002534A6">
        <w:rPr>
          <w:rFonts w:ascii="Times New Roman" w:hAnsi="Times New Roman" w:cs="Times New Roman"/>
          <w:sz w:val="20"/>
          <w:szCs w:val="20"/>
        </w:rPr>
        <w:t>Městského soudu v Praze</w:t>
      </w:r>
      <w:r w:rsidRPr="002534A6">
        <w:rPr>
          <w:rFonts w:ascii="Times New Roman" w:hAnsi="Times New Roman" w:cs="Times New Roman"/>
          <w:sz w:val="20"/>
          <w:szCs w:val="20"/>
        </w:rPr>
        <w:t xml:space="preserve">, </w:t>
      </w:r>
      <w:r w:rsidR="00D40612">
        <w:rPr>
          <w:rFonts w:ascii="Times New Roman" w:hAnsi="Times New Roman" w:cs="Times New Roman"/>
          <w:sz w:val="20"/>
          <w:szCs w:val="20"/>
        </w:rPr>
        <w:t>C 40287</w:t>
      </w:r>
    </w:p>
    <w:p w14:paraId="6C5ACC68" w14:textId="0ACE6C63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0E1A82">
        <w:rPr>
          <w:rFonts w:ascii="Times New Roman" w:hAnsi="Times New Roman" w:cs="Times New Roman"/>
          <w:sz w:val="20"/>
          <w:szCs w:val="20"/>
        </w:rPr>
        <w:t>xxxxxxxxxxxxxxxxxxxxxxx</w:t>
      </w:r>
    </w:p>
    <w:p w14:paraId="72609C8D" w14:textId="6DBF3595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Sídlo: </w:t>
      </w:r>
      <w:r w:rsidR="00031671">
        <w:rPr>
          <w:rFonts w:ascii="Times New Roman" w:hAnsi="Times New Roman" w:cs="Times New Roman"/>
          <w:sz w:val="20"/>
          <w:szCs w:val="20"/>
        </w:rPr>
        <w:t>Vnější 11, 141 00 Praha 4</w:t>
      </w:r>
    </w:p>
    <w:p w14:paraId="7F62C747" w14:textId="4180818B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IČO: </w:t>
      </w:r>
      <w:r w:rsidR="00037632">
        <w:rPr>
          <w:rFonts w:ascii="Times New Roman" w:hAnsi="Times New Roman" w:cs="Times New Roman"/>
          <w:sz w:val="20"/>
          <w:szCs w:val="20"/>
        </w:rPr>
        <w:t>47114894</w:t>
      </w:r>
      <w:r w:rsidRPr="006F75A2">
        <w:rPr>
          <w:rFonts w:ascii="Times New Roman" w:hAnsi="Times New Roman" w:cs="Times New Roman"/>
          <w:sz w:val="20"/>
          <w:szCs w:val="20"/>
        </w:rPr>
        <w:t xml:space="preserve">, DIČ: </w:t>
      </w:r>
      <w:r w:rsidR="00037632">
        <w:rPr>
          <w:rFonts w:ascii="Times New Roman" w:hAnsi="Times New Roman" w:cs="Times New Roman"/>
          <w:sz w:val="20"/>
          <w:szCs w:val="20"/>
        </w:rPr>
        <w:t>CZ47114894</w:t>
      </w:r>
    </w:p>
    <w:p w14:paraId="0B83EAF4" w14:textId="65C15C04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0E1A82">
        <w:rPr>
          <w:rFonts w:ascii="Times New Roman" w:hAnsi="Times New Roman" w:cs="Times New Roman"/>
          <w:sz w:val="20"/>
          <w:szCs w:val="20"/>
        </w:rPr>
        <w:t>xxxxxxxxxxxxxxxxxx</w:t>
      </w:r>
    </w:p>
    <w:p w14:paraId="255EDBBF" w14:textId="5FB8231A" w:rsidR="003024FA" w:rsidRDefault="008C1128" w:rsidP="003A177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0E1A82">
        <w:rPr>
          <w:rFonts w:ascii="Times New Roman" w:hAnsi="Times New Roman" w:cs="Times New Roman"/>
          <w:sz w:val="20"/>
          <w:szCs w:val="20"/>
        </w:rPr>
        <w:t>xxxxxxxxxxxxxxxxxxxxxxxx</w:t>
      </w:r>
    </w:p>
    <w:p w14:paraId="123153FE" w14:textId="41299721" w:rsidR="004B464E" w:rsidRDefault="003A1779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Kontaktní osoba:</w:t>
      </w:r>
      <w:r w:rsidR="000E1A82">
        <w:rPr>
          <w:rFonts w:ascii="Times New Roman" w:hAnsi="Times New Roman" w:cs="Times New Roman"/>
          <w:sz w:val="20"/>
          <w:szCs w:val="20"/>
        </w:rPr>
        <w:t xml:space="preserve"> xxxxxxxxxxxxxxxx</w:t>
      </w:r>
      <w:r w:rsidRPr="006F75A2">
        <w:rPr>
          <w:rFonts w:ascii="Times New Roman" w:hAnsi="Times New Roman" w:cs="Times New Roman"/>
          <w:sz w:val="20"/>
          <w:szCs w:val="20"/>
        </w:rPr>
        <w:t>, tel:</w:t>
      </w:r>
      <w:r w:rsidR="000E1A82">
        <w:rPr>
          <w:rFonts w:ascii="Times New Roman" w:hAnsi="Times New Roman" w:cs="Times New Roman"/>
          <w:sz w:val="20"/>
          <w:szCs w:val="20"/>
        </w:rPr>
        <w:t xml:space="preserve"> xxxxxxxxxxxxxxx</w:t>
      </w:r>
      <w:r w:rsidRPr="006F75A2">
        <w:rPr>
          <w:rFonts w:ascii="Times New Roman" w:hAnsi="Times New Roman" w:cs="Times New Roman"/>
          <w:sz w:val="20"/>
          <w:szCs w:val="20"/>
        </w:rPr>
        <w:t xml:space="preserve">, mail: </w:t>
      </w:r>
      <w:r w:rsidR="000E1A82">
        <w:rPr>
          <w:rFonts w:ascii="Times New Roman" w:hAnsi="Times New Roman" w:cs="Times New Roman"/>
          <w:sz w:val="20"/>
          <w:szCs w:val="20"/>
        </w:rPr>
        <w:t>xxxxxxxxxxxxxxxxxxx</w:t>
      </w:r>
    </w:p>
    <w:p w14:paraId="5046FFDD" w14:textId="295738F8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6F75A2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6F75A2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6F75A2">
        <w:rPr>
          <w:rFonts w:ascii="Times New Roman" w:hAnsi="Times New Roman" w:cs="Times New Roman"/>
          <w:sz w:val="20"/>
          <w:szCs w:val="20"/>
        </w:rPr>
        <w:t>s</w:t>
      </w:r>
      <w:r w:rsidRPr="006F75A2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6F75A2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EC53B53" w14:textId="794E1D3D" w:rsidR="007B5E10" w:rsidRDefault="007B5E10" w:rsidP="00A4589F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</w:t>
      </w:r>
    </w:p>
    <w:p w14:paraId="7AFF63D8" w14:textId="55079640" w:rsidR="007B5E10" w:rsidRPr="00A4589F" w:rsidRDefault="00A4589F" w:rsidP="00A4589F">
      <w:pPr>
        <w:pStyle w:val="Bezmezer"/>
        <w:jc w:val="center"/>
        <w:rPr>
          <w:b/>
          <w:sz w:val="28"/>
          <w:szCs w:val="28"/>
        </w:rPr>
      </w:pPr>
      <w:r w:rsidRPr="00A4589F">
        <w:rPr>
          <w:b/>
          <w:sz w:val="28"/>
          <w:szCs w:val="28"/>
        </w:rPr>
        <w:t xml:space="preserve">Dodatek č. 1 </w:t>
      </w:r>
      <w:r w:rsidR="00EC18E2" w:rsidRPr="00A4589F">
        <w:rPr>
          <w:b/>
          <w:sz w:val="28"/>
          <w:szCs w:val="28"/>
        </w:rPr>
        <w:t>k Smlouvě</w:t>
      </w:r>
      <w:r w:rsidR="007B5E10" w:rsidRPr="006F75A2">
        <w:rPr>
          <w:b/>
          <w:sz w:val="28"/>
          <w:szCs w:val="28"/>
        </w:rPr>
        <w:t xml:space="preserve"> o </w:t>
      </w:r>
      <w:r w:rsidR="008C1128" w:rsidRPr="006F75A2">
        <w:rPr>
          <w:b/>
          <w:sz w:val="28"/>
          <w:szCs w:val="28"/>
        </w:rPr>
        <w:t>dílo</w:t>
      </w:r>
      <w:r>
        <w:rPr>
          <w:b/>
          <w:sz w:val="28"/>
          <w:szCs w:val="28"/>
        </w:rPr>
        <w:t xml:space="preserve"> SD/565/2023</w:t>
      </w:r>
    </w:p>
    <w:p w14:paraId="0A3A9C9F" w14:textId="7067D133" w:rsidR="007D0BA5" w:rsidRPr="006F75A2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6F75A2">
        <w:rPr>
          <w:bCs/>
        </w:rPr>
        <w:t>(dále jen „smlouva“)</w:t>
      </w:r>
    </w:p>
    <w:bookmarkEnd w:id="0"/>
    <w:p w14:paraId="32A64DBB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2B9A432" w14:textId="096CDC45" w:rsidR="00C14E61" w:rsidRDefault="00A4589F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kterým se upravuje</w:t>
      </w:r>
      <w:r w:rsidR="005B05C1">
        <w:rPr>
          <w:rFonts w:ascii="Times New Roman" w:hAnsi="Times New Roman" w:cs="Times New Roman"/>
          <w:sz w:val="20"/>
          <w:szCs w:val="20"/>
        </w:rPr>
        <w:t xml:space="preserve"> článek </w:t>
      </w:r>
      <w:r w:rsidR="00C14E61">
        <w:rPr>
          <w:rFonts w:ascii="Times New Roman" w:hAnsi="Times New Roman" w:cs="Times New Roman"/>
          <w:sz w:val="20"/>
          <w:szCs w:val="20"/>
        </w:rPr>
        <w:t>II</w:t>
      </w:r>
      <w:r w:rsidR="005B05C1">
        <w:rPr>
          <w:rFonts w:ascii="Times New Roman" w:hAnsi="Times New Roman" w:cs="Times New Roman"/>
          <w:sz w:val="20"/>
          <w:szCs w:val="20"/>
        </w:rPr>
        <w:t xml:space="preserve">. </w:t>
      </w:r>
      <w:r w:rsidR="00C14E61">
        <w:rPr>
          <w:rFonts w:ascii="Times New Roman" w:hAnsi="Times New Roman" w:cs="Times New Roman"/>
          <w:sz w:val="20"/>
          <w:szCs w:val="20"/>
        </w:rPr>
        <w:t>doba plněn</w:t>
      </w:r>
      <w:r w:rsidR="00A96319">
        <w:rPr>
          <w:rFonts w:ascii="Times New Roman" w:hAnsi="Times New Roman" w:cs="Times New Roman"/>
          <w:sz w:val="20"/>
          <w:szCs w:val="20"/>
        </w:rPr>
        <w:t>í</w:t>
      </w:r>
      <w:r w:rsidR="00871446">
        <w:rPr>
          <w:rFonts w:ascii="Times New Roman" w:hAnsi="Times New Roman" w:cs="Times New Roman"/>
          <w:sz w:val="20"/>
          <w:szCs w:val="20"/>
        </w:rPr>
        <w:t xml:space="preserve"> a článek III. cena a platební podmínky, které nově zní:</w:t>
      </w:r>
    </w:p>
    <w:p w14:paraId="0A3B853D" w14:textId="77777777" w:rsidR="00871446" w:rsidRDefault="00871446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62ED48" w14:textId="77777777" w:rsidR="00C14E61" w:rsidRPr="006F75A2" w:rsidRDefault="00C14E61" w:rsidP="00C14E6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4635AD1C" w14:textId="77777777" w:rsidR="00C14E61" w:rsidRPr="006F75A2" w:rsidRDefault="00C14E61" w:rsidP="00C14E6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Doba plnění</w:t>
      </w:r>
    </w:p>
    <w:p w14:paraId="143EEFBB" w14:textId="77777777" w:rsidR="00C14E61" w:rsidRPr="006F75A2" w:rsidRDefault="00C14E61" w:rsidP="00C14E6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D7F8345" w14:textId="77777777" w:rsidR="00C14E61" w:rsidRPr="00584587" w:rsidRDefault="00C14E61" w:rsidP="00C14E61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179C">
        <w:rPr>
          <w:rFonts w:ascii="Times New Roman" w:hAnsi="Times New Roman" w:cs="Times New Roman"/>
          <w:sz w:val="20"/>
          <w:szCs w:val="20"/>
        </w:rPr>
        <w:t>Termín zahájení plnění této smlouvy je stanoven na 1.1.202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0C179C">
        <w:rPr>
          <w:rFonts w:ascii="Times New Roman" w:hAnsi="Times New Roman" w:cs="Times New Roman"/>
          <w:sz w:val="20"/>
          <w:szCs w:val="20"/>
        </w:rPr>
        <w:t>.</w:t>
      </w:r>
      <w:r w:rsidRPr="00584587">
        <w:rPr>
          <w:rFonts w:ascii="Times New Roman" w:hAnsi="Times New Roman" w:cs="Times New Roman"/>
          <w:sz w:val="20"/>
          <w:szCs w:val="20"/>
        </w:rPr>
        <w:tab/>
      </w:r>
    </w:p>
    <w:p w14:paraId="2FDBB998" w14:textId="39A65C8E" w:rsidR="00C14E61" w:rsidRPr="00584587" w:rsidRDefault="00C14E61" w:rsidP="00C14E61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179C">
        <w:rPr>
          <w:rFonts w:ascii="Times New Roman" w:hAnsi="Times New Roman" w:cs="Times New Roman"/>
          <w:sz w:val="20"/>
          <w:szCs w:val="20"/>
        </w:rPr>
        <w:t xml:space="preserve">Tato smlouva se uzavírá na dobu určitou </w:t>
      </w:r>
      <w:r w:rsidRPr="0073264F">
        <w:rPr>
          <w:rFonts w:ascii="Times New Roman" w:hAnsi="Times New Roman" w:cs="Times New Roman"/>
          <w:b/>
          <w:bCs/>
          <w:sz w:val="20"/>
          <w:szCs w:val="20"/>
        </w:rPr>
        <w:t>do 31. 10. 2025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B6BD9A8" w14:textId="77777777" w:rsidR="00C14E61" w:rsidRPr="00584587" w:rsidRDefault="00C14E61" w:rsidP="00C14E61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179C">
        <w:rPr>
          <w:rFonts w:ascii="Times New Roman" w:hAnsi="Times New Roman" w:cs="Times New Roman"/>
          <w:sz w:val="20"/>
          <w:szCs w:val="20"/>
        </w:rPr>
        <w:t>Místem plnění jsou objekty objednatele, uvedené v článku I.odst.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0C179C">
        <w:rPr>
          <w:rFonts w:ascii="Times New Roman" w:hAnsi="Times New Roman" w:cs="Times New Roman"/>
          <w:sz w:val="20"/>
          <w:szCs w:val="20"/>
        </w:rPr>
        <w:t xml:space="preserve">. této smlouvy.  </w:t>
      </w:r>
    </w:p>
    <w:p w14:paraId="1389C8EB" w14:textId="77777777" w:rsidR="00C14E61" w:rsidRDefault="00C14E61" w:rsidP="00C14E61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179C">
        <w:rPr>
          <w:rFonts w:ascii="Times New Roman" w:hAnsi="Times New Roman" w:cs="Times New Roman"/>
          <w:sz w:val="20"/>
          <w:szCs w:val="20"/>
        </w:rPr>
        <w:t>Četnost provádění prací je 1x týdně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7ED8C68" w14:textId="67DA9D79" w:rsidR="00C14E61" w:rsidRDefault="00C14E61" w:rsidP="00C14E61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budova ředitelství ve čtvrtek </w:t>
      </w:r>
      <w:r w:rsidR="0087691C">
        <w:rPr>
          <w:rFonts w:ascii="Times New Roman" w:hAnsi="Times New Roman" w:cs="Times New Roman"/>
          <w:sz w:val="20"/>
          <w:szCs w:val="20"/>
        </w:rPr>
        <w:t>od 7 do 9 hodin, nebo od 17 hodin,</w:t>
      </w:r>
    </w:p>
    <w:p w14:paraId="28167467" w14:textId="514917D6" w:rsidR="00B15396" w:rsidRPr="00A65AC7" w:rsidRDefault="00B15396" w:rsidP="00C14E61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Gotický sklep do jeho uzavření </w:t>
      </w:r>
      <w:r w:rsidR="00FE42ED">
        <w:rPr>
          <w:rFonts w:ascii="Times New Roman" w:hAnsi="Times New Roman" w:cs="Times New Roman"/>
          <w:sz w:val="20"/>
          <w:szCs w:val="20"/>
        </w:rPr>
        <w:t xml:space="preserve">tj. </w:t>
      </w:r>
      <w:r>
        <w:rPr>
          <w:rFonts w:ascii="Times New Roman" w:hAnsi="Times New Roman" w:cs="Times New Roman"/>
          <w:sz w:val="20"/>
          <w:szCs w:val="20"/>
        </w:rPr>
        <w:t xml:space="preserve"> 29. 4. 2025 vždy společně s budovou ředitelství, úklid musí být proveden do 10 hod, tj. před otevřením expozice</w:t>
      </w:r>
      <w:r w:rsidR="006B7B14">
        <w:rPr>
          <w:rFonts w:ascii="Times New Roman" w:hAnsi="Times New Roman" w:cs="Times New Roman"/>
          <w:sz w:val="20"/>
          <w:szCs w:val="20"/>
        </w:rPr>
        <w:t xml:space="preserve"> nebo po 18:00 hod</w:t>
      </w:r>
      <w:r w:rsidR="00D47F00">
        <w:rPr>
          <w:rFonts w:ascii="Times New Roman" w:hAnsi="Times New Roman" w:cs="Times New Roman"/>
          <w:sz w:val="20"/>
          <w:szCs w:val="20"/>
        </w:rPr>
        <w:t xml:space="preserve">, poté dle potřeby na </w:t>
      </w:r>
      <w:r w:rsidR="00066285">
        <w:rPr>
          <w:rFonts w:ascii="Times New Roman" w:hAnsi="Times New Roman" w:cs="Times New Roman"/>
          <w:sz w:val="20"/>
          <w:szCs w:val="20"/>
        </w:rPr>
        <w:t>objednání</w:t>
      </w:r>
      <w:r w:rsidR="00D47F00">
        <w:rPr>
          <w:rFonts w:ascii="Times New Roman" w:hAnsi="Times New Roman" w:cs="Times New Roman"/>
          <w:sz w:val="20"/>
          <w:szCs w:val="20"/>
        </w:rPr>
        <w:t>.</w:t>
      </w:r>
    </w:p>
    <w:p w14:paraId="7DA25340" w14:textId="040BB4D8" w:rsidR="007E1ED3" w:rsidRPr="00A65AC7" w:rsidRDefault="007E1ED3" w:rsidP="007E1ED3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Prachárna </w:t>
      </w:r>
      <w:r w:rsidR="00AA0EAA">
        <w:rPr>
          <w:rFonts w:ascii="Times New Roman" w:hAnsi="Times New Roman" w:cs="Times New Roman"/>
          <w:sz w:val="20"/>
          <w:szCs w:val="20"/>
        </w:rPr>
        <w:t>do 19</w:t>
      </w:r>
      <w:r w:rsidR="00801F17">
        <w:rPr>
          <w:rFonts w:ascii="Times New Roman" w:hAnsi="Times New Roman" w:cs="Times New Roman"/>
          <w:sz w:val="20"/>
          <w:szCs w:val="20"/>
        </w:rPr>
        <w:t>.</w:t>
      </w:r>
      <w:r w:rsidR="00AA0EAA">
        <w:rPr>
          <w:rFonts w:ascii="Times New Roman" w:hAnsi="Times New Roman" w:cs="Times New Roman"/>
          <w:sz w:val="20"/>
          <w:szCs w:val="20"/>
        </w:rPr>
        <w:t xml:space="preserve"> </w:t>
      </w:r>
      <w:r w:rsidR="00801F17">
        <w:rPr>
          <w:rFonts w:ascii="Times New Roman" w:hAnsi="Times New Roman" w:cs="Times New Roman"/>
          <w:sz w:val="20"/>
          <w:szCs w:val="20"/>
        </w:rPr>
        <w:t>5.2025</w:t>
      </w:r>
      <w:r w:rsidR="002309E3">
        <w:rPr>
          <w:rFonts w:ascii="Times New Roman" w:hAnsi="Times New Roman" w:cs="Times New Roman"/>
          <w:sz w:val="20"/>
          <w:szCs w:val="20"/>
        </w:rPr>
        <w:t xml:space="preserve"> </w:t>
      </w:r>
      <w:r w:rsidR="00BB36D7">
        <w:rPr>
          <w:rFonts w:ascii="Times New Roman" w:hAnsi="Times New Roman" w:cs="Times New Roman"/>
          <w:sz w:val="20"/>
          <w:szCs w:val="20"/>
        </w:rPr>
        <w:t>pouze na</w:t>
      </w:r>
      <w:r w:rsidR="009C2C56">
        <w:rPr>
          <w:rFonts w:ascii="Times New Roman" w:hAnsi="Times New Roman" w:cs="Times New Roman"/>
          <w:sz w:val="20"/>
          <w:szCs w:val="20"/>
        </w:rPr>
        <w:t xml:space="preserve"> objednávku</w:t>
      </w:r>
      <w:r w:rsidR="007A3FDC">
        <w:rPr>
          <w:rFonts w:ascii="Times New Roman" w:hAnsi="Times New Roman" w:cs="Times New Roman"/>
          <w:sz w:val="20"/>
          <w:szCs w:val="20"/>
        </w:rPr>
        <w:t xml:space="preserve"> dle potřeby</w:t>
      </w:r>
      <w:r w:rsidR="005C53AE">
        <w:rPr>
          <w:rFonts w:ascii="Times New Roman" w:hAnsi="Times New Roman" w:cs="Times New Roman"/>
          <w:sz w:val="20"/>
          <w:szCs w:val="20"/>
        </w:rPr>
        <w:t xml:space="preserve">, od </w:t>
      </w:r>
      <w:r w:rsidR="00AA0EAA">
        <w:rPr>
          <w:rFonts w:ascii="Times New Roman" w:hAnsi="Times New Roman" w:cs="Times New Roman"/>
          <w:sz w:val="20"/>
          <w:szCs w:val="20"/>
        </w:rPr>
        <w:t>19</w:t>
      </w:r>
      <w:r w:rsidR="009648E4">
        <w:rPr>
          <w:rFonts w:ascii="Times New Roman" w:hAnsi="Times New Roman" w:cs="Times New Roman"/>
          <w:sz w:val="20"/>
          <w:szCs w:val="20"/>
        </w:rPr>
        <w:t>.5.2025</w:t>
      </w:r>
      <w:r>
        <w:rPr>
          <w:rFonts w:ascii="Times New Roman" w:hAnsi="Times New Roman" w:cs="Times New Roman"/>
          <w:sz w:val="20"/>
          <w:szCs w:val="20"/>
        </w:rPr>
        <w:t xml:space="preserve"> vždy společně s budovou ředitelství, úklid musí být proveden do 10 hod, tj. před otevřením expozice nebo po 18:00 hod.</w:t>
      </w:r>
    </w:p>
    <w:p w14:paraId="56067BA8" w14:textId="5DF05491" w:rsidR="00C14E61" w:rsidRPr="001418C2" w:rsidRDefault="00C14E61" w:rsidP="00C14E61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18C2">
        <w:rPr>
          <w:rFonts w:ascii="Times New Roman" w:hAnsi="Times New Roman" w:cs="Times New Roman"/>
          <w:sz w:val="20"/>
          <w:szCs w:val="20"/>
        </w:rPr>
        <w:t>Gorlic</w:t>
      </w:r>
      <w:r>
        <w:rPr>
          <w:rFonts w:ascii="Times New Roman" w:hAnsi="Times New Roman" w:cs="Times New Roman"/>
          <w:sz w:val="20"/>
          <w:szCs w:val="20"/>
        </w:rPr>
        <w:t xml:space="preserve">i (kasematy) </w:t>
      </w:r>
      <w:r w:rsidRPr="001418C2">
        <w:rPr>
          <w:rFonts w:ascii="Times New Roman" w:hAnsi="Times New Roman" w:cs="Times New Roman"/>
          <w:sz w:val="20"/>
          <w:szCs w:val="20"/>
        </w:rPr>
        <w:t xml:space="preserve">ráno vždy od 7 do 10 hod dva dny po sobě. Přesné datum úklidu bude vždy předem domluveno mailem mezi objednatelem a zhotovitelem </w:t>
      </w:r>
      <w:r>
        <w:rPr>
          <w:rFonts w:ascii="Times New Roman" w:hAnsi="Times New Roman" w:cs="Times New Roman"/>
          <w:sz w:val="20"/>
          <w:szCs w:val="20"/>
        </w:rPr>
        <w:t>viz. čl I. bod 8</w:t>
      </w:r>
      <w:r w:rsidRPr="001418C2">
        <w:rPr>
          <w:rFonts w:ascii="Times New Roman" w:hAnsi="Times New Roman" w:cs="Times New Roman"/>
          <w:sz w:val="20"/>
          <w:szCs w:val="20"/>
        </w:rPr>
        <w:t xml:space="preserve">. První úklid proběhne v únoru 2024, červnu 2024, říjnu 2024, </w:t>
      </w:r>
      <w:r w:rsidRPr="00FA20AE">
        <w:rPr>
          <w:rFonts w:ascii="Times New Roman" w:hAnsi="Times New Roman" w:cs="Times New Roman"/>
          <w:sz w:val="20"/>
          <w:szCs w:val="20"/>
        </w:rPr>
        <w:t>únoru 2025</w:t>
      </w:r>
      <w:r w:rsidR="00BB36D7" w:rsidRPr="00FA20AE">
        <w:rPr>
          <w:rFonts w:ascii="Times New Roman" w:hAnsi="Times New Roman" w:cs="Times New Roman"/>
          <w:sz w:val="20"/>
          <w:szCs w:val="20"/>
        </w:rPr>
        <w:t>,</w:t>
      </w:r>
      <w:r w:rsidR="00BB36D7" w:rsidRPr="00FA20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E6037" w:rsidRPr="00FA20AE">
        <w:rPr>
          <w:rFonts w:ascii="Times New Roman" w:hAnsi="Times New Roman" w:cs="Times New Roman"/>
          <w:b/>
          <w:bCs/>
          <w:sz w:val="20"/>
          <w:szCs w:val="20"/>
        </w:rPr>
        <w:t>kvě</w:t>
      </w:r>
      <w:r w:rsidR="00FA20AE" w:rsidRPr="00FA20AE">
        <w:rPr>
          <w:rFonts w:ascii="Times New Roman" w:hAnsi="Times New Roman" w:cs="Times New Roman"/>
          <w:b/>
          <w:bCs/>
          <w:sz w:val="20"/>
          <w:szCs w:val="20"/>
        </w:rPr>
        <w:t>ten</w:t>
      </w:r>
      <w:r w:rsidR="00DE6037" w:rsidRPr="00FA20AE">
        <w:rPr>
          <w:rFonts w:ascii="Times New Roman" w:hAnsi="Times New Roman" w:cs="Times New Roman"/>
          <w:b/>
          <w:bCs/>
          <w:sz w:val="20"/>
          <w:szCs w:val="20"/>
        </w:rPr>
        <w:t xml:space="preserve"> 2025, </w:t>
      </w:r>
      <w:r w:rsidR="00FA20AE" w:rsidRPr="00FA20AE">
        <w:rPr>
          <w:rFonts w:ascii="Times New Roman" w:hAnsi="Times New Roman" w:cs="Times New Roman"/>
          <w:b/>
          <w:bCs/>
          <w:sz w:val="20"/>
          <w:szCs w:val="20"/>
        </w:rPr>
        <w:t xml:space="preserve">srpen 2025 a říjen </w:t>
      </w:r>
      <w:r w:rsidR="00982397" w:rsidRPr="00FA20AE">
        <w:rPr>
          <w:rFonts w:ascii="Times New Roman" w:hAnsi="Times New Roman" w:cs="Times New Roman"/>
          <w:b/>
          <w:bCs/>
          <w:sz w:val="20"/>
          <w:szCs w:val="20"/>
        </w:rPr>
        <w:t>2025</w:t>
      </w:r>
      <w:r w:rsidR="00982397">
        <w:rPr>
          <w:rFonts w:ascii="Times New Roman" w:hAnsi="Times New Roman" w:cs="Times New Roman"/>
          <w:sz w:val="20"/>
          <w:szCs w:val="20"/>
        </w:rPr>
        <w:t>.</w:t>
      </w:r>
      <w:r w:rsidRPr="001418C2">
        <w:rPr>
          <w:rFonts w:ascii="Times New Roman" w:hAnsi="Times New Roman" w:cs="Times New Roman"/>
          <w:sz w:val="20"/>
          <w:szCs w:val="20"/>
        </w:rPr>
        <w:t xml:space="preserve"> Úprava termínu úklidu je po dohodě mezi objednatelem a zhotovitelem možná</w:t>
      </w:r>
      <w:r w:rsidR="00982397">
        <w:rPr>
          <w:rFonts w:ascii="Times New Roman" w:hAnsi="Times New Roman" w:cs="Times New Roman"/>
          <w:sz w:val="20"/>
          <w:szCs w:val="20"/>
        </w:rPr>
        <w:t xml:space="preserve">. </w:t>
      </w:r>
      <w:r w:rsidRPr="001418C2">
        <w:rPr>
          <w:rFonts w:ascii="Times New Roman" w:hAnsi="Times New Roman" w:cs="Times New Roman"/>
          <w:sz w:val="20"/>
          <w:szCs w:val="20"/>
        </w:rPr>
        <w:t xml:space="preserve">Cena za provedení úklidu se nemění a odpovídá Příloze č. 1.    </w:t>
      </w:r>
    </w:p>
    <w:p w14:paraId="759A37FD" w14:textId="77777777" w:rsidR="00C14E61" w:rsidRDefault="00C14E61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B409017" w14:textId="77777777" w:rsidR="006C62D9" w:rsidRPr="006F75A2" w:rsidRDefault="005B05C1" w:rsidP="006C62D9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62D9" w:rsidRPr="006F75A2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46E467D2" w14:textId="77777777" w:rsidR="006C62D9" w:rsidRPr="006F75A2" w:rsidRDefault="006C62D9" w:rsidP="006C62D9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eastAsia="Times New Roman" w:hAnsi="Times New Roman" w:cs="Times New Roman"/>
          <w:b/>
          <w:sz w:val="20"/>
          <w:szCs w:val="20"/>
        </w:rPr>
        <w:t>Cena díla a platební podmínky</w:t>
      </w:r>
    </w:p>
    <w:p w14:paraId="436FB63C" w14:textId="77777777" w:rsidR="006C62D9" w:rsidRPr="006F75A2" w:rsidRDefault="006C62D9" w:rsidP="006C62D9">
      <w:pPr>
        <w:tabs>
          <w:tab w:val="left" w:pos="2520"/>
          <w:tab w:val="left" w:pos="400"/>
        </w:tabs>
        <w:suppressAutoHyphens/>
        <w:jc w:val="both"/>
      </w:pPr>
    </w:p>
    <w:p w14:paraId="2FAEF88F" w14:textId="7E5716CA" w:rsidR="006C62D9" w:rsidRPr="009F01B9" w:rsidRDefault="006C62D9" w:rsidP="006C62D9">
      <w:pPr>
        <w:widowControl w:val="0"/>
        <w:numPr>
          <w:ilvl w:val="0"/>
          <w:numId w:val="3"/>
        </w:numPr>
        <w:suppressAutoHyphens/>
        <w:overflowPunct w:val="0"/>
        <w:autoSpaceDE w:val="0"/>
        <w:ind w:right="147"/>
        <w:textAlignment w:val="baseline"/>
      </w:pPr>
      <w:r w:rsidRPr="006F75A2">
        <w:t xml:space="preserve">Cena za zhotovení díla </w:t>
      </w:r>
      <w:r>
        <w:t xml:space="preserve">je fakturována zhotovitelem 1 x měsíčně, a to v souladu s Přílohou č. 1za všechny objekty dohromady. Na vystavené faktuře je rozepsán provedený úklid za daný měsíc po jednotlivých objektech. </w:t>
      </w:r>
      <w:r w:rsidRPr="006F75A2">
        <w:t>Faktura bude zaslána</w:t>
      </w:r>
      <w:r>
        <w:t xml:space="preserve"> zhotovitelem </w:t>
      </w:r>
      <w:r w:rsidRPr="006F75A2">
        <w:t xml:space="preserve">elektronicky na adresu: </w:t>
      </w:r>
      <w:hyperlink r:id="rId11" w:history="1"/>
      <w:r w:rsidR="000E1A82">
        <w:t>xxxxxxxxxxxxxxxxxxxxxxx</w:t>
      </w:r>
      <w:r w:rsidRPr="006F75A2">
        <w:t xml:space="preserve"> nebo do datové schránky č. h528pgw.</w:t>
      </w:r>
      <w:r>
        <w:t xml:space="preserve"> Dohodnutá splatnost faktur je 14 dní od data doručení faktury objednateli. Vystavená faktura musí mít náležitosti daňového dokladu. V případě vrácení faktury zhotoviteli z důvodu nesprávně fakturované výše nebo z důvodu, že faktura nemá veškeré zákonné náležitosti, je splatnost nově </w:t>
      </w:r>
      <w:r>
        <w:lastRenderedPageBreak/>
        <w:t>doručené faktury počítána znova od data doručení objednateli.</w:t>
      </w:r>
    </w:p>
    <w:p w14:paraId="66825AD7" w14:textId="38551ED5" w:rsidR="006C62D9" w:rsidRDefault="006C62D9" w:rsidP="006C62D9">
      <w:pPr>
        <w:widowControl w:val="0"/>
        <w:numPr>
          <w:ilvl w:val="0"/>
          <w:numId w:val="3"/>
        </w:numPr>
        <w:suppressAutoHyphens/>
        <w:overflowPunct w:val="0"/>
        <w:autoSpaceDE w:val="0"/>
        <w:ind w:right="147"/>
        <w:textAlignment w:val="baseline"/>
      </w:pPr>
      <w:r w:rsidRPr="006F75A2">
        <w:t xml:space="preserve">Celková </w:t>
      </w:r>
      <w:r>
        <w:t xml:space="preserve">max. </w:t>
      </w:r>
      <w:r w:rsidRPr="006F75A2">
        <w:t xml:space="preserve">cena za dílo bez DPH </w:t>
      </w:r>
      <w:r>
        <w:t xml:space="preserve">při plnění této smlouvy je </w:t>
      </w:r>
      <w:r w:rsidR="00A82B83" w:rsidRPr="001251A0">
        <w:rPr>
          <w:b/>
          <w:bCs/>
        </w:rPr>
        <w:t>389 000</w:t>
      </w:r>
      <w:r w:rsidRPr="001251A0">
        <w:rPr>
          <w:b/>
          <w:bCs/>
        </w:rPr>
        <w:t xml:space="preserve"> Kč, cena </w:t>
      </w:r>
      <w:r w:rsidR="001E6FC5" w:rsidRPr="001251A0">
        <w:rPr>
          <w:b/>
          <w:bCs/>
        </w:rPr>
        <w:t>470 690</w:t>
      </w:r>
      <w:r w:rsidRPr="001251A0">
        <w:rPr>
          <w:b/>
          <w:bCs/>
        </w:rPr>
        <w:t xml:space="preserve"> Kč s</w:t>
      </w:r>
      <w:r>
        <w:t> 21 % DPH. Celková cena s DPH může být změněna jen v důsledku změny sazby</w:t>
      </w:r>
      <w:r w:rsidR="001E6FC5">
        <w:t>.</w:t>
      </w:r>
    </w:p>
    <w:p w14:paraId="3100C6F1" w14:textId="31E3E29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CBA8F3D" w14:textId="77777777" w:rsidR="00344FED" w:rsidRDefault="00344FED" w:rsidP="00344FED">
      <w:pPr>
        <w:widowControl w:val="0"/>
        <w:ind w:right="147"/>
        <w:jc w:val="both"/>
      </w:pPr>
    </w:p>
    <w:p w14:paraId="0A5B506F" w14:textId="5BF90ED3" w:rsidR="00623A0D" w:rsidRDefault="00623A0D" w:rsidP="00344FED">
      <w:pPr>
        <w:widowControl w:val="0"/>
        <w:ind w:right="147"/>
        <w:jc w:val="both"/>
      </w:pPr>
      <w:r>
        <w:t>Ostatní ujednání smlouvy č. SD/565/2023 zůstávají v</w:t>
      </w:r>
      <w:r w:rsidR="00344FED">
        <w:t> </w:t>
      </w:r>
      <w:r>
        <w:t>platnosti</w:t>
      </w:r>
      <w:r w:rsidR="00344FED">
        <w:t>.</w:t>
      </w:r>
    </w:p>
    <w:p w14:paraId="7119EADD" w14:textId="77777777" w:rsidR="00344FED" w:rsidRDefault="00344FED" w:rsidP="00344FED">
      <w:pPr>
        <w:widowControl w:val="0"/>
        <w:ind w:right="147"/>
        <w:jc w:val="both"/>
      </w:pPr>
    </w:p>
    <w:p w14:paraId="04164823" w14:textId="77777777" w:rsidR="00EC18E2" w:rsidRDefault="00EC18E2" w:rsidP="00EC18E2">
      <w:pPr>
        <w:widowControl w:val="0"/>
        <w:ind w:right="147"/>
        <w:jc w:val="both"/>
      </w:pPr>
    </w:p>
    <w:p w14:paraId="6F193CB5" w14:textId="40133702" w:rsidR="00F22708" w:rsidRDefault="00F22708" w:rsidP="00EC18E2">
      <w:pPr>
        <w:widowControl w:val="0"/>
        <w:ind w:right="147"/>
        <w:jc w:val="both"/>
      </w:pPr>
      <w:r w:rsidRPr="006F75A2">
        <w:t xml:space="preserve">Smluvní strany prohlašují, že si </w:t>
      </w:r>
      <w:r w:rsidR="00EC18E2">
        <w:t>dodatek č. 1 ke smlouvě č. SD/565/</w:t>
      </w:r>
      <w:r w:rsidR="009E53AB">
        <w:t xml:space="preserve">2023 </w:t>
      </w:r>
      <w:r w:rsidR="009E53AB" w:rsidRPr="006F75A2">
        <w:t>pečlivě</w:t>
      </w:r>
      <w:r w:rsidRPr="006F75A2">
        <w:t xml:space="preserve"> přečetly, všem ustanovením rozumí</w:t>
      </w:r>
      <w:r w:rsidR="001251A0">
        <w:t xml:space="preserve"> a n</w:t>
      </w:r>
      <w:r w:rsidRPr="006F75A2">
        <w:t xml:space="preserve">a důkaz svého souhlasu učiněného vážně a svobodně </w:t>
      </w:r>
      <w:r w:rsidR="009E53AB">
        <w:t>jej</w:t>
      </w:r>
      <w:r w:rsidRPr="006F75A2">
        <w:t xml:space="preserve"> vlastnoručně podepisují.</w:t>
      </w:r>
      <w:r w:rsidR="009E53AB">
        <w:t xml:space="preserve"> </w:t>
      </w:r>
    </w:p>
    <w:p w14:paraId="57555833" w14:textId="77777777" w:rsidR="00DA248C" w:rsidRPr="006F75A2" w:rsidRDefault="00DA248C" w:rsidP="00EC18E2">
      <w:pPr>
        <w:widowControl w:val="0"/>
        <w:ind w:right="147"/>
        <w:jc w:val="both"/>
      </w:pPr>
    </w:p>
    <w:p w14:paraId="5EFBDAF2" w14:textId="77777777" w:rsidR="006C6943" w:rsidRPr="006F75A2" w:rsidRDefault="006C6943" w:rsidP="006C6943"/>
    <w:p w14:paraId="49809EF2" w14:textId="2FD1654F" w:rsidR="006C6943" w:rsidRPr="006F75A2" w:rsidRDefault="006C6943" w:rsidP="006C6943">
      <w:r w:rsidRPr="006F75A2">
        <w:t>V Praze dne</w:t>
      </w:r>
      <w:r w:rsidR="004307E2">
        <w:t xml:space="preserve"> 22.4.2025</w:t>
      </w:r>
      <w:r w:rsidRPr="006F75A2">
        <w:tab/>
      </w:r>
      <w:r w:rsidRPr="006F75A2">
        <w:tab/>
      </w:r>
      <w:r w:rsidRPr="006F75A2">
        <w:tab/>
      </w:r>
      <w:r w:rsidR="004307E2">
        <w:tab/>
      </w:r>
      <w:r w:rsidRPr="006F75A2">
        <w:t xml:space="preserve">V Praze dne </w:t>
      </w:r>
      <w:r w:rsidR="004307E2">
        <w:t>28.4.2025</w:t>
      </w:r>
    </w:p>
    <w:p w14:paraId="665E870C" w14:textId="77777777" w:rsidR="006C6943" w:rsidRPr="006F75A2" w:rsidRDefault="006C6943" w:rsidP="006C6943"/>
    <w:p w14:paraId="536FCF18" w14:textId="77777777" w:rsidR="006C6943" w:rsidRPr="006F75A2" w:rsidRDefault="006C6943" w:rsidP="006C6943"/>
    <w:p w14:paraId="62255F4A" w14:textId="77777777" w:rsidR="006C6943" w:rsidRPr="006F75A2" w:rsidRDefault="006C6943" w:rsidP="006C6943"/>
    <w:p w14:paraId="4EC58A80" w14:textId="77777777" w:rsidR="006C6943" w:rsidRPr="006F75A2" w:rsidRDefault="006C6943" w:rsidP="006C6943">
      <w:pPr>
        <w:spacing w:line="360" w:lineRule="auto"/>
      </w:pPr>
    </w:p>
    <w:p w14:paraId="0B5F2A91" w14:textId="77777777" w:rsidR="006C6943" w:rsidRPr="006F75A2" w:rsidRDefault="006C6943" w:rsidP="004A1D6E">
      <w:pPr>
        <w:spacing w:line="360" w:lineRule="auto"/>
        <w:ind w:firstLine="708"/>
      </w:pPr>
      <w:r w:rsidRPr="006F75A2">
        <w:t>…………………………………….</w:t>
      </w:r>
      <w:r w:rsidRPr="006F75A2">
        <w:tab/>
      </w:r>
      <w:r w:rsidRPr="006F75A2">
        <w:tab/>
        <w:t>…………………………………….</w:t>
      </w:r>
      <w:r w:rsidRPr="006F75A2">
        <w:tab/>
      </w:r>
    </w:p>
    <w:p w14:paraId="5CF0BCE3" w14:textId="4F85FD0A" w:rsidR="006C6943" w:rsidRPr="006F75A2" w:rsidRDefault="006C6943" w:rsidP="006C6943">
      <w:pPr>
        <w:widowControl w:val="0"/>
        <w:ind w:right="147"/>
        <w:jc w:val="both"/>
      </w:pPr>
      <w:r w:rsidRPr="006F75A2">
        <w:tab/>
        <w:t xml:space="preserve"> </w:t>
      </w:r>
      <w:r w:rsidR="00501EAD">
        <w:t xml:space="preserve">    </w:t>
      </w:r>
      <w:r w:rsidRPr="006F75A2">
        <w:t xml:space="preserve"> Za objednatele</w:t>
      </w:r>
      <w:r w:rsidRPr="006F75A2">
        <w:tab/>
      </w:r>
      <w:r w:rsidRPr="006F75A2">
        <w:tab/>
        <w:t xml:space="preserve"> </w:t>
      </w:r>
      <w:r w:rsidRPr="006F75A2">
        <w:tab/>
        <w:t xml:space="preserve">  </w:t>
      </w:r>
      <w:r w:rsidRPr="006F75A2">
        <w:tab/>
        <w:t xml:space="preserve">       </w:t>
      </w:r>
      <w:r w:rsidR="00D6484F">
        <w:t xml:space="preserve">  </w:t>
      </w:r>
      <w:r w:rsidRPr="006F75A2">
        <w:t xml:space="preserve">    </w:t>
      </w:r>
      <w:r w:rsidR="009B6ED2">
        <w:t xml:space="preserve">  </w:t>
      </w:r>
      <w:r w:rsidRPr="006F75A2">
        <w:t xml:space="preserve">    Za zhotovitele</w:t>
      </w:r>
    </w:p>
    <w:p w14:paraId="7142006E" w14:textId="7797099A" w:rsidR="009C61C4" w:rsidRPr="004A1D6E" w:rsidRDefault="00501EAD" w:rsidP="00501EAD">
      <w:pPr>
        <w:widowControl w:val="0"/>
        <w:ind w:right="147"/>
        <w:jc w:val="both"/>
      </w:pPr>
      <w:r>
        <w:rPr>
          <w:b/>
          <w:bCs/>
        </w:rPr>
        <w:t xml:space="preserve">     </w:t>
      </w:r>
      <w:r w:rsidR="009B6ED2">
        <w:rPr>
          <w:b/>
          <w:bCs/>
        </w:rPr>
        <w:t xml:space="preserve">   </w:t>
      </w:r>
      <w:r>
        <w:rPr>
          <w:b/>
          <w:bCs/>
        </w:rPr>
        <w:t xml:space="preserve">   </w:t>
      </w:r>
      <w:r w:rsidR="00D6484F" w:rsidRPr="004A1D6E">
        <w:t>I</w:t>
      </w:r>
      <w:r w:rsidR="006C6943" w:rsidRPr="004A1D6E">
        <w:t>ng. arch. Petr Kučera</w:t>
      </w:r>
      <w:r w:rsidR="00D6484F" w:rsidRPr="004A1D6E">
        <w:t>, Ph.D.</w:t>
      </w:r>
      <w:r w:rsidR="006C6943" w:rsidRPr="004A1D6E">
        <w:t xml:space="preserve">                                            </w:t>
      </w:r>
      <w:r w:rsidR="009B6ED2">
        <w:t xml:space="preserve">              </w:t>
      </w:r>
      <w:r w:rsidR="000E1A82">
        <w:t>xxxxxxxxxxxxxxx</w:t>
      </w:r>
    </w:p>
    <w:sectPr w:rsidR="009C61C4" w:rsidRPr="004A1D6E" w:rsidSect="00F741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DD39" w14:textId="77777777" w:rsidR="00D23ECC" w:rsidRDefault="00D23ECC" w:rsidP="004F24B2">
      <w:r>
        <w:separator/>
      </w:r>
    </w:p>
  </w:endnote>
  <w:endnote w:type="continuationSeparator" w:id="0">
    <w:p w14:paraId="6D315D2E" w14:textId="77777777" w:rsidR="00D23ECC" w:rsidRDefault="00D23ECC" w:rsidP="004F24B2">
      <w:r>
        <w:continuationSeparator/>
      </w:r>
    </w:p>
  </w:endnote>
  <w:endnote w:type="continuationNotice" w:id="1">
    <w:p w14:paraId="75C0DAEC" w14:textId="77777777" w:rsidR="00D23ECC" w:rsidRDefault="00D23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A7A7" w14:textId="77777777" w:rsidR="005F355B" w:rsidRDefault="005F3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D96B" w14:textId="77777777" w:rsidR="005F355B" w:rsidRDefault="005F3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23DA" w14:textId="77777777" w:rsidR="00D23ECC" w:rsidRDefault="00D23ECC" w:rsidP="004F24B2">
      <w:r>
        <w:separator/>
      </w:r>
    </w:p>
  </w:footnote>
  <w:footnote w:type="continuationSeparator" w:id="0">
    <w:p w14:paraId="2ACD014A" w14:textId="77777777" w:rsidR="00D23ECC" w:rsidRDefault="00D23ECC" w:rsidP="004F24B2">
      <w:r>
        <w:continuationSeparator/>
      </w:r>
    </w:p>
  </w:footnote>
  <w:footnote w:type="continuationNotice" w:id="1">
    <w:p w14:paraId="31CC1F4C" w14:textId="77777777" w:rsidR="00D23ECC" w:rsidRDefault="00D23E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04D5" w14:textId="77777777" w:rsidR="005F355B" w:rsidRDefault="005F35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CA59" w14:textId="7768D1E0" w:rsidR="007B5E10" w:rsidRPr="00AA3C88" w:rsidRDefault="007B5E10" w:rsidP="00AA3C88">
    <w:pPr>
      <w:pStyle w:val="Standardnte"/>
      <w:tabs>
        <w:tab w:val="left" w:pos="828"/>
      </w:tabs>
      <w:jc w:val="both"/>
      <w:rPr>
        <w:b/>
        <w:bCs/>
        <w:szCs w:val="24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AA3C88">
      <w:rPr>
        <w:sz w:val="20"/>
      </w:rPr>
      <w:tab/>
    </w:r>
    <w:r w:rsidR="00AA3C88">
      <w:rPr>
        <w:sz w:val="20"/>
      </w:rPr>
      <w:tab/>
    </w:r>
    <w:r w:rsidR="00AA3C88">
      <w:rPr>
        <w:sz w:val="20"/>
      </w:rPr>
      <w:tab/>
    </w:r>
    <w:r w:rsidR="00AA3C88">
      <w:rPr>
        <w:sz w:val="20"/>
      </w:rPr>
      <w:tab/>
    </w:r>
    <w:r w:rsidR="005F355B">
      <w:rPr>
        <w:sz w:val="20"/>
      </w:rPr>
      <w:t xml:space="preserve">        </w:t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BE2F70">
      <w:rPr>
        <w:b/>
        <w:bCs/>
        <w:szCs w:val="24"/>
      </w:rPr>
      <w:t>S</w:t>
    </w:r>
    <w:r w:rsidR="008C1128" w:rsidRPr="00BE2F70">
      <w:rPr>
        <w:b/>
        <w:bCs/>
        <w:szCs w:val="24"/>
      </w:rPr>
      <w:t>D</w:t>
    </w:r>
    <w:r w:rsidRPr="00BE2F70">
      <w:rPr>
        <w:b/>
        <w:bCs/>
        <w:szCs w:val="24"/>
      </w:rPr>
      <w:t>/</w:t>
    </w:r>
    <w:r w:rsidR="00382907">
      <w:rPr>
        <w:b/>
        <w:bCs/>
        <w:szCs w:val="24"/>
      </w:rPr>
      <w:t>565</w:t>
    </w:r>
    <w:r w:rsidRPr="00BE2F70">
      <w:rPr>
        <w:b/>
        <w:bCs/>
        <w:szCs w:val="24"/>
      </w:rPr>
      <w:t>/202</w:t>
    </w:r>
    <w:r w:rsidR="00382907">
      <w:rPr>
        <w:b/>
        <w:bCs/>
        <w:szCs w:val="24"/>
      </w:rPr>
      <w:t>3</w:t>
    </w:r>
    <w:r w:rsidR="001C72DC">
      <w:rPr>
        <w:b/>
        <w:bCs/>
        <w:szCs w:val="24"/>
      </w:rPr>
      <w:t xml:space="preserve"> </w:t>
    </w:r>
    <w:r w:rsidR="005F355B">
      <w:rPr>
        <w:b/>
        <w:bCs/>
        <w:szCs w:val="24"/>
      </w:rPr>
      <w:t>– dodatek</w:t>
    </w:r>
    <w:r w:rsidR="001C72DC">
      <w:rPr>
        <w:b/>
        <w:bCs/>
        <w:szCs w:val="24"/>
      </w:rPr>
      <w:t xml:space="preserve"> č. 1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3EF8" w14:textId="77777777" w:rsidR="005F355B" w:rsidRDefault="005F3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40F4E"/>
    <w:multiLevelType w:val="hybridMultilevel"/>
    <w:tmpl w:val="932C97AC"/>
    <w:lvl w:ilvl="0" w:tplc="7EF045E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D3C7F"/>
    <w:multiLevelType w:val="hybridMultilevel"/>
    <w:tmpl w:val="D5D4A49C"/>
    <w:lvl w:ilvl="0" w:tplc="05F252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5F861D0"/>
    <w:multiLevelType w:val="hybridMultilevel"/>
    <w:tmpl w:val="8B9C7460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0EB0ACE"/>
    <w:multiLevelType w:val="hybridMultilevel"/>
    <w:tmpl w:val="5B7645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DE6774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970575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FD5F4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B4547BA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841338">
    <w:abstractNumId w:val="4"/>
  </w:num>
  <w:num w:numId="2" w16cid:durableId="368460341">
    <w:abstractNumId w:val="0"/>
  </w:num>
  <w:num w:numId="3" w16cid:durableId="109864720">
    <w:abstractNumId w:val="7"/>
  </w:num>
  <w:num w:numId="4" w16cid:durableId="1737850793">
    <w:abstractNumId w:val="1"/>
  </w:num>
  <w:num w:numId="5" w16cid:durableId="1933928595">
    <w:abstractNumId w:val="2"/>
  </w:num>
  <w:num w:numId="6" w16cid:durableId="1538276273">
    <w:abstractNumId w:val="9"/>
  </w:num>
  <w:num w:numId="7" w16cid:durableId="1355571542">
    <w:abstractNumId w:val="5"/>
  </w:num>
  <w:num w:numId="8" w16cid:durableId="304093603">
    <w:abstractNumId w:val="6"/>
  </w:num>
  <w:num w:numId="9" w16cid:durableId="2075394463">
    <w:abstractNumId w:val="8"/>
  </w:num>
  <w:num w:numId="10" w16cid:durableId="29225016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0A20"/>
    <w:rsid w:val="0000102B"/>
    <w:rsid w:val="000025CB"/>
    <w:rsid w:val="00011B02"/>
    <w:rsid w:val="000205F1"/>
    <w:rsid w:val="00031671"/>
    <w:rsid w:val="00037632"/>
    <w:rsid w:val="0004048A"/>
    <w:rsid w:val="000417CF"/>
    <w:rsid w:val="000433B5"/>
    <w:rsid w:val="000451E5"/>
    <w:rsid w:val="00065799"/>
    <w:rsid w:val="00066285"/>
    <w:rsid w:val="00071AB0"/>
    <w:rsid w:val="000838BE"/>
    <w:rsid w:val="00087796"/>
    <w:rsid w:val="00090059"/>
    <w:rsid w:val="00090968"/>
    <w:rsid w:val="000915D4"/>
    <w:rsid w:val="000A04DE"/>
    <w:rsid w:val="000A5838"/>
    <w:rsid w:val="000B48E5"/>
    <w:rsid w:val="000B53DB"/>
    <w:rsid w:val="000C179C"/>
    <w:rsid w:val="000C1C4B"/>
    <w:rsid w:val="000C2C21"/>
    <w:rsid w:val="000D0DDC"/>
    <w:rsid w:val="000E1A82"/>
    <w:rsid w:val="000E6B70"/>
    <w:rsid w:val="00100805"/>
    <w:rsid w:val="00100907"/>
    <w:rsid w:val="00105011"/>
    <w:rsid w:val="00110360"/>
    <w:rsid w:val="0011187E"/>
    <w:rsid w:val="00115006"/>
    <w:rsid w:val="00116EE3"/>
    <w:rsid w:val="001251A0"/>
    <w:rsid w:val="0014033D"/>
    <w:rsid w:val="001418C2"/>
    <w:rsid w:val="00141B9D"/>
    <w:rsid w:val="001505B9"/>
    <w:rsid w:val="00157A90"/>
    <w:rsid w:val="00163129"/>
    <w:rsid w:val="001728FE"/>
    <w:rsid w:val="00181720"/>
    <w:rsid w:val="00181741"/>
    <w:rsid w:val="00182837"/>
    <w:rsid w:val="00185FF3"/>
    <w:rsid w:val="00186803"/>
    <w:rsid w:val="00187C24"/>
    <w:rsid w:val="00190877"/>
    <w:rsid w:val="00193F85"/>
    <w:rsid w:val="00194AF5"/>
    <w:rsid w:val="00195B8E"/>
    <w:rsid w:val="00197080"/>
    <w:rsid w:val="00197A63"/>
    <w:rsid w:val="001A0683"/>
    <w:rsid w:val="001A5E1A"/>
    <w:rsid w:val="001B102B"/>
    <w:rsid w:val="001B341B"/>
    <w:rsid w:val="001B64C6"/>
    <w:rsid w:val="001C72DC"/>
    <w:rsid w:val="001C7805"/>
    <w:rsid w:val="001E2187"/>
    <w:rsid w:val="001E2489"/>
    <w:rsid w:val="001E6FC5"/>
    <w:rsid w:val="001F3222"/>
    <w:rsid w:val="001F7997"/>
    <w:rsid w:val="002122DD"/>
    <w:rsid w:val="0021251D"/>
    <w:rsid w:val="00213312"/>
    <w:rsid w:val="002156C4"/>
    <w:rsid w:val="002211B0"/>
    <w:rsid w:val="00223468"/>
    <w:rsid w:val="0022446E"/>
    <w:rsid w:val="002309E3"/>
    <w:rsid w:val="002341C5"/>
    <w:rsid w:val="00235769"/>
    <w:rsid w:val="00241449"/>
    <w:rsid w:val="002446F5"/>
    <w:rsid w:val="002534A6"/>
    <w:rsid w:val="002540B6"/>
    <w:rsid w:val="002540E9"/>
    <w:rsid w:val="002625FB"/>
    <w:rsid w:val="0026263C"/>
    <w:rsid w:val="002634D7"/>
    <w:rsid w:val="00274C9A"/>
    <w:rsid w:val="00277A13"/>
    <w:rsid w:val="002871F2"/>
    <w:rsid w:val="002A1A13"/>
    <w:rsid w:val="002A7C67"/>
    <w:rsid w:val="002D0F60"/>
    <w:rsid w:val="002D4FDF"/>
    <w:rsid w:val="002D5379"/>
    <w:rsid w:val="002E25EC"/>
    <w:rsid w:val="002E5A49"/>
    <w:rsid w:val="002F2BC3"/>
    <w:rsid w:val="00300B92"/>
    <w:rsid w:val="003024FA"/>
    <w:rsid w:val="00314941"/>
    <w:rsid w:val="00321062"/>
    <w:rsid w:val="003239D0"/>
    <w:rsid w:val="00327008"/>
    <w:rsid w:val="00335973"/>
    <w:rsid w:val="00336543"/>
    <w:rsid w:val="00337CB9"/>
    <w:rsid w:val="00344FED"/>
    <w:rsid w:val="0034673E"/>
    <w:rsid w:val="0035737E"/>
    <w:rsid w:val="003600FF"/>
    <w:rsid w:val="003650B4"/>
    <w:rsid w:val="00382907"/>
    <w:rsid w:val="00383C49"/>
    <w:rsid w:val="003979B5"/>
    <w:rsid w:val="003A1779"/>
    <w:rsid w:val="003A3239"/>
    <w:rsid w:val="003A3B1C"/>
    <w:rsid w:val="003A3EF2"/>
    <w:rsid w:val="003A3F41"/>
    <w:rsid w:val="003A5812"/>
    <w:rsid w:val="003B2C79"/>
    <w:rsid w:val="003B5AF4"/>
    <w:rsid w:val="003B7931"/>
    <w:rsid w:val="003E74F7"/>
    <w:rsid w:val="003F715C"/>
    <w:rsid w:val="004022D0"/>
    <w:rsid w:val="00411EFC"/>
    <w:rsid w:val="00411FFC"/>
    <w:rsid w:val="00426721"/>
    <w:rsid w:val="0042762B"/>
    <w:rsid w:val="004307E2"/>
    <w:rsid w:val="00433A52"/>
    <w:rsid w:val="004367C9"/>
    <w:rsid w:val="00443784"/>
    <w:rsid w:val="00444055"/>
    <w:rsid w:val="00472C26"/>
    <w:rsid w:val="00474EA1"/>
    <w:rsid w:val="00482A2F"/>
    <w:rsid w:val="00493A9B"/>
    <w:rsid w:val="0049511A"/>
    <w:rsid w:val="00496AE6"/>
    <w:rsid w:val="004A1D6E"/>
    <w:rsid w:val="004A1E3B"/>
    <w:rsid w:val="004A7156"/>
    <w:rsid w:val="004A72E8"/>
    <w:rsid w:val="004B1E81"/>
    <w:rsid w:val="004B294F"/>
    <w:rsid w:val="004B464E"/>
    <w:rsid w:val="004C2C67"/>
    <w:rsid w:val="004D3974"/>
    <w:rsid w:val="004D413C"/>
    <w:rsid w:val="004E2E57"/>
    <w:rsid w:val="004F24B2"/>
    <w:rsid w:val="004F2671"/>
    <w:rsid w:val="004F271D"/>
    <w:rsid w:val="004F551E"/>
    <w:rsid w:val="004F7018"/>
    <w:rsid w:val="00500841"/>
    <w:rsid w:val="00501EAD"/>
    <w:rsid w:val="0050698D"/>
    <w:rsid w:val="00517E7C"/>
    <w:rsid w:val="0052751A"/>
    <w:rsid w:val="0053704A"/>
    <w:rsid w:val="00543C39"/>
    <w:rsid w:val="00562717"/>
    <w:rsid w:val="005635BE"/>
    <w:rsid w:val="005651B5"/>
    <w:rsid w:val="005676BB"/>
    <w:rsid w:val="00581BFC"/>
    <w:rsid w:val="00584587"/>
    <w:rsid w:val="00585E2E"/>
    <w:rsid w:val="00590C3A"/>
    <w:rsid w:val="00595B94"/>
    <w:rsid w:val="00595FC5"/>
    <w:rsid w:val="00596F45"/>
    <w:rsid w:val="005A0393"/>
    <w:rsid w:val="005A1AD6"/>
    <w:rsid w:val="005A4CDD"/>
    <w:rsid w:val="005B05C1"/>
    <w:rsid w:val="005B49D4"/>
    <w:rsid w:val="005B6DBF"/>
    <w:rsid w:val="005B7431"/>
    <w:rsid w:val="005C53AE"/>
    <w:rsid w:val="005D10E3"/>
    <w:rsid w:val="005D50ED"/>
    <w:rsid w:val="005D5CED"/>
    <w:rsid w:val="005E184E"/>
    <w:rsid w:val="005E39D5"/>
    <w:rsid w:val="005F355B"/>
    <w:rsid w:val="00601C49"/>
    <w:rsid w:val="00606C87"/>
    <w:rsid w:val="006102E4"/>
    <w:rsid w:val="006143B4"/>
    <w:rsid w:val="00622F03"/>
    <w:rsid w:val="00623A0D"/>
    <w:rsid w:val="0062675A"/>
    <w:rsid w:val="006425F0"/>
    <w:rsid w:val="006439B5"/>
    <w:rsid w:val="006441C6"/>
    <w:rsid w:val="006470A3"/>
    <w:rsid w:val="00660BED"/>
    <w:rsid w:val="00673E09"/>
    <w:rsid w:val="006854D6"/>
    <w:rsid w:val="00694D27"/>
    <w:rsid w:val="006A3A82"/>
    <w:rsid w:val="006A7CFE"/>
    <w:rsid w:val="006B4BC9"/>
    <w:rsid w:val="006B7B14"/>
    <w:rsid w:val="006C17E5"/>
    <w:rsid w:val="006C62D9"/>
    <w:rsid w:val="006C6943"/>
    <w:rsid w:val="006E09D2"/>
    <w:rsid w:val="006E496B"/>
    <w:rsid w:val="006F75A2"/>
    <w:rsid w:val="00702897"/>
    <w:rsid w:val="007054C5"/>
    <w:rsid w:val="00712133"/>
    <w:rsid w:val="007158BB"/>
    <w:rsid w:val="007167DF"/>
    <w:rsid w:val="00720D1E"/>
    <w:rsid w:val="00721BB2"/>
    <w:rsid w:val="0073264F"/>
    <w:rsid w:val="00741B93"/>
    <w:rsid w:val="0074235A"/>
    <w:rsid w:val="007429A9"/>
    <w:rsid w:val="007514C9"/>
    <w:rsid w:val="0075315C"/>
    <w:rsid w:val="007531B2"/>
    <w:rsid w:val="00755769"/>
    <w:rsid w:val="007613E6"/>
    <w:rsid w:val="00782321"/>
    <w:rsid w:val="00782460"/>
    <w:rsid w:val="00790603"/>
    <w:rsid w:val="007A3F46"/>
    <w:rsid w:val="007A3FDC"/>
    <w:rsid w:val="007A5B2B"/>
    <w:rsid w:val="007A632B"/>
    <w:rsid w:val="007B1DD1"/>
    <w:rsid w:val="007B2C2B"/>
    <w:rsid w:val="007B3B2E"/>
    <w:rsid w:val="007B5E10"/>
    <w:rsid w:val="007D0BA5"/>
    <w:rsid w:val="007D1A12"/>
    <w:rsid w:val="007E1ED3"/>
    <w:rsid w:val="007F03C8"/>
    <w:rsid w:val="007F3360"/>
    <w:rsid w:val="00801F17"/>
    <w:rsid w:val="008105BD"/>
    <w:rsid w:val="00811CCD"/>
    <w:rsid w:val="0082098F"/>
    <w:rsid w:val="00823AD9"/>
    <w:rsid w:val="00827973"/>
    <w:rsid w:val="00831AEF"/>
    <w:rsid w:val="00846701"/>
    <w:rsid w:val="0085315E"/>
    <w:rsid w:val="00871446"/>
    <w:rsid w:val="008767A2"/>
    <w:rsid w:val="0087691C"/>
    <w:rsid w:val="00882441"/>
    <w:rsid w:val="008825E2"/>
    <w:rsid w:val="008878B0"/>
    <w:rsid w:val="00892B12"/>
    <w:rsid w:val="008A1945"/>
    <w:rsid w:val="008A5F09"/>
    <w:rsid w:val="008B7F4F"/>
    <w:rsid w:val="008C1128"/>
    <w:rsid w:val="008C4B44"/>
    <w:rsid w:val="008F3267"/>
    <w:rsid w:val="008F61DB"/>
    <w:rsid w:val="00904DD2"/>
    <w:rsid w:val="00930503"/>
    <w:rsid w:val="009334C7"/>
    <w:rsid w:val="009415F8"/>
    <w:rsid w:val="009648E4"/>
    <w:rsid w:val="00965070"/>
    <w:rsid w:val="00982397"/>
    <w:rsid w:val="00992879"/>
    <w:rsid w:val="009A4DA3"/>
    <w:rsid w:val="009A62AD"/>
    <w:rsid w:val="009B17F1"/>
    <w:rsid w:val="009B6ED2"/>
    <w:rsid w:val="009C2C56"/>
    <w:rsid w:val="009C61C4"/>
    <w:rsid w:val="009E00FC"/>
    <w:rsid w:val="009E3A04"/>
    <w:rsid w:val="009E53AB"/>
    <w:rsid w:val="009E70C0"/>
    <w:rsid w:val="009F01B9"/>
    <w:rsid w:val="009F270B"/>
    <w:rsid w:val="009F35F1"/>
    <w:rsid w:val="00A25E2D"/>
    <w:rsid w:val="00A42FB7"/>
    <w:rsid w:val="00A4589F"/>
    <w:rsid w:val="00A5024F"/>
    <w:rsid w:val="00A52585"/>
    <w:rsid w:val="00A5702B"/>
    <w:rsid w:val="00A625D9"/>
    <w:rsid w:val="00A65AC7"/>
    <w:rsid w:val="00A65CD1"/>
    <w:rsid w:val="00A716D9"/>
    <w:rsid w:val="00A8008C"/>
    <w:rsid w:val="00A82B83"/>
    <w:rsid w:val="00A840A2"/>
    <w:rsid w:val="00A86449"/>
    <w:rsid w:val="00A86AD3"/>
    <w:rsid w:val="00A96319"/>
    <w:rsid w:val="00AA0EAA"/>
    <w:rsid w:val="00AA391A"/>
    <w:rsid w:val="00AA3C88"/>
    <w:rsid w:val="00AA6DEE"/>
    <w:rsid w:val="00AB1031"/>
    <w:rsid w:val="00AC3140"/>
    <w:rsid w:val="00AF2B10"/>
    <w:rsid w:val="00AF36AA"/>
    <w:rsid w:val="00B02DD5"/>
    <w:rsid w:val="00B0332E"/>
    <w:rsid w:val="00B127CC"/>
    <w:rsid w:val="00B136A5"/>
    <w:rsid w:val="00B15396"/>
    <w:rsid w:val="00B15536"/>
    <w:rsid w:val="00B20145"/>
    <w:rsid w:val="00B21E61"/>
    <w:rsid w:val="00B2254C"/>
    <w:rsid w:val="00B26B3C"/>
    <w:rsid w:val="00B27702"/>
    <w:rsid w:val="00B365CF"/>
    <w:rsid w:val="00B457CF"/>
    <w:rsid w:val="00B51D32"/>
    <w:rsid w:val="00B51DEF"/>
    <w:rsid w:val="00B51E35"/>
    <w:rsid w:val="00B631E8"/>
    <w:rsid w:val="00B65C22"/>
    <w:rsid w:val="00B75B7A"/>
    <w:rsid w:val="00B80B53"/>
    <w:rsid w:val="00B85D3C"/>
    <w:rsid w:val="00B87AA9"/>
    <w:rsid w:val="00B921DB"/>
    <w:rsid w:val="00B94E61"/>
    <w:rsid w:val="00BA0A54"/>
    <w:rsid w:val="00BB36D7"/>
    <w:rsid w:val="00BB49AF"/>
    <w:rsid w:val="00BC1E62"/>
    <w:rsid w:val="00BC7558"/>
    <w:rsid w:val="00BD178D"/>
    <w:rsid w:val="00BD3677"/>
    <w:rsid w:val="00BD5C85"/>
    <w:rsid w:val="00BE2F70"/>
    <w:rsid w:val="00BE4F04"/>
    <w:rsid w:val="00BE7B07"/>
    <w:rsid w:val="00C0474A"/>
    <w:rsid w:val="00C067E4"/>
    <w:rsid w:val="00C149C4"/>
    <w:rsid w:val="00C14E61"/>
    <w:rsid w:val="00C24E0F"/>
    <w:rsid w:val="00C255DD"/>
    <w:rsid w:val="00C3475B"/>
    <w:rsid w:val="00C3590A"/>
    <w:rsid w:val="00C50269"/>
    <w:rsid w:val="00C50483"/>
    <w:rsid w:val="00C533BC"/>
    <w:rsid w:val="00C54812"/>
    <w:rsid w:val="00C67712"/>
    <w:rsid w:val="00C929A8"/>
    <w:rsid w:val="00C96372"/>
    <w:rsid w:val="00CA1790"/>
    <w:rsid w:val="00CA3D88"/>
    <w:rsid w:val="00CB19AF"/>
    <w:rsid w:val="00CB50CD"/>
    <w:rsid w:val="00CC1D90"/>
    <w:rsid w:val="00CD081D"/>
    <w:rsid w:val="00CD6597"/>
    <w:rsid w:val="00CE73F6"/>
    <w:rsid w:val="00D01D4C"/>
    <w:rsid w:val="00D2187F"/>
    <w:rsid w:val="00D219E8"/>
    <w:rsid w:val="00D23A3B"/>
    <w:rsid w:val="00D23ECC"/>
    <w:rsid w:val="00D240D3"/>
    <w:rsid w:val="00D36945"/>
    <w:rsid w:val="00D40612"/>
    <w:rsid w:val="00D40729"/>
    <w:rsid w:val="00D459C8"/>
    <w:rsid w:val="00D47F00"/>
    <w:rsid w:val="00D53CB2"/>
    <w:rsid w:val="00D53D40"/>
    <w:rsid w:val="00D6484F"/>
    <w:rsid w:val="00D64E3C"/>
    <w:rsid w:val="00D66F4E"/>
    <w:rsid w:val="00D833C5"/>
    <w:rsid w:val="00DA0B28"/>
    <w:rsid w:val="00DA248C"/>
    <w:rsid w:val="00DB0ABE"/>
    <w:rsid w:val="00DB18FE"/>
    <w:rsid w:val="00DB70FB"/>
    <w:rsid w:val="00DB7F02"/>
    <w:rsid w:val="00DC47A0"/>
    <w:rsid w:val="00DC4A78"/>
    <w:rsid w:val="00DD5A4D"/>
    <w:rsid w:val="00DE11F7"/>
    <w:rsid w:val="00DE6037"/>
    <w:rsid w:val="00E002FE"/>
    <w:rsid w:val="00E12BFB"/>
    <w:rsid w:val="00E14771"/>
    <w:rsid w:val="00E22C3B"/>
    <w:rsid w:val="00E33ADA"/>
    <w:rsid w:val="00E41C4A"/>
    <w:rsid w:val="00E46C79"/>
    <w:rsid w:val="00E50187"/>
    <w:rsid w:val="00E54423"/>
    <w:rsid w:val="00E55BCF"/>
    <w:rsid w:val="00E55EC4"/>
    <w:rsid w:val="00E603E1"/>
    <w:rsid w:val="00E67B5F"/>
    <w:rsid w:val="00E721E2"/>
    <w:rsid w:val="00E73B69"/>
    <w:rsid w:val="00E8236D"/>
    <w:rsid w:val="00EB0EF6"/>
    <w:rsid w:val="00EB5AEB"/>
    <w:rsid w:val="00EC18E2"/>
    <w:rsid w:val="00EC41CB"/>
    <w:rsid w:val="00EC4435"/>
    <w:rsid w:val="00EF2C16"/>
    <w:rsid w:val="00EF2EAA"/>
    <w:rsid w:val="00EF3D86"/>
    <w:rsid w:val="00EF6E56"/>
    <w:rsid w:val="00F22644"/>
    <w:rsid w:val="00F22708"/>
    <w:rsid w:val="00F2438D"/>
    <w:rsid w:val="00F32278"/>
    <w:rsid w:val="00F34D7C"/>
    <w:rsid w:val="00F3598B"/>
    <w:rsid w:val="00F37552"/>
    <w:rsid w:val="00F40693"/>
    <w:rsid w:val="00F42C48"/>
    <w:rsid w:val="00F47077"/>
    <w:rsid w:val="00F5050B"/>
    <w:rsid w:val="00F52952"/>
    <w:rsid w:val="00F72209"/>
    <w:rsid w:val="00F72678"/>
    <w:rsid w:val="00F74174"/>
    <w:rsid w:val="00F769D6"/>
    <w:rsid w:val="00F8499B"/>
    <w:rsid w:val="00F85E9B"/>
    <w:rsid w:val="00F922B2"/>
    <w:rsid w:val="00F93B47"/>
    <w:rsid w:val="00F94EBC"/>
    <w:rsid w:val="00F96DF2"/>
    <w:rsid w:val="00FA20AE"/>
    <w:rsid w:val="00FB2458"/>
    <w:rsid w:val="00FB37C3"/>
    <w:rsid w:val="00FB698A"/>
    <w:rsid w:val="00FC13C1"/>
    <w:rsid w:val="00FD2153"/>
    <w:rsid w:val="00FD3AEF"/>
    <w:rsid w:val="00FD3B77"/>
    <w:rsid w:val="00FE42ED"/>
    <w:rsid w:val="00FE7C81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87E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E14771"/>
    <w:pPr>
      <w:widowControl w:val="0"/>
      <w:suppressAutoHyphens/>
      <w:ind w:left="720"/>
    </w:pPr>
    <w:rPr>
      <w:rFonts w:eastAsia="Calibri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AC101-6A9E-4047-A336-19660D551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3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53</cp:revision>
  <cp:lastPrinted>2020-11-10T08:44:00Z</cp:lastPrinted>
  <dcterms:created xsi:type="dcterms:W3CDTF">2025-04-04T11:53:00Z</dcterms:created>
  <dcterms:modified xsi:type="dcterms:W3CDTF">2025-04-28T07:48:00Z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