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193ED7" w14:textId="6F5C4C19" w:rsidR="008D5DA8" w:rsidRPr="00DA1BFE" w:rsidRDefault="00B751A6" w:rsidP="00C330FC">
      <w:pPr>
        <w:jc w:val="center"/>
        <w:rPr>
          <w:rFonts w:ascii="Arial" w:hAnsi="Arial" w:cs="Arial"/>
          <w:b/>
          <w:sz w:val="36"/>
          <w:szCs w:val="36"/>
        </w:rPr>
      </w:pPr>
      <w:r w:rsidRPr="00DA1BFE">
        <w:rPr>
          <w:rFonts w:ascii="Arial" w:hAnsi="Arial" w:cs="Arial"/>
          <w:b/>
          <w:sz w:val="36"/>
          <w:szCs w:val="36"/>
        </w:rPr>
        <w:t xml:space="preserve">Dodatek č. </w:t>
      </w:r>
      <w:r w:rsidR="00441DAE">
        <w:rPr>
          <w:rFonts w:ascii="Arial" w:hAnsi="Arial" w:cs="Arial"/>
          <w:b/>
          <w:sz w:val="36"/>
          <w:szCs w:val="36"/>
        </w:rPr>
        <w:t>3</w:t>
      </w:r>
    </w:p>
    <w:p w14:paraId="00BF7852" w14:textId="77777777" w:rsidR="00F64F68" w:rsidRDefault="00F64F68" w:rsidP="00C330F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ke </w:t>
      </w:r>
      <w:r w:rsidR="00C330FC" w:rsidRPr="00DA1BFE">
        <w:rPr>
          <w:rFonts w:ascii="Arial" w:hAnsi="Arial" w:cs="Arial"/>
          <w:b/>
          <w:sz w:val="36"/>
          <w:szCs w:val="36"/>
        </w:rPr>
        <w:t>Smlouv</w:t>
      </w:r>
      <w:r>
        <w:rPr>
          <w:rFonts w:ascii="Arial" w:hAnsi="Arial" w:cs="Arial"/>
          <w:b/>
          <w:sz w:val="36"/>
          <w:szCs w:val="36"/>
        </w:rPr>
        <w:t>ě</w:t>
      </w:r>
      <w:r w:rsidR="00C330FC" w:rsidRPr="00DA1BFE">
        <w:rPr>
          <w:rFonts w:ascii="Arial" w:hAnsi="Arial" w:cs="Arial"/>
          <w:b/>
          <w:sz w:val="36"/>
          <w:szCs w:val="36"/>
        </w:rPr>
        <w:t xml:space="preserve"> o poskytování údržby a podpory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414B0790" w14:textId="77777777" w:rsidR="00C330FC" w:rsidRDefault="00C330FC" w:rsidP="00C330FC">
      <w:pPr>
        <w:rPr>
          <w:rFonts w:ascii="Arial" w:hAnsi="Arial" w:cs="Arial"/>
          <w:b/>
          <w:sz w:val="36"/>
          <w:szCs w:val="36"/>
        </w:rPr>
      </w:pPr>
    </w:p>
    <w:p w14:paraId="17D2832A" w14:textId="77777777" w:rsidR="004E37EF" w:rsidRDefault="004E37EF" w:rsidP="00C330FC">
      <w:pPr>
        <w:rPr>
          <w:rFonts w:ascii="Arial" w:hAnsi="Arial" w:cs="Arial"/>
          <w:b/>
          <w:sz w:val="36"/>
          <w:szCs w:val="36"/>
        </w:rPr>
      </w:pPr>
    </w:p>
    <w:p w14:paraId="2DDA7D46" w14:textId="39FAD759" w:rsidR="00E83D73" w:rsidRDefault="00E83D73" w:rsidP="00E83D7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FT Technologies a.s.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     č. smlouvy: S2015002</w:t>
      </w:r>
      <w:r w:rsidR="00084898">
        <w:rPr>
          <w:rFonts w:ascii="Arial" w:hAnsi="Arial" w:cs="Arial"/>
          <w:bCs/>
          <w:sz w:val="20"/>
          <w:szCs w:val="20"/>
        </w:rPr>
        <w:t>4</w:t>
      </w:r>
    </w:p>
    <w:p w14:paraId="3204C1D9" w14:textId="754DD533" w:rsidR="00E83D73" w:rsidRPr="00216276" w:rsidRDefault="00E83D73" w:rsidP="00E83D7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Statutární město Jablonec nad Nisou    </w:t>
      </w:r>
      <w:r>
        <w:rPr>
          <w:rFonts w:ascii="Arial" w:hAnsi="Arial" w:cs="Arial"/>
          <w:bCs/>
          <w:sz w:val="20"/>
          <w:szCs w:val="20"/>
        </w:rPr>
        <w:tab/>
        <w:t xml:space="preserve">     č. smlouvy: 73</w:t>
      </w:r>
      <w:r w:rsidR="00084898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-2015-MP</w:t>
      </w:r>
    </w:p>
    <w:p w14:paraId="01BF9597" w14:textId="77777777" w:rsidR="00E83D73" w:rsidRPr="00DA1BFE" w:rsidRDefault="00E83D73" w:rsidP="00C330FC">
      <w:pPr>
        <w:rPr>
          <w:rFonts w:ascii="Arial" w:hAnsi="Arial" w:cs="Arial"/>
          <w:sz w:val="20"/>
          <w:szCs w:val="20"/>
        </w:rPr>
      </w:pPr>
    </w:p>
    <w:p w14:paraId="0D734F95" w14:textId="77777777" w:rsidR="00B55FA4" w:rsidRPr="00C330FC" w:rsidRDefault="00B55FA4" w:rsidP="00D505EE">
      <w:pPr>
        <w:jc w:val="center"/>
        <w:rPr>
          <w:rFonts w:ascii="Arial" w:hAnsi="Arial" w:cs="Arial"/>
          <w:b/>
          <w:sz w:val="20"/>
          <w:szCs w:val="20"/>
        </w:rPr>
      </w:pPr>
    </w:p>
    <w:p w14:paraId="0C04C8DA" w14:textId="77777777" w:rsidR="00E83D73" w:rsidRDefault="00E83D73" w:rsidP="00E83D73">
      <w:pPr>
        <w:pStyle w:val="Nadpis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město Jablonec nad Nisou</w:t>
      </w:r>
    </w:p>
    <w:p w14:paraId="2E9A00AE" w14:textId="77777777" w:rsidR="00E83D73" w:rsidRDefault="00E83D73" w:rsidP="00E83D73">
      <w:pPr>
        <w:jc w:val="both"/>
        <w:rPr>
          <w:rFonts w:ascii="Arial" w:hAnsi="Arial" w:cs="Arial"/>
          <w:bCs/>
          <w:sz w:val="20"/>
          <w:szCs w:val="20"/>
        </w:rPr>
      </w:pPr>
      <w:r w:rsidRPr="00DC7792">
        <w:rPr>
          <w:rFonts w:ascii="Arial" w:hAnsi="Arial" w:cs="Arial"/>
          <w:sz w:val="20"/>
          <w:szCs w:val="20"/>
        </w:rPr>
        <w:t xml:space="preserve">se sídlem: </w:t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Mírové</w:t>
      </w:r>
      <w:r>
        <w:rPr>
          <w:rFonts w:ascii="Arial" w:hAnsi="Arial" w:cs="Arial"/>
          <w:bCs/>
          <w:sz w:val="20"/>
          <w:szCs w:val="20"/>
        </w:rPr>
        <w:t xml:space="preserve"> náměstí 3100/19, Jablonec nad Nisou 467 51</w:t>
      </w:r>
    </w:p>
    <w:p w14:paraId="6518D080" w14:textId="77777777" w:rsidR="00E83D73" w:rsidRPr="00F96A42" w:rsidRDefault="00E83D73" w:rsidP="00E83D73">
      <w:pPr>
        <w:suppressAutoHyphens w:val="0"/>
        <w:jc w:val="both"/>
        <w:rPr>
          <w:rFonts w:ascii="Verdana" w:hAnsi="Verdana" w:cs="Tahoma"/>
          <w:sz w:val="16"/>
          <w:szCs w:val="16"/>
          <w:lang w:eastAsia="cs-CZ"/>
        </w:rPr>
      </w:pPr>
      <w:r w:rsidRPr="00DC7792">
        <w:rPr>
          <w:rFonts w:ascii="Arial" w:hAnsi="Arial" w:cs="Arial"/>
          <w:sz w:val="20"/>
          <w:szCs w:val="20"/>
        </w:rPr>
        <w:t xml:space="preserve">IČ: </w:t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DC7792">
        <w:rPr>
          <w:rFonts w:ascii="Arial" w:hAnsi="Arial" w:cs="Arial"/>
          <w:sz w:val="20"/>
          <w:szCs w:val="20"/>
        </w:rPr>
        <w:tab/>
      </w:r>
      <w:r w:rsidRPr="00F96A42">
        <w:rPr>
          <w:rFonts w:ascii="Arial" w:hAnsi="Arial" w:cs="Arial"/>
          <w:sz w:val="20"/>
          <w:szCs w:val="20"/>
          <w:lang w:eastAsia="cs-CZ"/>
        </w:rPr>
        <w:t>00</w:t>
      </w:r>
      <w:r>
        <w:rPr>
          <w:rFonts w:ascii="Arial" w:hAnsi="Arial" w:cs="Arial"/>
          <w:sz w:val="20"/>
          <w:szCs w:val="20"/>
          <w:lang w:eastAsia="cs-CZ"/>
        </w:rPr>
        <w:t>2262340</w:t>
      </w:r>
    </w:p>
    <w:p w14:paraId="0403AEAC" w14:textId="77777777" w:rsidR="00E83D73" w:rsidRDefault="00E83D73" w:rsidP="00E83D73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Pr="00F96A42">
        <w:rPr>
          <w:rFonts w:ascii="Arial" w:hAnsi="Arial" w:cs="Arial"/>
          <w:sz w:val="20"/>
          <w:szCs w:val="20"/>
          <w:lang w:eastAsia="cs-CZ"/>
        </w:rPr>
        <w:t>00</w:t>
      </w:r>
      <w:r>
        <w:rPr>
          <w:rFonts w:ascii="Arial" w:hAnsi="Arial" w:cs="Arial"/>
          <w:sz w:val="20"/>
          <w:szCs w:val="20"/>
          <w:lang w:eastAsia="cs-CZ"/>
        </w:rPr>
        <w:t>262340</w:t>
      </w:r>
    </w:p>
    <w:p w14:paraId="1C50ACBE" w14:textId="77777777" w:rsidR="00E83D73" w:rsidRPr="003A2B8B" w:rsidRDefault="00E83D73" w:rsidP="00E83D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A2B8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>o</w:t>
      </w:r>
      <w:r w:rsidRPr="003A2B8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Miloš Vele, primátor</w:t>
      </w:r>
    </w:p>
    <w:p w14:paraId="5DFFA799" w14:textId="0A422CB8" w:rsidR="00E83D73" w:rsidRDefault="00E83D73" w:rsidP="00E83D73">
      <w:pPr>
        <w:pStyle w:val="Zkladntext"/>
        <w:spacing w:befor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F1EF8" w:rsidRPr="009F1EF8">
        <w:rPr>
          <w:rFonts w:ascii="Arial" w:hAnsi="Arial" w:cs="Arial"/>
          <w:sz w:val="20"/>
        </w:rPr>
        <w:t>KB Jablonec nad Nisou č.ú. 121451/0100</w:t>
      </w:r>
    </w:p>
    <w:p w14:paraId="33CD89BA" w14:textId="63FD13F0" w:rsidR="00E83D73" w:rsidRDefault="00E83D73" w:rsidP="00E83D73">
      <w:pPr>
        <w:pStyle w:val="Zkladntext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(dále jen „objednatel“)</w:t>
      </w:r>
    </w:p>
    <w:p w14:paraId="6F2962AF" w14:textId="77777777" w:rsidR="00E83D73" w:rsidRDefault="00E83D73" w:rsidP="00E83D73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21BBC3AB" w14:textId="77777777" w:rsidR="00E83D73" w:rsidRPr="00785B26" w:rsidRDefault="00E83D73" w:rsidP="00E83D73">
      <w:pPr>
        <w:pStyle w:val="Nadpis3"/>
        <w:numPr>
          <w:ilvl w:val="0"/>
          <w:numId w:val="0"/>
        </w:numPr>
        <w:rPr>
          <w:rFonts w:ascii="Arial" w:hAnsi="Arial" w:cs="Arial"/>
          <w:sz w:val="20"/>
        </w:rPr>
      </w:pPr>
      <w:r w:rsidRPr="00785B26">
        <w:rPr>
          <w:rFonts w:ascii="Arial" w:hAnsi="Arial" w:cs="Arial"/>
          <w:sz w:val="20"/>
        </w:rPr>
        <w:t xml:space="preserve">FT Technologies a.s. </w:t>
      </w:r>
    </w:p>
    <w:p w14:paraId="3B4E46C5" w14:textId="77777777" w:rsidR="00E83D73" w:rsidRPr="00785B26" w:rsidRDefault="00E83D73" w:rsidP="00E83D73">
      <w:pPr>
        <w:jc w:val="both"/>
        <w:rPr>
          <w:rFonts w:ascii="Arial" w:hAnsi="Arial" w:cs="Arial"/>
          <w:b/>
          <w:sz w:val="20"/>
        </w:rPr>
      </w:pPr>
      <w:r w:rsidRPr="00785B26">
        <w:rPr>
          <w:rFonts w:ascii="Arial" w:hAnsi="Arial" w:cs="Arial"/>
          <w:sz w:val="20"/>
        </w:rPr>
        <w:t xml:space="preserve">se sídlem: </w:t>
      </w:r>
      <w:r w:rsidRPr="00785B26">
        <w:rPr>
          <w:rFonts w:ascii="Arial" w:hAnsi="Arial" w:cs="Arial"/>
          <w:sz w:val="20"/>
        </w:rPr>
        <w:tab/>
      </w:r>
      <w:r w:rsidRPr="00785B26">
        <w:rPr>
          <w:rFonts w:ascii="Arial" w:hAnsi="Arial" w:cs="Arial"/>
          <w:sz w:val="20"/>
        </w:rPr>
        <w:tab/>
      </w:r>
      <w:r w:rsidRPr="00785B26">
        <w:rPr>
          <w:rFonts w:ascii="Arial" w:hAnsi="Arial" w:cs="Arial"/>
          <w:sz w:val="20"/>
        </w:rPr>
        <w:tab/>
      </w:r>
      <w:r w:rsidRPr="00AF02FD">
        <w:rPr>
          <w:rFonts w:ascii="Arial" w:hAnsi="Arial" w:cs="Arial"/>
          <w:sz w:val="20"/>
        </w:rPr>
        <w:t xml:space="preserve">Chválkovická </w:t>
      </w:r>
      <w:r>
        <w:rPr>
          <w:rFonts w:ascii="Arial" w:hAnsi="Arial" w:cs="Arial"/>
          <w:sz w:val="20"/>
        </w:rPr>
        <w:t>151/</w:t>
      </w:r>
      <w:r w:rsidRPr="00AF02FD">
        <w:rPr>
          <w:rFonts w:ascii="Arial" w:hAnsi="Arial" w:cs="Arial"/>
          <w:sz w:val="20"/>
        </w:rPr>
        <w:t>82, Olomouc</w:t>
      </w:r>
      <w:r>
        <w:rPr>
          <w:rFonts w:ascii="Arial" w:hAnsi="Arial" w:cs="Arial"/>
          <w:sz w:val="20"/>
        </w:rPr>
        <w:t xml:space="preserve"> 772 00</w:t>
      </w:r>
    </w:p>
    <w:p w14:paraId="44FDD0A1" w14:textId="77777777" w:rsidR="00E83D73" w:rsidRDefault="00E83D73" w:rsidP="00E83D73">
      <w:pPr>
        <w:pStyle w:val="muj"/>
        <w:rPr>
          <w:rFonts w:ascii="Arial" w:hAnsi="Arial" w:cs="Arial"/>
          <w:sz w:val="20"/>
        </w:rPr>
      </w:pPr>
      <w:r w:rsidRPr="00785B26">
        <w:rPr>
          <w:rFonts w:ascii="Arial" w:hAnsi="Arial" w:cs="Arial"/>
          <w:sz w:val="20"/>
        </w:rPr>
        <w:t xml:space="preserve">IČ: </w:t>
      </w:r>
      <w:r w:rsidRPr="00785B26">
        <w:rPr>
          <w:rFonts w:ascii="Arial" w:hAnsi="Arial" w:cs="Arial"/>
          <w:sz w:val="20"/>
        </w:rPr>
        <w:tab/>
      </w:r>
      <w:r w:rsidRPr="00785B26">
        <w:rPr>
          <w:rFonts w:ascii="Arial" w:hAnsi="Arial" w:cs="Arial"/>
          <w:sz w:val="20"/>
        </w:rPr>
        <w:tab/>
      </w:r>
      <w:r w:rsidRPr="00785B26">
        <w:rPr>
          <w:rFonts w:ascii="Arial" w:hAnsi="Arial" w:cs="Arial"/>
          <w:sz w:val="20"/>
        </w:rPr>
        <w:tab/>
      </w:r>
      <w:r w:rsidRPr="00785B26">
        <w:rPr>
          <w:rFonts w:ascii="Arial" w:hAnsi="Arial" w:cs="Arial"/>
          <w:sz w:val="20"/>
        </w:rPr>
        <w:tab/>
        <w:t>26833620</w:t>
      </w:r>
    </w:p>
    <w:p w14:paraId="58397AE4" w14:textId="77777777" w:rsidR="00E83D73" w:rsidRDefault="00E83D73" w:rsidP="00E83D73">
      <w:pPr>
        <w:pStyle w:val="muj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CZ26833620</w:t>
      </w:r>
    </w:p>
    <w:p w14:paraId="302C64D4" w14:textId="77777777" w:rsidR="00E83D73" w:rsidRDefault="00E83D73" w:rsidP="00E83D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Danielem Bednaříkem, předsedou správní rady</w:t>
      </w:r>
    </w:p>
    <w:p w14:paraId="3224F75A" w14:textId="77777777" w:rsidR="00E83D73" w:rsidRDefault="00E83D73" w:rsidP="00E83D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FIO banka., č.ú: 2400673799/2010</w:t>
      </w:r>
    </w:p>
    <w:p w14:paraId="4F320578" w14:textId="77777777" w:rsidR="00E83D73" w:rsidRDefault="00E83D73" w:rsidP="00E83D7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Společnost zapsána: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KS v Ostravě, oddíl B, vložka 2786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D08BB43" w14:textId="77777777" w:rsidR="00E83D73" w:rsidRDefault="00E83D73" w:rsidP="00E83D7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(dále jen „poskytovatel“)</w:t>
      </w:r>
    </w:p>
    <w:p w14:paraId="69F80D08" w14:textId="77777777" w:rsidR="00ED74A7" w:rsidRDefault="00ED74A7">
      <w:pPr>
        <w:rPr>
          <w:rFonts w:ascii="Arial" w:hAnsi="Arial" w:cs="Arial"/>
          <w:sz w:val="20"/>
        </w:rPr>
      </w:pPr>
    </w:p>
    <w:p w14:paraId="6C18CA77" w14:textId="77777777" w:rsidR="00F2577F" w:rsidRDefault="00F2577F">
      <w:pPr>
        <w:rPr>
          <w:rFonts w:ascii="Arial" w:hAnsi="Arial" w:cs="Arial"/>
          <w:sz w:val="20"/>
        </w:rPr>
      </w:pPr>
    </w:p>
    <w:p w14:paraId="0E1C19EA" w14:textId="77777777" w:rsidR="00F2577F" w:rsidRPr="00DA1BFE" w:rsidRDefault="00F2577F">
      <w:pPr>
        <w:rPr>
          <w:rFonts w:ascii="Arial" w:hAnsi="Arial" w:cs="Arial"/>
          <w:sz w:val="20"/>
        </w:rPr>
      </w:pPr>
    </w:p>
    <w:p w14:paraId="671AE206" w14:textId="69A6219B" w:rsidR="00DE3766" w:rsidRPr="00557EB8" w:rsidRDefault="00F64F68" w:rsidP="00DE3766">
      <w:pPr>
        <w:jc w:val="center"/>
        <w:rPr>
          <w:rFonts w:ascii="Arial" w:hAnsi="Arial" w:cs="Arial"/>
          <w:b/>
          <w:sz w:val="20"/>
        </w:rPr>
      </w:pPr>
      <w:r w:rsidRPr="00557EB8">
        <w:rPr>
          <w:rFonts w:ascii="Arial" w:hAnsi="Arial" w:cs="Arial"/>
          <w:b/>
          <w:sz w:val="20"/>
        </w:rPr>
        <w:t>I</w:t>
      </w:r>
      <w:r w:rsidR="00DE3766" w:rsidRPr="00557EB8">
        <w:rPr>
          <w:rFonts w:ascii="Arial" w:hAnsi="Arial" w:cs="Arial"/>
          <w:b/>
          <w:sz w:val="20"/>
        </w:rPr>
        <w:t>.</w:t>
      </w:r>
      <w:r w:rsidR="00590740">
        <w:rPr>
          <w:rFonts w:ascii="Arial" w:hAnsi="Arial" w:cs="Arial"/>
          <w:b/>
          <w:sz w:val="20"/>
        </w:rPr>
        <w:t xml:space="preserve"> Úvodní ustanovení</w:t>
      </w:r>
    </w:p>
    <w:p w14:paraId="675902C4" w14:textId="77777777" w:rsidR="00DA0AD8" w:rsidRPr="00DA1BFE" w:rsidRDefault="00DA0AD8" w:rsidP="00DE3766">
      <w:pPr>
        <w:jc w:val="center"/>
        <w:rPr>
          <w:rFonts w:ascii="Arial" w:hAnsi="Arial" w:cs="Arial"/>
          <w:b/>
          <w:sz w:val="20"/>
        </w:rPr>
      </w:pPr>
    </w:p>
    <w:p w14:paraId="15A47138" w14:textId="12967397" w:rsidR="00E950A5" w:rsidRDefault="00590740" w:rsidP="00D82982">
      <w:pPr>
        <w:pStyle w:val="Odstavce"/>
        <w:keepNext/>
        <w:widowControl w:val="0"/>
        <w:numPr>
          <w:ilvl w:val="0"/>
          <w:numId w:val="3"/>
        </w:num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Smluvní strany prohlašují, že </w:t>
      </w:r>
      <w:r w:rsidR="00703137">
        <w:rPr>
          <w:rFonts w:ascii="Arial" w:eastAsiaTheme="minorHAnsi" w:hAnsi="Arial" w:cs="Arial"/>
          <w:sz w:val="20"/>
          <w:szCs w:val="20"/>
          <w:lang w:eastAsia="en-US"/>
        </w:rPr>
        <w:t xml:space="preserve">mezi sebou uzavřeli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dne </w:t>
      </w:r>
      <w:r w:rsidR="00E83D73">
        <w:rPr>
          <w:rFonts w:ascii="Arial" w:eastAsiaTheme="minorHAnsi" w:hAnsi="Arial" w:cs="Arial"/>
          <w:sz w:val="20"/>
          <w:szCs w:val="20"/>
          <w:lang w:eastAsia="en-US"/>
        </w:rPr>
        <w:t>11</w:t>
      </w:r>
      <w:r w:rsidR="00E950A5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E83D73"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="00E950A5">
        <w:rPr>
          <w:rFonts w:ascii="Arial" w:eastAsiaTheme="minorHAnsi" w:hAnsi="Arial" w:cs="Arial"/>
          <w:sz w:val="20"/>
          <w:szCs w:val="20"/>
          <w:lang w:eastAsia="en-US"/>
        </w:rPr>
        <w:t>.20</w:t>
      </w:r>
      <w:r w:rsidR="00E83D73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="00E950A5">
        <w:rPr>
          <w:rFonts w:ascii="Arial" w:eastAsiaTheme="minorHAnsi" w:hAnsi="Arial" w:cs="Arial"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Smlouvu</w:t>
      </w:r>
      <w:r w:rsidR="00E950A5">
        <w:rPr>
          <w:rFonts w:ascii="Arial" w:eastAsiaTheme="minorHAnsi" w:hAnsi="Arial" w:cs="Arial"/>
          <w:sz w:val="20"/>
          <w:szCs w:val="20"/>
          <w:lang w:eastAsia="en-US"/>
        </w:rPr>
        <w:t xml:space="preserve"> o </w:t>
      </w:r>
      <w:r w:rsidR="00E83D73">
        <w:rPr>
          <w:rFonts w:ascii="Arial" w:eastAsiaTheme="minorHAnsi" w:hAnsi="Arial" w:cs="Arial"/>
          <w:sz w:val="20"/>
          <w:szCs w:val="20"/>
          <w:lang w:eastAsia="en-US"/>
        </w:rPr>
        <w:t>poskytování údržb</w:t>
      </w:r>
      <w:r w:rsidR="00084898">
        <w:rPr>
          <w:rFonts w:ascii="Arial" w:eastAsiaTheme="minorHAnsi" w:hAnsi="Arial" w:cs="Arial"/>
          <w:sz w:val="20"/>
          <w:szCs w:val="20"/>
          <w:lang w:eastAsia="en-US"/>
        </w:rPr>
        <w:t>y</w:t>
      </w:r>
      <w:r w:rsidR="00E83D73">
        <w:rPr>
          <w:rFonts w:ascii="Arial" w:eastAsiaTheme="minorHAnsi" w:hAnsi="Arial" w:cs="Arial"/>
          <w:sz w:val="20"/>
          <w:szCs w:val="20"/>
          <w:lang w:eastAsia="en-US"/>
        </w:rPr>
        <w:t xml:space="preserve"> a podpory</w:t>
      </w:r>
      <w:r w:rsidR="00E950A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č.</w:t>
      </w:r>
      <w:r w:rsidR="00E950A5">
        <w:rPr>
          <w:rFonts w:ascii="Arial" w:eastAsiaTheme="minorHAnsi" w:hAnsi="Arial" w:cs="Arial"/>
          <w:sz w:val="20"/>
          <w:szCs w:val="20"/>
          <w:lang w:eastAsia="en-US"/>
        </w:rPr>
        <w:t>20</w:t>
      </w:r>
      <w:r w:rsidR="00084898">
        <w:rPr>
          <w:rFonts w:ascii="Arial" w:eastAsiaTheme="minorHAnsi" w:hAnsi="Arial" w:cs="Arial"/>
          <w:sz w:val="20"/>
          <w:szCs w:val="20"/>
          <w:lang w:eastAsia="en-US"/>
        </w:rPr>
        <w:t>150024</w:t>
      </w:r>
      <w:r w:rsidR="000D500D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2330A9">
        <w:rPr>
          <w:rFonts w:ascii="Arial" w:hAnsi="Arial" w:cs="Arial"/>
          <w:sz w:val="20"/>
          <w:szCs w:val="20"/>
        </w:rPr>
        <w:t xml:space="preserve"> dodatek č.1 dne 13.12.2023</w:t>
      </w:r>
      <w:r w:rsidR="000D500D">
        <w:rPr>
          <w:rFonts w:ascii="Arial" w:hAnsi="Arial" w:cs="Arial"/>
          <w:sz w:val="20"/>
          <w:szCs w:val="20"/>
        </w:rPr>
        <w:t xml:space="preserve"> a dodatek č.2 dne 20.12.2023</w:t>
      </w:r>
    </w:p>
    <w:p w14:paraId="1B16DB7E" w14:textId="77777777" w:rsidR="00B55FA4" w:rsidRDefault="00B55FA4" w:rsidP="00B55FA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38911F0" w14:textId="60FC43AA" w:rsidR="00B55FA4" w:rsidRPr="00084898" w:rsidRDefault="00B55FA4" w:rsidP="00D82982">
      <w:pPr>
        <w:pStyle w:val="Odstavecseseznamem"/>
        <w:widowControl w:val="0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B55FA4">
        <w:rPr>
          <w:rFonts w:ascii="Arial" w:hAnsi="Arial" w:cs="Arial"/>
          <w:sz w:val="20"/>
          <w:szCs w:val="20"/>
        </w:rPr>
        <w:t xml:space="preserve">Smluvní strany uzavřely </w:t>
      </w:r>
      <w:r w:rsidR="009F1EF8">
        <w:rPr>
          <w:rFonts w:ascii="Arial" w:hAnsi="Arial" w:cs="Arial"/>
          <w:sz w:val="20"/>
          <w:szCs w:val="20"/>
        </w:rPr>
        <w:t xml:space="preserve">dne </w:t>
      </w:r>
      <w:r w:rsidR="00514E34">
        <w:rPr>
          <w:rFonts w:ascii="Arial" w:hAnsi="Arial" w:cs="Arial"/>
          <w:sz w:val="20"/>
          <w:szCs w:val="20"/>
        </w:rPr>
        <w:t>4. dubna 2025</w:t>
      </w:r>
      <w:r w:rsidR="009F1EF8">
        <w:rPr>
          <w:rFonts w:ascii="Arial" w:hAnsi="Arial" w:cs="Arial"/>
          <w:sz w:val="20"/>
          <w:szCs w:val="20"/>
        </w:rPr>
        <w:t xml:space="preserve"> </w:t>
      </w:r>
      <w:r w:rsidR="00CB20DB">
        <w:rPr>
          <w:rFonts w:ascii="Arial" w:hAnsi="Arial" w:cs="Arial"/>
          <w:sz w:val="20"/>
          <w:szCs w:val="20"/>
        </w:rPr>
        <w:t>d</w:t>
      </w:r>
      <w:r w:rsidR="00084898">
        <w:rPr>
          <w:rFonts w:ascii="Arial" w:hAnsi="Arial" w:cs="Arial"/>
          <w:sz w:val="20"/>
          <w:szCs w:val="20"/>
        </w:rPr>
        <w:t>odatek č.</w:t>
      </w:r>
      <w:r w:rsidR="000D500D">
        <w:rPr>
          <w:rFonts w:ascii="Arial" w:hAnsi="Arial" w:cs="Arial"/>
          <w:sz w:val="20"/>
          <w:szCs w:val="20"/>
        </w:rPr>
        <w:t>3</w:t>
      </w:r>
      <w:r w:rsidR="00084898">
        <w:rPr>
          <w:rFonts w:ascii="Arial" w:hAnsi="Arial" w:cs="Arial"/>
          <w:sz w:val="20"/>
          <w:szCs w:val="20"/>
        </w:rPr>
        <w:t xml:space="preserve"> k Licenční smlouvě na základě kterého u objednatele došlo k rozšíření modulů informačního systému MP Manager.</w:t>
      </w:r>
    </w:p>
    <w:p w14:paraId="43EB437E" w14:textId="7D2B590C" w:rsidR="00B55FA4" w:rsidRDefault="00B55FA4" w:rsidP="00D82982">
      <w:pPr>
        <w:pStyle w:val="Odstavecseseznamem"/>
        <w:widowControl w:val="0"/>
        <w:numPr>
          <w:ilvl w:val="0"/>
          <w:numId w:val="3"/>
        </w:numPr>
        <w:spacing w:before="6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B55FA4">
        <w:rPr>
          <w:rFonts w:ascii="Arial" w:hAnsi="Arial" w:cs="Arial"/>
          <w:snapToGrid w:val="0"/>
          <w:sz w:val="20"/>
          <w:szCs w:val="20"/>
        </w:rPr>
        <w:t xml:space="preserve">Smluvní strany </w:t>
      </w:r>
      <w:r w:rsidR="00703137">
        <w:rPr>
          <w:rFonts w:ascii="Arial" w:hAnsi="Arial" w:cs="Arial"/>
          <w:snapToGrid w:val="0"/>
          <w:sz w:val="20"/>
          <w:szCs w:val="20"/>
        </w:rPr>
        <w:t xml:space="preserve">se dohodli </w:t>
      </w:r>
      <w:r w:rsidRPr="00B55FA4">
        <w:rPr>
          <w:rFonts w:ascii="Arial" w:hAnsi="Arial" w:cs="Arial"/>
          <w:snapToGrid w:val="0"/>
          <w:sz w:val="20"/>
          <w:szCs w:val="20"/>
        </w:rPr>
        <w:t xml:space="preserve">na </w:t>
      </w:r>
      <w:r w:rsidRPr="00B55FA4">
        <w:rPr>
          <w:rFonts w:ascii="Arial" w:hAnsi="Arial" w:cs="Arial"/>
          <w:sz w:val="20"/>
          <w:szCs w:val="20"/>
        </w:rPr>
        <w:t xml:space="preserve">změně Smlouvy </w:t>
      </w:r>
      <w:r w:rsidR="00703137">
        <w:rPr>
          <w:rFonts w:ascii="Arial" w:hAnsi="Arial" w:cs="Arial"/>
          <w:sz w:val="20"/>
          <w:szCs w:val="20"/>
        </w:rPr>
        <w:t xml:space="preserve">o poskytování údržby a podpory </w:t>
      </w:r>
      <w:r w:rsidRPr="00B55FA4">
        <w:rPr>
          <w:rFonts w:ascii="Arial" w:hAnsi="Arial" w:cs="Arial"/>
          <w:sz w:val="20"/>
          <w:szCs w:val="20"/>
        </w:rPr>
        <w:t>tak</w:t>
      </w:r>
      <w:r w:rsidRPr="00B55FA4">
        <w:rPr>
          <w:rFonts w:ascii="Arial" w:hAnsi="Arial" w:cs="Arial"/>
          <w:snapToGrid w:val="0"/>
          <w:sz w:val="20"/>
          <w:szCs w:val="20"/>
        </w:rPr>
        <w:t>, jak je uvedeno v článku II. tohoto dodatku.</w:t>
      </w:r>
    </w:p>
    <w:p w14:paraId="44215A78" w14:textId="06734397" w:rsidR="00817026" w:rsidRPr="00703137" w:rsidRDefault="00B55FA4" w:rsidP="00703137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72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46E6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646E6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Předmět Dodatku </w:t>
      </w:r>
      <w:r w:rsidR="00817026" w:rsidRPr="00703137">
        <w:rPr>
          <w:rFonts w:ascii="Arial" w:hAnsi="Arial" w:cs="Arial"/>
          <w:sz w:val="20"/>
          <w:szCs w:val="20"/>
        </w:rPr>
        <w:t xml:space="preserve"> </w:t>
      </w:r>
    </w:p>
    <w:p w14:paraId="5CCC1223" w14:textId="719897CD" w:rsidR="002F32D1" w:rsidRDefault="00F378E4" w:rsidP="00D82982">
      <w:pPr>
        <w:pStyle w:val="Odstavecseseznamem"/>
        <w:numPr>
          <w:ilvl w:val="0"/>
          <w:numId w:val="4"/>
        </w:numPr>
        <w:tabs>
          <w:tab w:val="num" w:pos="567"/>
        </w:tabs>
        <w:suppressAutoHyphens w:val="0"/>
        <w:spacing w:before="24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5FA4">
        <w:rPr>
          <w:rFonts w:ascii="Arial" w:hAnsi="Arial" w:cs="Arial"/>
          <w:sz w:val="20"/>
          <w:szCs w:val="20"/>
        </w:rPr>
        <w:t>P</w:t>
      </w:r>
      <w:r w:rsidR="00F64F68" w:rsidRPr="00B55FA4">
        <w:rPr>
          <w:rFonts w:ascii="Arial" w:hAnsi="Arial" w:cs="Arial"/>
          <w:sz w:val="20"/>
          <w:szCs w:val="20"/>
        </w:rPr>
        <w:t>řílo</w:t>
      </w:r>
      <w:r w:rsidRPr="00B55FA4">
        <w:rPr>
          <w:rFonts w:ascii="Arial" w:hAnsi="Arial" w:cs="Arial"/>
          <w:sz w:val="20"/>
          <w:szCs w:val="20"/>
        </w:rPr>
        <w:t>ha</w:t>
      </w:r>
      <w:r w:rsidR="00F64F68" w:rsidRPr="00B55FA4">
        <w:rPr>
          <w:rFonts w:ascii="Arial" w:hAnsi="Arial" w:cs="Arial"/>
          <w:sz w:val="20"/>
          <w:szCs w:val="20"/>
        </w:rPr>
        <w:t xml:space="preserve"> č.4 „Cena a ceník služeb“ </w:t>
      </w:r>
      <w:r w:rsidRPr="00B55FA4">
        <w:rPr>
          <w:rFonts w:ascii="Arial" w:hAnsi="Arial" w:cs="Arial"/>
          <w:sz w:val="20"/>
          <w:szCs w:val="20"/>
        </w:rPr>
        <w:t>se</w:t>
      </w:r>
      <w:r w:rsidR="00F64F68" w:rsidRPr="00B55FA4">
        <w:rPr>
          <w:rFonts w:ascii="Arial" w:hAnsi="Arial" w:cs="Arial"/>
          <w:sz w:val="20"/>
          <w:szCs w:val="20"/>
        </w:rPr>
        <w:t xml:space="preserve"> </w:t>
      </w:r>
      <w:r w:rsidRPr="00B55FA4">
        <w:rPr>
          <w:rFonts w:ascii="Arial" w:hAnsi="Arial" w:cs="Arial"/>
          <w:sz w:val="20"/>
          <w:szCs w:val="20"/>
        </w:rPr>
        <w:t>nahrazuje nov</w:t>
      </w:r>
      <w:r w:rsidR="00703137">
        <w:rPr>
          <w:rFonts w:ascii="Arial" w:hAnsi="Arial" w:cs="Arial"/>
          <w:sz w:val="20"/>
          <w:szCs w:val="20"/>
        </w:rPr>
        <w:t>ým zněním dle</w:t>
      </w:r>
      <w:r w:rsidRPr="00B55FA4">
        <w:rPr>
          <w:rFonts w:ascii="Arial" w:hAnsi="Arial" w:cs="Arial"/>
          <w:sz w:val="20"/>
          <w:szCs w:val="20"/>
        </w:rPr>
        <w:t xml:space="preserve"> </w:t>
      </w:r>
      <w:r w:rsidRPr="00C32EC9">
        <w:rPr>
          <w:rFonts w:ascii="Arial" w:hAnsi="Arial" w:cs="Arial"/>
          <w:sz w:val="20"/>
          <w:szCs w:val="20"/>
        </w:rPr>
        <w:t>Příloh</w:t>
      </w:r>
      <w:r w:rsidR="0061220E" w:rsidRPr="00C32EC9">
        <w:rPr>
          <w:rFonts w:ascii="Arial" w:hAnsi="Arial" w:cs="Arial"/>
          <w:sz w:val="20"/>
          <w:szCs w:val="20"/>
        </w:rPr>
        <w:t>y</w:t>
      </w:r>
      <w:r w:rsidRPr="00C32EC9">
        <w:rPr>
          <w:rFonts w:ascii="Arial" w:hAnsi="Arial" w:cs="Arial"/>
          <w:sz w:val="20"/>
          <w:szCs w:val="20"/>
        </w:rPr>
        <w:t xml:space="preserve"> č.</w:t>
      </w:r>
      <w:r w:rsidR="0061220E" w:rsidRPr="00C32EC9">
        <w:rPr>
          <w:rFonts w:ascii="Arial" w:hAnsi="Arial" w:cs="Arial"/>
          <w:sz w:val="20"/>
          <w:szCs w:val="20"/>
        </w:rPr>
        <w:t xml:space="preserve"> 1</w:t>
      </w:r>
      <w:r w:rsidRPr="00C32EC9">
        <w:rPr>
          <w:rFonts w:ascii="Arial" w:hAnsi="Arial" w:cs="Arial"/>
          <w:sz w:val="20"/>
          <w:szCs w:val="20"/>
        </w:rPr>
        <w:t xml:space="preserve"> tohoto </w:t>
      </w:r>
      <w:r w:rsidRPr="00B55FA4">
        <w:rPr>
          <w:rFonts w:ascii="Arial" w:hAnsi="Arial" w:cs="Arial"/>
          <w:sz w:val="20"/>
          <w:szCs w:val="20"/>
        </w:rPr>
        <w:t>Dodatku</w:t>
      </w:r>
      <w:r w:rsidR="00084898">
        <w:rPr>
          <w:rFonts w:ascii="Arial" w:hAnsi="Arial" w:cs="Arial"/>
          <w:sz w:val="20"/>
          <w:szCs w:val="20"/>
        </w:rPr>
        <w:t xml:space="preserve"> i v souladu s bodem 5.4. Smlouvy</w:t>
      </w:r>
    </w:p>
    <w:p w14:paraId="2884B688" w14:textId="77777777" w:rsidR="004E37EF" w:rsidRDefault="004E37EF" w:rsidP="004E37EF">
      <w:pPr>
        <w:tabs>
          <w:tab w:val="num" w:pos="567"/>
        </w:tabs>
        <w:suppressAutoHyphens w:val="0"/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1DD1A10E" w14:textId="58B4D50D" w:rsidR="00590740" w:rsidRDefault="00590740" w:rsidP="00590740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646E63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646E6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2C5E3308" w14:textId="77777777" w:rsidR="00730CF2" w:rsidRDefault="00730CF2" w:rsidP="00590740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ind w:left="360" w:hanging="360"/>
        <w:jc w:val="center"/>
        <w:rPr>
          <w:rFonts w:ascii="Arial" w:hAnsi="Arial" w:cs="Arial"/>
          <w:b/>
          <w:sz w:val="20"/>
          <w:szCs w:val="20"/>
        </w:rPr>
      </w:pPr>
    </w:p>
    <w:p w14:paraId="3EF4ABEE" w14:textId="77777777" w:rsidR="00730CF2" w:rsidRPr="00646E63" w:rsidRDefault="00730CF2" w:rsidP="00730CF2">
      <w:pPr>
        <w:numPr>
          <w:ilvl w:val="0"/>
          <w:numId w:val="5"/>
        </w:numPr>
        <w:suppressAutoHyphens w:val="0"/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E63">
        <w:rPr>
          <w:rFonts w:ascii="Arial" w:hAnsi="Arial" w:cs="Arial"/>
          <w:sz w:val="20"/>
          <w:szCs w:val="20"/>
        </w:rPr>
        <w:t>Ostatní ustanovení Smlouvy zůstávají nedotčena.</w:t>
      </w:r>
    </w:p>
    <w:p w14:paraId="4B749224" w14:textId="77777777" w:rsidR="00730CF2" w:rsidRPr="00646E63" w:rsidRDefault="00730CF2" w:rsidP="00730CF2">
      <w:pPr>
        <w:pStyle w:val="Nadpis2"/>
        <w:keepLines w:val="0"/>
        <w:numPr>
          <w:ilvl w:val="0"/>
          <w:numId w:val="5"/>
        </w:numPr>
        <w:tabs>
          <w:tab w:val="num" w:pos="360"/>
        </w:tabs>
        <w:suppressAutoHyphens w:val="0"/>
        <w:spacing w:before="240" w:after="120"/>
        <w:ind w:left="426" w:hanging="426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646E63">
        <w:rPr>
          <w:rFonts w:ascii="Arial" w:hAnsi="Arial" w:cs="Arial"/>
          <w:color w:val="auto"/>
          <w:sz w:val="20"/>
          <w:szCs w:val="20"/>
        </w:rPr>
        <w:t>Tento dodatek je sepsán ve dvou vyhotoveních s platností originálu, z nichž každá strana obdrží po jednom.</w:t>
      </w:r>
    </w:p>
    <w:p w14:paraId="52175042" w14:textId="77777777" w:rsidR="00730CF2" w:rsidRPr="00646E63" w:rsidRDefault="00730CF2" w:rsidP="00730CF2">
      <w:pPr>
        <w:pStyle w:val="Odstavecseseznamem"/>
        <w:numPr>
          <w:ilvl w:val="0"/>
          <w:numId w:val="5"/>
        </w:numPr>
        <w:suppressAutoHyphens w:val="0"/>
        <w:spacing w:after="120" w:line="240" w:lineRule="auto"/>
        <w:ind w:left="426" w:hanging="426"/>
        <w:jc w:val="both"/>
        <w:rPr>
          <w:rStyle w:val="StylStylNormlnSmlouva11bTunChar"/>
          <w:rFonts w:ascii="Arial" w:hAnsi="Arial" w:cs="Arial"/>
          <w:sz w:val="20"/>
          <w:szCs w:val="20"/>
        </w:rPr>
      </w:pP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Tento dodatek nabývá platnosti </w:t>
      </w:r>
      <w:r>
        <w:rPr>
          <w:rStyle w:val="StylStylNormlnSmlouva11bTunChar"/>
          <w:rFonts w:ascii="Arial" w:hAnsi="Arial" w:cs="Arial"/>
          <w:sz w:val="20"/>
          <w:szCs w:val="20"/>
        </w:rPr>
        <w:t>okamžikem jeho p</w:t>
      </w: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odpisu oběma smluvními stranami a účinnosti </w:t>
      </w:r>
      <w:r>
        <w:rPr>
          <w:rStyle w:val="StylStylNormlnSmlouva11bTunChar"/>
          <w:rFonts w:ascii="Arial" w:hAnsi="Arial" w:cs="Arial"/>
          <w:sz w:val="20"/>
          <w:szCs w:val="20"/>
        </w:rPr>
        <w:t xml:space="preserve">okamžikem </w:t>
      </w: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jeho uveřejnění </w:t>
      </w:r>
      <w:r>
        <w:rPr>
          <w:rStyle w:val="StylStylNormlnSmlouva11bTunChar"/>
          <w:rFonts w:ascii="Arial" w:hAnsi="Arial" w:cs="Arial"/>
          <w:sz w:val="20"/>
          <w:szCs w:val="20"/>
        </w:rPr>
        <w:t>prostřednictvím</w:t>
      </w:r>
      <w:r w:rsidRPr="00646E63">
        <w:rPr>
          <w:rStyle w:val="StylStylNormlnSmlouva11bTunChar"/>
          <w:rFonts w:ascii="Arial" w:hAnsi="Arial" w:cs="Arial"/>
          <w:sz w:val="20"/>
          <w:szCs w:val="20"/>
        </w:rPr>
        <w:t xml:space="preserve"> registru smluv. </w:t>
      </w:r>
    </w:p>
    <w:p w14:paraId="636EE45E" w14:textId="69F045AB" w:rsidR="00730CF2" w:rsidRPr="00F61DBA" w:rsidRDefault="00730CF2" w:rsidP="00730CF2">
      <w:pPr>
        <w:pStyle w:val="Odstavecseseznamem"/>
        <w:numPr>
          <w:ilvl w:val="0"/>
          <w:numId w:val="5"/>
        </w:numPr>
        <w:suppressAutoHyphens w:val="0"/>
        <w:spacing w:after="120" w:line="240" w:lineRule="auto"/>
        <w:ind w:left="426" w:hanging="426"/>
        <w:jc w:val="both"/>
        <w:rPr>
          <w:rStyle w:val="StylStylNormlnSmlouva11bTunChar"/>
          <w:rFonts w:ascii="Arial" w:hAnsi="Arial" w:cs="Arial"/>
          <w:sz w:val="20"/>
          <w:szCs w:val="20"/>
        </w:rPr>
      </w:pPr>
      <w:r w:rsidRPr="00F61DBA">
        <w:rPr>
          <w:rStyle w:val="StylStylNormlnSmlouva11bTunChar"/>
          <w:rFonts w:ascii="Arial" w:hAnsi="Arial" w:cs="Arial"/>
          <w:sz w:val="20"/>
          <w:szCs w:val="20"/>
        </w:rPr>
        <w:t>O</w:t>
      </w:r>
      <w:r>
        <w:rPr>
          <w:rStyle w:val="StylStylNormlnSmlouva11bTunChar"/>
          <w:rFonts w:ascii="Arial" w:hAnsi="Arial" w:cs="Arial"/>
          <w:sz w:val="20"/>
          <w:szCs w:val="20"/>
        </w:rPr>
        <w:t>dběratel</w:t>
      </w:r>
      <w:r w:rsidRPr="00F61DBA">
        <w:rPr>
          <w:rStyle w:val="StylStylNormlnSmlouva11bTunChar"/>
          <w:rFonts w:ascii="Arial" w:hAnsi="Arial" w:cs="Arial"/>
          <w:sz w:val="20"/>
          <w:szCs w:val="20"/>
        </w:rPr>
        <w:t xml:space="preserve"> tento dodatek zašle správci registru smluv k uveřejnění prostřednictvím registru smluv bez zbytečného odkladu, nejpozději do 30 dnů od jeho uzavření. Poskytovatel prohlašuje, že žádná ze skutečností ve Smlouvě či v tomto dodatku uvedených není jeho obchodním tajemstvím.</w:t>
      </w:r>
    </w:p>
    <w:p w14:paraId="0280F411" w14:textId="01703075" w:rsidR="00730CF2" w:rsidRPr="00DA462B" w:rsidRDefault="00730CF2" w:rsidP="00730CF2">
      <w:pPr>
        <w:pStyle w:val="Odstavecseseznamem"/>
        <w:numPr>
          <w:ilvl w:val="0"/>
          <w:numId w:val="5"/>
        </w:numPr>
        <w:tabs>
          <w:tab w:val="num" w:pos="360"/>
        </w:tabs>
        <w:suppressAutoHyphens w:val="0"/>
        <w:spacing w:before="24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A462B">
        <w:rPr>
          <w:rFonts w:ascii="Arial" w:hAnsi="Arial" w:cs="Arial"/>
          <w:sz w:val="20"/>
          <w:szCs w:val="20"/>
        </w:rPr>
        <w:t>Smluvní strany svými podpisy potvrzují, že jsou s obsahem tohoto dodatku seznámeny a že jej uzavírají na základě své svobodné a vážné vůle. Na důkaz těchto skutečností připojují své podpisy.</w:t>
      </w:r>
    </w:p>
    <w:p w14:paraId="281FD5B7" w14:textId="77777777" w:rsidR="00730CF2" w:rsidRPr="00E838FE" w:rsidRDefault="00730CF2" w:rsidP="00730CF2"/>
    <w:p w14:paraId="6856A765" w14:textId="77777777" w:rsidR="00730CF2" w:rsidRPr="00DA1BFE" w:rsidRDefault="00730CF2" w:rsidP="00730CF2">
      <w:p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DA1BFE">
        <w:rPr>
          <w:rFonts w:ascii="Arial" w:hAnsi="Arial" w:cs="Arial"/>
          <w:sz w:val="20"/>
          <w:szCs w:val="20"/>
          <w:u w:val="single"/>
        </w:rPr>
        <w:t>Nedílnou součástí tohoto dodatku j</w:t>
      </w:r>
      <w:r>
        <w:rPr>
          <w:rFonts w:ascii="Arial" w:hAnsi="Arial" w:cs="Arial"/>
          <w:sz w:val="20"/>
          <w:szCs w:val="20"/>
          <w:u w:val="single"/>
        </w:rPr>
        <w:t>e</w:t>
      </w:r>
      <w:r w:rsidRPr="00DA1BFE">
        <w:rPr>
          <w:rFonts w:ascii="Arial" w:hAnsi="Arial" w:cs="Arial"/>
          <w:sz w:val="20"/>
          <w:szCs w:val="20"/>
          <w:u w:val="single"/>
        </w:rPr>
        <w:t xml:space="preserve"> t</w:t>
      </w:r>
      <w:r>
        <w:rPr>
          <w:rFonts w:ascii="Arial" w:hAnsi="Arial" w:cs="Arial"/>
          <w:sz w:val="20"/>
          <w:szCs w:val="20"/>
          <w:u w:val="single"/>
        </w:rPr>
        <w:t>a</w:t>
      </w:r>
      <w:r w:rsidRPr="00DA1BFE">
        <w:rPr>
          <w:rFonts w:ascii="Arial" w:hAnsi="Arial" w:cs="Arial"/>
          <w:sz w:val="20"/>
          <w:szCs w:val="20"/>
          <w:u w:val="single"/>
        </w:rPr>
        <w:t>to příloh</w:t>
      </w:r>
      <w:r>
        <w:rPr>
          <w:rFonts w:ascii="Arial" w:hAnsi="Arial" w:cs="Arial"/>
          <w:sz w:val="20"/>
          <w:szCs w:val="20"/>
          <w:u w:val="single"/>
        </w:rPr>
        <w:t>a</w:t>
      </w:r>
      <w:r w:rsidRPr="00DA1BFE">
        <w:rPr>
          <w:rFonts w:ascii="Arial" w:hAnsi="Arial" w:cs="Arial"/>
          <w:sz w:val="20"/>
          <w:szCs w:val="20"/>
          <w:u w:val="single"/>
        </w:rPr>
        <w:t>:</w:t>
      </w:r>
    </w:p>
    <w:p w14:paraId="5F60BD55" w14:textId="104FE783" w:rsidR="00730CF2" w:rsidRDefault="00730CF2" w:rsidP="00730CF2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 xml:space="preserve">Příloha č. 1 obsahující Přílohu č. 4 – Cena a ceník služeb </w:t>
      </w:r>
    </w:p>
    <w:p w14:paraId="1D4C5872" w14:textId="77777777" w:rsidR="00730CF2" w:rsidRPr="00DA1BFE" w:rsidRDefault="00730CF2" w:rsidP="00730CF2">
      <w:pPr>
        <w:spacing w:before="120"/>
        <w:rPr>
          <w:rFonts w:ascii="Arial" w:hAnsi="Arial" w:cs="Arial"/>
          <w:sz w:val="20"/>
          <w:szCs w:val="20"/>
        </w:rPr>
      </w:pPr>
    </w:p>
    <w:p w14:paraId="46CC87C9" w14:textId="77777777" w:rsidR="00E83D73" w:rsidRPr="00DA1BFE" w:rsidRDefault="00E83D73" w:rsidP="00E83D73">
      <w:pPr>
        <w:spacing w:before="120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Jablonci nad Nisou</w:t>
      </w:r>
      <w:r w:rsidRPr="00DA1BFE">
        <w:rPr>
          <w:rFonts w:ascii="Arial" w:hAnsi="Arial" w:cs="Arial"/>
          <w:sz w:val="20"/>
          <w:szCs w:val="20"/>
        </w:rPr>
        <w:t xml:space="preserve"> dne: </w:t>
      </w:r>
      <w:r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>V Olomouci dne:</w:t>
      </w:r>
    </w:p>
    <w:p w14:paraId="2F821372" w14:textId="77777777" w:rsidR="00E83D73" w:rsidRDefault="00E83D73" w:rsidP="00E83D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22D7438" w14:textId="77777777" w:rsidR="00E83D73" w:rsidRDefault="00E83D73" w:rsidP="00E83D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4D05FDC" w14:textId="77777777" w:rsidR="00E83D73" w:rsidRPr="00DA1BFE" w:rsidRDefault="00E83D73" w:rsidP="00E83D7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8FA5AC2" w14:textId="77777777" w:rsidR="00E83D73" w:rsidRPr="00DA1BFE" w:rsidRDefault="00E83D73" w:rsidP="00E83D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>__________________________________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>__________________________________</w:t>
      </w:r>
    </w:p>
    <w:p w14:paraId="0778842B" w14:textId="77777777" w:rsidR="00E83D73" w:rsidRPr="00DA1BFE" w:rsidRDefault="00E83D73" w:rsidP="00E83D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>za nabyvatele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>za poskytovatele</w:t>
      </w:r>
    </w:p>
    <w:p w14:paraId="3573283C" w14:textId="77777777" w:rsidR="00E83D73" w:rsidRPr="00DA1BFE" w:rsidRDefault="00E83D73" w:rsidP="00E83D73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Ing.</w:t>
      </w:r>
      <w:r w:rsidRPr="00F368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Miloš Vele, primátor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 xml:space="preserve">Daniel Bednařík, předseda </w:t>
      </w:r>
      <w:r>
        <w:rPr>
          <w:rFonts w:ascii="Arial" w:hAnsi="Arial" w:cs="Arial"/>
          <w:sz w:val="20"/>
          <w:szCs w:val="20"/>
        </w:rPr>
        <w:t>správní rady</w:t>
      </w:r>
      <w:r w:rsidRPr="00DA1BFE">
        <w:rPr>
          <w:rFonts w:ascii="Arial" w:hAnsi="Arial" w:cs="Arial"/>
          <w:sz w:val="20"/>
          <w:szCs w:val="20"/>
        </w:rPr>
        <w:t xml:space="preserve"> </w:t>
      </w:r>
    </w:p>
    <w:p w14:paraId="1DDB4BA2" w14:textId="77777777" w:rsidR="00E83D73" w:rsidRDefault="00E83D73" w:rsidP="00E83D73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město Jablonec nad Nisou</w:t>
      </w:r>
      <w:r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>FT Technologies a.s.</w:t>
      </w:r>
    </w:p>
    <w:p w14:paraId="09EBDD7E" w14:textId="192B33E6" w:rsidR="00730CF2" w:rsidRDefault="00730CF2" w:rsidP="00730CF2">
      <w:pPr>
        <w:pStyle w:val="muj"/>
        <w:rPr>
          <w:rFonts w:ascii="Arial" w:hAnsi="Arial" w:cs="Arial"/>
          <w:sz w:val="20"/>
          <w:szCs w:val="20"/>
        </w:rPr>
      </w:pPr>
    </w:p>
    <w:p w14:paraId="2972AAC4" w14:textId="2F0DDB20" w:rsidR="00730CF2" w:rsidRDefault="00730CF2" w:rsidP="00730CF2">
      <w:pPr>
        <w:pStyle w:val="muj"/>
        <w:rPr>
          <w:rFonts w:ascii="Arial" w:hAnsi="Arial" w:cs="Arial"/>
          <w:sz w:val="20"/>
          <w:szCs w:val="20"/>
        </w:rPr>
      </w:pPr>
    </w:p>
    <w:p w14:paraId="148B6BB6" w14:textId="77777777" w:rsidR="009F1EF8" w:rsidRDefault="009F1EF8" w:rsidP="00730CF2">
      <w:pPr>
        <w:pStyle w:val="muj"/>
        <w:rPr>
          <w:rFonts w:ascii="Arial" w:hAnsi="Arial" w:cs="Arial"/>
          <w:sz w:val="20"/>
          <w:szCs w:val="20"/>
        </w:rPr>
      </w:pPr>
    </w:p>
    <w:p w14:paraId="4E11E580" w14:textId="77777777" w:rsidR="009F1EF8" w:rsidRDefault="009F1EF8" w:rsidP="00730CF2">
      <w:pPr>
        <w:pStyle w:val="muj"/>
        <w:rPr>
          <w:rFonts w:ascii="Arial" w:hAnsi="Arial" w:cs="Arial"/>
          <w:sz w:val="20"/>
          <w:szCs w:val="20"/>
        </w:rPr>
      </w:pPr>
    </w:p>
    <w:p w14:paraId="1618989D" w14:textId="77777777" w:rsidR="009F1EF8" w:rsidRDefault="009F1EF8" w:rsidP="00730CF2">
      <w:pPr>
        <w:pStyle w:val="muj"/>
        <w:rPr>
          <w:rFonts w:ascii="Arial" w:hAnsi="Arial" w:cs="Arial"/>
          <w:sz w:val="20"/>
          <w:szCs w:val="20"/>
        </w:rPr>
      </w:pPr>
    </w:p>
    <w:p w14:paraId="54ED1440" w14:textId="6529B00A" w:rsidR="009F1EF8" w:rsidRPr="00DA1BFE" w:rsidRDefault="009F1EF8" w:rsidP="009F1EF8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Hlk193788885"/>
      <w:r w:rsidRPr="00DA1BFE">
        <w:rPr>
          <w:rFonts w:ascii="Arial" w:hAnsi="Arial" w:cs="Arial"/>
          <w:sz w:val="20"/>
          <w:szCs w:val="20"/>
        </w:rPr>
        <w:t>__________________________________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</w:p>
    <w:p w14:paraId="262EC26E" w14:textId="1D0906AB" w:rsidR="009F1EF8" w:rsidRPr="009F1EF8" w:rsidRDefault="009F1EF8" w:rsidP="009F1EF8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DA1BFE">
        <w:rPr>
          <w:rFonts w:ascii="Arial" w:hAnsi="Arial" w:cs="Arial"/>
          <w:sz w:val="20"/>
          <w:szCs w:val="20"/>
        </w:rPr>
        <w:t>za nabyvatele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9F1EF8">
        <w:rPr>
          <w:rFonts w:ascii="Arial" w:hAnsi="Arial" w:cs="Arial"/>
          <w:i/>
          <w:iCs/>
          <w:sz w:val="20"/>
          <w:szCs w:val="20"/>
        </w:rPr>
        <w:t>za věcnou správnost:</w:t>
      </w:r>
    </w:p>
    <w:p w14:paraId="6AE5AE01" w14:textId="4A7F255C" w:rsidR="009F1EF8" w:rsidRPr="00DA1BFE" w:rsidRDefault="009F1EF8" w:rsidP="009F1EF8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Mgr. Michal Švarc</w:t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9F1EF8">
        <w:rPr>
          <w:rFonts w:ascii="Arial" w:hAnsi="Arial" w:cs="Arial"/>
          <w:i/>
          <w:iCs/>
          <w:sz w:val="20"/>
          <w:szCs w:val="20"/>
        </w:rPr>
        <w:t>Bc. Tomáš Svačina</w:t>
      </w:r>
      <w:r w:rsidRPr="00DA1BFE">
        <w:rPr>
          <w:rFonts w:ascii="Arial" w:hAnsi="Arial" w:cs="Arial"/>
          <w:sz w:val="20"/>
          <w:szCs w:val="20"/>
        </w:rPr>
        <w:t xml:space="preserve"> </w:t>
      </w:r>
    </w:p>
    <w:p w14:paraId="08515779" w14:textId="0AC91444" w:rsidR="009F1EF8" w:rsidRDefault="009F1EF8" w:rsidP="009F1EF8">
      <w:pPr>
        <w:pStyle w:val="muj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Městské policie</w:t>
      </w:r>
      <w:r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</w:r>
      <w:r w:rsidRPr="00DA1BFE">
        <w:rPr>
          <w:rFonts w:ascii="Arial" w:hAnsi="Arial" w:cs="Arial"/>
          <w:sz w:val="20"/>
          <w:szCs w:val="20"/>
        </w:rPr>
        <w:tab/>
        <w:t>.</w:t>
      </w:r>
    </w:p>
    <w:bookmarkEnd w:id="0"/>
    <w:p w14:paraId="33958138" w14:textId="77777777" w:rsidR="009F1EF8" w:rsidRDefault="009F1EF8" w:rsidP="009F1EF8">
      <w:pPr>
        <w:pStyle w:val="muj"/>
        <w:rPr>
          <w:rFonts w:ascii="Arial" w:hAnsi="Arial" w:cs="Arial"/>
          <w:sz w:val="20"/>
          <w:szCs w:val="20"/>
        </w:rPr>
      </w:pPr>
    </w:p>
    <w:p w14:paraId="4352A768" w14:textId="77777777" w:rsidR="009F1EF8" w:rsidRDefault="009F1EF8" w:rsidP="00730CF2">
      <w:pPr>
        <w:pStyle w:val="muj"/>
        <w:rPr>
          <w:rFonts w:ascii="Arial" w:hAnsi="Arial" w:cs="Arial"/>
          <w:sz w:val="20"/>
          <w:szCs w:val="20"/>
        </w:rPr>
      </w:pPr>
    </w:p>
    <w:p w14:paraId="419C1DC3" w14:textId="5E8D73C8" w:rsidR="005D26F6" w:rsidRDefault="005D26F6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5B7DD8" w14:textId="098587C8" w:rsidR="001F05EE" w:rsidRPr="008374E8" w:rsidRDefault="00DC6D54" w:rsidP="008374E8">
      <w:pPr>
        <w:pStyle w:val="muj"/>
        <w:rPr>
          <w:rFonts w:ascii="Arial" w:hAnsi="Arial" w:cs="Arial"/>
          <w:sz w:val="20"/>
          <w:szCs w:val="20"/>
        </w:rPr>
      </w:pPr>
      <w:r w:rsidRPr="00DA1BFE">
        <w:rPr>
          <w:rFonts w:ascii="Arial" w:hAnsi="Arial" w:cs="Arial"/>
          <w:b/>
          <w:sz w:val="20"/>
          <w:szCs w:val="20"/>
        </w:rPr>
        <w:lastRenderedPageBreak/>
        <w:t xml:space="preserve">Příloha </w:t>
      </w:r>
      <w:r w:rsidR="001F05EE" w:rsidRPr="00DA1BFE">
        <w:rPr>
          <w:rFonts w:ascii="Arial" w:hAnsi="Arial" w:cs="Arial"/>
          <w:b/>
          <w:sz w:val="20"/>
          <w:szCs w:val="20"/>
        </w:rPr>
        <w:t xml:space="preserve">č. 1 Dodatku č. </w:t>
      </w:r>
      <w:r w:rsidR="0093769B">
        <w:rPr>
          <w:rFonts w:ascii="Arial" w:hAnsi="Arial" w:cs="Arial"/>
          <w:b/>
          <w:sz w:val="20"/>
          <w:szCs w:val="20"/>
        </w:rPr>
        <w:t>3</w:t>
      </w:r>
    </w:p>
    <w:p w14:paraId="65F77ED7" w14:textId="67CC0839" w:rsidR="001F05EE" w:rsidRDefault="001F05EE" w:rsidP="00DC6D54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spacing w:before="240"/>
        <w:ind w:left="360" w:hanging="360"/>
        <w:rPr>
          <w:rFonts w:ascii="Arial" w:hAnsi="Arial" w:cs="Arial"/>
          <w:i/>
          <w:sz w:val="20"/>
          <w:szCs w:val="20"/>
          <w:u w:val="single"/>
        </w:rPr>
      </w:pPr>
      <w:r w:rsidRPr="00DA1BFE">
        <w:rPr>
          <w:rFonts w:ascii="Arial" w:hAnsi="Arial" w:cs="Arial"/>
          <w:i/>
          <w:sz w:val="20"/>
          <w:szCs w:val="20"/>
          <w:u w:val="single"/>
        </w:rPr>
        <w:t>P</w:t>
      </w:r>
      <w:r w:rsidR="00DC6D54" w:rsidRPr="00DA1BFE">
        <w:rPr>
          <w:rFonts w:ascii="Arial" w:hAnsi="Arial" w:cs="Arial"/>
          <w:i/>
          <w:sz w:val="20"/>
          <w:szCs w:val="20"/>
          <w:u w:val="single"/>
        </w:rPr>
        <w:t>řílo</w:t>
      </w:r>
      <w:r w:rsidRPr="00DA1BFE">
        <w:rPr>
          <w:rFonts w:ascii="Arial" w:hAnsi="Arial" w:cs="Arial"/>
          <w:i/>
          <w:sz w:val="20"/>
          <w:szCs w:val="20"/>
          <w:u w:val="single"/>
        </w:rPr>
        <w:t>ha</w:t>
      </w:r>
      <w:r w:rsidR="00DC6D54" w:rsidRPr="00DA1BFE">
        <w:rPr>
          <w:rFonts w:ascii="Arial" w:hAnsi="Arial" w:cs="Arial"/>
          <w:i/>
          <w:sz w:val="20"/>
          <w:szCs w:val="20"/>
          <w:u w:val="single"/>
        </w:rPr>
        <w:t xml:space="preserve"> č.4 – Cena a ceník služeb </w:t>
      </w:r>
    </w:p>
    <w:p w14:paraId="196461C1" w14:textId="2E9684EE" w:rsidR="004E36FF" w:rsidRDefault="004E36FF" w:rsidP="00DC6D54">
      <w:pPr>
        <w:pStyle w:val="Odstavce"/>
        <w:keepNext/>
        <w:widowControl w:val="0"/>
        <w:numPr>
          <w:ilvl w:val="0"/>
          <w:numId w:val="0"/>
        </w:numPr>
        <w:tabs>
          <w:tab w:val="left" w:pos="426"/>
        </w:tabs>
        <w:spacing w:before="240"/>
        <w:ind w:left="360" w:hanging="360"/>
        <w:rPr>
          <w:rFonts w:ascii="Arial" w:hAnsi="Arial" w:cs="Arial"/>
          <w:b/>
          <w:bCs/>
          <w:iCs/>
          <w:sz w:val="20"/>
          <w:szCs w:val="20"/>
        </w:rPr>
      </w:pPr>
      <w:r w:rsidRPr="004E36FF">
        <w:rPr>
          <w:rFonts w:ascii="Arial" w:hAnsi="Arial" w:cs="Arial"/>
          <w:b/>
          <w:bCs/>
          <w:iCs/>
          <w:sz w:val="20"/>
          <w:szCs w:val="20"/>
        </w:rPr>
        <w:t>1. Cena</w:t>
      </w:r>
    </w:p>
    <w:p w14:paraId="62C9E0DC" w14:textId="6376BDBA" w:rsidR="00074364" w:rsidRDefault="00E6727F" w:rsidP="00446BBE">
      <w:pPr>
        <w:pStyle w:val="Odstavce"/>
        <w:keepNext/>
        <w:widowControl w:val="0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Odměna </w:t>
      </w:r>
      <w:r w:rsidR="00DC6D54" w:rsidRPr="00DA1BFE">
        <w:rPr>
          <w:rFonts w:ascii="Arial" w:hAnsi="Arial" w:cs="Arial"/>
          <w:sz w:val="20"/>
          <w:szCs w:val="20"/>
        </w:rPr>
        <w:t xml:space="preserve">za poskytnutí </w:t>
      </w:r>
      <w:r>
        <w:rPr>
          <w:rFonts w:ascii="Arial" w:hAnsi="Arial" w:cs="Arial"/>
          <w:sz w:val="20"/>
          <w:szCs w:val="20"/>
        </w:rPr>
        <w:t>S</w:t>
      </w:r>
      <w:r w:rsidR="00DC6D54" w:rsidRPr="00DA1BFE">
        <w:rPr>
          <w:rFonts w:ascii="Arial" w:hAnsi="Arial" w:cs="Arial"/>
          <w:sz w:val="20"/>
          <w:szCs w:val="20"/>
        </w:rPr>
        <w:t>lužeb</w:t>
      </w:r>
      <w:r>
        <w:rPr>
          <w:rFonts w:ascii="Arial" w:hAnsi="Arial" w:cs="Arial"/>
          <w:sz w:val="20"/>
          <w:szCs w:val="20"/>
        </w:rPr>
        <w:t xml:space="preserve"> (pro moduly Informačního systému, které jsou předmětem licence dle Licenční smlouvy)</w:t>
      </w:r>
      <w:r w:rsidR="00DC6D54" w:rsidRPr="00DA1B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uvedených</w:t>
      </w:r>
      <w:r w:rsidR="004E36FF">
        <w:rPr>
          <w:rFonts w:ascii="Arial" w:hAnsi="Arial" w:cs="Arial"/>
          <w:sz w:val="20"/>
          <w:szCs w:val="20"/>
        </w:rPr>
        <w:t xml:space="preserve"> v bodech 1.1. </w:t>
      </w:r>
      <w:r>
        <w:rPr>
          <w:rFonts w:ascii="Arial" w:hAnsi="Arial" w:cs="Arial"/>
          <w:sz w:val="20"/>
          <w:szCs w:val="20"/>
        </w:rPr>
        <w:t>až</w:t>
      </w:r>
      <w:r w:rsidR="004E36FF"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>3</w:t>
      </w:r>
      <w:r w:rsidR="004E36FF">
        <w:rPr>
          <w:rFonts w:ascii="Arial" w:hAnsi="Arial" w:cs="Arial"/>
          <w:sz w:val="20"/>
          <w:szCs w:val="20"/>
        </w:rPr>
        <w:t>. přílohy č.1 této smlouvy</w:t>
      </w:r>
      <w:r>
        <w:rPr>
          <w:rFonts w:ascii="Arial" w:hAnsi="Arial" w:cs="Arial"/>
          <w:sz w:val="20"/>
          <w:szCs w:val="20"/>
        </w:rPr>
        <w:t xml:space="preserve"> a Služeb uvedených v bodě 1.4. přílohy č.1 této smlouvy v rozsahu zde uvedeném, je sjednána formou měsíční paušální platby </w:t>
      </w:r>
      <w:r w:rsidR="005908D5">
        <w:rPr>
          <w:rFonts w:ascii="Arial" w:hAnsi="Arial" w:cs="Arial"/>
          <w:sz w:val="20"/>
          <w:szCs w:val="20"/>
        </w:rPr>
        <w:t xml:space="preserve">ve výši </w:t>
      </w:r>
      <w:r w:rsidR="00FA69D1">
        <w:rPr>
          <w:rFonts w:ascii="Arial" w:hAnsi="Arial" w:cs="Arial"/>
          <w:sz w:val="20"/>
          <w:szCs w:val="20"/>
        </w:rPr>
        <w:t>1</w:t>
      </w:r>
      <w:r w:rsidR="000D500D">
        <w:rPr>
          <w:rFonts w:ascii="Arial" w:hAnsi="Arial" w:cs="Arial"/>
          <w:sz w:val="20"/>
          <w:szCs w:val="20"/>
        </w:rPr>
        <w:t>1</w:t>
      </w:r>
      <w:r w:rsidR="00FA69D1">
        <w:rPr>
          <w:rFonts w:ascii="Arial" w:hAnsi="Arial" w:cs="Arial"/>
          <w:sz w:val="20"/>
          <w:szCs w:val="20"/>
        </w:rPr>
        <w:t>.</w:t>
      </w:r>
      <w:r w:rsidR="000D500D">
        <w:rPr>
          <w:rFonts w:ascii="Arial" w:hAnsi="Arial" w:cs="Arial"/>
          <w:sz w:val="20"/>
          <w:szCs w:val="20"/>
        </w:rPr>
        <w:t>751</w:t>
      </w:r>
      <w:r w:rsidR="00542374" w:rsidRPr="00E83650">
        <w:rPr>
          <w:rFonts w:ascii="Arial" w:hAnsi="Arial" w:cs="Arial"/>
          <w:sz w:val="20"/>
          <w:szCs w:val="20"/>
        </w:rPr>
        <w:t>,-Kč</w:t>
      </w:r>
      <w:r w:rsidR="00DC6D54" w:rsidRPr="00E83650">
        <w:rPr>
          <w:rFonts w:ascii="Arial" w:hAnsi="Arial" w:cs="Arial"/>
          <w:sz w:val="20"/>
          <w:szCs w:val="20"/>
        </w:rPr>
        <w:t xml:space="preserve"> bez DPH</w:t>
      </w:r>
      <w:r w:rsidR="00074364" w:rsidRPr="00E83650">
        <w:rPr>
          <w:rFonts w:ascii="Arial" w:hAnsi="Arial" w:cs="Arial"/>
          <w:sz w:val="20"/>
          <w:szCs w:val="20"/>
        </w:rPr>
        <w:t>.</w:t>
      </w:r>
    </w:p>
    <w:p w14:paraId="03469C33" w14:textId="46E2F325" w:rsidR="00F471A0" w:rsidRDefault="00F471A0" w:rsidP="00446BBE">
      <w:pPr>
        <w:pStyle w:val="Odstavce"/>
        <w:keepNext/>
        <w:widowControl w:val="0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4B62201" w14:textId="77777777" w:rsidR="005908D5" w:rsidRPr="00085EF8" w:rsidRDefault="005908D5" w:rsidP="005908D5">
      <w:pPr>
        <w:rPr>
          <w:rFonts w:ascii="Arial" w:hAnsi="Arial" w:cs="Arial"/>
          <w:sz w:val="20"/>
          <w:szCs w:val="20"/>
          <w:u w:val="single"/>
        </w:rPr>
      </w:pPr>
      <w:r w:rsidRPr="00085EF8">
        <w:rPr>
          <w:rFonts w:ascii="Arial" w:hAnsi="Arial" w:cs="Arial"/>
          <w:sz w:val="20"/>
          <w:szCs w:val="20"/>
          <w:u w:val="single"/>
        </w:rPr>
        <w:t>Měsíční paušální platba vychází z využívaných modulů:</w:t>
      </w:r>
    </w:p>
    <w:p w14:paraId="6A4374A6" w14:textId="4BB2F2EB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>Základní modul</w:t>
      </w:r>
      <w:r w:rsidRPr="00085EF8">
        <w:rPr>
          <w:rFonts w:ascii="Arial" w:hAnsi="Arial" w:cs="Arial"/>
          <w:sz w:val="20"/>
          <w:szCs w:val="20"/>
        </w:rPr>
        <w:tab/>
      </w:r>
      <w:r w:rsidR="0072345B">
        <w:rPr>
          <w:rFonts w:ascii="Arial" w:hAnsi="Arial" w:cs="Arial"/>
          <w:sz w:val="20"/>
          <w:szCs w:val="20"/>
        </w:rPr>
        <w:t>5</w:t>
      </w:r>
      <w:r w:rsidRPr="00085EF8">
        <w:rPr>
          <w:rFonts w:ascii="Arial" w:hAnsi="Arial" w:cs="Arial"/>
          <w:sz w:val="20"/>
          <w:szCs w:val="20"/>
        </w:rPr>
        <w:t xml:space="preserve"> </w:t>
      </w:r>
      <w:r w:rsidR="0072345B">
        <w:rPr>
          <w:rFonts w:ascii="Arial" w:hAnsi="Arial" w:cs="Arial"/>
          <w:sz w:val="20"/>
          <w:szCs w:val="20"/>
        </w:rPr>
        <w:t>000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4C85AAA1" w14:textId="77777777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>MDA</w:t>
      </w:r>
      <w:r w:rsidRPr="00085EF8">
        <w:rPr>
          <w:rFonts w:ascii="Arial" w:hAnsi="Arial" w:cs="Arial"/>
          <w:sz w:val="20"/>
          <w:szCs w:val="20"/>
        </w:rPr>
        <w:tab/>
        <w:t>1 333 Kč/měs.</w:t>
      </w:r>
    </w:p>
    <w:p w14:paraId="0FB6A191" w14:textId="77777777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>Publikace dokumentů</w:t>
      </w:r>
      <w:r w:rsidRPr="00085EF8">
        <w:rPr>
          <w:rFonts w:ascii="Arial" w:hAnsi="Arial" w:cs="Arial"/>
          <w:sz w:val="20"/>
          <w:szCs w:val="20"/>
        </w:rPr>
        <w:tab/>
        <w:t>167 Kč/měs.</w:t>
      </w:r>
    </w:p>
    <w:p w14:paraId="6026A670" w14:textId="77777777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>Úkoly v.2</w:t>
      </w:r>
      <w:r w:rsidRPr="00085E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41</w:t>
      </w:r>
      <w:r w:rsidRPr="00085EF8">
        <w:rPr>
          <w:rFonts w:ascii="Arial" w:hAnsi="Arial" w:cs="Arial"/>
          <w:sz w:val="20"/>
          <w:szCs w:val="20"/>
        </w:rPr>
        <w:t>7 Kč/měs.</w:t>
      </w:r>
    </w:p>
    <w:p w14:paraId="3E38A14C" w14:textId="70EF5F55" w:rsidR="005908D5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Technika</w:t>
      </w:r>
      <w:r w:rsidRPr="00085EF8">
        <w:rPr>
          <w:rFonts w:ascii="Arial" w:hAnsi="Arial" w:cs="Arial"/>
          <w:sz w:val="20"/>
          <w:szCs w:val="20"/>
        </w:rPr>
        <w:tab/>
      </w:r>
      <w:r w:rsidR="0072345B">
        <w:rPr>
          <w:rFonts w:ascii="Arial" w:hAnsi="Arial" w:cs="Arial"/>
          <w:sz w:val="20"/>
          <w:szCs w:val="20"/>
        </w:rPr>
        <w:t>250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3F31A3AE" w14:textId="56CBB40F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Mapový monitoring</w:t>
      </w:r>
      <w:r w:rsidRPr="00085EF8">
        <w:rPr>
          <w:rFonts w:ascii="Arial" w:hAnsi="Arial" w:cs="Arial"/>
          <w:sz w:val="20"/>
          <w:szCs w:val="20"/>
        </w:rPr>
        <w:tab/>
      </w:r>
      <w:r w:rsidR="0072345B">
        <w:rPr>
          <w:rFonts w:ascii="Arial" w:hAnsi="Arial" w:cs="Arial"/>
          <w:sz w:val="20"/>
          <w:szCs w:val="20"/>
        </w:rPr>
        <w:t>1 333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68015A0D" w14:textId="228DD604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 xml:space="preserve">Integrace </w:t>
      </w:r>
      <w:r>
        <w:rPr>
          <w:rFonts w:ascii="Arial" w:hAnsi="Arial" w:cs="Arial"/>
          <w:sz w:val="20"/>
          <w:szCs w:val="20"/>
        </w:rPr>
        <w:t>R</w:t>
      </w:r>
      <w:r w:rsidRPr="00085EF8">
        <w:rPr>
          <w:rFonts w:ascii="Arial" w:hAnsi="Arial" w:cs="Arial"/>
          <w:sz w:val="20"/>
          <w:szCs w:val="20"/>
        </w:rPr>
        <w:t>egistr</w:t>
      </w:r>
      <w:r>
        <w:rPr>
          <w:rFonts w:ascii="Arial" w:hAnsi="Arial" w:cs="Arial"/>
          <w:sz w:val="20"/>
          <w:szCs w:val="20"/>
        </w:rPr>
        <w:t xml:space="preserve"> silničních</w:t>
      </w:r>
      <w:r w:rsidRPr="00085EF8">
        <w:rPr>
          <w:rFonts w:ascii="Arial" w:hAnsi="Arial" w:cs="Arial"/>
          <w:sz w:val="20"/>
          <w:szCs w:val="20"/>
        </w:rPr>
        <w:t xml:space="preserve"> vozidel</w:t>
      </w:r>
      <w:r w:rsidRPr="00085EF8">
        <w:rPr>
          <w:rFonts w:ascii="Arial" w:hAnsi="Arial" w:cs="Arial"/>
          <w:sz w:val="20"/>
          <w:szCs w:val="20"/>
        </w:rPr>
        <w:tab/>
      </w:r>
      <w:r w:rsidR="0072345B">
        <w:rPr>
          <w:rFonts w:ascii="Arial" w:hAnsi="Arial" w:cs="Arial"/>
          <w:sz w:val="20"/>
          <w:szCs w:val="20"/>
        </w:rPr>
        <w:t>417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6DCFDD95" w14:textId="1FCDA9EF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 xml:space="preserve">Integrace </w:t>
      </w:r>
      <w:r>
        <w:rPr>
          <w:rFonts w:ascii="Arial" w:hAnsi="Arial" w:cs="Arial"/>
          <w:sz w:val="20"/>
          <w:szCs w:val="20"/>
        </w:rPr>
        <w:t>Labeling</w:t>
      </w:r>
      <w:r w:rsidRPr="00085EF8">
        <w:rPr>
          <w:rFonts w:ascii="Arial" w:hAnsi="Arial" w:cs="Arial"/>
          <w:sz w:val="20"/>
          <w:szCs w:val="20"/>
        </w:rPr>
        <w:tab/>
      </w:r>
      <w:r w:rsidR="00D71D07">
        <w:rPr>
          <w:rFonts w:ascii="Arial" w:hAnsi="Arial" w:cs="Arial"/>
          <w:sz w:val="20"/>
          <w:szCs w:val="20"/>
        </w:rPr>
        <w:t>417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4202F8D3" w14:textId="72AAEFBE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 xml:space="preserve">Integrace </w:t>
      </w:r>
      <w:r>
        <w:rPr>
          <w:rFonts w:ascii="Arial" w:hAnsi="Arial" w:cs="Arial"/>
          <w:sz w:val="20"/>
          <w:szCs w:val="20"/>
        </w:rPr>
        <w:t>Mapy kriminality</w:t>
      </w:r>
      <w:r w:rsidRPr="00085EF8">
        <w:rPr>
          <w:rFonts w:ascii="Arial" w:hAnsi="Arial" w:cs="Arial"/>
          <w:sz w:val="20"/>
          <w:szCs w:val="20"/>
        </w:rPr>
        <w:tab/>
      </w:r>
      <w:r w:rsidR="0072345B">
        <w:rPr>
          <w:rFonts w:ascii="Arial" w:hAnsi="Arial" w:cs="Arial"/>
          <w:sz w:val="20"/>
          <w:szCs w:val="20"/>
        </w:rPr>
        <w:t>1.000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5D0D3631" w14:textId="54876A69" w:rsidR="005908D5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 xml:space="preserve">Integrace </w:t>
      </w:r>
      <w:r>
        <w:rPr>
          <w:rFonts w:ascii="Arial" w:hAnsi="Arial" w:cs="Arial"/>
          <w:sz w:val="20"/>
          <w:szCs w:val="20"/>
        </w:rPr>
        <w:t>PČR PatrMV a PatrOS</w:t>
      </w:r>
      <w:r w:rsidRPr="00085EF8">
        <w:rPr>
          <w:rFonts w:ascii="Arial" w:hAnsi="Arial" w:cs="Arial"/>
          <w:sz w:val="20"/>
          <w:szCs w:val="20"/>
        </w:rPr>
        <w:tab/>
      </w:r>
      <w:r w:rsidR="0072345B">
        <w:rPr>
          <w:rFonts w:ascii="Arial" w:hAnsi="Arial" w:cs="Arial"/>
          <w:sz w:val="20"/>
          <w:szCs w:val="20"/>
        </w:rPr>
        <w:t>0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18FECBD1" w14:textId="68FED389" w:rsidR="005908D5" w:rsidRDefault="005908D5" w:rsidP="005908D5">
      <w:pPr>
        <w:pBdr>
          <w:bottom w:val="single" w:sz="12" w:space="1" w:color="auto"/>
        </w:pBd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 xml:space="preserve">Integrace </w:t>
      </w:r>
      <w:r>
        <w:rPr>
          <w:rFonts w:ascii="Arial" w:hAnsi="Arial" w:cs="Arial"/>
          <w:sz w:val="20"/>
          <w:szCs w:val="20"/>
        </w:rPr>
        <w:t>Centrální registr řidičů</w:t>
      </w:r>
      <w:r w:rsidRPr="00085EF8">
        <w:rPr>
          <w:rFonts w:ascii="Arial" w:hAnsi="Arial" w:cs="Arial"/>
          <w:sz w:val="20"/>
          <w:szCs w:val="20"/>
        </w:rPr>
        <w:tab/>
      </w:r>
      <w:r w:rsidR="0072345B">
        <w:rPr>
          <w:rFonts w:ascii="Arial" w:hAnsi="Arial" w:cs="Arial"/>
          <w:sz w:val="20"/>
          <w:szCs w:val="20"/>
        </w:rPr>
        <w:t>500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7B255714" w14:textId="12F0BB2F" w:rsidR="000D500D" w:rsidRDefault="000D500D" w:rsidP="000D500D">
      <w:pPr>
        <w:pBdr>
          <w:bottom w:val="single" w:sz="12" w:space="1" w:color="auto"/>
        </w:pBd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 xml:space="preserve">Integrace </w:t>
      </w:r>
      <w:r>
        <w:rPr>
          <w:rFonts w:ascii="Arial" w:hAnsi="Arial" w:cs="Arial"/>
          <w:sz w:val="20"/>
          <w:szCs w:val="20"/>
        </w:rPr>
        <w:t>Spisová služba Gordic</w:t>
      </w:r>
      <w:r w:rsidRPr="00085E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500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628A93B9" w14:textId="1A7202DE" w:rsidR="000D500D" w:rsidRDefault="000D500D" w:rsidP="000D500D">
      <w:pPr>
        <w:pBdr>
          <w:bottom w:val="single" w:sz="12" w:space="1" w:color="auto"/>
        </w:pBd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085EF8">
        <w:rPr>
          <w:rFonts w:ascii="Arial" w:hAnsi="Arial" w:cs="Arial"/>
          <w:sz w:val="20"/>
          <w:szCs w:val="20"/>
        </w:rPr>
        <w:t xml:space="preserve">Integrace </w:t>
      </w:r>
      <w:r>
        <w:rPr>
          <w:rFonts w:ascii="Arial" w:hAnsi="Arial" w:cs="Arial"/>
          <w:sz w:val="20"/>
          <w:szCs w:val="20"/>
        </w:rPr>
        <w:t>SW Scarabeus</w:t>
      </w:r>
      <w:r w:rsidRPr="00085E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417</w:t>
      </w:r>
      <w:r w:rsidRPr="00085EF8">
        <w:rPr>
          <w:rFonts w:ascii="Arial" w:hAnsi="Arial" w:cs="Arial"/>
          <w:sz w:val="20"/>
          <w:szCs w:val="20"/>
        </w:rPr>
        <w:t xml:space="preserve"> Kč/měs.</w:t>
      </w:r>
    </w:p>
    <w:p w14:paraId="5B19D3D7" w14:textId="180E001E" w:rsidR="00EC1A9C" w:rsidRPr="00085EF8" w:rsidRDefault="00EC1A9C" w:rsidP="00EC1A9C">
      <w:pPr>
        <w:tabs>
          <w:tab w:val="right" w:leader="dot" w:pos="9072"/>
        </w:tabs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085EF8">
        <w:rPr>
          <w:rFonts w:ascii="Arial" w:hAnsi="Arial" w:cs="Arial"/>
          <w:b/>
          <w:sz w:val="20"/>
          <w:szCs w:val="20"/>
        </w:rPr>
        <w:t>Cena měsíční paušální platby celkem</w:t>
      </w:r>
      <w:r w:rsidRPr="00085EF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</w:t>
      </w:r>
      <w:r w:rsidR="00CA0D83">
        <w:rPr>
          <w:rFonts w:ascii="Arial" w:hAnsi="Arial" w:cs="Arial"/>
          <w:b/>
          <w:sz w:val="20"/>
          <w:szCs w:val="20"/>
        </w:rPr>
        <w:t>1</w:t>
      </w:r>
      <w:r w:rsidRPr="00085EF8">
        <w:rPr>
          <w:rFonts w:ascii="Arial" w:hAnsi="Arial" w:cs="Arial"/>
          <w:b/>
          <w:sz w:val="20"/>
          <w:szCs w:val="20"/>
        </w:rPr>
        <w:t> </w:t>
      </w:r>
      <w:r w:rsidR="00CA0D83">
        <w:rPr>
          <w:rFonts w:ascii="Arial" w:hAnsi="Arial" w:cs="Arial"/>
          <w:b/>
          <w:sz w:val="20"/>
          <w:szCs w:val="20"/>
        </w:rPr>
        <w:t>751</w:t>
      </w:r>
      <w:r w:rsidRPr="00085EF8">
        <w:rPr>
          <w:rFonts w:ascii="Arial" w:hAnsi="Arial" w:cs="Arial"/>
          <w:b/>
          <w:sz w:val="20"/>
          <w:szCs w:val="20"/>
        </w:rPr>
        <w:t xml:space="preserve"> Kč/měs.</w:t>
      </w:r>
    </w:p>
    <w:p w14:paraId="08E0CA1B" w14:textId="77777777" w:rsidR="00EC1A9C" w:rsidRPr="00085EF8" w:rsidRDefault="00EC1A9C" w:rsidP="00EC1A9C">
      <w:pPr>
        <w:tabs>
          <w:tab w:val="right" w:leader="dot" w:pos="9923"/>
        </w:tabs>
        <w:autoSpaceDE w:val="0"/>
        <w:autoSpaceDN w:val="0"/>
        <w:rPr>
          <w:rFonts w:ascii="Arial" w:hAnsi="Arial" w:cs="Arial"/>
          <w:i/>
          <w:sz w:val="20"/>
          <w:szCs w:val="20"/>
        </w:rPr>
      </w:pPr>
      <w:r w:rsidRPr="00085EF8">
        <w:rPr>
          <w:rFonts w:ascii="Arial" w:hAnsi="Arial" w:cs="Arial"/>
          <w:i/>
          <w:sz w:val="20"/>
          <w:szCs w:val="20"/>
        </w:rPr>
        <w:t>Cena je uvedena bez DPH.</w:t>
      </w:r>
    </w:p>
    <w:p w14:paraId="20C2BF2B" w14:textId="77777777" w:rsidR="00EC1A9C" w:rsidRPr="00085EF8" w:rsidRDefault="00EC1A9C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9906156" w14:textId="77777777" w:rsidR="005908D5" w:rsidRPr="00085EF8" w:rsidRDefault="005908D5" w:rsidP="005908D5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z w:val="20"/>
          <w:szCs w:val="20"/>
          <w:u w:val="single"/>
        </w:rPr>
      </w:pPr>
    </w:p>
    <w:p w14:paraId="0505FCE0" w14:textId="77777777" w:rsidR="00E003BD" w:rsidRPr="00AC2AC6" w:rsidRDefault="00E003BD" w:rsidP="00E003BD">
      <w:pPr>
        <w:spacing w:after="24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C2AC6">
        <w:rPr>
          <w:rFonts w:ascii="Arial" w:hAnsi="Arial" w:cs="Arial"/>
          <w:kern w:val="3"/>
          <w:sz w:val="20"/>
          <w:szCs w:val="20"/>
        </w:rPr>
        <w:t xml:space="preserve">V případě, že dojde v průběhu používání Produktu k jeho rozšíření nákupem licencí dalších modulů Produktu, zvýší se odměna za poskytnutí Služeb dle aktuálně platného ceníku s platností od uvedení modulů do ostrého provozu. </w:t>
      </w:r>
    </w:p>
    <w:p w14:paraId="51C2CB75" w14:textId="77777777" w:rsidR="00E003BD" w:rsidRPr="00AC2AC6" w:rsidRDefault="00E003BD" w:rsidP="00E003BD">
      <w:pPr>
        <w:jc w:val="both"/>
        <w:textAlignment w:val="baseline"/>
        <w:rPr>
          <w:kern w:val="3"/>
          <w:sz w:val="20"/>
          <w:szCs w:val="20"/>
        </w:rPr>
      </w:pPr>
      <w:r w:rsidRPr="00AC2AC6">
        <w:rPr>
          <w:rFonts w:ascii="Arial" w:hAnsi="Arial" w:cs="Arial"/>
          <w:kern w:val="3"/>
          <w:sz w:val="20"/>
          <w:szCs w:val="20"/>
        </w:rPr>
        <w:t>V paušální odměně nejsou zahrnuty náklady na dopravu na místo plnění. V případě nutnosti provedení prací v místě objednatele budou náklady na dopravu fakturovány a uhrazeny samostatně dle ceny stanovené v Ceníku služeb níže a počtu ujetých km.</w:t>
      </w:r>
    </w:p>
    <w:p w14:paraId="3904162E" w14:textId="77777777" w:rsidR="00E003BD" w:rsidRPr="00AC2AC6" w:rsidRDefault="00E003BD" w:rsidP="00E003BD">
      <w:pPr>
        <w:rPr>
          <w:rFonts w:ascii="Arial" w:hAnsi="Arial" w:cs="Arial"/>
          <w:sz w:val="20"/>
          <w:szCs w:val="20"/>
        </w:rPr>
      </w:pPr>
    </w:p>
    <w:p w14:paraId="6CD3B1E8" w14:textId="7569D552" w:rsidR="00E003BD" w:rsidRPr="00AC2AC6" w:rsidRDefault="004E36FF" w:rsidP="00E003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E003BD" w:rsidRPr="00AC2AC6">
        <w:rPr>
          <w:rFonts w:ascii="Arial" w:hAnsi="Arial" w:cs="Arial"/>
          <w:b/>
          <w:sz w:val="20"/>
          <w:szCs w:val="20"/>
        </w:rPr>
        <w:t xml:space="preserve">Ceník služeb </w:t>
      </w:r>
    </w:p>
    <w:p w14:paraId="11809590" w14:textId="77777777" w:rsidR="00E003BD" w:rsidRPr="00AC2AC6" w:rsidRDefault="00E003BD" w:rsidP="00E003B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1"/>
        <w:gridCol w:w="1222"/>
        <w:gridCol w:w="1276"/>
      </w:tblGrid>
      <w:tr w:rsidR="00E003BD" w:rsidRPr="00AC2AC6" w14:paraId="574C3CE4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6826B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5F2D3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Cena*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16C15" w14:textId="463E7916" w:rsidR="00E003BD" w:rsidRPr="00AC2AC6" w:rsidRDefault="00DA462B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</w:tr>
      <w:tr w:rsidR="00E003BD" w:rsidRPr="00AC2AC6" w14:paraId="7A6E1FAD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8D9CF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Práce analytika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8B205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218CB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1FA86339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21A78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Práce programátora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E59B7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49F83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3BA33B16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33449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Školení u uživatele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99F4D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10B17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2210FE93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E8AA5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Konzultace u uživatele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92A4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1.250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B67FC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6C2DD2CC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30095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Konzultace v prostorách firmy FTT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A09ED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950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BB2F9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hodina</w:t>
            </w:r>
          </w:p>
        </w:tc>
      </w:tr>
      <w:tr w:rsidR="00E003BD" w:rsidRPr="00AC2AC6" w14:paraId="09A53526" w14:textId="77777777" w:rsidTr="00F61DBA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CBBDE" w14:textId="77777777" w:rsidR="00E003BD" w:rsidRPr="00AC2AC6" w:rsidRDefault="00E003BD" w:rsidP="00F61DBA">
            <w:pPr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Cestovné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012E1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18 Kč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13CC6" w14:textId="77777777" w:rsidR="00E003BD" w:rsidRPr="00AC2AC6" w:rsidRDefault="00E003BD" w:rsidP="00F61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AC6">
              <w:rPr>
                <w:rFonts w:ascii="Arial" w:hAnsi="Arial" w:cs="Arial"/>
                <w:sz w:val="20"/>
                <w:szCs w:val="20"/>
              </w:rPr>
              <w:t>km</w:t>
            </w:r>
          </w:p>
        </w:tc>
      </w:tr>
    </w:tbl>
    <w:p w14:paraId="21F4B5A5" w14:textId="77777777" w:rsidR="00E003BD" w:rsidRPr="00AC2AC6" w:rsidRDefault="00E003BD" w:rsidP="00E003BD">
      <w:pPr>
        <w:rPr>
          <w:rFonts w:ascii="Arial" w:hAnsi="Arial" w:cs="Arial"/>
          <w:sz w:val="20"/>
          <w:szCs w:val="20"/>
        </w:rPr>
      </w:pPr>
    </w:p>
    <w:p w14:paraId="43E92F51" w14:textId="78E19AD8" w:rsidR="007C647E" w:rsidRDefault="00E003BD" w:rsidP="00E37DA7">
      <w:pPr>
        <w:rPr>
          <w:rFonts w:ascii="Arial" w:hAnsi="Arial" w:cs="Arial"/>
          <w:sz w:val="20"/>
          <w:szCs w:val="20"/>
        </w:rPr>
      </w:pPr>
      <w:r w:rsidRPr="00AC2AC6">
        <w:rPr>
          <w:rFonts w:ascii="Arial" w:hAnsi="Arial" w:cs="Arial"/>
          <w:sz w:val="20"/>
          <w:szCs w:val="20"/>
        </w:rPr>
        <w:t>*Ceny jsou uvedeny bez 21% DPH</w:t>
      </w:r>
    </w:p>
    <w:p w14:paraId="01FE3C72" w14:textId="11618B27" w:rsidR="00075529" w:rsidRDefault="00075529" w:rsidP="00E37DA7">
      <w:pPr>
        <w:rPr>
          <w:rFonts w:ascii="Arial" w:hAnsi="Arial" w:cs="Arial"/>
          <w:sz w:val="20"/>
          <w:szCs w:val="20"/>
        </w:rPr>
      </w:pPr>
    </w:p>
    <w:sectPr w:rsidR="00075529" w:rsidSect="00ED1A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F008" w14:textId="77777777" w:rsidR="00791460" w:rsidRDefault="00791460">
      <w:r>
        <w:separator/>
      </w:r>
    </w:p>
  </w:endnote>
  <w:endnote w:type="continuationSeparator" w:id="0">
    <w:p w14:paraId="5A87AE00" w14:textId="77777777" w:rsidR="00791460" w:rsidRDefault="007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62CB" w14:textId="77777777" w:rsidR="00F61DBA" w:rsidRPr="00167CA0" w:rsidRDefault="001147D5" w:rsidP="008A2E67">
    <w:pPr>
      <w:pStyle w:val="Zpat"/>
      <w:jc w:val="right"/>
      <w:rPr>
        <w:rFonts w:ascii="Arial" w:hAnsi="Arial" w:cs="Arial"/>
        <w:sz w:val="20"/>
        <w:szCs w:val="20"/>
      </w:rPr>
    </w:pPr>
    <w:r w:rsidRPr="00167CA0">
      <w:rPr>
        <w:rFonts w:ascii="Arial" w:hAnsi="Arial" w:cs="Arial"/>
        <w:sz w:val="20"/>
        <w:szCs w:val="20"/>
      </w:rPr>
      <w:fldChar w:fldCharType="begin"/>
    </w:r>
    <w:r w:rsidR="00F61DBA" w:rsidRPr="00167CA0">
      <w:rPr>
        <w:rFonts w:ascii="Arial" w:hAnsi="Arial" w:cs="Arial"/>
        <w:sz w:val="20"/>
        <w:szCs w:val="20"/>
      </w:rPr>
      <w:instrText>PAGE   \* MERGEFORMAT</w:instrText>
    </w:r>
    <w:r w:rsidRPr="00167CA0">
      <w:rPr>
        <w:rFonts w:ascii="Arial" w:hAnsi="Arial" w:cs="Arial"/>
        <w:sz w:val="20"/>
        <w:szCs w:val="20"/>
      </w:rPr>
      <w:fldChar w:fldCharType="separate"/>
    </w:r>
    <w:r w:rsidR="004E12AD">
      <w:rPr>
        <w:rFonts w:ascii="Arial" w:hAnsi="Arial" w:cs="Arial"/>
        <w:noProof/>
        <w:sz w:val="20"/>
        <w:szCs w:val="20"/>
      </w:rPr>
      <w:t>1</w:t>
    </w:r>
    <w:r w:rsidRPr="00167CA0">
      <w:rPr>
        <w:rFonts w:ascii="Arial" w:hAnsi="Arial" w:cs="Arial"/>
        <w:noProof/>
        <w:sz w:val="20"/>
        <w:szCs w:val="20"/>
      </w:rPr>
      <w:fldChar w:fldCharType="end"/>
    </w:r>
  </w:p>
  <w:p w14:paraId="6A27A7E9" w14:textId="77777777" w:rsidR="00F61DBA" w:rsidRPr="00167CA0" w:rsidRDefault="00F61DBA" w:rsidP="008A2E67">
    <w:pPr>
      <w:pStyle w:val="Zpat"/>
      <w:jc w:val="center"/>
      <w:rPr>
        <w:rFonts w:ascii="Arial" w:hAnsi="Arial" w:cs="Arial"/>
        <w:sz w:val="20"/>
        <w:szCs w:val="20"/>
        <w:lang w:val="en-US"/>
      </w:rPr>
    </w:pPr>
    <w:r w:rsidRPr="00167CA0">
      <w:rPr>
        <w:rFonts w:ascii="Arial" w:hAnsi="Arial" w:cs="Arial"/>
        <w:b/>
        <w:sz w:val="20"/>
        <w:szCs w:val="20"/>
      </w:rPr>
      <w:t>Tel:</w:t>
    </w:r>
    <w:r w:rsidRPr="00167CA0">
      <w:rPr>
        <w:rFonts w:ascii="Arial" w:hAnsi="Arial" w:cs="Arial"/>
        <w:sz w:val="20"/>
        <w:szCs w:val="20"/>
      </w:rPr>
      <w:t xml:space="preserve"> + </w:t>
    </w:r>
    <w:r w:rsidRPr="00167CA0">
      <w:rPr>
        <w:rFonts w:ascii="Arial" w:hAnsi="Arial" w:cs="Arial"/>
        <w:sz w:val="20"/>
        <w:szCs w:val="20"/>
        <w:lang w:val="en-US"/>
      </w:rPr>
      <w:t xml:space="preserve">420 588 118 319  </w:t>
    </w:r>
    <w:r w:rsidRPr="00167CA0">
      <w:rPr>
        <w:rFonts w:ascii="Arial" w:hAnsi="Arial" w:cs="Arial"/>
        <w:b/>
        <w:sz w:val="20"/>
        <w:szCs w:val="20"/>
        <w:lang w:val="en-US"/>
      </w:rPr>
      <w:t>www.fttech.org</w:t>
    </w:r>
  </w:p>
  <w:p w14:paraId="0E618F42" w14:textId="77777777" w:rsidR="00F61DBA" w:rsidRDefault="00F61DBA" w:rsidP="008A2E67"/>
  <w:p w14:paraId="4FC199E3" w14:textId="77777777" w:rsidR="00F61DBA" w:rsidRDefault="00F61DBA">
    <w:pPr>
      <w:pStyle w:val="Zpat"/>
      <w:jc w:val="right"/>
    </w:pPr>
  </w:p>
  <w:p w14:paraId="51397B2C" w14:textId="77777777" w:rsidR="00F61DBA" w:rsidRDefault="00F61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1FD5" w14:textId="77777777" w:rsidR="00791460" w:rsidRDefault="00791460">
      <w:r>
        <w:separator/>
      </w:r>
    </w:p>
  </w:footnote>
  <w:footnote w:type="continuationSeparator" w:id="0">
    <w:p w14:paraId="5C5100FD" w14:textId="77777777" w:rsidR="00791460" w:rsidRDefault="0079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1CA1" w14:textId="77777777" w:rsidR="00F61DBA" w:rsidRDefault="00F61DBA" w:rsidP="008A2E67">
    <w:pPr>
      <w:pStyle w:val="Zhlav"/>
    </w:pPr>
    <w:bookmarkStart w:id="1" w:name="_Hlk492497621"/>
    <w:bookmarkStart w:id="2" w:name="_Hlk492497622"/>
    <w:bookmarkStart w:id="3" w:name="_Hlk492497623"/>
    <w:r>
      <w:rPr>
        <w:noProof/>
        <w:lang w:eastAsia="cs-CZ"/>
      </w:rPr>
      <w:drawing>
        <wp:anchor distT="0" distB="0" distL="114300" distR="114300" simplePos="0" relativeHeight="251659264" behindDoc="0" locked="0" layoutInCell="0" allowOverlap="1" wp14:anchorId="59F8516A" wp14:editId="2658292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5565" cy="815975"/>
          <wp:effectExtent l="0" t="0" r="6985" b="3175"/>
          <wp:wrapNone/>
          <wp:docPr id="1" name="Obrázek 1" descr="logo bez poza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bez poza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14711CB" w14:textId="77777777" w:rsidR="00F61DBA" w:rsidRDefault="00F61DBA" w:rsidP="008A2E67">
    <w:pPr>
      <w:pStyle w:val="Zhlav"/>
      <w:tabs>
        <w:tab w:val="right" w:pos="9781"/>
      </w:tabs>
    </w:pPr>
  </w:p>
  <w:p w14:paraId="4E82999F" w14:textId="77777777" w:rsidR="00F61DBA" w:rsidRDefault="00F61DBA" w:rsidP="008A2E67">
    <w:pPr>
      <w:pStyle w:val="Zhlav"/>
      <w:tabs>
        <w:tab w:val="right" w:pos="9781"/>
      </w:tabs>
    </w:pPr>
  </w:p>
  <w:p w14:paraId="034C52CA" w14:textId="77777777" w:rsidR="00F61DBA" w:rsidRPr="00075F46" w:rsidRDefault="00F61DBA" w:rsidP="008A2E67">
    <w:pPr>
      <w:pStyle w:val="Zhlav"/>
      <w:jc w:val="right"/>
      <w:rPr>
        <w:rFonts w:ascii="Tahoma" w:hAnsi="Tahoma" w:cs="Tahoma"/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75F46">
      <w:rPr>
        <w:rFonts w:ascii="Tahoma" w:hAnsi="Tahoma" w:cs="Tahoma"/>
        <w:b/>
        <w:sz w:val="20"/>
        <w:szCs w:val="20"/>
      </w:rPr>
      <w:t>FT Technologies a.s.</w:t>
    </w:r>
  </w:p>
  <w:p w14:paraId="2210C3AF" w14:textId="77777777" w:rsidR="00F61DBA" w:rsidRPr="00075F46" w:rsidRDefault="00F61DBA" w:rsidP="008A2E67">
    <w:pPr>
      <w:pStyle w:val="Zhlav"/>
      <w:jc w:val="right"/>
      <w:rPr>
        <w:rFonts w:ascii="Tahoma" w:hAnsi="Tahoma" w:cs="Tahoma"/>
        <w:sz w:val="20"/>
        <w:szCs w:val="20"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75F46">
      <w:rPr>
        <w:rFonts w:ascii="Tahoma" w:hAnsi="Tahoma" w:cs="Tahoma"/>
        <w:sz w:val="20"/>
        <w:szCs w:val="20"/>
      </w:rPr>
      <w:t>Chválkovická 151/82, Olomouc</w:t>
    </w:r>
  </w:p>
  <w:p w14:paraId="782FE22C" w14:textId="77777777" w:rsidR="00F61DBA" w:rsidRPr="00075F46" w:rsidRDefault="00F61DBA" w:rsidP="008A2E67">
    <w:pPr>
      <w:pStyle w:val="Zhlav"/>
      <w:jc w:val="right"/>
      <w:rPr>
        <w:rFonts w:ascii="Tahoma" w:hAnsi="Tahoma" w:cs="Tahoma"/>
        <w:sz w:val="20"/>
        <w:szCs w:val="20"/>
      </w:rPr>
    </w:pP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</w:r>
    <w:r w:rsidRPr="00075F46">
      <w:rPr>
        <w:rFonts w:ascii="Tahoma" w:hAnsi="Tahoma" w:cs="Tahoma"/>
        <w:sz w:val="20"/>
        <w:szCs w:val="20"/>
      </w:rPr>
      <w:tab/>
      <w:t>Czech Republic</w:t>
    </w:r>
  </w:p>
  <w:p w14:paraId="60049B68" w14:textId="77777777" w:rsidR="00F61DBA" w:rsidRPr="00235C92" w:rsidRDefault="00F61DBA" w:rsidP="008A2E67">
    <w:pPr>
      <w:pStyle w:val="Zhlav"/>
      <w:tabs>
        <w:tab w:val="left" w:pos="3828"/>
        <w:tab w:val="right" w:pos="9781"/>
      </w:tabs>
    </w:pPr>
    <w:r>
      <w:t>…………………………………………………………………………………………………</w:t>
    </w:r>
    <w:bookmarkEnd w:id="1"/>
    <w:bookmarkEnd w:id="2"/>
    <w:bookmarkEnd w:id="3"/>
  </w:p>
  <w:p w14:paraId="2BCAD480" w14:textId="77777777" w:rsidR="00F61DBA" w:rsidRPr="00854FBD" w:rsidRDefault="00F61DBA" w:rsidP="00854FBD">
    <w:pPr>
      <w:pStyle w:val="Zhlav"/>
      <w:tabs>
        <w:tab w:val="left" w:pos="3828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2334"/>
        </w:tabs>
        <w:ind w:left="2766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2910"/>
        </w:tabs>
        <w:ind w:left="2910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334"/>
        </w:tabs>
        <w:ind w:left="305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198"/>
        </w:tabs>
        <w:ind w:left="3198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2334"/>
        </w:tabs>
        <w:ind w:left="3342" w:hanging="1008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3486"/>
        </w:tabs>
        <w:ind w:left="348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30"/>
        </w:tabs>
        <w:ind w:left="363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774"/>
        </w:tabs>
        <w:ind w:left="377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918"/>
        </w:tabs>
        <w:ind w:left="391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Calibri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alibri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alibri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Tahoma"/>
        <w:b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Calibri" w:hint="default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Courier New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96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pStyle w:val="Odstavce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Courier New" w:hAnsi="Courier New" w:cs="Calibri" w:hint="default"/>
        <w:sz w:val="20"/>
        <w:szCs w:val="20"/>
      </w:rPr>
    </w:lvl>
    <w:lvl w:ilvl="1">
      <w:numFmt w:val="bullet"/>
      <w:lvlText w:val="•"/>
      <w:lvlJc w:val="left"/>
      <w:pPr>
        <w:tabs>
          <w:tab w:val="num" w:pos="1430"/>
        </w:tabs>
        <w:ind w:left="1430" w:hanging="360"/>
      </w:pPr>
      <w:rPr>
        <w:rFonts w:ascii="Courier New" w:hAnsi="Courier New" w:cs="Calibri" w:hint="default"/>
        <w:sz w:val="20"/>
        <w:szCs w:val="20"/>
      </w:rPr>
    </w:lvl>
    <w:lvl w:ilvl="2"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Courier New" w:hAnsi="Courier New" w:cs="Calibri" w:hint="default"/>
        <w:sz w:val="20"/>
        <w:szCs w:val="20"/>
      </w:rPr>
    </w:lvl>
    <w:lvl w:ilvl="3">
      <w:numFmt w:val="bullet"/>
      <w:lvlText w:val="•"/>
      <w:lvlJc w:val="left"/>
      <w:pPr>
        <w:tabs>
          <w:tab w:val="num" w:pos="2150"/>
        </w:tabs>
        <w:ind w:left="2150" w:hanging="360"/>
      </w:pPr>
      <w:rPr>
        <w:rFonts w:ascii="Courier New" w:hAnsi="Courier New" w:cs="Calibri" w:hint="default"/>
        <w:sz w:val="20"/>
        <w:szCs w:val="20"/>
      </w:rPr>
    </w:lvl>
    <w:lvl w:ilvl="4"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Courier New" w:hAnsi="Courier New" w:cs="Calibri" w:hint="default"/>
        <w:sz w:val="20"/>
        <w:szCs w:val="20"/>
      </w:rPr>
    </w:lvl>
    <w:lvl w:ilvl="5">
      <w:numFmt w:val="bullet"/>
      <w:lvlText w:val="•"/>
      <w:lvlJc w:val="left"/>
      <w:pPr>
        <w:tabs>
          <w:tab w:val="num" w:pos="2870"/>
        </w:tabs>
        <w:ind w:left="2870" w:hanging="360"/>
      </w:pPr>
      <w:rPr>
        <w:rFonts w:ascii="Courier New" w:hAnsi="Courier New" w:cs="Calibri" w:hint="default"/>
        <w:sz w:val="20"/>
        <w:szCs w:val="20"/>
      </w:rPr>
    </w:lvl>
    <w:lvl w:ilvl="6"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Courier New" w:hAnsi="Courier New" w:cs="Calibri" w:hint="default"/>
        <w:sz w:val="20"/>
        <w:szCs w:val="20"/>
      </w:rPr>
    </w:lvl>
    <w:lvl w:ilvl="7">
      <w:numFmt w:val="bullet"/>
      <w:lvlText w:val="•"/>
      <w:lvlJc w:val="left"/>
      <w:pPr>
        <w:tabs>
          <w:tab w:val="num" w:pos="3590"/>
        </w:tabs>
        <w:ind w:left="3590" w:hanging="360"/>
      </w:pPr>
      <w:rPr>
        <w:rFonts w:ascii="Courier New" w:hAnsi="Courier New" w:cs="Calibri" w:hint="default"/>
        <w:sz w:val="20"/>
        <w:szCs w:val="20"/>
      </w:rPr>
    </w:lvl>
    <w:lvl w:ilvl="8"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Courier New" w:hAnsi="Courier New" w:cs="Calibri" w:hint="default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Arial"/>
        <w:strike w:val="0"/>
        <w:dstrike w:val="0"/>
        <w:color w:val="FF0000"/>
        <w:sz w:val="20"/>
        <w:szCs w:val="20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D954848"/>
    <w:multiLevelType w:val="hybridMultilevel"/>
    <w:tmpl w:val="82A6BC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F224552"/>
    <w:multiLevelType w:val="hybridMultilevel"/>
    <w:tmpl w:val="F4E0F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03CCA"/>
    <w:multiLevelType w:val="hybridMultilevel"/>
    <w:tmpl w:val="A3462B12"/>
    <w:lvl w:ilvl="0" w:tplc="C0F29A04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457618">
    <w:abstractNumId w:val="0"/>
  </w:num>
  <w:num w:numId="2" w16cid:durableId="929503221">
    <w:abstractNumId w:val="12"/>
  </w:num>
  <w:num w:numId="3" w16cid:durableId="2135521444">
    <w:abstractNumId w:val="19"/>
  </w:num>
  <w:num w:numId="4" w16cid:durableId="688066669">
    <w:abstractNumId w:val="18"/>
  </w:num>
  <w:num w:numId="5" w16cid:durableId="304940600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38"/>
    <w:rsid w:val="00000B63"/>
    <w:rsid w:val="00002405"/>
    <w:rsid w:val="00002FC3"/>
    <w:rsid w:val="000068E1"/>
    <w:rsid w:val="0001290E"/>
    <w:rsid w:val="00030BA0"/>
    <w:rsid w:val="00041787"/>
    <w:rsid w:val="00041BE7"/>
    <w:rsid w:val="00042079"/>
    <w:rsid w:val="00057DB0"/>
    <w:rsid w:val="000630E8"/>
    <w:rsid w:val="0006643F"/>
    <w:rsid w:val="00070D2C"/>
    <w:rsid w:val="00074364"/>
    <w:rsid w:val="00075529"/>
    <w:rsid w:val="00082F09"/>
    <w:rsid w:val="00084898"/>
    <w:rsid w:val="00085EF8"/>
    <w:rsid w:val="00086907"/>
    <w:rsid w:val="000A0E4B"/>
    <w:rsid w:val="000A104F"/>
    <w:rsid w:val="000A6BAD"/>
    <w:rsid w:val="000B23FD"/>
    <w:rsid w:val="000C5C47"/>
    <w:rsid w:val="000D1E1D"/>
    <w:rsid w:val="000D34A8"/>
    <w:rsid w:val="000D500D"/>
    <w:rsid w:val="000F09F5"/>
    <w:rsid w:val="00101081"/>
    <w:rsid w:val="0010352E"/>
    <w:rsid w:val="00111AD7"/>
    <w:rsid w:val="001147D5"/>
    <w:rsid w:val="00123A64"/>
    <w:rsid w:val="00127353"/>
    <w:rsid w:val="00154892"/>
    <w:rsid w:val="001742FA"/>
    <w:rsid w:val="00180068"/>
    <w:rsid w:val="00183D4A"/>
    <w:rsid w:val="0019032F"/>
    <w:rsid w:val="00191E38"/>
    <w:rsid w:val="00193368"/>
    <w:rsid w:val="00197201"/>
    <w:rsid w:val="00197849"/>
    <w:rsid w:val="001B2FD0"/>
    <w:rsid w:val="001B7480"/>
    <w:rsid w:val="001C046B"/>
    <w:rsid w:val="001C27F8"/>
    <w:rsid w:val="001C7AB9"/>
    <w:rsid w:val="001D10CA"/>
    <w:rsid w:val="001F05EE"/>
    <w:rsid w:val="001F1161"/>
    <w:rsid w:val="001F3BBF"/>
    <w:rsid w:val="00205270"/>
    <w:rsid w:val="002118B4"/>
    <w:rsid w:val="00212BBD"/>
    <w:rsid w:val="0022289E"/>
    <w:rsid w:val="0022704F"/>
    <w:rsid w:val="002330A9"/>
    <w:rsid w:val="002340FD"/>
    <w:rsid w:val="00242E73"/>
    <w:rsid w:val="00246D47"/>
    <w:rsid w:val="00295DDD"/>
    <w:rsid w:val="002A19F0"/>
    <w:rsid w:val="002B43A9"/>
    <w:rsid w:val="002B5DAF"/>
    <w:rsid w:val="002C46C5"/>
    <w:rsid w:val="002D353D"/>
    <w:rsid w:val="002F32D1"/>
    <w:rsid w:val="0031713F"/>
    <w:rsid w:val="00322D17"/>
    <w:rsid w:val="00323E4E"/>
    <w:rsid w:val="003248B1"/>
    <w:rsid w:val="00324B1B"/>
    <w:rsid w:val="00332DC8"/>
    <w:rsid w:val="00344F92"/>
    <w:rsid w:val="00350253"/>
    <w:rsid w:val="00362948"/>
    <w:rsid w:val="003634BA"/>
    <w:rsid w:val="00385232"/>
    <w:rsid w:val="0038644E"/>
    <w:rsid w:val="00396464"/>
    <w:rsid w:val="003A21FD"/>
    <w:rsid w:val="003A7B65"/>
    <w:rsid w:val="003B2ED0"/>
    <w:rsid w:val="003B3795"/>
    <w:rsid w:val="003E47C6"/>
    <w:rsid w:val="003F2976"/>
    <w:rsid w:val="003F756A"/>
    <w:rsid w:val="00401EEF"/>
    <w:rsid w:val="00431EC2"/>
    <w:rsid w:val="00432961"/>
    <w:rsid w:val="00441DAE"/>
    <w:rsid w:val="00446BBE"/>
    <w:rsid w:val="00454140"/>
    <w:rsid w:val="00467092"/>
    <w:rsid w:val="00473588"/>
    <w:rsid w:val="00474700"/>
    <w:rsid w:val="004830A2"/>
    <w:rsid w:val="00485903"/>
    <w:rsid w:val="00494650"/>
    <w:rsid w:val="004A7C69"/>
    <w:rsid w:val="004B37B9"/>
    <w:rsid w:val="004E12AD"/>
    <w:rsid w:val="004E36FF"/>
    <w:rsid w:val="004E37EF"/>
    <w:rsid w:val="004E62F8"/>
    <w:rsid w:val="004F0241"/>
    <w:rsid w:val="004F27DB"/>
    <w:rsid w:val="004F4829"/>
    <w:rsid w:val="00502F7B"/>
    <w:rsid w:val="00506E38"/>
    <w:rsid w:val="005079A9"/>
    <w:rsid w:val="00514E34"/>
    <w:rsid w:val="00517975"/>
    <w:rsid w:val="00523AAA"/>
    <w:rsid w:val="005246DB"/>
    <w:rsid w:val="00534ED3"/>
    <w:rsid w:val="005410B2"/>
    <w:rsid w:val="00542374"/>
    <w:rsid w:val="00544AB2"/>
    <w:rsid w:val="00557EB8"/>
    <w:rsid w:val="0056679B"/>
    <w:rsid w:val="0057236E"/>
    <w:rsid w:val="005749E2"/>
    <w:rsid w:val="00582487"/>
    <w:rsid w:val="00590740"/>
    <w:rsid w:val="005908D5"/>
    <w:rsid w:val="00595FD4"/>
    <w:rsid w:val="005C274A"/>
    <w:rsid w:val="005C7FE6"/>
    <w:rsid w:val="005D20A8"/>
    <w:rsid w:val="005D26F6"/>
    <w:rsid w:val="005D42B0"/>
    <w:rsid w:val="005E717D"/>
    <w:rsid w:val="005E7766"/>
    <w:rsid w:val="0061220E"/>
    <w:rsid w:val="00623F8B"/>
    <w:rsid w:val="00631DBC"/>
    <w:rsid w:val="0063452A"/>
    <w:rsid w:val="00645BBB"/>
    <w:rsid w:val="00646D63"/>
    <w:rsid w:val="00661E15"/>
    <w:rsid w:val="00692192"/>
    <w:rsid w:val="0069580A"/>
    <w:rsid w:val="006A3201"/>
    <w:rsid w:val="006A490D"/>
    <w:rsid w:val="006B731B"/>
    <w:rsid w:val="006D12DD"/>
    <w:rsid w:val="006D750A"/>
    <w:rsid w:val="006E2241"/>
    <w:rsid w:val="006E239A"/>
    <w:rsid w:val="006E26FA"/>
    <w:rsid w:val="00703137"/>
    <w:rsid w:val="00705CDB"/>
    <w:rsid w:val="0072345B"/>
    <w:rsid w:val="00726FEC"/>
    <w:rsid w:val="00730CF2"/>
    <w:rsid w:val="007446F5"/>
    <w:rsid w:val="00764D28"/>
    <w:rsid w:val="007702D4"/>
    <w:rsid w:val="00775F45"/>
    <w:rsid w:val="00783737"/>
    <w:rsid w:val="007874A7"/>
    <w:rsid w:val="00791460"/>
    <w:rsid w:val="007C647E"/>
    <w:rsid w:val="007D6C19"/>
    <w:rsid w:val="007E0C5B"/>
    <w:rsid w:val="007E7D20"/>
    <w:rsid w:val="007F6A87"/>
    <w:rsid w:val="0081315B"/>
    <w:rsid w:val="00817026"/>
    <w:rsid w:val="008359CB"/>
    <w:rsid w:val="008374E8"/>
    <w:rsid w:val="00850A61"/>
    <w:rsid w:val="00854FBD"/>
    <w:rsid w:val="00863EA7"/>
    <w:rsid w:val="00864292"/>
    <w:rsid w:val="00871407"/>
    <w:rsid w:val="008825AE"/>
    <w:rsid w:val="00894D90"/>
    <w:rsid w:val="008A2E67"/>
    <w:rsid w:val="008A3A8C"/>
    <w:rsid w:val="008A3C2F"/>
    <w:rsid w:val="008B0941"/>
    <w:rsid w:val="008B19B0"/>
    <w:rsid w:val="008C0AC5"/>
    <w:rsid w:val="008C6A4F"/>
    <w:rsid w:val="008C6C4A"/>
    <w:rsid w:val="008D5DA8"/>
    <w:rsid w:val="008F0A0D"/>
    <w:rsid w:val="008F2E65"/>
    <w:rsid w:val="009056B6"/>
    <w:rsid w:val="00920272"/>
    <w:rsid w:val="00920F44"/>
    <w:rsid w:val="00934CB2"/>
    <w:rsid w:val="0093769B"/>
    <w:rsid w:val="009427DC"/>
    <w:rsid w:val="00955064"/>
    <w:rsid w:val="00955ADA"/>
    <w:rsid w:val="0096006B"/>
    <w:rsid w:val="009622D2"/>
    <w:rsid w:val="00971713"/>
    <w:rsid w:val="00972B9D"/>
    <w:rsid w:val="0097643B"/>
    <w:rsid w:val="00995AFE"/>
    <w:rsid w:val="009A267C"/>
    <w:rsid w:val="009B48C2"/>
    <w:rsid w:val="009B778A"/>
    <w:rsid w:val="009C2201"/>
    <w:rsid w:val="009D4D7E"/>
    <w:rsid w:val="009D6F56"/>
    <w:rsid w:val="009F1EF8"/>
    <w:rsid w:val="00A05C1F"/>
    <w:rsid w:val="00A10946"/>
    <w:rsid w:val="00A123B2"/>
    <w:rsid w:val="00A32715"/>
    <w:rsid w:val="00A369F3"/>
    <w:rsid w:val="00A40F0E"/>
    <w:rsid w:val="00A500A5"/>
    <w:rsid w:val="00A621B2"/>
    <w:rsid w:val="00A6671E"/>
    <w:rsid w:val="00A7260B"/>
    <w:rsid w:val="00A81F39"/>
    <w:rsid w:val="00A843FD"/>
    <w:rsid w:val="00AA3070"/>
    <w:rsid w:val="00AA4CC4"/>
    <w:rsid w:val="00AB2BEA"/>
    <w:rsid w:val="00AB6692"/>
    <w:rsid w:val="00AC247D"/>
    <w:rsid w:val="00AC6BA6"/>
    <w:rsid w:val="00AD30C3"/>
    <w:rsid w:val="00AE7B96"/>
    <w:rsid w:val="00AF51F9"/>
    <w:rsid w:val="00AF55E5"/>
    <w:rsid w:val="00B1459A"/>
    <w:rsid w:val="00B27689"/>
    <w:rsid w:val="00B3118F"/>
    <w:rsid w:val="00B33BB8"/>
    <w:rsid w:val="00B366F2"/>
    <w:rsid w:val="00B536D6"/>
    <w:rsid w:val="00B55FA4"/>
    <w:rsid w:val="00B64E59"/>
    <w:rsid w:val="00B751A6"/>
    <w:rsid w:val="00B80A86"/>
    <w:rsid w:val="00B90482"/>
    <w:rsid w:val="00B9365B"/>
    <w:rsid w:val="00BA3907"/>
    <w:rsid w:val="00BA5012"/>
    <w:rsid w:val="00BC1621"/>
    <w:rsid w:val="00BC57A9"/>
    <w:rsid w:val="00C04EBC"/>
    <w:rsid w:val="00C063C7"/>
    <w:rsid w:val="00C12AF1"/>
    <w:rsid w:val="00C25513"/>
    <w:rsid w:val="00C32EC9"/>
    <w:rsid w:val="00C330FC"/>
    <w:rsid w:val="00C36DCE"/>
    <w:rsid w:val="00C4534E"/>
    <w:rsid w:val="00C542D1"/>
    <w:rsid w:val="00C60E90"/>
    <w:rsid w:val="00C61071"/>
    <w:rsid w:val="00C62220"/>
    <w:rsid w:val="00C641E2"/>
    <w:rsid w:val="00C65C47"/>
    <w:rsid w:val="00C76C90"/>
    <w:rsid w:val="00C8242C"/>
    <w:rsid w:val="00CA0D83"/>
    <w:rsid w:val="00CA2043"/>
    <w:rsid w:val="00CB152B"/>
    <w:rsid w:val="00CB20DB"/>
    <w:rsid w:val="00CC5D87"/>
    <w:rsid w:val="00CD6F62"/>
    <w:rsid w:val="00CE00C6"/>
    <w:rsid w:val="00CE412A"/>
    <w:rsid w:val="00CF0B7E"/>
    <w:rsid w:val="00CF2430"/>
    <w:rsid w:val="00CF30B1"/>
    <w:rsid w:val="00D001CB"/>
    <w:rsid w:val="00D1302B"/>
    <w:rsid w:val="00D161A6"/>
    <w:rsid w:val="00D16F88"/>
    <w:rsid w:val="00D20D08"/>
    <w:rsid w:val="00D21ED6"/>
    <w:rsid w:val="00D27F2F"/>
    <w:rsid w:val="00D46C9E"/>
    <w:rsid w:val="00D505EE"/>
    <w:rsid w:val="00D5070D"/>
    <w:rsid w:val="00D54996"/>
    <w:rsid w:val="00D6019A"/>
    <w:rsid w:val="00D61575"/>
    <w:rsid w:val="00D625B5"/>
    <w:rsid w:val="00D71D07"/>
    <w:rsid w:val="00D720AC"/>
    <w:rsid w:val="00D77035"/>
    <w:rsid w:val="00D82982"/>
    <w:rsid w:val="00D835D8"/>
    <w:rsid w:val="00D9746D"/>
    <w:rsid w:val="00DA0AD8"/>
    <w:rsid w:val="00DA1BFE"/>
    <w:rsid w:val="00DA2678"/>
    <w:rsid w:val="00DA412B"/>
    <w:rsid w:val="00DA462B"/>
    <w:rsid w:val="00DB514E"/>
    <w:rsid w:val="00DC2495"/>
    <w:rsid w:val="00DC5E55"/>
    <w:rsid w:val="00DC6D54"/>
    <w:rsid w:val="00DC79B6"/>
    <w:rsid w:val="00DD16A3"/>
    <w:rsid w:val="00DE262A"/>
    <w:rsid w:val="00DE3766"/>
    <w:rsid w:val="00DE4B80"/>
    <w:rsid w:val="00DF122C"/>
    <w:rsid w:val="00E003BD"/>
    <w:rsid w:val="00E07383"/>
    <w:rsid w:val="00E13EAE"/>
    <w:rsid w:val="00E21CCA"/>
    <w:rsid w:val="00E37DA7"/>
    <w:rsid w:val="00E4068F"/>
    <w:rsid w:val="00E5363C"/>
    <w:rsid w:val="00E6727F"/>
    <w:rsid w:val="00E707EC"/>
    <w:rsid w:val="00E81CCB"/>
    <w:rsid w:val="00E83650"/>
    <w:rsid w:val="00E838FE"/>
    <w:rsid w:val="00E83D73"/>
    <w:rsid w:val="00E93491"/>
    <w:rsid w:val="00E950A5"/>
    <w:rsid w:val="00E9790C"/>
    <w:rsid w:val="00EB10FB"/>
    <w:rsid w:val="00EB3ACB"/>
    <w:rsid w:val="00EC067B"/>
    <w:rsid w:val="00EC1A9C"/>
    <w:rsid w:val="00EC2FFC"/>
    <w:rsid w:val="00EC3EC7"/>
    <w:rsid w:val="00EC62A8"/>
    <w:rsid w:val="00ED1A95"/>
    <w:rsid w:val="00ED74A7"/>
    <w:rsid w:val="00EE09A1"/>
    <w:rsid w:val="00EF5546"/>
    <w:rsid w:val="00F254F2"/>
    <w:rsid w:val="00F2577F"/>
    <w:rsid w:val="00F378E4"/>
    <w:rsid w:val="00F42CEE"/>
    <w:rsid w:val="00F471A0"/>
    <w:rsid w:val="00F61DBA"/>
    <w:rsid w:val="00F64F68"/>
    <w:rsid w:val="00F67864"/>
    <w:rsid w:val="00F82D1F"/>
    <w:rsid w:val="00F90D14"/>
    <w:rsid w:val="00FA1351"/>
    <w:rsid w:val="00FA69D1"/>
    <w:rsid w:val="00FB7762"/>
    <w:rsid w:val="00FB777F"/>
    <w:rsid w:val="00FC2D71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277B14"/>
  <w15:docId w15:val="{37347F55-6D22-42DE-8A69-4EC25EDB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70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5070D"/>
    <w:pPr>
      <w:keepNext/>
      <w:numPr>
        <w:numId w:val="1"/>
      </w:numPr>
      <w:spacing w:before="240" w:after="60"/>
      <w:outlineLvl w:val="0"/>
    </w:pPr>
    <w:rPr>
      <w:b/>
      <w:i/>
      <w:kern w:val="1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6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D5070D"/>
    <w:pPr>
      <w:keepNext/>
      <w:numPr>
        <w:ilvl w:val="2"/>
        <w:numId w:val="1"/>
      </w:numPr>
      <w:spacing w:before="120"/>
      <w:jc w:val="both"/>
      <w:outlineLvl w:val="2"/>
    </w:pPr>
    <w:rPr>
      <w:rFonts w:ascii="Courier New" w:hAnsi="Courier New" w:cs="Courier New"/>
      <w:b/>
    </w:rPr>
  </w:style>
  <w:style w:type="paragraph" w:styleId="Nadpis5">
    <w:name w:val="heading 5"/>
    <w:basedOn w:val="Normln"/>
    <w:next w:val="Normln"/>
    <w:qFormat/>
    <w:rsid w:val="00D5070D"/>
    <w:pPr>
      <w:keepNext/>
      <w:numPr>
        <w:ilvl w:val="4"/>
        <w:numId w:val="1"/>
      </w:numPr>
      <w:spacing w:before="120"/>
      <w:jc w:val="center"/>
      <w:outlineLvl w:val="4"/>
    </w:pPr>
    <w:rPr>
      <w:rFonts w:ascii="Tahoma" w:hAnsi="Tahoma" w:cs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5070D"/>
    <w:rPr>
      <w:rFonts w:ascii="Wingdings" w:hAnsi="Wingdings" w:cs="Wingdings" w:hint="default"/>
    </w:rPr>
  </w:style>
  <w:style w:type="character" w:customStyle="1" w:styleId="WW8Num1z1">
    <w:name w:val="WW8Num1z1"/>
    <w:rsid w:val="00D5070D"/>
  </w:style>
  <w:style w:type="character" w:customStyle="1" w:styleId="WW8Num1z2">
    <w:name w:val="WW8Num1z2"/>
    <w:rsid w:val="00D5070D"/>
  </w:style>
  <w:style w:type="character" w:customStyle="1" w:styleId="WW8Num1z3">
    <w:name w:val="WW8Num1z3"/>
    <w:rsid w:val="00D5070D"/>
    <w:rPr>
      <w:rFonts w:ascii="Symbol" w:hAnsi="Symbol" w:cs="Symbol" w:hint="default"/>
    </w:rPr>
  </w:style>
  <w:style w:type="character" w:customStyle="1" w:styleId="WW8Num1z4">
    <w:name w:val="WW8Num1z4"/>
    <w:rsid w:val="00D5070D"/>
    <w:rPr>
      <w:rFonts w:ascii="Courier New" w:hAnsi="Courier New" w:cs="Courier New" w:hint="default"/>
    </w:rPr>
  </w:style>
  <w:style w:type="character" w:customStyle="1" w:styleId="WW8Num1z5">
    <w:name w:val="WW8Num1z5"/>
    <w:rsid w:val="00D5070D"/>
  </w:style>
  <w:style w:type="character" w:customStyle="1" w:styleId="WW8Num1z6">
    <w:name w:val="WW8Num1z6"/>
    <w:rsid w:val="00D5070D"/>
  </w:style>
  <w:style w:type="character" w:customStyle="1" w:styleId="WW8Num1z7">
    <w:name w:val="WW8Num1z7"/>
    <w:rsid w:val="00D5070D"/>
  </w:style>
  <w:style w:type="character" w:customStyle="1" w:styleId="WW8Num1z8">
    <w:name w:val="WW8Num1z8"/>
    <w:rsid w:val="00D5070D"/>
  </w:style>
  <w:style w:type="character" w:customStyle="1" w:styleId="WW8Num2z0">
    <w:name w:val="WW8Num2z0"/>
    <w:rsid w:val="00D5070D"/>
    <w:rPr>
      <w:rFonts w:ascii="Calibri" w:eastAsia="Calibri" w:hAnsi="Calibri" w:cs="Calibri" w:hint="default"/>
    </w:rPr>
  </w:style>
  <w:style w:type="character" w:customStyle="1" w:styleId="WW8Num2z3">
    <w:name w:val="WW8Num2z3"/>
    <w:rsid w:val="00D5070D"/>
    <w:rPr>
      <w:rFonts w:ascii="Symbol" w:hAnsi="Symbol" w:cs="Symbol" w:hint="default"/>
    </w:rPr>
  </w:style>
  <w:style w:type="character" w:customStyle="1" w:styleId="WW8Num2z4">
    <w:name w:val="WW8Num2z4"/>
    <w:rsid w:val="00D5070D"/>
    <w:rPr>
      <w:rFonts w:ascii="Courier New" w:hAnsi="Courier New" w:cs="Courier New" w:hint="default"/>
    </w:rPr>
  </w:style>
  <w:style w:type="character" w:customStyle="1" w:styleId="WW8Num3z0">
    <w:name w:val="WW8Num3z0"/>
    <w:rsid w:val="00D5070D"/>
    <w:rPr>
      <w:rFonts w:ascii="Symbol" w:hAnsi="Symbol" w:cs="Symbol" w:hint="default"/>
    </w:rPr>
  </w:style>
  <w:style w:type="character" w:customStyle="1" w:styleId="WW8Num3z1">
    <w:name w:val="WW8Num3z1"/>
    <w:rsid w:val="00D5070D"/>
    <w:rPr>
      <w:rFonts w:ascii="Courier New" w:hAnsi="Courier New" w:cs="Courier New" w:hint="default"/>
      <w:sz w:val="20"/>
      <w:szCs w:val="20"/>
    </w:rPr>
  </w:style>
  <w:style w:type="character" w:customStyle="1" w:styleId="WW8Num3z3">
    <w:name w:val="WW8Num3z3"/>
    <w:rsid w:val="00D5070D"/>
    <w:rPr>
      <w:rFonts w:ascii="Symbol" w:hAnsi="Symbol" w:cs="Symbol" w:hint="default"/>
    </w:rPr>
  </w:style>
  <w:style w:type="character" w:customStyle="1" w:styleId="WW8Num3z4">
    <w:name w:val="WW8Num3z4"/>
    <w:rsid w:val="00D5070D"/>
    <w:rPr>
      <w:rFonts w:ascii="Courier New" w:hAnsi="Courier New" w:cs="Courier New" w:hint="default"/>
    </w:rPr>
  </w:style>
  <w:style w:type="character" w:customStyle="1" w:styleId="WW8Num4z0">
    <w:name w:val="WW8Num4z0"/>
    <w:rsid w:val="00D5070D"/>
    <w:rPr>
      <w:rFonts w:ascii="Wingdings" w:hAnsi="Wingdings" w:cs="Wingdings" w:hint="default"/>
      <w:sz w:val="20"/>
      <w:szCs w:val="20"/>
    </w:rPr>
  </w:style>
  <w:style w:type="character" w:customStyle="1" w:styleId="WW8Num5z0">
    <w:name w:val="WW8Num5z0"/>
    <w:rsid w:val="00D5070D"/>
    <w:rPr>
      <w:rFonts w:ascii="Tahoma" w:hAnsi="Tahoma" w:cs="Tahoma"/>
      <w:b/>
      <w:sz w:val="20"/>
      <w:szCs w:val="20"/>
    </w:rPr>
  </w:style>
  <w:style w:type="character" w:customStyle="1" w:styleId="WW8Num6z0">
    <w:name w:val="WW8Num6z0"/>
    <w:rsid w:val="00D5070D"/>
    <w:rPr>
      <w:rFonts w:ascii="Calibri" w:eastAsia="Times New Roman" w:hAnsi="Calibri" w:cs="Times New Roman" w:hint="default"/>
      <w:szCs w:val="20"/>
    </w:rPr>
  </w:style>
  <w:style w:type="character" w:customStyle="1" w:styleId="WW8Num7z0">
    <w:name w:val="WW8Num7z0"/>
    <w:rsid w:val="00D5070D"/>
    <w:rPr>
      <w:rFonts w:ascii="Calibri" w:eastAsia="Calibri" w:hAnsi="Calibri" w:cs="Calibri" w:hint="default"/>
    </w:rPr>
  </w:style>
  <w:style w:type="character" w:customStyle="1" w:styleId="WW8Num8z0">
    <w:name w:val="WW8Num8z0"/>
    <w:rsid w:val="00D5070D"/>
    <w:rPr>
      <w:rFonts w:ascii="Tahoma" w:eastAsia="Times New Roman" w:hAnsi="Tahoma" w:cs="Tahoma" w:hint="default"/>
      <w:sz w:val="20"/>
      <w:szCs w:val="20"/>
    </w:rPr>
  </w:style>
  <w:style w:type="character" w:customStyle="1" w:styleId="WW8Num8z1">
    <w:name w:val="WW8Num8z1"/>
    <w:rsid w:val="00D5070D"/>
    <w:rPr>
      <w:rFonts w:ascii="Courier New" w:hAnsi="Courier New" w:cs="Courier New" w:hint="default"/>
    </w:rPr>
  </w:style>
  <w:style w:type="character" w:customStyle="1" w:styleId="WW8Num8z3">
    <w:name w:val="WW8Num8z3"/>
    <w:rsid w:val="00D5070D"/>
    <w:rPr>
      <w:rFonts w:ascii="Symbol" w:hAnsi="Symbol" w:cs="Symbol" w:hint="default"/>
    </w:rPr>
  </w:style>
  <w:style w:type="character" w:customStyle="1" w:styleId="WW8Num8z4">
    <w:name w:val="WW8Num8z4"/>
    <w:rsid w:val="00D5070D"/>
    <w:rPr>
      <w:rFonts w:ascii="Courier New" w:hAnsi="Courier New" w:cs="Courier New" w:hint="default"/>
    </w:rPr>
  </w:style>
  <w:style w:type="character" w:customStyle="1" w:styleId="WW8Num9z0">
    <w:name w:val="WW8Num9z0"/>
    <w:rsid w:val="00D5070D"/>
    <w:rPr>
      <w:rFonts w:ascii="Calibri" w:eastAsia="Calibri" w:hAnsi="Calibri" w:cs="Calibri" w:hint="default"/>
      <w:sz w:val="20"/>
      <w:szCs w:val="20"/>
    </w:rPr>
  </w:style>
  <w:style w:type="character" w:customStyle="1" w:styleId="WW8Num10z0">
    <w:name w:val="WW8Num10z0"/>
    <w:rsid w:val="00D5070D"/>
    <w:rPr>
      <w:rFonts w:ascii="Calibri" w:eastAsia="Calibri" w:hAnsi="Calibri" w:cs="Calibri" w:hint="default"/>
    </w:rPr>
  </w:style>
  <w:style w:type="character" w:customStyle="1" w:styleId="WW8Num10z1">
    <w:name w:val="WW8Num10z1"/>
    <w:rsid w:val="00D5070D"/>
    <w:rPr>
      <w:rFonts w:ascii="Courier New" w:hAnsi="Courier New" w:cs="Courier New" w:hint="default"/>
    </w:rPr>
  </w:style>
  <w:style w:type="character" w:customStyle="1" w:styleId="WW8Num10z3">
    <w:name w:val="WW8Num10z3"/>
    <w:rsid w:val="00D5070D"/>
    <w:rPr>
      <w:rFonts w:ascii="Symbol" w:hAnsi="Symbol" w:cs="Symbol" w:hint="default"/>
    </w:rPr>
  </w:style>
  <w:style w:type="character" w:customStyle="1" w:styleId="WW8Num10z4">
    <w:name w:val="WW8Num10z4"/>
    <w:rsid w:val="00D5070D"/>
    <w:rPr>
      <w:rFonts w:ascii="Courier New" w:hAnsi="Courier New" w:cs="Courier New" w:hint="default"/>
    </w:rPr>
  </w:style>
  <w:style w:type="character" w:customStyle="1" w:styleId="WW8Num11z0">
    <w:name w:val="WW8Num11z0"/>
    <w:rsid w:val="00D5070D"/>
    <w:rPr>
      <w:rFonts w:ascii="Symbol" w:hAnsi="Symbol" w:cs="Symbol" w:hint="default"/>
    </w:rPr>
  </w:style>
  <w:style w:type="character" w:customStyle="1" w:styleId="WW8Num11z1">
    <w:name w:val="WW8Num11z1"/>
    <w:rsid w:val="00D5070D"/>
    <w:rPr>
      <w:rFonts w:ascii="Courier New" w:hAnsi="Courier New" w:cs="Courier New" w:hint="default"/>
    </w:rPr>
  </w:style>
  <w:style w:type="character" w:customStyle="1" w:styleId="WW8Num11z2">
    <w:name w:val="WW8Num11z2"/>
    <w:rsid w:val="00D5070D"/>
    <w:rPr>
      <w:rFonts w:ascii="Wingdings" w:hAnsi="Wingdings" w:cs="Wingdings" w:hint="default"/>
    </w:rPr>
  </w:style>
  <w:style w:type="character" w:customStyle="1" w:styleId="WW8Num11z3">
    <w:name w:val="WW8Num11z3"/>
    <w:rsid w:val="00D5070D"/>
    <w:rPr>
      <w:rFonts w:ascii="Symbol" w:hAnsi="Symbol" w:cs="Symbol" w:hint="default"/>
    </w:rPr>
  </w:style>
  <w:style w:type="character" w:customStyle="1" w:styleId="WW8Num12z0">
    <w:name w:val="WW8Num12z0"/>
    <w:rsid w:val="00D5070D"/>
  </w:style>
  <w:style w:type="character" w:customStyle="1" w:styleId="WW8Num13z0">
    <w:name w:val="WW8Num13z0"/>
    <w:rsid w:val="00D5070D"/>
    <w:rPr>
      <w:rFonts w:ascii="Courier New" w:hAnsi="Courier New" w:cs="Courier New" w:hint="default"/>
      <w:szCs w:val="20"/>
    </w:rPr>
  </w:style>
  <w:style w:type="character" w:customStyle="1" w:styleId="WW8Num13z1">
    <w:name w:val="WW8Num13z1"/>
    <w:rsid w:val="00D5070D"/>
  </w:style>
  <w:style w:type="character" w:customStyle="1" w:styleId="WW8Num13z2">
    <w:name w:val="WW8Num13z2"/>
    <w:rsid w:val="00D5070D"/>
  </w:style>
  <w:style w:type="character" w:customStyle="1" w:styleId="WW8Num13z3">
    <w:name w:val="WW8Num13z3"/>
    <w:rsid w:val="00D5070D"/>
  </w:style>
  <w:style w:type="character" w:customStyle="1" w:styleId="WW8Num13z4">
    <w:name w:val="WW8Num13z4"/>
    <w:rsid w:val="00D5070D"/>
  </w:style>
  <w:style w:type="character" w:customStyle="1" w:styleId="WW8Num13z5">
    <w:name w:val="WW8Num13z5"/>
    <w:rsid w:val="00D5070D"/>
  </w:style>
  <w:style w:type="character" w:customStyle="1" w:styleId="WW8Num13z6">
    <w:name w:val="WW8Num13z6"/>
    <w:rsid w:val="00D5070D"/>
  </w:style>
  <w:style w:type="character" w:customStyle="1" w:styleId="WW8Num13z7">
    <w:name w:val="WW8Num13z7"/>
    <w:rsid w:val="00D5070D"/>
  </w:style>
  <w:style w:type="character" w:customStyle="1" w:styleId="WW8Num13z8">
    <w:name w:val="WW8Num13z8"/>
    <w:rsid w:val="00D5070D"/>
  </w:style>
  <w:style w:type="character" w:customStyle="1" w:styleId="WW8Num14z0">
    <w:name w:val="WW8Num14z0"/>
    <w:rsid w:val="00D5070D"/>
    <w:rPr>
      <w:rFonts w:ascii="Calibri" w:eastAsia="Calibri" w:hAnsi="Calibri" w:cs="Calibri" w:hint="default"/>
      <w:sz w:val="20"/>
      <w:szCs w:val="20"/>
    </w:rPr>
  </w:style>
  <w:style w:type="character" w:customStyle="1" w:styleId="WW8Num15z0">
    <w:name w:val="WW8Num15z0"/>
    <w:rsid w:val="00D5070D"/>
    <w:rPr>
      <w:rFonts w:ascii="Arial" w:hAnsi="Arial" w:cs="Arial"/>
      <w:b/>
      <w:sz w:val="20"/>
      <w:szCs w:val="20"/>
    </w:rPr>
  </w:style>
  <w:style w:type="character" w:customStyle="1" w:styleId="WW8Num15z1">
    <w:name w:val="WW8Num15z1"/>
    <w:rsid w:val="00D5070D"/>
    <w:rPr>
      <w:rFonts w:ascii="Arial" w:hAnsi="Arial" w:cs="Arial"/>
      <w:strike w:val="0"/>
      <w:dstrike w:val="0"/>
      <w:color w:val="FF0000"/>
      <w:sz w:val="20"/>
      <w:szCs w:val="20"/>
    </w:rPr>
  </w:style>
  <w:style w:type="character" w:customStyle="1" w:styleId="WW8Num15z3">
    <w:name w:val="WW8Num15z3"/>
    <w:rsid w:val="00D5070D"/>
  </w:style>
  <w:style w:type="character" w:customStyle="1" w:styleId="WW8Num15z4">
    <w:name w:val="WW8Num15z4"/>
    <w:rsid w:val="00D5070D"/>
  </w:style>
  <w:style w:type="character" w:customStyle="1" w:styleId="WW8Num16z0">
    <w:name w:val="WW8Num16z0"/>
    <w:rsid w:val="00D5070D"/>
  </w:style>
  <w:style w:type="character" w:customStyle="1" w:styleId="WW8Num16z1">
    <w:name w:val="WW8Num16z1"/>
    <w:rsid w:val="00D5070D"/>
    <w:rPr>
      <w:rFonts w:ascii="Arial" w:hAnsi="Arial" w:cs="Arial"/>
      <w:b/>
      <w:color w:val="FF0000"/>
      <w:sz w:val="20"/>
      <w:szCs w:val="20"/>
    </w:rPr>
  </w:style>
  <w:style w:type="character" w:customStyle="1" w:styleId="WW8Num16z2">
    <w:name w:val="WW8Num16z2"/>
    <w:rsid w:val="00D5070D"/>
    <w:rPr>
      <w:rFonts w:ascii="Arial" w:hAnsi="Arial" w:cs="Arial"/>
      <w:b/>
      <w:color w:val="auto"/>
      <w:sz w:val="20"/>
      <w:szCs w:val="20"/>
    </w:rPr>
  </w:style>
  <w:style w:type="character" w:customStyle="1" w:styleId="WW8Num16z3">
    <w:name w:val="WW8Num16z3"/>
    <w:rsid w:val="00D5070D"/>
  </w:style>
  <w:style w:type="character" w:customStyle="1" w:styleId="WW8Num16z4">
    <w:name w:val="WW8Num16z4"/>
    <w:rsid w:val="00D5070D"/>
  </w:style>
  <w:style w:type="character" w:customStyle="1" w:styleId="WW8Num16z5">
    <w:name w:val="WW8Num16z5"/>
    <w:rsid w:val="00D5070D"/>
  </w:style>
  <w:style w:type="character" w:customStyle="1" w:styleId="WW8Num16z6">
    <w:name w:val="WW8Num16z6"/>
    <w:rsid w:val="00D5070D"/>
  </w:style>
  <w:style w:type="character" w:customStyle="1" w:styleId="WW8Num16z7">
    <w:name w:val="WW8Num16z7"/>
    <w:rsid w:val="00D5070D"/>
  </w:style>
  <w:style w:type="character" w:customStyle="1" w:styleId="WW8Num16z8">
    <w:name w:val="WW8Num16z8"/>
    <w:rsid w:val="00D5070D"/>
  </w:style>
  <w:style w:type="character" w:customStyle="1" w:styleId="WW8Num17z0">
    <w:name w:val="WW8Num17z0"/>
    <w:rsid w:val="00D5070D"/>
    <w:rPr>
      <w:rFonts w:ascii="Wingdings" w:hAnsi="Wingdings" w:cs="Wingdings" w:hint="default"/>
    </w:rPr>
  </w:style>
  <w:style w:type="character" w:customStyle="1" w:styleId="WW8Num17z3">
    <w:name w:val="WW8Num17z3"/>
    <w:rsid w:val="00D5070D"/>
    <w:rPr>
      <w:rFonts w:ascii="Symbol" w:hAnsi="Symbol" w:cs="Symbol" w:hint="default"/>
    </w:rPr>
  </w:style>
  <w:style w:type="character" w:customStyle="1" w:styleId="WW8Num17z4">
    <w:name w:val="WW8Num17z4"/>
    <w:rsid w:val="00D5070D"/>
    <w:rPr>
      <w:rFonts w:ascii="Courier New" w:hAnsi="Courier New" w:cs="Courier New" w:hint="default"/>
    </w:rPr>
  </w:style>
  <w:style w:type="character" w:customStyle="1" w:styleId="WW8Num18z0">
    <w:name w:val="WW8Num18z0"/>
    <w:rsid w:val="00D5070D"/>
    <w:rPr>
      <w:rFonts w:ascii="Wingdings" w:hAnsi="Wingdings" w:cs="Wingdings" w:hint="default"/>
    </w:rPr>
  </w:style>
  <w:style w:type="character" w:customStyle="1" w:styleId="WW8Num18z1">
    <w:name w:val="WW8Num18z1"/>
    <w:rsid w:val="00D5070D"/>
    <w:rPr>
      <w:rFonts w:ascii="Courier New" w:hAnsi="Courier New" w:cs="Courier New" w:hint="default"/>
    </w:rPr>
  </w:style>
  <w:style w:type="character" w:customStyle="1" w:styleId="WW8Num18z3">
    <w:name w:val="WW8Num18z3"/>
    <w:rsid w:val="00D5070D"/>
    <w:rPr>
      <w:rFonts w:ascii="Symbol" w:hAnsi="Symbol" w:cs="Symbol" w:hint="default"/>
    </w:rPr>
  </w:style>
  <w:style w:type="character" w:customStyle="1" w:styleId="WW8Num19z0">
    <w:name w:val="WW8Num19z0"/>
    <w:rsid w:val="00D5070D"/>
    <w:rPr>
      <w:rFonts w:ascii="Wingdings" w:hAnsi="Wingdings" w:cs="Wingdings" w:hint="default"/>
    </w:rPr>
  </w:style>
  <w:style w:type="character" w:customStyle="1" w:styleId="WW8Num19z1">
    <w:name w:val="WW8Num19z1"/>
    <w:rsid w:val="00D5070D"/>
    <w:rPr>
      <w:rFonts w:ascii="Courier New" w:hAnsi="Courier New" w:cs="Courier New" w:hint="default"/>
    </w:rPr>
  </w:style>
  <w:style w:type="character" w:customStyle="1" w:styleId="WW8Num19z2">
    <w:name w:val="WW8Num19z2"/>
    <w:rsid w:val="00D5070D"/>
  </w:style>
  <w:style w:type="character" w:customStyle="1" w:styleId="WW8Num19z3">
    <w:name w:val="WW8Num19z3"/>
    <w:rsid w:val="00D5070D"/>
    <w:rPr>
      <w:rFonts w:ascii="Symbol" w:hAnsi="Symbol" w:cs="Symbol" w:hint="default"/>
    </w:rPr>
  </w:style>
  <w:style w:type="character" w:customStyle="1" w:styleId="WW8Num19z4">
    <w:name w:val="WW8Num19z4"/>
    <w:rsid w:val="00D5070D"/>
  </w:style>
  <w:style w:type="character" w:customStyle="1" w:styleId="WW8Num19z5">
    <w:name w:val="WW8Num19z5"/>
    <w:rsid w:val="00D5070D"/>
  </w:style>
  <w:style w:type="character" w:customStyle="1" w:styleId="WW8Num19z6">
    <w:name w:val="WW8Num19z6"/>
    <w:rsid w:val="00D5070D"/>
  </w:style>
  <w:style w:type="character" w:customStyle="1" w:styleId="WW8Num19z7">
    <w:name w:val="WW8Num19z7"/>
    <w:rsid w:val="00D5070D"/>
  </w:style>
  <w:style w:type="character" w:customStyle="1" w:styleId="WW8Num19z8">
    <w:name w:val="WW8Num19z8"/>
    <w:rsid w:val="00D5070D"/>
  </w:style>
  <w:style w:type="character" w:customStyle="1" w:styleId="WW8Num18z4">
    <w:name w:val="WW8Num18z4"/>
    <w:rsid w:val="00D5070D"/>
    <w:rPr>
      <w:rFonts w:ascii="Courier New" w:hAnsi="Courier New" w:cs="Courier New" w:hint="default"/>
    </w:rPr>
  </w:style>
  <w:style w:type="character" w:customStyle="1" w:styleId="WW8Num20z0">
    <w:name w:val="WW8Num20z0"/>
    <w:rsid w:val="00D5070D"/>
  </w:style>
  <w:style w:type="character" w:customStyle="1" w:styleId="WW8Num20z1">
    <w:name w:val="WW8Num20z1"/>
    <w:rsid w:val="00D5070D"/>
  </w:style>
  <w:style w:type="character" w:customStyle="1" w:styleId="WW8Num20z2">
    <w:name w:val="WW8Num20z2"/>
    <w:rsid w:val="00D5070D"/>
  </w:style>
  <w:style w:type="character" w:customStyle="1" w:styleId="WW8Num20z3">
    <w:name w:val="WW8Num20z3"/>
    <w:rsid w:val="00D5070D"/>
  </w:style>
  <w:style w:type="character" w:customStyle="1" w:styleId="WW8Num20z4">
    <w:name w:val="WW8Num20z4"/>
    <w:rsid w:val="00D5070D"/>
  </w:style>
  <w:style w:type="character" w:customStyle="1" w:styleId="WW8Num20z5">
    <w:name w:val="WW8Num20z5"/>
    <w:rsid w:val="00D5070D"/>
  </w:style>
  <w:style w:type="character" w:customStyle="1" w:styleId="WW8Num20z6">
    <w:name w:val="WW8Num20z6"/>
    <w:rsid w:val="00D5070D"/>
  </w:style>
  <w:style w:type="character" w:customStyle="1" w:styleId="WW8Num20z7">
    <w:name w:val="WW8Num20z7"/>
    <w:rsid w:val="00D5070D"/>
  </w:style>
  <w:style w:type="character" w:customStyle="1" w:styleId="WW8Num20z8">
    <w:name w:val="WW8Num20z8"/>
    <w:rsid w:val="00D5070D"/>
  </w:style>
  <w:style w:type="character" w:customStyle="1" w:styleId="Standardnpsmoodstavce2">
    <w:name w:val="Standardní písmo odstavce2"/>
    <w:rsid w:val="00D5070D"/>
  </w:style>
  <w:style w:type="character" w:customStyle="1" w:styleId="WW8Num2z1">
    <w:name w:val="WW8Num2z1"/>
    <w:rsid w:val="00D5070D"/>
    <w:rPr>
      <w:rFonts w:ascii="Wingdings" w:hAnsi="Wingdings" w:cs="Wingdings" w:hint="default"/>
      <w:sz w:val="20"/>
      <w:szCs w:val="20"/>
    </w:rPr>
  </w:style>
  <w:style w:type="character" w:customStyle="1" w:styleId="WW8Num3z2">
    <w:name w:val="WW8Num3z2"/>
    <w:rsid w:val="00D5070D"/>
    <w:rPr>
      <w:rFonts w:ascii="Wingdings" w:hAnsi="Wingdings" w:cs="Wingdings" w:hint="default"/>
    </w:rPr>
  </w:style>
  <w:style w:type="character" w:customStyle="1" w:styleId="WW8Num4z1">
    <w:name w:val="WW8Num4z1"/>
    <w:rsid w:val="00D5070D"/>
    <w:rPr>
      <w:rFonts w:ascii="Courier New" w:hAnsi="Courier New" w:cs="Courier New" w:hint="default"/>
    </w:rPr>
  </w:style>
  <w:style w:type="character" w:customStyle="1" w:styleId="WW8Num4z3">
    <w:name w:val="WW8Num4z3"/>
    <w:rsid w:val="00D5070D"/>
    <w:rPr>
      <w:rFonts w:ascii="Symbol" w:hAnsi="Symbol" w:cs="Symbol" w:hint="default"/>
    </w:rPr>
  </w:style>
  <w:style w:type="character" w:customStyle="1" w:styleId="WW8Num5z1">
    <w:name w:val="WW8Num5z1"/>
    <w:rsid w:val="00D5070D"/>
  </w:style>
  <w:style w:type="character" w:customStyle="1" w:styleId="WW8Num5z2">
    <w:name w:val="WW8Num5z2"/>
    <w:rsid w:val="00D5070D"/>
  </w:style>
  <w:style w:type="character" w:customStyle="1" w:styleId="WW8Num5z3">
    <w:name w:val="WW8Num5z3"/>
    <w:rsid w:val="00D5070D"/>
  </w:style>
  <w:style w:type="character" w:customStyle="1" w:styleId="WW8Num5z4">
    <w:name w:val="WW8Num5z4"/>
    <w:rsid w:val="00D5070D"/>
  </w:style>
  <w:style w:type="character" w:customStyle="1" w:styleId="WW8Num5z5">
    <w:name w:val="WW8Num5z5"/>
    <w:rsid w:val="00D5070D"/>
  </w:style>
  <w:style w:type="character" w:customStyle="1" w:styleId="WW8Num5z6">
    <w:name w:val="WW8Num5z6"/>
    <w:rsid w:val="00D5070D"/>
  </w:style>
  <w:style w:type="character" w:customStyle="1" w:styleId="WW8Num5z7">
    <w:name w:val="WW8Num5z7"/>
    <w:rsid w:val="00D5070D"/>
  </w:style>
  <w:style w:type="character" w:customStyle="1" w:styleId="WW8Num5z8">
    <w:name w:val="WW8Num5z8"/>
    <w:rsid w:val="00D5070D"/>
  </w:style>
  <w:style w:type="character" w:customStyle="1" w:styleId="WW8Num6z1">
    <w:name w:val="WW8Num6z1"/>
    <w:rsid w:val="00D5070D"/>
    <w:rPr>
      <w:rFonts w:ascii="Courier New" w:hAnsi="Courier New" w:cs="Courier New" w:hint="default"/>
    </w:rPr>
  </w:style>
  <w:style w:type="character" w:customStyle="1" w:styleId="WW8Num6z2">
    <w:name w:val="WW8Num6z2"/>
    <w:rsid w:val="00D5070D"/>
    <w:rPr>
      <w:rFonts w:ascii="Wingdings" w:hAnsi="Wingdings" w:cs="Wingdings" w:hint="default"/>
    </w:rPr>
  </w:style>
  <w:style w:type="character" w:customStyle="1" w:styleId="WW8Num6z3">
    <w:name w:val="WW8Num6z3"/>
    <w:rsid w:val="00D5070D"/>
    <w:rPr>
      <w:rFonts w:ascii="Symbol" w:hAnsi="Symbol" w:cs="Symbol" w:hint="default"/>
    </w:rPr>
  </w:style>
  <w:style w:type="character" w:customStyle="1" w:styleId="WW8Num7z1">
    <w:name w:val="WW8Num7z1"/>
    <w:rsid w:val="00D5070D"/>
    <w:rPr>
      <w:rFonts w:ascii="Wingdings" w:hAnsi="Wingdings" w:cs="Wingdings" w:hint="default"/>
    </w:rPr>
  </w:style>
  <w:style w:type="character" w:customStyle="1" w:styleId="WW8Num7z3">
    <w:name w:val="WW8Num7z3"/>
    <w:rsid w:val="00D5070D"/>
    <w:rPr>
      <w:rFonts w:ascii="Symbol" w:hAnsi="Symbol" w:cs="Symbol" w:hint="default"/>
    </w:rPr>
  </w:style>
  <w:style w:type="character" w:customStyle="1" w:styleId="WW8Num7z4">
    <w:name w:val="WW8Num7z4"/>
    <w:rsid w:val="00D5070D"/>
    <w:rPr>
      <w:rFonts w:ascii="Courier New" w:hAnsi="Courier New" w:cs="Courier New" w:hint="default"/>
    </w:rPr>
  </w:style>
  <w:style w:type="character" w:customStyle="1" w:styleId="WW8Num8z2">
    <w:name w:val="WW8Num8z2"/>
    <w:rsid w:val="00D5070D"/>
    <w:rPr>
      <w:rFonts w:ascii="Wingdings" w:hAnsi="Wingdings" w:cs="Wingdings" w:hint="default"/>
    </w:rPr>
  </w:style>
  <w:style w:type="character" w:customStyle="1" w:styleId="WW8Num9z1">
    <w:name w:val="WW8Num9z1"/>
    <w:rsid w:val="00D5070D"/>
    <w:rPr>
      <w:rFonts w:ascii="Wingdings" w:hAnsi="Wingdings" w:cs="Wingdings" w:hint="default"/>
    </w:rPr>
  </w:style>
  <w:style w:type="character" w:customStyle="1" w:styleId="WW8Num9z3">
    <w:name w:val="WW8Num9z3"/>
    <w:rsid w:val="00D5070D"/>
    <w:rPr>
      <w:rFonts w:ascii="Symbol" w:hAnsi="Symbol" w:cs="Symbol" w:hint="default"/>
    </w:rPr>
  </w:style>
  <w:style w:type="character" w:customStyle="1" w:styleId="WW8Num9z4">
    <w:name w:val="WW8Num9z4"/>
    <w:rsid w:val="00D5070D"/>
    <w:rPr>
      <w:rFonts w:ascii="Courier New" w:hAnsi="Courier New" w:cs="Courier New" w:hint="default"/>
    </w:rPr>
  </w:style>
  <w:style w:type="character" w:customStyle="1" w:styleId="WW8Num10z2">
    <w:name w:val="WW8Num10z2"/>
    <w:rsid w:val="00D5070D"/>
    <w:rPr>
      <w:rFonts w:ascii="Wingdings" w:hAnsi="Wingdings" w:cs="Wingdings" w:hint="default"/>
    </w:rPr>
  </w:style>
  <w:style w:type="character" w:customStyle="1" w:styleId="WW8Num12z1">
    <w:name w:val="WW8Num12z1"/>
    <w:rsid w:val="00D5070D"/>
  </w:style>
  <w:style w:type="character" w:customStyle="1" w:styleId="WW8Num12z2">
    <w:name w:val="WW8Num12z2"/>
    <w:rsid w:val="00D5070D"/>
  </w:style>
  <w:style w:type="character" w:customStyle="1" w:styleId="WW8Num12z3">
    <w:name w:val="WW8Num12z3"/>
    <w:rsid w:val="00D5070D"/>
  </w:style>
  <w:style w:type="character" w:customStyle="1" w:styleId="WW8Num12z4">
    <w:name w:val="WW8Num12z4"/>
    <w:rsid w:val="00D5070D"/>
  </w:style>
  <w:style w:type="character" w:customStyle="1" w:styleId="WW8Num12z5">
    <w:name w:val="WW8Num12z5"/>
    <w:rsid w:val="00D5070D"/>
  </w:style>
  <w:style w:type="character" w:customStyle="1" w:styleId="WW8Num12z6">
    <w:name w:val="WW8Num12z6"/>
    <w:rsid w:val="00D5070D"/>
  </w:style>
  <w:style w:type="character" w:customStyle="1" w:styleId="WW8Num12z7">
    <w:name w:val="WW8Num12z7"/>
    <w:rsid w:val="00D5070D"/>
  </w:style>
  <w:style w:type="character" w:customStyle="1" w:styleId="WW8Num12z8">
    <w:name w:val="WW8Num12z8"/>
    <w:rsid w:val="00D5070D"/>
  </w:style>
  <w:style w:type="character" w:customStyle="1" w:styleId="WW8Num14z1">
    <w:name w:val="WW8Num14z1"/>
    <w:rsid w:val="00D5070D"/>
    <w:rPr>
      <w:rFonts w:ascii="Wingdings" w:hAnsi="Wingdings" w:cs="Wingdings" w:hint="default"/>
    </w:rPr>
  </w:style>
  <w:style w:type="character" w:customStyle="1" w:styleId="WW8Num14z3">
    <w:name w:val="WW8Num14z3"/>
    <w:rsid w:val="00D5070D"/>
    <w:rPr>
      <w:rFonts w:ascii="Symbol" w:hAnsi="Symbol" w:cs="Symbol" w:hint="default"/>
    </w:rPr>
  </w:style>
  <w:style w:type="character" w:customStyle="1" w:styleId="WW8Num14z4">
    <w:name w:val="WW8Num14z4"/>
    <w:rsid w:val="00D5070D"/>
    <w:rPr>
      <w:rFonts w:ascii="Courier New" w:hAnsi="Courier New" w:cs="Courier New" w:hint="default"/>
    </w:rPr>
  </w:style>
  <w:style w:type="character" w:customStyle="1" w:styleId="WW8Num15z2">
    <w:name w:val="WW8Num15z2"/>
    <w:rsid w:val="00D5070D"/>
    <w:rPr>
      <w:rFonts w:ascii="Arial" w:hAnsi="Arial" w:cs="Arial" w:hint="default"/>
      <w:sz w:val="20"/>
      <w:szCs w:val="20"/>
    </w:rPr>
  </w:style>
  <w:style w:type="character" w:customStyle="1" w:styleId="WW8Num15z5">
    <w:name w:val="WW8Num15z5"/>
    <w:rsid w:val="00D5070D"/>
  </w:style>
  <w:style w:type="character" w:customStyle="1" w:styleId="WW8Num15z6">
    <w:name w:val="WW8Num15z6"/>
    <w:rsid w:val="00D5070D"/>
  </w:style>
  <w:style w:type="character" w:customStyle="1" w:styleId="WW8Num15z7">
    <w:name w:val="WW8Num15z7"/>
    <w:rsid w:val="00D5070D"/>
  </w:style>
  <w:style w:type="character" w:customStyle="1" w:styleId="WW8Num15z8">
    <w:name w:val="WW8Num15z8"/>
    <w:rsid w:val="00D5070D"/>
  </w:style>
  <w:style w:type="character" w:customStyle="1" w:styleId="Standardnpsmoodstavce1">
    <w:name w:val="Standardní písmo odstavce1"/>
    <w:rsid w:val="00D5070D"/>
  </w:style>
  <w:style w:type="character" w:customStyle="1" w:styleId="Nadpis3Char">
    <w:name w:val="Nadpis 3 Char"/>
    <w:rsid w:val="00D5070D"/>
    <w:rPr>
      <w:rFonts w:ascii="Courier New" w:hAnsi="Courier New" w:cs="Courier New"/>
      <w:b/>
      <w:sz w:val="24"/>
      <w:szCs w:val="24"/>
      <w:lang w:val="cs-CZ" w:eastAsia="ar-SA" w:bidi="ar-SA"/>
    </w:rPr>
  </w:style>
  <w:style w:type="character" w:customStyle="1" w:styleId="ZkladntextChar">
    <w:name w:val="Základní text Char"/>
    <w:rsid w:val="00D5070D"/>
    <w:rPr>
      <w:rFonts w:ascii="Courier New" w:hAnsi="Courier New" w:cs="Courier New"/>
      <w:sz w:val="24"/>
      <w:szCs w:val="24"/>
      <w:lang w:val="cs-CZ" w:eastAsia="ar-SA" w:bidi="ar-SA"/>
    </w:rPr>
  </w:style>
  <w:style w:type="character" w:styleId="Hypertextovodkaz">
    <w:name w:val="Hyperlink"/>
    <w:rsid w:val="00D5070D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D5070D"/>
    <w:rPr>
      <w:sz w:val="16"/>
      <w:szCs w:val="16"/>
    </w:rPr>
  </w:style>
  <w:style w:type="character" w:customStyle="1" w:styleId="ZkladntextodsazenChar">
    <w:name w:val="Základní text odsazený Char"/>
    <w:rsid w:val="00D5070D"/>
    <w:rPr>
      <w:sz w:val="24"/>
      <w:szCs w:val="24"/>
    </w:rPr>
  </w:style>
  <w:style w:type="character" w:customStyle="1" w:styleId="Zkladntext3Char">
    <w:name w:val="Základní text 3 Char"/>
    <w:rsid w:val="00D5070D"/>
    <w:rPr>
      <w:sz w:val="16"/>
      <w:szCs w:val="16"/>
    </w:rPr>
  </w:style>
  <w:style w:type="character" w:customStyle="1" w:styleId="ZhlavChar">
    <w:name w:val="Záhlaví Char"/>
    <w:rsid w:val="00D5070D"/>
    <w:rPr>
      <w:sz w:val="24"/>
      <w:szCs w:val="24"/>
    </w:rPr>
  </w:style>
  <w:style w:type="character" w:customStyle="1" w:styleId="ZpatChar">
    <w:name w:val="Zápatí Char"/>
    <w:uiPriority w:val="99"/>
    <w:rsid w:val="00D5070D"/>
    <w:rPr>
      <w:sz w:val="24"/>
      <w:szCs w:val="24"/>
    </w:rPr>
  </w:style>
  <w:style w:type="character" w:customStyle="1" w:styleId="Zkladntextodsazen2Char">
    <w:name w:val="Základní text odsazený 2 Char"/>
    <w:rsid w:val="00D5070D"/>
    <w:rPr>
      <w:sz w:val="24"/>
      <w:szCs w:val="24"/>
    </w:rPr>
  </w:style>
  <w:style w:type="character" w:customStyle="1" w:styleId="Odkaznakoment2">
    <w:name w:val="Odkaz na komentář2"/>
    <w:rsid w:val="00D5070D"/>
    <w:rPr>
      <w:sz w:val="16"/>
      <w:szCs w:val="16"/>
    </w:rPr>
  </w:style>
  <w:style w:type="character" w:customStyle="1" w:styleId="TextkomenteChar">
    <w:name w:val="Text komentáře Char"/>
    <w:rsid w:val="00D5070D"/>
  </w:style>
  <w:style w:type="character" w:customStyle="1" w:styleId="Symbolyproslovn">
    <w:name w:val="Symboly pro číslování"/>
    <w:rsid w:val="00D5070D"/>
  </w:style>
  <w:style w:type="paragraph" w:customStyle="1" w:styleId="Nadpis">
    <w:name w:val="Nadpis"/>
    <w:basedOn w:val="Normln"/>
    <w:next w:val="Zkladntext"/>
    <w:rsid w:val="00D507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D5070D"/>
    <w:pPr>
      <w:spacing w:before="120"/>
      <w:jc w:val="both"/>
    </w:pPr>
    <w:rPr>
      <w:rFonts w:ascii="Courier New" w:hAnsi="Courier New" w:cs="Courier New"/>
    </w:rPr>
  </w:style>
  <w:style w:type="paragraph" w:styleId="Seznam">
    <w:name w:val="List"/>
    <w:basedOn w:val="Zkladntext"/>
    <w:rsid w:val="00D5070D"/>
    <w:rPr>
      <w:rFonts w:cs="Mangal"/>
    </w:rPr>
  </w:style>
  <w:style w:type="paragraph" w:customStyle="1" w:styleId="Popisek">
    <w:name w:val="Popisek"/>
    <w:basedOn w:val="Normln"/>
    <w:rsid w:val="00D5070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5070D"/>
    <w:pPr>
      <w:suppressLineNumbers/>
    </w:pPr>
    <w:rPr>
      <w:rFonts w:cs="Mangal"/>
    </w:rPr>
  </w:style>
  <w:style w:type="paragraph" w:customStyle="1" w:styleId="Odstavce">
    <w:name w:val="Odstavce"/>
    <w:basedOn w:val="Normln"/>
    <w:rsid w:val="00D5070D"/>
    <w:pPr>
      <w:numPr>
        <w:numId w:val="2"/>
      </w:numPr>
    </w:pPr>
  </w:style>
  <w:style w:type="paragraph" w:customStyle="1" w:styleId="muj">
    <w:name w:val="muj"/>
    <w:basedOn w:val="Normln"/>
    <w:uiPriority w:val="99"/>
    <w:rsid w:val="00D5070D"/>
  </w:style>
  <w:style w:type="paragraph" w:customStyle="1" w:styleId="Odstavecseseznamem1">
    <w:name w:val="Odstavec se seznamem1"/>
    <w:basedOn w:val="Normln"/>
    <w:rsid w:val="00D5070D"/>
    <w:pPr>
      <w:ind w:left="708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sid w:val="00D5070D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D5070D"/>
    <w:rPr>
      <w:b/>
      <w:bCs/>
    </w:rPr>
  </w:style>
  <w:style w:type="paragraph" w:styleId="Textbubliny">
    <w:name w:val="Balloon Text"/>
    <w:basedOn w:val="Normln"/>
    <w:rsid w:val="00D5070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D5070D"/>
    <w:pPr>
      <w:spacing w:after="120"/>
      <w:ind w:left="283"/>
    </w:pPr>
  </w:style>
  <w:style w:type="paragraph" w:customStyle="1" w:styleId="Zkladntext31">
    <w:name w:val="Základní text 31"/>
    <w:basedOn w:val="Normln"/>
    <w:rsid w:val="00D5070D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D5070D"/>
  </w:style>
  <w:style w:type="paragraph" w:styleId="Zpat">
    <w:name w:val="footer"/>
    <w:basedOn w:val="Normln"/>
    <w:uiPriority w:val="99"/>
    <w:rsid w:val="00D5070D"/>
  </w:style>
  <w:style w:type="paragraph" w:styleId="Odstavecseseznamem">
    <w:name w:val="List Paragraph"/>
    <w:basedOn w:val="Normln"/>
    <w:uiPriority w:val="34"/>
    <w:qFormat/>
    <w:rsid w:val="00D5070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kladntextodsazen21">
    <w:name w:val="Základní text odsazený 21"/>
    <w:basedOn w:val="Normln"/>
    <w:rsid w:val="00D5070D"/>
    <w:pPr>
      <w:spacing w:after="120" w:line="480" w:lineRule="auto"/>
      <w:ind w:left="283"/>
    </w:pPr>
  </w:style>
  <w:style w:type="paragraph" w:customStyle="1" w:styleId="Textbody">
    <w:name w:val="Text body"/>
    <w:basedOn w:val="Normln"/>
    <w:uiPriority w:val="99"/>
    <w:rsid w:val="00D5070D"/>
    <w:pPr>
      <w:spacing w:after="170"/>
      <w:ind w:left="1134"/>
      <w:jc w:val="both"/>
    </w:pPr>
    <w:rPr>
      <w:rFonts w:ascii="Arial" w:eastAsia="Lucida Sans Unicode" w:hAnsi="Arial" w:cs="Tahoma"/>
      <w:kern w:val="1"/>
      <w:sz w:val="20"/>
    </w:rPr>
  </w:style>
  <w:style w:type="paragraph" w:styleId="Normlnweb">
    <w:name w:val="Normal (Web)"/>
    <w:basedOn w:val="Normln"/>
    <w:rsid w:val="00D5070D"/>
    <w:pPr>
      <w:widowControl w:val="0"/>
      <w:spacing w:before="280" w:after="119"/>
    </w:pPr>
    <w:rPr>
      <w:rFonts w:ascii="Liberation Serif" w:hAnsi="Liberation Serif" w:cs="Liberation Serif"/>
      <w:color w:val="000000"/>
      <w:kern w:val="1"/>
    </w:rPr>
  </w:style>
  <w:style w:type="paragraph" w:customStyle="1" w:styleId="Normln1">
    <w:name w:val="Normální1"/>
    <w:rsid w:val="00D5070D"/>
    <w:pPr>
      <w:widowControl w:val="0"/>
      <w:suppressAutoHyphens/>
      <w:spacing w:line="240" w:lineRule="atLeast"/>
    </w:pPr>
    <w:rPr>
      <w:rFonts w:ascii="Times" w:eastAsia="Droid Sans Fallback" w:hAnsi="Times" w:cs="Arial"/>
      <w:color w:val="000000"/>
      <w:sz w:val="24"/>
      <w:szCs w:val="24"/>
      <w:lang w:val="en-US" w:eastAsia="hi-IN" w:bidi="hi-IN"/>
    </w:rPr>
  </w:style>
  <w:style w:type="paragraph" w:customStyle="1" w:styleId="Obsahtabulky">
    <w:name w:val="Obsah tabulky"/>
    <w:basedOn w:val="Normln"/>
    <w:rsid w:val="00D5070D"/>
    <w:pPr>
      <w:suppressLineNumbers/>
    </w:pPr>
  </w:style>
  <w:style w:type="paragraph" w:customStyle="1" w:styleId="Nadpistabulky">
    <w:name w:val="Nadpis tabulky"/>
    <w:basedOn w:val="Obsahtabulky"/>
    <w:rsid w:val="00D5070D"/>
    <w:pPr>
      <w:jc w:val="center"/>
    </w:pPr>
    <w:rPr>
      <w:b/>
      <w:bCs/>
    </w:rPr>
  </w:style>
  <w:style w:type="paragraph" w:customStyle="1" w:styleId="Textkomente2">
    <w:name w:val="Text komentáře2"/>
    <w:basedOn w:val="Normln"/>
    <w:rsid w:val="00D5070D"/>
    <w:rPr>
      <w:sz w:val="20"/>
      <w:szCs w:val="20"/>
    </w:rPr>
  </w:style>
  <w:style w:type="character" w:customStyle="1" w:styleId="skypec2ctextspan">
    <w:name w:val="skype_c2c_text_span"/>
    <w:basedOn w:val="Standardnpsmoodstavce"/>
    <w:rsid w:val="00920F44"/>
  </w:style>
  <w:style w:type="character" w:customStyle="1" w:styleId="Nadpis2Char">
    <w:name w:val="Nadpis 2 Char"/>
    <w:basedOn w:val="Standardnpsmoodstavce"/>
    <w:link w:val="Nadpis2"/>
    <w:uiPriority w:val="9"/>
    <w:rsid w:val="00E536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uiPriority w:val="99"/>
    <w:rsid w:val="00E5363C"/>
    <w:pPr>
      <w:widowControl w:val="0"/>
      <w:suppressAutoHyphens w:val="0"/>
      <w:jc w:val="both"/>
    </w:pPr>
    <w:rPr>
      <w:rFonts w:ascii="Tahoma" w:hAnsi="Tahoma" w:cs="Tahoma"/>
      <w:sz w:val="18"/>
      <w:szCs w:val="18"/>
      <w:lang w:eastAsia="cs-CZ"/>
    </w:rPr>
  </w:style>
  <w:style w:type="character" w:customStyle="1" w:styleId="StylStylNormlnSmlouva11bTunChar">
    <w:name w:val="Styl Styl Normální.Smlouva + 11 b. Tučné + Char"/>
    <w:link w:val="StylStylNormlnSmlouva11bTun"/>
    <w:uiPriority w:val="99"/>
    <w:rsid w:val="00E5363C"/>
    <w:rPr>
      <w:rFonts w:ascii="Tahoma" w:hAnsi="Tahoma" w:cs="Tahoma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7436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7436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074364"/>
    <w:rPr>
      <w:lang w:eastAsia="ar-SA"/>
    </w:rPr>
  </w:style>
  <w:style w:type="character" w:styleId="Siln">
    <w:name w:val="Strong"/>
    <w:basedOn w:val="Standardnpsmoodstavce"/>
    <w:uiPriority w:val="22"/>
    <w:qFormat/>
    <w:rsid w:val="00AC247D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669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83D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84DC-6821-40FE-8221-93ADB069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4477</CharactersWithSpaces>
  <SharedDoc>false</SharedDoc>
  <HLinks>
    <vt:vector size="18" baseType="variant"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mailto:info@fttech.org</vt:lpwstr>
      </vt:variant>
      <vt:variant>
        <vt:lpwstr/>
      </vt:variant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http://support.fttech.org/</vt:lpwstr>
      </vt:variant>
      <vt:variant>
        <vt:lpwstr/>
      </vt:variant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http://support.fttech.org/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Tomáš, Mgr.</dc:creator>
  <cp:lastModifiedBy>Svačina Tomáš, Bc. DiS.</cp:lastModifiedBy>
  <cp:revision>4</cp:revision>
  <cp:lastPrinted>2019-09-05T11:03:00Z</cp:lastPrinted>
  <dcterms:created xsi:type="dcterms:W3CDTF">2025-04-07T06:10:00Z</dcterms:created>
  <dcterms:modified xsi:type="dcterms:W3CDTF">2025-04-22T11:17:00Z</dcterms:modified>
</cp:coreProperties>
</file>