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34993" w14:textId="77777777" w:rsidR="00CB5A8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F6A4C9E" w14:textId="77777777" w:rsidR="00CB5A8A" w:rsidRDefault="00000000">
      <w:pPr>
        <w:framePr w:w="8687" w:wrap="auto" w:hAnchor="text" w:x="1723" w:y="2210"/>
        <w:widowControl w:val="0"/>
        <w:autoSpaceDE w:val="0"/>
        <w:autoSpaceDN w:val="0"/>
        <w:spacing w:before="0" w:after="0" w:line="358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z w:val="36"/>
        </w:rPr>
        <w:t>Smlouva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o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dodávce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6"/>
        </w:rPr>
        <w:t>pitné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/>
          <w:b/>
          <w:color w:val="000000"/>
          <w:spacing w:val="1"/>
          <w:sz w:val="36"/>
        </w:rPr>
        <w:t>vody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 xml:space="preserve">a </w:t>
      </w:r>
      <w:r>
        <w:rPr>
          <w:rFonts w:ascii="Calibri" w:hAnsi="Calibri" w:cs="Calibri"/>
          <w:b/>
          <w:color w:val="000000"/>
          <w:spacing w:val="1"/>
          <w:sz w:val="36"/>
        </w:rPr>
        <w:t>odvádění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6"/>
        </w:rPr>
        <w:t>odpadní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/>
          <w:b/>
          <w:color w:val="000000"/>
          <w:spacing w:val="1"/>
          <w:sz w:val="36"/>
        </w:rPr>
        <w:t>vody</w:t>
      </w:r>
    </w:p>
    <w:p w14:paraId="1C0A166D" w14:textId="77777777" w:rsidR="00CB5A8A" w:rsidRDefault="00000000">
      <w:pPr>
        <w:framePr w:w="2724" w:wrap="auto" w:hAnchor="text" w:x="4717" w:y="2718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color w:val="000000"/>
          <w:sz w:val="28"/>
        </w:rPr>
        <w:t>ODB-2011-10-000069</w:t>
      </w:r>
    </w:p>
    <w:p w14:paraId="4A0B22F2" w14:textId="77777777" w:rsidR="00CB5A8A" w:rsidRDefault="00000000">
      <w:pPr>
        <w:framePr w:w="9309" w:wrap="auto" w:hAnchor="text" w:x="1425" w:y="326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(</w:t>
      </w:r>
      <w:r>
        <w:rPr>
          <w:rFonts w:ascii="MQBFTU+Calibri" w:hAnsi="MQBFTU+Calibri" w:cs="MQBFTU+Calibri"/>
          <w:color w:val="000000"/>
          <w:sz w:val="20"/>
        </w:rPr>
        <w:t>dále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jen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"Smlouva")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uzavřená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souladu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příslušnými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ustanoveními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zákona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č</w:t>
      </w: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274/2001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Sb.,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vodovodech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14:paraId="28488577" w14:textId="77777777" w:rsidR="00CB5A8A" w:rsidRDefault="00000000">
      <w:pPr>
        <w:framePr w:w="9309" w:wrap="auto" w:hAnchor="text" w:x="1425" w:y="3263"/>
        <w:widowControl w:val="0"/>
        <w:autoSpaceDE w:val="0"/>
        <w:autoSpaceDN w:val="0"/>
        <w:spacing w:before="63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kanalizacích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MQBFTU+Calibri" w:hAnsi="MQBFTU+Calibri" w:cs="MQBFTU+Calibri"/>
          <w:color w:val="000000"/>
          <w:sz w:val="20"/>
        </w:rPr>
        <w:t>veřejnou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potřebu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změně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některých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zákonů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znění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pozdějších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předpisů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r>
        <w:rPr>
          <w:rFonts w:ascii="MQBFTU+Calibri" w:hAnsi="MQBFTU+Calibri" w:cs="MQBFTU+Calibri"/>
          <w:color w:val="000000"/>
          <w:sz w:val="20"/>
        </w:rPr>
        <w:t>dále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jen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"</w:t>
      </w:r>
      <w:r>
        <w:rPr>
          <w:rFonts w:ascii="MQBFTU+Calibri" w:hAnsi="MQBFTU+Calibri" w:cs="MQBFTU+Calibri"/>
          <w:color w:val="000000"/>
          <w:spacing w:val="-1"/>
          <w:sz w:val="20"/>
        </w:rPr>
        <w:t>Zákon</w:t>
      </w:r>
      <w:r>
        <w:rPr>
          <w:rFonts w:ascii="Calibri"/>
          <w:color w:val="000000"/>
          <w:spacing w:val="-1"/>
          <w:sz w:val="20"/>
        </w:rPr>
        <w:t>")</w:t>
      </w:r>
    </w:p>
    <w:p w14:paraId="0135011F" w14:textId="77777777" w:rsidR="00CB5A8A" w:rsidRPr="003401B5" w:rsidRDefault="00000000">
      <w:pPr>
        <w:framePr w:w="9309" w:wrap="auto" w:hAnchor="text" w:x="1425" w:y="3263"/>
        <w:widowControl w:val="0"/>
        <w:autoSpaceDE w:val="0"/>
        <w:autoSpaceDN w:val="0"/>
        <w:spacing w:before="63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mezi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smluvními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stranami:</w:t>
      </w:r>
    </w:p>
    <w:p w14:paraId="6978C266" w14:textId="77777777" w:rsidR="00CB5A8A" w:rsidRPr="003401B5" w:rsidRDefault="00000000">
      <w:pPr>
        <w:framePr w:w="2327" w:wrap="auto" w:hAnchor="text" w:x="5095" w:y="4582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5E2"/>
          <w:sz w:val="28"/>
          <w:lang w:val="it-IT"/>
        </w:rPr>
        <w:t>I.</w:t>
      </w:r>
      <w:r w:rsidRPr="003401B5">
        <w:rPr>
          <w:rFonts w:ascii="Calibri"/>
          <w:b/>
          <w:color w:val="00B5E2"/>
          <w:spacing w:val="148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z w:val="28"/>
          <w:lang w:val="it-IT"/>
        </w:rPr>
        <w:t>Smluvní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z w:val="28"/>
          <w:lang w:val="it-IT"/>
        </w:rPr>
        <w:t>strany</w:t>
      </w:r>
    </w:p>
    <w:p w14:paraId="58C6AF7A" w14:textId="77777777" w:rsidR="00CB5A8A" w:rsidRPr="003401B5" w:rsidRDefault="00000000">
      <w:pPr>
        <w:framePr w:w="8470" w:wrap="auto" w:hAnchor="text" w:x="1425" w:y="500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 w:hAnsi="Calibri" w:cs="Calibri"/>
          <w:b/>
          <w:color w:val="000000"/>
          <w:sz w:val="20"/>
          <w:lang w:val="it-IT"/>
        </w:rPr>
        <w:t>Vodohospodářská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společnost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 xml:space="preserve">Olomouc, a. </w:t>
      </w:r>
      <w:r w:rsidRPr="003401B5">
        <w:rPr>
          <w:rFonts w:ascii="Calibri"/>
          <w:b/>
          <w:color w:val="000000"/>
          <w:spacing w:val="-1"/>
          <w:sz w:val="20"/>
          <w:lang w:val="it-IT"/>
        </w:rPr>
        <w:t>s.</w:t>
      </w:r>
      <w:r w:rsidRPr="003401B5">
        <w:rPr>
          <w:rFonts w:ascii="Calibri"/>
          <w:b/>
          <w:color w:val="000000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sídlem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Tovární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1059/41,</w:t>
      </w:r>
      <w:r w:rsidRPr="003401B5">
        <w:rPr>
          <w:rFonts w:ascii="Calibri"/>
          <w:b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pacing w:val="-1"/>
          <w:sz w:val="20"/>
          <w:lang w:val="it-IT"/>
        </w:rPr>
        <w:t>779</w:t>
      </w:r>
      <w:r w:rsidRPr="003401B5">
        <w:rPr>
          <w:rFonts w:ascii="Calibri"/>
          <w:b/>
          <w:color w:val="000000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pacing w:val="-1"/>
          <w:sz w:val="20"/>
          <w:lang w:val="it-IT"/>
        </w:rPr>
        <w:t>00</w:t>
      </w:r>
      <w:r w:rsidRPr="003401B5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Olomouc-Hodolany,</w:t>
      </w:r>
    </w:p>
    <w:p w14:paraId="5946BA41" w14:textId="77777777" w:rsidR="00CB5A8A" w:rsidRPr="003401B5" w:rsidRDefault="00000000">
      <w:pPr>
        <w:framePr w:w="9311" w:wrap="auto" w:hAnchor="text" w:x="1425" w:y="550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 w:hAnsi="Calibri" w:cs="Calibri"/>
          <w:b/>
          <w:color w:val="000000"/>
          <w:sz w:val="20"/>
          <w:lang w:val="it-IT"/>
        </w:rPr>
        <w:t>IČ</w:t>
      </w:r>
      <w:r w:rsidRPr="003401B5">
        <w:rPr>
          <w:rFonts w:ascii="Times New Roman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47675772,</w:t>
      </w:r>
      <w:r w:rsidRPr="003401B5">
        <w:rPr>
          <w:rFonts w:ascii="Calibri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it-IT"/>
        </w:rPr>
        <w:t>DIČ</w:t>
      </w:r>
      <w:r w:rsidRPr="003401B5">
        <w:rPr>
          <w:rFonts w:ascii="Times New Roman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CZ47675772,</w:t>
      </w:r>
      <w:r w:rsidRPr="003401B5">
        <w:rPr>
          <w:rFonts w:ascii="Calibri"/>
          <w:color w:val="000000"/>
          <w:spacing w:val="59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polečnost</w:t>
      </w:r>
      <w:r w:rsidRPr="003401B5">
        <w:rPr>
          <w:rFonts w:ascii="Times New Roman"/>
          <w:color w:val="000000"/>
          <w:spacing w:val="5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zapsána</w:t>
      </w:r>
      <w:r w:rsidRPr="003401B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obchodním</w:t>
      </w:r>
      <w:r w:rsidRPr="003401B5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rejstříku</w:t>
      </w:r>
      <w:r w:rsidRPr="003401B5">
        <w:rPr>
          <w:rFonts w:ascii="Times New Roman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vedeném</w:t>
      </w:r>
      <w:r w:rsidRPr="003401B5">
        <w:rPr>
          <w:rFonts w:ascii="Times New Roman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Krajského</w:t>
      </w:r>
      <w:r w:rsidRPr="003401B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soudu</w:t>
      </w:r>
    </w:p>
    <w:p w14:paraId="09642EC7" w14:textId="77777777" w:rsidR="00CB5A8A" w:rsidRPr="003401B5" w:rsidRDefault="00000000">
      <w:pPr>
        <w:framePr w:w="2840" w:wrap="auto" w:hAnchor="text" w:x="1425" w:y="576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Ostravě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oddíl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B,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vložka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</w:t>
      </w:r>
      <w:r w:rsidRPr="003401B5">
        <w:rPr>
          <w:rFonts w:ascii="Calibri"/>
          <w:color w:val="000000"/>
          <w:sz w:val="20"/>
          <w:lang w:val="it-IT"/>
        </w:rPr>
        <w:t xml:space="preserve">. </w:t>
      </w:r>
      <w:r w:rsidRPr="003401B5">
        <w:rPr>
          <w:rFonts w:ascii="Calibri"/>
          <w:color w:val="000000"/>
          <w:spacing w:val="-1"/>
          <w:sz w:val="20"/>
          <w:lang w:val="it-IT"/>
        </w:rPr>
        <w:t>711.</w:t>
      </w:r>
    </w:p>
    <w:p w14:paraId="63632FA1" w14:textId="77777777" w:rsidR="00CB5A8A" w:rsidRPr="003401B5" w:rsidRDefault="00000000">
      <w:pPr>
        <w:framePr w:w="1205" w:wrap="auto" w:hAnchor="text" w:x="1425" w:y="618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 w:hAnsi="Calibri" w:cs="Calibri"/>
          <w:b/>
          <w:color w:val="000000"/>
          <w:sz w:val="20"/>
          <w:lang w:val="it-IT"/>
        </w:rPr>
        <w:t>Zastoupený</w:t>
      </w:r>
    </w:p>
    <w:p w14:paraId="6F271B30" w14:textId="526FE105" w:rsidR="00CB5A8A" w:rsidRPr="003401B5" w:rsidRDefault="003401B5">
      <w:pPr>
        <w:framePr w:w="4486" w:wrap="auto" w:hAnchor="text" w:x="3002" w:y="618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XXXXXXXXXXXXXXXXXXXXXXXXXXXXXXXXXXXXX</w:t>
      </w:r>
    </w:p>
    <w:p w14:paraId="4A4AE943" w14:textId="08621F27" w:rsidR="00CB5A8A" w:rsidRPr="003401B5" w:rsidRDefault="00000000">
      <w:pPr>
        <w:framePr w:w="7895" w:wrap="auto" w:hAnchor="text" w:x="1425" w:y="6609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 w:hAnsi="Calibri" w:cs="Calibri"/>
          <w:b/>
          <w:color w:val="000000"/>
          <w:sz w:val="20"/>
          <w:lang w:val="it-IT"/>
        </w:rPr>
        <w:t>Kontaktní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osoba</w:t>
      </w:r>
      <w:r w:rsidRPr="003401B5">
        <w:rPr>
          <w:rFonts w:ascii="Calibri"/>
          <w:b/>
          <w:color w:val="000000"/>
          <w:spacing w:val="183"/>
          <w:sz w:val="20"/>
          <w:lang w:val="it-IT"/>
        </w:rPr>
        <w:t xml:space="preserve"> </w:t>
      </w:r>
      <w:r w:rsidR="003401B5">
        <w:rPr>
          <w:rFonts w:ascii="Calibri"/>
          <w:color w:val="000000"/>
          <w:spacing w:val="-1"/>
          <w:sz w:val="20"/>
          <w:lang w:val="it-IT"/>
        </w:rPr>
        <w:t>XXXXXXXXXXXXXXXXXXX</w:t>
      </w:r>
    </w:p>
    <w:p w14:paraId="36E38DAD" w14:textId="0156919A" w:rsidR="00CB5A8A" w:rsidRPr="003401B5" w:rsidRDefault="00000000">
      <w:pPr>
        <w:framePr w:w="7895" w:wrap="auto" w:hAnchor="text" w:x="1425" w:y="6609"/>
        <w:widowControl w:val="0"/>
        <w:autoSpaceDE w:val="0"/>
        <w:autoSpaceDN w:val="0"/>
        <w:spacing w:before="22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pacing w:val="-1"/>
          <w:sz w:val="20"/>
          <w:lang w:val="it-IT"/>
        </w:rPr>
        <w:t>Tel</w:t>
      </w:r>
      <w:r w:rsidRPr="003401B5">
        <w:rPr>
          <w:rFonts w:ascii="Calibri"/>
          <w:color w:val="000000"/>
          <w:sz w:val="20"/>
          <w:lang w:val="it-IT"/>
        </w:rPr>
        <w:t xml:space="preserve">.: </w:t>
      </w:r>
      <w:r w:rsidR="003401B5" w:rsidRPr="003401B5">
        <w:rPr>
          <w:rFonts w:ascii="Calibri"/>
          <w:color w:val="000000"/>
          <w:spacing w:val="-1"/>
          <w:sz w:val="20"/>
          <w:lang w:val="it-IT"/>
        </w:rPr>
        <w:t>XXXXXXXXXXXX</w:t>
      </w:r>
      <w:r w:rsidRPr="003401B5">
        <w:rPr>
          <w:rFonts w:ascii="Calibri"/>
          <w:color w:val="000000"/>
          <w:spacing w:val="-1"/>
          <w:sz w:val="20"/>
          <w:lang w:val="it-IT"/>
        </w:rPr>
        <w:t>,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pacing w:val="-1"/>
          <w:sz w:val="20"/>
          <w:lang w:val="it-IT"/>
        </w:rPr>
        <w:t>e-mail:</w:t>
      </w:r>
      <w:r w:rsidRPr="003401B5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hyperlink r:id="rId4" w:history="1">
        <w:r w:rsidR="003401B5" w:rsidRPr="003C6105">
          <w:rPr>
            <w:rStyle w:val="Hypertextovodkaz"/>
            <w:rFonts w:ascii="Calibri"/>
            <w:sz w:val="20"/>
            <w:lang w:val="it-IT"/>
          </w:rPr>
          <w:t>XXXXXXXX,</w:t>
        </w:r>
      </w:hyperlink>
      <w:hyperlink r:id="rId5" w:history="1">
        <w:r w:rsidRPr="003401B5">
          <w:rPr>
            <w:rFonts w:ascii="Calibri"/>
            <w:color w:val="000000"/>
            <w:spacing w:val="2"/>
            <w:sz w:val="20"/>
            <w:lang w:val="it-IT"/>
          </w:rPr>
          <w:t xml:space="preserve"> </w:t>
        </w:r>
      </w:hyperlink>
      <w:r w:rsidRPr="003401B5">
        <w:rPr>
          <w:rFonts w:ascii="Calibri"/>
          <w:b/>
          <w:color w:val="000000"/>
          <w:spacing w:val="-1"/>
          <w:sz w:val="20"/>
          <w:lang w:val="it-IT"/>
        </w:rPr>
        <w:t>web:</w:t>
      </w:r>
      <w:r w:rsidRPr="003401B5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hyperlink r:id="rId6" w:history="1">
        <w:r w:rsidRPr="003401B5">
          <w:rPr>
            <w:rFonts w:ascii="Calibri"/>
            <w:color w:val="000000"/>
            <w:sz w:val="20"/>
            <w:lang w:val="it-IT"/>
          </w:rPr>
          <w:t>www.vhs-ol.cz</w:t>
        </w:r>
      </w:hyperlink>
      <w:r w:rsidRPr="003401B5">
        <w:rPr>
          <w:rFonts w:ascii="Calibri"/>
          <w:b/>
          <w:color w:val="000000"/>
          <w:sz w:val="20"/>
          <w:lang w:val="it-IT"/>
        </w:rPr>
        <w:t>,</w:t>
      </w:r>
      <w:r w:rsidRPr="003401B5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it-IT"/>
        </w:rPr>
        <w:t>datová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it-IT"/>
        </w:rPr>
        <w:t>schránka</w:t>
      </w:r>
      <w:r w:rsidRPr="003401B5">
        <w:rPr>
          <w:rFonts w:ascii="Calibri"/>
          <w:b/>
          <w:color w:val="000000"/>
          <w:sz w:val="20"/>
          <w:lang w:val="it-IT"/>
        </w:rPr>
        <w:t>:</w:t>
      </w:r>
      <w:r w:rsidRPr="003401B5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67ggxv5</w:t>
      </w:r>
    </w:p>
    <w:p w14:paraId="52BEF39F" w14:textId="77777777" w:rsidR="00CB5A8A" w:rsidRPr="003401B5" w:rsidRDefault="00000000">
      <w:pPr>
        <w:framePr w:w="7895" w:wrap="auto" w:hAnchor="text" w:x="1425" w:y="6609"/>
        <w:widowControl w:val="0"/>
        <w:autoSpaceDE w:val="0"/>
        <w:autoSpaceDN w:val="0"/>
        <w:spacing w:before="214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pacing w:val="-1"/>
          <w:sz w:val="20"/>
          <w:lang w:val="de-DE"/>
        </w:rPr>
        <w:t>číslo</w:t>
      </w:r>
      <w:r w:rsidRPr="003401B5">
        <w:rPr>
          <w:rFonts w:ascii="Times New Roman"/>
          <w:color w:val="000000"/>
          <w:spacing w:val="-3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účtu</w:t>
      </w:r>
      <w:r w:rsidRPr="003401B5">
        <w:rPr>
          <w:rFonts w:ascii="Calibri"/>
          <w:color w:val="000000"/>
          <w:sz w:val="20"/>
          <w:lang w:val="de-DE"/>
        </w:rPr>
        <w:t>: 351628692/0300</w:t>
      </w:r>
    </w:p>
    <w:p w14:paraId="0295096F" w14:textId="77777777" w:rsidR="00CB5A8A" w:rsidRPr="003401B5" w:rsidRDefault="00000000">
      <w:pPr>
        <w:framePr w:w="2325" w:wrap="auto" w:hAnchor="text" w:x="1425" w:y="793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/>
          <w:b/>
          <w:color w:val="000000"/>
          <w:sz w:val="20"/>
          <w:lang w:val="de-DE"/>
        </w:rPr>
        <w:t>(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dále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jen</w:t>
      </w:r>
      <w:r w:rsidRPr="003401B5">
        <w:rPr>
          <w:rFonts w:ascii="Calibri"/>
          <w:b/>
          <w:color w:val="000000"/>
          <w:spacing w:val="1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"Provozovatel")</w:t>
      </w:r>
    </w:p>
    <w:p w14:paraId="2A97A5AB" w14:textId="77777777" w:rsidR="00CB5A8A" w:rsidRPr="003401B5" w:rsidRDefault="00000000">
      <w:pPr>
        <w:framePr w:w="350" w:wrap="auto" w:hAnchor="text" w:x="1425" w:y="831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Arial"/>
          <w:color w:val="000000"/>
          <w:sz w:val="20"/>
          <w:lang w:val="de-DE"/>
        </w:rPr>
        <w:t>a</w:t>
      </w:r>
    </w:p>
    <w:p w14:paraId="16BB4966" w14:textId="77777777" w:rsidR="00CB5A8A" w:rsidRPr="003401B5" w:rsidRDefault="00000000">
      <w:pPr>
        <w:framePr w:w="1644" w:wrap="auto" w:hAnchor="text" w:x="1418" w:y="876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z w:val="20"/>
          <w:lang w:val="de-DE"/>
        </w:rPr>
        <w:t>Právnická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osoba:</w:t>
      </w:r>
    </w:p>
    <w:p w14:paraId="29FB81FB" w14:textId="77777777" w:rsidR="00CB5A8A" w:rsidRPr="003401B5" w:rsidRDefault="00000000">
      <w:pPr>
        <w:framePr w:w="2455" w:wrap="auto" w:hAnchor="text" w:x="3982" w:y="876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z w:val="20"/>
          <w:lang w:val="de-DE"/>
        </w:rPr>
        <w:t>Úřad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práce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České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MQBFTU+Calibri"/>
          <w:color w:val="000000"/>
          <w:sz w:val="20"/>
          <w:lang w:val="de-DE"/>
        </w:rPr>
        <w:t>republiky</w:t>
      </w:r>
    </w:p>
    <w:p w14:paraId="30B64F4E" w14:textId="77777777" w:rsidR="00CB5A8A" w:rsidRPr="003401B5" w:rsidRDefault="00000000">
      <w:pPr>
        <w:framePr w:w="587" w:wrap="auto" w:hAnchor="text" w:x="2858" w:y="934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pacing w:val="-1"/>
          <w:sz w:val="20"/>
          <w:lang w:val="de-DE"/>
        </w:rPr>
        <w:t>IČO</w:t>
      </w:r>
      <w:r w:rsidRPr="003401B5">
        <w:rPr>
          <w:rFonts w:ascii="Calibri"/>
          <w:b/>
          <w:color w:val="000000"/>
          <w:sz w:val="20"/>
          <w:lang w:val="de-DE"/>
        </w:rPr>
        <w:t>:</w:t>
      </w:r>
    </w:p>
    <w:p w14:paraId="5D0D23FF" w14:textId="77777777" w:rsidR="00CB5A8A" w:rsidRPr="003401B5" w:rsidRDefault="00000000">
      <w:pPr>
        <w:framePr w:w="1046" w:wrap="auto" w:hAnchor="text" w:x="3982" w:y="934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pacing w:val="-1"/>
          <w:sz w:val="20"/>
          <w:lang w:val="de-DE"/>
        </w:rPr>
        <w:t>72496991</w:t>
      </w:r>
    </w:p>
    <w:p w14:paraId="5C2AE479" w14:textId="77777777" w:rsidR="00CB5A8A" w:rsidRPr="003401B5" w:rsidRDefault="00000000">
      <w:pPr>
        <w:framePr w:w="3317" w:wrap="auto" w:hAnchor="text" w:x="5227" w:y="934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pacing w:val="-1"/>
          <w:sz w:val="20"/>
          <w:lang w:val="de-DE"/>
        </w:rPr>
        <w:t>DIČ</w:t>
      </w:r>
      <w:r w:rsidRPr="003401B5">
        <w:rPr>
          <w:rFonts w:ascii="Calibri"/>
          <w:b/>
          <w:color w:val="000000"/>
          <w:sz w:val="20"/>
          <w:lang w:val="de-DE"/>
        </w:rPr>
        <w:t>:</w:t>
      </w:r>
      <w:r w:rsidRPr="003401B5">
        <w:rPr>
          <w:rFonts w:ascii="Calibri"/>
          <w:b/>
          <w:color w:val="000000"/>
          <w:spacing w:val="157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CZ72496991</w:t>
      </w:r>
      <w:r w:rsidRPr="003401B5">
        <w:rPr>
          <w:rFonts w:ascii="Calibri"/>
          <w:color w:val="000000"/>
          <w:spacing w:val="195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Spisová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značka</w:t>
      </w:r>
      <w:r w:rsidRPr="003401B5">
        <w:rPr>
          <w:rFonts w:ascii="Calibri"/>
          <w:b/>
          <w:color w:val="000000"/>
          <w:sz w:val="20"/>
          <w:lang w:val="de-DE"/>
        </w:rPr>
        <w:t>:</w:t>
      </w:r>
    </w:p>
    <w:p w14:paraId="748BD2F1" w14:textId="77777777" w:rsidR="00CB5A8A" w:rsidRPr="003401B5" w:rsidRDefault="00000000">
      <w:pPr>
        <w:framePr w:w="1065" w:wrap="auto" w:hAnchor="text" w:x="1418" w:y="975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/>
          <w:b/>
          <w:color w:val="000000"/>
          <w:spacing w:val="-1"/>
          <w:sz w:val="20"/>
          <w:lang w:val="de-DE"/>
        </w:rPr>
        <w:t>se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de-DE"/>
        </w:rPr>
        <w:t>sídlem</w:t>
      </w:r>
      <w:r w:rsidRPr="003401B5">
        <w:rPr>
          <w:rFonts w:ascii="Calibri"/>
          <w:b/>
          <w:color w:val="000000"/>
          <w:sz w:val="20"/>
          <w:lang w:val="de-DE"/>
        </w:rPr>
        <w:t>:</w:t>
      </w:r>
    </w:p>
    <w:p w14:paraId="3328515A" w14:textId="77777777" w:rsidR="00CB5A8A" w:rsidRPr="003401B5" w:rsidRDefault="00000000">
      <w:pPr>
        <w:framePr w:w="722" w:wrap="auto" w:hAnchor="text" w:x="2858" w:y="975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/>
          <w:b/>
          <w:color w:val="000000"/>
          <w:spacing w:val="-1"/>
          <w:sz w:val="20"/>
          <w:lang w:val="de-DE"/>
        </w:rPr>
        <w:t>Ulice:</w:t>
      </w:r>
    </w:p>
    <w:p w14:paraId="2CC5AF74" w14:textId="77777777" w:rsidR="00CB5A8A" w:rsidRPr="003401B5" w:rsidRDefault="00000000">
      <w:pPr>
        <w:framePr w:w="722" w:wrap="auto" w:hAnchor="text" w:x="2858" w:y="9754"/>
        <w:widowControl w:val="0"/>
        <w:autoSpaceDE w:val="0"/>
        <w:autoSpaceDN w:val="0"/>
        <w:spacing w:before="147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/>
          <w:b/>
          <w:color w:val="000000"/>
          <w:sz w:val="20"/>
          <w:lang w:val="de-DE"/>
        </w:rPr>
        <w:t>Obec:</w:t>
      </w:r>
    </w:p>
    <w:p w14:paraId="36E8D31A" w14:textId="77777777" w:rsidR="00CB5A8A" w:rsidRPr="003401B5" w:rsidRDefault="00000000">
      <w:pPr>
        <w:framePr w:w="2041" w:wrap="auto" w:hAnchor="text" w:x="3982" w:y="975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z w:val="20"/>
          <w:lang w:val="de-DE"/>
        </w:rPr>
        <w:t>Dobrovského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1278/25</w:t>
      </w:r>
    </w:p>
    <w:p w14:paraId="1CF75DBF" w14:textId="77777777" w:rsidR="00CB5A8A" w:rsidRPr="003401B5" w:rsidRDefault="00000000">
      <w:pPr>
        <w:framePr w:w="709" w:wrap="auto" w:hAnchor="text" w:x="3982" w:y="1010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Praha</w:t>
      </w:r>
    </w:p>
    <w:p w14:paraId="58D41EEF" w14:textId="77777777" w:rsidR="00CB5A8A" w:rsidRPr="003401B5" w:rsidRDefault="00000000">
      <w:pPr>
        <w:framePr w:w="599" w:wrap="auto" w:hAnchor="text" w:x="8002" w:y="1010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pacing w:val="-1"/>
          <w:sz w:val="20"/>
          <w:lang w:val="de-DE"/>
        </w:rPr>
        <w:t>PSČ</w:t>
      </w:r>
      <w:r w:rsidRPr="003401B5">
        <w:rPr>
          <w:rFonts w:ascii="Calibri"/>
          <w:b/>
          <w:color w:val="000000"/>
          <w:sz w:val="20"/>
          <w:lang w:val="de-DE"/>
        </w:rPr>
        <w:t>:</w:t>
      </w:r>
    </w:p>
    <w:p w14:paraId="5CB399A7" w14:textId="77777777" w:rsidR="00CB5A8A" w:rsidRPr="003401B5" w:rsidRDefault="00000000">
      <w:pPr>
        <w:framePr w:w="789" w:wrap="auto" w:hAnchor="text" w:x="8693" w:y="1010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pacing w:val="-1"/>
          <w:sz w:val="20"/>
          <w:lang w:val="de-DE"/>
        </w:rPr>
        <w:t>170</w:t>
      </w:r>
      <w:r w:rsidRPr="003401B5">
        <w:rPr>
          <w:rFonts w:ascii="Calibri"/>
          <w:color w:val="000000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00</w:t>
      </w:r>
    </w:p>
    <w:p w14:paraId="711A8BE8" w14:textId="77777777" w:rsidR="00CB5A8A" w:rsidRPr="003401B5" w:rsidRDefault="00000000">
      <w:pPr>
        <w:framePr w:w="5409" w:wrap="auto" w:hAnchor="text" w:x="1418" w:y="1057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z w:val="20"/>
          <w:lang w:val="de-DE"/>
        </w:rPr>
        <w:t>Zasílací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adresa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pacing w:val="1"/>
          <w:sz w:val="20"/>
          <w:lang w:val="de-DE"/>
        </w:rPr>
        <w:t>(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de-DE"/>
        </w:rPr>
        <w:t>liší</w:t>
      </w:r>
      <w:r w:rsidRPr="003401B5">
        <w:rPr>
          <w:rFonts w:ascii="Calibri"/>
          <w:b/>
          <w:color w:val="000000"/>
          <w:spacing w:val="-1"/>
          <w:sz w:val="20"/>
          <w:lang w:val="de-DE"/>
        </w:rPr>
        <w:t>-li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pacing w:val="-1"/>
          <w:sz w:val="20"/>
          <w:lang w:val="de-DE"/>
        </w:rPr>
        <w:t>se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od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adresy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de-DE"/>
        </w:rPr>
        <w:t>sídla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nebo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trvalého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pobytu):</w:t>
      </w:r>
    </w:p>
    <w:p w14:paraId="2276473B" w14:textId="77777777" w:rsidR="00CB5A8A" w:rsidRPr="003401B5" w:rsidRDefault="00000000">
      <w:pPr>
        <w:framePr w:w="2176" w:wrap="auto" w:hAnchor="text" w:x="1418" w:y="1092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z w:val="20"/>
          <w:lang w:val="de-DE"/>
        </w:rPr>
        <w:t>Název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společnos</w:t>
      </w:r>
      <w:r w:rsidRPr="003401B5">
        <w:rPr>
          <w:rFonts w:ascii="PJMFPC+Calibri,Bold"/>
          <w:color w:val="000000"/>
          <w:spacing w:val="-1"/>
          <w:sz w:val="20"/>
          <w:lang w:val="de-DE"/>
        </w:rPr>
        <w:t>t</w:t>
      </w:r>
      <w:r w:rsidRPr="003401B5">
        <w:rPr>
          <w:rFonts w:ascii="Calibri"/>
          <w:b/>
          <w:color w:val="000000"/>
          <w:sz w:val="20"/>
          <w:lang w:val="de-DE"/>
        </w:rPr>
        <w:t>:</w:t>
      </w:r>
    </w:p>
    <w:p w14:paraId="2E977754" w14:textId="77777777" w:rsidR="00CB5A8A" w:rsidRPr="003401B5" w:rsidRDefault="00000000">
      <w:pPr>
        <w:framePr w:w="2176" w:wrap="auto" w:hAnchor="text" w:x="1418" w:y="10923"/>
        <w:widowControl w:val="0"/>
        <w:autoSpaceDE w:val="0"/>
        <w:autoSpaceDN w:val="0"/>
        <w:spacing w:before="147" w:after="0" w:line="198" w:lineRule="exact"/>
        <w:ind w:left="1454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/>
          <w:b/>
          <w:color w:val="000000"/>
          <w:spacing w:val="-1"/>
          <w:sz w:val="20"/>
          <w:lang w:val="de-DE"/>
        </w:rPr>
        <w:t>Ulice:</w:t>
      </w:r>
    </w:p>
    <w:p w14:paraId="03C9A3A4" w14:textId="77777777" w:rsidR="00CB5A8A" w:rsidRPr="003401B5" w:rsidRDefault="00000000">
      <w:pPr>
        <w:framePr w:w="2176" w:wrap="auto" w:hAnchor="text" w:x="1418" w:y="10923"/>
        <w:widowControl w:val="0"/>
        <w:autoSpaceDE w:val="0"/>
        <w:autoSpaceDN w:val="0"/>
        <w:spacing w:before="147" w:after="0" w:line="198" w:lineRule="exact"/>
        <w:ind w:left="1454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/>
          <w:b/>
          <w:color w:val="000000"/>
          <w:sz w:val="20"/>
          <w:lang w:val="de-DE"/>
        </w:rPr>
        <w:t>Obec:</w:t>
      </w:r>
    </w:p>
    <w:p w14:paraId="6997810C" w14:textId="77777777" w:rsidR="00CB5A8A" w:rsidRPr="003401B5" w:rsidRDefault="00000000">
      <w:pPr>
        <w:framePr w:w="5479" w:wrap="auto" w:hAnchor="text" w:x="3982" w:y="1092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Česká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MQBFTU+Calibri"/>
          <w:color w:val="000000"/>
          <w:sz w:val="20"/>
          <w:lang w:val="de-DE"/>
        </w:rPr>
        <w:t>republika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 xml:space="preserve">-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Úřad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práce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České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MQBFTU+Calibri"/>
          <w:color w:val="000000"/>
          <w:sz w:val="20"/>
          <w:lang w:val="de-DE"/>
        </w:rPr>
        <w:t>republiky</w:t>
      </w:r>
      <w:r w:rsidRPr="003401B5">
        <w:rPr>
          <w:rFonts w:ascii="Calibri"/>
          <w:color w:val="000000"/>
          <w:sz w:val="20"/>
          <w:lang w:val="de-DE"/>
        </w:rPr>
        <w:t>,</w:t>
      </w:r>
      <w:r w:rsidRPr="003401B5">
        <w:rPr>
          <w:rFonts w:ascii="Calibri"/>
          <w:color w:val="000000"/>
          <w:spacing w:val="48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Krajská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pobočka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MQBFTU+Calibri"/>
          <w:color w:val="000000"/>
          <w:sz w:val="20"/>
          <w:lang w:val="de-DE"/>
        </w:rPr>
        <w:t>v</w:t>
      </w:r>
    </w:p>
    <w:p w14:paraId="743EAB95" w14:textId="77777777" w:rsidR="00CB5A8A" w:rsidRPr="003401B5" w:rsidRDefault="00000000">
      <w:pPr>
        <w:framePr w:w="1801" w:wrap="auto" w:hAnchor="text" w:x="3982" w:y="1126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z w:val="20"/>
          <w:lang w:val="de-DE"/>
        </w:rPr>
        <w:t>Vejdovského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988/4</w:t>
      </w:r>
    </w:p>
    <w:p w14:paraId="2349677F" w14:textId="77777777" w:rsidR="00CB5A8A" w:rsidRPr="003401B5" w:rsidRDefault="00000000">
      <w:pPr>
        <w:framePr w:w="977" w:wrap="auto" w:hAnchor="text" w:x="3982" w:y="1161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Olomouc</w:t>
      </w:r>
    </w:p>
    <w:p w14:paraId="52142A0F" w14:textId="77777777" w:rsidR="00CB5A8A" w:rsidRPr="003401B5" w:rsidRDefault="00000000">
      <w:pPr>
        <w:framePr w:w="599" w:wrap="auto" w:hAnchor="text" w:x="8018" w:y="1161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pacing w:val="-1"/>
          <w:sz w:val="20"/>
          <w:lang w:val="de-DE"/>
        </w:rPr>
        <w:t>PSČ</w:t>
      </w:r>
      <w:r w:rsidRPr="003401B5">
        <w:rPr>
          <w:rFonts w:ascii="Calibri"/>
          <w:b/>
          <w:color w:val="000000"/>
          <w:sz w:val="20"/>
          <w:lang w:val="de-DE"/>
        </w:rPr>
        <w:t>:</w:t>
      </w:r>
    </w:p>
    <w:p w14:paraId="6A9E60C1" w14:textId="77777777" w:rsidR="00CB5A8A" w:rsidRPr="003401B5" w:rsidRDefault="00000000">
      <w:pPr>
        <w:framePr w:w="789" w:wrap="auto" w:hAnchor="text" w:x="8707" w:y="1161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pacing w:val="-1"/>
          <w:sz w:val="20"/>
          <w:lang w:val="de-DE"/>
        </w:rPr>
        <w:t>779</w:t>
      </w:r>
      <w:r w:rsidRPr="003401B5">
        <w:rPr>
          <w:rFonts w:ascii="Calibri"/>
          <w:color w:val="000000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00</w:t>
      </w:r>
    </w:p>
    <w:p w14:paraId="58F2CE1D" w14:textId="77777777" w:rsidR="00CB5A8A" w:rsidRPr="003401B5" w:rsidRDefault="00000000">
      <w:pPr>
        <w:framePr w:w="1264" w:wrap="auto" w:hAnchor="text" w:x="1418" w:y="1194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z w:val="20"/>
          <w:lang w:val="de-DE"/>
        </w:rPr>
        <w:t>Zastoupený</w:t>
      </w:r>
      <w:r w:rsidRPr="003401B5">
        <w:rPr>
          <w:rFonts w:ascii="Calibri"/>
          <w:b/>
          <w:color w:val="000000"/>
          <w:sz w:val="20"/>
          <w:lang w:val="de-DE"/>
        </w:rPr>
        <w:t>:</w:t>
      </w:r>
    </w:p>
    <w:p w14:paraId="75DA0DFE" w14:textId="722DBA27" w:rsidR="00CB5A8A" w:rsidRPr="003401B5" w:rsidRDefault="003401B5">
      <w:pPr>
        <w:framePr w:w="4782" w:wrap="auto" w:hAnchor="text" w:x="3953" w:y="1194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de-DE"/>
        </w:rPr>
      </w:pPr>
      <w:r>
        <w:rPr>
          <w:rFonts w:ascii="Calibri"/>
          <w:color w:val="000000"/>
          <w:sz w:val="20"/>
          <w:lang w:val="de-DE"/>
        </w:rPr>
        <w:t>XXXXXXXXXXXXXXXXXXXXXXXXXXXXXXXXXXXXXX</w:t>
      </w:r>
    </w:p>
    <w:p w14:paraId="4957B2D9" w14:textId="77777777" w:rsidR="00CB5A8A" w:rsidRPr="003401B5" w:rsidRDefault="00000000">
      <w:pPr>
        <w:framePr w:w="1654" w:wrap="auto" w:hAnchor="text" w:x="1418" w:y="1288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z w:val="20"/>
          <w:lang w:val="de-DE"/>
        </w:rPr>
        <w:t>Kontaktní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osoba:</w:t>
      </w:r>
    </w:p>
    <w:p w14:paraId="44750620" w14:textId="77777777" w:rsidR="00CB5A8A" w:rsidRPr="003401B5" w:rsidRDefault="00000000">
      <w:pPr>
        <w:framePr w:w="1097" w:wrap="auto" w:hAnchor="text" w:x="1418" w:y="1323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pacing w:val="-1"/>
          <w:sz w:val="20"/>
          <w:lang w:val="de-DE"/>
        </w:rPr>
        <w:t>Číslo</w:t>
      </w:r>
      <w:r w:rsidRPr="003401B5">
        <w:rPr>
          <w:rFonts w:ascii="Times New Roman"/>
          <w:color w:val="000000"/>
          <w:spacing w:val="-3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účtu</w:t>
      </w:r>
      <w:r w:rsidRPr="003401B5">
        <w:rPr>
          <w:rFonts w:ascii="Calibri"/>
          <w:b/>
          <w:color w:val="000000"/>
          <w:sz w:val="20"/>
          <w:lang w:val="de-DE"/>
        </w:rPr>
        <w:t>:</w:t>
      </w:r>
    </w:p>
    <w:p w14:paraId="5878C48D" w14:textId="77777777" w:rsidR="00CB5A8A" w:rsidRPr="003401B5" w:rsidRDefault="00000000">
      <w:pPr>
        <w:framePr w:w="1526" w:wrap="auto" w:hAnchor="text" w:x="3953" w:y="1323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pacing w:val="-1"/>
          <w:sz w:val="20"/>
          <w:lang w:val="de-DE"/>
        </w:rPr>
        <w:t>37820811/0710</w:t>
      </w:r>
    </w:p>
    <w:p w14:paraId="2C1947A4" w14:textId="77777777" w:rsidR="00CB5A8A" w:rsidRPr="003401B5" w:rsidRDefault="00000000">
      <w:pPr>
        <w:framePr w:w="595" w:wrap="auto" w:hAnchor="text" w:x="1418" w:y="1365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/>
          <w:b/>
          <w:color w:val="000000"/>
          <w:spacing w:val="-1"/>
          <w:sz w:val="20"/>
          <w:lang w:val="de-DE"/>
        </w:rPr>
        <w:t>Tel.:</w:t>
      </w:r>
    </w:p>
    <w:p w14:paraId="60DE2010" w14:textId="0E2D9EFF" w:rsidR="00CB5A8A" w:rsidRPr="003401B5" w:rsidRDefault="00000000">
      <w:pPr>
        <w:framePr w:w="3413" w:wrap="auto" w:hAnchor="text" w:x="3262" w:y="1365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b/>
          <w:color w:val="000000"/>
          <w:spacing w:val="-1"/>
          <w:sz w:val="20"/>
          <w:lang w:val="de-DE"/>
        </w:rPr>
        <w:t>E-mail:</w:t>
      </w:r>
      <w:r w:rsidRPr="003401B5">
        <w:rPr>
          <w:rFonts w:ascii="Calibri"/>
          <w:b/>
          <w:color w:val="000000"/>
          <w:spacing w:val="78"/>
          <w:sz w:val="20"/>
          <w:lang w:val="de-DE"/>
        </w:rPr>
        <w:t xml:space="preserve"> </w:t>
      </w:r>
      <w:hyperlink r:id="rId7" w:history="1">
        <w:r w:rsidR="003401B5" w:rsidRPr="003401B5">
          <w:rPr>
            <w:rFonts w:ascii="Calibri"/>
            <w:color w:val="000000"/>
            <w:sz w:val="20"/>
            <w:lang w:val="de-DE"/>
          </w:rPr>
          <w:t>XXXXXXXXXXXXXXXXX</w:t>
        </w:r>
      </w:hyperlink>
    </w:p>
    <w:p w14:paraId="4480FC93" w14:textId="77777777" w:rsidR="00CB5A8A" w:rsidRPr="003401B5" w:rsidRDefault="00000000">
      <w:pPr>
        <w:framePr w:w="2418" w:wrap="auto" w:hAnchor="text" w:x="7882" w:y="1365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z w:val="20"/>
          <w:lang w:val="de-DE"/>
        </w:rPr>
        <w:t>Datová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schránka</w:t>
      </w:r>
      <w:r w:rsidRPr="003401B5">
        <w:rPr>
          <w:rFonts w:ascii="Calibri"/>
          <w:b/>
          <w:color w:val="000000"/>
          <w:sz w:val="20"/>
          <w:lang w:val="de-DE"/>
        </w:rPr>
        <w:t>:</w:t>
      </w:r>
      <w:r w:rsidRPr="003401B5">
        <w:rPr>
          <w:rFonts w:ascii="Calibri"/>
          <w:b/>
          <w:color w:val="000000"/>
          <w:spacing w:val="65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a2azprx</w:t>
      </w:r>
    </w:p>
    <w:p w14:paraId="2366696C" w14:textId="77777777" w:rsidR="00CB5A8A" w:rsidRPr="003401B5" w:rsidRDefault="00000000">
      <w:pPr>
        <w:framePr w:w="2082" w:wrap="auto" w:hAnchor="text" w:x="1418" w:y="1404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z w:val="20"/>
          <w:lang w:val="it-IT"/>
        </w:rPr>
        <w:t>(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dále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jen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pacing w:val="-1"/>
          <w:sz w:val="20"/>
          <w:lang w:val="it-IT"/>
        </w:rPr>
        <w:t>"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Odběratel</w:t>
      </w:r>
      <w:r w:rsidRPr="003401B5">
        <w:rPr>
          <w:rFonts w:ascii="Calibri"/>
          <w:b/>
          <w:color w:val="000000"/>
          <w:spacing w:val="-1"/>
          <w:sz w:val="20"/>
          <w:lang w:val="it-IT"/>
        </w:rPr>
        <w:t>")</w:t>
      </w:r>
    </w:p>
    <w:p w14:paraId="2AE71BCB" w14:textId="77777777" w:rsidR="00CB5A8A" w:rsidRPr="003401B5" w:rsidRDefault="00000000">
      <w:pPr>
        <w:framePr w:w="8638" w:wrap="auto" w:hAnchor="text" w:x="1418" w:y="14389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Provozovatel 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budou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dále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společně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označováni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jako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„Smluvní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strany",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samostatně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pak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každý</w:t>
      </w:r>
    </w:p>
    <w:p w14:paraId="7F220020" w14:textId="77777777" w:rsidR="00CB5A8A" w:rsidRPr="003401B5" w:rsidRDefault="00000000">
      <w:pPr>
        <w:framePr w:w="8638" w:wrap="auto" w:hAnchor="text" w:x="1418" w:y="14389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jako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„Smluvní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strana</w:t>
      </w:r>
      <w:r w:rsidRPr="003401B5">
        <w:rPr>
          <w:rFonts w:ascii="Calibri"/>
          <w:color w:val="000000"/>
          <w:spacing w:val="-1"/>
          <w:sz w:val="20"/>
          <w:lang w:val="it-IT"/>
        </w:rPr>
        <w:t>".</w:t>
      </w:r>
    </w:p>
    <w:p w14:paraId="566BD378" w14:textId="77777777" w:rsidR="00CB5A8A" w:rsidRPr="003401B5" w:rsidRDefault="00000000">
      <w:pPr>
        <w:framePr w:w="8638" w:wrap="auto" w:hAnchor="text" w:x="1418" w:y="14389"/>
        <w:widowControl w:val="0"/>
        <w:autoSpaceDE w:val="0"/>
        <w:autoSpaceDN w:val="0"/>
        <w:spacing w:before="25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Uvedené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strany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spolu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uzavírají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tuto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it-IT"/>
        </w:rPr>
        <w:t>smlouvu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dodávce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vody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it-IT"/>
        </w:rPr>
        <w:t>a</w:t>
      </w:r>
      <w:r w:rsidRPr="003401B5">
        <w:rPr>
          <w:rFonts w:ascii="Calibri"/>
          <w:color w:val="000000"/>
          <w:spacing w:val="3"/>
          <w:sz w:val="20"/>
          <w:lang w:val="it-IT"/>
        </w:rPr>
        <w:t>/</w:t>
      </w:r>
      <w:r w:rsidRPr="003401B5">
        <w:rPr>
          <w:rFonts w:ascii="MQBFTU+Calibri"/>
          <w:color w:val="000000"/>
          <w:sz w:val="20"/>
          <w:lang w:val="it-IT"/>
        </w:rPr>
        <w:t>nebo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z w:val="20"/>
          <w:lang w:val="it-IT"/>
        </w:rPr>
        <w:t>:</w:t>
      </w:r>
    </w:p>
    <w:p w14:paraId="019C8893" w14:textId="77777777" w:rsidR="00CB5A8A" w:rsidRPr="003401B5" w:rsidRDefault="00000000">
      <w:pPr>
        <w:framePr w:w="329" w:wrap="auto" w:hAnchor="text" w:x="5903" w:y="1520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it-IT"/>
        </w:rPr>
      </w:pPr>
      <w:r w:rsidRPr="003401B5">
        <w:rPr>
          <w:rFonts w:ascii="Arial"/>
          <w:color w:val="000000"/>
          <w:sz w:val="16"/>
          <w:lang w:val="it-IT"/>
        </w:rPr>
        <w:t>1</w:t>
      </w:r>
    </w:p>
    <w:p w14:paraId="6D302B0B" w14:textId="4DD77E40" w:rsidR="00CB5A8A" w:rsidRPr="003401B5" w:rsidRDefault="002126A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2917B01" wp14:editId="1F458BBA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685280" cy="9998075"/>
            <wp:effectExtent l="0" t="0" r="1270" b="3175"/>
            <wp:wrapNone/>
            <wp:docPr id="2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401B5">
        <w:rPr>
          <w:rFonts w:ascii="Arial"/>
          <w:color w:val="FF0000"/>
          <w:sz w:val="2"/>
          <w:lang w:val="it-IT"/>
        </w:rPr>
        <w:br w:type="page"/>
      </w:r>
    </w:p>
    <w:p w14:paraId="6BF03550" w14:textId="77777777" w:rsidR="00CB5A8A" w:rsidRPr="003401B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3401B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93A2E3A" w14:textId="77777777" w:rsidR="00CB5A8A" w:rsidRPr="003401B5" w:rsidRDefault="00000000">
      <w:pPr>
        <w:framePr w:w="465" w:wrap="auto" w:hAnchor="text" w:x="4504" w:y="1803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5E2"/>
          <w:sz w:val="28"/>
          <w:lang w:val="it-IT"/>
        </w:rPr>
        <w:t>II.</w:t>
      </w:r>
    </w:p>
    <w:p w14:paraId="480C6420" w14:textId="77777777" w:rsidR="00CB5A8A" w:rsidRPr="003401B5" w:rsidRDefault="00000000">
      <w:pPr>
        <w:framePr w:w="2291" w:wrap="auto" w:hAnchor="text" w:x="5351" w:y="1803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Předmět</w:t>
      </w:r>
      <w:r w:rsidRPr="003401B5">
        <w:rPr>
          <w:rFonts w:ascii="Calibri"/>
          <w:b/>
          <w:color w:val="00B5E2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pacing w:val="1"/>
          <w:sz w:val="28"/>
          <w:lang w:val="it-IT"/>
        </w:rPr>
        <w:t>smlouvy</w:t>
      </w:r>
    </w:p>
    <w:p w14:paraId="1E69FF9C" w14:textId="77777777" w:rsidR="00CB5A8A" w:rsidRPr="003401B5" w:rsidRDefault="00000000">
      <w:pPr>
        <w:framePr w:w="342" w:wrap="auto" w:hAnchor="text" w:x="1425" w:y="222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/>
          <w:color w:val="000000"/>
          <w:spacing w:val="57"/>
          <w:sz w:val="20"/>
          <w:lang w:val="it-IT"/>
        </w:rPr>
        <w:t xml:space="preserve"> </w:t>
      </w:r>
    </w:p>
    <w:p w14:paraId="637FD14C" w14:textId="77777777" w:rsidR="00CB5A8A" w:rsidRPr="003401B5" w:rsidRDefault="00000000">
      <w:pPr>
        <w:framePr w:w="9205" w:wrap="auto" w:hAnchor="text" w:x="1528" w:y="222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ředmětem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dodávka</w:t>
      </w:r>
      <w:r w:rsidRPr="003401B5">
        <w:rPr>
          <w:rFonts w:ascii="Times New Roman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pitné</w:t>
      </w:r>
      <w:r w:rsidRPr="003401B5">
        <w:rPr>
          <w:rFonts w:ascii="Times New Roman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prostřednictvím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vodovodu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</w:p>
    <w:p w14:paraId="398D3158" w14:textId="77777777" w:rsidR="00CB5A8A" w:rsidRPr="003401B5" w:rsidRDefault="00000000">
      <w:pPr>
        <w:framePr w:w="9309" w:wrap="auto" w:hAnchor="text" w:x="1425" w:y="2490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kanalizace</w:t>
      </w:r>
      <w:r w:rsidRPr="003401B5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5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veřejnou</w:t>
      </w:r>
      <w:r w:rsidRPr="003401B5">
        <w:rPr>
          <w:rFonts w:ascii="Times New Roman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potřebu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</w:t>
      </w:r>
      <w:r w:rsidRPr="003401B5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zavazuje</w:t>
      </w:r>
      <w:r w:rsidRPr="003401B5">
        <w:rPr>
          <w:rFonts w:ascii="Calibri"/>
          <w:color w:val="000000"/>
          <w:spacing w:val="6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6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podmínek</w:t>
      </w:r>
      <w:r w:rsidRPr="003401B5">
        <w:rPr>
          <w:rFonts w:ascii="Times New Roman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stanovených</w:t>
      </w:r>
      <w:r w:rsidRPr="003401B5">
        <w:rPr>
          <w:rFonts w:ascii="Times New Roman"/>
          <w:color w:val="000000"/>
          <w:spacing w:val="5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obecně</w:t>
      </w:r>
      <w:r w:rsidRPr="003401B5">
        <w:rPr>
          <w:rFonts w:ascii="Times New Roman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závaznými</w:t>
      </w:r>
    </w:p>
    <w:p w14:paraId="78AAC38C" w14:textId="77777777" w:rsidR="00CB5A8A" w:rsidRPr="003401B5" w:rsidRDefault="00000000">
      <w:pPr>
        <w:framePr w:w="9309" w:wrap="auto" w:hAnchor="text" w:x="1425" w:y="2490"/>
        <w:widowControl w:val="0"/>
        <w:autoSpaceDE w:val="0"/>
        <w:autoSpaceDN w:val="0"/>
        <w:spacing w:before="63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právními</w:t>
      </w:r>
      <w:r w:rsidRPr="003401B5">
        <w:rPr>
          <w:rFonts w:ascii="Times New Roman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předpisy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touto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Smlouvou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Zákonem</w:t>
      </w:r>
      <w:r w:rsidRPr="003401B5">
        <w:rPr>
          <w:rFonts w:ascii="Times New Roman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Odběrateli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sjednaném</w:t>
      </w:r>
      <w:r w:rsidRPr="003401B5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Odběrném</w:t>
      </w:r>
      <w:r w:rsidRPr="003401B5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místě</w:t>
      </w:r>
      <w:r w:rsidRPr="003401B5">
        <w:rPr>
          <w:rFonts w:ascii="Times New Roman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dodávat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vodu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</w:p>
    <w:p w14:paraId="4A1CD61C" w14:textId="77777777" w:rsidR="00CB5A8A" w:rsidRPr="003401B5" w:rsidRDefault="00000000">
      <w:pPr>
        <w:framePr w:w="9309" w:wrap="auto" w:hAnchor="text" w:x="1425" w:y="2490"/>
        <w:widowControl w:val="0"/>
        <w:autoSpaceDE w:val="0"/>
        <w:autoSpaceDN w:val="0"/>
        <w:spacing w:before="63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odvádět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odpadní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vodu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vzniklou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nakládáním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takto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dodanou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vodou,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srážkové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odpadní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získané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</w:t>
      </w:r>
    </w:p>
    <w:p w14:paraId="4F4EBA93" w14:textId="77777777" w:rsidR="00CB5A8A" w:rsidRPr="003401B5" w:rsidRDefault="00000000">
      <w:pPr>
        <w:framePr w:w="9309" w:wrap="auto" w:hAnchor="text" w:x="1425" w:y="2490"/>
        <w:widowControl w:val="0"/>
        <w:autoSpaceDE w:val="0"/>
        <w:autoSpaceDN w:val="0"/>
        <w:spacing w:before="63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jiných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zdrojů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1A588168" w14:textId="77777777" w:rsidR="00CB5A8A" w:rsidRPr="003401B5" w:rsidRDefault="00000000">
      <w:pPr>
        <w:framePr w:w="341" w:wrap="auto" w:hAnchor="text" w:x="1425" w:y="374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2</w:t>
      </w:r>
    </w:p>
    <w:p w14:paraId="50692AC1" w14:textId="77777777" w:rsidR="00CB5A8A" w:rsidRPr="003401B5" w:rsidRDefault="00000000">
      <w:pPr>
        <w:framePr w:w="9209" w:wrap="auto" w:hAnchor="text" w:x="1526" w:y="374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.2</w:t>
      </w:r>
      <w:r w:rsidRPr="003401B5">
        <w:rPr>
          <w:rFonts w:ascii="Calibri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předchozím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odstavci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uvedeno,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předmětem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pouze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dodávka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</w:p>
    <w:p w14:paraId="6D99FBE3" w14:textId="77777777" w:rsidR="00CB5A8A" w:rsidRPr="003401B5" w:rsidRDefault="00000000">
      <w:pPr>
        <w:framePr w:w="9209" w:wrap="auto" w:hAnchor="text" w:x="1526" w:y="3743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pouze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výběr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pouze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pouze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výběr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stočného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ustanovení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</w:p>
    <w:p w14:paraId="47612222" w14:textId="77777777" w:rsidR="00CB5A8A" w:rsidRPr="003401B5" w:rsidRDefault="00000000">
      <w:pPr>
        <w:framePr w:w="9209" w:wrap="auto" w:hAnchor="text" w:x="1526" w:y="3743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prvním</w:t>
      </w:r>
      <w:r w:rsidRPr="003401B5">
        <w:rPr>
          <w:rFonts w:ascii="Times New Roman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případě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respektive</w:t>
      </w:r>
      <w:r w:rsidRPr="003401B5">
        <w:rPr>
          <w:rFonts w:ascii="Calibri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ustanovení</w:t>
      </w:r>
      <w:r w:rsidRPr="003401B5">
        <w:rPr>
          <w:rFonts w:ascii="Times New Roman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dodávce</w:t>
      </w:r>
      <w:r w:rsidRPr="003401B5">
        <w:rPr>
          <w:rFonts w:ascii="Times New Roman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druhém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případě</w:t>
      </w:r>
    </w:p>
    <w:p w14:paraId="74675721" w14:textId="77777777" w:rsidR="00CB5A8A" w:rsidRPr="003401B5" w:rsidRDefault="00000000">
      <w:pPr>
        <w:framePr w:w="9209" w:wrap="auto" w:hAnchor="text" w:x="1526" w:y="3743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neúčinná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3B867297" w14:textId="77777777" w:rsidR="00CB5A8A" w:rsidRPr="003401B5" w:rsidRDefault="00000000">
      <w:pPr>
        <w:framePr w:w="341" w:wrap="auto" w:hAnchor="text" w:x="1425" w:y="495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2</w:t>
      </w:r>
    </w:p>
    <w:p w14:paraId="2FE6F062" w14:textId="77777777" w:rsidR="00CB5A8A" w:rsidRPr="003401B5" w:rsidRDefault="00000000">
      <w:pPr>
        <w:framePr w:w="9209" w:wrap="auto" w:hAnchor="text" w:x="1526" w:y="4950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.3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zavazuje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hradit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Provozovateli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a/nebo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souladu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podmínek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stanovených</w:t>
      </w:r>
    </w:p>
    <w:p w14:paraId="49A0BE29" w14:textId="77777777" w:rsidR="00CB5A8A" w:rsidRPr="003401B5" w:rsidRDefault="00000000">
      <w:pPr>
        <w:framePr w:w="9209" w:wrap="auto" w:hAnchor="text" w:x="1526" w:y="4950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touto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Smlouvou.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vodnému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stočnému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oprávněn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připočítat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DPH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souladu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platnými</w:t>
      </w:r>
    </w:p>
    <w:p w14:paraId="36AC0D93" w14:textId="77777777" w:rsidR="00CB5A8A" w:rsidRPr="003401B5" w:rsidRDefault="00000000">
      <w:pPr>
        <w:framePr w:w="9209" w:wrap="auto" w:hAnchor="text" w:x="1526" w:y="4950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právními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předpisy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Nedohodnou-li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jinak,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povinny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si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poskytovat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vzájemná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plnění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</w:p>
    <w:p w14:paraId="0191A2B6" w14:textId="77777777" w:rsidR="00CB5A8A" w:rsidRPr="003401B5" w:rsidRDefault="00000000">
      <w:pPr>
        <w:framePr w:w="9209" w:wrap="auto" w:hAnchor="text" w:x="1526" w:y="4950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podmínek</w:t>
      </w:r>
      <w:r w:rsidRPr="003401B5">
        <w:rPr>
          <w:rFonts w:ascii="Times New Roman"/>
          <w:color w:val="000000"/>
          <w:spacing w:val="-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stanovených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touto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Smlouvou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dne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její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účinnos</w:t>
      </w:r>
      <w:r w:rsidRPr="003401B5">
        <w:rPr>
          <w:rFonts w:ascii="FMPUGP+Calibri"/>
          <w:color w:val="000000"/>
          <w:spacing w:val="-1"/>
          <w:sz w:val="20"/>
          <w:lang w:val="it-IT"/>
        </w:rPr>
        <w:t>t</w:t>
      </w:r>
      <w:r w:rsidRPr="003401B5">
        <w:rPr>
          <w:rFonts w:ascii="MQBFTU+Calibri"/>
          <w:color w:val="000000"/>
          <w:sz w:val="20"/>
          <w:lang w:val="it-IT"/>
        </w:rPr>
        <w:t>.</w:t>
      </w:r>
    </w:p>
    <w:p w14:paraId="4B1BDF95" w14:textId="77777777" w:rsidR="00CB5A8A" w:rsidRPr="003401B5" w:rsidRDefault="00000000">
      <w:pPr>
        <w:framePr w:w="540" w:wrap="auto" w:hAnchor="text" w:x="2784" w:y="6313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5E2"/>
          <w:sz w:val="28"/>
          <w:lang w:val="it-IT"/>
        </w:rPr>
        <w:t>III.</w:t>
      </w:r>
    </w:p>
    <w:p w14:paraId="075D2B34" w14:textId="77777777" w:rsidR="00CB5A8A" w:rsidRPr="003401B5" w:rsidRDefault="00000000">
      <w:pPr>
        <w:framePr w:w="5657" w:wrap="auto" w:hAnchor="text" w:x="3769" w:y="6313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Vlastník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z w:val="28"/>
          <w:lang w:val="it-IT"/>
        </w:rPr>
        <w:t xml:space="preserve">a 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>provozovatel</w:t>
      </w:r>
      <w:r w:rsidRPr="003401B5">
        <w:rPr>
          <w:rFonts w:ascii="Calibri"/>
          <w:b/>
          <w:color w:val="00B5E2"/>
          <w:spacing w:val="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z w:val="28"/>
          <w:lang w:val="it-IT"/>
        </w:rPr>
        <w:t>vodovodu a kanalizace</w:t>
      </w:r>
    </w:p>
    <w:p w14:paraId="1C4F2131" w14:textId="77777777" w:rsidR="00CB5A8A" w:rsidRPr="003401B5" w:rsidRDefault="00000000">
      <w:pPr>
        <w:framePr w:w="9310" w:wrap="auto" w:hAnchor="text" w:x="1425" w:y="669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Provozovatel</w:t>
      </w:r>
      <w:r w:rsidRPr="003401B5">
        <w:rPr>
          <w:rFonts w:ascii="Calibri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vlastníkem</w:t>
      </w:r>
      <w:r w:rsidRPr="003401B5">
        <w:rPr>
          <w:rFonts w:ascii="Times New Roman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předmětného</w:t>
      </w:r>
      <w:r w:rsidRPr="003401B5">
        <w:rPr>
          <w:rFonts w:ascii="Times New Roman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vodovodu</w:t>
      </w:r>
      <w:r w:rsidRPr="003401B5">
        <w:rPr>
          <w:rFonts w:ascii="Calibri"/>
          <w:color w:val="000000"/>
          <w:spacing w:val="5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veřejnou</w:t>
      </w:r>
      <w:r w:rsidRPr="003401B5">
        <w:rPr>
          <w:rFonts w:ascii="Times New Roman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potřebu</w:t>
      </w:r>
      <w:r w:rsidRPr="003401B5">
        <w:rPr>
          <w:rFonts w:ascii="Times New Roman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(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dále</w:t>
      </w:r>
      <w:r w:rsidRPr="003401B5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jen</w:t>
      </w:r>
      <w:r w:rsidRPr="003401B5">
        <w:rPr>
          <w:rFonts w:ascii="Calibri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vodovod),</w:t>
      </w:r>
      <w:r w:rsidRPr="003401B5">
        <w:rPr>
          <w:rFonts w:ascii="Calibri"/>
          <w:color w:val="000000"/>
          <w:spacing w:val="5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provozuje</w:t>
      </w:r>
    </w:p>
    <w:p w14:paraId="22B90A3A" w14:textId="77777777" w:rsidR="00CB5A8A" w:rsidRPr="003401B5" w:rsidRDefault="00000000">
      <w:pPr>
        <w:framePr w:w="8701" w:wrap="auto" w:hAnchor="text" w:x="1425" w:y="696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vodovod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svým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jménem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na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vlastní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odpovědnost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tedy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i </w:t>
      </w:r>
      <w:r w:rsidRPr="003401B5">
        <w:rPr>
          <w:rFonts w:ascii="Calibri"/>
          <w:b/>
          <w:color w:val="000000"/>
          <w:sz w:val="20"/>
          <w:lang w:val="it-IT"/>
        </w:rPr>
        <w:t>provozovatelem</w:t>
      </w:r>
      <w:r w:rsidRPr="003401B5">
        <w:rPr>
          <w:rFonts w:ascii="Calibri"/>
          <w:b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vodovodu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smyslu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Zákona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2FCA1A1B" w14:textId="77777777" w:rsidR="00CB5A8A" w:rsidRPr="003401B5" w:rsidRDefault="00000000">
      <w:pPr>
        <w:framePr w:w="9310" w:wrap="auto" w:hAnchor="text" w:x="1425" w:y="761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Provozovatel</w:t>
      </w:r>
      <w:r w:rsidRPr="003401B5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59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vlastníkem</w:t>
      </w:r>
      <w:r w:rsidRPr="003401B5">
        <w:rPr>
          <w:rFonts w:ascii="Times New Roman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předmětné</w:t>
      </w:r>
      <w:r w:rsidRPr="003401B5">
        <w:rPr>
          <w:rFonts w:ascii="Times New Roman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</w:t>
      </w:r>
      <w:r w:rsidRPr="003401B5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5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veřejnou</w:t>
      </w:r>
      <w:r w:rsidRPr="003401B5">
        <w:rPr>
          <w:rFonts w:ascii="Times New Roman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potřebu</w:t>
      </w:r>
      <w:r w:rsidRPr="003401B5">
        <w:rPr>
          <w:rFonts w:ascii="Times New Roman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(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dále</w:t>
      </w:r>
      <w:r w:rsidRPr="003401B5">
        <w:rPr>
          <w:rFonts w:ascii="Times New Roman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jen</w:t>
      </w:r>
      <w:r w:rsidRPr="003401B5">
        <w:rPr>
          <w:rFonts w:ascii="Calibri"/>
          <w:color w:val="000000"/>
          <w:spacing w:val="6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kanalizace),</w:t>
      </w:r>
      <w:r w:rsidRPr="003401B5">
        <w:rPr>
          <w:rFonts w:ascii="Calibri"/>
          <w:color w:val="000000"/>
          <w:spacing w:val="6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provozuje</w:t>
      </w:r>
    </w:p>
    <w:p w14:paraId="775838C6" w14:textId="77777777" w:rsidR="00CB5A8A" w:rsidRPr="003401B5" w:rsidRDefault="00000000">
      <w:pPr>
        <w:framePr w:w="8804" w:wrap="auto" w:hAnchor="text" w:x="1425" w:y="787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kanalizaci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svým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jménem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na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vlastní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odpovědnost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tedy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i </w:t>
      </w:r>
      <w:r w:rsidRPr="003401B5">
        <w:rPr>
          <w:rFonts w:ascii="Calibri"/>
          <w:b/>
          <w:color w:val="000000"/>
          <w:sz w:val="20"/>
          <w:lang w:val="it-IT"/>
        </w:rPr>
        <w:t>provozovatelem</w:t>
      </w:r>
      <w:r w:rsidRPr="003401B5">
        <w:rPr>
          <w:rFonts w:ascii="Calibri"/>
          <w:b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kanalizace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smyslu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Zákona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0E870243" w14:textId="77777777" w:rsidR="00CB5A8A" w:rsidRPr="003401B5" w:rsidRDefault="00000000">
      <w:pPr>
        <w:framePr w:w="557" w:wrap="auto" w:hAnchor="text" w:x="4624" w:y="8674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5E2"/>
          <w:spacing w:val="-9"/>
          <w:sz w:val="28"/>
          <w:lang w:val="it-IT"/>
        </w:rPr>
        <w:t>IV.</w:t>
      </w:r>
    </w:p>
    <w:p w14:paraId="6C6E8167" w14:textId="77777777" w:rsidR="00CB5A8A" w:rsidRPr="003401B5" w:rsidRDefault="00000000">
      <w:pPr>
        <w:framePr w:w="1986" w:wrap="auto" w:hAnchor="text" w:x="5599" w:y="8674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Odběrné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z w:val="28"/>
          <w:lang w:val="it-IT"/>
        </w:rPr>
        <w:t>místo</w:t>
      </w:r>
    </w:p>
    <w:p w14:paraId="66674E0B" w14:textId="77777777" w:rsidR="00CB5A8A" w:rsidRPr="003401B5" w:rsidRDefault="00000000">
      <w:pPr>
        <w:framePr w:w="341" w:wrap="auto" w:hAnchor="text" w:x="1418" w:y="910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4</w:t>
      </w:r>
    </w:p>
    <w:p w14:paraId="2429DF21" w14:textId="77777777" w:rsidR="00CB5A8A" w:rsidRPr="003401B5" w:rsidRDefault="00000000">
      <w:pPr>
        <w:framePr w:w="8467" w:wrap="auto" w:hAnchor="text" w:x="1519" w:y="910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.1</w:t>
      </w:r>
      <w:r w:rsidRPr="003401B5">
        <w:rPr>
          <w:rFonts w:ascii="Calibri"/>
          <w:color w:val="000000"/>
          <w:spacing w:val="7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strany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it-IT"/>
        </w:rPr>
        <w:t>se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dohodly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místem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určeným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k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dodávce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pitné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vody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a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it-IT"/>
        </w:rPr>
        <w:t>vod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je</w:t>
      </w:r>
    </w:p>
    <w:p w14:paraId="7561B460" w14:textId="77777777" w:rsidR="00CB5A8A" w:rsidRPr="003401B5" w:rsidRDefault="00000000">
      <w:pPr>
        <w:framePr w:w="8467" w:wrap="auto" w:hAnchor="text" w:x="1519" w:y="9106"/>
        <w:widowControl w:val="0"/>
        <w:autoSpaceDE w:val="0"/>
        <w:autoSpaceDN w:val="0"/>
        <w:spacing w:before="44" w:after="0" w:line="198" w:lineRule="exact"/>
        <w:ind w:left="274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stavba/</w:t>
      </w:r>
      <w:r w:rsidRPr="003401B5">
        <w:rPr>
          <w:rFonts w:ascii="MQBFTU+Calibri"/>
          <w:color w:val="000000"/>
          <w:sz w:val="20"/>
          <w:lang w:val="it-IT"/>
        </w:rPr>
        <w:t>pozemek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připojený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přípojkou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na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vodovod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nebo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kanalizaci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3"/>
          <w:sz w:val="20"/>
          <w:lang w:val="it-IT"/>
        </w:rPr>
        <w:t>(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dále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it-IT"/>
        </w:rPr>
        <w:t>jen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„Odběrné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místo</w:t>
      </w:r>
      <w:r w:rsidRPr="003401B5">
        <w:rPr>
          <w:rFonts w:ascii="Calibri"/>
          <w:color w:val="000000"/>
          <w:spacing w:val="-1"/>
          <w:sz w:val="20"/>
          <w:lang w:val="it-IT"/>
        </w:rPr>
        <w:t>"):</w:t>
      </w:r>
    </w:p>
    <w:p w14:paraId="4051BA57" w14:textId="77777777" w:rsidR="00CB5A8A" w:rsidRPr="003401B5" w:rsidRDefault="00000000">
      <w:pPr>
        <w:framePr w:w="2342" w:wrap="auto" w:hAnchor="text" w:x="1793" w:y="967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z w:val="20"/>
          <w:lang w:val="it-IT"/>
        </w:rPr>
        <w:t>Adresa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odběrného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místa</w:t>
      </w:r>
      <w:r w:rsidRPr="003401B5">
        <w:rPr>
          <w:rFonts w:ascii="Calibri"/>
          <w:b/>
          <w:color w:val="000000"/>
          <w:sz w:val="20"/>
          <w:lang w:val="it-IT"/>
        </w:rPr>
        <w:t>:</w:t>
      </w:r>
    </w:p>
    <w:p w14:paraId="1A667200" w14:textId="77777777" w:rsidR="00CB5A8A" w:rsidRPr="003401B5" w:rsidRDefault="00000000">
      <w:pPr>
        <w:framePr w:w="2596" w:wrap="auto" w:hAnchor="text" w:x="5182" w:y="967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Uničov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Šternberská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</w:t>
      </w:r>
      <w:r w:rsidRPr="003401B5">
        <w:rPr>
          <w:rFonts w:ascii="Calibri"/>
          <w:color w:val="000000"/>
          <w:sz w:val="20"/>
          <w:lang w:val="it-IT"/>
        </w:rPr>
        <w:t xml:space="preserve">.p. </w:t>
      </w:r>
      <w:r w:rsidRPr="003401B5">
        <w:rPr>
          <w:rFonts w:ascii="Calibri"/>
          <w:color w:val="000000"/>
          <w:spacing w:val="-1"/>
          <w:sz w:val="20"/>
          <w:lang w:val="it-IT"/>
        </w:rPr>
        <w:t>499</w:t>
      </w:r>
    </w:p>
    <w:p w14:paraId="67302E08" w14:textId="77777777" w:rsidR="00CB5A8A" w:rsidRPr="003401B5" w:rsidRDefault="00000000">
      <w:pPr>
        <w:framePr w:w="2596" w:wrap="auto" w:hAnchor="text" w:x="5182" w:y="9675"/>
        <w:widowControl w:val="0"/>
        <w:autoSpaceDE w:val="0"/>
        <w:autoSpaceDN w:val="0"/>
        <w:spacing w:before="147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103403</w:t>
      </w:r>
    </w:p>
    <w:p w14:paraId="3E62E669" w14:textId="77777777" w:rsidR="00CB5A8A" w:rsidRPr="003401B5" w:rsidRDefault="00000000">
      <w:pPr>
        <w:framePr w:w="3245" w:wrap="auto" w:hAnchor="text" w:x="1793" w:y="1002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 w:hAnsi="Calibri" w:cs="Calibri"/>
          <w:b/>
          <w:color w:val="000000"/>
          <w:sz w:val="20"/>
          <w:lang w:val="it-IT"/>
        </w:rPr>
        <w:t>Evidenční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it-IT"/>
        </w:rPr>
        <w:t>číslo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Odběrného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místa</w:t>
      </w:r>
      <w:r w:rsidRPr="003401B5">
        <w:rPr>
          <w:rFonts w:ascii="Calibri"/>
          <w:b/>
          <w:color w:val="000000"/>
          <w:sz w:val="20"/>
          <w:lang w:val="it-IT"/>
        </w:rPr>
        <w:t>:</w:t>
      </w:r>
    </w:p>
    <w:p w14:paraId="732E2D7F" w14:textId="77777777" w:rsidR="00CB5A8A" w:rsidRPr="003401B5" w:rsidRDefault="00000000">
      <w:pPr>
        <w:framePr w:w="3245" w:wrap="auto" w:hAnchor="text" w:x="1793" w:y="10021"/>
        <w:widowControl w:val="0"/>
        <w:autoSpaceDE w:val="0"/>
        <w:autoSpaceDN w:val="0"/>
        <w:spacing w:before="15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 w:hAnsi="Calibri" w:cs="Calibri"/>
          <w:b/>
          <w:color w:val="000000"/>
          <w:sz w:val="20"/>
          <w:lang w:val="it-IT"/>
        </w:rPr>
        <w:t>Vlastník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připojené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stavby/pozemku:</w:t>
      </w:r>
    </w:p>
    <w:p w14:paraId="4D945BCB" w14:textId="77777777" w:rsidR="00CB5A8A" w:rsidRPr="003401B5" w:rsidRDefault="00000000">
      <w:pPr>
        <w:framePr w:w="3245" w:wrap="auto" w:hAnchor="text" w:x="1793" w:y="10021"/>
        <w:widowControl w:val="0"/>
        <w:autoSpaceDE w:val="0"/>
        <w:autoSpaceDN w:val="0"/>
        <w:spacing w:before="164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 w:hAnsi="Calibri" w:cs="Calibri"/>
          <w:b/>
          <w:color w:val="000000"/>
          <w:sz w:val="20"/>
          <w:lang w:val="it-IT"/>
        </w:rPr>
        <w:t>Vlastník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vodovodní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přípojky</w:t>
      </w:r>
      <w:r w:rsidRPr="003401B5">
        <w:rPr>
          <w:rFonts w:ascii="Calibri"/>
          <w:b/>
          <w:color w:val="000000"/>
          <w:sz w:val="20"/>
          <w:lang w:val="it-IT"/>
        </w:rPr>
        <w:t>:</w:t>
      </w:r>
    </w:p>
    <w:p w14:paraId="4F9261EC" w14:textId="77777777" w:rsidR="00CB5A8A" w:rsidRPr="003401B5" w:rsidRDefault="00000000">
      <w:pPr>
        <w:framePr w:w="3245" w:wrap="auto" w:hAnchor="text" w:x="1793" w:y="10021"/>
        <w:widowControl w:val="0"/>
        <w:autoSpaceDE w:val="0"/>
        <w:autoSpaceDN w:val="0"/>
        <w:spacing w:before="15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 w:hAnsi="Calibri" w:cs="Calibri"/>
          <w:b/>
          <w:color w:val="000000"/>
          <w:sz w:val="20"/>
          <w:lang w:val="it-IT"/>
        </w:rPr>
        <w:t>Vlastník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kanalizační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přípojky</w:t>
      </w:r>
      <w:r w:rsidRPr="003401B5">
        <w:rPr>
          <w:rFonts w:ascii="Calibri"/>
          <w:b/>
          <w:color w:val="000000"/>
          <w:sz w:val="20"/>
          <w:lang w:val="it-IT"/>
        </w:rPr>
        <w:t>:</w:t>
      </w:r>
    </w:p>
    <w:p w14:paraId="3DC37925" w14:textId="77777777" w:rsidR="00CB5A8A" w:rsidRPr="003401B5" w:rsidRDefault="00000000">
      <w:pPr>
        <w:framePr w:w="3245" w:wrap="auto" w:hAnchor="text" w:x="1793" w:y="10021"/>
        <w:widowControl w:val="0"/>
        <w:autoSpaceDE w:val="0"/>
        <w:autoSpaceDN w:val="0"/>
        <w:spacing w:before="164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pacing w:val="-1"/>
          <w:sz w:val="20"/>
          <w:lang w:val="it-IT"/>
        </w:rPr>
        <w:t>Je</w:t>
      </w:r>
      <w:r w:rsidRPr="003401B5">
        <w:rPr>
          <w:rFonts w:ascii="Calibri"/>
          <w:b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nemovitost</w:t>
      </w:r>
      <w:r w:rsidRPr="003401B5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 xml:space="preserve">napojena </w:t>
      </w:r>
      <w:r w:rsidRPr="003401B5">
        <w:rPr>
          <w:rFonts w:ascii="Calibri"/>
          <w:b/>
          <w:color w:val="000000"/>
          <w:spacing w:val="1"/>
          <w:sz w:val="20"/>
          <w:lang w:val="it-IT"/>
        </w:rPr>
        <w:t>na</w:t>
      </w:r>
      <w:r w:rsidRPr="003401B5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studnu?</w:t>
      </w:r>
    </w:p>
    <w:p w14:paraId="0F0B5530" w14:textId="77777777" w:rsidR="00CB5A8A" w:rsidRPr="003401B5" w:rsidRDefault="00000000">
      <w:pPr>
        <w:framePr w:w="1058" w:wrap="auto" w:hAnchor="text" w:x="5182" w:y="10369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</w:p>
    <w:p w14:paraId="40CFD69F" w14:textId="77777777" w:rsidR="00CB5A8A" w:rsidRPr="003401B5" w:rsidRDefault="00000000">
      <w:pPr>
        <w:framePr w:w="1058" w:wrap="auto" w:hAnchor="text" w:x="5182" w:y="10731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</w:p>
    <w:p w14:paraId="006976D8" w14:textId="77777777" w:rsidR="00CB5A8A" w:rsidRPr="003401B5" w:rsidRDefault="00000000">
      <w:pPr>
        <w:framePr w:w="1058" w:wrap="auto" w:hAnchor="text" w:x="5182" w:y="11079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</w:p>
    <w:p w14:paraId="6900F137" w14:textId="77777777" w:rsidR="00CB5A8A" w:rsidRPr="003401B5" w:rsidRDefault="00000000">
      <w:pPr>
        <w:framePr w:w="626" w:wrap="auto" w:hAnchor="text" w:x="6953" w:y="1145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pacing w:val="-1"/>
          <w:sz w:val="20"/>
          <w:lang w:val="it-IT"/>
        </w:rPr>
        <w:t>ANO</w:t>
      </w:r>
    </w:p>
    <w:p w14:paraId="6432C663" w14:textId="77777777" w:rsidR="00CB5A8A" w:rsidRPr="003401B5" w:rsidRDefault="00000000">
      <w:pPr>
        <w:framePr w:w="349" w:wrap="auto" w:hAnchor="text" w:x="8052" w:y="1146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z w:val="20"/>
          <w:lang w:val="it-IT"/>
        </w:rPr>
        <w:t>X</w:t>
      </w:r>
    </w:p>
    <w:p w14:paraId="0AF1B26A" w14:textId="77777777" w:rsidR="00CB5A8A" w:rsidRPr="003401B5" w:rsidRDefault="00000000">
      <w:pPr>
        <w:framePr w:w="469" w:wrap="auto" w:hAnchor="text" w:x="8362" w:y="1145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z w:val="20"/>
          <w:lang w:val="it-IT"/>
        </w:rPr>
        <w:t>NE</w:t>
      </w:r>
    </w:p>
    <w:p w14:paraId="755635F1" w14:textId="77777777" w:rsidR="00CB5A8A" w:rsidRPr="003401B5" w:rsidRDefault="00000000">
      <w:pPr>
        <w:framePr w:w="4798" w:wrap="auto" w:hAnchor="text" w:x="1793" w:y="1180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 w:hAnsi="Calibri" w:cs="Calibri"/>
          <w:b/>
          <w:color w:val="000000"/>
          <w:sz w:val="20"/>
          <w:lang w:val="it-IT"/>
        </w:rPr>
        <w:t>Počet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osob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it-IT"/>
        </w:rPr>
        <w:t>využívající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vodu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z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vlastního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zdroje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(studna):</w:t>
      </w:r>
    </w:p>
    <w:p w14:paraId="0760498D" w14:textId="77777777" w:rsidR="00CB5A8A" w:rsidRPr="003401B5" w:rsidRDefault="00000000">
      <w:pPr>
        <w:framePr w:w="341" w:wrap="auto" w:hAnchor="text" w:x="1418" w:y="1214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4</w:t>
      </w:r>
    </w:p>
    <w:p w14:paraId="13F26863" w14:textId="77777777" w:rsidR="00CB5A8A" w:rsidRPr="003401B5" w:rsidRDefault="00000000">
      <w:pPr>
        <w:framePr w:w="8851" w:wrap="auto" w:hAnchor="text" w:x="1519" w:y="1214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.2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 xml:space="preserve"> očet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trvale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připojených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osob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pro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dodávku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vody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a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it-IT"/>
        </w:rPr>
        <w:t>vod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činí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dle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sdělení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Odběratele</w:t>
      </w:r>
      <w:r w:rsidRPr="003401B5">
        <w:rPr>
          <w:rFonts w:ascii="Calibri"/>
          <w:color w:val="000000"/>
          <w:sz w:val="20"/>
          <w:lang w:val="it-IT"/>
        </w:rPr>
        <w:t>:</w:t>
      </w:r>
    </w:p>
    <w:p w14:paraId="559B605A" w14:textId="77777777" w:rsidR="00CB5A8A" w:rsidRPr="003401B5" w:rsidRDefault="00000000">
      <w:pPr>
        <w:framePr w:w="9308" w:wrap="auto" w:hAnchor="text" w:x="1425" w:y="1242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Provozovatel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má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právo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si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tento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ověřit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příslušném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obecním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městském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úřadu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S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ustanovením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</w:p>
    <w:p w14:paraId="44CC33FD" w14:textId="77777777" w:rsidR="00CB5A8A" w:rsidRPr="003401B5" w:rsidRDefault="00000000">
      <w:pPr>
        <w:framePr w:w="3045" w:wrap="auto" w:hAnchor="text" w:x="1425" w:y="1269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předchozí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věty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souhlasí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68F33BD6" w14:textId="77777777" w:rsidR="00CB5A8A" w:rsidRPr="003401B5" w:rsidRDefault="00000000">
      <w:pPr>
        <w:framePr w:w="482" w:wrap="auto" w:hAnchor="text" w:x="4115" w:y="13326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5E2"/>
          <w:spacing w:val="-26"/>
          <w:sz w:val="28"/>
          <w:lang w:val="it-IT"/>
        </w:rPr>
        <w:t>V.</w:t>
      </w:r>
    </w:p>
    <w:p w14:paraId="564B7328" w14:textId="77777777" w:rsidR="00CB5A8A" w:rsidRPr="003401B5" w:rsidRDefault="00000000">
      <w:pPr>
        <w:framePr w:w="3080" w:wrap="auto" w:hAnchor="text" w:x="5016" w:y="13326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 w:hAnsi="Calibri" w:cs="Calibri"/>
          <w:b/>
          <w:color w:val="00B5E2"/>
          <w:sz w:val="28"/>
          <w:lang w:val="it-IT"/>
        </w:rPr>
        <w:t>Podmínky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z w:val="28"/>
          <w:lang w:val="it-IT"/>
        </w:rPr>
        <w:t>dodávky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z w:val="28"/>
          <w:lang w:val="it-IT"/>
        </w:rPr>
        <w:t>vody</w:t>
      </w:r>
    </w:p>
    <w:p w14:paraId="278DAD62" w14:textId="77777777" w:rsidR="00CB5A8A" w:rsidRPr="003401B5" w:rsidRDefault="00000000">
      <w:pPr>
        <w:framePr w:w="341" w:wrap="auto" w:hAnchor="text" w:x="1425" w:y="1371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5</w:t>
      </w:r>
    </w:p>
    <w:p w14:paraId="01415901" w14:textId="77777777" w:rsidR="00CB5A8A" w:rsidRPr="003401B5" w:rsidRDefault="00000000">
      <w:pPr>
        <w:framePr w:w="9207" w:wrap="auto" w:hAnchor="text" w:x="1526" w:y="1371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.1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dohodly,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maximální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dodávané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stanoveno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základě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směrných</w:t>
      </w:r>
    </w:p>
    <w:p w14:paraId="43002B05" w14:textId="77777777" w:rsidR="00CB5A8A" w:rsidRPr="003401B5" w:rsidRDefault="00000000">
      <w:pPr>
        <w:framePr w:w="6287" w:wrap="auto" w:hAnchor="text" w:x="1425" w:y="1398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čísel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roční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potřeby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uvedených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příloze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</w:t>
      </w:r>
      <w:r w:rsidRPr="003401B5">
        <w:rPr>
          <w:rFonts w:ascii="Calibri"/>
          <w:color w:val="000000"/>
          <w:sz w:val="20"/>
          <w:lang w:val="it-IT"/>
        </w:rPr>
        <w:t xml:space="preserve">. </w:t>
      </w:r>
      <w:r w:rsidRPr="003401B5">
        <w:rPr>
          <w:rFonts w:ascii="Calibri"/>
          <w:color w:val="000000"/>
          <w:spacing w:val="-1"/>
          <w:sz w:val="20"/>
          <w:lang w:val="it-IT"/>
        </w:rPr>
        <w:t>12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vyhlášky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</w:t>
      </w:r>
      <w:r w:rsidRPr="003401B5">
        <w:rPr>
          <w:rFonts w:ascii="Calibri"/>
          <w:color w:val="000000"/>
          <w:sz w:val="20"/>
          <w:lang w:val="it-IT"/>
        </w:rPr>
        <w:t xml:space="preserve">. </w:t>
      </w:r>
      <w:r w:rsidRPr="003401B5">
        <w:rPr>
          <w:rFonts w:ascii="Calibri"/>
          <w:color w:val="000000"/>
          <w:spacing w:val="-1"/>
          <w:sz w:val="20"/>
          <w:lang w:val="it-IT"/>
        </w:rPr>
        <w:t>428/2001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Sb.</w:t>
      </w:r>
    </w:p>
    <w:p w14:paraId="787F265F" w14:textId="77777777" w:rsidR="00CB5A8A" w:rsidRPr="003401B5" w:rsidRDefault="00000000">
      <w:pPr>
        <w:framePr w:w="388" w:wrap="auto" w:hAnchor="text" w:x="1857" w:y="1436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QOLSOR+Wingdings"/>
          <w:color w:val="000000"/>
          <w:sz w:val="20"/>
          <w:lang w:val="it-IT"/>
        </w:rPr>
        <w:t>l</w:t>
      </w:r>
    </w:p>
    <w:p w14:paraId="40F001B9" w14:textId="77777777" w:rsidR="00CB5A8A" w:rsidRPr="003401B5" w:rsidRDefault="00000000">
      <w:pPr>
        <w:framePr w:w="8530" w:wrap="auto" w:hAnchor="text" w:x="2205" w:y="1440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rodinné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domy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stanovuje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směrné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číslo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výši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36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m3/rok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každou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trvale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bydlící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osobu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</w:p>
    <w:p w14:paraId="527EEFBF" w14:textId="77777777" w:rsidR="00CB5A8A" w:rsidRPr="003401B5" w:rsidRDefault="00000000">
      <w:pPr>
        <w:framePr w:w="2412" w:wrap="auto" w:hAnchor="text" w:x="2205" w:y="1466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odstavce 4.2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smlouvy.</w:t>
      </w:r>
    </w:p>
    <w:p w14:paraId="6AC04E8C" w14:textId="77777777" w:rsidR="00CB5A8A" w:rsidRPr="003401B5" w:rsidRDefault="00000000">
      <w:pPr>
        <w:framePr w:w="329" w:wrap="auto" w:hAnchor="text" w:x="5903" w:y="1520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it-IT"/>
        </w:rPr>
      </w:pPr>
      <w:r w:rsidRPr="003401B5">
        <w:rPr>
          <w:rFonts w:ascii="Arial"/>
          <w:color w:val="000000"/>
          <w:sz w:val="16"/>
          <w:lang w:val="it-IT"/>
        </w:rPr>
        <w:t>2</w:t>
      </w:r>
    </w:p>
    <w:p w14:paraId="6E923ABB" w14:textId="5A364F89" w:rsidR="00CB5A8A" w:rsidRPr="003401B5" w:rsidRDefault="002126A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2228743C" wp14:editId="10DD9263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718300" cy="9998075"/>
            <wp:effectExtent l="0" t="0" r="6350" b="3175"/>
            <wp:wrapNone/>
            <wp:docPr id="2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401B5">
        <w:rPr>
          <w:rFonts w:ascii="Arial"/>
          <w:color w:val="FF0000"/>
          <w:sz w:val="2"/>
          <w:lang w:val="it-IT"/>
        </w:rPr>
        <w:br w:type="page"/>
      </w:r>
    </w:p>
    <w:p w14:paraId="7AE40B05" w14:textId="77777777" w:rsidR="00CB5A8A" w:rsidRPr="003401B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3401B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987BF05" w14:textId="77777777" w:rsidR="00CB5A8A" w:rsidRPr="003401B5" w:rsidRDefault="00000000">
      <w:pPr>
        <w:framePr w:w="388" w:wrap="auto" w:hAnchor="text" w:x="1857" w:y="167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QOLSOR+Wingdings"/>
          <w:color w:val="000000"/>
          <w:sz w:val="20"/>
          <w:lang w:val="it-IT"/>
        </w:rPr>
        <w:t>l</w:t>
      </w:r>
    </w:p>
    <w:p w14:paraId="07B7F491" w14:textId="77777777" w:rsidR="00CB5A8A" w:rsidRPr="003401B5" w:rsidRDefault="00000000">
      <w:pPr>
        <w:framePr w:w="388" w:wrap="auto" w:hAnchor="text" w:x="1857" w:y="1678"/>
        <w:widowControl w:val="0"/>
        <w:autoSpaceDE w:val="0"/>
        <w:autoSpaceDN w:val="0"/>
        <w:spacing w:before="464" w:after="0" w:line="220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QOLSOR+Wingdings"/>
          <w:color w:val="000000"/>
          <w:sz w:val="20"/>
          <w:lang w:val="it-IT"/>
        </w:rPr>
        <w:t>l</w:t>
      </w:r>
    </w:p>
    <w:p w14:paraId="372E18AC" w14:textId="77777777" w:rsidR="00CB5A8A" w:rsidRPr="003401B5" w:rsidRDefault="00000000">
      <w:pPr>
        <w:framePr w:w="8530" w:wrap="auto" w:hAnchor="text" w:x="2205" w:y="171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bytové</w:t>
      </w:r>
      <w:r w:rsidRPr="003401B5">
        <w:rPr>
          <w:rFonts w:ascii="Times New Roman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domy</w:t>
      </w:r>
      <w:r w:rsidRPr="003401B5">
        <w:rPr>
          <w:rFonts w:ascii="Calibri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stanovuje</w:t>
      </w:r>
      <w:r w:rsidRPr="003401B5">
        <w:rPr>
          <w:rFonts w:ascii="Calibri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směrné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číslo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výši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35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m3/rok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každou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trvale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bydlící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osobu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</w:p>
    <w:p w14:paraId="7E754896" w14:textId="77777777" w:rsidR="00CB5A8A" w:rsidRPr="003401B5" w:rsidRDefault="00000000">
      <w:pPr>
        <w:framePr w:w="2412" w:wrap="auto" w:hAnchor="text" w:x="2205" w:y="198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odstavce 4.2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smlouvy.</w:t>
      </w:r>
    </w:p>
    <w:p w14:paraId="746E94FB" w14:textId="77777777" w:rsidR="00CB5A8A" w:rsidRPr="003401B5" w:rsidRDefault="00000000">
      <w:pPr>
        <w:framePr w:w="8528" w:wrap="auto" w:hAnchor="text" w:x="2205" w:y="240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6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ostatní</w:t>
      </w:r>
      <w:r w:rsidRPr="003401B5">
        <w:rPr>
          <w:rFonts w:ascii="Times New Roman"/>
          <w:color w:val="000000"/>
          <w:spacing w:val="6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kategorie</w:t>
      </w:r>
      <w:r w:rsidRPr="003401B5">
        <w:rPr>
          <w:rFonts w:ascii="Calibri"/>
          <w:color w:val="000000"/>
          <w:spacing w:val="6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odběratelů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jako</w:t>
      </w:r>
      <w:r w:rsidRPr="003401B5">
        <w:rPr>
          <w:rFonts w:ascii="Calibri"/>
          <w:color w:val="000000"/>
          <w:spacing w:val="6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6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školy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provozovny,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společenská</w:t>
      </w:r>
      <w:r w:rsidRPr="003401B5">
        <w:rPr>
          <w:rFonts w:ascii="Times New Roman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zařízení</w:t>
      </w:r>
      <w:r w:rsidRPr="003401B5">
        <w:rPr>
          <w:rFonts w:ascii="Times New Roman"/>
          <w:color w:val="000000"/>
          <w:spacing w:val="5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další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</w:p>
    <w:p w14:paraId="51565000" w14:textId="77777777" w:rsidR="00CB5A8A" w:rsidRPr="003401B5" w:rsidRDefault="00000000">
      <w:pPr>
        <w:framePr w:w="8528" w:wrap="auto" w:hAnchor="text" w:x="2205" w:y="2402"/>
        <w:widowControl w:val="0"/>
        <w:autoSpaceDE w:val="0"/>
        <w:autoSpaceDN w:val="0"/>
        <w:spacing w:before="63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maximální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dodávané</w:t>
      </w:r>
      <w:r w:rsidRPr="003401B5">
        <w:rPr>
          <w:rFonts w:ascii="Times New Roman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určí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směrných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čísel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uvedených</w:t>
      </w:r>
      <w:r w:rsidRPr="003401B5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vyhlášce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podrobně</w:t>
      </w:r>
    </w:p>
    <w:p w14:paraId="774802B6" w14:textId="77777777" w:rsidR="00CB5A8A" w:rsidRPr="003401B5" w:rsidRDefault="00000000">
      <w:pPr>
        <w:framePr w:w="8528" w:wrap="auto" w:hAnchor="text" w:x="2205" w:y="2402"/>
        <w:widowControl w:val="0"/>
        <w:autoSpaceDE w:val="0"/>
        <w:autoSpaceDN w:val="0"/>
        <w:spacing w:before="63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specifkovaných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čestném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prohlášení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209D03D8" w14:textId="77777777" w:rsidR="00CB5A8A" w:rsidRPr="003401B5" w:rsidRDefault="00000000">
      <w:pPr>
        <w:framePr w:w="341" w:wrap="auto" w:hAnchor="text" w:x="1425" w:y="334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5</w:t>
      </w:r>
    </w:p>
    <w:p w14:paraId="42A93588" w14:textId="77777777" w:rsidR="00CB5A8A" w:rsidRPr="003401B5" w:rsidRDefault="00000000">
      <w:pPr>
        <w:framePr w:w="341" w:wrap="auto" w:hAnchor="text" w:x="1425" w:y="3348"/>
        <w:widowControl w:val="0"/>
        <w:autoSpaceDE w:val="0"/>
        <w:autoSpaceDN w:val="0"/>
        <w:spacing w:before="22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5</w:t>
      </w:r>
    </w:p>
    <w:p w14:paraId="707787DB" w14:textId="77777777" w:rsidR="00CB5A8A" w:rsidRPr="003401B5" w:rsidRDefault="00000000">
      <w:pPr>
        <w:framePr w:w="8044" w:wrap="auto" w:hAnchor="text" w:x="1526" w:y="333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.2 Profil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vodovodní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přípojky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DN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25.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Kapacita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4 </w:t>
      </w:r>
      <w:r w:rsidRPr="003401B5">
        <w:rPr>
          <w:rFonts w:ascii="Calibri"/>
          <w:color w:val="000000"/>
          <w:spacing w:val="-1"/>
          <w:sz w:val="20"/>
          <w:lang w:val="it-IT"/>
        </w:rPr>
        <w:t>m</w:t>
      </w:r>
      <w:r w:rsidRPr="003401B5">
        <w:rPr>
          <w:rFonts w:ascii="Calibri"/>
          <w:color w:val="000000"/>
          <w:spacing w:val="1"/>
          <w:sz w:val="20"/>
          <w:vertAlign w:val="superscript"/>
          <w:lang w:val="it-IT"/>
        </w:rPr>
        <w:t>3</w:t>
      </w:r>
      <w:r w:rsidRPr="003401B5">
        <w:rPr>
          <w:rFonts w:ascii="Calibri"/>
          <w:color w:val="000000"/>
          <w:sz w:val="20"/>
          <w:lang w:val="it-IT"/>
        </w:rPr>
        <w:t>/h.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Vodoměr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umístěn</w:t>
      </w:r>
      <w:r w:rsidRPr="003401B5">
        <w:rPr>
          <w:rFonts w:ascii="Calibri"/>
          <w:color w:val="000000"/>
          <w:sz w:val="20"/>
          <w:lang w:val="it-IT"/>
        </w:rPr>
        <w:t>: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Sklep.</w:t>
      </w:r>
    </w:p>
    <w:p w14:paraId="34A3DA84" w14:textId="77777777" w:rsidR="00CB5A8A" w:rsidRPr="003401B5" w:rsidRDefault="00000000">
      <w:pPr>
        <w:framePr w:w="9206" w:wrap="auto" w:hAnchor="text" w:x="1526" w:y="3770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.3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dodané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měřeno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vodoměrem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který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stanoveným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měřidlem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podléhá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úřednímu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ověření</w:t>
      </w:r>
    </w:p>
    <w:p w14:paraId="0D02BA78" w14:textId="77777777" w:rsidR="00CB5A8A" w:rsidRPr="003401B5" w:rsidRDefault="00000000">
      <w:pPr>
        <w:framePr w:w="9311" w:wrap="auto" w:hAnchor="text" w:x="1425" w:y="403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souladu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zvláštními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právními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předpisy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Vodoměrem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registrované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dodané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podkladem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</w:p>
    <w:p w14:paraId="3CB85021" w14:textId="77777777" w:rsidR="00CB5A8A" w:rsidRPr="003401B5" w:rsidRDefault="00000000">
      <w:pPr>
        <w:framePr w:w="2047" w:wrap="auto" w:hAnchor="text" w:x="1425" w:y="429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vyúčtování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(fakturaci).</w:t>
      </w:r>
    </w:p>
    <w:p w14:paraId="05E6E738" w14:textId="77777777" w:rsidR="00CB5A8A" w:rsidRPr="003401B5" w:rsidRDefault="00000000">
      <w:pPr>
        <w:framePr w:w="341" w:wrap="auto" w:hAnchor="text" w:x="1425" w:y="471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5</w:t>
      </w:r>
    </w:p>
    <w:p w14:paraId="06411209" w14:textId="77777777" w:rsidR="00CB5A8A" w:rsidRPr="003401B5" w:rsidRDefault="00000000">
      <w:pPr>
        <w:framePr w:w="9208" w:wrap="auto" w:hAnchor="text" w:x="1526" w:y="471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.4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Tlakové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poměry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místě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vodovodní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přípojky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(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měřeno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vodoměrné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sestavě</w:t>
      </w:r>
      <w:r w:rsidRPr="003401B5">
        <w:rPr>
          <w:rFonts w:ascii="Calibri"/>
          <w:color w:val="000000"/>
          <w:spacing w:val="-1"/>
          <w:sz w:val="20"/>
          <w:lang w:val="it-IT"/>
        </w:rPr>
        <w:t>):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minimální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tlak: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0,15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MPa,</w:t>
      </w:r>
    </w:p>
    <w:p w14:paraId="095D89B6" w14:textId="77777777" w:rsidR="00CB5A8A" w:rsidRPr="003401B5" w:rsidRDefault="00000000">
      <w:pPr>
        <w:framePr w:w="2239" w:wrap="auto" w:hAnchor="text" w:x="1425" w:y="497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maximální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tlak: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0,7 MPa.</w:t>
      </w:r>
    </w:p>
    <w:p w14:paraId="6478C58F" w14:textId="77777777" w:rsidR="00CB5A8A" w:rsidRPr="003401B5" w:rsidRDefault="00000000">
      <w:pPr>
        <w:framePr w:w="341" w:wrap="auto" w:hAnchor="text" w:x="1425" w:y="540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5</w:t>
      </w:r>
    </w:p>
    <w:p w14:paraId="083FF2DE" w14:textId="77777777" w:rsidR="00CB5A8A" w:rsidRPr="003401B5" w:rsidRDefault="00000000">
      <w:pPr>
        <w:framePr w:w="9208" w:wrap="auto" w:hAnchor="text" w:x="1526" w:y="5400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.5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Ukazatele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jakosti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dodávané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shodě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vyhláškou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252/2004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Sb.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platném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znění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Kvalita</w:t>
      </w:r>
      <w:r w:rsidRPr="003401B5">
        <w:rPr>
          <w:rFonts w:ascii="FMPUGP+Calibri"/>
          <w:color w:val="000000"/>
          <w:spacing w:val="1"/>
          <w:sz w:val="20"/>
          <w:lang w:val="it-IT"/>
        </w:rPr>
        <w:t>t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vní</w:t>
      </w:r>
    </w:p>
    <w:p w14:paraId="1854E20D" w14:textId="77777777" w:rsidR="00CB5A8A" w:rsidRPr="003401B5" w:rsidRDefault="00000000">
      <w:pPr>
        <w:framePr w:w="5577" w:wrap="auto" w:hAnchor="text" w:x="1425" w:y="566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ukazatele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dodávané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uvedeny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44"/>
          <w:sz w:val="20"/>
          <w:lang w:val="it-IT"/>
        </w:rPr>
        <w:t>v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 xml:space="preserve"> říloze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</w:t>
      </w:r>
      <w:r w:rsidRPr="003401B5">
        <w:rPr>
          <w:rFonts w:ascii="Calibri"/>
          <w:color w:val="000000"/>
          <w:sz w:val="20"/>
          <w:lang w:val="it-IT"/>
        </w:rPr>
        <w:t xml:space="preserve">.1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smlouvy.</w:t>
      </w:r>
    </w:p>
    <w:p w14:paraId="0B70D76E" w14:textId="77777777" w:rsidR="00CB5A8A" w:rsidRPr="003401B5" w:rsidRDefault="00000000">
      <w:pPr>
        <w:framePr w:w="557" w:wrap="auto" w:hAnchor="text" w:x="3434" w:y="6318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5E2"/>
          <w:sz w:val="28"/>
          <w:lang w:val="it-IT"/>
        </w:rPr>
        <w:t>VI.</w:t>
      </w:r>
    </w:p>
    <w:p w14:paraId="03054E1D" w14:textId="77777777" w:rsidR="00CB5A8A" w:rsidRPr="003401B5" w:rsidRDefault="00000000">
      <w:pPr>
        <w:framePr w:w="4338" w:wrap="auto" w:hAnchor="text" w:x="4436" w:y="6318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 w:hAnsi="Calibri" w:cs="Calibri"/>
          <w:b/>
          <w:color w:val="00B5E2"/>
          <w:sz w:val="28"/>
          <w:lang w:val="it-IT"/>
        </w:rPr>
        <w:t>Podmínky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z w:val="28"/>
          <w:lang w:val="it-IT"/>
        </w:rPr>
        <w:t>odvádění</w:t>
      </w:r>
      <w:r w:rsidRPr="003401B5">
        <w:rPr>
          <w:rFonts w:ascii="Calibri"/>
          <w:b/>
          <w:color w:val="00B5E2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odpadních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vod</w:t>
      </w:r>
    </w:p>
    <w:p w14:paraId="7D925605" w14:textId="77777777" w:rsidR="00CB5A8A" w:rsidRPr="003401B5" w:rsidRDefault="00000000">
      <w:pPr>
        <w:framePr w:w="341" w:wrap="auto" w:hAnchor="text" w:x="1425" w:y="671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6</w:t>
      </w:r>
    </w:p>
    <w:p w14:paraId="71FAF374" w14:textId="77777777" w:rsidR="00CB5A8A" w:rsidRPr="003401B5" w:rsidRDefault="00000000">
      <w:pPr>
        <w:framePr w:w="9209" w:wrap="auto" w:hAnchor="text" w:x="1526" w:y="671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.1</w:t>
      </w:r>
      <w:r w:rsidRPr="003401B5">
        <w:rPr>
          <w:rFonts w:ascii="Calibri"/>
          <w:color w:val="000000"/>
          <w:spacing w:val="10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dohodly,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maximální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odváděné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odpadní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stanoveno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základě</w:t>
      </w:r>
    </w:p>
    <w:p w14:paraId="435AA0CD" w14:textId="77777777" w:rsidR="00CB5A8A" w:rsidRPr="003401B5" w:rsidRDefault="00000000">
      <w:pPr>
        <w:framePr w:w="7123" w:wrap="auto" w:hAnchor="text" w:x="1708" w:y="697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směrných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čísel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roční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potřeby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uvedených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příloze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</w:t>
      </w:r>
      <w:r w:rsidRPr="003401B5">
        <w:rPr>
          <w:rFonts w:ascii="Calibri"/>
          <w:color w:val="000000"/>
          <w:sz w:val="20"/>
          <w:lang w:val="it-IT"/>
        </w:rPr>
        <w:t xml:space="preserve">. </w:t>
      </w:r>
      <w:r w:rsidRPr="003401B5">
        <w:rPr>
          <w:rFonts w:ascii="Calibri"/>
          <w:color w:val="000000"/>
          <w:spacing w:val="-1"/>
          <w:sz w:val="20"/>
          <w:lang w:val="it-IT"/>
        </w:rPr>
        <w:t>12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vyhlášky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</w:t>
      </w:r>
      <w:r w:rsidRPr="003401B5">
        <w:rPr>
          <w:rFonts w:ascii="Calibri"/>
          <w:color w:val="000000"/>
          <w:sz w:val="20"/>
          <w:lang w:val="it-IT"/>
        </w:rPr>
        <w:t xml:space="preserve">. </w:t>
      </w:r>
      <w:r w:rsidRPr="003401B5">
        <w:rPr>
          <w:rFonts w:ascii="Calibri"/>
          <w:color w:val="000000"/>
          <w:spacing w:val="-1"/>
          <w:sz w:val="20"/>
          <w:lang w:val="it-IT"/>
        </w:rPr>
        <w:t>428/2001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Sb.</w:t>
      </w:r>
    </w:p>
    <w:p w14:paraId="06D7B576" w14:textId="77777777" w:rsidR="00CB5A8A" w:rsidRPr="003401B5" w:rsidRDefault="00000000">
      <w:pPr>
        <w:framePr w:w="388" w:wrap="auto" w:hAnchor="text" w:x="1425" w:y="735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QOLSOR+Wingdings"/>
          <w:color w:val="000000"/>
          <w:sz w:val="20"/>
          <w:lang w:val="it-IT"/>
        </w:rPr>
        <w:t>l</w:t>
      </w:r>
    </w:p>
    <w:p w14:paraId="1C59334E" w14:textId="77777777" w:rsidR="00CB5A8A" w:rsidRPr="003401B5" w:rsidRDefault="00000000">
      <w:pPr>
        <w:framePr w:w="388" w:wrap="auto" w:hAnchor="text" w:x="1425" w:y="7357"/>
        <w:widowControl w:val="0"/>
        <w:autoSpaceDE w:val="0"/>
        <w:autoSpaceDN w:val="0"/>
        <w:spacing w:before="464" w:after="0" w:line="220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QOLSOR+Wingdings"/>
          <w:color w:val="000000"/>
          <w:sz w:val="20"/>
          <w:lang w:val="it-IT"/>
        </w:rPr>
        <w:t>l</w:t>
      </w:r>
    </w:p>
    <w:p w14:paraId="2511FD19" w14:textId="77777777" w:rsidR="00CB5A8A" w:rsidRPr="003401B5" w:rsidRDefault="00000000">
      <w:pPr>
        <w:framePr w:w="388" w:wrap="auto" w:hAnchor="text" w:x="1425" w:y="7357"/>
        <w:widowControl w:val="0"/>
        <w:autoSpaceDE w:val="0"/>
        <w:autoSpaceDN w:val="0"/>
        <w:spacing w:before="464" w:after="0" w:line="220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QOLSOR+Wingdings"/>
          <w:color w:val="000000"/>
          <w:sz w:val="20"/>
          <w:lang w:val="it-IT"/>
        </w:rPr>
        <w:t>l</w:t>
      </w:r>
    </w:p>
    <w:p w14:paraId="3E275FAE" w14:textId="77777777" w:rsidR="00CB5A8A" w:rsidRPr="003401B5" w:rsidRDefault="00000000">
      <w:pPr>
        <w:framePr w:w="9027" w:wrap="auto" w:hAnchor="text" w:x="1708" w:y="739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rodinné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domy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stanovuje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směrné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číslo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výši</w:t>
      </w:r>
      <w:r w:rsidRPr="003401B5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36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m3/rok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každou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trvale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bydlící</w:t>
      </w:r>
      <w:r w:rsidRPr="003401B5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osobu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odstavce</w:t>
      </w:r>
    </w:p>
    <w:p w14:paraId="078E6783" w14:textId="77777777" w:rsidR="00CB5A8A" w:rsidRPr="003401B5" w:rsidRDefault="00000000">
      <w:pPr>
        <w:framePr w:w="9027" w:wrap="auto" w:hAnchor="text" w:x="1708" w:y="7397"/>
        <w:widowControl w:val="0"/>
        <w:autoSpaceDE w:val="0"/>
        <w:autoSpaceDN w:val="0"/>
        <w:spacing w:before="63" w:after="0" w:line="198" w:lineRule="exact"/>
        <w:ind w:left="101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.2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smlouvy.</w:t>
      </w:r>
    </w:p>
    <w:p w14:paraId="7D25C322" w14:textId="77777777" w:rsidR="00CB5A8A" w:rsidRPr="003401B5" w:rsidRDefault="00000000">
      <w:pPr>
        <w:framePr w:w="341" w:wrap="auto" w:hAnchor="text" w:x="1708" w:y="765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4</w:t>
      </w:r>
    </w:p>
    <w:p w14:paraId="2CBBF88C" w14:textId="77777777" w:rsidR="00CB5A8A" w:rsidRPr="003401B5" w:rsidRDefault="00000000">
      <w:pPr>
        <w:framePr w:w="9027" w:wrap="auto" w:hAnchor="text" w:x="1708" w:y="808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bytové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domy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stanovuje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směrné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číslo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výši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35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m3/rok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každou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trvale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bydlící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osobu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odstavce</w:t>
      </w:r>
    </w:p>
    <w:p w14:paraId="423ADCD0" w14:textId="77777777" w:rsidR="00CB5A8A" w:rsidRPr="003401B5" w:rsidRDefault="00000000">
      <w:pPr>
        <w:framePr w:w="9027" w:wrap="auto" w:hAnchor="text" w:x="1708" w:y="8081"/>
        <w:widowControl w:val="0"/>
        <w:autoSpaceDE w:val="0"/>
        <w:autoSpaceDN w:val="0"/>
        <w:spacing w:before="63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4.2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smlouvy.</w:t>
      </w:r>
    </w:p>
    <w:p w14:paraId="6735FC1D" w14:textId="77777777" w:rsidR="00CB5A8A" w:rsidRPr="003401B5" w:rsidRDefault="00000000">
      <w:pPr>
        <w:framePr w:w="9026" w:wrap="auto" w:hAnchor="text" w:x="1708" w:y="876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ostatní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kategorie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odběratelů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jako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školy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provozovny,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společenská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zařízení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další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maximální</w:t>
      </w:r>
    </w:p>
    <w:p w14:paraId="1D15DB99" w14:textId="77777777" w:rsidR="00CB5A8A" w:rsidRPr="003401B5" w:rsidRDefault="00000000">
      <w:pPr>
        <w:framePr w:w="9026" w:wrap="auto" w:hAnchor="text" w:x="1708" w:y="8765"/>
        <w:widowControl w:val="0"/>
        <w:autoSpaceDE w:val="0"/>
        <w:autoSpaceDN w:val="0"/>
        <w:spacing w:before="63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8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odváděné</w:t>
      </w:r>
      <w:r w:rsidRPr="003401B5">
        <w:rPr>
          <w:rFonts w:ascii="Times New Roman"/>
          <w:color w:val="000000"/>
          <w:spacing w:val="8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odpadní</w:t>
      </w:r>
      <w:r w:rsidRPr="003401B5">
        <w:rPr>
          <w:rFonts w:ascii="Times New Roman"/>
          <w:color w:val="000000"/>
          <w:spacing w:val="8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9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určí</w:t>
      </w:r>
      <w:r w:rsidRPr="003401B5">
        <w:rPr>
          <w:rFonts w:ascii="Times New Roman"/>
          <w:color w:val="000000"/>
          <w:spacing w:val="8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9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směrných</w:t>
      </w:r>
      <w:r w:rsidRPr="003401B5">
        <w:rPr>
          <w:rFonts w:ascii="Times New Roman"/>
          <w:color w:val="000000"/>
          <w:spacing w:val="8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čísel</w:t>
      </w:r>
      <w:r w:rsidRPr="003401B5">
        <w:rPr>
          <w:rFonts w:ascii="Times New Roman"/>
          <w:color w:val="000000"/>
          <w:spacing w:val="8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uvedených</w:t>
      </w:r>
      <w:r w:rsidRPr="003401B5">
        <w:rPr>
          <w:rFonts w:ascii="Times New Roman"/>
          <w:color w:val="000000"/>
          <w:spacing w:val="8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9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vyhlášce</w:t>
      </w:r>
      <w:r w:rsidRPr="003401B5">
        <w:rPr>
          <w:rFonts w:ascii="Times New Roman"/>
          <w:color w:val="000000"/>
          <w:spacing w:val="8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8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podrobně</w:t>
      </w:r>
    </w:p>
    <w:p w14:paraId="6A96481C" w14:textId="77777777" w:rsidR="00CB5A8A" w:rsidRPr="003401B5" w:rsidRDefault="00000000">
      <w:pPr>
        <w:framePr w:w="9026" w:wrap="auto" w:hAnchor="text" w:x="1708" w:y="8765"/>
        <w:widowControl w:val="0"/>
        <w:autoSpaceDE w:val="0"/>
        <w:autoSpaceDN w:val="0"/>
        <w:spacing w:before="63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specifkovaných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čestném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prohlášení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2259379C" w14:textId="77777777" w:rsidR="00CB5A8A" w:rsidRPr="003401B5" w:rsidRDefault="00000000">
      <w:pPr>
        <w:framePr w:w="341" w:wrap="auto" w:hAnchor="text" w:x="1418" w:y="976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6</w:t>
      </w:r>
    </w:p>
    <w:p w14:paraId="53B7228E" w14:textId="77777777" w:rsidR="00CB5A8A" w:rsidRPr="003401B5" w:rsidRDefault="00000000">
      <w:pPr>
        <w:framePr w:w="8385" w:wrap="auto" w:hAnchor="text" w:x="1519" w:y="9764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.2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odváděných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it-IT"/>
        </w:rPr>
        <w:t>vod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je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určeno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vodoměrem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podle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předchozího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oddílu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a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k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tomu</w:t>
      </w:r>
    </w:p>
    <w:p w14:paraId="33B574FB" w14:textId="77777777" w:rsidR="00CB5A8A" w:rsidRPr="003401B5" w:rsidRDefault="00000000">
      <w:pPr>
        <w:framePr w:w="8385" w:wrap="auto" w:hAnchor="text" w:x="1519" w:y="9764"/>
        <w:widowControl w:val="0"/>
        <w:autoSpaceDE w:val="0"/>
        <w:autoSpaceDN w:val="0"/>
        <w:spacing w:before="44" w:after="0" w:line="198" w:lineRule="exact"/>
        <w:ind w:left="242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výpočtem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který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je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it-IT"/>
        </w:rPr>
        <w:t>uveden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v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odstavci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6.6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článku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it-IT"/>
        </w:rPr>
        <w:t>VI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v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srážkových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it-IT"/>
        </w:rPr>
        <w:t>vod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jednotnou</w:t>
      </w:r>
    </w:p>
    <w:p w14:paraId="5355A164" w14:textId="77777777" w:rsidR="00CB5A8A" w:rsidRPr="003401B5" w:rsidRDefault="00000000">
      <w:pPr>
        <w:framePr w:w="8385" w:wrap="auto" w:hAnchor="text" w:x="1519" w:y="9764"/>
        <w:widowControl w:val="0"/>
        <w:autoSpaceDE w:val="0"/>
        <w:autoSpaceDN w:val="0"/>
        <w:spacing w:before="44" w:after="0" w:line="198" w:lineRule="exact"/>
        <w:ind w:left="242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kanalizací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171D5BDD" w14:textId="77777777" w:rsidR="00CB5A8A" w:rsidRPr="003401B5" w:rsidRDefault="00000000">
      <w:pPr>
        <w:framePr w:w="341" w:wrap="auto" w:hAnchor="text" w:x="1425" w:y="1052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6</w:t>
      </w:r>
    </w:p>
    <w:p w14:paraId="5C59DB4A" w14:textId="77777777" w:rsidR="00CB5A8A" w:rsidRPr="003401B5" w:rsidRDefault="00000000">
      <w:pPr>
        <w:framePr w:w="7180" w:wrap="auto" w:hAnchor="text" w:x="1526" w:y="1052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it-IT"/>
        </w:rPr>
        <w:t>.3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určené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předchozího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odst. </w:t>
      </w:r>
      <w:r w:rsidRPr="003401B5">
        <w:rPr>
          <w:rFonts w:ascii="Calibri"/>
          <w:color w:val="000000"/>
          <w:spacing w:val="-1"/>
          <w:sz w:val="20"/>
          <w:lang w:val="de-DE"/>
        </w:rPr>
        <w:t>Je</w:t>
      </w:r>
      <w:r w:rsidRPr="003401B5">
        <w:rPr>
          <w:rFonts w:ascii="Calibri"/>
          <w:color w:val="000000"/>
          <w:spacing w:val="3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podkladem</w:t>
      </w:r>
      <w:r w:rsidRPr="003401B5">
        <w:rPr>
          <w:rFonts w:ascii="Calibri"/>
          <w:color w:val="000000"/>
          <w:spacing w:val="-1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pro</w:t>
      </w:r>
      <w:r w:rsidRPr="003401B5">
        <w:rPr>
          <w:rFonts w:ascii="Calibri"/>
          <w:color w:val="000000"/>
          <w:spacing w:val="-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vyúčtování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(fakturaci).</w:t>
      </w:r>
    </w:p>
    <w:p w14:paraId="7E3E93F3" w14:textId="77777777" w:rsidR="00CB5A8A" w:rsidRPr="003401B5" w:rsidRDefault="00000000">
      <w:pPr>
        <w:framePr w:w="341" w:wrap="auto" w:hAnchor="text" w:x="1425" w:y="1094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6</w:t>
      </w:r>
    </w:p>
    <w:p w14:paraId="41BECAF6" w14:textId="77777777" w:rsidR="00CB5A8A" w:rsidRPr="003401B5" w:rsidRDefault="00000000">
      <w:pPr>
        <w:framePr w:w="9208" w:wrap="auto" w:hAnchor="text" w:x="1526" w:y="1094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.4</w:t>
      </w:r>
      <w:r w:rsidRPr="003401B5">
        <w:rPr>
          <w:rFonts w:ascii="Calibri"/>
          <w:color w:val="000000"/>
          <w:spacing w:val="31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Limity</w:t>
      </w:r>
      <w:r w:rsidRPr="003401B5">
        <w:rPr>
          <w:rFonts w:ascii="Calibri"/>
          <w:color w:val="000000"/>
          <w:spacing w:val="3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znečištění</w:t>
      </w:r>
      <w:r w:rsidRPr="003401B5">
        <w:rPr>
          <w:rFonts w:ascii="Times New Roman"/>
          <w:color w:val="000000"/>
          <w:spacing w:val="2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odpadní</w:t>
      </w:r>
      <w:r w:rsidRPr="003401B5">
        <w:rPr>
          <w:rFonts w:ascii="Times New Roman"/>
          <w:color w:val="000000"/>
          <w:spacing w:val="24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vody</w:t>
      </w:r>
      <w:r w:rsidRPr="003401B5">
        <w:rPr>
          <w:rFonts w:ascii="Calibri"/>
          <w:color w:val="000000"/>
          <w:spacing w:val="30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jsou</w:t>
      </w:r>
      <w:r w:rsidRPr="003401B5">
        <w:rPr>
          <w:rFonts w:ascii="Calibri"/>
          <w:color w:val="000000"/>
          <w:spacing w:val="30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stanoveny</w:t>
      </w:r>
      <w:r w:rsidRPr="003401B5">
        <w:rPr>
          <w:rFonts w:ascii="Calibri"/>
          <w:color w:val="000000"/>
          <w:spacing w:val="30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v</w:t>
      </w:r>
      <w:r w:rsidRPr="003401B5">
        <w:rPr>
          <w:rFonts w:ascii="Calibri"/>
          <w:color w:val="000000"/>
          <w:spacing w:val="-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Kanalizačním</w:t>
      </w:r>
      <w:r w:rsidRPr="003401B5">
        <w:rPr>
          <w:rFonts w:ascii="Times New Roman"/>
          <w:color w:val="000000"/>
          <w:spacing w:val="2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řádu</w:t>
      </w:r>
      <w:r w:rsidRPr="003401B5">
        <w:rPr>
          <w:rFonts w:ascii="Times New Roman"/>
          <w:color w:val="000000"/>
          <w:spacing w:val="26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kanalizace</w:t>
      </w:r>
      <w:r w:rsidRPr="003401B5">
        <w:rPr>
          <w:rFonts w:ascii="Calibri"/>
          <w:color w:val="000000"/>
          <w:spacing w:val="29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pro</w:t>
      </w:r>
      <w:r w:rsidRPr="003401B5">
        <w:rPr>
          <w:rFonts w:ascii="Calibri"/>
          <w:color w:val="000000"/>
          <w:spacing w:val="27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veřejnou</w:t>
      </w:r>
      <w:r w:rsidRPr="003401B5">
        <w:rPr>
          <w:rFonts w:ascii="Times New Roman"/>
          <w:color w:val="000000"/>
          <w:spacing w:val="2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potřebu</w:t>
      </w:r>
      <w:r w:rsidRPr="003401B5">
        <w:rPr>
          <w:rFonts w:ascii="Calibri"/>
          <w:color w:val="000000"/>
          <w:sz w:val="20"/>
          <w:lang w:val="de-DE"/>
        </w:rPr>
        <w:t>,</w:t>
      </w:r>
      <w:r w:rsidRPr="003401B5">
        <w:rPr>
          <w:rFonts w:ascii="Calibri"/>
          <w:color w:val="000000"/>
          <w:spacing w:val="31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do</w:t>
      </w:r>
    </w:p>
    <w:p w14:paraId="4F7D189B" w14:textId="77777777" w:rsidR="00CB5A8A" w:rsidRPr="003401B5" w:rsidRDefault="00000000">
      <w:pPr>
        <w:framePr w:w="9208" w:wrap="auto" w:hAnchor="text" w:x="1526" w:y="10946"/>
        <w:widowControl w:val="0"/>
        <w:autoSpaceDE w:val="0"/>
        <w:autoSpaceDN w:val="0"/>
        <w:spacing w:before="63" w:after="0" w:line="198" w:lineRule="exact"/>
        <w:ind w:left="182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z w:val="20"/>
          <w:lang w:val="de-DE"/>
        </w:rPr>
        <w:t>které</w:t>
      </w:r>
      <w:r w:rsidRPr="003401B5">
        <w:rPr>
          <w:rFonts w:ascii="Times New Roman"/>
          <w:color w:val="000000"/>
          <w:spacing w:val="26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jsou</w:t>
      </w:r>
      <w:r w:rsidRPr="003401B5">
        <w:rPr>
          <w:rFonts w:ascii="Calibri"/>
          <w:color w:val="000000"/>
          <w:spacing w:val="3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odpadní</w:t>
      </w:r>
      <w:r w:rsidRPr="003401B5">
        <w:rPr>
          <w:rFonts w:ascii="Times New Roman"/>
          <w:color w:val="000000"/>
          <w:spacing w:val="24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vody</w:t>
      </w:r>
      <w:r w:rsidRPr="003401B5">
        <w:rPr>
          <w:rFonts w:ascii="Calibri"/>
          <w:color w:val="000000"/>
          <w:spacing w:val="30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vypouštěny</w:t>
      </w:r>
      <w:r w:rsidRPr="003401B5">
        <w:rPr>
          <w:rFonts w:ascii="Times New Roman"/>
          <w:color w:val="000000"/>
          <w:spacing w:val="23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(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dále</w:t>
      </w:r>
      <w:r w:rsidRPr="003401B5">
        <w:rPr>
          <w:rFonts w:ascii="Times New Roman"/>
          <w:color w:val="000000"/>
          <w:spacing w:val="23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jen</w:t>
      </w:r>
      <w:r w:rsidRPr="003401B5">
        <w:rPr>
          <w:rFonts w:ascii="Calibri"/>
          <w:color w:val="000000"/>
          <w:spacing w:val="30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„Kanalizační</w:t>
      </w:r>
      <w:r w:rsidRPr="003401B5">
        <w:rPr>
          <w:rFonts w:ascii="Times New Roman"/>
          <w:color w:val="000000"/>
          <w:spacing w:val="2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řád“</w:t>
      </w:r>
      <w:r w:rsidRPr="003401B5">
        <w:rPr>
          <w:rFonts w:ascii="Calibri"/>
          <w:color w:val="000000"/>
          <w:spacing w:val="-1"/>
          <w:sz w:val="20"/>
          <w:lang w:val="de-DE"/>
        </w:rPr>
        <w:t>),</w:t>
      </w:r>
      <w:r w:rsidRPr="003401B5">
        <w:rPr>
          <w:rFonts w:ascii="Calibri"/>
          <w:color w:val="000000"/>
          <w:spacing w:val="3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není</w:t>
      </w:r>
      <w:r w:rsidRPr="003401B5">
        <w:rPr>
          <w:rFonts w:ascii="Calibri"/>
          <w:color w:val="000000"/>
          <w:spacing w:val="-1"/>
          <w:sz w:val="20"/>
          <w:lang w:val="de-DE"/>
        </w:rPr>
        <w:t>-li</w:t>
      </w:r>
      <w:r w:rsidRPr="003401B5">
        <w:rPr>
          <w:rFonts w:ascii="Calibri"/>
          <w:color w:val="000000"/>
          <w:spacing w:val="30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v</w:t>
      </w:r>
      <w:r w:rsidRPr="003401B5">
        <w:rPr>
          <w:rFonts w:ascii="Calibri"/>
          <w:color w:val="000000"/>
          <w:spacing w:val="-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této</w:t>
      </w:r>
      <w:r w:rsidRPr="003401B5">
        <w:rPr>
          <w:rFonts w:ascii="Times New Roman"/>
          <w:color w:val="000000"/>
          <w:spacing w:val="2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Smlouvě</w:t>
      </w:r>
      <w:r w:rsidRPr="003401B5">
        <w:rPr>
          <w:rFonts w:ascii="Times New Roman"/>
          <w:color w:val="000000"/>
          <w:spacing w:val="26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stanoveno</w:t>
      </w:r>
      <w:r w:rsidRPr="003401B5">
        <w:rPr>
          <w:rFonts w:ascii="Calibri"/>
          <w:color w:val="000000"/>
          <w:spacing w:val="30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jinak.</w:t>
      </w:r>
    </w:p>
    <w:p w14:paraId="0D25D8F7" w14:textId="77777777" w:rsidR="00CB5A8A" w:rsidRPr="003401B5" w:rsidRDefault="00000000">
      <w:pPr>
        <w:framePr w:w="9208" w:wrap="auto" w:hAnchor="text" w:x="1526" w:y="10946"/>
        <w:widowControl w:val="0"/>
        <w:autoSpaceDE w:val="0"/>
        <w:autoSpaceDN w:val="0"/>
        <w:spacing w:before="63" w:after="0" w:line="198" w:lineRule="exact"/>
        <w:ind w:left="182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Bilance</w:t>
      </w:r>
      <w:r w:rsidRPr="003401B5">
        <w:rPr>
          <w:rFonts w:ascii="Calibri"/>
          <w:color w:val="000000"/>
          <w:spacing w:val="10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znečištění</w:t>
      </w:r>
      <w:r w:rsidRPr="003401B5">
        <w:rPr>
          <w:rFonts w:ascii="Times New Roman"/>
          <w:color w:val="000000"/>
          <w:spacing w:val="9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vypouštěných</w:t>
      </w:r>
      <w:r w:rsidRPr="003401B5">
        <w:rPr>
          <w:rFonts w:ascii="Times New Roman"/>
          <w:color w:val="000000"/>
          <w:spacing w:val="97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odpadních</w:t>
      </w:r>
      <w:r w:rsidRPr="003401B5">
        <w:rPr>
          <w:rFonts w:ascii="Times New Roman"/>
          <w:color w:val="000000"/>
          <w:spacing w:val="97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vod</w:t>
      </w:r>
      <w:r w:rsidRPr="003401B5">
        <w:rPr>
          <w:rFonts w:ascii="Calibri"/>
          <w:color w:val="000000"/>
          <w:spacing w:val="102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je</w:t>
      </w:r>
      <w:r w:rsidRPr="003401B5">
        <w:rPr>
          <w:rFonts w:ascii="Calibri"/>
          <w:color w:val="000000"/>
          <w:spacing w:val="100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dána</w:t>
      </w:r>
      <w:r w:rsidRPr="003401B5">
        <w:rPr>
          <w:rFonts w:ascii="Times New Roman"/>
          <w:color w:val="000000"/>
          <w:spacing w:val="9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součtem</w:t>
      </w:r>
      <w:r w:rsidRPr="003401B5">
        <w:rPr>
          <w:rFonts w:ascii="Times New Roman"/>
          <w:color w:val="000000"/>
          <w:spacing w:val="9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průměrného</w:t>
      </w:r>
      <w:r w:rsidRPr="003401B5">
        <w:rPr>
          <w:rFonts w:ascii="Times New Roman"/>
          <w:color w:val="000000"/>
          <w:spacing w:val="9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denního</w:t>
      </w:r>
      <w:r w:rsidRPr="003401B5">
        <w:rPr>
          <w:rFonts w:ascii="Times New Roman"/>
          <w:color w:val="000000"/>
          <w:spacing w:val="9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množství</w:t>
      </w:r>
    </w:p>
    <w:p w14:paraId="0001295E" w14:textId="77777777" w:rsidR="00CB5A8A" w:rsidRPr="003401B5" w:rsidRDefault="00000000">
      <w:pPr>
        <w:framePr w:w="9208" w:wrap="auto" w:hAnchor="text" w:x="1526" w:y="10946"/>
        <w:widowControl w:val="0"/>
        <w:autoSpaceDE w:val="0"/>
        <w:autoSpaceDN w:val="0"/>
        <w:spacing w:before="63" w:after="0" w:line="198" w:lineRule="exact"/>
        <w:ind w:left="182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z w:val="20"/>
          <w:lang w:val="de-DE"/>
        </w:rPr>
        <w:t>odváděných</w:t>
      </w:r>
      <w:r w:rsidRPr="003401B5">
        <w:rPr>
          <w:rFonts w:ascii="Times New Roman"/>
          <w:color w:val="000000"/>
          <w:spacing w:val="-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odpadních</w:t>
      </w:r>
      <w:r w:rsidRPr="003401B5">
        <w:rPr>
          <w:rFonts w:ascii="Times New Roman"/>
          <w:color w:val="000000"/>
          <w:spacing w:val="-3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vod</w:t>
      </w:r>
      <w:r w:rsidRPr="003401B5">
        <w:rPr>
          <w:rFonts w:ascii="Calibri"/>
          <w:color w:val="000000"/>
          <w:spacing w:val="1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nejvyšší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přípustné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míry</w:t>
      </w:r>
      <w:r w:rsidRPr="003401B5">
        <w:rPr>
          <w:rFonts w:ascii="Times New Roman"/>
          <w:color w:val="000000"/>
          <w:spacing w:val="-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znečištění</w:t>
      </w:r>
      <w:r w:rsidRPr="003401B5">
        <w:rPr>
          <w:rFonts w:ascii="Calibri"/>
          <w:color w:val="000000"/>
          <w:sz w:val="20"/>
          <w:lang w:val="de-DE"/>
        </w:rPr>
        <w:t>.</w:t>
      </w:r>
    </w:p>
    <w:p w14:paraId="479CA003" w14:textId="77777777" w:rsidR="00CB5A8A" w:rsidRPr="003401B5" w:rsidRDefault="00000000">
      <w:pPr>
        <w:framePr w:w="341" w:wrap="auto" w:hAnchor="text" w:x="1425" w:y="1215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6</w:t>
      </w:r>
    </w:p>
    <w:p w14:paraId="5EB37B04" w14:textId="77777777" w:rsidR="00CB5A8A" w:rsidRPr="003401B5" w:rsidRDefault="00000000">
      <w:pPr>
        <w:framePr w:w="9210" w:wrap="auto" w:hAnchor="text" w:x="1526" w:y="121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.5</w:t>
      </w:r>
      <w:r w:rsidRPr="003401B5">
        <w:rPr>
          <w:rFonts w:ascii="Calibri"/>
          <w:color w:val="000000"/>
          <w:spacing w:val="38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Provozovatel</w:t>
      </w:r>
      <w:r w:rsidRPr="003401B5">
        <w:rPr>
          <w:rFonts w:ascii="Calibri"/>
          <w:color w:val="000000"/>
          <w:spacing w:val="39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je</w:t>
      </w:r>
      <w:r w:rsidRPr="003401B5">
        <w:rPr>
          <w:rFonts w:ascii="Calibri"/>
          <w:color w:val="000000"/>
          <w:spacing w:val="3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oprávněn</w:t>
      </w:r>
      <w:r w:rsidRPr="003401B5">
        <w:rPr>
          <w:rFonts w:ascii="Times New Roman"/>
          <w:color w:val="000000"/>
          <w:spacing w:val="30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provádět</w:t>
      </w:r>
      <w:r w:rsidRPr="003401B5">
        <w:rPr>
          <w:rFonts w:ascii="Times New Roman"/>
          <w:color w:val="000000"/>
          <w:spacing w:val="32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kontrolu</w:t>
      </w:r>
      <w:r w:rsidRPr="003401B5">
        <w:rPr>
          <w:rFonts w:ascii="Calibri"/>
          <w:color w:val="000000"/>
          <w:spacing w:val="37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limitů</w:t>
      </w:r>
      <w:r w:rsidRPr="003401B5">
        <w:rPr>
          <w:rFonts w:ascii="Times New Roman"/>
          <w:color w:val="000000"/>
          <w:spacing w:val="3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znečištění</w:t>
      </w:r>
      <w:r w:rsidRPr="003401B5">
        <w:rPr>
          <w:rFonts w:ascii="Times New Roman"/>
          <w:color w:val="000000"/>
          <w:spacing w:val="3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odpadních</w:t>
      </w:r>
      <w:r w:rsidRPr="003401B5">
        <w:rPr>
          <w:rFonts w:ascii="Times New Roman"/>
          <w:color w:val="000000"/>
          <w:spacing w:val="33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vod</w:t>
      </w:r>
      <w:r w:rsidRPr="003401B5">
        <w:rPr>
          <w:rFonts w:ascii="Calibri"/>
          <w:color w:val="000000"/>
          <w:spacing w:val="37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podle</w:t>
      </w:r>
      <w:r w:rsidRPr="003401B5">
        <w:rPr>
          <w:rFonts w:ascii="Calibri"/>
          <w:color w:val="000000"/>
          <w:spacing w:val="38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podmínek</w:t>
      </w:r>
      <w:r w:rsidRPr="003401B5">
        <w:rPr>
          <w:rFonts w:ascii="Times New Roman"/>
          <w:color w:val="000000"/>
          <w:spacing w:val="29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platného</w:t>
      </w:r>
    </w:p>
    <w:p w14:paraId="26832DAF" w14:textId="77777777" w:rsidR="00CB5A8A" w:rsidRPr="003401B5" w:rsidRDefault="00000000">
      <w:pPr>
        <w:framePr w:w="9210" w:wrap="auto" w:hAnchor="text" w:x="1526" w:y="12153"/>
        <w:widowControl w:val="0"/>
        <w:autoSpaceDE w:val="0"/>
        <w:autoSpaceDN w:val="0"/>
        <w:spacing w:before="63" w:after="0" w:line="198" w:lineRule="exact"/>
        <w:ind w:left="182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z w:val="20"/>
          <w:lang w:val="de-DE"/>
        </w:rPr>
        <w:t>Kanalizačního</w:t>
      </w:r>
      <w:r w:rsidRPr="003401B5">
        <w:rPr>
          <w:rFonts w:ascii="Times New Roman"/>
          <w:color w:val="000000"/>
          <w:spacing w:val="3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řádu</w:t>
      </w:r>
      <w:r w:rsidRPr="003401B5">
        <w:rPr>
          <w:rFonts w:ascii="Calibri"/>
          <w:color w:val="000000"/>
          <w:sz w:val="20"/>
          <w:lang w:val="de-DE"/>
        </w:rPr>
        <w:t>,</w:t>
      </w:r>
      <w:r w:rsidRPr="003401B5">
        <w:rPr>
          <w:rFonts w:ascii="Calibri"/>
          <w:color w:val="000000"/>
          <w:spacing w:val="38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případně</w:t>
      </w:r>
      <w:r w:rsidRPr="003401B5">
        <w:rPr>
          <w:rFonts w:ascii="Times New Roman"/>
          <w:color w:val="000000"/>
          <w:spacing w:val="28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povolení</w:t>
      </w:r>
      <w:r w:rsidRPr="003401B5">
        <w:rPr>
          <w:rFonts w:ascii="Times New Roman"/>
          <w:color w:val="000000"/>
          <w:spacing w:val="29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vodoprávního</w:t>
      </w:r>
      <w:r w:rsidRPr="003401B5">
        <w:rPr>
          <w:rFonts w:ascii="Times New Roman"/>
          <w:color w:val="000000"/>
          <w:spacing w:val="30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úřadu</w:t>
      </w:r>
      <w:r w:rsidRPr="003401B5">
        <w:rPr>
          <w:rFonts w:ascii="Calibri"/>
          <w:color w:val="000000"/>
          <w:sz w:val="20"/>
          <w:lang w:val="de-DE"/>
        </w:rPr>
        <w:t>.</w:t>
      </w:r>
      <w:r w:rsidRPr="003401B5">
        <w:rPr>
          <w:rFonts w:ascii="Calibri"/>
          <w:color w:val="000000"/>
          <w:spacing w:val="36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K</w:t>
      </w:r>
      <w:r w:rsidRPr="003401B5">
        <w:rPr>
          <w:rFonts w:ascii="Calibri"/>
          <w:color w:val="000000"/>
          <w:spacing w:val="-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výzvě</w:t>
      </w:r>
      <w:r w:rsidRPr="003401B5">
        <w:rPr>
          <w:rFonts w:ascii="Times New Roman"/>
          <w:color w:val="000000"/>
          <w:spacing w:val="29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Odběratele</w:t>
      </w:r>
      <w:r w:rsidRPr="003401B5">
        <w:rPr>
          <w:rFonts w:ascii="Times New Roman"/>
          <w:color w:val="000000"/>
          <w:spacing w:val="28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je</w:t>
      </w:r>
      <w:r w:rsidRPr="003401B5">
        <w:rPr>
          <w:rFonts w:ascii="Calibri"/>
          <w:color w:val="000000"/>
          <w:spacing w:val="33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Provozovatel</w:t>
      </w:r>
      <w:r w:rsidRPr="003401B5">
        <w:rPr>
          <w:rFonts w:ascii="Calibri"/>
          <w:color w:val="000000"/>
          <w:spacing w:val="34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povinen</w:t>
      </w:r>
    </w:p>
    <w:p w14:paraId="117C5543" w14:textId="77777777" w:rsidR="00CB5A8A" w:rsidRPr="003401B5" w:rsidRDefault="00000000">
      <w:pPr>
        <w:framePr w:w="9210" w:wrap="auto" w:hAnchor="text" w:x="1526" w:y="12153"/>
        <w:widowControl w:val="0"/>
        <w:autoSpaceDE w:val="0"/>
        <w:autoSpaceDN w:val="0"/>
        <w:spacing w:before="63" w:after="0" w:line="198" w:lineRule="exact"/>
        <w:ind w:left="182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poskytnout</w:t>
      </w:r>
      <w:r w:rsidRPr="003401B5">
        <w:rPr>
          <w:rFonts w:ascii="Calibri"/>
          <w:color w:val="000000"/>
          <w:spacing w:val="9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Odběrateli</w:t>
      </w:r>
      <w:r w:rsidRPr="003401B5">
        <w:rPr>
          <w:rFonts w:ascii="Times New Roman"/>
          <w:color w:val="000000"/>
          <w:spacing w:val="89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informace</w:t>
      </w:r>
      <w:r w:rsidRPr="003401B5">
        <w:rPr>
          <w:rFonts w:ascii="Calibri"/>
          <w:color w:val="000000"/>
          <w:spacing w:val="93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o</w:t>
      </w:r>
      <w:r w:rsidRPr="003401B5">
        <w:rPr>
          <w:rFonts w:ascii="Calibri"/>
          <w:color w:val="000000"/>
          <w:spacing w:val="94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jakosti</w:t>
      </w:r>
      <w:r w:rsidRPr="003401B5">
        <w:rPr>
          <w:rFonts w:ascii="Calibri"/>
          <w:color w:val="000000"/>
          <w:spacing w:val="9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pitné</w:t>
      </w:r>
      <w:r w:rsidRPr="003401B5">
        <w:rPr>
          <w:rFonts w:ascii="Times New Roman"/>
          <w:color w:val="000000"/>
          <w:spacing w:val="91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vody</w:t>
      </w:r>
      <w:r w:rsidRPr="003401B5">
        <w:rPr>
          <w:rFonts w:ascii="Calibri"/>
          <w:color w:val="000000"/>
          <w:spacing w:val="95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9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povolené</w:t>
      </w:r>
      <w:r w:rsidRPr="003401B5">
        <w:rPr>
          <w:rFonts w:ascii="Times New Roman"/>
          <w:color w:val="000000"/>
          <w:spacing w:val="8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míře</w:t>
      </w:r>
      <w:r w:rsidRPr="003401B5">
        <w:rPr>
          <w:rFonts w:ascii="Times New Roman"/>
          <w:color w:val="000000"/>
          <w:spacing w:val="89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znečištění</w:t>
      </w:r>
      <w:r w:rsidRPr="003401B5">
        <w:rPr>
          <w:rFonts w:ascii="Times New Roman"/>
          <w:color w:val="000000"/>
          <w:spacing w:val="87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odpady</w:t>
      </w:r>
      <w:r w:rsidRPr="003401B5">
        <w:rPr>
          <w:rFonts w:ascii="Calibri"/>
          <w:color w:val="000000"/>
          <w:spacing w:val="90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vody,</w:t>
      </w:r>
    </w:p>
    <w:p w14:paraId="69DFB824" w14:textId="77777777" w:rsidR="00CB5A8A" w:rsidRPr="003401B5" w:rsidRDefault="00000000">
      <w:pPr>
        <w:framePr w:w="9210" w:wrap="auto" w:hAnchor="text" w:x="1526" w:y="12153"/>
        <w:widowControl w:val="0"/>
        <w:autoSpaceDE w:val="0"/>
        <w:autoSpaceDN w:val="0"/>
        <w:spacing w:before="63" w:after="0" w:line="198" w:lineRule="exact"/>
        <w:ind w:left="182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povinnostech</w:t>
      </w:r>
      <w:r w:rsidRPr="003401B5">
        <w:rPr>
          <w:rFonts w:ascii="Calibri"/>
          <w:color w:val="000000"/>
          <w:spacing w:val="1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Smluvních</w:t>
      </w:r>
      <w:r w:rsidRPr="003401B5">
        <w:rPr>
          <w:rFonts w:ascii="Times New Roman"/>
          <w:color w:val="000000"/>
          <w:spacing w:val="9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stran</w:t>
      </w:r>
      <w:r w:rsidRPr="003401B5">
        <w:rPr>
          <w:rFonts w:ascii="Calibri"/>
          <w:color w:val="000000"/>
          <w:spacing w:val="1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vyplývajících</w:t>
      </w:r>
      <w:r w:rsidRPr="003401B5">
        <w:rPr>
          <w:rFonts w:ascii="Times New Roman"/>
          <w:color w:val="000000"/>
          <w:spacing w:val="4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 xml:space="preserve">z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Kanalizačního</w:t>
      </w:r>
      <w:r w:rsidRPr="003401B5">
        <w:rPr>
          <w:rFonts w:ascii="Times New Roman"/>
          <w:color w:val="000000"/>
          <w:spacing w:val="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řádu</w:t>
      </w:r>
      <w:r w:rsidRPr="003401B5">
        <w:rPr>
          <w:rFonts w:ascii="Calibri"/>
          <w:color w:val="000000"/>
          <w:sz w:val="20"/>
          <w:lang w:val="de-DE"/>
        </w:rPr>
        <w:t>,</w:t>
      </w:r>
      <w:r w:rsidRPr="003401B5">
        <w:rPr>
          <w:rFonts w:ascii="Calibri"/>
          <w:color w:val="000000"/>
          <w:spacing w:val="1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včetně</w:t>
      </w:r>
      <w:r w:rsidRPr="003401B5">
        <w:rPr>
          <w:rFonts w:ascii="Times New Roman"/>
          <w:color w:val="000000"/>
          <w:spacing w:val="7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závazných</w:t>
      </w:r>
      <w:r w:rsidRPr="003401B5">
        <w:rPr>
          <w:rFonts w:ascii="Times New Roman"/>
          <w:color w:val="000000"/>
          <w:spacing w:val="6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hodnot</w:t>
      </w:r>
      <w:r w:rsidRPr="003401B5">
        <w:rPr>
          <w:rFonts w:ascii="Calibri"/>
          <w:color w:val="000000"/>
          <w:spacing w:val="10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ukazatelů</w:t>
      </w:r>
      <w:r w:rsidRPr="003401B5">
        <w:rPr>
          <w:rFonts w:ascii="Times New Roman"/>
          <w:color w:val="000000"/>
          <w:spacing w:val="7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limitů</w:t>
      </w:r>
    </w:p>
    <w:p w14:paraId="46A81DE3" w14:textId="77777777" w:rsidR="00CB5A8A" w:rsidRPr="003401B5" w:rsidRDefault="00000000">
      <w:pPr>
        <w:framePr w:w="9210" w:wrap="auto" w:hAnchor="text" w:x="1526" w:y="12153"/>
        <w:widowControl w:val="0"/>
        <w:autoSpaceDE w:val="0"/>
        <w:autoSpaceDN w:val="0"/>
        <w:spacing w:before="63" w:after="0" w:line="198" w:lineRule="exact"/>
        <w:ind w:left="182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z w:val="20"/>
          <w:lang w:val="de-DE"/>
        </w:rPr>
        <w:t>znečištění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odpadní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vody.</w:t>
      </w:r>
    </w:p>
    <w:p w14:paraId="3A8F5B04" w14:textId="77777777" w:rsidR="00CB5A8A" w:rsidRPr="003401B5" w:rsidRDefault="00000000">
      <w:pPr>
        <w:framePr w:w="341" w:wrap="auto" w:hAnchor="text" w:x="1418" w:y="1370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6</w:t>
      </w:r>
    </w:p>
    <w:p w14:paraId="28A38238" w14:textId="77777777" w:rsidR="00CB5A8A" w:rsidRPr="003401B5" w:rsidRDefault="00000000">
      <w:pPr>
        <w:framePr w:w="8800" w:wrap="auto" w:hAnchor="text" w:x="1519" w:y="1370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.6</w:t>
      </w:r>
      <w:r w:rsidRPr="003401B5">
        <w:rPr>
          <w:rFonts w:ascii="Calibri"/>
          <w:color w:val="000000"/>
          <w:spacing w:val="16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Výpočet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množství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srážkových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de-DE"/>
        </w:rPr>
        <w:t>vod</w:t>
      </w:r>
      <w:r w:rsidRPr="003401B5">
        <w:rPr>
          <w:rFonts w:ascii="Times New Roman"/>
          <w:color w:val="000000"/>
          <w:spacing w:val="-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odváděných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MQBFTU+Calibri"/>
          <w:color w:val="000000"/>
          <w:sz w:val="20"/>
          <w:lang w:val="de-DE"/>
        </w:rPr>
        <w:t>do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MQBFTU+Calibri"/>
          <w:color w:val="000000"/>
          <w:sz w:val="20"/>
          <w:lang w:val="de-DE"/>
        </w:rPr>
        <w:t>kanalizace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3"/>
          <w:sz w:val="20"/>
          <w:lang w:val="de-DE"/>
        </w:rPr>
        <w:t>(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nevyplňují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nepodnikající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FMPUGP+Calibri"/>
          <w:color w:val="000000"/>
          <w:spacing w:val="-1"/>
          <w:sz w:val="20"/>
          <w:lang w:val="de-DE"/>
        </w:rPr>
        <w:t>f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yzické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MQBFTU+Calibri"/>
          <w:color w:val="000000"/>
          <w:sz w:val="20"/>
          <w:lang w:val="de-DE"/>
        </w:rPr>
        <w:t>osoby</w:t>
      </w:r>
      <w:r w:rsidRPr="003401B5">
        <w:rPr>
          <w:rFonts w:ascii="Calibri"/>
          <w:color w:val="000000"/>
          <w:spacing w:val="-1"/>
          <w:sz w:val="20"/>
          <w:lang w:val="de-DE"/>
        </w:rPr>
        <w:t>):</w:t>
      </w:r>
    </w:p>
    <w:p w14:paraId="23C7690D" w14:textId="77777777" w:rsidR="00CB5A8A" w:rsidRPr="003401B5" w:rsidRDefault="00000000">
      <w:pPr>
        <w:framePr w:w="329" w:wrap="auto" w:hAnchor="text" w:x="5903" w:y="1520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de-DE"/>
        </w:rPr>
      </w:pPr>
      <w:r w:rsidRPr="003401B5">
        <w:rPr>
          <w:rFonts w:ascii="Arial"/>
          <w:color w:val="000000"/>
          <w:sz w:val="16"/>
          <w:lang w:val="de-DE"/>
        </w:rPr>
        <w:t>3</w:t>
      </w:r>
    </w:p>
    <w:p w14:paraId="3415CEDF" w14:textId="49E02F10" w:rsidR="00CB5A8A" w:rsidRPr="003401B5" w:rsidRDefault="002126A2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4FFF559" wp14:editId="063741A2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685280" cy="9998075"/>
            <wp:effectExtent l="0" t="0" r="1270" b="3175"/>
            <wp:wrapNone/>
            <wp:docPr id="2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401B5">
        <w:rPr>
          <w:rFonts w:ascii="Arial"/>
          <w:color w:val="FF0000"/>
          <w:sz w:val="2"/>
          <w:lang w:val="de-DE"/>
        </w:rPr>
        <w:br w:type="page"/>
      </w:r>
    </w:p>
    <w:p w14:paraId="43AE0EDD" w14:textId="77777777" w:rsidR="00CB5A8A" w:rsidRPr="003401B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" w:name="br4"/>
      <w:bookmarkEnd w:id="3"/>
      <w:r w:rsidRPr="003401B5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077D0390" w14:textId="77777777" w:rsidR="00CB5A8A" w:rsidRPr="003401B5" w:rsidRDefault="00000000">
      <w:pPr>
        <w:framePr w:w="6814" w:wrap="auto" w:hAnchor="text" w:x="2664" w:y="171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z w:val="20"/>
          <w:lang w:val="de-DE"/>
        </w:rPr>
        <w:t>Srážkové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vody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odváděné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pacing w:val="1"/>
          <w:sz w:val="20"/>
          <w:lang w:val="de-DE"/>
        </w:rPr>
        <w:t>do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kanalizace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pacing w:val="3"/>
          <w:sz w:val="20"/>
          <w:lang w:val="de-DE"/>
        </w:rPr>
        <w:t>(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nevyplňují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nepodnikající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de-DE"/>
        </w:rPr>
        <w:t>fyzické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osoby)</w:t>
      </w:r>
    </w:p>
    <w:p w14:paraId="61FE6588" w14:textId="77777777" w:rsidR="00CB5A8A" w:rsidRPr="003401B5" w:rsidRDefault="00000000">
      <w:pPr>
        <w:framePr w:w="2472" w:wrap="auto" w:hAnchor="text" w:x="8154" w:y="2142"/>
        <w:widowControl w:val="0"/>
        <w:autoSpaceDE w:val="0"/>
        <w:autoSpaceDN w:val="0"/>
        <w:spacing w:before="0" w:after="0" w:line="179" w:lineRule="exact"/>
        <w:ind w:left="191"/>
        <w:jc w:val="left"/>
        <w:rPr>
          <w:rFonts w:ascii="Calibri"/>
          <w:b/>
          <w:color w:val="000000"/>
          <w:sz w:val="18"/>
          <w:lang w:val="de-DE"/>
        </w:rPr>
      </w:pPr>
      <w:r w:rsidRPr="003401B5">
        <w:rPr>
          <w:rFonts w:ascii="Calibri" w:hAnsi="Calibri" w:cs="Calibri"/>
          <w:b/>
          <w:color w:val="000000"/>
          <w:sz w:val="18"/>
          <w:lang w:val="de-DE"/>
        </w:rPr>
        <w:t>Redukovaná</w:t>
      </w:r>
      <w:r w:rsidRPr="003401B5">
        <w:rPr>
          <w:rFonts w:ascii="Calibri"/>
          <w:b/>
          <w:color w:val="000000"/>
          <w:sz w:val="18"/>
          <w:lang w:val="de-DE"/>
        </w:rPr>
        <w:t xml:space="preserve"> </w:t>
      </w:r>
      <w:r w:rsidRPr="003401B5">
        <w:rPr>
          <w:rFonts w:ascii="Calibri"/>
          <w:b/>
          <w:color w:val="000000"/>
          <w:spacing w:val="-1"/>
          <w:sz w:val="18"/>
          <w:lang w:val="de-DE"/>
        </w:rPr>
        <w:t>plocha</w:t>
      </w:r>
      <w:r w:rsidRPr="003401B5">
        <w:rPr>
          <w:rFonts w:ascii="Calibri"/>
          <w:b/>
          <w:color w:val="000000"/>
          <w:sz w:val="18"/>
          <w:lang w:val="de-DE"/>
        </w:rPr>
        <w:t xml:space="preserve"> (m2)</w:t>
      </w:r>
    </w:p>
    <w:p w14:paraId="7789F16A" w14:textId="77777777" w:rsidR="00CB5A8A" w:rsidRPr="003401B5" w:rsidRDefault="00000000">
      <w:pPr>
        <w:framePr w:w="2472" w:wrap="auto" w:hAnchor="text" w:x="8154" w:y="2142"/>
        <w:widowControl w:val="0"/>
        <w:autoSpaceDE w:val="0"/>
        <w:autoSpaceDN w:val="0"/>
        <w:spacing w:before="39" w:after="0" w:line="179" w:lineRule="exact"/>
        <w:jc w:val="left"/>
        <w:rPr>
          <w:rFonts w:ascii="Calibri"/>
          <w:b/>
          <w:color w:val="000000"/>
          <w:sz w:val="18"/>
          <w:lang w:val="de-DE"/>
        </w:rPr>
      </w:pPr>
      <w:r w:rsidRPr="003401B5">
        <w:rPr>
          <w:rFonts w:ascii="Calibri"/>
          <w:b/>
          <w:color w:val="000000"/>
          <w:spacing w:val="-1"/>
          <w:sz w:val="18"/>
          <w:lang w:val="de-DE"/>
        </w:rPr>
        <w:t>(plocha</w:t>
      </w:r>
      <w:r w:rsidRPr="003401B5">
        <w:rPr>
          <w:rFonts w:ascii="Calibri"/>
          <w:b/>
          <w:color w:val="000000"/>
          <w:spacing w:val="1"/>
          <w:sz w:val="18"/>
          <w:lang w:val="de-DE"/>
        </w:rPr>
        <w:t xml:space="preserve"> </w:t>
      </w:r>
      <w:r w:rsidRPr="003401B5">
        <w:rPr>
          <w:rFonts w:ascii="Calibri"/>
          <w:b/>
          <w:color w:val="000000"/>
          <w:sz w:val="18"/>
          <w:lang w:val="de-DE"/>
        </w:rPr>
        <w:t>x</w:t>
      </w:r>
      <w:r w:rsidRPr="003401B5">
        <w:rPr>
          <w:rFonts w:ascii="Calibri"/>
          <w:b/>
          <w:color w:val="000000"/>
          <w:spacing w:val="-1"/>
          <w:sz w:val="18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18"/>
          <w:lang w:val="de-DE"/>
        </w:rPr>
        <w:t>odtokový</w:t>
      </w:r>
      <w:r w:rsidRPr="003401B5">
        <w:rPr>
          <w:rFonts w:ascii="Calibri"/>
          <w:b/>
          <w:color w:val="000000"/>
          <w:spacing w:val="2"/>
          <w:sz w:val="18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18"/>
          <w:lang w:val="de-DE"/>
        </w:rPr>
        <w:t>součinitel</w:t>
      </w:r>
      <w:r w:rsidRPr="003401B5">
        <w:rPr>
          <w:rFonts w:ascii="Calibri"/>
          <w:b/>
          <w:color w:val="000000"/>
          <w:sz w:val="18"/>
          <w:lang w:val="de-DE"/>
        </w:rPr>
        <w:t>)</w:t>
      </w:r>
    </w:p>
    <w:p w14:paraId="01FF55A4" w14:textId="77777777" w:rsidR="00CB5A8A" w:rsidRPr="003401B5" w:rsidRDefault="00000000">
      <w:pPr>
        <w:framePr w:w="968" w:wrap="auto" w:hAnchor="text" w:x="6888" w:y="2174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8"/>
          <w:lang w:val="de-DE"/>
        </w:rPr>
      </w:pPr>
      <w:r w:rsidRPr="003401B5">
        <w:rPr>
          <w:rFonts w:ascii="Calibri" w:hAnsi="Calibri" w:cs="Calibri"/>
          <w:b/>
          <w:color w:val="000000"/>
          <w:sz w:val="18"/>
          <w:lang w:val="de-DE"/>
        </w:rPr>
        <w:t>Odtokový</w:t>
      </w:r>
    </w:p>
    <w:p w14:paraId="3B8517DF" w14:textId="77777777" w:rsidR="00CB5A8A" w:rsidRPr="003401B5" w:rsidRDefault="00000000">
      <w:pPr>
        <w:framePr w:w="968" w:wrap="auto" w:hAnchor="text" w:x="6888" w:y="2174"/>
        <w:widowControl w:val="0"/>
        <w:autoSpaceDE w:val="0"/>
        <w:autoSpaceDN w:val="0"/>
        <w:spacing w:before="39" w:after="0" w:line="179" w:lineRule="exact"/>
        <w:jc w:val="left"/>
        <w:rPr>
          <w:rFonts w:ascii="Calibri"/>
          <w:b/>
          <w:color w:val="000000"/>
          <w:sz w:val="18"/>
          <w:lang w:val="de-DE"/>
        </w:rPr>
      </w:pPr>
      <w:r w:rsidRPr="003401B5">
        <w:rPr>
          <w:rFonts w:ascii="Calibri" w:hAnsi="Calibri" w:cs="Calibri"/>
          <w:b/>
          <w:color w:val="000000"/>
          <w:sz w:val="18"/>
          <w:lang w:val="de-DE"/>
        </w:rPr>
        <w:t>součinitel</w:t>
      </w:r>
    </w:p>
    <w:p w14:paraId="7BF18EB1" w14:textId="77777777" w:rsidR="00CB5A8A" w:rsidRPr="003401B5" w:rsidRDefault="00000000">
      <w:pPr>
        <w:framePr w:w="1141" w:wrap="auto" w:hAnchor="text" w:x="2856" w:y="2217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8"/>
          <w:lang w:val="de-DE"/>
        </w:rPr>
      </w:pPr>
      <w:r w:rsidRPr="003401B5">
        <w:rPr>
          <w:rFonts w:ascii="Calibri"/>
          <w:b/>
          <w:color w:val="000000"/>
          <w:sz w:val="18"/>
          <w:lang w:val="de-DE"/>
        </w:rPr>
        <w:t xml:space="preserve">Druh </w:t>
      </w:r>
      <w:r w:rsidRPr="003401B5">
        <w:rPr>
          <w:rFonts w:ascii="Calibri"/>
          <w:b/>
          <w:color w:val="000000"/>
          <w:spacing w:val="-1"/>
          <w:sz w:val="18"/>
          <w:lang w:val="de-DE"/>
        </w:rPr>
        <w:t>plochy</w:t>
      </w:r>
    </w:p>
    <w:p w14:paraId="7CFC147B" w14:textId="77777777" w:rsidR="00CB5A8A" w:rsidRPr="003401B5" w:rsidRDefault="00000000">
      <w:pPr>
        <w:framePr w:w="1124" w:wrap="auto" w:hAnchor="text" w:x="5431" w:y="2217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8"/>
          <w:lang w:val="de-DE"/>
        </w:rPr>
      </w:pPr>
      <w:r w:rsidRPr="003401B5">
        <w:rPr>
          <w:rFonts w:ascii="Calibri"/>
          <w:b/>
          <w:color w:val="000000"/>
          <w:spacing w:val="-1"/>
          <w:sz w:val="18"/>
          <w:lang w:val="de-DE"/>
        </w:rPr>
        <w:t>Plocha</w:t>
      </w:r>
      <w:r w:rsidRPr="003401B5">
        <w:rPr>
          <w:rFonts w:ascii="Calibri"/>
          <w:b/>
          <w:color w:val="000000"/>
          <w:sz w:val="18"/>
          <w:lang w:val="de-DE"/>
        </w:rPr>
        <w:t xml:space="preserve"> (m2)</w:t>
      </w:r>
    </w:p>
    <w:p w14:paraId="6DAAC05F" w14:textId="77777777" w:rsidR="00CB5A8A" w:rsidRPr="003401B5" w:rsidRDefault="00000000">
      <w:pPr>
        <w:framePr w:w="362" w:wrap="auto" w:hAnchor="text" w:x="1573" w:y="274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A</w:t>
      </w:r>
    </w:p>
    <w:p w14:paraId="4AA2E8EF" w14:textId="77777777" w:rsidR="00CB5A8A" w:rsidRPr="003401B5" w:rsidRDefault="00000000">
      <w:pPr>
        <w:framePr w:w="362" w:wrap="auto" w:hAnchor="text" w:x="1573" w:y="2746"/>
        <w:widowControl w:val="0"/>
        <w:autoSpaceDE w:val="0"/>
        <w:autoSpaceDN w:val="0"/>
        <w:spacing w:before="222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B</w:t>
      </w:r>
    </w:p>
    <w:p w14:paraId="66CEEC5E" w14:textId="77777777" w:rsidR="00CB5A8A" w:rsidRPr="003401B5" w:rsidRDefault="00000000">
      <w:pPr>
        <w:framePr w:w="362" w:wrap="auto" w:hAnchor="text" w:x="1573" w:y="2746"/>
        <w:widowControl w:val="0"/>
        <w:autoSpaceDE w:val="0"/>
        <w:autoSpaceDN w:val="0"/>
        <w:spacing w:before="236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C</w:t>
      </w:r>
    </w:p>
    <w:p w14:paraId="2B4EC04B" w14:textId="77777777" w:rsidR="00CB5A8A" w:rsidRPr="003401B5" w:rsidRDefault="00000000">
      <w:pPr>
        <w:framePr w:w="362" w:wrap="auto" w:hAnchor="text" w:x="1573" w:y="2746"/>
        <w:widowControl w:val="0"/>
        <w:autoSpaceDE w:val="0"/>
        <w:autoSpaceDN w:val="0"/>
        <w:spacing w:before="222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D</w:t>
      </w:r>
    </w:p>
    <w:p w14:paraId="0733D78A" w14:textId="77777777" w:rsidR="00CB5A8A" w:rsidRPr="003401B5" w:rsidRDefault="00000000">
      <w:pPr>
        <w:framePr w:w="362" w:wrap="auto" w:hAnchor="text" w:x="1573" w:y="2746"/>
        <w:widowControl w:val="0"/>
        <w:autoSpaceDE w:val="0"/>
        <w:autoSpaceDN w:val="0"/>
        <w:spacing w:before="238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E</w:t>
      </w:r>
    </w:p>
    <w:p w14:paraId="6AE077E3" w14:textId="77777777" w:rsidR="00CB5A8A" w:rsidRPr="003401B5" w:rsidRDefault="00000000">
      <w:pPr>
        <w:framePr w:w="3012" w:wrap="auto" w:hAnchor="text" w:x="2114" w:y="2746"/>
        <w:widowControl w:val="0"/>
        <w:autoSpaceDE w:val="0"/>
        <w:autoSpaceDN w:val="0"/>
        <w:spacing w:before="0" w:after="0" w:line="198" w:lineRule="exact"/>
        <w:ind w:left="425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Těžce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propustné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plochy</w:t>
      </w:r>
    </w:p>
    <w:p w14:paraId="4064267E" w14:textId="77777777" w:rsidR="00CB5A8A" w:rsidRPr="003401B5" w:rsidRDefault="00000000">
      <w:pPr>
        <w:framePr w:w="3012" w:wrap="auto" w:hAnchor="text" w:x="2114" w:y="2746"/>
        <w:widowControl w:val="0"/>
        <w:autoSpaceDE w:val="0"/>
        <w:autoSpaceDN w:val="0"/>
        <w:spacing w:before="222" w:after="0" w:line="198" w:lineRule="exact"/>
        <w:ind w:left="50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Vegetační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střecha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5-10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cm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vrstva</w:t>
      </w:r>
    </w:p>
    <w:p w14:paraId="5D258052" w14:textId="77777777" w:rsidR="00CB5A8A" w:rsidRPr="003401B5" w:rsidRDefault="00000000">
      <w:pPr>
        <w:framePr w:w="3012" w:wrap="auto" w:hAnchor="text" w:x="2114" w:y="2746"/>
        <w:widowControl w:val="0"/>
        <w:autoSpaceDE w:val="0"/>
        <w:autoSpaceDN w:val="0"/>
        <w:spacing w:before="236" w:after="0" w:line="198" w:lineRule="exact"/>
        <w:ind w:left="264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 xml:space="preserve"> ropustné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zpevněné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plochy</w:t>
      </w:r>
    </w:p>
    <w:p w14:paraId="02B8ADBF" w14:textId="77777777" w:rsidR="00CB5A8A" w:rsidRPr="003401B5" w:rsidRDefault="00000000">
      <w:pPr>
        <w:framePr w:w="3012" w:wrap="auto" w:hAnchor="text" w:x="2114" w:y="2746"/>
        <w:widowControl w:val="0"/>
        <w:autoSpaceDE w:val="0"/>
        <w:autoSpaceDN w:val="0"/>
        <w:spacing w:before="222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Vegetační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střecha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11-30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cm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vrstva</w:t>
      </w:r>
    </w:p>
    <w:p w14:paraId="01EE37B5" w14:textId="77777777" w:rsidR="00CB5A8A" w:rsidRPr="003401B5" w:rsidRDefault="00000000">
      <w:pPr>
        <w:framePr w:w="3012" w:wrap="auto" w:hAnchor="text" w:x="2114" w:y="2746"/>
        <w:widowControl w:val="0"/>
        <w:autoSpaceDE w:val="0"/>
        <w:autoSpaceDN w:val="0"/>
        <w:spacing w:before="238" w:after="0" w:line="198" w:lineRule="exact"/>
        <w:ind w:left="82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Vegetační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střecha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&gt;31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cm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vrstva</w:t>
      </w:r>
    </w:p>
    <w:p w14:paraId="2ADBBA87" w14:textId="77777777" w:rsidR="00CB5A8A" w:rsidRPr="003401B5" w:rsidRDefault="00000000">
      <w:pPr>
        <w:framePr w:w="3012" w:wrap="auto" w:hAnchor="text" w:x="2114" w:y="2746"/>
        <w:widowControl w:val="0"/>
        <w:autoSpaceDE w:val="0"/>
        <w:autoSpaceDN w:val="0"/>
        <w:spacing w:before="222" w:after="0" w:line="198" w:lineRule="exact"/>
        <w:ind w:left="529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/>
          <w:color w:val="000000"/>
          <w:sz w:val="20"/>
          <w:lang w:val="it-IT"/>
        </w:rPr>
        <w:t xml:space="preserve"> lochy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kryté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vegetací</w:t>
      </w:r>
    </w:p>
    <w:p w14:paraId="4A8F981E" w14:textId="77777777" w:rsidR="00CB5A8A" w:rsidRPr="003401B5" w:rsidRDefault="00000000">
      <w:pPr>
        <w:framePr w:w="542" w:wrap="auto" w:hAnchor="text" w:x="5669" w:y="274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316</w:t>
      </w:r>
    </w:p>
    <w:p w14:paraId="01CB8940" w14:textId="77777777" w:rsidR="00CB5A8A" w:rsidRPr="003401B5" w:rsidRDefault="00000000">
      <w:pPr>
        <w:framePr w:w="542" w:wrap="auto" w:hAnchor="text" w:x="5669" w:y="2746"/>
        <w:widowControl w:val="0"/>
        <w:autoSpaceDE w:val="0"/>
        <w:autoSpaceDN w:val="0"/>
        <w:spacing w:before="222" w:after="0" w:line="198" w:lineRule="exact"/>
        <w:ind w:left="101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</w:t>
      </w:r>
    </w:p>
    <w:p w14:paraId="785D0143" w14:textId="77777777" w:rsidR="00CB5A8A" w:rsidRPr="003401B5" w:rsidRDefault="00000000">
      <w:pPr>
        <w:framePr w:w="592" w:wrap="auto" w:hAnchor="text" w:x="7112" w:y="274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0,9</w:t>
      </w:r>
    </w:p>
    <w:p w14:paraId="23065D35" w14:textId="77777777" w:rsidR="00CB5A8A" w:rsidRPr="003401B5" w:rsidRDefault="00000000">
      <w:pPr>
        <w:framePr w:w="592" w:wrap="auto" w:hAnchor="text" w:x="7112" w:y="2746"/>
        <w:widowControl w:val="0"/>
        <w:autoSpaceDE w:val="0"/>
        <w:autoSpaceDN w:val="0"/>
        <w:spacing w:before="222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0,6</w:t>
      </w:r>
    </w:p>
    <w:p w14:paraId="46327A05" w14:textId="77777777" w:rsidR="00CB5A8A" w:rsidRPr="003401B5" w:rsidRDefault="00000000">
      <w:pPr>
        <w:framePr w:w="592" w:wrap="auto" w:hAnchor="text" w:x="7112" w:y="2746"/>
        <w:widowControl w:val="0"/>
        <w:autoSpaceDE w:val="0"/>
        <w:autoSpaceDN w:val="0"/>
        <w:spacing w:before="236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0,4</w:t>
      </w:r>
    </w:p>
    <w:p w14:paraId="197FDB66" w14:textId="77777777" w:rsidR="00CB5A8A" w:rsidRPr="003401B5" w:rsidRDefault="00000000">
      <w:pPr>
        <w:framePr w:w="592" w:wrap="auto" w:hAnchor="text" w:x="7112" w:y="2746"/>
        <w:widowControl w:val="0"/>
        <w:autoSpaceDE w:val="0"/>
        <w:autoSpaceDN w:val="0"/>
        <w:spacing w:before="222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0,3</w:t>
      </w:r>
    </w:p>
    <w:p w14:paraId="591099C4" w14:textId="77777777" w:rsidR="00CB5A8A" w:rsidRPr="003401B5" w:rsidRDefault="00000000">
      <w:pPr>
        <w:framePr w:w="592" w:wrap="auto" w:hAnchor="text" w:x="7112" w:y="2746"/>
        <w:widowControl w:val="0"/>
        <w:autoSpaceDE w:val="0"/>
        <w:autoSpaceDN w:val="0"/>
        <w:spacing w:before="238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0,1</w:t>
      </w:r>
    </w:p>
    <w:p w14:paraId="6CE7D981" w14:textId="77777777" w:rsidR="00CB5A8A" w:rsidRPr="003401B5" w:rsidRDefault="00000000">
      <w:pPr>
        <w:framePr w:w="592" w:wrap="auto" w:hAnchor="text" w:x="7112" w:y="2746"/>
        <w:widowControl w:val="0"/>
        <w:autoSpaceDE w:val="0"/>
        <w:autoSpaceDN w:val="0"/>
        <w:spacing w:before="222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0,05</w:t>
      </w:r>
    </w:p>
    <w:p w14:paraId="159019E2" w14:textId="77777777" w:rsidR="00CB5A8A" w:rsidRPr="003401B5" w:rsidRDefault="00000000">
      <w:pPr>
        <w:framePr w:w="693" w:wrap="auto" w:hAnchor="text" w:x="9059" w:y="274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284,4</w:t>
      </w:r>
    </w:p>
    <w:p w14:paraId="543DBBDB" w14:textId="77777777" w:rsidR="00CB5A8A" w:rsidRPr="003401B5" w:rsidRDefault="00000000">
      <w:pPr>
        <w:framePr w:w="693" w:wrap="auto" w:hAnchor="text" w:x="9059" w:y="2746"/>
        <w:widowControl w:val="0"/>
        <w:autoSpaceDE w:val="0"/>
        <w:autoSpaceDN w:val="0"/>
        <w:spacing w:before="222" w:after="0" w:line="198" w:lineRule="exact"/>
        <w:ind w:left="17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</w:t>
      </w:r>
    </w:p>
    <w:p w14:paraId="5F5CA8B5" w14:textId="77777777" w:rsidR="00CB5A8A" w:rsidRPr="003401B5" w:rsidRDefault="00000000">
      <w:pPr>
        <w:framePr w:w="341" w:wrap="auto" w:hAnchor="text" w:x="5770" w:y="360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</w:t>
      </w:r>
    </w:p>
    <w:p w14:paraId="00C11408" w14:textId="77777777" w:rsidR="00CB5A8A" w:rsidRPr="003401B5" w:rsidRDefault="00000000">
      <w:pPr>
        <w:framePr w:w="341" w:wrap="auto" w:hAnchor="text" w:x="9235" w:y="360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</w:t>
      </w:r>
    </w:p>
    <w:p w14:paraId="0A2A1614" w14:textId="77777777" w:rsidR="00CB5A8A" w:rsidRPr="003401B5" w:rsidRDefault="00000000">
      <w:pPr>
        <w:framePr w:w="341" w:wrap="auto" w:hAnchor="text" w:x="9235" w:y="3601"/>
        <w:widowControl w:val="0"/>
        <w:autoSpaceDE w:val="0"/>
        <w:autoSpaceDN w:val="0"/>
        <w:spacing w:before="222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</w:t>
      </w:r>
    </w:p>
    <w:p w14:paraId="0B9DC653" w14:textId="77777777" w:rsidR="00CB5A8A" w:rsidRPr="003401B5" w:rsidRDefault="00000000">
      <w:pPr>
        <w:framePr w:w="341" w:wrap="auto" w:hAnchor="text" w:x="5770" w:y="402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</w:t>
      </w:r>
    </w:p>
    <w:p w14:paraId="3ECE20F4" w14:textId="77777777" w:rsidR="00CB5A8A" w:rsidRPr="003401B5" w:rsidRDefault="00000000">
      <w:pPr>
        <w:framePr w:w="341" w:wrap="auto" w:hAnchor="text" w:x="5770" w:y="445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</w:t>
      </w:r>
    </w:p>
    <w:p w14:paraId="04D2F4B8" w14:textId="77777777" w:rsidR="00CB5A8A" w:rsidRPr="003401B5" w:rsidRDefault="00000000">
      <w:pPr>
        <w:framePr w:w="341" w:wrap="auto" w:hAnchor="text" w:x="9235" w:y="445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</w:t>
      </w:r>
    </w:p>
    <w:p w14:paraId="2C02D7F7" w14:textId="77777777" w:rsidR="00CB5A8A" w:rsidRPr="003401B5" w:rsidRDefault="00000000">
      <w:pPr>
        <w:framePr w:w="331" w:wrap="auto" w:hAnchor="text" w:x="1589" w:y="487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F</w:t>
      </w:r>
    </w:p>
    <w:p w14:paraId="0423DD26" w14:textId="77777777" w:rsidR="00CB5A8A" w:rsidRPr="003401B5" w:rsidRDefault="00000000">
      <w:pPr>
        <w:framePr w:w="441" w:wrap="auto" w:hAnchor="text" w:x="5719" w:y="487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16</w:t>
      </w:r>
    </w:p>
    <w:p w14:paraId="6EE7BA0B" w14:textId="77777777" w:rsidR="00CB5A8A" w:rsidRPr="003401B5" w:rsidRDefault="00000000">
      <w:pPr>
        <w:framePr w:w="492" w:wrap="auto" w:hAnchor="text" w:x="9160" w:y="487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0,8</w:t>
      </w:r>
    </w:p>
    <w:p w14:paraId="4AD91D86" w14:textId="77777777" w:rsidR="00CB5A8A" w:rsidRPr="003401B5" w:rsidRDefault="00000000">
      <w:pPr>
        <w:framePr w:w="2634" w:wrap="auto" w:hAnchor="text" w:x="1462" w:y="5217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 w:hAnsi="Calibri" w:cs="Calibri"/>
          <w:color w:val="000000"/>
          <w:sz w:val="18"/>
          <w:lang w:val="it-IT"/>
        </w:rPr>
        <w:t>Součet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redukovaných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ploch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(m2)</w:t>
      </w:r>
    </w:p>
    <w:p w14:paraId="064E7C51" w14:textId="77777777" w:rsidR="00CB5A8A" w:rsidRPr="003401B5" w:rsidRDefault="00000000">
      <w:pPr>
        <w:framePr w:w="650" w:wrap="auto" w:hAnchor="text" w:x="9080" w:y="5217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/>
          <w:color w:val="000000"/>
          <w:sz w:val="18"/>
          <w:lang w:val="it-IT"/>
        </w:rPr>
        <w:t>285,2</w:t>
      </w:r>
    </w:p>
    <w:p w14:paraId="0C03F2B7" w14:textId="77777777" w:rsidR="00CB5A8A" w:rsidRPr="003401B5" w:rsidRDefault="00000000">
      <w:pPr>
        <w:framePr w:w="3118" w:wrap="auto" w:hAnchor="text" w:x="1462" w:y="5474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 w:hAnsi="Calibri" w:cs="Calibri"/>
          <w:color w:val="000000"/>
          <w:sz w:val="18"/>
          <w:lang w:val="it-IT"/>
        </w:rPr>
        <w:t>Dlouhodobý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srážkový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normál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(m/rok)*)</w:t>
      </w:r>
    </w:p>
    <w:p w14:paraId="0E830E4E" w14:textId="77777777" w:rsidR="00CB5A8A" w:rsidRPr="003401B5" w:rsidRDefault="00000000">
      <w:pPr>
        <w:framePr w:w="741" w:wrap="auto" w:hAnchor="text" w:x="9035" w:y="548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/>
          <w:color w:val="000000"/>
          <w:sz w:val="18"/>
          <w:lang w:val="it-IT"/>
        </w:rPr>
        <w:t>0,6083</w:t>
      </w:r>
    </w:p>
    <w:p w14:paraId="54C8862D" w14:textId="77777777" w:rsidR="00CB5A8A" w:rsidRPr="003401B5" w:rsidRDefault="00000000">
      <w:pPr>
        <w:framePr w:w="5628" w:wrap="auto" w:hAnchor="text" w:x="1462" w:y="5742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 w:hAnsi="Calibri" w:cs="Calibri"/>
          <w:color w:val="000000"/>
          <w:sz w:val="18"/>
          <w:lang w:val="it-IT"/>
        </w:rPr>
        <w:t>Roční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množství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odváděných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srážkových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/>
          <w:color w:val="000000"/>
          <w:spacing w:val="1"/>
          <w:sz w:val="18"/>
          <w:lang w:val="it-IT"/>
        </w:rPr>
        <w:t>vod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Q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 xml:space="preserve">v </w:t>
      </w:r>
      <w:r w:rsidRPr="003401B5">
        <w:rPr>
          <w:rFonts w:ascii="Calibri"/>
          <w:color w:val="000000"/>
          <w:spacing w:val="-1"/>
          <w:sz w:val="18"/>
          <w:lang w:val="it-IT"/>
        </w:rPr>
        <w:t>m</w:t>
      </w:r>
      <w:r w:rsidRPr="003401B5">
        <w:rPr>
          <w:rFonts w:ascii="Calibri"/>
          <w:color w:val="000000"/>
          <w:sz w:val="18"/>
          <w:lang w:val="it-IT"/>
        </w:rPr>
        <w:t>3=</w:t>
      </w:r>
      <w:r w:rsidRPr="003401B5">
        <w:rPr>
          <w:rFonts w:ascii="Calibri" w:hAnsi="Calibri" w:cs="Calibri"/>
          <w:color w:val="000000"/>
          <w:sz w:val="18"/>
          <w:lang w:val="it-IT"/>
        </w:rPr>
        <w:t>součet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redukovaných</w:t>
      </w:r>
    </w:p>
    <w:p w14:paraId="2BD03CE6" w14:textId="77777777" w:rsidR="00CB5A8A" w:rsidRPr="003401B5" w:rsidRDefault="00000000">
      <w:pPr>
        <w:framePr w:w="5628" w:wrap="auto" w:hAnchor="text" w:x="1462" w:y="5742"/>
        <w:widowControl w:val="0"/>
        <w:autoSpaceDE w:val="0"/>
        <w:autoSpaceDN w:val="0"/>
        <w:spacing w:before="39" w:after="0" w:line="179" w:lineRule="exact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/>
          <w:color w:val="000000"/>
          <w:sz w:val="18"/>
          <w:lang w:val="it-IT"/>
        </w:rPr>
        <w:t>ploch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 xml:space="preserve">v m2 </w:t>
      </w:r>
      <w:r w:rsidRPr="003401B5">
        <w:rPr>
          <w:rFonts w:ascii="Calibri" w:hAnsi="Calibri" w:cs="Calibri"/>
          <w:color w:val="000000"/>
          <w:sz w:val="18"/>
          <w:lang w:val="it-IT"/>
        </w:rPr>
        <w:t>krát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dlouhodobý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srážkový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normál</w:t>
      </w:r>
      <w:r w:rsidRPr="003401B5">
        <w:rPr>
          <w:rFonts w:ascii="Calibri"/>
          <w:color w:val="000000"/>
          <w:sz w:val="18"/>
          <w:lang w:val="it-IT"/>
        </w:rPr>
        <w:t xml:space="preserve"> v </w:t>
      </w:r>
      <w:r w:rsidRPr="003401B5">
        <w:rPr>
          <w:rFonts w:ascii="Calibri"/>
          <w:color w:val="000000"/>
          <w:spacing w:val="-1"/>
          <w:sz w:val="18"/>
          <w:lang w:val="it-IT"/>
        </w:rPr>
        <w:t>m</w:t>
      </w:r>
      <w:r w:rsidRPr="003401B5">
        <w:rPr>
          <w:rFonts w:ascii="Calibri"/>
          <w:color w:val="000000"/>
          <w:sz w:val="18"/>
          <w:lang w:val="it-IT"/>
        </w:rPr>
        <w:t>/rok</w:t>
      </w:r>
    </w:p>
    <w:p w14:paraId="6EBD0125" w14:textId="77777777" w:rsidR="00CB5A8A" w:rsidRPr="003401B5" w:rsidRDefault="00000000">
      <w:pPr>
        <w:framePr w:w="362" w:wrap="auto" w:hAnchor="text" w:x="9102" w:y="587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val="it-IT"/>
        </w:rPr>
      </w:pPr>
      <w:r w:rsidRPr="003401B5">
        <w:rPr>
          <w:rFonts w:ascii="Calibri"/>
          <w:color w:val="000000"/>
          <w:sz w:val="24"/>
          <w:lang w:val="it-IT"/>
        </w:rPr>
        <w:t>1</w:t>
      </w:r>
    </w:p>
    <w:p w14:paraId="63E1CE1E" w14:textId="77777777" w:rsidR="00CB5A8A" w:rsidRPr="003401B5" w:rsidRDefault="00000000">
      <w:pPr>
        <w:framePr w:w="484" w:wrap="auto" w:hAnchor="text" w:x="9224" w:y="587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val="it-IT"/>
        </w:rPr>
      </w:pPr>
      <w:r w:rsidRPr="003401B5">
        <w:rPr>
          <w:rFonts w:ascii="Calibri"/>
          <w:color w:val="000000"/>
          <w:spacing w:val="1"/>
          <w:sz w:val="24"/>
          <w:lang w:val="it-IT"/>
        </w:rPr>
        <w:t>73</w:t>
      </w:r>
    </w:p>
    <w:p w14:paraId="68AD4178" w14:textId="77777777" w:rsidR="00CB5A8A" w:rsidRPr="003401B5" w:rsidRDefault="00000000">
      <w:pPr>
        <w:framePr w:w="329" w:wrap="auto" w:hAnchor="text" w:x="1462" w:y="6465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/>
          <w:color w:val="000000"/>
          <w:sz w:val="18"/>
          <w:lang w:val="it-IT"/>
        </w:rPr>
        <w:t>*</w:t>
      </w:r>
    </w:p>
    <w:p w14:paraId="59B57A00" w14:textId="77777777" w:rsidR="00CB5A8A" w:rsidRPr="003401B5" w:rsidRDefault="00000000">
      <w:pPr>
        <w:framePr w:w="8163" w:wrap="auto" w:hAnchor="text" w:x="1462" w:y="6465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/>
          <w:color w:val="000000"/>
          <w:sz w:val="18"/>
          <w:lang w:val="it-IT"/>
        </w:rPr>
        <w:t>)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Dlouhodobý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srážkový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normál</w:t>
      </w:r>
      <w:r w:rsidRPr="003401B5">
        <w:rPr>
          <w:rFonts w:ascii="Calibri"/>
          <w:color w:val="000000"/>
          <w:sz w:val="18"/>
          <w:lang w:val="it-IT"/>
        </w:rPr>
        <w:t xml:space="preserve"> je </w:t>
      </w:r>
      <w:r w:rsidRPr="003401B5">
        <w:rPr>
          <w:rFonts w:ascii="Calibri" w:hAnsi="Calibri" w:cs="Calibri"/>
          <w:color w:val="000000"/>
          <w:sz w:val="18"/>
          <w:lang w:val="it-IT"/>
        </w:rPr>
        <w:t>průměrem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ročního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18"/>
          <w:lang w:val="it-IT"/>
        </w:rPr>
        <w:t>úhrnu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srážek</w:t>
      </w:r>
      <w:r w:rsidRPr="003401B5">
        <w:rPr>
          <w:rFonts w:ascii="Calibri"/>
          <w:color w:val="000000"/>
          <w:sz w:val="18"/>
          <w:lang w:val="it-IT"/>
        </w:rPr>
        <w:t xml:space="preserve"> v </w:t>
      </w:r>
      <w:r w:rsidRPr="003401B5">
        <w:rPr>
          <w:rFonts w:ascii="Calibri" w:hAnsi="Calibri" w:cs="Calibri"/>
          <w:color w:val="000000"/>
          <w:spacing w:val="-1"/>
          <w:sz w:val="18"/>
          <w:lang w:val="it-IT"/>
        </w:rPr>
        <w:t>daném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místě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18"/>
          <w:lang w:val="it-IT"/>
        </w:rPr>
        <w:t>nebo</w:t>
      </w:r>
      <w:r w:rsidRPr="003401B5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 xml:space="preserve">oblasti </w:t>
      </w:r>
      <w:r w:rsidRPr="003401B5">
        <w:rPr>
          <w:rFonts w:ascii="Calibri"/>
          <w:color w:val="000000"/>
          <w:spacing w:val="1"/>
          <w:sz w:val="18"/>
          <w:lang w:val="it-IT"/>
        </w:rPr>
        <w:t>za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období</w:t>
      </w:r>
    </w:p>
    <w:p w14:paraId="221630F0" w14:textId="77777777" w:rsidR="00CB5A8A" w:rsidRPr="003401B5" w:rsidRDefault="00000000">
      <w:pPr>
        <w:framePr w:w="8163" w:wrap="auto" w:hAnchor="text" w:x="1462" w:y="6465"/>
        <w:widowControl w:val="0"/>
        <w:autoSpaceDE w:val="0"/>
        <w:autoSpaceDN w:val="0"/>
        <w:spacing w:before="39" w:after="0" w:line="179" w:lineRule="exact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 w:hAnsi="Calibri" w:cs="Calibri"/>
          <w:color w:val="000000"/>
          <w:sz w:val="18"/>
          <w:lang w:val="it-IT"/>
        </w:rPr>
        <w:t>alespoň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30 let a poskytuje jej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Český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hydrometeorologický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ústav</w:t>
      </w:r>
      <w:r w:rsidRPr="003401B5">
        <w:rPr>
          <w:rFonts w:ascii="Calibri"/>
          <w:color w:val="000000"/>
          <w:sz w:val="18"/>
          <w:lang w:val="it-IT"/>
        </w:rPr>
        <w:t>.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Pro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období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/>
          <w:color w:val="000000"/>
          <w:spacing w:val="1"/>
          <w:sz w:val="18"/>
          <w:lang w:val="it-IT"/>
        </w:rPr>
        <w:t>od</w:t>
      </w:r>
      <w:r w:rsidRPr="003401B5">
        <w:rPr>
          <w:rFonts w:ascii="Calibri"/>
          <w:color w:val="000000"/>
          <w:spacing w:val="-2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1.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18"/>
          <w:lang w:val="it-IT"/>
        </w:rPr>
        <w:t>ledna</w:t>
      </w:r>
      <w:r w:rsidRPr="003401B5">
        <w:rPr>
          <w:rFonts w:ascii="Calibri"/>
          <w:color w:val="000000"/>
          <w:sz w:val="18"/>
          <w:lang w:val="it-IT"/>
        </w:rPr>
        <w:t xml:space="preserve"> 2022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18"/>
          <w:lang w:val="it-IT"/>
        </w:rPr>
        <w:t>do</w:t>
      </w:r>
      <w:r w:rsidRPr="003401B5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31.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prosince</w:t>
      </w:r>
    </w:p>
    <w:p w14:paraId="48601FFC" w14:textId="77777777" w:rsidR="00CB5A8A" w:rsidRPr="003401B5" w:rsidRDefault="00000000">
      <w:pPr>
        <w:framePr w:w="8163" w:wrap="auto" w:hAnchor="text" w:x="1462" w:y="6465"/>
        <w:widowControl w:val="0"/>
        <w:autoSpaceDE w:val="0"/>
        <w:autoSpaceDN w:val="0"/>
        <w:spacing w:before="39" w:after="0" w:line="179" w:lineRule="exact"/>
        <w:ind w:left="91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/>
          <w:color w:val="000000"/>
          <w:sz w:val="18"/>
          <w:lang w:val="it-IT"/>
        </w:rPr>
        <w:t>051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18"/>
          <w:lang w:val="it-IT"/>
        </w:rPr>
        <w:t>se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použije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dlouhodobý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srážkový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normál</w:t>
      </w:r>
      <w:r w:rsidRPr="003401B5">
        <w:rPr>
          <w:rFonts w:ascii="Calibri"/>
          <w:color w:val="000000"/>
          <w:sz w:val="18"/>
          <w:lang w:val="it-IT"/>
        </w:rPr>
        <w:t xml:space="preserve"> v </w:t>
      </w:r>
      <w:r w:rsidRPr="003401B5">
        <w:rPr>
          <w:rFonts w:ascii="Calibri" w:hAnsi="Calibri" w:cs="Calibri"/>
          <w:color w:val="000000"/>
          <w:spacing w:val="-1"/>
          <w:sz w:val="18"/>
          <w:lang w:val="it-IT"/>
        </w:rPr>
        <w:t>daném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místě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18"/>
          <w:lang w:val="it-IT"/>
        </w:rPr>
        <w:t>nebo</w:t>
      </w:r>
      <w:r w:rsidRPr="003401B5">
        <w:rPr>
          <w:rFonts w:ascii="Calibri"/>
          <w:color w:val="000000"/>
          <w:spacing w:val="2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 xml:space="preserve">oblasti </w:t>
      </w:r>
      <w:r w:rsidRPr="003401B5">
        <w:rPr>
          <w:rFonts w:ascii="Calibri"/>
          <w:color w:val="000000"/>
          <w:spacing w:val="1"/>
          <w:sz w:val="18"/>
          <w:lang w:val="it-IT"/>
        </w:rPr>
        <w:t>za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období</w:t>
      </w:r>
      <w:r w:rsidRPr="003401B5">
        <w:rPr>
          <w:rFonts w:ascii="Calibri"/>
          <w:color w:val="000000"/>
          <w:sz w:val="18"/>
          <w:lang w:val="it-IT"/>
        </w:rPr>
        <w:t xml:space="preserve"> 1991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až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2020.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Platné</w:t>
      </w:r>
    </w:p>
    <w:p w14:paraId="2AB7D440" w14:textId="77777777" w:rsidR="00CB5A8A" w:rsidRPr="003401B5" w:rsidRDefault="00000000">
      <w:pPr>
        <w:framePr w:w="331" w:wrap="auto" w:hAnchor="text" w:x="1462" w:y="6902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/>
          <w:color w:val="000000"/>
          <w:sz w:val="18"/>
          <w:lang w:val="it-IT"/>
        </w:rPr>
        <w:t>2</w:t>
      </w:r>
    </w:p>
    <w:p w14:paraId="69565C96" w14:textId="77777777" w:rsidR="00CB5A8A" w:rsidRPr="003401B5" w:rsidRDefault="00000000">
      <w:pPr>
        <w:framePr w:w="7899" w:wrap="auto" w:hAnchor="text" w:x="1462" w:y="7120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/>
          <w:color w:val="000000"/>
          <w:sz w:val="18"/>
          <w:lang w:val="it-IT"/>
        </w:rPr>
        <w:t xml:space="preserve">hodnoty </w:t>
      </w:r>
      <w:r w:rsidRPr="003401B5">
        <w:rPr>
          <w:rFonts w:ascii="Calibri" w:hAnsi="Calibri" w:cs="Calibri"/>
          <w:color w:val="000000"/>
          <w:sz w:val="18"/>
          <w:lang w:val="it-IT"/>
        </w:rPr>
        <w:t>dlouhodobých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srážkových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normálů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jsou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uveřejněny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prostřednictvím</w:t>
      </w:r>
      <w:r w:rsidRPr="003401B5">
        <w:rPr>
          <w:rFonts w:ascii="Calibri"/>
          <w:color w:val="000000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vlastních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webových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stránek</w:t>
      </w:r>
    </w:p>
    <w:p w14:paraId="312ACF51" w14:textId="77777777" w:rsidR="00CB5A8A" w:rsidRPr="003401B5" w:rsidRDefault="00000000">
      <w:pPr>
        <w:framePr w:w="7899" w:wrap="auto" w:hAnchor="text" w:x="1462" w:y="7120"/>
        <w:widowControl w:val="0"/>
        <w:autoSpaceDE w:val="0"/>
        <w:autoSpaceDN w:val="0"/>
        <w:spacing w:before="39" w:after="0" w:line="179" w:lineRule="exact"/>
        <w:jc w:val="left"/>
        <w:rPr>
          <w:rFonts w:ascii="Calibri"/>
          <w:color w:val="000000"/>
          <w:sz w:val="18"/>
          <w:lang w:val="it-IT"/>
        </w:rPr>
      </w:pPr>
      <w:r w:rsidRPr="003401B5">
        <w:rPr>
          <w:rFonts w:ascii="Calibri"/>
          <w:color w:val="000000"/>
          <w:sz w:val="18"/>
          <w:lang w:val="it-IT"/>
        </w:rPr>
        <w:t>Provozovatele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a jsou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 xml:space="preserve">k dispozici </w:t>
      </w:r>
      <w:r w:rsidRPr="003401B5">
        <w:rPr>
          <w:rFonts w:ascii="Calibri"/>
          <w:color w:val="000000"/>
          <w:spacing w:val="-1"/>
          <w:sz w:val="18"/>
          <w:lang w:val="it-IT"/>
        </w:rPr>
        <w:t>na</w:t>
      </w:r>
      <w:r w:rsidRPr="003401B5">
        <w:rPr>
          <w:rFonts w:ascii="Calibri"/>
          <w:color w:val="000000"/>
          <w:spacing w:val="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pracoviš</w:t>
      </w:r>
      <w:r w:rsidRPr="003401B5">
        <w:rPr>
          <w:rFonts w:ascii="FMPUGP+Calibri"/>
          <w:color w:val="000000"/>
          <w:sz w:val="18"/>
          <w:lang w:val="it-IT"/>
        </w:rPr>
        <w:t>t</w:t>
      </w:r>
      <w:r w:rsidRPr="003401B5">
        <w:rPr>
          <w:rFonts w:ascii="Calibri"/>
          <w:color w:val="000000"/>
          <w:spacing w:val="1"/>
          <w:sz w:val="18"/>
          <w:lang w:val="it-IT"/>
        </w:rPr>
        <w:t>ch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/>
          <w:color w:val="000000"/>
          <w:sz w:val="18"/>
          <w:lang w:val="it-IT"/>
        </w:rPr>
        <w:t>Provozovatele</w:t>
      </w:r>
      <w:r w:rsidRPr="003401B5">
        <w:rPr>
          <w:rFonts w:ascii="Calibri"/>
          <w:color w:val="000000"/>
          <w:spacing w:val="-1"/>
          <w:sz w:val="18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z w:val="18"/>
          <w:lang w:val="it-IT"/>
        </w:rPr>
        <w:t>(zákaznická</w:t>
      </w:r>
      <w:r w:rsidRPr="003401B5">
        <w:rPr>
          <w:rFonts w:ascii="Calibri"/>
          <w:color w:val="000000"/>
          <w:sz w:val="18"/>
          <w:lang w:val="it-IT"/>
        </w:rPr>
        <w:t xml:space="preserve"> centra).</w:t>
      </w:r>
    </w:p>
    <w:p w14:paraId="526034AF" w14:textId="77777777" w:rsidR="00CB5A8A" w:rsidRPr="003401B5" w:rsidRDefault="00000000">
      <w:pPr>
        <w:framePr w:w="632" w:wrap="auto" w:hAnchor="text" w:x="3076" w:y="7837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5E2"/>
          <w:sz w:val="28"/>
          <w:lang w:val="it-IT"/>
        </w:rPr>
        <w:t>VII.</w:t>
      </w:r>
    </w:p>
    <w:p w14:paraId="4FD20ABE" w14:textId="77777777" w:rsidR="00CB5A8A" w:rsidRPr="003401B5" w:rsidRDefault="00000000">
      <w:pPr>
        <w:framePr w:w="4980" w:wrap="auto" w:hAnchor="text" w:x="4152" w:y="7837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Způsob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z w:val="28"/>
          <w:lang w:val="it-IT"/>
        </w:rPr>
        <w:t>stanovení</w:t>
      </w:r>
      <w:r w:rsidRPr="003401B5">
        <w:rPr>
          <w:rFonts w:ascii="Calibri"/>
          <w:b/>
          <w:color w:val="00B5E2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>ceny</w:t>
      </w:r>
      <w:r w:rsidRPr="003401B5">
        <w:rPr>
          <w:rFonts w:ascii="Calibri"/>
          <w:b/>
          <w:color w:val="00B5E2"/>
          <w:sz w:val="28"/>
          <w:lang w:val="it-IT"/>
        </w:rPr>
        <w:t xml:space="preserve"> a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jejího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vyhlášení</w:t>
      </w:r>
    </w:p>
    <w:p w14:paraId="47F30DD0" w14:textId="77777777" w:rsidR="00CB5A8A" w:rsidRPr="003401B5" w:rsidRDefault="00000000">
      <w:pPr>
        <w:framePr w:w="341" w:wrap="auto" w:hAnchor="text" w:x="1425" w:y="822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7</w:t>
      </w:r>
    </w:p>
    <w:p w14:paraId="5265C8E4" w14:textId="77777777" w:rsidR="00CB5A8A" w:rsidRPr="003401B5" w:rsidRDefault="00000000">
      <w:pPr>
        <w:framePr w:w="341" w:wrap="auto" w:hAnchor="text" w:x="1425" w:y="8228"/>
        <w:widowControl w:val="0"/>
        <w:autoSpaceDE w:val="0"/>
        <w:autoSpaceDN w:val="0"/>
        <w:spacing w:before="486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7</w:t>
      </w:r>
    </w:p>
    <w:p w14:paraId="25D8B4FC" w14:textId="77777777" w:rsidR="00CB5A8A" w:rsidRPr="003401B5" w:rsidRDefault="00000000">
      <w:pPr>
        <w:framePr w:w="341" w:wrap="auto" w:hAnchor="text" w:x="1425" w:y="8228"/>
        <w:widowControl w:val="0"/>
        <w:autoSpaceDE w:val="0"/>
        <w:autoSpaceDN w:val="0"/>
        <w:spacing w:before="486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7</w:t>
      </w:r>
    </w:p>
    <w:p w14:paraId="05A3FF71" w14:textId="77777777" w:rsidR="00CB5A8A" w:rsidRPr="003401B5" w:rsidRDefault="00000000">
      <w:pPr>
        <w:framePr w:w="9209" w:wrap="auto" w:hAnchor="text" w:x="1526" w:y="822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.1</w:t>
      </w:r>
      <w:r w:rsidRPr="003401B5">
        <w:rPr>
          <w:rFonts w:ascii="Calibri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ceně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FMPUGP+Calibri"/>
          <w:color w:val="000000"/>
          <w:spacing w:val="-1"/>
          <w:sz w:val="20"/>
          <w:lang w:val="it-IT"/>
        </w:rPr>
        <w:t>f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ormě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stočného</w:t>
      </w:r>
      <w:r w:rsidRPr="003401B5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rozhoduje</w:t>
      </w:r>
      <w:r w:rsidRPr="003401B5">
        <w:rPr>
          <w:rFonts w:ascii="Calibri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představenstvo</w:t>
      </w:r>
      <w:r w:rsidRPr="003401B5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společnos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Provozovatele</w:t>
      </w:r>
      <w:r w:rsidRPr="003401B5">
        <w:rPr>
          <w:rFonts w:ascii="Calibri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základě</w:t>
      </w:r>
    </w:p>
    <w:p w14:paraId="7F8B47FF" w14:textId="77777777" w:rsidR="00CB5A8A" w:rsidRPr="003401B5" w:rsidRDefault="00000000">
      <w:pPr>
        <w:framePr w:w="6298" w:wrap="auto" w:hAnchor="text" w:x="1785" w:y="849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pravidel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stanovených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příslušných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obecně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závazných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právních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předpisech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1D55F973" w14:textId="77777777" w:rsidR="00CB5A8A" w:rsidRPr="003401B5" w:rsidRDefault="00000000">
      <w:pPr>
        <w:framePr w:w="9208" w:wrap="auto" w:hAnchor="text" w:x="1526" w:y="891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.2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hradit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jednosložkové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FMPUGP+Calibri"/>
          <w:color w:val="000000"/>
          <w:spacing w:val="-1"/>
          <w:sz w:val="20"/>
          <w:lang w:val="it-IT"/>
        </w:rPr>
        <w:t>f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ormě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která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součinem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ceny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odebrané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064F7557" w14:textId="77777777" w:rsidR="00CB5A8A" w:rsidRPr="003401B5" w:rsidRDefault="00000000">
      <w:pPr>
        <w:framePr w:w="6153" w:wrap="auto" w:hAnchor="text" w:x="1785" w:y="917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resp.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vypouštěné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odpadní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stanoveným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souladu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touto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Smlouvou.</w:t>
      </w:r>
    </w:p>
    <w:p w14:paraId="315545CD" w14:textId="77777777" w:rsidR="00CB5A8A" w:rsidRPr="003401B5" w:rsidRDefault="00000000">
      <w:pPr>
        <w:framePr w:w="9210" w:wrap="auto" w:hAnchor="text" w:x="1526" w:y="959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.3</w:t>
      </w:r>
      <w:r w:rsidRPr="003401B5">
        <w:rPr>
          <w:rFonts w:ascii="Calibri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Cena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stočného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dispozici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sídle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Provozovatele</w:t>
      </w:r>
      <w:r w:rsidRPr="003401B5">
        <w:rPr>
          <w:rFonts w:ascii="Calibri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Útvaru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obchodním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internetových</w:t>
      </w:r>
    </w:p>
    <w:p w14:paraId="2F638FFB" w14:textId="77777777" w:rsidR="00CB5A8A" w:rsidRPr="003401B5" w:rsidRDefault="00000000">
      <w:pPr>
        <w:framePr w:w="9210" w:wrap="auto" w:hAnchor="text" w:x="1526" w:y="9596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stránkách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563C1"/>
          <w:sz w:val="20"/>
          <w:lang w:val="it-IT"/>
        </w:rPr>
        <w:t>www.vhs-ol.cz</w:t>
      </w:r>
      <w:r w:rsidRPr="003401B5">
        <w:rPr>
          <w:rFonts w:ascii="Calibri"/>
          <w:color w:val="0563C1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1"/>
          <w:sz w:val="20"/>
          <w:lang w:val="it-IT"/>
        </w:rPr>
        <w:t>na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místně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příslušných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obecních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městských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úřadech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obcí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kde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</w:t>
      </w:r>
    </w:p>
    <w:p w14:paraId="1997671A" w14:textId="77777777" w:rsidR="00CB5A8A" w:rsidRPr="003401B5" w:rsidRDefault="00000000">
      <w:pPr>
        <w:framePr w:w="9210" w:wrap="auto" w:hAnchor="text" w:x="1526" w:y="9596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provozuje vodovod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kanalizaci.</w:t>
      </w:r>
    </w:p>
    <w:p w14:paraId="605B1EE5" w14:textId="77777777" w:rsidR="00CB5A8A" w:rsidRPr="003401B5" w:rsidRDefault="00000000">
      <w:pPr>
        <w:framePr w:w="341" w:wrap="auto" w:hAnchor="text" w:x="1425" w:y="1054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7</w:t>
      </w:r>
    </w:p>
    <w:p w14:paraId="22BD17DA" w14:textId="77777777" w:rsidR="00CB5A8A" w:rsidRPr="003401B5" w:rsidRDefault="00000000">
      <w:pPr>
        <w:framePr w:w="341" w:wrap="auto" w:hAnchor="text" w:x="1425" w:y="10542"/>
        <w:widowControl w:val="0"/>
        <w:autoSpaceDE w:val="0"/>
        <w:autoSpaceDN w:val="0"/>
        <w:spacing w:before="486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7</w:t>
      </w:r>
    </w:p>
    <w:p w14:paraId="4B48C5CF" w14:textId="77777777" w:rsidR="00CB5A8A" w:rsidRPr="003401B5" w:rsidRDefault="00000000">
      <w:pPr>
        <w:framePr w:w="9208" w:wrap="auto" w:hAnchor="text" w:x="1526" w:y="1054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.4</w:t>
      </w:r>
      <w:r w:rsidRPr="003401B5">
        <w:rPr>
          <w:rFonts w:ascii="Calibri"/>
          <w:color w:val="000000"/>
          <w:spacing w:val="6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6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případné</w:t>
      </w:r>
      <w:r w:rsidRPr="003401B5">
        <w:rPr>
          <w:rFonts w:ascii="Times New Roman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změně</w:t>
      </w:r>
      <w:r w:rsidRPr="003401B5">
        <w:rPr>
          <w:rFonts w:ascii="Times New Roman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ceny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58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formy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stočného</w:t>
      </w:r>
      <w:r w:rsidRPr="003401B5">
        <w:rPr>
          <w:rFonts w:ascii="Times New Roman"/>
          <w:color w:val="000000"/>
          <w:spacing w:val="5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</w:t>
      </w:r>
      <w:r w:rsidRPr="003401B5">
        <w:rPr>
          <w:rFonts w:ascii="Calibri"/>
          <w:color w:val="000000"/>
          <w:spacing w:val="6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in</w:t>
      </w:r>
      <w:r w:rsidRPr="003401B5">
        <w:rPr>
          <w:rFonts w:ascii="FMPUGP+Calibri"/>
          <w:color w:val="000000"/>
          <w:spacing w:val="-1"/>
          <w:sz w:val="20"/>
          <w:lang w:val="it-IT"/>
        </w:rPr>
        <w:t>f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ormován</w:t>
      </w:r>
      <w:r w:rsidRPr="003401B5">
        <w:rPr>
          <w:rFonts w:ascii="Times New Roman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prostřednictvím</w:t>
      </w:r>
    </w:p>
    <w:p w14:paraId="41D97835" w14:textId="77777777" w:rsidR="00CB5A8A" w:rsidRPr="003401B5" w:rsidRDefault="00000000">
      <w:pPr>
        <w:framePr w:w="3986" w:wrap="auto" w:hAnchor="text" w:x="1785" w:y="1080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elektronického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zákaznického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účtu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Odběratele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4EE55335" w14:textId="77777777" w:rsidR="00CB5A8A" w:rsidRPr="003401B5" w:rsidRDefault="00000000">
      <w:pPr>
        <w:framePr w:w="9210" w:wrap="auto" w:hAnchor="text" w:x="1526" w:y="1122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.5</w:t>
      </w:r>
      <w:r w:rsidRPr="003401B5">
        <w:rPr>
          <w:rFonts w:ascii="Calibri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dojde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ke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změně</w:t>
      </w:r>
      <w:r w:rsidRPr="003401B5">
        <w:rPr>
          <w:rFonts w:ascii="Times New Roman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ceny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formy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stočného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průběhu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zúčtovacího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období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nebude</w:t>
      </w:r>
    </w:p>
    <w:p w14:paraId="4EB5FCCF" w14:textId="77777777" w:rsidR="00CB5A8A" w:rsidRPr="003401B5" w:rsidRDefault="00000000">
      <w:pPr>
        <w:framePr w:w="9210" w:wrap="auto" w:hAnchor="text" w:x="1526" w:y="11226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proveden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FMPUGP+Calibri"/>
          <w:color w:val="000000"/>
          <w:spacing w:val="-1"/>
          <w:sz w:val="20"/>
          <w:lang w:val="it-IT"/>
        </w:rPr>
        <w:t>f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yzický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odečet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stavu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vodoměru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ale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provede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fakturace</w:t>
      </w:r>
      <w:r w:rsidRPr="003401B5">
        <w:rPr>
          <w:rFonts w:ascii="Calibri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základě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průměrné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denní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spotřeby</w:t>
      </w:r>
    </w:p>
    <w:p w14:paraId="36B061E6" w14:textId="77777777" w:rsidR="00CB5A8A" w:rsidRPr="003401B5" w:rsidRDefault="00000000">
      <w:pPr>
        <w:framePr w:w="9210" w:wrap="auto" w:hAnchor="text" w:x="1526" w:y="11226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propočtené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počtem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dní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původní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cenu,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respektive</w:t>
      </w:r>
      <w:r w:rsidRPr="003401B5">
        <w:rPr>
          <w:rFonts w:ascii="Calibri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počtem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dní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doby</w:t>
      </w:r>
      <w:r w:rsidRPr="003401B5">
        <w:rPr>
          <w:rFonts w:ascii="Calibri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platnosti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nové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ceny</w:t>
      </w:r>
      <w:r w:rsidRPr="003401B5">
        <w:rPr>
          <w:rFonts w:ascii="Calibri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doby</w:t>
      </w:r>
    </w:p>
    <w:p w14:paraId="27A88016" w14:textId="77777777" w:rsidR="00CB5A8A" w:rsidRPr="003401B5" w:rsidRDefault="00000000">
      <w:pPr>
        <w:framePr w:w="9210" w:wrap="auto" w:hAnchor="text" w:x="1526" w:y="11226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provedeného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FMPUGP+Calibri"/>
          <w:color w:val="000000"/>
          <w:spacing w:val="-1"/>
          <w:sz w:val="20"/>
          <w:lang w:val="it-IT"/>
        </w:rPr>
        <w:t>f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yzického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odečtu</w:t>
      </w:r>
      <w:r w:rsidRPr="003401B5">
        <w:rPr>
          <w:rFonts w:ascii="Calibri"/>
          <w:color w:val="000000"/>
          <w:sz w:val="20"/>
          <w:lang w:val="it-IT"/>
        </w:rPr>
        <w:t>. Tento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postup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se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uplatní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 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změny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sazby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DPH.</w:t>
      </w:r>
    </w:p>
    <w:p w14:paraId="06468311" w14:textId="77777777" w:rsidR="00CB5A8A" w:rsidRPr="003401B5" w:rsidRDefault="00000000">
      <w:pPr>
        <w:framePr w:w="341" w:wrap="auto" w:hAnchor="text" w:x="1425" w:y="1243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7</w:t>
      </w:r>
    </w:p>
    <w:p w14:paraId="5A1EEA0F" w14:textId="77777777" w:rsidR="00CB5A8A" w:rsidRPr="003401B5" w:rsidRDefault="00000000">
      <w:pPr>
        <w:framePr w:w="341" w:wrap="auto" w:hAnchor="text" w:x="1425" w:y="12433"/>
        <w:widowControl w:val="0"/>
        <w:autoSpaceDE w:val="0"/>
        <w:autoSpaceDN w:val="0"/>
        <w:spacing w:before="1447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8</w:t>
      </w:r>
    </w:p>
    <w:p w14:paraId="6F0614D8" w14:textId="77777777" w:rsidR="00CB5A8A" w:rsidRPr="003401B5" w:rsidRDefault="00000000">
      <w:pPr>
        <w:framePr w:w="9210" w:wrap="auto" w:hAnchor="text" w:x="1526" w:y="1243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.6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Změna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cen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formy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stočného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není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považována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změnu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Smlouvy.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dojde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ke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změně</w:t>
      </w:r>
    </w:p>
    <w:p w14:paraId="575A82AD" w14:textId="77777777" w:rsidR="00CB5A8A" w:rsidRPr="003401B5" w:rsidRDefault="00000000">
      <w:pPr>
        <w:framePr w:w="9210" w:wrap="auto" w:hAnchor="text" w:x="1526" w:y="12433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ceny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formy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stočného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průběhu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zúčtovacího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období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rozdělí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Provozovatel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spotřebu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</w:p>
    <w:p w14:paraId="46540961" w14:textId="77777777" w:rsidR="00CB5A8A" w:rsidRPr="003401B5" w:rsidRDefault="00000000">
      <w:pPr>
        <w:framePr w:w="9210" w:wrap="auto" w:hAnchor="text" w:x="1526" w:y="12433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poměru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doby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platnosti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původní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nové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výše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ceny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formy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stočného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20F8A29C" w14:textId="77777777" w:rsidR="00CB5A8A" w:rsidRPr="003401B5" w:rsidRDefault="00000000">
      <w:pPr>
        <w:framePr w:w="707" w:wrap="auto" w:hAnchor="text" w:x="4310" w:y="13693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5E2"/>
          <w:sz w:val="28"/>
          <w:lang w:val="it-IT"/>
        </w:rPr>
        <w:t>VIII.</w:t>
      </w:r>
    </w:p>
    <w:p w14:paraId="7D830260" w14:textId="77777777" w:rsidR="00CB5A8A" w:rsidRPr="003401B5" w:rsidRDefault="00000000">
      <w:pPr>
        <w:framePr w:w="2438" w:wrap="auto" w:hAnchor="text" w:x="5461" w:y="13693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 w:hAnsi="Calibri" w:cs="Calibri"/>
          <w:b/>
          <w:color w:val="00B5E2"/>
          <w:sz w:val="28"/>
          <w:lang w:val="it-IT"/>
        </w:rPr>
        <w:t>Platební</w:t>
      </w:r>
      <w:r w:rsidRPr="003401B5">
        <w:rPr>
          <w:rFonts w:ascii="Calibri"/>
          <w:b/>
          <w:color w:val="00B5E2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podmínky</w:t>
      </w:r>
    </w:p>
    <w:p w14:paraId="25FF168F" w14:textId="77777777" w:rsidR="00CB5A8A" w:rsidRPr="003401B5" w:rsidRDefault="00000000">
      <w:pPr>
        <w:framePr w:w="9208" w:wrap="auto" w:hAnchor="text" w:x="1526" w:y="1407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.1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dohodly,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hradí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Provozovateli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zálohové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platby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Četnost</w:t>
      </w:r>
    </w:p>
    <w:p w14:paraId="46114530" w14:textId="77777777" w:rsidR="00CB5A8A" w:rsidRPr="003401B5" w:rsidRDefault="00000000">
      <w:pPr>
        <w:framePr w:w="9208" w:wrap="auto" w:hAnchor="text" w:x="1526" w:y="1407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těchto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plateb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měsíčním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cyklu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platba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prováděna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variabilním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symbolem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VS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3379651307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1F982917" w14:textId="77777777" w:rsidR="00CB5A8A" w:rsidRPr="003401B5" w:rsidRDefault="00000000">
      <w:pPr>
        <w:framePr w:w="9208" w:wrap="auto" w:hAnchor="text" w:x="1526" w:y="1407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Výše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záloh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jejich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splatnost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stanovena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rozpisu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záloh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vždy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příslušné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zúčtovací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období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2B6D2B5A" w14:textId="77777777" w:rsidR="00CB5A8A" w:rsidRPr="003401B5" w:rsidRDefault="00000000">
      <w:pPr>
        <w:framePr w:w="329" w:wrap="auto" w:hAnchor="text" w:x="5903" w:y="1520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it-IT"/>
        </w:rPr>
      </w:pPr>
      <w:r w:rsidRPr="003401B5">
        <w:rPr>
          <w:rFonts w:ascii="Arial"/>
          <w:color w:val="000000"/>
          <w:sz w:val="16"/>
          <w:lang w:val="it-IT"/>
        </w:rPr>
        <w:t>4</w:t>
      </w:r>
    </w:p>
    <w:p w14:paraId="1624E6ED" w14:textId="09324D54" w:rsidR="00CB5A8A" w:rsidRPr="003401B5" w:rsidRDefault="002126A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6A740FC0" wp14:editId="49C42E76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718300" cy="9998075"/>
            <wp:effectExtent l="0" t="0" r="6350" b="3175"/>
            <wp:wrapNone/>
            <wp:docPr id="2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401B5">
        <w:rPr>
          <w:rFonts w:ascii="Arial"/>
          <w:color w:val="FF0000"/>
          <w:sz w:val="2"/>
          <w:lang w:val="it-IT"/>
        </w:rPr>
        <w:br w:type="page"/>
      </w:r>
    </w:p>
    <w:p w14:paraId="20BBD3AA" w14:textId="77777777" w:rsidR="00CB5A8A" w:rsidRPr="003401B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4" w:name="br5"/>
      <w:bookmarkEnd w:id="4"/>
      <w:r w:rsidRPr="003401B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0B3D1C2" w14:textId="77777777" w:rsidR="00CB5A8A" w:rsidRPr="003401B5" w:rsidRDefault="00000000">
      <w:pPr>
        <w:framePr w:w="4652" w:wrap="auto" w:hAnchor="text" w:x="1882" w:y="175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Způsob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platby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zálohových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plateb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a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stočného</w:t>
      </w:r>
      <w:r w:rsidRPr="003401B5">
        <w:rPr>
          <w:rFonts w:ascii="Calibri"/>
          <w:color w:val="000000"/>
          <w:sz w:val="20"/>
          <w:lang w:val="it-IT"/>
        </w:rPr>
        <w:t>:</w:t>
      </w:r>
    </w:p>
    <w:p w14:paraId="6D82F7BC" w14:textId="77777777" w:rsidR="00CB5A8A" w:rsidRPr="003401B5" w:rsidRDefault="00000000">
      <w:pPr>
        <w:framePr w:w="1557" w:wrap="auto" w:hAnchor="text" w:x="2362" w:y="214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z w:val="20"/>
          <w:lang w:val="it-IT"/>
        </w:rPr>
        <w:t>Inkaso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z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it-IT"/>
        </w:rPr>
        <w:t>č</w:t>
      </w:r>
      <w:r w:rsidRPr="003401B5">
        <w:rPr>
          <w:rFonts w:ascii="Calibri"/>
          <w:b/>
          <w:color w:val="000000"/>
          <w:sz w:val="20"/>
          <w:lang w:val="it-IT"/>
        </w:rPr>
        <w:t>.</w:t>
      </w:r>
      <w:r w:rsidRPr="003401B5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účtu</w:t>
      </w:r>
      <w:r w:rsidRPr="003401B5">
        <w:rPr>
          <w:rFonts w:ascii="Calibri"/>
          <w:b/>
          <w:color w:val="000000"/>
          <w:sz w:val="20"/>
          <w:lang w:val="it-IT"/>
        </w:rPr>
        <w:t>:</w:t>
      </w:r>
    </w:p>
    <w:p w14:paraId="5466D597" w14:textId="77777777" w:rsidR="00CB5A8A" w:rsidRPr="003401B5" w:rsidRDefault="00000000">
      <w:pPr>
        <w:framePr w:w="2604" w:wrap="auto" w:hAnchor="text" w:x="2362" w:y="256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pacing w:val="-1"/>
          <w:sz w:val="20"/>
          <w:lang w:val="it-IT"/>
        </w:rPr>
        <w:t>SIPO,</w:t>
      </w:r>
      <w:r w:rsidRPr="003401B5">
        <w:rPr>
          <w:rFonts w:ascii="Calibri"/>
          <w:b/>
          <w:color w:val="000000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uveďte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spojovací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it-IT"/>
        </w:rPr>
        <w:t>číslo</w:t>
      </w:r>
      <w:r w:rsidRPr="003401B5">
        <w:rPr>
          <w:rFonts w:ascii="Calibri"/>
          <w:b/>
          <w:color w:val="000000"/>
          <w:sz w:val="20"/>
          <w:lang w:val="it-IT"/>
        </w:rPr>
        <w:t>:</w:t>
      </w:r>
    </w:p>
    <w:p w14:paraId="081CEA16" w14:textId="77777777" w:rsidR="00CB5A8A" w:rsidRPr="003401B5" w:rsidRDefault="00000000">
      <w:pPr>
        <w:framePr w:w="349" w:wrap="auto" w:hAnchor="text" w:x="1963" w:y="301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z w:val="20"/>
          <w:lang w:val="it-IT"/>
        </w:rPr>
        <w:t>X</w:t>
      </w:r>
    </w:p>
    <w:p w14:paraId="584CF481" w14:textId="77777777" w:rsidR="00CB5A8A" w:rsidRPr="003401B5" w:rsidRDefault="00000000">
      <w:pPr>
        <w:framePr w:w="1750" w:wrap="auto" w:hAnchor="text" w:x="2362" w:y="3001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 w:hAnsi="Calibri" w:cs="Calibri"/>
          <w:b/>
          <w:color w:val="000000"/>
          <w:sz w:val="20"/>
          <w:lang w:val="it-IT"/>
        </w:rPr>
        <w:t>Převodem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pacing w:val="1"/>
          <w:sz w:val="20"/>
          <w:lang w:val="it-IT"/>
        </w:rPr>
        <w:t>na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účet</w:t>
      </w:r>
    </w:p>
    <w:p w14:paraId="1B4CE0A4" w14:textId="77777777" w:rsidR="00CB5A8A" w:rsidRPr="003401B5" w:rsidRDefault="00000000">
      <w:pPr>
        <w:framePr w:w="3671" w:wrap="auto" w:hAnchor="text" w:x="1882" w:y="346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Způsob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platby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FMPUGP+Calibri"/>
          <w:color w:val="000000"/>
          <w:spacing w:val="-1"/>
          <w:sz w:val="20"/>
          <w:lang w:val="it-IT"/>
        </w:rPr>
        <w:t>f</w:t>
      </w:r>
      <w:r w:rsidRPr="003401B5">
        <w:rPr>
          <w:rFonts w:ascii="MQBFTU+Calibri"/>
          <w:color w:val="000000"/>
          <w:sz w:val="20"/>
          <w:lang w:val="it-IT"/>
        </w:rPr>
        <w:t>aktur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a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stočného</w:t>
      </w:r>
      <w:r w:rsidRPr="003401B5">
        <w:rPr>
          <w:rFonts w:ascii="Calibri"/>
          <w:color w:val="000000"/>
          <w:sz w:val="20"/>
          <w:lang w:val="it-IT"/>
        </w:rPr>
        <w:t>:</w:t>
      </w:r>
    </w:p>
    <w:p w14:paraId="6F52BD01" w14:textId="77777777" w:rsidR="00CB5A8A" w:rsidRPr="003401B5" w:rsidRDefault="00000000">
      <w:pPr>
        <w:framePr w:w="3671" w:wrap="auto" w:hAnchor="text" w:x="1882" w:y="3466"/>
        <w:widowControl w:val="0"/>
        <w:autoSpaceDE w:val="0"/>
        <w:autoSpaceDN w:val="0"/>
        <w:spacing w:before="193" w:after="0" w:line="198" w:lineRule="exact"/>
        <w:ind w:left="480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z w:val="20"/>
          <w:lang w:val="it-IT"/>
        </w:rPr>
        <w:t>Inkaso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z w:val="20"/>
          <w:lang w:val="it-IT"/>
        </w:rPr>
        <w:t>z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it-IT"/>
        </w:rPr>
        <w:t>č</w:t>
      </w:r>
      <w:r w:rsidRPr="003401B5">
        <w:rPr>
          <w:rFonts w:ascii="Calibri"/>
          <w:b/>
          <w:color w:val="000000"/>
          <w:sz w:val="20"/>
          <w:lang w:val="it-IT"/>
        </w:rPr>
        <w:t>.</w:t>
      </w:r>
      <w:r w:rsidRPr="003401B5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účtu</w:t>
      </w:r>
      <w:r w:rsidRPr="003401B5">
        <w:rPr>
          <w:rFonts w:ascii="Calibri"/>
          <w:b/>
          <w:color w:val="000000"/>
          <w:sz w:val="20"/>
          <w:lang w:val="it-IT"/>
        </w:rPr>
        <w:t>:</w:t>
      </w:r>
    </w:p>
    <w:p w14:paraId="5429CFDD" w14:textId="77777777" w:rsidR="00CB5A8A" w:rsidRPr="003401B5" w:rsidRDefault="00000000">
      <w:pPr>
        <w:framePr w:w="2604" w:wrap="auto" w:hAnchor="text" w:x="2362" w:y="427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pacing w:val="-1"/>
          <w:sz w:val="20"/>
          <w:lang w:val="it-IT"/>
        </w:rPr>
        <w:t>SIPO,</w:t>
      </w:r>
      <w:r w:rsidRPr="003401B5">
        <w:rPr>
          <w:rFonts w:ascii="Calibri"/>
          <w:b/>
          <w:color w:val="000000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uveďte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spojovací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it-IT"/>
        </w:rPr>
        <w:t>číslo</w:t>
      </w:r>
      <w:r w:rsidRPr="003401B5">
        <w:rPr>
          <w:rFonts w:ascii="Calibri"/>
          <w:b/>
          <w:color w:val="000000"/>
          <w:sz w:val="20"/>
          <w:lang w:val="it-IT"/>
        </w:rPr>
        <w:t>:</w:t>
      </w:r>
    </w:p>
    <w:p w14:paraId="63183EE7" w14:textId="77777777" w:rsidR="00CB5A8A" w:rsidRPr="003401B5" w:rsidRDefault="00000000">
      <w:pPr>
        <w:framePr w:w="349" w:wrap="auto" w:hAnchor="text" w:x="1963" w:y="472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3401B5">
        <w:rPr>
          <w:rFonts w:ascii="Calibri"/>
          <w:b/>
          <w:color w:val="000000"/>
          <w:sz w:val="20"/>
          <w:lang w:val="it-IT"/>
        </w:rPr>
        <w:t>X</w:t>
      </w:r>
    </w:p>
    <w:p w14:paraId="34321A28" w14:textId="77777777" w:rsidR="00CB5A8A" w:rsidRPr="003401B5" w:rsidRDefault="00000000">
      <w:pPr>
        <w:framePr w:w="1750" w:wrap="auto" w:hAnchor="text" w:x="2362" w:y="471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 w:hAnsi="Calibri" w:cs="Calibri"/>
          <w:b/>
          <w:color w:val="000000"/>
          <w:sz w:val="20"/>
          <w:lang w:val="it-IT"/>
        </w:rPr>
        <w:t>Převodem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b/>
          <w:color w:val="000000"/>
          <w:spacing w:val="1"/>
          <w:sz w:val="20"/>
          <w:lang w:val="it-IT"/>
        </w:rPr>
        <w:t>na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it-IT"/>
        </w:rPr>
        <w:t>účet</w:t>
      </w:r>
    </w:p>
    <w:p w14:paraId="01223C23" w14:textId="77777777" w:rsidR="00CB5A8A" w:rsidRPr="003401B5" w:rsidRDefault="00000000">
      <w:pPr>
        <w:framePr w:w="342" w:wrap="auto" w:hAnchor="text" w:x="1882" w:y="514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/>
          <w:color w:val="000000"/>
          <w:spacing w:val="57"/>
          <w:sz w:val="20"/>
          <w:lang w:val="it-IT"/>
        </w:rPr>
        <w:t xml:space="preserve"> </w:t>
      </w:r>
    </w:p>
    <w:p w14:paraId="1969C8C2" w14:textId="77777777" w:rsidR="00CB5A8A" w:rsidRPr="003401B5" w:rsidRDefault="00000000">
      <w:pPr>
        <w:framePr w:w="5575" w:wrap="auto" w:hAnchor="text" w:x="1985" w:y="514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řeplatek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konečného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vyúčtování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a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bude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vrácen</w:t>
      </w:r>
      <w:r w:rsidRPr="003401B5">
        <w:rPr>
          <w:rFonts w:ascii="Calibri"/>
          <w:color w:val="000000"/>
          <w:sz w:val="20"/>
          <w:lang w:val="it-IT"/>
        </w:rPr>
        <w:t>:</w:t>
      </w:r>
    </w:p>
    <w:p w14:paraId="0A477D3E" w14:textId="77777777" w:rsidR="00CB5A8A" w:rsidRPr="003401B5" w:rsidRDefault="00000000">
      <w:pPr>
        <w:framePr w:w="349" w:wrap="auto" w:hAnchor="text" w:x="1963" w:y="553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/>
          <w:b/>
          <w:color w:val="000000"/>
          <w:sz w:val="20"/>
          <w:lang w:val="de-DE"/>
        </w:rPr>
        <w:t>X</w:t>
      </w:r>
    </w:p>
    <w:p w14:paraId="739C6C6E" w14:textId="77777777" w:rsidR="00CB5A8A" w:rsidRPr="003401B5" w:rsidRDefault="00000000">
      <w:pPr>
        <w:framePr w:w="2073" w:wrap="auto" w:hAnchor="text" w:x="2407" w:y="552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/>
          <w:b/>
          <w:color w:val="000000"/>
          <w:sz w:val="20"/>
          <w:lang w:val="de-DE"/>
        </w:rPr>
        <w:t>Na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účet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odběratele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pacing w:val="-1"/>
          <w:sz w:val="20"/>
          <w:lang w:val="de-DE"/>
        </w:rPr>
        <w:t>č</w:t>
      </w:r>
      <w:r w:rsidRPr="003401B5">
        <w:rPr>
          <w:rFonts w:ascii="Calibri"/>
          <w:b/>
          <w:color w:val="000000"/>
          <w:sz w:val="20"/>
          <w:lang w:val="de-DE"/>
        </w:rPr>
        <w:t>.:</w:t>
      </w:r>
    </w:p>
    <w:p w14:paraId="52F8A34B" w14:textId="77777777" w:rsidR="00CB5A8A" w:rsidRPr="003401B5" w:rsidRDefault="00000000">
      <w:pPr>
        <w:framePr w:w="1526" w:wrap="auto" w:hAnchor="text" w:x="4973" w:y="552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pacing w:val="-1"/>
          <w:sz w:val="20"/>
          <w:lang w:val="de-DE"/>
        </w:rPr>
        <w:t>37820811/0710</w:t>
      </w:r>
    </w:p>
    <w:p w14:paraId="279D6910" w14:textId="77777777" w:rsidR="00CB5A8A" w:rsidRPr="003401B5" w:rsidRDefault="00000000">
      <w:pPr>
        <w:framePr w:w="1725" w:wrap="auto" w:hAnchor="text" w:x="2407" w:y="591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z w:val="20"/>
          <w:lang w:val="de-DE"/>
        </w:rPr>
        <w:t>Složenkou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z w:val="20"/>
          <w:lang w:val="de-DE"/>
        </w:rPr>
        <w:t>typu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pacing w:val="-1"/>
          <w:sz w:val="20"/>
          <w:lang w:val="de-DE"/>
        </w:rPr>
        <w:t>B</w:t>
      </w:r>
      <w:r w:rsidRPr="003401B5">
        <w:rPr>
          <w:rFonts w:ascii="Calibri"/>
          <w:b/>
          <w:color w:val="000000"/>
          <w:sz w:val="20"/>
          <w:lang w:val="de-DE"/>
        </w:rPr>
        <w:t>:</w:t>
      </w:r>
    </w:p>
    <w:p w14:paraId="5CD4451B" w14:textId="77777777" w:rsidR="00CB5A8A" w:rsidRPr="003401B5" w:rsidRDefault="00000000">
      <w:pPr>
        <w:framePr w:w="341" w:wrap="auto" w:hAnchor="text" w:x="1425" w:y="630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8</w:t>
      </w:r>
    </w:p>
    <w:p w14:paraId="566C02C9" w14:textId="77777777" w:rsidR="00CB5A8A" w:rsidRPr="003401B5" w:rsidRDefault="00000000">
      <w:pPr>
        <w:framePr w:w="341" w:wrap="auto" w:hAnchor="text" w:x="1425" w:y="6308"/>
        <w:widowControl w:val="0"/>
        <w:autoSpaceDE w:val="0"/>
        <w:autoSpaceDN w:val="0"/>
        <w:spacing w:before="1587" w:after="0" w:line="198" w:lineRule="exact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8</w:t>
      </w:r>
    </w:p>
    <w:p w14:paraId="08B3BB08" w14:textId="77777777" w:rsidR="00CB5A8A" w:rsidRPr="003401B5" w:rsidRDefault="00000000">
      <w:pPr>
        <w:framePr w:w="9209" w:wrap="auto" w:hAnchor="text" w:x="1526" w:y="630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.2</w:t>
      </w:r>
      <w:r w:rsidRPr="003401B5">
        <w:rPr>
          <w:rFonts w:ascii="Calibri"/>
          <w:color w:val="000000"/>
          <w:spacing w:val="7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Provozovatel</w:t>
      </w:r>
      <w:r w:rsidRPr="003401B5">
        <w:rPr>
          <w:rFonts w:ascii="Calibri"/>
          <w:color w:val="000000"/>
          <w:spacing w:val="8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je</w:t>
      </w:r>
      <w:r w:rsidRPr="003401B5">
        <w:rPr>
          <w:rFonts w:ascii="Calibri"/>
          <w:color w:val="000000"/>
          <w:spacing w:val="7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oprávněn</w:t>
      </w:r>
      <w:r w:rsidRPr="003401B5">
        <w:rPr>
          <w:rFonts w:ascii="Times New Roman"/>
          <w:color w:val="000000"/>
          <w:spacing w:val="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jednostranně</w:t>
      </w:r>
      <w:r w:rsidRPr="003401B5">
        <w:rPr>
          <w:rFonts w:ascii="Times New Roman"/>
          <w:color w:val="000000"/>
          <w:spacing w:val="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změnit</w:t>
      </w:r>
      <w:r w:rsidRPr="003401B5">
        <w:rPr>
          <w:rFonts w:ascii="Times New Roman"/>
          <w:color w:val="000000"/>
          <w:spacing w:val="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výši</w:t>
      </w:r>
      <w:r w:rsidRPr="003401B5">
        <w:rPr>
          <w:rFonts w:ascii="Times New Roman"/>
          <w:color w:val="000000"/>
          <w:spacing w:val="3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8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četnost</w:t>
      </w:r>
      <w:r w:rsidRPr="003401B5">
        <w:rPr>
          <w:rFonts w:ascii="Times New Roman"/>
          <w:color w:val="000000"/>
          <w:spacing w:val="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zálohových</w:t>
      </w:r>
      <w:r w:rsidRPr="003401B5">
        <w:rPr>
          <w:rFonts w:ascii="Times New Roman"/>
          <w:color w:val="000000"/>
          <w:spacing w:val="2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nebo</w:t>
      </w:r>
      <w:r w:rsidRPr="003401B5">
        <w:rPr>
          <w:rFonts w:ascii="Calibri"/>
          <w:color w:val="000000"/>
          <w:spacing w:val="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pravidelných</w:t>
      </w:r>
      <w:r w:rsidRPr="003401B5">
        <w:rPr>
          <w:rFonts w:ascii="Times New Roman"/>
          <w:color w:val="000000"/>
          <w:spacing w:val="2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plateb,</w:t>
      </w:r>
      <w:r w:rsidRPr="003401B5">
        <w:rPr>
          <w:rFonts w:ascii="Calibri"/>
          <w:color w:val="000000"/>
          <w:spacing w:val="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četnost</w:t>
      </w:r>
    </w:p>
    <w:p w14:paraId="721AC57F" w14:textId="77777777" w:rsidR="00CB5A8A" w:rsidRPr="003401B5" w:rsidRDefault="00000000">
      <w:pPr>
        <w:framePr w:w="9209" w:wrap="auto" w:hAnchor="text" w:x="1526" w:y="630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z w:val="20"/>
          <w:lang w:val="de-DE"/>
        </w:rPr>
        <w:t>odečtů</w:t>
      </w:r>
      <w:r w:rsidRPr="003401B5">
        <w:rPr>
          <w:rFonts w:ascii="Times New Roman"/>
          <w:color w:val="000000"/>
          <w:spacing w:val="40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4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četnost</w:t>
      </w:r>
      <w:r w:rsidRPr="003401B5">
        <w:rPr>
          <w:rFonts w:ascii="Times New Roman"/>
          <w:color w:val="000000"/>
          <w:spacing w:val="4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konečného</w:t>
      </w:r>
      <w:r w:rsidRPr="003401B5">
        <w:rPr>
          <w:rFonts w:ascii="Times New Roman"/>
          <w:color w:val="000000"/>
          <w:spacing w:val="4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vyúčtování</w:t>
      </w:r>
      <w:r w:rsidRPr="003401B5">
        <w:rPr>
          <w:rFonts w:ascii="Times New Roman"/>
          <w:color w:val="000000"/>
          <w:spacing w:val="39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tak,</w:t>
      </w:r>
      <w:r w:rsidRPr="003401B5">
        <w:rPr>
          <w:rFonts w:ascii="Calibri"/>
          <w:color w:val="000000"/>
          <w:spacing w:val="45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aby</w:t>
      </w:r>
      <w:r w:rsidRPr="003401B5">
        <w:rPr>
          <w:rFonts w:ascii="Calibri"/>
          <w:color w:val="000000"/>
          <w:spacing w:val="42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jejich</w:t>
      </w:r>
      <w:r w:rsidRPr="003401B5">
        <w:rPr>
          <w:rFonts w:ascii="Calibri"/>
          <w:color w:val="000000"/>
          <w:spacing w:val="4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výše</w:t>
      </w:r>
      <w:r w:rsidRPr="003401B5">
        <w:rPr>
          <w:rFonts w:ascii="Times New Roman"/>
          <w:color w:val="000000"/>
          <w:spacing w:val="38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4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četnost</w:t>
      </w:r>
      <w:r w:rsidRPr="003401B5">
        <w:rPr>
          <w:rFonts w:ascii="Times New Roman"/>
          <w:color w:val="000000"/>
          <w:spacing w:val="40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odpovídala</w:t>
      </w:r>
      <w:r w:rsidRPr="003401B5">
        <w:rPr>
          <w:rFonts w:ascii="Times New Roman"/>
          <w:color w:val="000000"/>
          <w:spacing w:val="39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předpokládané</w:t>
      </w:r>
      <w:r w:rsidRPr="003401B5">
        <w:rPr>
          <w:rFonts w:ascii="Times New Roman"/>
          <w:color w:val="000000"/>
          <w:spacing w:val="38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výši</w:t>
      </w:r>
    </w:p>
    <w:p w14:paraId="08177DB2" w14:textId="77777777" w:rsidR="00CB5A8A" w:rsidRPr="003401B5" w:rsidRDefault="00000000">
      <w:pPr>
        <w:framePr w:w="9209" w:wrap="auto" w:hAnchor="text" w:x="1526" w:y="630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z w:val="20"/>
          <w:lang w:val="de-DE"/>
        </w:rPr>
        <w:t>vodného</w:t>
      </w:r>
      <w:r w:rsidRPr="003401B5">
        <w:rPr>
          <w:rFonts w:ascii="Times New Roman"/>
          <w:color w:val="000000"/>
          <w:spacing w:val="51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5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stočného</w:t>
      </w:r>
      <w:r w:rsidRPr="003401B5">
        <w:rPr>
          <w:rFonts w:ascii="Times New Roman"/>
          <w:color w:val="000000"/>
          <w:spacing w:val="5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placeného</w:t>
      </w:r>
      <w:r w:rsidRPr="003401B5">
        <w:rPr>
          <w:rFonts w:ascii="Times New Roman"/>
          <w:color w:val="000000"/>
          <w:spacing w:val="49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Odběratelem</w:t>
      </w:r>
      <w:r w:rsidRPr="003401B5">
        <w:rPr>
          <w:rFonts w:ascii="Times New Roman"/>
          <w:color w:val="000000"/>
          <w:spacing w:val="50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v</w:t>
      </w:r>
      <w:r w:rsidRPr="003401B5">
        <w:rPr>
          <w:rFonts w:ascii="Calibri"/>
          <w:color w:val="000000"/>
          <w:spacing w:val="-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následujícím</w:t>
      </w:r>
      <w:r w:rsidRPr="003401B5">
        <w:rPr>
          <w:rFonts w:ascii="Times New Roman"/>
          <w:color w:val="000000"/>
          <w:spacing w:val="50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zúčtovacím</w:t>
      </w:r>
      <w:r w:rsidRPr="003401B5">
        <w:rPr>
          <w:rFonts w:ascii="Times New Roman"/>
          <w:color w:val="000000"/>
          <w:spacing w:val="50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období</w:t>
      </w:r>
      <w:r w:rsidRPr="003401B5">
        <w:rPr>
          <w:rFonts w:ascii="Calibri"/>
          <w:color w:val="000000"/>
          <w:spacing w:val="101"/>
          <w:sz w:val="20"/>
          <w:lang w:val="de-DE"/>
        </w:rPr>
        <w:t>.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 xml:space="preserve"> ředpokládanou</w:t>
      </w:r>
      <w:r w:rsidRPr="003401B5">
        <w:rPr>
          <w:rFonts w:ascii="Times New Roman"/>
          <w:color w:val="000000"/>
          <w:spacing w:val="5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výši</w:t>
      </w:r>
    </w:p>
    <w:p w14:paraId="083DC027" w14:textId="77777777" w:rsidR="00CB5A8A" w:rsidRPr="003401B5" w:rsidRDefault="00000000">
      <w:pPr>
        <w:framePr w:w="9209" w:wrap="auto" w:hAnchor="text" w:x="1526" w:y="630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z w:val="20"/>
          <w:lang w:val="de-DE"/>
        </w:rPr>
        <w:t>vodného</w:t>
      </w:r>
      <w:r w:rsidRPr="003401B5">
        <w:rPr>
          <w:rFonts w:ascii="Times New Roman"/>
          <w:color w:val="000000"/>
          <w:spacing w:val="25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3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stočného</w:t>
      </w:r>
      <w:r w:rsidRPr="003401B5">
        <w:rPr>
          <w:rFonts w:ascii="Times New Roman"/>
          <w:color w:val="000000"/>
          <w:spacing w:val="27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placeného</w:t>
      </w:r>
      <w:r w:rsidRPr="003401B5">
        <w:rPr>
          <w:rFonts w:ascii="Times New Roman"/>
          <w:color w:val="000000"/>
          <w:spacing w:val="2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Odběratelem</w:t>
      </w:r>
      <w:r w:rsidRPr="003401B5">
        <w:rPr>
          <w:rFonts w:ascii="Times New Roman"/>
          <w:color w:val="000000"/>
          <w:spacing w:val="26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v</w:t>
      </w:r>
      <w:r w:rsidRPr="003401B5">
        <w:rPr>
          <w:rFonts w:ascii="Calibri"/>
          <w:color w:val="000000"/>
          <w:spacing w:val="-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následujícím</w:t>
      </w:r>
      <w:r w:rsidRPr="003401B5">
        <w:rPr>
          <w:rFonts w:ascii="Times New Roman"/>
          <w:color w:val="000000"/>
          <w:spacing w:val="2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zúčtovacím</w:t>
      </w:r>
      <w:r w:rsidRPr="003401B5">
        <w:rPr>
          <w:rFonts w:ascii="Times New Roman"/>
          <w:color w:val="000000"/>
          <w:spacing w:val="2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období</w:t>
      </w:r>
      <w:r w:rsidRPr="003401B5">
        <w:rPr>
          <w:rFonts w:ascii="Times New Roman"/>
          <w:color w:val="000000"/>
          <w:spacing w:val="24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stanoví</w:t>
      </w:r>
      <w:r w:rsidRPr="003401B5">
        <w:rPr>
          <w:rFonts w:ascii="Times New Roman"/>
          <w:color w:val="000000"/>
          <w:spacing w:val="25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Provozovatel</w:t>
      </w:r>
      <w:r w:rsidRPr="003401B5">
        <w:rPr>
          <w:rFonts w:ascii="Calibri"/>
          <w:color w:val="000000"/>
          <w:spacing w:val="29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na</w:t>
      </w:r>
    </w:p>
    <w:p w14:paraId="44014B45" w14:textId="77777777" w:rsidR="00CB5A8A" w:rsidRPr="003401B5" w:rsidRDefault="00000000">
      <w:pPr>
        <w:framePr w:w="9209" w:wrap="auto" w:hAnchor="text" w:x="1526" w:y="630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z w:val="20"/>
          <w:lang w:val="de-DE"/>
        </w:rPr>
        <w:t>základě</w:t>
      </w:r>
      <w:r w:rsidRPr="003401B5">
        <w:rPr>
          <w:rFonts w:ascii="Times New Roman"/>
          <w:color w:val="000000"/>
          <w:spacing w:val="7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množství</w:t>
      </w:r>
      <w:r w:rsidRPr="003401B5">
        <w:rPr>
          <w:rFonts w:ascii="Times New Roman"/>
          <w:color w:val="000000"/>
          <w:spacing w:val="75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vody</w:t>
      </w:r>
      <w:r w:rsidRPr="003401B5">
        <w:rPr>
          <w:rFonts w:ascii="Calibri"/>
          <w:color w:val="000000"/>
          <w:spacing w:val="78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dodané</w:t>
      </w:r>
      <w:r w:rsidRPr="003401B5">
        <w:rPr>
          <w:rFonts w:ascii="Times New Roman"/>
          <w:color w:val="000000"/>
          <w:spacing w:val="7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Odběrateli</w:t>
      </w:r>
      <w:r w:rsidRPr="003401B5">
        <w:rPr>
          <w:rFonts w:ascii="Times New Roman"/>
          <w:color w:val="000000"/>
          <w:spacing w:val="73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77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množství</w:t>
      </w:r>
      <w:r w:rsidRPr="003401B5">
        <w:rPr>
          <w:rFonts w:ascii="Times New Roman"/>
          <w:color w:val="000000"/>
          <w:spacing w:val="7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odpadních</w:t>
      </w:r>
      <w:r w:rsidRPr="003401B5">
        <w:rPr>
          <w:rFonts w:ascii="Times New Roman"/>
          <w:color w:val="000000"/>
          <w:spacing w:val="73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vod</w:t>
      </w:r>
      <w:r w:rsidRPr="003401B5">
        <w:rPr>
          <w:rFonts w:ascii="Calibri"/>
          <w:color w:val="000000"/>
          <w:spacing w:val="7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odvedených</w:t>
      </w:r>
      <w:r w:rsidRPr="003401B5">
        <w:rPr>
          <w:rFonts w:ascii="Times New Roman"/>
          <w:color w:val="000000"/>
          <w:spacing w:val="68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pro</w:t>
      </w:r>
      <w:r w:rsidRPr="003401B5">
        <w:rPr>
          <w:rFonts w:ascii="Calibri"/>
          <w:color w:val="000000"/>
          <w:spacing w:val="7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Odběratele</w:t>
      </w:r>
    </w:p>
    <w:p w14:paraId="00B16B44" w14:textId="77777777" w:rsidR="00CB5A8A" w:rsidRPr="003401B5" w:rsidRDefault="00000000">
      <w:pPr>
        <w:framePr w:w="9209" w:wrap="auto" w:hAnchor="text" w:x="1526" w:y="630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v</w:t>
      </w:r>
      <w:r w:rsidRPr="003401B5">
        <w:rPr>
          <w:rFonts w:ascii="Calibri"/>
          <w:color w:val="000000"/>
          <w:spacing w:val="-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předchozím</w:t>
      </w:r>
      <w:r w:rsidRPr="003401B5">
        <w:rPr>
          <w:rFonts w:ascii="Times New Roman"/>
          <w:color w:val="000000"/>
          <w:spacing w:val="-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zúčtovacím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období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1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 xml:space="preserve">na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základě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platné</w:t>
      </w:r>
      <w:r w:rsidRPr="003401B5">
        <w:rPr>
          <w:rFonts w:ascii="Times New Roman"/>
          <w:color w:val="000000"/>
          <w:spacing w:val="-5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ceny</w:t>
      </w:r>
      <w:r w:rsidRPr="003401B5">
        <w:rPr>
          <w:rFonts w:ascii="Calibri"/>
          <w:color w:val="000000"/>
          <w:spacing w:val="2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1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formy</w:t>
      </w:r>
      <w:r w:rsidRPr="003401B5">
        <w:rPr>
          <w:rFonts w:ascii="Calibri"/>
          <w:color w:val="000000"/>
          <w:spacing w:val="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vodného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stočného</w:t>
      </w:r>
      <w:r w:rsidRPr="003401B5">
        <w:rPr>
          <w:rFonts w:ascii="Calibri"/>
          <w:color w:val="000000"/>
          <w:sz w:val="20"/>
          <w:lang w:val="de-DE"/>
        </w:rPr>
        <w:t>.</w:t>
      </w:r>
    </w:p>
    <w:p w14:paraId="316CB0F9" w14:textId="77777777" w:rsidR="00CB5A8A" w:rsidRPr="003401B5" w:rsidRDefault="00000000">
      <w:pPr>
        <w:framePr w:w="9210" w:wrap="auto" w:hAnchor="text" w:x="1526" w:y="809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.3</w:t>
      </w:r>
      <w:r w:rsidRPr="003401B5">
        <w:rPr>
          <w:rFonts w:ascii="Calibri"/>
          <w:color w:val="000000"/>
          <w:spacing w:val="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Smluvní</w:t>
      </w:r>
      <w:r w:rsidRPr="003401B5">
        <w:rPr>
          <w:rFonts w:ascii="Times New Roman"/>
          <w:color w:val="000000"/>
          <w:spacing w:val="1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strany</w:t>
      </w:r>
      <w:r w:rsidRPr="003401B5">
        <w:rPr>
          <w:rFonts w:ascii="Calibri"/>
          <w:color w:val="000000"/>
          <w:spacing w:val="4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se</w:t>
      </w:r>
      <w:r w:rsidRPr="003401B5">
        <w:rPr>
          <w:rFonts w:ascii="Calibri"/>
          <w:color w:val="000000"/>
          <w:spacing w:val="8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dohodly,</w:t>
      </w:r>
      <w:r w:rsidRPr="003401B5">
        <w:rPr>
          <w:rFonts w:ascii="Calibri"/>
          <w:color w:val="000000"/>
          <w:spacing w:val="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že</w:t>
      </w:r>
      <w:r w:rsidRPr="003401B5">
        <w:rPr>
          <w:rFonts w:ascii="Times New Roman"/>
          <w:color w:val="000000"/>
          <w:spacing w:val="-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vodné</w:t>
      </w:r>
      <w:r w:rsidRPr="003401B5">
        <w:rPr>
          <w:rFonts w:ascii="Times New Roman"/>
          <w:color w:val="000000"/>
          <w:spacing w:val="-3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stočné</w:t>
      </w:r>
      <w:r w:rsidRPr="003401B5">
        <w:rPr>
          <w:rFonts w:ascii="Times New Roman"/>
          <w:color w:val="000000"/>
          <w:spacing w:val="-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hradí</w:t>
      </w:r>
      <w:r w:rsidRPr="003401B5">
        <w:rPr>
          <w:rFonts w:ascii="Times New Roman"/>
          <w:color w:val="000000"/>
          <w:spacing w:val="-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Odběratel</w:t>
      </w:r>
      <w:r w:rsidRPr="003401B5">
        <w:rPr>
          <w:rFonts w:ascii="Times New Roman"/>
          <w:color w:val="000000"/>
          <w:spacing w:val="-2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Provozovateli</w:t>
      </w:r>
      <w:r w:rsidRPr="003401B5">
        <w:rPr>
          <w:rFonts w:ascii="Calibri"/>
          <w:color w:val="000000"/>
          <w:spacing w:val="3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na</w:t>
      </w:r>
      <w:r w:rsidRPr="003401B5">
        <w:rPr>
          <w:rFonts w:ascii="Calibri"/>
          <w:color w:val="000000"/>
          <w:spacing w:val="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základě</w:t>
      </w:r>
      <w:r w:rsidRPr="003401B5">
        <w:rPr>
          <w:rFonts w:ascii="Times New Roman"/>
          <w:color w:val="000000"/>
          <w:spacing w:val="-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vyúčtování</w:t>
      </w:r>
      <w:r w:rsidRPr="003401B5">
        <w:rPr>
          <w:rFonts w:ascii="Times New Roman"/>
          <w:color w:val="000000"/>
          <w:spacing w:val="-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vodného</w:t>
      </w:r>
    </w:p>
    <w:p w14:paraId="31CE0CD0" w14:textId="77777777" w:rsidR="00CB5A8A" w:rsidRPr="003401B5" w:rsidRDefault="00000000">
      <w:pPr>
        <w:framePr w:w="9210" w:wrap="auto" w:hAnchor="text" w:x="1526" w:y="8093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5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stočného</w:t>
      </w:r>
      <w:r w:rsidRPr="003401B5">
        <w:rPr>
          <w:rFonts w:ascii="Calibri"/>
          <w:color w:val="000000"/>
          <w:sz w:val="20"/>
          <w:lang w:val="de-DE"/>
        </w:rPr>
        <w:t>.</w:t>
      </w:r>
      <w:r w:rsidRPr="003401B5">
        <w:rPr>
          <w:rFonts w:ascii="Calibri"/>
          <w:color w:val="000000"/>
          <w:spacing w:val="54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Provozovatel</w:t>
      </w:r>
      <w:r w:rsidRPr="003401B5">
        <w:rPr>
          <w:rFonts w:ascii="Calibri"/>
          <w:color w:val="000000"/>
          <w:spacing w:val="53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provede</w:t>
      </w:r>
      <w:r w:rsidRPr="003401B5">
        <w:rPr>
          <w:rFonts w:ascii="Calibri"/>
          <w:color w:val="000000"/>
          <w:spacing w:val="52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vyúčtování</w:t>
      </w:r>
      <w:r w:rsidRPr="003401B5">
        <w:rPr>
          <w:rFonts w:ascii="Times New Roman"/>
          <w:color w:val="000000"/>
          <w:spacing w:val="4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vodného</w:t>
      </w:r>
      <w:r w:rsidRPr="003401B5">
        <w:rPr>
          <w:rFonts w:ascii="Times New Roman"/>
          <w:color w:val="000000"/>
          <w:spacing w:val="44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5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stočného</w:t>
      </w:r>
      <w:r w:rsidRPr="003401B5">
        <w:rPr>
          <w:rFonts w:ascii="Times New Roman"/>
          <w:color w:val="000000"/>
          <w:spacing w:val="47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a</w:t>
      </w:r>
      <w:r w:rsidRPr="003401B5">
        <w:rPr>
          <w:rFonts w:ascii="Calibri"/>
          <w:color w:val="000000"/>
          <w:spacing w:val="5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zašle</w:t>
      </w:r>
      <w:r w:rsidRPr="003401B5">
        <w:rPr>
          <w:rFonts w:ascii="Times New Roman"/>
          <w:color w:val="000000"/>
          <w:spacing w:val="4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Odběrateli</w:t>
      </w:r>
      <w:r w:rsidRPr="003401B5">
        <w:rPr>
          <w:rFonts w:ascii="Times New Roman"/>
          <w:color w:val="000000"/>
          <w:spacing w:val="46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daňový</w:t>
      </w:r>
      <w:r w:rsidRPr="003401B5">
        <w:rPr>
          <w:rFonts w:ascii="Times New Roman"/>
          <w:color w:val="000000"/>
          <w:spacing w:val="47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doklad</w:t>
      </w:r>
    </w:p>
    <w:p w14:paraId="48CE4A10" w14:textId="77777777" w:rsidR="00CB5A8A" w:rsidRPr="003401B5" w:rsidRDefault="00000000">
      <w:pPr>
        <w:framePr w:w="9210" w:wrap="auto" w:hAnchor="text" w:x="1526" w:y="8093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Calibri"/>
          <w:color w:val="000000"/>
          <w:sz w:val="20"/>
          <w:lang w:val="de-DE"/>
        </w:rPr>
        <w:t>(fakturu)</w:t>
      </w:r>
      <w:r w:rsidRPr="003401B5">
        <w:rPr>
          <w:rFonts w:ascii="Calibri"/>
          <w:color w:val="000000"/>
          <w:spacing w:val="27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za</w:t>
      </w:r>
      <w:r w:rsidRPr="003401B5">
        <w:rPr>
          <w:rFonts w:ascii="Calibri"/>
          <w:color w:val="000000"/>
          <w:spacing w:val="27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uskutečněné</w:t>
      </w:r>
      <w:r w:rsidRPr="003401B5">
        <w:rPr>
          <w:rFonts w:ascii="Times New Roman"/>
          <w:color w:val="000000"/>
          <w:spacing w:val="2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plnění</w:t>
      </w:r>
      <w:r w:rsidRPr="003401B5">
        <w:rPr>
          <w:rFonts w:ascii="Times New Roman"/>
          <w:color w:val="000000"/>
          <w:spacing w:val="22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do</w:t>
      </w:r>
      <w:r w:rsidRPr="003401B5">
        <w:rPr>
          <w:rFonts w:ascii="Calibri"/>
          <w:color w:val="000000"/>
          <w:spacing w:val="26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14</w:t>
      </w:r>
      <w:r w:rsidRPr="003401B5">
        <w:rPr>
          <w:rFonts w:ascii="Calibri"/>
          <w:color w:val="000000"/>
          <w:spacing w:val="27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de-DE"/>
        </w:rPr>
        <w:t>dnů</w:t>
      </w:r>
      <w:r w:rsidRPr="003401B5">
        <w:rPr>
          <w:rFonts w:ascii="Times New Roman"/>
          <w:color w:val="000000"/>
          <w:spacing w:val="21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od</w:t>
      </w:r>
      <w:r w:rsidRPr="003401B5">
        <w:rPr>
          <w:rFonts w:ascii="Calibri"/>
          <w:color w:val="000000"/>
          <w:spacing w:val="25"/>
          <w:sz w:val="20"/>
          <w:lang w:val="de-DE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de-DE"/>
        </w:rPr>
        <w:t>data</w:t>
      </w:r>
      <w:r w:rsidRPr="003401B5">
        <w:rPr>
          <w:rFonts w:ascii="Calibri"/>
          <w:color w:val="000000"/>
          <w:spacing w:val="2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zjištění</w:t>
      </w:r>
      <w:r w:rsidRPr="003401B5">
        <w:rPr>
          <w:rFonts w:ascii="Times New Roman"/>
          <w:color w:val="000000"/>
          <w:spacing w:val="20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stavu</w:t>
      </w:r>
      <w:r w:rsidRPr="003401B5">
        <w:rPr>
          <w:rFonts w:ascii="Calibri"/>
          <w:color w:val="000000"/>
          <w:spacing w:val="2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spotřeby</w:t>
      </w:r>
      <w:r w:rsidRPr="003401B5">
        <w:rPr>
          <w:rFonts w:ascii="Calibri"/>
          <w:color w:val="000000"/>
          <w:sz w:val="20"/>
          <w:lang w:val="de-DE"/>
        </w:rPr>
        <w:t>.</w:t>
      </w:r>
      <w:r w:rsidRPr="003401B5">
        <w:rPr>
          <w:rFonts w:ascii="Calibri"/>
          <w:color w:val="000000"/>
          <w:spacing w:val="23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Odečty</w:t>
      </w:r>
      <w:r w:rsidRPr="003401B5">
        <w:rPr>
          <w:rFonts w:ascii="Times New Roman"/>
          <w:color w:val="000000"/>
          <w:spacing w:val="19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budou</w:t>
      </w:r>
      <w:r w:rsidRPr="003401B5">
        <w:rPr>
          <w:rFonts w:ascii="Calibri"/>
          <w:color w:val="000000"/>
          <w:spacing w:val="25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prováděny</w:t>
      </w:r>
      <w:r w:rsidRPr="003401B5">
        <w:rPr>
          <w:rFonts w:ascii="Times New Roman"/>
          <w:color w:val="000000"/>
          <w:spacing w:val="21"/>
          <w:sz w:val="20"/>
          <w:lang w:val="de-DE"/>
        </w:rPr>
        <w:t xml:space="preserve"> </w:t>
      </w:r>
      <w:r w:rsidRPr="003401B5">
        <w:rPr>
          <w:rFonts w:ascii="Calibri"/>
          <w:b/>
          <w:color w:val="000000"/>
          <w:spacing w:val="-1"/>
          <w:sz w:val="20"/>
          <w:lang w:val="de-DE"/>
        </w:rPr>
        <w:t>1</w:t>
      </w:r>
      <w:r w:rsidRPr="003401B5">
        <w:rPr>
          <w:rFonts w:ascii="Calibri"/>
          <w:color w:val="000000"/>
          <w:sz w:val="20"/>
          <w:lang w:val="de-DE"/>
        </w:rPr>
        <w:t>x</w:t>
      </w:r>
    </w:p>
    <w:p w14:paraId="2CFC1660" w14:textId="77777777" w:rsidR="00CB5A8A" w:rsidRPr="003401B5" w:rsidRDefault="00000000">
      <w:pPr>
        <w:framePr w:w="9210" w:wrap="auto" w:hAnchor="text" w:x="1526" w:y="8093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de-DE"/>
        </w:rPr>
      </w:pPr>
      <w:r w:rsidRPr="003401B5">
        <w:rPr>
          <w:rFonts w:ascii="MQBFTU+Calibri" w:hAnsi="MQBFTU+Calibri" w:cs="MQBFTU+Calibri"/>
          <w:color w:val="000000"/>
          <w:sz w:val="20"/>
          <w:lang w:val="de-DE"/>
        </w:rPr>
        <w:t>ročně</w:t>
      </w:r>
      <w:r w:rsidRPr="003401B5">
        <w:rPr>
          <w:rFonts w:ascii="Calibri"/>
          <w:color w:val="000000"/>
          <w:sz w:val="20"/>
          <w:lang w:val="de-DE"/>
        </w:rPr>
        <w:t>. Faktura</w:t>
      </w:r>
      <w:r w:rsidRPr="003401B5">
        <w:rPr>
          <w:rFonts w:ascii="Calibri"/>
          <w:color w:val="000000"/>
          <w:spacing w:val="1"/>
          <w:sz w:val="20"/>
          <w:lang w:val="de-DE"/>
        </w:rPr>
        <w:t xml:space="preserve"> </w:t>
      </w:r>
      <w:r w:rsidRPr="003401B5">
        <w:rPr>
          <w:rFonts w:ascii="Calibri"/>
          <w:color w:val="000000"/>
          <w:sz w:val="20"/>
          <w:lang w:val="de-DE"/>
        </w:rPr>
        <w:t>je</w:t>
      </w:r>
      <w:r w:rsidRPr="003401B5">
        <w:rPr>
          <w:rFonts w:ascii="Calibri"/>
          <w:color w:val="000000"/>
          <w:spacing w:val="-1"/>
          <w:sz w:val="20"/>
          <w:lang w:val="de-DE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de-DE"/>
        </w:rPr>
        <w:t>zasílána</w:t>
      </w:r>
      <w:r w:rsidRPr="003401B5">
        <w:rPr>
          <w:rFonts w:ascii="Calibri"/>
          <w:color w:val="000000"/>
          <w:sz w:val="20"/>
          <w:lang w:val="de-DE"/>
        </w:rPr>
        <w:t>:</w:t>
      </w:r>
    </w:p>
    <w:p w14:paraId="5DF338D7" w14:textId="77777777" w:rsidR="00CB5A8A" w:rsidRPr="003401B5" w:rsidRDefault="00000000">
      <w:pPr>
        <w:framePr w:w="4821" w:wrap="auto" w:hAnchor="text" w:x="2347" w:y="955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de-DE"/>
        </w:rPr>
      </w:pPr>
      <w:r w:rsidRPr="003401B5">
        <w:rPr>
          <w:rFonts w:ascii="Calibri" w:hAnsi="Calibri" w:cs="Calibri"/>
          <w:b/>
          <w:color w:val="000000"/>
          <w:sz w:val="20"/>
          <w:lang w:val="de-DE"/>
        </w:rPr>
        <w:t>Prostřednictvím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společnos</w:t>
      </w:r>
      <w:r w:rsidRPr="003401B5">
        <w:rPr>
          <w:rFonts w:ascii="PJMFPC+Calibri,Bold"/>
          <w:color w:val="000000"/>
          <w:sz w:val="20"/>
          <w:lang w:val="de-DE"/>
        </w:rPr>
        <w:t>t</w:t>
      </w:r>
      <w:r w:rsidRPr="003401B5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poskytující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poštovní</w:t>
      </w:r>
      <w:r w:rsidRPr="003401B5">
        <w:rPr>
          <w:rFonts w:ascii="Times New Roman"/>
          <w:color w:val="000000"/>
          <w:spacing w:val="-6"/>
          <w:sz w:val="20"/>
          <w:lang w:val="de-DE"/>
        </w:rPr>
        <w:t xml:space="preserve"> </w:t>
      </w:r>
      <w:r w:rsidRPr="003401B5">
        <w:rPr>
          <w:rFonts w:ascii="Calibri" w:hAnsi="Calibri" w:cs="Calibri"/>
          <w:b/>
          <w:color w:val="000000"/>
          <w:sz w:val="20"/>
          <w:lang w:val="de-DE"/>
        </w:rPr>
        <w:t>služby</w:t>
      </w:r>
    </w:p>
    <w:p w14:paraId="56D87362" w14:textId="77777777" w:rsidR="00CB5A8A" w:rsidRDefault="00000000">
      <w:pPr>
        <w:framePr w:w="349" w:wrap="auto" w:hAnchor="text" w:x="1946" w:y="998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X</w:t>
      </w:r>
    </w:p>
    <w:p w14:paraId="48CF6A4A" w14:textId="77777777" w:rsidR="00CB5A8A" w:rsidRDefault="00000000">
      <w:pPr>
        <w:framePr w:w="8196" w:wrap="auto" w:hAnchor="text" w:x="2362" w:y="995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Elektronicky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na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e-mailovou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adresu: </w:t>
      </w:r>
      <w:hyperlink r:id="rId11" w:history="1">
        <w:r>
          <w:rPr>
            <w:rFonts w:ascii="Calibri"/>
            <w:b/>
            <w:color w:val="000000"/>
            <w:sz w:val="20"/>
          </w:rPr>
          <w:t>irena.polcarova@uradprace.cz,</w:t>
        </w:r>
      </w:hyperlink>
      <w:hyperlink r:id="rId12" w:history="1">
        <w:r>
          <w:rPr>
            <w:rFonts w:ascii="Calibri"/>
            <w:b/>
            <w:color w:val="000000"/>
            <w:spacing w:val="2"/>
            <w:sz w:val="20"/>
          </w:rPr>
          <w:t xml:space="preserve"> </w:t>
        </w:r>
      </w:hyperlink>
      <w:hyperlink r:id="rId13" w:history="1">
        <w:r>
          <w:rPr>
            <w:rFonts w:ascii="Calibri"/>
            <w:b/>
            <w:color w:val="000000"/>
            <w:sz w:val="20"/>
          </w:rPr>
          <w:t>s</w:t>
        </w:r>
      </w:hyperlink>
      <w:hyperlink r:id="rId14" w:history="1">
        <w:r>
          <w:rPr>
            <w:rFonts w:ascii="Times New Roman"/>
            <w:color w:val="000000"/>
            <w:spacing w:val="-5"/>
            <w:sz w:val="20"/>
          </w:rPr>
          <w:t xml:space="preserve"> </w:t>
        </w:r>
      </w:hyperlink>
      <w:hyperlink r:id="rId15" w:history="1">
        <w:r>
          <w:rPr>
            <w:rFonts w:ascii="Calibri" w:hAnsi="Calibri" w:cs="Calibri"/>
            <w:b/>
            <w:color w:val="000000"/>
            <w:sz w:val="20"/>
          </w:rPr>
          <w:t>čímž</w:t>
        </w:r>
      </w:hyperlink>
      <w:hyperlink r:id="rId16" w:history="1">
        <w:r>
          <w:rPr>
            <w:rFonts w:ascii="Times New Roman"/>
            <w:color w:val="000000"/>
            <w:spacing w:val="-5"/>
            <w:sz w:val="20"/>
          </w:rPr>
          <w:t xml:space="preserve"> </w:t>
        </w:r>
      </w:hyperlink>
      <w:hyperlink r:id="rId17" w:history="1">
        <w:r>
          <w:rPr>
            <w:rFonts w:ascii="Calibri" w:hAnsi="Calibri" w:cs="Calibri"/>
            <w:b/>
            <w:color w:val="000000"/>
            <w:sz w:val="20"/>
          </w:rPr>
          <w:t>Odběratel</w:t>
        </w:r>
      </w:hyperlink>
      <w:hyperlink r:id="rId18" w:history="1">
        <w:r>
          <w:rPr>
            <w:rFonts w:ascii="Times New Roman"/>
            <w:color w:val="000000"/>
            <w:spacing w:val="-6"/>
            <w:sz w:val="20"/>
          </w:rPr>
          <w:t xml:space="preserve"> </w:t>
        </w:r>
      </w:hyperlink>
      <w:hyperlink r:id="rId19" w:history="1">
        <w:r>
          <w:rPr>
            <w:rFonts w:ascii="Calibri"/>
            <w:b/>
            <w:color w:val="000000"/>
            <w:sz w:val="20"/>
          </w:rPr>
          <w:t>v</w:t>
        </w:r>
      </w:hyperlink>
      <w:hyperlink r:id="rId20" w:history="1">
        <w:r>
          <w:rPr>
            <w:rFonts w:ascii="Times New Roman"/>
            <w:color w:val="000000"/>
            <w:spacing w:val="-6"/>
            <w:sz w:val="20"/>
          </w:rPr>
          <w:t xml:space="preserve"> </w:t>
        </w:r>
      </w:hyperlink>
      <w:hyperlink r:id="rId21" w:history="1">
        <w:r>
          <w:rPr>
            <w:rFonts w:ascii="Calibri"/>
            <w:b/>
            <w:color w:val="000000"/>
            <w:sz w:val="20"/>
          </w:rPr>
          <w:t>souladu</w:t>
        </w:r>
      </w:hyperlink>
      <w:hyperlink r:id="rId22" w:history="1">
        <w:r>
          <w:rPr>
            <w:rFonts w:ascii="Times New Roman"/>
            <w:color w:val="000000"/>
            <w:spacing w:val="-4"/>
            <w:sz w:val="20"/>
          </w:rPr>
          <w:t xml:space="preserve"> </w:t>
        </w:r>
      </w:hyperlink>
      <w:hyperlink r:id="rId23" w:history="1">
        <w:r>
          <w:rPr>
            <w:rFonts w:ascii="Calibri"/>
            <w:b/>
            <w:color w:val="000000"/>
            <w:sz w:val="20"/>
          </w:rPr>
          <w:t>s</w:t>
        </w:r>
      </w:hyperlink>
    </w:p>
    <w:p w14:paraId="582D841B" w14:textId="77777777" w:rsidR="00CB5A8A" w:rsidRDefault="00000000">
      <w:pPr>
        <w:framePr w:w="8196" w:wrap="auto" w:hAnchor="text" w:x="2362" w:y="9958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§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26</w:t>
      </w:r>
      <w:r>
        <w:rPr>
          <w:rFonts w:ascii="Calibri"/>
          <w:b/>
          <w:color w:val="000000"/>
          <w:sz w:val="20"/>
        </w:rPr>
        <w:t xml:space="preserve"> odst. 3 </w:t>
      </w:r>
      <w:r>
        <w:rPr>
          <w:rFonts w:ascii="Calibri" w:hAnsi="Calibri" w:cs="Calibri"/>
          <w:b/>
          <w:color w:val="000000"/>
          <w:sz w:val="20"/>
        </w:rPr>
        <w:t>zákona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č</w:t>
      </w:r>
      <w:r>
        <w:rPr>
          <w:rFonts w:ascii="Calibri"/>
          <w:b/>
          <w:color w:val="000000"/>
          <w:sz w:val="20"/>
        </w:rPr>
        <w:t>. 235/2004 Sb.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ve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znění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pozdějších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předpisů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souhlasí</w:t>
      </w:r>
    </w:p>
    <w:p w14:paraId="6531D6E0" w14:textId="77777777" w:rsidR="00CB5A8A" w:rsidRDefault="00000000">
      <w:pPr>
        <w:framePr w:w="341" w:wrap="auto" w:hAnchor="text" w:x="1425" w:y="1082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14:paraId="440D2BC3" w14:textId="77777777" w:rsidR="00CB5A8A" w:rsidRDefault="00000000">
      <w:pPr>
        <w:framePr w:w="341" w:wrap="auto" w:hAnchor="text" w:x="1425" w:y="10823"/>
        <w:widowControl w:val="0"/>
        <w:autoSpaceDE w:val="0"/>
        <w:autoSpaceDN w:val="0"/>
        <w:spacing w:before="127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14:paraId="4854B041" w14:textId="77777777" w:rsidR="00CB5A8A" w:rsidRDefault="00000000">
      <w:pPr>
        <w:framePr w:w="341" w:wrap="auto" w:hAnchor="text" w:x="1425" w:y="10823"/>
        <w:widowControl w:val="0"/>
        <w:autoSpaceDE w:val="0"/>
        <w:autoSpaceDN w:val="0"/>
        <w:spacing w:before="127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14:paraId="73FA9456" w14:textId="77777777" w:rsidR="00CB5A8A" w:rsidRDefault="00000000">
      <w:pPr>
        <w:framePr w:w="9210" w:wrap="auto" w:hAnchor="text" w:x="1526" w:y="1082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.4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Splatnost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faktury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14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dní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ode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dne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jejího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vystavení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zaslání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Odběrateli</w:t>
      </w: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Variabilním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symbolem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číslo</w:t>
      </w:r>
    </w:p>
    <w:p w14:paraId="6F19A891" w14:textId="77777777" w:rsidR="00CB5A8A" w:rsidRDefault="00000000">
      <w:pPr>
        <w:framePr w:w="9210" w:wrap="auto" w:hAnchor="text" w:x="1526" w:y="10823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faktury.</w:t>
      </w:r>
      <w:r>
        <w:rPr>
          <w:rFonts w:ascii="MQBFTU+Calibri" w:hAnsi="MQBFTU+Calibri" w:cs="MQBFTU+Calibri"/>
          <w:color w:val="000000"/>
          <w:sz w:val="20"/>
        </w:rPr>
        <w:t xml:space="preserve"> řeplatky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vyúčtování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vodného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stočného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výše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100,-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Kč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budou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převáděny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záloh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budou</w:t>
      </w:r>
    </w:p>
    <w:p w14:paraId="4664B04C" w14:textId="77777777" w:rsidR="00CB5A8A" w:rsidRDefault="00000000">
      <w:pPr>
        <w:framePr w:w="9210" w:wrap="auto" w:hAnchor="text" w:x="1526" w:y="10823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zúčtovány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nejbližší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následující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fakturaci.</w:t>
      </w:r>
      <w:r>
        <w:rPr>
          <w:rFonts w:ascii="MQBFTU+Calibri" w:hAnsi="MQBFTU+Calibri" w:cs="MQBFTU+Calibri"/>
          <w:color w:val="000000"/>
          <w:sz w:val="20"/>
        </w:rPr>
        <w:t xml:space="preserve"> řeplatek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přesahující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100,-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Kč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bude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vrácen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účet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Odběratele</w:t>
      </w:r>
    </w:p>
    <w:p w14:paraId="1FCC238F" w14:textId="77777777" w:rsidR="00CB5A8A" w:rsidRDefault="00000000">
      <w:pPr>
        <w:framePr w:w="9210" w:wrap="auto" w:hAnchor="text" w:x="1526" w:y="10823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uvedený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záhlaví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této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smlouvy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době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splatnosti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faktury,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tedy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14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dnů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od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jejího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vystavení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odeslání</w:t>
      </w:r>
    </w:p>
    <w:p w14:paraId="757CF784" w14:textId="77777777" w:rsidR="00CB5A8A" w:rsidRDefault="00000000">
      <w:pPr>
        <w:framePr w:w="9210" w:wrap="auto" w:hAnchor="text" w:x="1526" w:y="10823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Odběrateli</w:t>
      </w:r>
      <w:r>
        <w:rPr>
          <w:rFonts w:ascii="Calibri"/>
          <w:color w:val="000000"/>
          <w:sz w:val="20"/>
        </w:rPr>
        <w:t>.</w:t>
      </w:r>
    </w:p>
    <w:p w14:paraId="56308999" w14:textId="77777777" w:rsidR="00CB5A8A" w:rsidRDefault="00000000">
      <w:pPr>
        <w:framePr w:w="9210" w:wrap="auto" w:hAnchor="text" w:x="1526" w:y="1229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.5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Povinnost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Odběratele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z w:val="20"/>
        </w:rPr>
        <w:t>zaplatil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Provozovateli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peněžité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plnění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z w:val="20"/>
        </w:rPr>
        <w:t>podle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této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splněna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okamžikem</w:t>
      </w:r>
    </w:p>
    <w:p w14:paraId="1F1B9C29" w14:textId="77777777" w:rsidR="00CB5A8A" w:rsidRDefault="00000000">
      <w:pPr>
        <w:framePr w:w="9210" w:wrap="auto" w:hAnchor="text" w:x="1526" w:y="12292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připsání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příslušné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částky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prospěch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bankovního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účtu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Provozovatele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uvedeného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FMPUGP+Calibri"/>
          <w:color w:val="000000"/>
          <w:spacing w:val="-1"/>
          <w:sz w:val="20"/>
        </w:rPr>
        <w:t>f</w:t>
      </w:r>
      <w:r>
        <w:rPr>
          <w:rFonts w:ascii="MQBFTU+Calibri" w:hAnsi="MQBFTU+Calibri" w:cs="MQBFTU+Calibri"/>
          <w:color w:val="000000"/>
          <w:sz w:val="20"/>
        </w:rPr>
        <w:t>aktuře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rozpisu</w:t>
      </w:r>
    </w:p>
    <w:p w14:paraId="014281C0" w14:textId="77777777" w:rsidR="00CB5A8A" w:rsidRDefault="00000000">
      <w:pPr>
        <w:framePr w:w="9210" w:wrap="auto" w:hAnchor="text" w:x="1526" w:y="12292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záloh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to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tehdy,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je-li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platba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označena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správným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variabilním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symbolem.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MQBFTU+Calibri"/>
          <w:color w:val="000000"/>
          <w:sz w:val="20"/>
        </w:rPr>
        <w:t>Neiden</w:t>
      </w:r>
      <w:r>
        <w:rPr>
          <w:rFonts w:ascii="FMPUGP+Calibri"/>
          <w:color w:val="000000"/>
          <w:spacing w:val="-1"/>
          <w:sz w:val="20"/>
        </w:rPr>
        <w:t>t</w:t>
      </w:r>
      <w:r>
        <w:rPr>
          <w:rFonts w:ascii="MQBFTU+Calibri" w:hAnsi="MQBFTU+Calibri" w:cs="MQBFTU+Calibri"/>
          <w:color w:val="000000"/>
          <w:sz w:val="20"/>
        </w:rPr>
        <w:t>fkovatelné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z w:val="20"/>
        </w:rPr>
        <w:t>platby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</w:p>
    <w:p w14:paraId="6F7866B5" w14:textId="77777777" w:rsidR="00CB5A8A" w:rsidRDefault="00000000">
      <w:pPr>
        <w:framePr w:w="9210" w:wrap="auto" w:hAnchor="text" w:x="1526" w:y="12292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Provozovatel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oprávněn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vrá</w:t>
      </w:r>
      <w:r>
        <w:rPr>
          <w:rFonts w:ascii="FMPUGP+Calibri"/>
          <w:color w:val="000000"/>
          <w:spacing w:val="1"/>
          <w:sz w:val="20"/>
        </w:rPr>
        <w:t>t</w:t>
      </w:r>
      <w:r>
        <w:rPr>
          <w:rFonts w:ascii="MQBFTU+Calibri"/>
          <w:color w:val="000000"/>
          <w:sz w:val="20"/>
        </w:rPr>
        <w:t>t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zpět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účet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MQBFTU+Calibri" w:hAnsi="MQBFTU+Calibri" w:cs="MQBFTU+Calibri"/>
          <w:color w:val="000000"/>
          <w:spacing w:val="-1"/>
          <w:sz w:val="20"/>
        </w:rPr>
        <w:t>něhož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byly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zaslány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čímž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není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dotčena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povinnost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Odběratele</w:t>
      </w:r>
    </w:p>
    <w:p w14:paraId="7909244A" w14:textId="77777777" w:rsidR="00CB5A8A" w:rsidRDefault="00000000">
      <w:pPr>
        <w:framePr w:w="9210" w:wrap="auto" w:hAnchor="text" w:x="1526" w:y="12292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splnit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závazky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této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Smlouvy.</w:t>
      </w:r>
    </w:p>
    <w:p w14:paraId="6EC21DE5" w14:textId="77777777" w:rsidR="00CB5A8A" w:rsidRDefault="00000000">
      <w:pPr>
        <w:framePr w:w="9207" w:wrap="auto" w:hAnchor="text" w:x="1526" w:y="13761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.6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Pokud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úhradě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plateb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dodávku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odvádění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odpadních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vod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neurčí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který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závazek</w:t>
      </w:r>
    </w:p>
    <w:p w14:paraId="2801D381" w14:textId="77777777" w:rsidR="00CB5A8A" w:rsidRDefault="00000000">
      <w:pPr>
        <w:framePr w:w="9207" w:wrap="auto" w:hAnchor="text" w:x="1526" w:y="13761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plní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použije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Provozovatel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plnění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nejprve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smluvní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pokutu,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náklady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spojené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vymáháním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pohledávky</w:t>
      </w:r>
      <w:r>
        <w:rPr>
          <w:rFonts w:ascii="Calibri"/>
          <w:color w:val="000000"/>
          <w:sz w:val="20"/>
        </w:rPr>
        <w:t>,</w:t>
      </w:r>
    </w:p>
    <w:p w14:paraId="691BB255" w14:textId="77777777" w:rsidR="00CB5A8A" w:rsidRDefault="00000000">
      <w:pPr>
        <w:framePr w:w="9207" w:wrap="auto" w:hAnchor="text" w:x="1526" w:y="13761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pak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 </w:t>
      </w:r>
      <w:r>
        <w:rPr>
          <w:rFonts w:ascii="MQBFTU+Calibri" w:hAnsi="MQBFTU+Calibri" w:cs="MQBFTU+Calibri"/>
          <w:color w:val="000000"/>
          <w:sz w:val="20"/>
        </w:rPr>
        <w:t>úroky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prodlení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poté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 </w:t>
      </w:r>
      <w:r>
        <w:rPr>
          <w:rFonts w:ascii="MQBFTU+Calibri" w:hAnsi="MQBFTU+Calibri" w:cs="MQBFTU+Calibri"/>
          <w:color w:val="000000"/>
          <w:sz w:val="20"/>
        </w:rPr>
        <w:t>úhradu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zbytku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nejstaršího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splatného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závazku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vůči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Provozovateli.</w:t>
      </w:r>
    </w:p>
    <w:p w14:paraId="6695691A" w14:textId="77777777" w:rsidR="00CB5A8A" w:rsidRDefault="00000000">
      <w:pPr>
        <w:framePr w:w="329" w:wrap="auto" w:hAnchor="text" w:x="5903" w:y="1520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14:paraId="0CEDFED0" w14:textId="107D60D9" w:rsidR="00CB5A8A" w:rsidRDefault="002126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018D3057" wp14:editId="3A7F8954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718300" cy="9998075"/>
            <wp:effectExtent l="0" t="0" r="6350" b="3175"/>
            <wp:wrapNone/>
            <wp:docPr id="2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155286A" w14:textId="77777777" w:rsidR="00CB5A8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AFC1C7C" w14:textId="77777777" w:rsidR="00CB5A8A" w:rsidRDefault="00000000">
      <w:pPr>
        <w:framePr w:w="341" w:wrap="auto" w:hAnchor="text" w:x="1425" w:y="171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14:paraId="14DDA0CF" w14:textId="77777777" w:rsidR="00CB5A8A" w:rsidRDefault="00000000">
      <w:pPr>
        <w:framePr w:w="9209" w:wrap="auto" w:hAnchor="text" w:x="1526" w:y="171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.7</w:t>
      </w:r>
      <w:r>
        <w:rPr>
          <w:rFonts w:ascii="Calibri"/>
          <w:color w:val="000000"/>
          <w:spacing w:val="72"/>
          <w:sz w:val="20"/>
        </w:rPr>
        <w:t xml:space="preserve"> </w:t>
      </w:r>
      <w:r>
        <w:rPr>
          <w:rFonts w:ascii="Calibri"/>
          <w:color w:val="000000"/>
          <w:sz w:val="20"/>
        </w:rPr>
        <w:t>Provozovatel</w:t>
      </w:r>
      <w:r>
        <w:rPr>
          <w:rFonts w:ascii="Calibri"/>
          <w:color w:val="000000"/>
          <w:spacing w:val="72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7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oprávněn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započíst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případný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přeplatek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uhrazení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veškerých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splatných</w:t>
      </w:r>
    </w:p>
    <w:p w14:paraId="156EDDEC" w14:textId="77777777" w:rsidR="00CB5A8A" w:rsidRPr="003401B5" w:rsidRDefault="00000000">
      <w:pPr>
        <w:framePr w:w="9209" w:wrap="auto" w:hAnchor="text" w:x="1526" w:y="171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>
        <w:rPr>
          <w:rFonts w:ascii="MQBFTU+Calibri" w:hAnsi="MQBFTU+Calibri" w:cs="MQBFTU+Calibri"/>
          <w:color w:val="000000"/>
          <w:sz w:val="20"/>
        </w:rPr>
        <w:t>pohledávek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7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jiných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odběrných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místech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téhož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Odběratele</w:t>
      </w: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74"/>
          <w:sz w:val="20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7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takto</w:t>
      </w:r>
      <w:r w:rsidRPr="003401B5">
        <w:rPr>
          <w:rFonts w:ascii="Calibri"/>
          <w:color w:val="000000"/>
          <w:spacing w:val="7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provedených</w:t>
      </w:r>
      <w:r w:rsidRPr="003401B5">
        <w:rPr>
          <w:rFonts w:ascii="Times New Roman"/>
          <w:color w:val="000000"/>
          <w:spacing w:val="6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zápočtech</w:t>
      </w:r>
      <w:r w:rsidRPr="003401B5">
        <w:rPr>
          <w:rFonts w:ascii="Times New Roman"/>
          <w:color w:val="000000"/>
          <w:spacing w:val="6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</w:t>
      </w:r>
    </w:p>
    <w:p w14:paraId="59446D77" w14:textId="77777777" w:rsidR="00CB5A8A" w:rsidRPr="003401B5" w:rsidRDefault="00000000">
      <w:pPr>
        <w:framePr w:w="9209" w:wrap="auto" w:hAnchor="text" w:x="1526" w:y="171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Provozovatel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informovat.</w:t>
      </w:r>
    </w:p>
    <w:p w14:paraId="31285A0E" w14:textId="77777777" w:rsidR="00CB5A8A" w:rsidRDefault="00000000">
      <w:pPr>
        <w:framePr w:w="545" w:wrap="auto" w:hAnchor="text" w:x="3432" w:y="3097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B5E2"/>
          <w:sz w:val="28"/>
        </w:rPr>
        <w:t>IX.</w:t>
      </w:r>
    </w:p>
    <w:p w14:paraId="74138D2B" w14:textId="77777777" w:rsidR="00CB5A8A" w:rsidRDefault="00000000">
      <w:pPr>
        <w:framePr w:w="4355" w:wrap="auto" w:hAnchor="text" w:x="4358" w:y="3097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B5E2"/>
          <w:spacing w:val="1"/>
          <w:sz w:val="28"/>
        </w:rPr>
        <w:t>Doba</w:t>
      </w:r>
      <w:r>
        <w:rPr>
          <w:rFonts w:ascii="Calibri"/>
          <w:b/>
          <w:color w:val="00B5E2"/>
          <w:spacing w:val="-1"/>
          <w:sz w:val="28"/>
        </w:rPr>
        <w:t xml:space="preserve"> </w:t>
      </w:r>
      <w:r>
        <w:rPr>
          <w:rFonts w:ascii="Calibri"/>
          <w:b/>
          <w:color w:val="00B5E2"/>
          <w:spacing w:val="1"/>
          <w:sz w:val="28"/>
        </w:rPr>
        <w:t>platnos</w:t>
      </w:r>
      <w:r>
        <w:rPr>
          <w:rFonts w:ascii="JRONWS+Calibri,Bold"/>
          <w:color w:val="00B5E2"/>
          <w:sz w:val="28"/>
        </w:rPr>
        <w:t>t</w:t>
      </w:r>
      <w:r>
        <w:rPr>
          <w:rFonts w:ascii="Times New Roman"/>
          <w:color w:val="00B5E2"/>
          <w:spacing w:val="-4"/>
          <w:sz w:val="28"/>
        </w:rPr>
        <w:t xml:space="preserve"> </w:t>
      </w:r>
      <w:r>
        <w:rPr>
          <w:rFonts w:ascii="Calibri"/>
          <w:b/>
          <w:color w:val="00B5E2"/>
          <w:sz w:val="28"/>
        </w:rPr>
        <w:t xml:space="preserve">a </w:t>
      </w:r>
      <w:r>
        <w:rPr>
          <w:rFonts w:ascii="Calibri"/>
          <w:b/>
          <w:color w:val="00B5E2"/>
          <w:spacing w:val="1"/>
          <w:sz w:val="28"/>
        </w:rPr>
        <w:t>ukon</w:t>
      </w:r>
      <w:r>
        <w:rPr>
          <w:rFonts w:ascii="JRONWS+Calibri,Bold"/>
          <w:color w:val="00B5E2"/>
          <w:spacing w:val="1"/>
          <w:sz w:val="28"/>
        </w:rPr>
        <w:t>n</w:t>
      </w:r>
      <w:r>
        <w:rPr>
          <w:rFonts w:ascii="Calibri" w:hAnsi="Calibri" w:cs="Calibri"/>
          <w:b/>
          <w:color w:val="00B5E2"/>
          <w:spacing w:val="1"/>
          <w:sz w:val="28"/>
        </w:rPr>
        <w:t>ení</w:t>
      </w:r>
      <w:r>
        <w:rPr>
          <w:rFonts w:ascii="Calibri"/>
          <w:b/>
          <w:color w:val="00B5E2"/>
          <w:spacing w:val="-1"/>
          <w:sz w:val="28"/>
        </w:rPr>
        <w:t xml:space="preserve"> </w:t>
      </w:r>
      <w:r>
        <w:rPr>
          <w:rFonts w:ascii="Calibri"/>
          <w:b/>
          <w:color w:val="00B5E2"/>
          <w:sz w:val="28"/>
        </w:rPr>
        <w:t>Smlouvy</w:t>
      </w:r>
    </w:p>
    <w:p w14:paraId="2D1BB2C4" w14:textId="77777777" w:rsidR="00CB5A8A" w:rsidRDefault="00000000">
      <w:pPr>
        <w:framePr w:w="341" w:wrap="auto" w:hAnchor="text" w:x="1425" w:y="348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14:paraId="1AA5E4B1" w14:textId="77777777" w:rsidR="00CB5A8A" w:rsidRDefault="00000000">
      <w:pPr>
        <w:framePr w:w="341" w:wrap="auto" w:hAnchor="text" w:x="1425" w:y="3488"/>
        <w:widowControl w:val="0"/>
        <w:autoSpaceDE w:val="0"/>
        <w:autoSpaceDN w:val="0"/>
        <w:spacing w:before="1009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14:paraId="69432BD2" w14:textId="77777777" w:rsidR="00CB5A8A" w:rsidRDefault="00000000">
      <w:pPr>
        <w:framePr w:w="9209" w:wrap="auto" w:hAnchor="text" w:x="1526" w:y="348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.1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Kterákoliv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ze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Smluvních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stran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oprávněna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od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odstoupit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jen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případech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stanovených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obecně</w:t>
      </w:r>
    </w:p>
    <w:p w14:paraId="50F5091B" w14:textId="77777777" w:rsidR="00CB5A8A" w:rsidRDefault="00000000">
      <w:pPr>
        <w:framePr w:w="9209" w:wrap="auto" w:hAnchor="text" w:x="1526" w:y="348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závaznými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právními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předpisy</w:t>
      </w: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z w:val="20"/>
        </w:rPr>
        <w:t>Tato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Smlouva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zaniká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též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odpojením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vodovodní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kanalizační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přípojky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z w:val="20"/>
        </w:rPr>
        <w:t>od</w:t>
      </w:r>
    </w:p>
    <w:p w14:paraId="636B2746" w14:textId="77777777" w:rsidR="00CB5A8A" w:rsidRDefault="00000000">
      <w:pPr>
        <w:framePr w:w="9209" w:wrap="auto" w:hAnchor="text" w:x="1526" w:y="348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vodovodu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z w:val="20"/>
        </w:rPr>
        <w:t>kanalizace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odpojením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jen</w:t>
      </w:r>
      <w:r>
        <w:rPr>
          <w:rFonts w:ascii="Calibri"/>
          <w:color w:val="000000"/>
          <w:spacing w:val="57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jedné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nich,</w:t>
      </w:r>
      <w:r>
        <w:rPr>
          <w:rFonts w:ascii="Calibri"/>
          <w:color w:val="000000"/>
          <w:spacing w:val="57"/>
          <w:sz w:val="20"/>
        </w:rPr>
        <w:t xml:space="preserve"> </w:t>
      </w:r>
      <w:r>
        <w:rPr>
          <w:rFonts w:ascii="Calibri"/>
          <w:color w:val="000000"/>
          <w:sz w:val="20"/>
        </w:rPr>
        <w:t>je-li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předmětem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jen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dodávka</w:t>
      </w:r>
    </w:p>
    <w:p w14:paraId="20CE99CC" w14:textId="77777777" w:rsidR="00CB5A8A" w:rsidRDefault="00000000">
      <w:pPr>
        <w:framePr w:w="9209" w:wrap="auto" w:hAnchor="text" w:x="1526" w:y="348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vody/</w:t>
      </w:r>
      <w:r>
        <w:rPr>
          <w:rFonts w:ascii="MQBFTU+Calibri" w:hAnsi="MQBFTU+Calibri" w:cs="MQBFTU+Calibri"/>
          <w:color w:val="000000"/>
          <w:sz w:val="20"/>
        </w:rPr>
        <w:t>odvádění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odpadních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vod.</w:t>
      </w:r>
    </w:p>
    <w:p w14:paraId="30EEFA22" w14:textId="77777777" w:rsidR="00CB5A8A" w:rsidRDefault="00000000">
      <w:pPr>
        <w:framePr w:w="9208" w:wrap="auto" w:hAnchor="text" w:x="1526" w:y="469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.2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Uzavřením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nové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smlouvy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dodávce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odvádění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odpadních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vod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mezi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Smluvními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stranami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Odběrné</w:t>
      </w:r>
    </w:p>
    <w:p w14:paraId="5AFEA7B7" w14:textId="77777777" w:rsidR="00CB5A8A" w:rsidRDefault="00000000">
      <w:pPr>
        <w:framePr w:w="9208" w:wrap="auto" w:hAnchor="text" w:x="1526" w:y="4695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místo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uvedené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článku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III.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této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tato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Smlouva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považuje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ukončenou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FMPUGP+Calibri"/>
          <w:color w:val="000000"/>
          <w:spacing w:val="1"/>
          <w:sz w:val="20"/>
        </w:rPr>
        <w:t>t</w:t>
      </w:r>
      <w:r>
        <w:rPr>
          <w:rFonts w:ascii="MQBFTU+Calibri"/>
          <w:color w:val="000000"/>
          <w:sz w:val="20"/>
        </w:rPr>
        <w:t>m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z w:val="20"/>
        </w:rPr>
        <w:t>ale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nezanikají</w:t>
      </w:r>
    </w:p>
    <w:p w14:paraId="76750E9D" w14:textId="77777777" w:rsidR="00CB5A8A" w:rsidRDefault="00000000">
      <w:pPr>
        <w:framePr w:w="9208" w:wrap="auto" w:hAnchor="text" w:x="1526" w:y="4695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pacing w:val="-1"/>
          <w:sz w:val="20"/>
        </w:rPr>
        <w:t>závazky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dosud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nevypořádané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vzniklé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základě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takto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ukončované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Smlouvy.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Uzavřením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</w:p>
    <w:p w14:paraId="03BE95E6" w14:textId="77777777" w:rsidR="00CB5A8A" w:rsidRDefault="00000000">
      <w:pPr>
        <w:framePr w:w="9208" w:wrap="auto" w:hAnchor="text" w:x="1526" w:y="4695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ruší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všechny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mezi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Smluvními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stranami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dříve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uzavřené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smlouvy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dodávce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odvádění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odpadních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vod</w:t>
      </w:r>
    </w:p>
    <w:p w14:paraId="41894B95" w14:textId="77777777" w:rsidR="00CB5A8A" w:rsidRDefault="00000000">
      <w:pPr>
        <w:framePr w:w="9208" w:wrap="auto" w:hAnchor="text" w:x="1526" w:y="4695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stejné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Odběrné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místo</w:t>
      </w:r>
      <w:r>
        <w:rPr>
          <w:rFonts w:ascii="Calibri"/>
          <w:color w:val="000000"/>
          <w:sz w:val="20"/>
        </w:rPr>
        <w:t>.</w:t>
      </w:r>
    </w:p>
    <w:p w14:paraId="4B25615B" w14:textId="77777777" w:rsidR="00CB5A8A" w:rsidRDefault="00000000">
      <w:pPr>
        <w:framePr w:w="341" w:wrap="auto" w:hAnchor="text" w:x="1425" w:y="616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14:paraId="7414ABCF" w14:textId="77777777" w:rsidR="00CB5A8A" w:rsidRDefault="00000000">
      <w:pPr>
        <w:framePr w:w="341" w:wrap="auto" w:hAnchor="text" w:x="1425" w:y="6164"/>
        <w:widowControl w:val="0"/>
        <w:autoSpaceDE w:val="0"/>
        <w:autoSpaceDN w:val="0"/>
        <w:spacing w:before="1532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14:paraId="5810168A" w14:textId="77777777" w:rsidR="00CB5A8A" w:rsidRDefault="00000000">
      <w:pPr>
        <w:framePr w:w="9209" w:wrap="auto" w:hAnchor="text" w:x="1526" w:y="616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.3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Smluvní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z w:val="20"/>
        </w:rPr>
        <w:t>strany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dohodly,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že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případ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že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z w:val="20"/>
        </w:rPr>
        <w:t>tuto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Smlouvu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řádně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neukončí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souvislosti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</w:p>
    <w:p w14:paraId="7C3D8D29" w14:textId="77777777" w:rsidR="00CB5A8A" w:rsidRDefault="00000000">
      <w:pPr>
        <w:framePr w:w="9209" w:wrap="auto" w:hAnchor="text" w:x="1526" w:y="6164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změnou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vlastnictví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připojené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nemovitosti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r>
        <w:rPr>
          <w:rFonts w:ascii="MQBFTU+Calibri" w:hAnsi="MQBFTU+Calibri" w:cs="MQBFTU+Calibri"/>
          <w:color w:val="000000"/>
          <w:sz w:val="20"/>
        </w:rPr>
        <w:t>Odběrného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místa</w:t>
      </w:r>
      <w:r>
        <w:rPr>
          <w:rFonts w:ascii="Calibri"/>
          <w:color w:val="000000"/>
          <w:spacing w:val="-1"/>
          <w:sz w:val="20"/>
        </w:rPr>
        <w:t>),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zaniká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tato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Smlouva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dnem,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kdy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nový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vlastník</w:t>
      </w:r>
    </w:p>
    <w:p w14:paraId="605D66B6" w14:textId="77777777" w:rsidR="00CB5A8A" w:rsidRDefault="00000000">
      <w:pPr>
        <w:framePr w:w="9209" w:wrap="auto" w:hAnchor="text" w:x="1526" w:y="6164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připojené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nemovitosti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prokáže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Provozovateli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MQBFTU+Calibri"/>
          <w:color w:val="000000"/>
          <w:sz w:val="20"/>
        </w:rPr>
        <w:t>naby</w:t>
      </w:r>
      <w:r>
        <w:rPr>
          <w:rFonts w:ascii="FMPUGP+Calibri"/>
          <w:color w:val="000000"/>
          <w:sz w:val="20"/>
        </w:rPr>
        <w:t>t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vlastnického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práva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ní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uzavře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novou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smlouvu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14:paraId="7A3A4807" w14:textId="77777777" w:rsidR="00CB5A8A" w:rsidRDefault="00000000">
      <w:pPr>
        <w:framePr w:w="9209" w:wrap="auto" w:hAnchor="text" w:x="1526" w:y="6164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dodávce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odvádění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odpadních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vod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témuž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Odběrnému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místu</w:t>
      </w: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stanovení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množství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dodané</w:t>
      </w:r>
    </w:p>
    <w:p w14:paraId="28EA34AC" w14:textId="77777777" w:rsidR="00CB5A8A" w:rsidRDefault="00000000">
      <w:pPr>
        <w:framePr w:w="9209" w:wrap="auto" w:hAnchor="text" w:x="1526" w:y="6164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a/nebo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odvedené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účely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z w:val="20"/>
        </w:rPr>
        <w:t>fakturace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bude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Provozovatel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vycházet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údajů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nahlášených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novým</w:t>
      </w:r>
    </w:p>
    <w:p w14:paraId="3BF37557" w14:textId="77777777" w:rsidR="00CB5A8A" w:rsidRDefault="00000000">
      <w:pPr>
        <w:framePr w:w="9209" w:wrap="auto" w:hAnchor="text" w:x="1526" w:y="6164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vlastníkem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připojené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nemovitosti,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nebude-li </w:t>
      </w:r>
      <w:r>
        <w:rPr>
          <w:rFonts w:ascii="MQBFTU+Calibri" w:hAnsi="MQBFTU+Calibri" w:cs="MQBFTU+Calibri"/>
          <w:color w:val="000000"/>
          <w:sz w:val="20"/>
        </w:rPr>
        <w:t>postupováno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následujícího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odstavce.</w:t>
      </w:r>
    </w:p>
    <w:p w14:paraId="05E94FB1" w14:textId="77777777" w:rsidR="00CB5A8A" w:rsidRDefault="00000000">
      <w:pPr>
        <w:framePr w:w="9209" w:wrap="auto" w:hAnchor="text" w:x="1526" w:y="789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.4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Smluvní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strany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dohodly,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že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jakémkoliv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ukončení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Smlouvy,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povinen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své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náklady</w:t>
      </w:r>
    </w:p>
    <w:p w14:paraId="62A2FEE8" w14:textId="77777777" w:rsidR="00CB5A8A" w:rsidRDefault="00000000">
      <w:pPr>
        <w:framePr w:w="9209" w:wrap="auto" w:hAnchor="text" w:x="1526" w:y="7895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umožnit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Provozovateli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provést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konečný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odečet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vodoměru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kontrolu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měřicího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zařízení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Odběratele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je-li</w:t>
      </w:r>
    </w:p>
    <w:p w14:paraId="221A00AC" w14:textId="77777777" w:rsidR="00CB5A8A" w:rsidRDefault="00000000">
      <w:pPr>
        <w:framePr w:w="9209" w:wrap="auto" w:hAnchor="text" w:x="1526" w:y="7895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množství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vypouštěných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odpadních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vod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měřeno</w:t>
      </w: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Pokud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bezprostředně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po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skončení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nenabude</w:t>
      </w:r>
    </w:p>
    <w:p w14:paraId="5A9879A9" w14:textId="77777777" w:rsidR="00CB5A8A" w:rsidRDefault="00000000">
      <w:pPr>
        <w:framePr w:w="9209" w:wrap="auto" w:hAnchor="text" w:x="1526" w:y="7895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účinnos</w:t>
      </w:r>
      <w:r>
        <w:rPr>
          <w:rFonts w:ascii="FMPUGP+Calibri"/>
          <w:color w:val="000000"/>
          <w:sz w:val="20"/>
        </w:rPr>
        <w:t>t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obdobná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smlouva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dodávce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odvádění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odpadních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vod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vztahující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témuž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Odběrnému</w:t>
      </w:r>
    </w:p>
    <w:p w14:paraId="2680248F" w14:textId="77777777" w:rsidR="00CB5A8A" w:rsidRDefault="00000000">
      <w:pPr>
        <w:framePr w:w="9209" w:wrap="auto" w:hAnchor="text" w:x="1526" w:y="7895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místu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povinen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své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náklady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umožnit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Provozovateli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také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případnou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demontáž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vodoměru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14:paraId="1D074576" w14:textId="77777777" w:rsidR="00CB5A8A" w:rsidRDefault="00000000">
      <w:pPr>
        <w:framePr w:w="9209" w:wrap="auto" w:hAnchor="text" w:x="1526" w:y="7895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další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činnos</w:t>
      </w:r>
      <w:r>
        <w:rPr>
          <w:rFonts w:ascii="FMPUGP+Calibri"/>
          <w:color w:val="000000"/>
          <w:sz w:val="20"/>
        </w:rPr>
        <w:t>t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nezbytné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ukončení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dodávky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odvádění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odpadních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z w:val="20"/>
        </w:rPr>
        <w:t>vod.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Dojde-li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ukončení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této</w:t>
      </w:r>
    </w:p>
    <w:p w14:paraId="3B008C98" w14:textId="77777777" w:rsidR="00CB5A8A" w:rsidRDefault="00000000">
      <w:pPr>
        <w:framePr w:w="9209" w:wrap="auto" w:hAnchor="text" w:x="1526" w:y="7895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Smlouvy,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Provozovatel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současně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oprávněn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provést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odpojení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vodovodní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kanalizační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přípojky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od</w:t>
      </w:r>
    </w:p>
    <w:p w14:paraId="1F1E7D0F" w14:textId="77777777" w:rsidR="00CB5A8A" w:rsidRDefault="00000000">
      <w:pPr>
        <w:framePr w:w="9209" w:wrap="auto" w:hAnchor="text" w:x="1526" w:y="7895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veřejného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vodovodu,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resp.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kanalizace.</w:t>
      </w:r>
    </w:p>
    <w:p w14:paraId="6FB07A1E" w14:textId="77777777" w:rsidR="00CB5A8A" w:rsidRDefault="00000000">
      <w:pPr>
        <w:framePr w:w="343" w:wrap="auto" w:hAnchor="text" w:x="1423" w:y="1014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14:paraId="6049D0A6" w14:textId="77777777" w:rsidR="00CB5A8A" w:rsidRDefault="00000000">
      <w:pPr>
        <w:framePr w:w="343" w:wrap="auto" w:hAnchor="text" w:x="1423" w:y="10148"/>
        <w:widowControl w:val="0"/>
        <w:autoSpaceDE w:val="0"/>
        <w:autoSpaceDN w:val="0"/>
        <w:spacing w:before="1009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14:paraId="0AD664F9" w14:textId="77777777" w:rsidR="00CB5A8A" w:rsidRDefault="00000000">
      <w:pPr>
        <w:framePr w:w="9208" w:wrap="auto" w:hAnchor="text" w:x="1526" w:y="1014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.5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případě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že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Provozovatel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dobu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trvání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pozbude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právo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uzavírat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smluvní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vztahy,</w:t>
      </w:r>
    </w:p>
    <w:p w14:paraId="5DEC50D0" w14:textId="77777777" w:rsidR="00CB5A8A" w:rsidRDefault="00000000">
      <w:pPr>
        <w:framePr w:w="9208" w:wrap="auto" w:hAnchor="text" w:x="1526" w:y="1014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jejichž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předmětem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dodávka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a/nebo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odvádění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odpadních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vod,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přecházejí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práva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povinnosti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této</w:t>
      </w:r>
    </w:p>
    <w:p w14:paraId="4DE529C8" w14:textId="77777777" w:rsidR="00CB5A8A" w:rsidRDefault="00000000">
      <w:pPr>
        <w:framePr w:w="9208" w:wrap="auto" w:hAnchor="text" w:x="1526" w:y="1014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vlastníka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vodovodu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kanalizace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Odběratel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FMPUGP+Calibri"/>
          <w:color w:val="000000"/>
          <w:spacing w:val="1"/>
          <w:sz w:val="20"/>
        </w:rPr>
        <w:t>t</w:t>
      </w:r>
      <w:r>
        <w:rPr>
          <w:rFonts w:ascii="MQBFTU+Calibri"/>
          <w:color w:val="000000"/>
          <w:spacing w:val="-1"/>
          <w:sz w:val="20"/>
        </w:rPr>
        <w:t>mto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přechodem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práv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převze</w:t>
      </w:r>
      <w:r>
        <w:rPr>
          <w:rFonts w:ascii="FMPUGP+Calibri"/>
          <w:color w:val="000000"/>
          <w:spacing w:val="1"/>
          <w:sz w:val="20"/>
        </w:rPr>
        <w:t>t</w:t>
      </w:r>
      <w:r>
        <w:rPr>
          <w:rFonts w:ascii="MQBFTU+Calibri"/>
          <w:color w:val="000000"/>
          <w:sz w:val="20"/>
        </w:rPr>
        <w:t>m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MQBFTU+Calibri"/>
          <w:color w:val="000000"/>
          <w:sz w:val="20"/>
        </w:rPr>
        <w:t>povinnos</w:t>
      </w:r>
      <w:r>
        <w:rPr>
          <w:rFonts w:ascii="FMPUGP+Calibri"/>
          <w:color w:val="000000"/>
          <w:sz w:val="20"/>
        </w:rPr>
        <w:t>t</w:t>
      </w:r>
    </w:p>
    <w:p w14:paraId="6B80BEE9" w14:textId="77777777" w:rsidR="00CB5A8A" w:rsidRDefault="00000000">
      <w:pPr>
        <w:framePr w:w="9208" w:wrap="auto" w:hAnchor="text" w:x="1526" w:y="10148"/>
        <w:widowControl w:val="0"/>
        <w:autoSpaceDE w:val="0"/>
        <w:autoSpaceDN w:val="0"/>
        <w:spacing w:before="63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uzavřením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této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Smlouvy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výslovně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souhlasí</w:t>
      </w:r>
      <w:r>
        <w:rPr>
          <w:rFonts w:ascii="Calibri"/>
          <w:color w:val="000000"/>
          <w:sz w:val="20"/>
        </w:rPr>
        <w:t>.</w:t>
      </w:r>
    </w:p>
    <w:p w14:paraId="4528E801" w14:textId="77777777" w:rsidR="00CB5A8A" w:rsidRPr="003401B5" w:rsidRDefault="00000000">
      <w:pPr>
        <w:framePr w:w="9212" w:wrap="auto" w:hAnchor="text" w:x="1523" w:y="1135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.6</w:t>
      </w:r>
      <w:r w:rsidRPr="003401B5">
        <w:rPr>
          <w:rFonts w:ascii="Calibri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Smlouva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uzavírá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dobu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neurčitou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Platnost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uzavřené</w:t>
      </w:r>
      <w:r w:rsidRPr="003401B5">
        <w:rPr>
          <w:rFonts w:ascii="Times New Roman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dobu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neurčitou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skončí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dohodou</w:t>
      </w:r>
    </w:p>
    <w:p w14:paraId="4D5955D7" w14:textId="77777777" w:rsidR="00CB5A8A" w:rsidRPr="003401B5" w:rsidRDefault="00000000">
      <w:pPr>
        <w:framePr w:w="8287" w:wrap="auto" w:hAnchor="text" w:x="1783" w:y="1161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konci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kalendářního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čtvrtle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výpovědí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podanou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alespoň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tři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měsíce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předem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773EED06" w14:textId="77777777" w:rsidR="00CB5A8A" w:rsidRPr="003401B5" w:rsidRDefault="00000000">
      <w:pPr>
        <w:framePr w:w="470" w:wrap="auto" w:hAnchor="text" w:x="2476" w:y="12435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5E2"/>
          <w:sz w:val="28"/>
          <w:lang w:val="it-IT"/>
        </w:rPr>
        <w:t>X.</w:t>
      </w:r>
    </w:p>
    <w:p w14:paraId="4417E9CD" w14:textId="77777777" w:rsidR="00CB5A8A" w:rsidRPr="003401B5" w:rsidRDefault="00000000">
      <w:pPr>
        <w:framePr w:w="6275" w:wrap="auto" w:hAnchor="text" w:x="3328" w:y="12435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8"/>
          <w:lang w:val="it-IT"/>
        </w:rPr>
      </w:pP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Zpracování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osobních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údajů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z w:val="28"/>
          <w:lang w:val="it-IT"/>
        </w:rPr>
        <w:t xml:space="preserve">a </w:t>
      </w:r>
      <w:r w:rsidRPr="003401B5">
        <w:rPr>
          <w:rFonts w:ascii="Calibri"/>
          <w:b/>
          <w:color w:val="00B5E2"/>
          <w:spacing w:val="1"/>
          <w:sz w:val="28"/>
          <w:lang w:val="it-IT"/>
        </w:rPr>
        <w:t>povinnost</w:t>
      </w:r>
      <w:r w:rsidRPr="003401B5">
        <w:rPr>
          <w:rFonts w:ascii="Calibri"/>
          <w:b/>
          <w:color w:val="00B5E2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pacing w:val="1"/>
          <w:sz w:val="28"/>
          <w:lang w:val="it-IT"/>
        </w:rPr>
        <w:t>ml</w:t>
      </w:r>
      <w:r w:rsidRPr="003401B5">
        <w:rPr>
          <w:rFonts w:ascii="JRONWS+Calibri,Bold"/>
          <w:color w:val="00B5E2"/>
          <w:spacing w:val="1"/>
          <w:sz w:val="28"/>
          <w:lang w:val="it-IT"/>
        </w:rPr>
        <w:t>n</w:t>
      </w:r>
      <w:r w:rsidRPr="003401B5">
        <w:rPr>
          <w:rFonts w:ascii="Calibri"/>
          <w:b/>
          <w:color w:val="00B5E2"/>
          <w:spacing w:val="1"/>
          <w:sz w:val="28"/>
          <w:lang w:val="it-IT"/>
        </w:rPr>
        <w:t>enlivos</w:t>
      </w:r>
      <w:r w:rsidRPr="003401B5">
        <w:rPr>
          <w:rFonts w:ascii="JRONWS+Calibri,Bold"/>
          <w:color w:val="00B5E2"/>
          <w:sz w:val="28"/>
          <w:lang w:val="it-IT"/>
        </w:rPr>
        <w:t>t</w:t>
      </w:r>
    </w:p>
    <w:p w14:paraId="64714998" w14:textId="77777777" w:rsidR="00CB5A8A" w:rsidRPr="003401B5" w:rsidRDefault="00000000">
      <w:pPr>
        <w:framePr w:w="341" w:wrap="auto" w:hAnchor="text" w:x="1448" w:y="1304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69212A2D" w14:textId="77777777" w:rsidR="00CB5A8A" w:rsidRPr="003401B5" w:rsidRDefault="00000000">
      <w:pPr>
        <w:framePr w:w="341" w:wrap="auto" w:hAnchor="text" w:x="1448" w:y="13043"/>
        <w:widowControl w:val="0"/>
        <w:autoSpaceDE w:val="0"/>
        <w:autoSpaceDN w:val="0"/>
        <w:spacing w:before="127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385BF802" w14:textId="77777777" w:rsidR="00CB5A8A" w:rsidRPr="003401B5" w:rsidRDefault="00000000">
      <w:pPr>
        <w:framePr w:w="9174" w:wrap="auto" w:hAnchor="text" w:x="1549" w:y="1304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0.1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prohlašují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oprávněny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údaje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předávané</w:t>
      </w:r>
      <w:r w:rsidRPr="003401B5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druhé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straně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zpracovávat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</w:p>
    <w:p w14:paraId="3B4641A3" w14:textId="77777777" w:rsidR="00CB5A8A" w:rsidRPr="003401B5" w:rsidRDefault="00000000">
      <w:pPr>
        <w:framePr w:w="9174" w:wrap="auto" w:hAnchor="text" w:x="1549" w:y="13043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souladu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některým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titulem pro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zpracování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čl</w:t>
      </w:r>
      <w:r w:rsidRPr="003401B5">
        <w:rPr>
          <w:rFonts w:ascii="Calibri"/>
          <w:color w:val="000000"/>
          <w:sz w:val="20"/>
          <w:lang w:val="it-IT"/>
        </w:rPr>
        <w:t xml:space="preserve">. 6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nařízení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Evropského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parlamentu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Rady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(EU) </w:t>
      </w:r>
      <w:r w:rsidRPr="003401B5">
        <w:rPr>
          <w:rFonts w:ascii="Calibri"/>
          <w:color w:val="000000"/>
          <w:spacing w:val="-1"/>
          <w:sz w:val="20"/>
          <w:lang w:val="it-IT"/>
        </w:rPr>
        <w:t>2016/679</w:t>
      </w:r>
    </w:p>
    <w:p w14:paraId="1150ED0C" w14:textId="77777777" w:rsidR="00CB5A8A" w:rsidRPr="003401B5" w:rsidRDefault="00000000">
      <w:pPr>
        <w:framePr w:w="9174" w:wrap="auto" w:hAnchor="text" w:x="1549" w:y="13043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ochraně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FMPUGP+Calibri"/>
          <w:color w:val="000000"/>
          <w:spacing w:val="-1"/>
          <w:sz w:val="20"/>
          <w:lang w:val="it-IT"/>
        </w:rPr>
        <w:t>f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yzických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osob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souvislosti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zpracováním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údajů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volném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pohybu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těchto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údajů</w:t>
      </w:r>
    </w:p>
    <w:p w14:paraId="68A2AF3D" w14:textId="77777777" w:rsidR="00CB5A8A" w:rsidRPr="003401B5" w:rsidRDefault="00000000">
      <w:pPr>
        <w:framePr w:w="9174" w:wrap="auto" w:hAnchor="text" w:x="1549" w:y="13043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(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obecné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nařízení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ochraně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údajů</w:t>
      </w:r>
      <w:r w:rsidRPr="003401B5">
        <w:rPr>
          <w:rFonts w:ascii="Calibri"/>
          <w:color w:val="000000"/>
          <w:spacing w:val="-1"/>
          <w:sz w:val="20"/>
          <w:lang w:val="it-IT"/>
        </w:rPr>
        <w:t>),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(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dále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jen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„Nařízení“</w:t>
      </w:r>
      <w:r w:rsidRPr="003401B5">
        <w:rPr>
          <w:rFonts w:ascii="Calibri"/>
          <w:color w:val="000000"/>
          <w:sz w:val="20"/>
          <w:lang w:val="it-IT"/>
        </w:rPr>
        <w:t>)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dalšími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právními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předpisy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ochranu</w:t>
      </w:r>
    </w:p>
    <w:p w14:paraId="442994BF" w14:textId="77777777" w:rsidR="00CB5A8A" w:rsidRPr="003401B5" w:rsidRDefault="00000000">
      <w:pPr>
        <w:framePr w:w="9174" w:wrap="auto" w:hAnchor="text" w:x="1549" w:y="13043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údajů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0A3C3836" w14:textId="77777777" w:rsidR="00CB5A8A" w:rsidRPr="003401B5" w:rsidRDefault="00000000">
      <w:pPr>
        <w:framePr w:w="9173" w:wrap="auto" w:hAnchor="text" w:x="1549" w:y="1451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0.2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případě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kdy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by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některá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ze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smluvních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při</w:t>
      </w:r>
      <w:r w:rsidRPr="003401B5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své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činnos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zjistila,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předané</w:t>
      </w:r>
      <w:r w:rsidRPr="003401B5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</w:t>
      </w:r>
    </w:p>
    <w:p w14:paraId="43451468" w14:textId="77777777" w:rsidR="00CB5A8A" w:rsidRPr="003401B5" w:rsidRDefault="00000000">
      <w:pPr>
        <w:framePr w:w="8848" w:wrap="auto" w:hAnchor="text" w:x="1875" w:y="1477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údaje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(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některé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nich)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nepřesné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oznámí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takovou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skutečnost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druhé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straně</w:t>
      </w:r>
      <w:r w:rsidRPr="003401B5">
        <w:rPr>
          <w:rFonts w:ascii="Calibri"/>
          <w:color w:val="000000"/>
          <w:sz w:val="20"/>
          <w:lang w:val="it-IT"/>
        </w:rPr>
        <w:t xml:space="preserve">. </w:t>
      </w:r>
      <w:r w:rsidRPr="003401B5">
        <w:rPr>
          <w:rFonts w:ascii="Calibri"/>
          <w:color w:val="000000"/>
          <w:spacing w:val="-1"/>
          <w:sz w:val="20"/>
          <w:lang w:val="it-IT"/>
        </w:rPr>
        <w:t>Ta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strana,</w:t>
      </w:r>
    </w:p>
    <w:p w14:paraId="4C2CBABD" w14:textId="77777777" w:rsidR="00CB5A8A" w:rsidRPr="003401B5" w:rsidRDefault="00000000">
      <w:pPr>
        <w:framePr w:w="329" w:wrap="auto" w:hAnchor="text" w:x="5903" w:y="1520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it-IT"/>
        </w:rPr>
      </w:pPr>
      <w:r w:rsidRPr="003401B5">
        <w:rPr>
          <w:rFonts w:ascii="Arial"/>
          <w:color w:val="000000"/>
          <w:sz w:val="16"/>
          <w:lang w:val="it-IT"/>
        </w:rPr>
        <w:t>6</w:t>
      </w:r>
    </w:p>
    <w:p w14:paraId="6B04C025" w14:textId="22B49AF3" w:rsidR="00CB5A8A" w:rsidRPr="003401B5" w:rsidRDefault="002126A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20842930" wp14:editId="6D92F9A1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685280" cy="9998075"/>
            <wp:effectExtent l="0" t="0" r="1270" b="3175"/>
            <wp:wrapNone/>
            <wp:docPr id="2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401B5">
        <w:rPr>
          <w:rFonts w:ascii="Arial"/>
          <w:color w:val="FF0000"/>
          <w:sz w:val="2"/>
          <w:lang w:val="it-IT"/>
        </w:rPr>
        <w:br w:type="page"/>
      </w:r>
    </w:p>
    <w:p w14:paraId="304C4354" w14:textId="77777777" w:rsidR="00CB5A8A" w:rsidRPr="003401B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6" w:name="br7"/>
      <w:bookmarkEnd w:id="6"/>
      <w:r w:rsidRPr="003401B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8BFB8F7" w14:textId="77777777" w:rsidR="00CB5A8A" w:rsidRPr="003401B5" w:rsidRDefault="00000000">
      <w:pPr>
        <w:framePr w:w="8847" w:wrap="auto" w:hAnchor="text" w:x="1875" w:y="171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která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údaje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shromáždila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zajis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jejich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opravu,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bude-li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možné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oznámí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druhé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straně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přesné</w:t>
      </w:r>
    </w:p>
    <w:p w14:paraId="6E27D88F" w14:textId="77777777" w:rsidR="00CB5A8A" w:rsidRPr="003401B5" w:rsidRDefault="00000000">
      <w:pPr>
        <w:framePr w:w="2602" w:wrap="auto" w:hAnchor="text" w:x="1875" w:y="198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znění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těchto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údajů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09ABD778" w14:textId="77777777" w:rsidR="00CB5A8A" w:rsidRPr="003401B5" w:rsidRDefault="00000000">
      <w:pPr>
        <w:framePr w:w="341" w:wrap="auto" w:hAnchor="text" w:x="1448" w:y="240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2075D144" w14:textId="77777777" w:rsidR="00CB5A8A" w:rsidRPr="003401B5" w:rsidRDefault="00000000">
      <w:pPr>
        <w:framePr w:w="341" w:wrap="auto" w:hAnchor="text" w:x="1448" w:y="2402"/>
        <w:widowControl w:val="0"/>
        <w:autoSpaceDE w:val="0"/>
        <w:autoSpaceDN w:val="0"/>
        <w:spacing w:before="747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62E9D9CB" w14:textId="77777777" w:rsidR="00CB5A8A" w:rsidRPr="003401B5" w:rsidRDefault="00000000">
      <w:pPr>
        <w:framePr w:w="9174" w:wrap="auto" w:hAnchor="text" w:x="1549" w:y="240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0.3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zavazují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zachovávat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mlčenlivost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zpřístupněných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údajích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zavázat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povinnos</w:t>
      </w:r>
      <w:r w:rsidRPr="003401B5">
        <w:rPr>
          <w:rFonts w:ascii="FMPUGP+Calibri"/>
          <w:color w:val="000000"/>
          <w:sz w:val="20"/>
          <w:lang w:val="it-IT"/>
        </w:rPr>
        <w:t>t</w:t>
      </w:r>
    </w:p>
    <w:p w14:paraId="40553483" w14:textId="77777777" w:rsidR="00CB5A8A" w:rsidRPr="003401B5" w:rsidRDefault="00000000">
      <w:pPr>
        <w:framePr w:w="9174" w:wrap="auto" w:hAnchor="text" w:x="1549" w:y="2402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mlčenlivos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vztahu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ke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zpřístupněným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Osobním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údajům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všechny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své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zaměstnance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jakož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</w:t>
      </w:r>
      <w:r w:rsidRPr="003401B5">
        <w:rPr>
          <w:rFonts w:ascii="Calibri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všechny</w:t>
      </w:r>
    </w:p>
    <w:p w14:paraId="1FCC516B" w14:textId="77777777" w:rsidR="00CB5A8A" w:rsidRPr="003401B5" w:rsidRDefault="00000000">
      <w:pPr>
        <w:framePr w:w="9174" w:wrap="auto" w:hAnchor="text" w:x="1549" w:y="2402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spolupracující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osoby,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není</w:t>
      </w:r>
      <w:r w:rsidRPr="003401B5">
        <w:rPr>
          <w:rFonts w:ascii="Calibri"/>
          <w:color w:val="000000"/>
          <w:spacing w:val="-1"/>
          <w:sz w:val="20"/>
          <w:lang w:val="it-IT"/>
        </w:rPr>
        <w:t>-li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jim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povinnost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mlčenlivos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již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uložena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zákonem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7C5C48D0" w14:textId="77777777" w:rsidR="00CB5A8A" w:rsidRPr="003401B5" w:rsidRDefault="00000000">
      <w:pPr>
        <w:framePr w:w="9173" w:wrap="auto" w:hAnchor="text" w:x="1549" w:y="334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0.4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Povinnost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mlčenlivos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trvá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ukončení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smluvního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vztahu.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Povinnost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mlčenlivos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nevztahuje</w:t>
      </w:r>
      <w:r w:rsidRPr="003401B5">
        <w:rPr>
          <w:rFonts w:ascii="Calibri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</w:p>
    <w:p w14:paraId="7B6256AF" w14:textId="77777777" w:rsidR="00CB5A8A" w:rsidRPr="003401B5" w:rsidRDefault="00000000">
      <w:pPr>
        <w:framePr w:w="9173" w:wrap="auto" w:hAnchor="text" w:x="1549" w:y="3348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</w:t>
      </w:r>
      <w:r w:rsidRPr="003401B5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údaje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které</w:t>
      </w:r>
      <w:r w:rsidRPr="003401B5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strana</w:t>
      </w:r>
      <w:r w:rsidRPr="003401B5">
        <w:rPr>
          <w:rFonts w:ascii="Calibri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povinna</w:t>
      </w:r>
      <w:r w:rsidRPr="003401B5">
        <w:rPr>
          <w:rFonts w:ascii="Calibri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poskytnout</w:t>
      </w:r>
      <w:r w:rsidRPr="003401B5">
        <w:rPr>
          <w:rFonts w:ascii="Calibri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tře</w:t>
      </w:r>
      <w:r w:rsidRPr="003401B5">
        <w:rPr>
          <w:rFonts w:ascii="FMPUGP+Calibri"/>
          <w:color w:val="000000"/>
          <w:spacing w:val="1"/>
          <w:sz w:val="20"/>
          <w:lang w:val="it-IT"/>
        </w:rPr>
        <w:t>t</w:t>
      </w:r>
      <w:r w:rsidRPr="003401B5">
        <w:rPr>
          <w:rFonts w:ascii="MQBFTU+Calibri"/>
          <w:color w:val="000000"/>
          <w:sz w:val="20"/>
          <w:lang w:val="it-IT"/>
        </w:rPr>
        <w:t>m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osobám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  <w:r w:rsidRPr="003401B5">
        <w:rPr>
          <w:rFonts w:ascii="Calibri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zákona</w:t>
      </w:r>
      <w:r w:rsidRPr="003401B5">
        <w:rPr>
          <w:rFonts w:ascii="Times New Roman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základě</w:t>
      </w:r>
    </w:p>
    <w:p w14:paraId="06A472FC" w14:textId="77777777" w:rsidR="00CB5A8A" w:rsidRPr="003401B5" w:rsidRDefault="00000000">
      <w:pPr>
        <w:framePr w:w="9173" w:wrap="auto" w:hAnchor="text" w:x="1549" w:y="3348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soudního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správního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rozhodnu</w:t>
      </w:r>
      <w:r w:rsidRPr="003401B5">
        <w:rPr>
          <w:rFonts w:ascii="FMPUGP+Calibri"/>
          <w:color w:val="000000"/>
          <w:spacing w:val="-1"/>
          <w:sz w:val="20"/>
          <w:lang w:val="it-IT"/>
        </w:rPr>
        <w:t>t</w:t>
      </w:r>
      <w:r w:rsidRPr="003401B5">
        <w:rPr>
          <w:rFonts w:ascii="MQBFTU+Calibri"/>
          <w:color w:val="000000"/>
          <w:sz w:val="20"/>
          <w:lang w:val="it-IT"/>
        </w:rPr>
        <w:t>,</w:t>
      </w:r>
      <w:r w:rsidRPr="003401B5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zpřístupnění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údajů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určení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výkon</w:t>
      </w:r>
      <w:r w:rsidRPr="003401B5">
        <w:rPr>
          <w:rFonts w:ascii="Times New Roman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obhajobu</w:t>
      </w:r>
    </w:p>
    <w:p w14:paraId="6DDBE750" w14:textId="77777777" w:rsidR="00CB5A8A" w:rsidRPr="003401B5" w:rsidRDefault="00000000">
      <w:pPr>
        <w:framePr w:w="9173" w:wrap="auto" w:hAnchor="text" w:x="1549" w:y="3348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právních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nároků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zejm.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soudním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řízení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2845E9FD" w14:textId="77777777" w:rsidR="00CB5A8A" w:rsidRPr="003401B5" w:rsidRDefault="00000000">
      <w:pPr>
        <w:framePr w:w="341" w:wrap="auto" w:hAnchor="text" w:x="1448" w:y="455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1D2E678E" w14:textId="77777777" w:rsidR="00CB5A8A" w:rsidRPr="003401B5" w:rsidRDefault="00000000">
      <w:pPr>
        <w:framePr w:w="9174" w:wrap="auto" w:hAnchor="text" w:x="1549" w:y="455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0.5</w:t>
      </w:r>
      <w:r w:rsidRPr="003401B5">
        <w:rPr>
          <w:rFonts w:ascii="Calibri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zavazují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při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práci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Osobními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údaji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zohlední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povahu</w:t>
      </w:r>
      <w:r w:rsidRPr="003401B5">
        <w:rPr>
          <w:rFonts w:ascii="Calibri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těchto</w:t>
      </w:r>
      <w:r w:rsidRPr="003401B5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údajů</w:t>
      </w:r>
      <w:r w:rsidRPr="003401B5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</w:p>
    <w:p w14:paraId="1847617E" w14:textId="77777777" w:rsidR="00CB5A8A" w:rsidRPr="003401B5" w:rsidRDefault="00000000">
      <w:pPr>
        <w:framePr w:w="9174" w:wrap="auto" w:hAnchor="text" w:x="1549" w:y="4555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zabezpečí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vždy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náhodným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pacing w:val="-1"/>
          <w:sz w:val="20"/>
          <w:lang w:val="it-IT"/>
        </w:rPr>
        <w:t>pro</w:t>
      </w:r>
      <w:r w:rsidRPr="003401B5">
        <w:rPr>
          <w:rFonts w:ascii="FMPUGP+Calibri"/>
          <w:color w:val="000000"/>
          <w:spacing w:val="1"/>
          <w:sz w:val="20"/>
          <w:lang w:val="it-IT"/>
        </w:rPr>
        <w:t>t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právním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zničením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ztrátou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pozměňováním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neoprávněným</w:t>
      </w:r>
    </w:p>
    <w:p w14:paraId="0573ED61" w14:textId="77777777" w:rsidR="00CB5A8A" w:rsidRPr="003401B5" w:rsidRDefault="00000000">
      <w:pPr>
        <w:framePr w:w="9174" w:wrap="auto" w:hAnchor="text" w:x="1549" w:y="4555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zpřístupněním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tomto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ohledu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stany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zavazují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zejména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posoudit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rizika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konkrétního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nakládání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</w:p>
    <w:p w14:paraId="4B66441B" w14:textId="77777777" w:rsidR="00CB5A8A" w:rsidRPr="003401B5" w:rsidRDefault="00000000">
      <w:pPr>
        <w:framePr w:w="9174" w:wrap="auto" w:hAnchor="text" w:x="1549" w:y="4555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Osobními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údaji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zavést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taková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technická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organizační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opatření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která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odpovídají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danému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riziku,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které</w:t>
      </w:r>
    </w:p>
    <w:p w14:paraId="2D4F9D8C" w14:textId="77777777" w:rsidR="00CB5A8A" w:rsidRPr="003401B5" w:rsidRDefault="00000000">
      <w:pPr>
        <w:framePr w:w="9174" w:wrap="auto" w:hAnchor="text" w:x="1549" w:y="4555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představuje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zpracování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údajů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povaze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údajů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které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mají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být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chráněny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625BC040" w14:textId="77777777" w:rsidR="00CB5A8A" w:rsidRPr="003401B5" w:rsidRDefault="00000000">
      <w:pPr>
        <w:framePr w:w="341" w:wrap="auto" w:hAnchor="text" w:x="1448" w:y="602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74EB4085" w14:textId="77777777" w:rsidR="00CB5A8A" w:rsidRPr="003401B5" w:rsidRDefault="00000000">
      <w:pPr>
        <w:framePr w:w="341" w:wrap="auto" w:hAnchor="text" w:x="1448" w:y="6024"/>
        <w:widowControl w:val="0"/>
        <w:autoSpaceDE w:val="0"/>
        <w:autoSpaceDN w:val="0"/>
        <w:spacing w:before="1009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00173664" w14:textId="77777777" w:rsidR="00CB5A8A" w:rsidRPr="003401B5" w:rsidRDefault="00000000">
      <w:pPr>
        <w:framePr w:w="9173" w:wrap="auto" w:hAnchor="text" w:x="1549" w:y="602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0.6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dále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zavazují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plnění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budou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zabezpečovat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pouze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zaměstnanci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kteří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</w:p>
    <w:p w14:paraId="158E4869" w14:textId="77777777" w:rsidR="00CB5A8A" w:rsidRPr="003401B5" w:rsidRDefault="00000000">
      <w:pPr>
        <w:framePr w:w="9173" w:wrap="auto" w:hAnchor="text" w:x="1549" w:y="6024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proškoleni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oblasti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nakládání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Osobními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údaji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Poskytovatel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rovněž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zavazuje,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zpřístupní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</w:t>
      </w:r>
    </w:p>
    <w:p w14:paraId="0E7CB2D3" w14:textId="77777777" w:rsidR="00CB5A8A" w:rsidRPr="003401B5" w:rsidRDefault="00000000">
      <w:pPr>
        <w:framePr w:w="9173" w:wrap="auto" w:hAnchor="text" w:x="1549" w:y="6024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údaje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pouze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omezenému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okruhu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zaměstnanců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nezbytných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/>
          <w:color w:val="000000"/>
          <w:sz w:val="20"/>
          <w:lang w:val="it-IT"/>
        </w:rPr>
        <w:t>poskytnu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ujednaných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služeb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aby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bylo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co</w:t>
      </w:r>
    </w:p>
    <w:p w14:paraId="60E4FF24" w14:textId="77777777" w:rsidR="00CB5A8A" w:rsidRPr="003401B5" w:rsidRDefault="00000000">
      <w:pPr>
        <w:framePr w:w="9173" w:wrap="auto" w:hAnchor="text" w:x="1549" w:y="6024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nejvíce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omezeno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riziko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porušení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zabezpečení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zpřístupněných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údajů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4C1D0274" w14:textId="77777777" w:rsidR="00CB5A8A" w:rsidRPr="003401B5" w:rsidRDefault="00000000">
      <w:pPr>
        <w:framePr w:w="9173" w:wrap="auto" w:hAnchor="text" w:x="1549" w:y="7231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0.7</w:t>
      </w:r>
      <w:r w:rsidRPr="003401B5">
        <w:rPr>
          <w:rFonts w:ascii="Calibri"/>
          <w:color w:val="000000"/>
          <w:spacing w:val="5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zavazují</w:t>
      </w:r>
      <w:r w:rsidRPr="003401B5">
        <w:rPr>
          <w:rFonts w:ascii="Times New Roman"/>
          <w:color w:val="000000"/>
          <w:spacing w:val="5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vzájemně</w:t>
      </w:r>
      <w:r w:rsidRPr="003401B5">
        <w:rPr>
          <w:rFonts w:ascii="Times New Roman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si</w:t>
      </w:r>
      <w:r w:rsidRPr="003401B5">
        <w:rPr>
          <w:rFonts w:ascii="Calibri"/>
          <w:color w:val="000000"/>
          <w:spacing w:val="6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bezodkladně</w:t>
      </w:r>
      <w:r w:rsidRPr="003401B5">
        <w:rPr>
          <w:rFonts w:ascii="Times New Roman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poskytnout</w:t>
      </w:r>
      <w:r w:rsidRPr="003401B5">
        <w:rPr>
          <w:rFonts w:ascii="Calibri"/>
          <w:color w:val="000000"/>
          <w:spacing w:val="5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informace</w:t>
      </w:r>
      <w:r w:rsidRPr="003401B5">
        <w:rPr>
          <w:rFonts w:ascii="Calibri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5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porušení</w:t>
      </w:r>
      <w:r w:rsidRPr="003401B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zabezpečení</w:t>
      </w:r>
    </w:p>
    <w:p w14:paraId="0FF405DE" w14:textId="77777777" w:rsidR="00CB5A8A" w:rsidRPr="003401B5" w:rsidRDefault="00000000">
      <w:pPr>
        <w:framePr w:w="9173" w:wrap="auto" w:hAnchor="text" w:x="1549" w:y="723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zpřístupněných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údajů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nichž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při</w:t>
      </w:r>
      <w:r w:rsidRPr="003401B5">
        <w:rPr>
          <w:rFonts w:ascii="Times New Roman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své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činnos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dozví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bez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ohledu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to,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které</w:t>
      </w:r>
      <w:r w:rsidRPr="003401B5">
        <w:rPr>
          <w:rFonts w:ascii="Times New Roman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ze</w:t>
      </w:r>
    </w:p>
    <w:p w14:paraId="1F91D471" w14:textId="77777777" w:rsidR="00CB5A8A" w:rsidRPr="003401B5" w:rsidRDefault="00000000">
      <w:pPr>
        <w:framePr w:w="9173" w:wrap="auto" w:hAnchor="text" w:x="1549" w:y="723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smluvních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porušení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zabezpečení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došlo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388FAEC5" w14:textId="77777777" w:rsidR="00CB5A8A" w:rsidRPr="003401B5" w:rsidRDefault="00000000">
      <w:pPr>
        <w:framePr w:w="545" w:wrap="auto" w:hAnchor="text" w:x="3794" w:y="8482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5E2"/>
          <w:sz w:val="28"/>
          <w:lang w:val="it-IT"/>
        </w:rPr>
        <w:t>XI.</w:t>
      </w:r>
    </w:p>
    <w:p w14:paraId="7B308C7C" w14:textId="77777777" w:rsidR="00CB5A8A" w:rsidRPr="003401B5" w:rsidRDefault="00000000">
      <w:pPr>
        <w:framePr w:w="3628" w:wrap="auto" w:hAnchor="text" w:x="4721" w:y="8482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Ostatní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z w:val="28"/>
          <w:lang w:val="it-IT"/>
        </w:rPr>
        <w:t xml:space="preserve">a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závěre</w:t>
      </w:r>
      <w:r w:rsidRPr="003401B5">
        <w:rPr>
          <w:rFonts w:ascii="JRONWS+Calibri,Bold"/>
          <w:color w:val="00B5E2"/>
          <w:spacing w:val="1"/>
          <w:sz w:val="28"/>
          <w:lang w:val="it-IT"/>
        </w:rPr>
        <w:t>n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ná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ujednání</w:t>
      </w:r>
    </w:p>
    <w:p w14:paraId="108A77D9" w14:textId="77777777" w:rsidR="00CB5A8A" w:rsidRPr="003401B5" w:rsidRDefault="00000000">
      <w:pPr>
        <w:framePr w:w="341" w:wrap="auto" w:hAnchor="text" w:x="1493" w:y="887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2B246A9E" w14:textId="77777777" w:rsidR="00CB5A8A" w:rsidRPr="003401B5" w:rsidRDefault="00000000">
      <w:pPr>
        <w:framePr w:w="7602" w:wrap="auto" w:hAnchor="text" w:x="1594" w:y="887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1.1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doručuje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Odběrateli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písemnos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zpravidla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prostřednictvím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elektronického</w:t>
      </w:r>
    </w:p>
    <w:p w14:paraId="2F1AFE60" w14:textId="77777777" w:rsidR="00CB5A8A" w:rsidRPr="003401B5" w:rsidRDefault="00000000">
      <w:pPr>
        <w:framePr w:w="1314" w:wrap="auto" w:hAnchor="text" w:x="9410" w:y="887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zákaznického</w:t>
      </w:r>
    </w:p>
    <w:p w14:paraId="399D6D96" w14:textId="77777777" w:rsidR="00CB5A8A" w:rsidRPr="003401B5" w:rsidRDefault="00000000">
      <w:pPr>
        <w:framePr w:w="8804" w:wrap="auto" w:hAnchor="text" w:x="1920" w:y="913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účtu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Odběratele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Provozovatele.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Má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zásilka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odeslaná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využi</w:t>
      </w:r>
      <w:r w:rsidRPr="003401B5">
        <w:rPr>
          <w:rFonts w:ascii="FMPUGP+Calibri"/>
          <w:color w:val="000000"/>
          <w:spacing w:val="-1"/>
          <w:sz w:val="20"/>
          <w:lang w:val="it-IT"/>
        </w:rPr>
        <w:t>t</w:t>
      </w:r>
      <w:r w:rsidRPr="003401B5">
        <w:rPr>
          <w:rFonts w:ascii="MQBFTU+Calibri"/>
          <w:color w:val="000000"/>
          <w:sz w:val="20"/>
          <w:lang w:val="it-IT"/>
        </w:rPr>
        <w:t>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elektronického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zákaznického</w:t>
      </w:r>
    </w:p>
    <w:p w14:paraId="6781DC9F" w14:textId="77777777" w:rsidR="00CB5A8A" w:rsidRPr="003401B5" w:rsidRDefault="00000000">
      <w:pPr>
        <w:framePr w:w="8804" w:wrap="auto" w:hAnchor="text" w:x="1920" w:y="9135"/>
        <w:widowControl w:val="0"/>
        <w:autoSpaceDE w:val="0"/>
        <w:autoSpaceDN w:val="0"/>
        <w:spacing w:before="63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účtu</w:t>
      </w:r>
      <w:r w:rsidRPr="003401B5">
        <w:rPr>
          <w:rFonts w:ascii="Times New Roman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došla</w:t>
      </w:r>
      <w:r w:rsidRPr="003401B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tře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pracovní</w:t>
      </w:r>
      <w:r w:rsidRPr="003401B5">
        <w:rPr>
          <w:rFonts w:ascii="Times New Roman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den</w:t>
      </w:r>
      <w:r w:rsidRPr="003401B5">
        <w:rPr>
          <w:rFonts w:ascii="Calibri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</w:t>
      </w:r>
      <w:r w:rsidRPr="003401B5">
        <w:rPr>
          <w:rFonts w:ascii="Calibri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odeslání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Uvedl-li</w:t>
      </w:r>
      <w:r w:rsidRPr="003401B5">
        <w:rPr>
          <w:rFonts w:ascii="Calibri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výše</w:t>
      </w:r>
      <w:r w:rsidRPr="003401B5">
        <w:rPr>
          <w:rFonts w:ascii="Times New Roman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podrobnosti</w:t>
      </w:r>
      <w:r w:rsidRPr="003401B5">
        <w:rPr>
          <w:rFonts w:ascii="Calibri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svého</w:t>
      </w:r>
      <w:r w:rsidRPr="003401B5">
        <w:rPr>
          <w:rFonts w:ascii="Times New Roman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e-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mailového</w:t>
      </w:r>
    </w:p>
    <w:p w14:paraId="7BF9A463" w14:textId="77777777" w:rsidR="00CB5A8A" w:rsidRPr="003401B5" w:rsidRDefault="00000000">
      <w:pPr>
        <w:framePr w:w="8804" w:wrap="auto" w:hAnchor="text" w:x="1920" w:y="9135"/>
        <w:widowControl w:val="0"/>
        <w:autoSpaceDE w:val="0"/>
        <w:autoSpaceDN w:val="0"/>
        <w:spacing w:before="63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kontaktu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ID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datové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schránky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souhlasí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doručováním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písemnos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FMPUGP+Calibri"/>
          <w:color w:val="000000"/>
          <w:spacing w:val="1"/>
          <w:sz w:val="20"/>
          <w:lang w:val="it-IT"/>
        </w:rPr>
        <w:t>t</w:t>
      </w:r>
      <w:r w:rsidRPr="003401B5">
        <w:rPr>
          <w:rFonts w:ascii="MQBFTU+Calibri"/>
          <w:color w:val="000000"/>
          <w:spacing w:val="-1"/>
          <w:sz w:val="20"/>
          <w:lang w:val="it-IT"/>
        </w:rPr>
        <w:t>mto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způsobem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</w:p>
    <w:p w14:paraId="332467FF" w14:textId="77777777" w:rsidR="00CB5A8A" w:rsidRPr="003401B5" w:rsidRDefault="00000000">
      <w:pPr>
        <w:framePr w:w="8804" w:wrap="auto" w:hAnchor="text" w:x="1920" w:y="9135"/>
        <w:widowControl w:val="0"/>
        <w:autoSpaceDE w:val="0"/>
        <w:autoSpaceDN w:val="0"/>
        <w:spacing w:before="63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možného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doručení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více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způsoby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volba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straně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Provozovatele,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nestanoví</w:t>
      </w:r>
    </w:p>
    <w:p w14:paraId="16B66932" w14:textId="77777777" w:rsidR="00CB5A8A" w:rsidRPr="003401B5" w:rsidRDefault="00000000">
      <w:pPr>
        <w:framePr w:w="8804" w:wrap="auto" w:hAnchor="text" w:x="1920" w:y="9135"/>
        <w:widowControl w:val="0"/>
        <w:autoSpaceDE w:val="0"/>
        <w:autoSpaceDN w:val="0"/>
        <w:spacing w:before="63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písemně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jinak.</w:t>
      </w:r>
    </w:p>
    <w:p w14:paraId="6EEE688C" w14:textId="77777777" w:rsidR="00CB5A8A" w:rsidRPr="003401B5" w:rsidRDefault="00000000">
      <w:pPr>
        <w:framePr w:w="341" w:wrap="auto" w:hAnchor="text" w:x="1493" w:y="1060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4B2DA457" w14:textId="77777777" w:rsidR="00CB5A8A" w:rsidRPr="003401B5" w:rsidRDefault="00000000">
      <w:pPr>
        <w:framePr w:w="341" w:wrap="auto" w:hAnchor="text" w:x="1493" w:y="10604"/>
        <w:widowControl w:val="0"/>
        <w:autoSpaceDE w:val="0"/>
        <w:autoSpaceDN w:val="0"/>
        <w:spacing w:before="486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31068396" w14:textId="77777777" w:rsidR="00CB5A8A" w:rsidRPr="003401B5" w:rsidRDefault="00000000">
      <w:pPr>
        <w:framePr w:w="9130" w:wrap="auto" w:hAnchor="text" w:x="1594" w:y="1060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1.2</w:t>
      </w:r>
      <w:r w:rsidRPr="003401B5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5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6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poskytnout</w:t>
      </w:r>
      <w:r w:rsidRPr="003401B5">
        <w:rPr>
          <w:rFonts w:ascii="Calibri"/>
          <w:color w:val="000000"/>
          <w:spacing w:val="6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Provozovateli</w:t>
      </w:r>
      <w:r w:rsidRPr="003401B5">
        <w:rPr>
          <w:rFonts w:ascii="Calibri"/>
          <w:color w:val="000000"/>
          <w:spacing w:val="6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potřebné</w:t>
      </w:r>
      <w:r w:rsidRPr="003401B5">
        <w:rPr>
          <w:rFonts w:ascii="Times New Roman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údaje</w:t>
      </w:r>
      <w:r w:rsidRPr="003401B5">
        <w:rPr>
          <w:rFonts w:ascii="Times New Roman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5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souvislosti</w:t>
      </w:r>
      <w:r w:rsidRPr="003401B5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Smlouvou,</w:t>
      </w:r>
      <w:r w:rsidRPr="003401B5">
        <w:rPr>
          <w:rFonts w:ascii="Calibri"/>
          <w:color w:val="000000"/>
          <w:spacing w:val="5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jakož</w:t>
      </w:r>
      <w:r w:rsidRPr="003401B5">
        <w:rPr>
          <w:rFonts w:ascii="Times New Roman"/>
          <w:color w:val="000000"/>
          <w:spacing w:val="5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</w:t>
      </w:r>
    </w:p>
    <w:p w14:paraId="61F2CD22" w14:textId="77777777" w:rsidR="00CB5A8A" w:rsidRPr="003401B5" w:rsidRDefault="00000000">
      <w:pPr>
        <w:framePr w:w="4519" w:wrap="auto" w:hAnchor="text" w:x="1920" w:y="1086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výměru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odkanalizovaných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ploch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srážkovou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vodu.</w:t>
      </w:r>
    </w:p>
    <w:p w14:paraId="3AB481AB" w14:textId="77777777" w:rsidR="00CB5A8A" w:rsidRPr="003401B5" w:rsidRDefault="00000000">
      <w:pPr>
        <w:framePr w:w="9130" w:wrap="auto" w:hAnchor="text" w:x="1594" w:y="1128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1.3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zavazuje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bez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zbytečného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odkladu,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nejpozději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však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lhůtě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15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dnů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ode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dne,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kdy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změně</w:t>
      </w:r>
    </w:p>
    <w:p w14:paraId="39DF61AD" w14:textId="77777777" w:rsidR="00CB5A8A" w:rsidRPr="003401B5" w:rsidRDefault="00000000">
      <w:pPr>
        <w:framePr w:w="9130" w:wrap="auto" w:hAnchor="text" w:x="1594" w:y="11288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dozvěděl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9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oznámit</w:t>
      </w:r>
      <w:r w:rsidRPr="003401B5">
        <w:rPr>
          <w:rFonts w:ascii="Times New Roman"/>
          <w:color w:val="000000"/>
          <w:spacing w:val="8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Provozovateli</w:t>
      </w:r>
      <w:r w:rsidRPr="003401B5">
        <w:rPr>
          <w:rFonts w:ascii="Calibri"/>
          <w:color w:val="000000"/>
          <w:spacing w:val="9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písemně</w:t>
      </w:r>
      <w:r w:rsidRPr="003401B5">
        <w:rPr>
          <w:rFonts w:ascii="Times New Roman"/>
          <w:color w:val="000000"/>
          <w:spacing w:val="8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každou</w:t>
      </w:r>
      <w:r w:rsidRPr="003401B5">
        <w:rPr>
          <w:rFonts w:ascii="Times New Roman"/>
          <w:color w:val="000000"/>
          <w:spacing w:val="8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změnu</w:t>
      </w:r>
      <w:r w:rsidRPr="003401B5">
        <w:rPr>
          <w:rFonts w:ascii="Times New Roman"/>
          <w:color w:val="000000"/>
          <w:spacing w:val="8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skutečnos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8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8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Smlouvě</w:t>
      </w:r>
      <w:r w:rsidRPr="003401B5">
        <w:rPr>
          <w:rFonts w:ascii="Times New Roman"/>
          <w:color w:val="000000"/>
          <w:spacing w:val="8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uvedených</w:t>
      </w:r>
    </w:p>
    <w:p w14:paraId="49B2FA8C" w14:textId="77777777" w:rsidR="00CB5A8A" w:rsidRPr="003401B5" w:rsidRDefault="00000000">
      <w:pPr>
        <w:framePr w:w="9130" w:wrap="auto" w:hAnchor="text" w:x="1594" w:y="11288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rozhodných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plnění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jež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předmětem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Smlouvy.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rozhodné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skutečnos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považují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zejména</w:t>
      </w:r>
    </w:p>
    <w:p w14:paraId="72429862" w14:textId="77777777" w:rsidR="00CB5A8A" w:rsidRPr="003401B5" w:rsidRDefault="00000000">
      <w:pPr>
        <w:framePr w:w="9130" w:wrap="auto" w:hAnchor="text" w:x="1594" w:y="11288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/>
          <w:color w:val="000000"/>
          <w:sz w:val="20"/>
          <w:lang w:val="it-IT"/>
        </w:rPr>
        <w:t>iden</w:t>
      </w:r>
      <w:r w:rsidRPr="003401B5">
        <w:rPr>
          <w:rFonts w:ascii="FMPUGP+Calibri"/>
          <w:color w:val="000000"/>
          <w:spacing w:val="1"/>
          <w:sz w:val="20"/>
          <w:lang w:val="it-IT"/>
        </w:rPr>
        <w:t>t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fkační</w:t>
      </w:r>
      <w:r w:rsidRPr="003401B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údaje</w:t>
      </w:r>
      <w:r w:rsidRPr="003401B5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Odběrateli</w:t>
      </w:r>
      <w:r w:rsidRPr="003401B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a/nebo</w:t>
      </w:r>
      <w:r w:rsidRPr="003401B5">
        <w:rPr>
          <w:rFonts w:ascii="Calibri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Odběrném</w:t>
      </w:r>
      <w:r w:rsidRPr="003401B5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místě</w:t>
      </w:r>
      <w:r w:rsidRPr="003401B5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a/nebo</w:t>
      </w:r>
      <w:r w:rsidRPr="003401B5">
        <w:rPr>
          <w:rFonts w:ascii="Calibri"/>
          <w:color w:val="000000"/>
          <w:spacing w:val="5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údaje</w:t>
      </w:r>
      <w:r w:rsidRPr="003401B5">
        <w:rPr>
          <w:rFonts w:ascii="Times New Roman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fakturaci</w:t>
      </w:r>
      <w:r w:rsidRPr="003401B5">
        <w:rPr>
          <w:rFonts w:ascii="Calibri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</w:p>
    <w:p w14:paraId="7FDCEB66" w14:textId="77777777" w:rsidR="00CB5A8A" w:rsidRPr="003401B5" w:rsidRDefault="00000000">
      <w:pPr>
        <w:framePr w:w="9130" w:wrap="auto" w:hAnchor="text" w:x="1594" w:y="11288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stočného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593F9560" w14:textId="77777777" w:rsidR="00CB5A8A" w:rsidRPr="003401B5" w:rsidRDefault="00000000">
      <w:pPr>
        <w:framePr w:w="341" w:wrap="auto" w:hAnchor="text" w:x="1493" w:y="1275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77525E4F" w14:textId="77777777" w:rsidR="00CB5A8A" w:rsidRPr="003401B5" w:rsidRDefault="00000000">
      <w:pPr>
        <w:framePr w:w="341" w:wrap="auto" w:hAnchor="text" w:x="1493" w:y="12756"/>
        <w:widowControl w:val="0"/>
        <w:autoSpaceDE w:val="0"/>
        <w:autoSpaceDN w:val="0"/>
        <w:spacing w:before="127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2DF9061F" w14:textId="77777777" w:rsidR="00CB5A8A" w:rsidRPr="003401B5" w:rsidRDefault="00000000">
      <w:pPr>
        <w:framePr w:w="9130" w:wrap="auto" w:hAnchor="text" w:x="1594" w:y="1275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1.4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zřízen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vodovodní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přípojce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požární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obtok,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lze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ho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využívat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výhradně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přímé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hašení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požáru</w:t>
      </w:r>
    </w:p>
    <w:p w14:paraId="456C8BD5" w14:textId="77777777" w:rsidR="00CB5A8A" w:rsidRPr="003401B5" w:rsidRDefault="00000000">
      <w:pPr>
        <w:framePr w:w="9130" w:wrap="auto" w:hAnchor="text" w:x="1594" w:y="12756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při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požárních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revizích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výlučně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osobou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tomu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oprávněnou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dojde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tomuto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využi</w:t>
      </w:r>
      <w:r w:rsidRPr="003401B5">
        <w:rPr>
          <w:rFonts w:ascii="FMPUGP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</w:p>
    <w:p w14:paraId="703D4989" w14:textId="77777777" w:rsidR="00CB5A8A" w:rsidRPr="003401B5" w:rsidRDefault="00000000">
      <w:pPr>
        <w:framePr w:w="9130" w:wrap="auto" w:hAnchor="text" w:x="1594" w:y="12756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souvislosti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FMPUGP+Calibri"/>
          <w:color w:val="000000"/>
          <w:spacing w:val="1"/>
          <w:sz w:val="20"/>
          <w:lang w:val="it-IT"/>
        </w:rPr>
        <w:t>t</w:t>
      </w:r>
      <w:r w:rsidRPr="003401B5">
        <w:rPr>
          <w:rFonts w:ascii="MQBFTU+Calibri"/>
          <w:color w:val="000000"/>
          <w:sz w:val="20"/>
          <w:lang w:val="it-IT"/>
        </w:rPr>
        <w:t>m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porušení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plomby,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tuto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skutečnost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neprodleně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oznámit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písemně</w:t>
      </w:r>
    </w:p>
    <w:p w14:paraId="7A3B00D5" w14:textId="77777777" w:rsidR="00CB5A8A" w:rsidRPr="003401B5" w:rsidRDefault="00000000">
      <w:pPr>
        <w:framePr w:w="9130" w:wrap="auto" w:hAnchor="text" w:x="1594" w:y="12756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Provozovateli.</w:t>
      </w:r>
      <w:r w:rsidRPr="003401B5">
        <w:rPr>
          <w:rFonts w:ascii="Calibri"/>
          <w:color w:val="000000"/>
          <w:spacing w:val="7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Bylo-li</w:t>
      </w:r>
      <w:r w:rsidRPr="003401B5">
        <w:rPr>
          <w:rFonts w:ascii="Calibri"/>
          <w:color w:val="000000"/>
          <w:spacing w:val="7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poškození</w:t>
      </w:r>
      <w:r w:rsidRPr="003401B5">
        <w:rPr>
          <w:rFonts w:ascii="Times New Roman"/>
          <w:color w:val="000000"/>
          <w:spacing w:val="7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plomby</w:t>
      </w:r>
      <w:r w:rsidRPr="003401B5">
        <w:rPr>
          <w:rFonts w:ascii="Calibri"/>
          <w:color w:val="000000"/>
          <w:spacing w:val="7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7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požárním</w:t>
      </w:r>
      <w:r w:rsidRPr="003401B5">
        <w:rPr>
          <w:rFonts w:ascii="Times New Roman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obtoku</w:t>
      </w:r>
      <w:r w:rsidRPr="003401B5">
        <w:rPr>
          <w:rFonts w:ascii="Calibri"/>
          <w:color w:val="000000"/>
          <w:spacing w:val="73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způsobeno</w:t>
      </w:r>
      <w:r w:rsidRPr="003401B5">
        <w:rPr>
          <w:rFonts w:ascii="Times New Roman"/>
          <w:color w:val="000000"/>
          <w:spacing w:val="68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nedostatečnou</w:t>
      </w:r>
      <w:r w:rsidRPr="003401B5">
        <w:rPr>
          <w:rFonts w:ascii="Times New Roman"/>
          <w:color w:val="000000"/>
          <w:spacing w:val="6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ochranou</w:t>
      </w:r>
    </w:p>
    <w:p w14:paraId="449BD328" w14:textId="77777777" w:rsidR="00CB5A8A" w:rsidRPr="003401B5" w:rsidRDefault="00000000">
      <w:pPr>
        <w:framePr w:w="9130" w:wrap="auto" w:hAnchor="text" w:x="1594" w:y="12756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Odběratelem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přímým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zásahem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Odběratele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hradí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újmu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náklady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FMPUGP+Calibri"/>
          <w:color w:val="000000"/>
          <w:spacing w:val="1"/>
          <w:sz w:val="20"/>
          <w:lang w:val="it-IT"/>
        </w:rPr>
        <w:t>t</w:t>
      </w:r>
      <w:r w:rsidRPr="003401B5">
        <w:rPr>
          <w:rFonts w:ascii="MQBFTU+Calibri"/>
          <w:color w:val="000000"/>
          <w:spacing w:val="-1"/>
          <w:sz w:val="20"/>
          <w:lang w:val="it-IT"/>
        </w:rPr>
        <w:t>mto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spojené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Odběratel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29006F0A" w14:textId="77777777" w:rsidR="00CB5A8A" w:rsidRPr="003401B5" w:rsidRDefault="00000000">
      <w:pPr>
        <w:framePr w:w="9130" w:wrap="auto" w:hAnchor="text" w:x="1594" w:y="1422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1.5</w:t>
      </w:r>
      <w:r w:rsidRPr="003401B5">
        <w:rPr>
          <w:rFonts w:ascii="Calibri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pacing w:val="-1"/>
          <w:sz w:val="20"/>
          <w:lang w:val="it-IT"/>
        </w:rPr>
        <w:t>všech</w:t>
      </w:r>
      <w:r w:rsidRPr="003401B5">
        <w:rPr>
          <w:rFonts w:ascii="Times New Roman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ostatních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otázkách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výslovně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neupravených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touto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Smlouvou,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postupuje</w:t>
      </w:r>
      <w:r w:rsidRPr="003401B5">
        <w:rPr>
          <w:rFonts w:ascii="Calibri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platných</w:t>
      </w:r>
    </w:p>
    <w:p w14:paraId="10B08D61" w14:textId="77777777" w:rsidR="00CB5A8A" w:rsidRPr="003401B5" w:rsidRDefault="00000000">
      <w:pPr>
        <w:framePr w:w="7030" w:wrap="auto" w:hAnchor="text" w:x="1920" w:y="1448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MQBFTU+Calibri" w:hAnsi="MQBFTU+Calibri" w:cs="MQBFTU+Calibri"/>
          <w:color w:val="000000"/>
          <w:sz w:val="20"/>
          <w:lang w:val="it-IT"/>
        </w:rPr>
        <w:t>právních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předpisů</w:t>
      </w:r>
      <w:r w:rsidRPr="003401B5">
        <w:rPr>
          <w:rFonts w:ascii="Calibri"/>
          <w:color w:val="000000"/>
          <w:sz w:val="20"/>
          <w:lang w:val="it-IT"/>
        </w:rPr>
        <w:t xml:space="preserve">,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zejména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Zákona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ustanovení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občanského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MQBFTU+Calibri" w:hAnsi="MQBFTU+Calibri" w:cs="MQBFTU+Calibri"/>
          <w:color w:val="000000"/>
          <w:sz w:val="20"/>
          <w:lang w:val="it-IT"/>
        </w:rPr>
        <w:t>zákoníku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602C854C" w14:textId="77777777" w:rsidR="00CB5A8A" w:rsidRPr="003401B5" w:rsidRDefault="00000000">
      <w:pPr>
        <w:framePr w:w="329" w:wrap="auto" w:hAnchor="text" w:x="5903" w:y="1520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it-IT"/>
        </w:rPr>
      </w:pPr>
      <w:r w:rsidRPr="003401B5">
        <w:rPr>
          <w:rFonts w:ascii="Arial"/>
          <w:color w:val="000000"/>
          <w:sz w:val="16"/>
          <w:lang w:val="it-IT"/>
        </w:rPr>
        <w:t>7</w:t>
      </w:r>
    </w:p>
    <w:p w14:paraId="2702A441" w14:textId="52B1EDC2" w:rsidR="00CB5A8A" w:rsidRPr="003401B5" w:rsidRDefault="002126A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92CD708" wp14:editId="550CF800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685280" cy="9998075"/>
            <wp:effectExtent l="0" t="0" r="1270" b="3175"/>
            <wp:wrapNone/>
            <wp:docPr id="2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401B5">
        <w:rPr>
          <w:rFonts w:ascii="Arial"/>
          <w:color w:val="FF0000"/>
          <w:sz w:val="2"/>
          <w:lang w:val="it-IT"/>
        </w:rPr>
        <w:br w:type="page"/>
      </w:r>
    </w:p>
    <w:p w14:paraId="2B641DD1" w14:textId="77777777" w:rsidR="00CB5A8A" w:rsidRPr="003401B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7" w:name="br8"/>
      <w:bookmarkEnd w:id="7"/>
      <w:r w:rsidRPr="003401B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AD8AA5A" w14:textId="77777777" w:rsidR="00CB5A8A" w:rsidRPr="003401B5" w:rsidRDefault="00000000">
      <w:pPr>
        <w:framePr w:w="341" w:wrap="auto" w:hAnchor="text" w:x="1493" w:y="171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250C06DA" w14:textId="77777777" w:rsidR="00CB5A8A" w:rsidRPr="003401B5" w:rsidRDefault="00000000">
      <w:pPr>
        <w:framePr w:w="341" w:wrap="auto" w:hAnchor="text" w:x="1493" w:y="1718"/>
        <w:widowControl w:val="0"/>
        <w:autoSpaceDE w:val="0"/>
        <w:autoSpaceDN w:val="0"/>
        <w:spacing w:before="22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596FAFF6" w14:textId="77777777" w:rsidR="00CB5A8A" w:rsidRPr="003401B5" w:rsidRDefault="00000000">
      <w:pPr>
        <w:framePr w:w="7847" w:wrap="auto" w:hAnchor="text" w:x="1594" w:y="171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1.6 Tato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vyhotovena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2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vyhotoveních</w:t>
      </w:r>
      <w:r w:rsidRPr="003401B5">
        <w:rPr>
          <w:rFonts w:ascii="Calibri"/>
          <w:color w:val="000000"/>
          <w:sz w:val="20"/>
          <w:lang w:val="it-IT"/>
        </w:rPr>
        <w:t>, z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nichž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každá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obdrží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jedno.</w:t>
      </w:r>
    </w:p>
    <w:p w14:paraId="2CBE573F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1.7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Změnu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lze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provést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pouze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písemnou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formou.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jakýkoliv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závazek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vyplývající</w:t>
      </w:r>
      <w:r w:rsidRPr="003401B5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Smlouvy,</w:t>
      </w:r>
    </w:p>
    <w:p w14:paraId="1D25CE6D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avšak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netvořící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její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podstatnou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náležitost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stane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neplatným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nevymahatelným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jako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celek</w:t>
      </w:r>
    </w:p>
    <w:p w14:paraId="4E6CEA76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jeho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část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plně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oddělitelným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ostatních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ustanovení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taková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neplatnost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</w:p>
    <w:p w14:paraId="436B99EB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nevymahatelnost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nebude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mít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žádný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vliv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platnost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vymahatelnost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jakýchkoliv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ostatních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závazků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</w:p>
    <w:p w14:paraId="11FC992D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Smlouvy.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zavazují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rámci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nahradit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formou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dodatku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Smlouvě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tento</w:t>
      </w:r>
    </w:p>
    <w:p w14:paraId="228D0DCB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neplatný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nevymahatelný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oddělený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závazek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takovým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novým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platným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vymahatelným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závazkem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1856F24D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jehož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předmět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nejvyšší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možné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míře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odpovídat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předmětu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původního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odděleného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závazku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</w:p>
    <w:p w14:paraId="5A9A275F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však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jakýkoliv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závazek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vyplývající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tvořící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její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podstatnou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náležitost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kdykoliv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</w:p>
    <w:p w14:paraId="66E55894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stane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neplatným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nevymahatelným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jako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celek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jeho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část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nahradí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neplatný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</w:p>
    <w:p w14:paraId="07840348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nevymahatelný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závazek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rámci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nové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takovým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novým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platným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vymahatelným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závazkem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jehož</w:t>
      </w:r>
    </w:p>
    <w:p w14:paraId="6E7E88A4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předmět</w:t>
      </w:r>
      <w:r w:rsidRPr="003401B5">
        <w:rPr>
          <w:rFonts w:ascii="Times New Roman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</w:t>
      </w:r>
      <w:r w:rsidRPr="003401B5">
        <w:rPr>
          <w:rFonts w:ascii="Calibri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5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nejvyšší</w:t>
      </w:r>
      <w:r w:rsidRPr="003401B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možné</w:t>
      </w:r>
      <w:r w:rsidRPr="003401B5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míře</w:t>
      </w:r>
      <w:r w:rsidRPr="003401B5">
        <w:rPr>
          <w:rFonts w:ascii="Times New Roman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odpovídat</w:t>
      </w:r>
      <w:r w:rsidRPr="003401B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předmětu</w:t>
      </w:r>
      <w:r w:rsidRPr="003401B5">
        <w:rPr>
          <w:rFonts w:ascii="Times New Roman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původního</w:t>
      </w:r>
      <w:r w:rsidRPr="003401B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závazku</w:t>
      </w:r>
      <w:r w:rsidRPr="003401B5">
        <w:rPr>
          <w:rFonts w:ascii="Times New Roman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obsaženému</w:t>
      </w:r>
      <w:r w:rsidRPr="003401B5">
        <w:rPr>
          <w:rFonts w:ascii="Times New Roman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5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</w:p>
    <w:p w14:paraId="074CF138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Smlouvě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Změnou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není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změna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údajů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Smluvních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stran,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včetně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čísla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účtu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ani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změna</w:t>
      </w:r>
    </w:p>
    <w:p w14:paraId="2DCEABB7" w14:textId="77777777" w:rsidR="00CB5A8A" w:rsidRPr="003401B5" w:rsidRDefault="00000000">
      <w:pPr>
        <w:framePr w:w="9131" w:wrap="auto" w:hAnchor="text" w:x="1594" w:y="2141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předpisů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Provozovatele,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zejména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Ceníku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Kanalizačního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řádu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VOP.</w:t>
      </w:r>
    </w:p>
    <w:p w14:paraId="6C9E520F" w14:textId="77777777" w:rsidR="00CB5A8A" w:rsidRPr="003401B5" w:rsidRDefault="00000000">
      <w:pPr>
        <w:framePr w:w="341" w:wrap="auto" w:hAnchor="text" w:x="1493" w:y="570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10BF0DB3" w14:textId="77777777" w:rsidR="00CB5A8A" w:rsidRPr="003401B5" w:rsidRDefault="00000000">
      <w:pPr>
        <w:framePr w:w="341" w:wrap="auto" w:hAnchor="text" w:x="1493" w:y="5702"/>
        <w:widowControl w:val="0"/>
        <w:autoSpaceDE w:val="0"/>
        <w:autoSpaceDN w:val="0"/>
        <w:spacing w:before="747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0C7D566F" w14:textId="77777777" w:rsidR="00CB5A8A" w:rsidRPr="003401B5" w:rsidRDefault="00000000">
      <w:pPr>
        <w:framePr w:w="9129" w:wrap="auto" w:hAnchor="text" w:x="1594" w:y="570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1.8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prohlašují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důkladně</w:t>
      </w:r>
      <w:r w:rsidRPr="003401B5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seznámily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obsahem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Smlouva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byla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uzavřena</w:t>
      </w:r>
    </w:p>
    <w:p w14:paraId="3F69A1F6" w14:textId="77777777" w:rsidR="00CB5A8A" w:rsidRPr="003401B5" w:rsidRDefault="00000000">
      <w:pPr>
        <w:framePr w:w="9129" w:wrap="auto" w:hAnchor="text" w:x="1594" w:y="5702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souladu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zákonem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dobrými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mravy,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jejich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pravé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svobodné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vážné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vůle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budou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jejím</w:t>
      </w:r>
    </w:p>
    <w:p w14:paraId="527738B3" w14:textId="77777777" w:rsidR="00CB5A8A" w:rsidRPr="003401B5" w:rsidRDefault="00000000">
      <w:pPr>
        <w:framePr w:w="9129" w:wrap="auto" w:hAnchor="text" w:x="1594" w:y="5702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obsahem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řídit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důkaz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čehož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připojují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níže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své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podpisy.</w:t>
      </w:r>
    </w:p>
    <w:p w14:paraId="42C71F2B" w14:textId="77777777" w:rsidR="00CB5A8A" w:rsidRPr="003401B5" w:rsidRDefault="00000000">
      <w:pPr>
        <w:framePr w:w="9127" w:wrap="auto" w:hAnchor="text" w:x="1594" w:y="664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1.9</w:t>
      </w:r>
      <w:r w:rsidRPr="003401B5">
        <w:rPr>
          <w:rFonts w:ascii="Calibri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</w:t>
      </w:r>
      <w:r w:rsidRPr="003401B5">
        <w:rPr>
          <w:rFonts w:ascii="Calibri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vylučuje</w:t>
      </w:r>
      <w:r w:rsidRPr="003401B5">
        <w:rPr>
          <w:rFonts w:ascii="Times New Roman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smyslu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ustanovení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§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1740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odst.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3,</w:t>
      </w:r>
      <w:r w:rsidRPr="003401B5">
        <w:rPr>
          <w:rFonts w:ascii="Calibri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věta</w:t>
      </w:r>
      <w:r w:rsidRPr="003401B5">
        <w:rPr>
          <w:rFonts w:ascii="Times New Roman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druhá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občanského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zákoníku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přije</w:t>
      </w:r>
      <w:r w:rsidRPr="003401B5">
        <w:rPr>
          <w:rFonts w:ascii="KRLUQR+Calibri"/>
          <w:color w:val="000000"/>
          <w:sz w:val="20"/>
          <w:lang w:val="it-IT"/>
        </w:rPr>
        <w:t>t</w:t>
      </w:r>
    </w:p>
    <w:p w14:paraId="6C037CED" w14:textId="77777777" w:rsidR="00CB5A8A" w:rsidRPr="003401B5" w:rsidRDefault="00000000">
      <w:pPr>
        <w:framePr w:w="3181" w:wrap="auto" w:hAnchor="text" w:x="1920" w:y="690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nabídky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dodatky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odchylkami.</w:t>
      </w:r>
    </w:p>
    <w:p w14:paraId="5CDC74CD" w14:textId="77777777" w:rsidR="00CB5A8A" w:rsidRPr="003401B5" w:rsidRDefault="00000000">
      <w:pPr>
        <w:framePr w:w="341" w:wrap="auto" w:hAnchor="text" w:x="1493" w:y="733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1079BB1C" w14:textId="77777777" w:rsidR="00CB5A8A" w:rsidRPr="003401B5" w:rsidRDefault="00000000">
      <w:pPr>
        <w:framePr w:w="341" w:wrap="auto" w:hAnchor="text" w:x="1493" w:y="7332"/>
        <w:widowControl w:val="0"/>
        <w:autoSpaceDE w:val="0"/>
        <w:autoSpaceDN w:val="0"/>
        <w:spacing w:before="22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290BE476" w14:textId="77777777" w:rsidR="00CB5A8A" w:rsidRPr="003401B5" w:rsidRDefault="00000000">
      <w:pPr>
        <w:framePr w:w="7965" w:wrap="auto" w:hAnchor="text" w:x="1594" w:y="733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1.10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Nedílnou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součás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přílohy</w:t>
      </w:r>
      <w:r w:rsidRPr="003401B5">
        <w:rPr>
          <w:rFonts w:ascii="Calibri"/>
          <w:color w:val="000000"/>
          <w:spacing w:val="46"/>
          <w:sz w:val="20"/>
          <w:lang w:val="it-IT"/>
        </w:rPr>
        <w:t>: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 xml:space="preserve"> říloha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č</w:t>
      </w:r>
      <w:r w:rsidRPr="003401B5">
        <w:rPr>
          <w:rFonts w:ascii="Calibri"/>
          <w:color w:val="000000"/>
          <w:sz w:val="20"/>
          <w:lang w:val="it-IT"/>
        </w:rPr>
        <w:t>.1 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Všeobecné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obchodní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podmínky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48483AB0" w14:textId="77777777" w:rsidR="00CB5A8A" w:rsidRPr="003401B5" w:rsidRDefault="00000000">
      <w:pPr>
        <w:framePr w:w="9128" w:wrap="auto" w:hAnchor="text" w:x="1594" w:y="7754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1.11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účely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fakturace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stočného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dodávku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a/nebo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poskytnutých</w:t>
      </w:r>
    </w:p>
    <w:p w14:paraId="16005824" w14:textId="77777777" w:rsidR="00CB5A8A" w:rsidRPr="003401B5" w:rsidRDefault="00000000">
      <w:pPr>
        <w:framePr w:w="9128" w:wrap="auto" w:hAnchor="text" w:x="1594" w:y="7754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Odběrateli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přede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dnem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účinnos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výše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uvedeném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Odběrném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místě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prohlašuje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26422DA1" w14:textId="77777777" w:rsidR="00CB5A8A" w:rsidRPr="003401B5" w:rsidRDefault="00000000">
      <w:pPr>
        <w:framePr w:w="9128" w:wrap="auto" w:hAnchor="text" w:x="1594" w:y="7754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předmět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Smlouvy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byl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plněn</w:t>
      </w:r>
      <w:r w:rsidRPr="003401B5">
        <w:rPr>
          <w:rFonts w:ascii="Times New Roman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již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přede</w:t>
      </w:r>
      <w:r w:rsidRPr="003401B5">
        <w:rPr>
          <w:rFonts w:ascii="Times New Roman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dnem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účinnos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Smlouvy,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ode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dne</w:t>
      </w:r>
      <w:r w:rsidRPr="003401B5">
        <w:rPr>
          <w:rFonts w:ascii="Calibri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1.4.2025.</w:t>
      </w:r>
    </w:p>
    <w:p w14:paraId="53DD3714" w14:textId="77777777" w:rsidR="00CB5A8A" w:rsidRPr="003401B5" w:rsidRDefault="00000000">
      <w:pPr>
        <w:framePr w:w="9128" w:wrap="auto" w:hAnchor="text" w:x="1594" w:y="7754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dále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prohlašují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toto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plnění</w:t>
      </w:r>
      <w:r w:rsidRPr="003401B5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nebylo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rozporu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oprávněnými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zájmy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žádné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ze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Smluvních</w:t>
      </w:r>
    </w:p>
    <w:p w14:paraId="6896DFF1" w14:textId="77777777" w:rsidR="00CB5A8A" w:rsidRPr="003401B5" w:rsidRDefault="00000000">
      <w:pPr>
        <w:framePr w:w="9128" w:wrap="auto" w:hAnchor="text" w:x="1594" w:y="7754"/>
        <w:widowControl w:val="0"/>
        <w:autoSpaceDE w:val="0"/>
        <w:autoSpaceDN w:val="0"/>
        <w:spacing w:before="63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stran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považují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plnění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Smlouvy.</w:t>
      </w:r>
    </w:p>
    <w:p w14:paraId="7F1A0D0B" w14:textId="77777777" w:rsidR="00CB5A8A" w:rsidRPr="003401B5" w:rsidRDefault="00000000">
      <w:pPr>
        <w:framePr w:w="341" w:wrap="auto" w:hAnchor="text" w:x="1466" w:y="9245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25735FCD" w14:textId="77777777" w:rsidR="00CB5A8A" w:rsidRPr="003401B5" w:rsidRDefault="00000000">
      <w:pPr>
        <w:framePr w:w="9184" w:wrap="auto" w:hAnchor="text" w:x="1567" w:y="923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1.12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Smlouva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účinná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dnem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zveřejnění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registru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smluv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souladu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zákonem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č.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340/2015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Sb.,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zvláštních</w:t>
      </w:r>
    </w:p>
    <w:p w14:paraId="562EF83D" w14:textId="77777777" w:rsidR="00CB5A8A" w:rsidRPr="003401B5" w:rsidRDefault="00000000">
      <w:pPr>
        <w:framePr w:w="9184" w:wrap="auto" w:hAnchor="text" w:x="1567" w:y="9239"/>
        <w:widowControl w:val="0"/>
        <w:autoSpaceDE w:val="0"/>
        <w:autoSpaceDN w:val="0"/>
        <w:spacing w:before="0" w:after="0" w:line="232" w:lineRule="exact"/>
        <w:ind w:left="345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podmínkách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účinnosti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některých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smluv,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uveřejňování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těchto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smluv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registru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smluv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(zákon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registru</w:t>
      </w:r>
    </w:p>
    <w:p w14:paraId="62F621E9" w14:textId="77777777" w:rsidR="00CB5A8A" w:rsidRPr="003401B5" w:rsidRDefault="00000000">
      <w:pPr>
        <w:framePr w:w="9184" w:wrap="auto" w:hAnchor="text" w:x="1567" w:y="9239"/>
        <w:widowControl w:val="0"/>
        <w:autoSpaceDE w:val="0"/>
        <w:autoSpaceDN w:val="0"/>
        <w:spacing w:before="0" w:after="0" w:line="238" w:lineRule="exact"/>
        <w:ind w:left="345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smluv),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znění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pozdějších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předpisů.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Smluvní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strany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výslovně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prohlašují,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že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vzájemná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práva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povinnosti</w:t>
      </w:r>
    </w:p>
    <w:p w14:paraId="177FDB1D" w14:textId="77777777" w:rsidR="00CB5A8A" w:rsidRPr="003401B5" w:rsidRDefault="00000000">
      <w:pPr>
        <w:framePr w:w="9184" w:wrap="auto" w:hAnchor="text" w:x="1567" w:y="9239"/>
        <w:widowControl w:val="0"/>
        <w:autoSpaceDE w:val="0"/>
        <w:autoSpaceDN w:val="0"/>
        <w:spacing w:before="0" w:after="0" w:line="238" w:lineRule="exact"/>
        <w:ind w:left="345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za dobu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od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1.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4.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2025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do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dne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nabytí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účinnosti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rovněž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řídí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ustanoveními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Calibri" w:hAnsi="Calibri" w:cs="Calibri"/>
          <w:color w:val="000000"/>
          <w:spacing w:val="-1"/>
          <w:sz w:val="20"/>
          <w:lang w:val="it-IT"/>
        </w:rPr>
        <w:t>této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smlouvy.</w:t>
      </w:r>
    </w:p>
    <w:p w14:paraId="1F05977E" w14:textId="77777777" w:rsidR="00CB5A8A" w:rsidRPr="003401B5" w:rsidRDefault="00000000">
      <w:pPr>
        <w:framePr w:w="1308" w:wrap="auto" w:hAnchor="text" w:x="8640" w:y="1076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it-IT"/>
        </w:rPr>
      </w:pPr>
      <w:r w:rsidRPr="003401B5">
        <w:rPr>
          <w:rFonts w:ascii="Arial"/>
          <w:color w:val="000000"/>
          <w:sz w:val="24"/>
          <w:lang w:val="it-IT"/>
        </w:rPr>
        <w:t>25.4.2025</w:t>
      </w:r>
    </w:p>
    <w:p w14:paraId="349179D7" w14:textId="77777777" w:rsidR="00CB5A8A" w:rsidRPr="003401B5" w:rsidRDefault="00000000">
      <w:pPr>
        <w:framePr w:w="1254" w:wrap="auto" w:hAnchor="text" w:x="6878" w:y="108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3401B5">
        <w:rPr>
          <w:rFonts w:ascii="Arial"/>
          <w:color w:val="000000"/>
          <w:sz w:val="24"/>
          <w:lang w:val="it-IT"/>
        </w:rPr>
        <w:t>Olomouci</w:t>
      </w:r>
    </w:p>
    <w:p w14:paraId="4BFC085E" w14:textId="77777777" w:rsidR="00CB5A8A" w:rsidRPr="003401B5" w:rsidRDefault="00000000">
      <w:pPr>
        <w:framePr w:w="1308" w:wrap="auto" w:hAnchor="text" w:x="3300" w:y="1085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it-IT"/>
        </w:rPr>
      </w:pPr>
      <w:r w:rsidRPr="003401B5">
        <w:rPr>
          <w:rFonts w:ascii="Arial"/>
          <w:color w:val="000000"/>
          <w:sz w:val="24"/>
          <w:lang w:val="it-IT"/>
        </w:rPr>
        <w:t>25.4.2025</w:t>
      </w:r>
    </w:p>
    <w:p w14:paraId="1ED9E122" w14:textId="77777777" w:rsidR="00CB5A8A" w:rsidRPr="003401B5" w:rsidRDefault="00000000">
      <w:pPr>
        <w:framePr w:w="353" w:wrap="auto" w:hAnchor="text" w:x="6615" w:y="1087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</w:t>
      </w:r>
    </w:p>
    <w:p w14:paraId="279E86CE" w14:textId="77777777" w:rsidR="00CB5A8A" w:rsidRPr="003401B5" w:rsidRDefault="00000000">
      <w:pPr>
        <w:framePr w:w="550" w:wrap="auto" w:hAnchor="text" w:x="8260" w:y="1086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dne</w:t>
      </w:r>
    </w:p>
    <w:p w14:paraId="07A6622F" w14:textId="77777777" w:rsidR="00CB5A8A" w:rsidRPr="003401B5" w:rsidRDefault="00000000">
      <w:pPr>
        <w:framePr w:w="1293" w:wrap="auto" w:hAnchor="text" w:x="1418" w:y="1090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9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Olomouci</w:t>
      </w:r>
    </w:p>
    <w:p w14:paraId="15115448" w14:textId="77777777" w:rsidR="00CB5A8A" w:rsidRPr="003401B5" w:rsidRDefault="00000000">
      <w:pPr>
        <w:framePr w:w="1293" w:wrap="auto" w:hAnchor="text" w:x="1418" w:y="10903"/>
        <w:widowControl w:val="0"/>
        <w:autoSpaceDE w:val="0"/>
        <w:autoSpaceDN w:val="0"/>
        <w:spacing w:before="286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Provozovatel</w:t>
      </w:r>
    </w:p>
    <w:p w14:paraId="54DB1244" w14:textId="77777777" w:rsidR="00CB5A8A" w:rsidRPr="003401B5" w:rsidRDefault="00000000">
      <w:pPr>
        <w:framePr w:w="547" w:wrap="auto" w:hAnchor="text" w:x="2801" w:y="1090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dne</w:t>
      </w:r>
    </w:p>
    <w:p w14:paraId="735898CF" w14:textId="77777777" w:rsidR="00CB5A8A" w:rsidRPr="003401B5" w:rsidRDefault="00000000">
      <w:pPr>
        <w:framePr w:w="1057" w:wrap="auto" w:hAnchor="text" w:x="6615" w:y="11414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</w:p>
    <w:p w14:paraId="28EB42CC" w14:textId="0EC877D5" w:rsidR="00CB5A8A" w:rsidRPr="003401B5" w:rsidRDefault="003401B5">
      <w:pPr>
        <w:framePr w:w="971" w:wrap="auto" w:hAnchor="text" w:x="1418" w:y="13750"/>
        <w:widowControl w:val="0"/>
        <w:autoSpaceDE w:val="0"/>
        <w:autoSpaceDN w:val="0"/>
        <w:spacing w:before="0" w:after="0" w:line="198" w:lineRule="exact"/>
        <w:jc w:val="left"/>
        <w:rPr>
          <w:rFonts w:ascii="Calibri" w:hAnsi="Calibri" w:cs="Calibri"/>
          <w:color w:val="000000"/>
          <w:sz w:val="20"/>
          <w:lang w:val="it-IT"/>
        </w:rPr>
      </w:pPr>
      <w:r>
        <w:rPr>
          <w:rFonts w:ascii="Calibri" w:hAnsi="Calibri" w:cs="Calibri"/>
          <w:color w:val="000000"/>
          <w:spacing w:val="-1"/>
          <w:sz w:val="20"/>
          <w:lang w:val="it-IT"/>
        </w:rPr>
        <w:t>XXXXXXXXX</w:t>
      </w:r>
    </w:p>
    <w:p w14:paraId="798675BD" w14:textId="4E5B7A38" w:rsidR="00CB5A8A" w:rsidRPr="003401B5" w:rsidRDefault="003401B5">
      <w:pPr>
        <w:framePr w:w="3934" w:wrap="auto" w:hAnchor="text" w:x="6768" w:y="13742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  <w:lang w:val="it-IT"/>
        </w:rPr>
      </w:pPr>
      <w:r>
        <w:rPr>
          <w:rFonts w:ascii="Calibri"/>
          <w:color w:val="000000"/>
          <w:spacing w:val="-1"/>
          <w:sz w:val="20"/>
          <w:lang w:val="it-IT"/>
        </w:rPr>
        <w:t>XXXXXXXXXXXXXXXXXXXXXXXXXXXXXXXX</w:t>
      </w:r>
    </w:p>
    <w:p w14:paraId="365FDF1A" w14:textId="77777777" w:rsidR="00CB5A8A" w:rsidRPr="003401B5" w:rsidRDefault="00000000">
      <w:pPr>
        <w:framePr w:w="1937" w:wrap="auto" w:hAnchor="text" w:x="1418" w:y="14021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/>
          <w:color w:val="000000"/>
          <w:sz w:val="20"/>
          <w:lang w:val="it-IT"/>
        </w:rPr>
        <w:t>na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základě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plné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/>
          <w:color w:val="000000"/>
          <w:spacing w:val="-1"/>
          <w:sz w:val="20"/>
          <w:lang w:val="it-IT"/>
        </w:rPr>
        <w:t>moci</w:t>
      </w:r>
    </w:p>
    <w:p w14:paraId="16FEC3A3" w14:textId="77777777" w:rsidR="00CB5A8A" w:rsidRPr="003401B5" w:rsidRDefault="00000000">
      <w:pPr>
        <w:framePr w:w="329" w:wrap="auto" w:hAnchor="text" w:x="5916" w:y="1520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it-IT"/>
        </w:rPr>
      </w:pPr>
      <w:r w:rsidRPr="003401B5">
        <w:rPr>
          <w:rFonts w:ascii="Arial"/>
          <w:color w:val="000000"/>
          <w:sz w:val="16"/>
          <w:lang w:val="it-IT"/>
        </w:rPr>
        <w:t>8</w:t>
      </w:r>
    </w:p>
    <w:p w14:paraId="46A3F9DD" w14:textId="72408DC5" w:rsidR="00CB5A8A" w:rsidRPr="003401B5" w:rsidRDefault="002126A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841FC8D" wp14:editId="2B14B914">
            <wp:simplePos x="0" y="0"/>
            <wp:positionH relativeFrom="page">
              <wp:posOffset>-12700</wp:posOffset>
            </wp:positionH>
            <wp:positionV relativeFrom="page">
              <wp:posOffset>8957310</wp:posOffset>
            </wp:positionV>
            <wp:extent cx="6685280" cy="1736090"/>
            <wp:effectExtent l="0" t="0" r="1270" b="0"/>
            <wp:wrapNone/>
            <wp:docPr id="1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173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3682769E" wp14:editId="126440C0">
            <wp:simplePos x="0" y="0"/>
            <wp:positionH relativeFrom="page">
              <wp:posOffset>879475</wp:posOffset>
            </wp:positionH>
            <wp:positionV relativeFrom="page">
              <wp:posOffset>695325</wp:posOffset>
            </wp:positionV>
            <wp:extent cx="5818505" cy="7134860"/>
            <wp:effectExtent l="0" t="0" r="0" b="8890"/>
            <wp:wrapNone/>
            <wp:docPr id="1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713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60D4EDF" wp14:editId="06EB77EC">
            <wp:simplePos x="0" y="0"/>
            <wp:positionH relativeFrom="page">
              <wp:posOffset>4288155</wp:posOffset>
            </wp:positionH>
            <wp:positionV relativeFrom="page">
              <wp:posOffset>8299450</wp:posOffset>
            </wp:positionV>
            <wp:extent cx="2264410" cy="38100"/>
            <wp:effectExtent l="0" t="0" r="2540" b="0"/>
            <wp:wrapNone/>
            <wp:docPr id="1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7979D7A" wp14:editId="4AE32411">
            <wp:simplePos x="0" y="0"/>
            <wp:positionH relativeFrom="page">
              <wp:posOffset>862965</wp:posOffset>
            </wp:positionH>
            <wp:positionV relativeFrom="page">
              <wp:posOffset>8307705</wp:posOffset>
            </wp:positionV>
            <wp:extent cx="2262505" cy="38100"/>
            <wp:effectExtent l="0" t="0" r="4445" b="0"/>
            <wp:wrapNone/>
            <wp:docPr id="1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E810A57" wp14:editId="7168571F">
            <wp:simplePos x="0" y="0"/>
            <wp:positionH relativeFrom="page">
              <wp:posOffset>915670</wp:posOffset>
            </wp:positionH>
            <wp:positionV relativeFrom="page">
              <wp:posOffset>7992110</wp:posOffset>
            </wp:positionV>
            <wp:extent cx="1340485" cy="197485"/>
            <wp:effectExtent l="0" t="0" r="0" b="0"/>
            <wp:wrapNone/>
            <wp:docPr id="1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7768E37" wp14:editId="52A3CFD1">
            <wp:simplePos x="0" y="0"/>
            <wp:positionH relativeFrom="page">
              <wp:posOffset>915670</wp:posOffset>
            </wp:positionH>
            <wp:positionV relativeFrom="page">
              <wp:posOffset>8563610</wp:posOffset>
            </wp:positionV>
            <wp:extent cx="664210" cy="197485"/>
            <wp:effectExtent l="0" t="0" r="2540" b="0"/>
            <wp:wrapNone/>
            <wp:docPr id="1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401B5">
        <w:rPr>
          <w:rFonts w:ascii="Arial"/>
          <w:color w:val="FF0000"/>
          <w:sz w:val="2"/>
          <w:lang w:val="it-IT"/>
        </w:rPr>
        <w:br w:type="page"/>
      </w:r>
    </w:p>
    <w:p w14:paraId="1BB56F3A" w14:textId="77777777" w:rsidR="00CB5A8A" w:rsidRPr="003401B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8" w:name="br9"/>
      <w:bookmarkEnd w:id="8"/>
      <w:r w:rsidRPr="003401B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A78B2AE" w14:textId="77777777" w:rsidR="00CB5A8A" w:rsidRPr="003401B5" w:rsidRDefault="00000000">
      <w:pPr>
        <w:framePr w:w="8427" w:wrap="auto" w:hAnchor="text" w:x="1860" w:y="2163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Příloha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JRONWS+Calibri,Bold"/>
          <w:color w:val="00B5E2"/>
          <w:spacing w:val="1"/>
          <w:sz w:val="28"/>
          <w:lang w:val="it-IT"/>
        </w:rPr>
        <w:t>n</w:t>
      </w:r>
      <w:r w:rsidRPr="003401B5">
        <w:rPr>
          <w:rFonts w:ascii="Calibri"/>
          <w:b/>
          <w:color w:val="00B5E2"/>
          <w:sz w:val="28"/>
          <w:lang w:val="it-IT"/>
        </w:rPr>
        <w:t>.1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z w:val="28"/>
          <w:lang w:val="it-IT"/>
        </w:rPr>
        <w:t xml:space="preserve">ke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smlouvě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z w:val="28"/>
          <w:lang w:val="it-IT"/>
        </w:rPr>
        <w:t xml:space="preserve">o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dodávce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pitné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z w:val="28"/>
          <w:lang w:val="it-IT"/>
        </w:rPr>
        <w:t>vody</w:t>
      </w:r>
      <w:r w:rsidRPr="003401B5">
        <w:rPr>
          <w:rFonts w:ascii="Calibri"/>
          <w:b/>
          <w:color w:val="00B5E2"/>
          <w:spacing w:val="-2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z w:val="28"/>
          <w:lang w:val="it-IT"/>
        </w:rPr>
        <w:t xml:space="preserve">a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odvádění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odpadní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z w:val="28"/>
          <w:lang w:val="it-IT"/>
        </w:rPr>
        <w:t>vody</w:t>
      </w:r>
    </w:p>
    <w:p w14:paraId="236B6FF1" w14:textId="77777777" w:rsidR="00CB5A8A" w:rsidRPr="003401B5" w:rsidRDefault="00000000">
      <w:pPr>
        <w:framePr w:w="5653" w:wrap="auto" w:hAnchor="text" w:x="1882" w:y="2986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5E2"/>
          <w:sz w:val="28"/>
          <w:lang w:val="it-IT"/>
        </w:rPr>
        <w:t>I.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pacing w:val="1"/>
          <w:sz w:val="28"/>
          <w:lang w:val="it-IT"/>
        </w:rPr>
        <w:t>Kvalita</w:t>
      </w:r>
      <w:r w:rsidRPr="003401B5">
        <w:rPr>
          <w:rFonts w:ascii="JRONWS+Calibri,Bold"/>
          <w:color w:val="00B5E2"/>
          <w:spacing w:val="4"/>
          <w:sz w:val="28"/>
          <w:lang w:val="it-IT"/>
        </w:rPr>
        <w:t>t</w:t>
      </w:r>
      <w:r w:rsidRPr="003401B5">
        <w:rPr>
          <w:rFonts w:ascii="Calibri" w:hAnsi="Calibri" w:cs="Calibri"/>
          <w:b/>
          <w:color w:val="00B5E2"/>
          <w:sz w:val="28"/>
          <w:lang w:val="it-IT"/>
        </w:rPr>
        <w:t>vní</w:t>
      </w:r>
      <w:r w:rsidRPr="003401B5">
        <w:rPr>
          <w:rFonts w:ascii="Calibri"/>
          <w:b/>
          <w:color w:val="00B5E2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pacing w:val="1"/>
          <w:sz w:val="28"/>
          <w:lang w:val="it-IT"/>
        </w:rPr>
        <w:t>ukazatele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pacing w:val="1"/>
          <w:sz w:val="28"/>
          <w:lang w:val="it-IT"/>
        </w:rPr>
        <w:t>jakos</w:t>
      </w:r>
      <w:r w:rsidRPr="003401B5">
        <w:rPr>
          <w:rFonts w:ascii="JRONWS+Calibri,Bold"/>
          <w:color w:val="00B5E2"/>
          <w:sz w:val="28"/>
          <w:lang w:val="it-IT"/>
        </w:rPr>
        <w:t>t</w:t>
      </w:r>
      <w:r w:rsidRPr="003401B5">
        <w:rPr>
          <w:rFonts w:ascii="Times New Roman"/>
          <w:color w:val="00B5E2"/>
          <w:spacing w:val="-4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5E2"/>
          <w:spacing w:val="1"/>
          <w:sz w:val="28"/>
          <w:lang w:val="it-IT"/>
        </w:rPr>
        <w:t>dodávané</w:t>
      </w:r>
      <w:r w:rsidRPr="003401B5">
        <w:rPr>
          <w:rFonts w:ascii="Calibri"/>
          <w:b/>
          <w:color w:val="00B5E2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5E2"/>
          <w:sz w:val="28"/>
          <w:lang w:val="it-IT"/>
        </w:rPr>
        <w:t>vody</w:t>
      </w:r>
    </w:p>
    <w:p w14:paraId="6BB222E6" w14:textId="77777777" w:rsidR="00CB5A8A" w:rsidRDefault="00000000">
      <w:pPr>
        <w:framePr w:w="2919" w:wrap="auto" w:hAnchor="text" w:x="7700" w:y="4077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NO3- (mg/l)</w:t>
      </w:r>
      <w:r>
        <w:rPr>
          <w:rFonts w:ascii="Calibri"/>
          <w:b/>
          <w:color w:val="000000"/>
          <w:spacing w:val="128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Mg</w:t>
      </w:r>
      <w:r>
        <w:rPr>
          <w:rFonts w:ascii="Calibri"/>
          <w:b/>
          <w:color w:val="000000"/>
          <w:sz w:val="18"/>
        </w:rPr>
        <w:t xml:space="preserve"> (mg/l)</w:t>
      </w:r>
      <w:r>
        <w:rPr>
          <w:rFonts w:ascii="Calibri"/>
          <w:b/>
          <w:color w:val="000000"/>
          <w:spacing w:val="14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Ca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(mg/l)</w:t>
      </w:r>
    </w:p>
    <w:p w14:paraId="2BF1D428" w14:textId="77777777" w:rsidR="00CB5A8A" w:rsidRDefault="00000000">
      <w:pPr>
        <w:framePr w:w="6306" w:wrap="auto" w:hAnchor="text" w:x="1507" w:y="438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SV</w:t>
      </w:r>
      <w:r>
        <w:rPr>
          <w:rFonts w:ascii="Calibri"/>
          <w:b/>
          <w:color w:val="000000"/>
          <w:sz w:val="20"/>
        </w:rPr>
        <w:t xml:space="preserve"> Olomouc</w:t>
      </w:r>
      <w:r>
        <w:rPr>
          <w:rFonts w:ascii="Calibri"/>
          <w:b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(Bystrovany,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Hlubočky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Mariánské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Údolí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Horka nad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Moravou,</w:t>
      </w:r>
    </w:p>
    <w:p w14:paraId="7764CD15" w14:textId="77777777" w:rsidR="00CB5A8A" w:rsidRDefault="00000000">
      <w:pPr>
        <w:framePr w:w="2757" w:wrap="auto" w:hAnchor="text" w:x="7870" w:y="451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max.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50</w:t>
      </w:r>
      <w:r>
        <w:rPr>
          <w:rFonts w:ascii="Calibri"/>
          <w:color w:val="000000"/>
          <w:spacing w:val="204"/>
          <w:sz w:val="20"/>
        </w:rPr>
        <w:t xml:space="preserve"> </w:t>
      </w:r>
      <w:r>
        <w:rPr>
          <w:rFonts w:ascii="Calibri"/>
          <w:color w:val="000000"/>
          <w:sz w:val="20"/>
        </w:rPr>
        <w:t>4,8 -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16,5</w:t>
      </w:r>
      <w:r>
        <w:rPr>
          <w:rFonts w:ascii="Calibri"/>
          <w:color w:val="000000"/>
          <w:spacing w:val="19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88</w:t>
      </w:r>
      <w:r>
        <w:rPr>
          <w:rFonts w:ascii="Calibri"/>
          <w:color w:val="000000"/>
          <w:sz w:val="20"/>
        </w:rPr>
        <w:t xml:space="preserve"> -</w:t>
      </w:r>
      <w:r>
        <w:rPr>
          <w:rFonts w:ascii="Calibri"/>
          <w:color w:val="000000"/>
          <w:spacing w:val="-1"/>
          <w:sz w:val="20"/>
        </w:rPr>
        <w:t xml:space="preserve"> 99</w:t>
      </w:r>
    </w:p>
    <w:p w14:paraId="711C9490" w14:textId="77777777" w:rsidR="00CB5A8A" w:rsidRDefault="00000000">
      <w:pPr>
        <w:framePr w:w="2757" w:wrap="auto" w:hAnchor="text" w:x="7870" w:y="4515"/>
        <w:widowControl w:val="0"/>
        <w:autoSpaceDE w:val="0"/>
        <w:autoSpaceDN w:val="0"/>
        <w:spacing w:before="402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max.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50</w:t>
      </w:r>
      <w:r>
        <w:rPr>
          <w:rFonts w:ascii="Calibri"/>
          <w:color w:val="000000"/>
          <w:spacing w:val="204"/>
          <w:sz w:val="20"/>
        </w:rPr>
        <w:t xml:space="preserve"> </w:t>
      </w:r>
      <w:r>
        <w:rPr>
          <w:rFonts w:ascii="Calibri"/>
          <w:color w:val="000000"/>
          <w:sz w:val="20"/>
        </w:rPr>
        <w:t>3,8 -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14,5</w:t>
      </w:r>
      <w:r>
        <w:rPr>
          <w:rFonts w:ascii="Calibri"/>
          <w:color w:val="000000"/>
          <w:spacing w:val="124"/>
          <w:sz w:val="20"/>
        </w:rPr>
        <w:t xml:space="preserve"> </w:t>
      </w:r>
      <w:r>
        <w:rPr>
          <w:rFonts w:ascii="Calibri"/>
          <w:color w:val="000000"/>
          <w:sz w:val="20"/>
        </w:rPr>
        <w:t>72,5 -</w:t>
      </w:r>
      <w:r>
        <w:rPr>
          <w:rFonts w:ascii="Calibri"/>
          <w:color w:val="000000"/>
          <w:spacing w:val="-1"/>
          <w:sz w:val="20"/>
        </w:rPr>
        <w:t xml:space="preserve"> 99</w:t>
      </w:r>
    </w:p>
    <w:p w14:paraId="707C54EA" w14:textId="77777777" w:rsidR="00CB5A8A" w:rsidRDefault="00000000">
      <w:pPr>
        <w:framePr w:w="5452" w:wrap="auto" w:hAnchor="text" w:x="1507" w:y="465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Náklo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Mezice,</w:t>
      </w:r>
      <w:r>
        <w:rPr>
          <w:rFonts w:ascii="MQBFTU+Calibri" w:hAnsi="MQBFTU+Calibri" w:cs="MQBFTU+Calibri"/>
          <w:color w:val="000000"/>
          <w:sz w:val="20"/>
        </w:rPr>
        <w:t xml:space="preserve"> řáslavice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Hynkov,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Střeň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Skrbeň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Velká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Bystřice</w:t>
      </w:r>
      <w:r>
        <w:rPr>
          <w:rFonts w:ascii="Calibri"/>
          <w:color w:val="000000"/>
          <w:sz w:val="20"/>
        </w:rPr>
        <w:t>)</w:t>
      </w:r>
    </w:p>
    <w:p w14:paraId="6CD297E8" w14:textId="77777777" w:rsidR="00CB5A8A" w:rsidRDefault="00000000">
      <w:pPr>
        <w:framePr w:w="6249" w:wrap="auto" w:hAnchor="text" w:x="1507" w:y="4950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SV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Uničov</w:t>
      </w:r>
      <w:r>
        <w:rPr>
          <w:rFonts w:ascii="Times New Roman"/>
          <w:color w:val="000000"/>
          <w:spacing w:val="247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Uničov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Brníčko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Benkov,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Renoty,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Střelice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pacing w:val="-1"/>
          <w:sz w:val="20"/>
        </w:rPr>
        <w:t>Želechovice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Nová</w:t>
      </w:r>
    </w:p>
    <w:p w14:paraId="661A85B5" w14:textId="77777777" w:rsidR="00CB5A8A" w:rsidRDefault="00000000">
      <w:pPr>
        <w:framePr w:w="6249" w:wrap="auto" w:hAnchor="text" w:x="1507" w:y="4950"/>
        <w:widowControl w:val="0"/>
        <w:autoSpaceDE w:val="0"/>
        <w:autoSpaceDN w:val="0"/>
        <w:spacing w:before="58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Dědina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Horní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MQBFTU+Calibri"/>
          <w:color w:val="000000"/>
          <w:sz w:val="20"/>
        </w:rPr>
        <w:t>Sukolom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Dolní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MQBFTU+Calibri"/>
          <w:color w:val="000000"/>
          <w:sz w:val="20"/>
        </w:rPr>
        <w:t>Sukolom</w:t>
      </w:r>
      <w:r>
        <w:rPr>
          <w:rFonts w:ascii="Calibri"/>
          <w:color w:val="000000"/>
          <w:sz w:val="20"/>
        </w:rPr>
        <w:t>)</w:t>
      </w:r>
    </w:p>
    <w:p w14:paraId="22885649" w14:textId="77777777" w:rsidR="00CB5A8A" w:rsidRDefault="00000000">
      <w:pPr>
        <w:framePr w:w="6107" w:wrap="auto" w:hAnchor="text" w:x="1507" w:y="558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SV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Domašov</w:t>
      </w:r>
      <w:r>
        <w:rPr>
          <w:rFonts w:ascii="Times New Roman"/>
          <w:color w:val="000000"/>
          <w:spacing w:val="-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r>
        <w:rPr>
          <w:rFonts w:ascii="MQBFTU+Calibri" w:hAnsi="MQBFTU+Calibri" w:cs="MQBFTU+Calibri"/>
          <w:color w:val="000000"/>
          <w:sz w:val="20"/>
        </w:rPr>
        <w:t>Domašov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QBFTU+Calibri"/>
          <w:color w:val="000000"/>
          <w:sz w:val="20"/>
        </w:rPr>
        <w:t>nad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Bystřicí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Horní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Loděnice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Hraničné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QBFTU+Calibri"/>
          <w:color w:val="000000"/>
          <w:sz w:val="20"/>
        </w:rPr>
        <w:t xml:space="preserve"> etrovice</w:t>
      </w:r>
      <w:r>
        <w:rPr>
          <w:rFonts w:ascii="Calibri"/>
          <w:color w:val="000000"/>
          <w:sz w:val="20"/>
        </w:rPr>
        <w:t>,</w:t>
      </w:r>
    </w:p>
    <w:p w14:paraId="6362E6B7" w14:textId="77777777" w:rsidR="00CB5A8A" w:rsidRDefault="00000000">
      <w:pPr>
        <w:framePr w:w="878" w:wrap="auto" w:hAnchor="text" w:x="7870" w:y="576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max.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50</w:t>
      </w:r>
    </w:p>
    <w:p w14:paraId="6439DD29" w14:textId="77777777" w:rsidR="00CB5A8A" w:rsidRDefault="00000000">
      <w:pPr>
        <w:framePr w:w="1745" w:wrap="auto" w:hAnchor="text" w:x="8882" w:y="576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3,5</w:t>
      </w:r>
      <w:r>
        <w:rPr>
          <w:rFonts w:ascii="Calibri"/>
          <w:color w:val="000000"/>
          <w:spacing w:val="24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15</w:t>
      </w:r>
      <w:r>
        <w:rPr>
          <w:rFonts w:ascii="Calibri"/>
          <w:color w:val="000000"/>
          <w:sz w:val="20"/>
        </w:rPr>
        <w:t xml:space="preserve">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35,5</w:t>
      </w:r>
    </w:p>
    <w:p w14:paraId="1AE65034" w14:textId="77777777" w:rsidR="00CB5A8A" w:rsidRDefault="00000000">
      <w:pPr>
        <w:framePr w:w="788" w:wrap="auto" w:hAnchor="text" w:x="1507" w:y="585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MQBFTU+Calibri" w:hAnsi="MQBFTU+Calibri" w:cs="MQBFTU+Calibri"/>
          <w:color w:val="000000"/>
          <w:spacing w:val="-1"/>
          <w:sz w:val="20"/>
        </w:rPr>
        <w:t>Jívová</w:t>
      </w:r>
      <w:r>
        <w:rPr>
          <w:rFonts w:ascii="Calibri"/>
          <w:color w:val="000000"/>
          <w:sz w:val="20"/>
        </w:rPr>
        <w:t>)</w:t>
      </w:r>
    </w:p>
    <w:p w14:paraId="109F9A5C" w14:textId="77777777" w:rsidR="00CB5A8A" w:rsidRDefault="00000000">
      <w:pPr>
        <w:framePr w:w="1715" w:wrap="auto" w:hAnchor="text" w:x="1507" w:y="622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Vv</w:t>
      </w:r>
      <w:r>
        <w:rPr>
          <w:rFonts w:ascii="Calibri"/>
          <w:b/>
          <w:color w:val="000000"/>
          <w:sz w:val="20"/>
        </w:rPr>
        <w:t xml:space="preserve"> Troubelice</w:t>
      </w:r>
    </w:p>
    <w:p w14:paraId="55F16921" w14:textId="77777777" w:rsidR="00CB5A8A" w:rsidRDefault="00000000">
      <w:pPr>
        <w:framePr w:w="1715" w:wrap="auto" w:hAnchor="text" w:x="1507" w:y="6226"/>
        <w:widowControl w:val="0"/>
        <w:autoSpaceDE w:val="0"/>
        <w:autoSpaceDN w:val="0"/>
        <w:spacing w:before="145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Dlouhá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Loučka</w:t>
      </w:r>
    </w:p>
    <w:p w14:paraId="295AE930" w14:textId="77777777" w:rsidR="00CB5A8A" w:rsidRDefault="00000000">
      <w:pPr>
        <w:framePr w:w="1715" w:wrap="auto" w:hAnchor="text" w:x="1507" w:y="6226"/>
        <w:widowControl w:val="0"/>
        <w:autoSpaceDE w:val="0"/>
        <w:autoSpaceDN w:val="0"/>
        <w:spacing w:before="147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Vv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Křivá</w:t>
      </w:r>
    </w:p>
    <w:p w14:paraId="1FB093E2" w14:textId="77777777" w:rsidR="00CB5A8A" w:rsidRDefault="00000000">
      <w:pPr>
        <w:framePr w:w="878" w:wrap="auto" w:hAnchor="text" w:x="7870" w:y="622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max.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50</w:t>
      </w:r>
    </w:p>
    <w:p w14:paraId="5425F67A" w14:textId="77777777" w:rsidR="00CB5A8A" w:rsidRDefault="00000000">
      <w:pPr>
        <w:framePr w:w="878" w:wrap="auto" w:hAnchor="text" w:x="7870" w:y="6226"/>
        <w:widowControl w:val="0"/>
        <w:autoSpaceDE w:val="0"/>
        <w:autoSpaceDN w:val="0"/>
        <w:spacing w:before="145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max.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50</w:t>
      </w:r>
    </w:p>
    <w:p w14:paraId="4F6D9B0F" w14:textId="77777777" w:rsidR="00CB5A8A" w:rsidRDefault="00000000">
      <w:pPr>
        <w:framePr w:w="799" w:wrap="auto" w:hAnchor="text" w:x="8855" w:y="622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4 -13,5</w:t>
      </w:r>
    </w:p>
    <w:p w14:paraId="3AE26824" w14:textId="77777777" w:rsidR="00CB5A8A" w:rsidRDefault="00000000">
      <w:pPr>
        <w:framePr w:w="794" w:wrap="auto" w:hAnchor="text" w:x="9757" w:y="622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58</w:t>
      </w:r>
      <w:r>
        <w:rPr>
          <w:rFonts w:ascii="Calibri"/>
          <w:color w:val="000000"/>
          <w:sz w:val="20"/>
        </w:rPr>
        <w:t xml:space="preserve"> -</w:t>
      </w:r>
      <w:r>
        <w:rPr>
          <w:rFonts w:ascii="Calibri"/>
          <w:color w:val="000000"/>
          <w:spacing w:val="-1"/>
          <w:sz w:val="20"/>
        </w:rPr>
        <w:t xml:space="preserve"> 99</w:t>
      </w:r>
    </w:p>
    <w:p w14:paraId="1AC1F0D1" w14:textId="77777777" w:rsidR="00CB5A8A" w:rsidRDefault="00000000">
      <w:pPr>
        <w:framePr w:w="1770" w:wrap="auto" w:hAnchor="text" w:x="8882" w:y="657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3,5</w:t>
      </w:r>
      <w:r>
        <w:rPr>
          <w:rFonts w:ascii="Calibri"/>
          <w:color w:val="000000"/>
          <w:spacing w:val="224"/>
          <w:sz w:val="20"/>
        </w:rPr>
        <w:t xml:space="preserve"> </w:t>
      </w:r>
      <w:r>
        <w:rPr>
          <w:rFonts w:ascii="Calibri"/>
          <w:color w:val="000000"/>
          <w:sz w:val="20"/>
        </w:rPr>
        <w:t>8,5 -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18,5</w:t>
      </w:r>
    </w:p>
    <w:p w14:paraId="1D403D32" w14:textId="77777777" w:rsidR="00CB5A8A" w:rsidRDefault="00000000">
      <w:pPr>
        <w:framePr w:w="2838" w:wrap="auto" w:hAnchor="text" w:x="7870" w:y="691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max.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50</w:t>
      </w:r>
      <w:r>
        <w:rPr>
          <w:rFonts w:ascii="Calibri"/>
          <w:color w:val="000000"/>
          <w:spacing w:val="254"/>
          <w:sz w:val="20"/>
        </w:rPr>
        <w:t xml:space="preserve"> </w:t>
      </w:r>
      <w:r>
        <w:rPr>
          <w:rFonts w:ascii="Calibri"/>
          <w:color w:val="000000"/>
          <w:sz w:val="20"/>
        </w:rPr>
        <w:t>2,8 -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9,5</w:t>
      </w:r>
      <w:r>
        <w:rPr>
          <w:rFonts w:ascii="Calibri"/>
          <w:color w:val="000000"/>
          <w:spacing w:val="103"/>
          <w:sz w:val="20"/>
        </w:rPr>
        <w:t xml:space="preserve"> </w:t>
      </w:r>
      <w:r>
        <w:rPr>
          <w:rFonts w:ascii="Calibri"/>
          <w:color w:val="000000"/>
          <w:sz w:val="20"/>
        </w:rPr>
        <w:t>23,5 -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37,5</w:t>
      </w:r>
    </w:p>
    <w:p w14:paraId="447874A4" w14:textId="77777777" w:rsidR="00CB5A8A" w:rsidRDefault="00000000">
      <w:pPr>
        <w:framePr w:w="2161" w:wrap="auto" w:hAnchor="text" w:x="1462" w:y="7381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SV</w:t>
      </w:r>
      <w:r>
        <w:rPr>
          <w:rFonts w:ascii="Calibri"/>
          <w:color w:val="000000"/>
          <w:sz w:val="20"/>
        </w:rPr>
        <w:t xml:space="preserve">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skupinový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MQBFTU+Calibri"/>
          <w:color w:val="000000"/>
          <w:sz w:val="20"/>
        </w:rPr>
        <w:t>vodovod</w:t>
      </w:r>
    </w:p>
    <w:p w14:paraId="5C1F8A5F" w14:textId="77777777" w:rsidR="00CB5A8A" w:rsidRDefault="00000000">
      <w:pPr>
        <w:framePr w:w="1298" w:wrap="auto" w:hAnchor="text" w:x="1462" w:y="772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Vv</w:t>
      </w:r>
      <w:r>
        <w:rPr>
          <w:rFonts w:ascii="Calibri"/>
          <w:color w:val="000000"/>
          <w:sz w:val="20"/>
        </w:rPr>
        <w:t xml:space="preserve">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vodovod</w:t>
      </w:r>
    </w:p>
    <w:p w14:paraId="410C53B3" w14:textId="314E056F" w:rsidR="00CB5A8A" w:rsidRDefault="00000000">
      <w:pPr>
        <w:framePr w:w="8003" w:wrap="auto" w:hAnchor="text" w:x="1462" w:y="811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MQBFTU+Calibri" w:hAnsi="MQBFTU+Calibri" w:cs="MQBFTU+Calibri"/>
          <w:color w:val="000000"/>
          <w:sz w:val="20"/>
        </w:rPr>
        <w:t>Aktuální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MQBFTU+Calibri"/>
          <w:color w:val="000000"/>
          <w:sz w:val="20"/>
        </w:rPr>
        <w:t>hodnoty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ukazatelů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MQBFTU+Calibri"/>
          <w:color w:val="000000"/>
          <w:sz w:val="20"/>
        </w:rPr>
        <w:t>jakos</w:t>
      </w:r>
      <w:r>
        <w:rPr>
          <w:rFonts w:ascii="FMPUGP+Calibri"/>
          <w:color w:val="000000"/>
          <w:sz w:val="20"/>
        </w:rPr>
        <w:t>t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dodávané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pitné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MQBFTU+Calibri"/>
          <w:color w:val="000000"/>
          <w:sz w:val="20"/>
        </w:rPr>
        <w:t>vody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MQBFTU+Calibri"/>
          <w:color w:val="000000"/>
          <w:sz w:val="20"/>
        </w:rPr>
        <w:t>jsou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MQBFTU+Calibri"/>
          <w:color w:val="000000"/>
          <w:sz w:val="20"/>
        </w:rPr>
        <w:t>k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MQBFTU+Calibri"/>
          <w:color w:val="000000"/>
          <w:sz w:val="20"/>
        </w:rPr>
        <w:t>dispozici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MQBFTU+Calibri"/>
          <w:color w:val="000000"/>
          <w:sz w:val="20"/>
        </w:rPr>
        <w:t>na</w:t>
      </w:r>
      <w:r>
        <w:rPr>
          <w:rFonts w:ascii="Times New Roman"/>
          <w:color w:val="000000"/>
          <w:spacing w:val="-5"/>
          <w:sz w:val="20"/>
        </w:rPr>
        <w:t xml:space="preserve"> </w:t>
      </w:r>
      <w:r w:rsidR="003401B5">
        <w:rPr>
          <w:rFonts w:ascii="Calibri" w:hAnsi="Calibri" w:cs="Calibri"/>
          <w:color w:val="000000"/>
          <w:spacing w:val="95"/>
          <w:sz w:val="20"/>
        </w:rPr>
        <w:t>w</w:t>
      </w:r>
      <w:r>
        <w:rPr>
          <w:rFonts w:ascii="MQBFTU+Calibri" w:hAnsi="MQBFTU+Calibri" w:cs="MQBFTU+Calibri"/>
          <w:color w:val="000000"/>
          <w:sz w:val="20"/>
        </w:rPr>
        <w:t>ebových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MQBFTU+Calibri" w:hAnsi="MQBFTU+Calibri" w:cs="MQBFTU+Calibri"/>
          <w:color w:val="000000"/>
          <w:sz w:val="20"/>
        </w:rPr>
        <w:t>stránkách</w:t>
      </w:r>
    </w:p>
    <w:p w14:paraId="10F3D72B" w14:textId="77777777" w:rsidR="00CB5A8A" w:rsidRDefault="00000000">
      <w:pPr>
        <w:framePr w:w="329" w:wrap="auto" w:hAnchor="text" w:x="5903" w:y="1520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9</w:t>
      </w:r>
    </w:p>
    <w:p w14:paraId="759237A1" w14:textId="4F1F05E3" w:rsidR="00CB5A8A" w:rsidRDefault="002126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A3A88F5" wp14:editId="3AB1D0CB">
            <wp:simplePos x="0" y="0"/>
            <wp:positionH relativeFrom="page">
              <wp:posOffset>-12700</wp:posOffset>
            </wp:positionH>
            <wp:positionV relativeFrom="page">
              <wp:posOffset>8957310</wp:posOffset>
            </wp:positionV>
            <wp:extent cx="6685280" cy="1736090"/>
            <wp:effectExtent l="0" t="0" r="1270" b="0"/>
            <wp:wrapNone/>
            <wp:docPr id="1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173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2A4E296" wp14:editId="3FC31963">
            <wp:simplePos x="0" y="0"/>
            <wp:positionH relativeFrom="page">
              <wp:posOffset>887730</wp:posOffset>
            </wp:positionH>
            <wp:positionV relativeFrom="page">
              <wp:posOffset>695325</wp:posOffset>
            </wp:positionV>
            <wp:extent cx="5789930" cy="4779010"/>
            <wp:effectExtent l="0" t="0" r="1270" b="2540"/>
            <wp:wrapNone/>
            <wp:docPr id="1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477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56CFF5F" w14:textId="77777777" w:rsidR="00CB5A8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18D97EF" w14:textId="77777777" w:rsidR="00CB5A8A" w:rsidRDefault="00000000">
      <w:pPr>
        <w:framePr w:w="1612" w:wrap="auto" w:hAnchor="text" w:x="1418" w:y="192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Provozovatel:</w:t>
      </w:r>
    </w:p>
    <w:p w14:paraId="700A7D0B" w14:textId="77777777" w:rsidR="00CB5A8A" w:rsidRDefault="00000000">
      <w:pPr>
        <w:framePr w:w="4494" w:wrap="auto" w:hAnchor="text" w:x="1418" w:y="222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Vodohospodářská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společnost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Olomouc,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a.s.</w:t>
      </w:r>
    </w:p>
    <w:p w14:paraId="5D6C0B4D" w14:textId="77777777" w:rsidR="00CB5A8A" w:rsidRDefault="00000000">
      <w:pPr>
        <w:framePr w:w="4494" w:wrap="auto" w:hAnchor="text" w:x="1418" w:y="2221"/>
        <w:widowControl w:val="0"/>
        <w:autoSpaceDE w:val="0"/>
        <w:autoSpaceDN w:val="0"/>
        <w:spacing w:before="58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Tovární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1059/41,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779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00</w:t>
      </w:r>
      <w:r>
        <w:rPr>
          <w:rFonts w:ascii="Calibri"/>
          <w:color w:val="000000"/>
          <w:sz w:val="20"/>
        </w:rPr>
        <w:t xml:space="preserve"> Olomouc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–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Hodolany</w:t>
      </w:r>
    </w:p>
    <w:p w14:paraId="14FA7001" w14:textId="77777777" w:rsidR="00CB5A8A" w:rsidRDefault="00000000">
      <w:pPr>
        <w:framePr w:w="4494" w:wrap="auto" w:hAnchor="text" w:x="1418" w:y="2221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IČ</w:t>
      </w:r>
      <w:r>
        <w:rPr>
          <w:rFonts w:ascii="Calibri"/>
          <w:color w:val="000000"/>
          <w:sz w:val="20"/>
        </w:rPr>
        <w:t xml:space="preserve">: </w:t>
      </w:r>
      <w:r>
        <w:rPr>
          <w:rFonts w:ascii="Calibri"/>
          <w:color w:val="000000"/>
          <w:spacing w:val="-1"/>
          <w:sz w:val="20"/>
        </w:rPr>
        <w:t>47675772</w:t>
      </w:r>
      <w:r>
        <w:rPr>
          <w:rFonts w:ascii="Calibri"/>
          <w:color w:val="000000"/>
          <w:spacing w:val="9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DIČ</w:t>
      </w:r>
      <w:r>
        <w:rPr>
          <w:rFonts w:ascii="Calibri"/>
          <w:color w:val="000000"/>
          <w:sz w:val="20"/>
        </w:rPr>
        <w:t xml:space="preserve">: </w:t>
      </w:r>
      <w:r>
        <w:rPr>
          <w:rFonts w:ascii="Calibri"/>
          <w:color w:val="000000"/>
          <w:spacing w:val="-1"/>
          <w:sz w:val="20"/>
        </w:rPr>
        <w:t>CZ47675772</w:t>
      </w:r>
    </w:p>
    <w:p w14:paraId="66A78079" w14:textId="77777777" w:rsidR="00CB5A8A" w:rsidRDefault="00000000">
      <w:pPr>
        <w:framePr w:w="4494" w:wrap="auto" w:hAnchor="text" w:x="1418" w:y="2221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Společnost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/>
          <w:color w:val="000000"/>
          <w:sz w:val="20"/>
        </w:rPr>
        <w:t>je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zapsána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/>
          <w:color w:val="000000"/>
          <w:sz w:val="20"/>
        </w:rPr>
        <w:t>v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obchodním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rejstříku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oddíl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/>
          <w:color w:val="000000"/>
          <w:spacing w:val="2"/>
          <w:sz w:val="20"/>
        </w:rPr>
        <w:t>B</w:t>
      </w:r>
      <w:r>
        <w:rPr>
          <w:rFonts w:ascii="Calibri"/>
          <w:color w:val="000000"/>
          <w:sz w:val="20"/>
        </w:rPr>
        <w:t>,</w:t>
      </w:r>
    </w:p>
    <w:p w14:paraId="42F87EF1" w14:textId="77777777" w:rsidR="00CB5A8A" w:rsidRDefault="00000000">
      <w:pPr>
        <w:framePr w:w="4494" w:wrap="auto" w:hAnchor="text" w:x="1418" w:y="2221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vložka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711,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DBJJNO+Calibri"/>
          <w:color w:val="000000"/>
          <w:sz w:val="20"/>
        </w:rPr>
        <w:t>u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Krajského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/>
          <w:color w:val="000000"/>
          <w:sz w:val="20"/>
        </w:rPr>
        <w:t>soudu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/>
          <w:color w:val="000000"/>
          <w:sz w:val="20"/>
        </w:rPr>
        <w:t>v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Ostravě</w:t>
      </w:r>
    </w:p>
    <w:p w14:paraId="522ACD59" w14:textId="77777777" w:rsidR="00CB5A8A" w:rsidRDefault="00000000">
      <w:pPr>
        <w:framePr w:w="4447" w:wrap="auto" w:hAnchor="text" w:x="1418" w:y="386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Odběratel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/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příjemce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zdanitelného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plnění</w:t>
      </w:r>
      <w:r>
        <w:rPr>
          <w:rFonts w:ascii="Calibri"/>
          <w:color w:val="000000"/>
          <w:sz w:val="24"/>
        </w:rPr>
        <w:t>:</w:t>
      </w:r>
    </w:p>
    <w:p w14:paraId="4F14BB74" w14:textId="77777777" w:rsidR="00CB5A8A" w:rsidRDefault="00000000">
      <w:pPr>
        <w:framePr w:w="4598" w:wrap="auto" w:hAnchor="text" w:x="1418" w:y="4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b/>
          <w:color w:val="000000"/>
          <w:spacing w:val="1"/>
        </w:rPr>
        <w:t xml:space="preserve">Titul, </w:t>
      </w:r>
      <w:r>
        <w:rPr>
          <w:rFonts w:ascii="Calibri" w:hAnsi="Calibri" w:cs="Calibri"/>
          <w:b/>
          <w:color w:val="000000"/>
        </w:rPr>
        <w:t>jméno</w:t>
      </w:r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příjmení</w:t>
      </w:r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Úřad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práce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České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/>
          <w:color w:val="000000"/>
          <w:sz w:val="20"/>
        </w:rPr>
        <w:t>republiky</w:t>
      </w:r>
    </w:p>
    <w:p w14:paraId="69682F19" w14:textId="77777777" w:rsidR="00CB5A8A" w:rsidRDefault="00000000">
      <w:pPr>
        <w:framePr w:w="1248" w:wrap="auto" w:hAnchor="text" w:x="1418" w:y="458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 xml:space="preserve">Ulice, </w:t>
      </w:r>
      <w:r>
        <w:rPr>
          <w:rFonts w:ascii="Calibri" w:hAnsi="Calibri" w:cs="Calibri"/>
          <w:b/>
          <w:color w:val="000000"/>
        </w:rPr>
        <w:t>č</w:t>
      </w:r>
      <w:r>
        <w:rPr>
          <w:rFonts w:ascii="Calibri"/>
          <w:b/>
          <w:color w:val="000000"/>
        </w:rPr>
        <w:t>.p.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:</w:t>
      </w:r>
    </w:p>
    <w:p w14:paraId="5CE3C9BE" w14:textId="77777777" w:rsidR="00CB5A8A" w:rsidRDefault="00000000">
      <w:pPr>
        <w:framePr w:w="2041" w:wrap="auto" w:hAnchor="text" w:x="3562" w:y="462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Dobrovského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1278/25</w:t>
      </w:r>
    </w:p>
    <w:p w14:paraId="29BF5AF0" w14:textId="77777777" w:rsidR="00CB5A8A" w:rsidRDefault="00000000">
      <w:pPr>
        <w:framePr w:w="2035" w:wrap="auto" w:hAnchor="text" w:x="6262" w:y="46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Evidenční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číslo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OM</w:t>
      </w:r>
      <w:r>
        <w:rPr>
          <w:rFonts w:ascii="Calibri"/>
          <w:b/>
          <w:color w:val="000000"/>
        </w:rPr>
        <w:t>:</w:t>
      </w:r>
    </w:p>
    <w:p w14:paraId="2D1065A8" w14:textId="77777777" w:rsidR="00CB5A8A" w:rsidRDefault="00000000">
      <w:pPr>
        <w:framePr w:w="844" w:wrap="auto" w:hAnchor="text" w:x="8707" w:y="462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103403</w:t>
      </w:r>
    </w:p>
    <w:p w14:paraId="6918A7E9" w14:textId="77777777" w:rsidR="00CB5A8A" w:rsidRDefault="00000000">
      <w:pPr>
        <w:framePr w:w="1236" w:wrap="auto" w:hAnchor="text" w:x="1418" w:y="488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PSČ</w:t>
      </w:r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obec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:</w:t>
      </w:r>
    </w:p>
    <w:p w14:paraId="71EE733A" w14:textId="77777777" w:rsidR="00CB5A8A" w:rsidRDefault="00000000">
      <w:pPr>
        <w:framePr w:w="341" w:wrap="auto" w:hAnchor="text" w:x="3562" w:y="492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63C77340" w14:textId="77777777" w:rsidR="00CB5A8A" w:rsidRDefault="00000000">
      <w:pPr>
        <w:framePr w:w="1249" w:wrap="auto" w:hAnchor="text" w:x="3662" w:y="492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00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Praha</w:t>
      </w:r>
    </w:p>
    <w:p w14:paraId="759D4FC3" w14:textId="77777777" w:rsidR="00CB5A8A" w:rsidRDefault="00000000">
      <w:pPr>
        <w:framePr w:w="3888" w:wrap="auto" w:hAnchor="text" w:x="6262" w:y="49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</w:rPr>
        <w:t>Adresa OM:</w:t>
      </w:r>
      <w:r>
        <w:rPr>
          <w:rFonts w:ascii="Calibri"/>
          <w:b/>
          <w:color w:val="000000"/>
          <w:spacing w:val="151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Uničov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Šternberská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č</w:t>
      </w:r>
      <w:r>
        <w:rPr>
          <w:rFonts w:ascii="Calibri"/>
          <w:color w:val="000000"/>
          <w:sz w:val="20"/>
        </w:rPr>
        <w:t xml:space="preserve">.p. </w:t>
      </w:r>
      <w:r>
        <w:rPr>
          <w:rFonts w:ascii="Calibri"/>
          <w:color w:val="000000"/>
          <w:spacing w:val="-1"/>
          <w:sz w:val="20"/>
        </w:rPr>
        <w:t>499</w:t>
      </w:r>
    </w:p>
    <w:p w14:paraId="2F09F329" w14:textId="77777777" w:rsidR="00CB5A8A" w:rsidRDefault="00000000">
      <w:pPr>
        <w:framePr w:w="2013" w:wrap="auto" w:hAnchor="text" w:x="5062" w:y="6236"/>
        <w:widowControl w:val="0"/>
        <w:autoSpaceDE w:val="0"/>
        <w:autoSpaceDN w:val="0"/>
        <w:spacing w:before="0" w:after="0" w:line="320" w:lineRule="exact"/>
        <w:jc w:val="left"/>
        <w:rPr>
          <w:rFonts w:ascii="Calibri"/>
          <w:color w:val="000000"/>
          <w:sz w:val="32"/>
        </w:rPr>
      </w:pPr>
      <w:r>
        <w:rPr>
          <w:rFonts w:ascii="Calibri" w:hAnsi="Calibri" w:cs="Calibri"/>
          <w:color w:val="000000"/>
          <w:sz w:val="32"/>
        </w:rPr>
        <w:t>Předpis</w:t>
      </w:r>
      <w:r>
        <w:rPr>
          <w:rFonts w:ascii="Calibri"/>
          <w:color w:val="000000"/>
          <w:sz w:val="32"/>
        </w:rPr>
        <w:t xml:space="preserve"> </w:t>
      </w:r>
      <w:r>
        <w:rPr>
          <w:rFonts w:ascii="Calibri" w:hAnsi="Calibri" w:cs="Calibri"/>
          <w:color w:val="000000"/>
          <w:sz w:val="32"/>
        </w:rPr>
        <w:t>záloh</w:t>
      </w:r>
    </w:p>
    <w:p w14:paraId="2BC24789" w14:textId="77777777" w:rsidR="00CB5A8A" w:rsidRDefault="00000000">
      <w:pPr>
        <w:framePr w:w="1846" w:wrap="auto" w:hAnchor="text" w:x="1418" w:y="70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Datum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vystavení</w:t>
      </w:r>
      <w:r>
        <w:rPr>
          <w:rFonts w:ascii="Calibri"/>
          <w:b/>
          <w:color w:val="000000"/>
        </w:rPr>
        <w:t>:</w:t>
      </w:r>
    </w:p>
    <w:p w14:paraId="573F0BDD" w14:textId="77777777" w:rsidR="00CB5A8A" w:rsidRDefault="00000000">
      <w:pPr>
        <w:framePr w:w="1251" w:wrap="auto" w:hAnchor="text" w:x="3773" w:y="70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24.04.2025</w:t>
      </w:r>
    </w:p>
    <w:p w14:paraId="28B706DC" w14:textId="77777777" w:rsidR="00CB5A8A" w:rsidRDefault="00000000">
      <w:pPr>
        <w:framePr w:w="2047" w:wrap="auto" w:hAnchor="text" w:x="1418" w:y="737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Četnost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zálohování</w:t>
      </w:r>
      <w:r>
        <w:rPr>
          <w:rFonts w:ascii="Calibri"/>
          <w:b/>
          <w:color w:val="000000"/>
        </w:rPr>
        <w:t>:</w:t>
      </w:r>
    </w:p>
    <w:p w14:paraId="108EFD24" w14:textId="77777777" w:rsidR="00CB5A8A" w:rsidRDefault="00000000">
      <w:pPr>
        <w:framePr w:w="983" w:wrap="auto" w:hAnchor="text" w:x="3773" w:y="737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měsíčně</w:t>
      </w:r>
    </w:p>
    <w:p w14:paraId="58921209" w14:textId="77777777" w:rsidR="00CB5A8A" w:rsidRDefault="00000000">
      <w:pPr>
        <w:framePr w:w="1927" w:wrap="auto" w:hAnchor="text" w:x="1418" w:y="77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Četnost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fakturace:</w:t>
      </w:r>
    </w:p>
    <w:p w14:paraId="76CAD9CE" w14:textId="77777777" w:rsidR="00CB5A8A" w:rsidRDefault="00000000">
      <w:pPr>
        <w:framePr w:w="753" w:wrap="auto" w:hAnchor="text" w:x="3773" w:y="77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ročně</w:t>
      </w:r>
    </w:p>
    <w:p w14:paraId="5F129B4F" w14:textId="77777777" w:rsidR="00CB5A8A" w:rsidRDefault="00000000">
      <w:pPr>
        <w:framePr w:w="1661" w:wrap="auto" w:hAnchor="text" w:x="1418" w:y="810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Způsob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úhrady</w:t>
      </w:r>
      <w:r>
        <w:rPr>
          <w:rFonts w:ascii="Calibri"/>
          <w:b/>
          <w:color w:val="000000"/>
        </w:rPr>
        <w:t>:</w:t>
      </w:r>
    </w:p>
    <w:p w14:paraId="67DD200E" w14:textId="77777777" w:rsidR="00CB5A8A" w:rsidRDefault="00000000">
      <w:pPr>
        <w:framePr w:w="1966" w:wrap="auto" w:hAnchor="text" w:x="3773" w:y="815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Bankovní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převod</w:t>
      </w:r>
    </w:p>
    <w:p w14:paraId="2923AAAE" w14:textId="77777777" w:rsidR="00CB5A8A" w:rsidRDefault="00000000">
      <w:pPr>
        <w:framePr w:w="1966" w:wrap="auto" w:hAnchor="text" w:x="3773" w:y="8151"/>
        <w:widowControl w:val="0"/>
        <w:autoSpaceDE w:val="0"/>
        <w:autoSpaceDN w:val="0"/>
        <w:spacing w:before="154" w:after="0" w:line="221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960 </w:t>
      </w:r>
      <w:r>
        <w:rPr>
          <w:rFonts w:ascii="Calibri" w:hAnsi="Calibri" w:cs="Calibri"/>
          <w:color w:val="000000"/>
          <w:spacing w:val="1"/>
        </w:rPr>
        <w:t>Kč</w:t>
      </w:r>
    </w:p>
    <w:p w14:paraId="585796C6" w14:textId="77777777" w:rsidR="00CB5A8A" w:rsidRDefault="00000000">
      <w:pPr>
        <w:framePr w:w="1966" w:wrap="auto" w:hAnchor="text" w:x="3773" w:y="8151"/>
        <w:widowControl w:val="0"/>
        <w:autoSpaceDE w:val="0"/>
        <w:autoSpaceDN w:val="0"/>
        <w:spacing w:before="125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15.</w:t>
      </w:r>
      <w:r>
        <w:rPr>
          <w:rFonts w:ascii="Calibri"/>
          <w:color w:val="000000"/>
        </w:rPr>
        <w:t xml:space="preserve"> dne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měsíci</w:t>
      </w:r>
    </w:p>
    <w:p w14:paraId="3340014C" w14:textId="77777777" w:rsidR="00CB5A8A" w:rsidRDefault="00000000">
      <w:pPr>
        <w:framePr w:w="2237" w:wrap="auto" w:hAnchor="text" w:x="1418" w:y="848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Výše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zálohové</w:t>
      </w:r>
      <w:r>
        <w:rPr>
          <w:rFonts w:ascii="Calibri"/>
          <w:b/>
          <w:color w:val="000000"/>
        </w:rPr>
        <w:t xml:space="preserve"> platby:</w:t>
      </w:r>
    </w:p>
    <w:p w14:paraId="397E9282" w14:textId="77777777" w:rsidR="00CB5A8A" w:rsidRDefault="00000000">
      <w:pPr>
        <w:framePr w:w="352" w:wrap="auto" w:hAnchor="text" w:x="3773" w:y="85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7C74D28" w14:textId="77777777" w:rsidR="00CB5A8A" w:rsidRDefault="00000000">
      <w:pPr>
        <w:framePr w:w="1165" w:wrap="auto" w:hAnchor="text" w:x="1418" w:y="887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Splatnost:</w:t>
      </w:r>
    </w:p>
    <w:p w14:paraId="43E7DFC2" w14:textId="77777777" w:rsidR="00CB5A8A" w:rsidRDefault="00000000">
      <w:pPr>
        <w:framePr w:w="5092" w:wrap="auto" w:hAnchor="text" w:x="1418" w:y="935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Úhradu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jednotlivých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zálohových</w:t>
      </w:r>
      <w:r>
        <w:rPr>
          <w:rFonts w:ascii="Calibri"/>
          <w:color w:val="000000"/>
        </w:rPr>
        <w:t xml:space="preserve"> plateb </w:t>
      </w:r>
      <w:r>
        <w:rPr>
          <w:rFonts w:ascii="Calibri" w:hAnsi="Calibri" w:cs="Calibri"/>
          <w:color w:val="000000"/>
        </w:rPr>
        <w:t>provádějte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na:</w:t>
      </w:r>
    </w:p>
    <w:p w14:paraId="317FE25B" w14:textId="77777777" w:rsidR="00CB5A8A" w:rsidRDefault="00000000">
      <w:pPr>
        <w:framePr w:w="1171" w:wrap="auto" w:hAnchor="text" w:x="1418" w:y="97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Číslo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účtu</w:t>
      </w:r>
      <w:r>
        <w:rPr>
          <w:rFonts w:ascii="Calibri"/>
          <w:color w:val="000000"/>
        </w:rPr>
        <w:t>:</w:t>
      </w:r>
    </w:p>
    <w:p w14:paraId="121B7E79" w14:textId="77777777" w:rsidR="00CB5A8A" w:rsidRDefault="00000000">
      <w:pPr>
        <w:framePr w:w="1799" w:wrap="auto" w:hAnchor="text" w:x="3382" w:y="97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351628692/0300</w:t>
      </w:r>
    </w:p>
    <w:p w14:paraId="43CFB163" w14:textId="77777777" w:rsidR="00CB5A8A" w:rsidRDefault="00000000">
      <w:pPr>
        <w:framePr w:w="1799" w:wrap="auto" w:hAnchor="text" w:x="3382" w:y="9725"/>
        <w:widowControl w:val="0"/>
        <w:autoSpaceDE w:val="0"/>
        <w:autoSpaceDN w:val="0"/>
        <w:spacing w:before="125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3379651307</w:t>
      </w:r>
    </w:p>
    <w:p w14:paraId="11D4FD1B" w14:textId="77777777" w:rsidR="00CB5A8A" w:rsidRDefault="00000000">
      <w:pPr>
        <w:framePr w:w="1843" w:wrap="auto" w:hAnchor="text" w:x="1418" w:y="1007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Variabilní</w:t>
      </w:r>
      <w:r>
        <w:rPr>
          <w:rFonts w:ascii="Calibri"/>
          <w:color w:val="000000"/>
          <w:spacing w:val="1"/>
        </w:rPr>
        <w:t xml:space="preserve"> symbol</w:t>
      </w:r>
      <w:r>
        <w:rPr>
          <w:rFonts w:ascii="Calibri"/>
          <w:color w:val="000000"/>
        </w:rPr>
        <w:t>:</w:t>
      </w:r>
    </w:p>
    <w:p w14:paraId="32FEBBFE" w14:textId="002E9D4E" w:rsidR="00CB5A8A" w:rsidRDefault="002126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A958E8D" wp14:editId="2864D81A">
            <wp:simplePos x="0" y="0"/>
            <wp:positionH relativeFrom="page">
              <wp:posOffset>-12700</wp:posOffset>
            </wp:positionH>
            <wp:positionV relativeFrom="page">
              <wp:posOffset>8957310</wp:posOffset>
            </wp:positionV>
            <wp:extent cx="6685280" cy="1736090"/>
            <wp:effectExtent l="0" t="0" r="1270" b="0"/>
            <wp:wrapNone/>
            <wp:docPr id="1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173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168A8D05" wp14:editId="18163E68">
            <wp:simplePos x="0" y="0"/>
            <wp:positionH relativeFrom="page">
              <wp:posOffset>887730</wp:posOffset>
            </wp:positionH>
            <wp:positionV relativeFrom="page">
              <wp:posOffset>695325</wp:posOffset>
            </wp:positionV>
            <wp:extent cx="5784850" cy="6303010"/>
            <wp:effectExtent l="0" t="0" r="6350" b="2540"/>
            <wp:wrapNone/>
            <wp:docPr id="1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630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17EC82D" w14:textId="77777777" w:rsidR="00CB5A8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27D25C70" w14:textId="77777777" w:rsidR="00CB5A8A" w:rsidRDefault="00000000">
      <w:pPr>
        <w:framePr w:w="6226" w:wrap="auto" w:hAnchor="text" w:x="2966" w:y="2163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Podmínky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dodávky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vody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 xml:space="preserve">a </w:t>
      </w:r>
      <w:r>
        <w:rPr>
          <w:rFonts w:ascii="Calibri" w:hAnsi="Calibri" w:cs="Calibri"/>
          <w:b/>
          <w:color w:val="000000"/>
          <w:sz w:val="28"/>
        </w:rPr>
        <w:t>odvádění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odpadních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vod</w:t>
      </w:r>
    </w:p>
    <w:p w14:paraId="4C30F25A" w14:textId="77777777" w:rsidR="00CB5A8A" w:rsidRDefault="00000000">
      <w:pPr>
        <w:framePr w:w="2157" w:wrap="auto" w:hAnchor="text" w:x="5001" w:y="249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r>
        <w:rPr>
          <w:rFonts w:ascii="Calibri" w:hAnsi="Calibri" w:cs="Calibri"/>
          <w:color w:val="000000"/>
        </w:rPr>
        <w:t>obchodní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podmínky</w:t>
      </w:r>
      <w:r>
        <w:rPr>
          <w:rFonts w:ascii="Calibri"/>
          <w:color w:val="000000"/>
        </w:rPr>
        <w:t>)</w:t>
      </w:r>
    </w:p>
    <w:p w14:paraId="0CCE5358" w14:textId="77777777" w:rsidR="00CB5A8A" w:rsidRDefault="00000000">
      <w:pPr>
        <w:framePr w:w="390" w:wrap="auto" w:hAnchor="text" w:x="4682" w:y="3344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B0F0"/>
          <w:sz w:val="28"/>
        </w:rPr>
        <w:t>I.</w:t>
      </w:r>
    </w:p>
    <w:p w14:paraId="626018FB" w14:textId="77777777" w:rsidR="00CB5A8A" w:rsidRDefault="00000000">
      <w:pPr>
        <w:framePr w:w="2434" w:wrap="auto" w:hAnchor="text" w:x="5402" w:y="3344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B0F0"/>
          <w:sz w:val="28"/>
        </w:rPr>
        <w:t>Úvodní</w:t>
      </w:r>
      <w:r>
        <w:rPr>
          <w:rFonts w:ascii="Calibri"/>
          <w:b/>
          <w:color w:val="00B0F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B0F0"/>
          <w:sz w:val="28"/>
        </w:rPr>
        <w:t>ustanovení</w:t>
      </w:r>
    </w:p>
    <w:p w14:paraId="1BAB3000" w14:textId="77777777" w:rsidR="00CB5A8A" w:rsidRDefault="00000000">
      <w:pPr>
        <w:framePr w:w="341" w:wrap="auto" w:hAnchor="text" w:x="1425" w:y="401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115D292C" w14:textId="77777777" w:rsidR="00CB5A8A" w:rsidRDefault="00000000">
      <w:pPr>
        <w:framePr w:w="9208" w:wrap="auto" w:hAnchor="text" w:x="1526" w:y="401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.1</w:t>
      </w:r>
      <w:r>
        <w:rPr>
          <w:rFonts w:ascii="DBJJNO+Calibri" w:hAnsi="DBJJNO+Calibri" w:cs="DBJJNO+Calibri"/>
          <w:color w:val="000000"/>
          <w:spacing w:val="-2"/>
          <w:sz w:val="20"/>
        </w:rPr>
        <w:t xml:space="preserve"> odmínky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vztahují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dodávky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odvádění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odpadních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vod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rámci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uzavřeného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smluvního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vztahu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14:paraId="3E01472A" w14:textId="77777777" w:rsidR="00CB5A8A" w:rsidRDefault="00000000">
      <w:pPr>
        <w:framePr w:w="9208" w:wrap="auto" w:hAnchor="text" w:x="1526" w:y="4013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jsou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součás</w:t>
      </w:r>
      <w:r>
        <w:rPr>
          <w:rFonts w:ascii="KRLUQR+Calibri"/>
          <w:color w:val="000000"/>
          <w:sz w:val="20"/>
        </w:rPr>
        <w:t>t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smlouvy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dodávce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odvádění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odpadních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vod.</w:t>
      </w:r>
    </w:p>
    <w:p w14:paraId="5213E95A" w14:textId="77777777" w:rsidR="00CB5A8A" w:rsidRDefault="00000000">
      <w:pPr>
        <w:framePr w:w="465" w:wrap="auto" w:hAnchor="text" w:x="4802" w:y="5168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B0F0"/>
          <w:sz w:val="28"/>
        </w:rPr>
        <w:t>II.</w:t>
      </w:r>
    </w:p>
    <w:p w14:paraId="60EC0C64" w14:textId="77777777" w:rsidR="00CB5A8A" w:rsidRDefault="00000000">
      <w:pPr>
        <w:framePr w:w="2198" w:wrap="auto" w:hAnchor="text" w:x="5522" w:y="5168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B0F0"/>
          <w:spacing w:val="1"/>
          <w:sz w:val="28"/>
        </w:rPr>
        <w:t>Vymezení</w:t>
      </w:r>
      <w:r>
        <w:rPr>
          <w:rFonts w:ascii="Calibri"/>
          <w:b/>
          <w:color w:val="00B0F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B0F0"/>
          <w:spacing w:val="1"/>
          <w:sz w:val="28"/>
        </w:rPr>
        <w:t>pojmů</w:t>
      </w:r>
    </w:p>
    <w:p w14:paraId="5AA44B57" w14:textId="77777777" w:rsidR="00CB5A8A" w:rsidRDefault="00000000">
      <w:pPr>
        <w:framePr w:w="341" w:wrap="auto" w:hAnchor="text" w:x="1425" w:y="588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6BEB41D6" w14:textId="77777777" w:rsidR="00CB5A8A" w:rsidRDefault="00000000">
      <w:pPr>
        <w:framePr w:w="9210" w:wrap="auto" w:hAnchor="text" w:x="1526" w:y="588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.1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2"/>
          <w:sz w:val="20"/>
        </w:rPr>
        <w:t>Odběratelem</w:t>
      </w:r>
      <w:r>
        <w:rPr>
          <w:rFonts w:ascii="Times New Roman"/>
          <w:color w:val="000000"/>
          <w:spacing w:val="190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vlastník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pozemku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stavby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připojené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vodovod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kanalizaci,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není</w:t>
      </w:r>
      <w:r>
        <w:rPr>
          <w:rFonts w:ascii="Calibri"/>
          <w:color w:val="000000"/>
          <w:spacing w:val="-1"/>
          <w:sz w:val="20"/>
        </w:rPr>
        <w:t>-li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smlouvě</w:t>
      </w:r>
    </w:p>
    <w:p w14:paraId="3B49AAE6" w14:textId="77777777" w:rsidR="00CB5A8A" w:rsidRDefault="00000000">
      <w:pPr>
        <w:framePr w:w="9210" w:wrap="auto" w:hAnchor="text" w:x="1526" w:y="5882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stanoveno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jinak,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dále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pak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případech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uvedených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zákoně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organizační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složka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státu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popř</w:t>
      </w: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společenství</w:t>
      </w:r>
    </w:p>
    <w:p w14:paraId="142E12A6" w14:textId="77777777" w:rsidR="00CB5A8A" w:rsidRDefault="00000000">
      <w:pPr>
        <w:framePr w:w="9210" w:wrap="auto" w:hAnchor="text" w:x="1526" w:y="5882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vlastníků</w:t>
      </w: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Pokud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uzavírá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smlouvu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společný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zástupce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spoluvlastníků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pozemků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stavby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má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to,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že</w:t>
      </w:r>
    </w:p>
    <w:p w14:paraId="468E1CA8" w14:textId="77777777" w:rsidR="00CB5A8A" w:rsidRDefault="00000000">
      <w:pPr>
        <w:framePr w:w="9210" w:wrap="auto" w:hAnchor="text" w:x="1526" w:y="5882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pacing w:val="-1"/>
          <w:sz w:val="20"/>
        </w:rPr>
        <w:t>jedná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po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dohodě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ve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shodě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nimi.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Pokud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zásobováno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přípojkou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více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vlastníků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pozemků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staveb,</w:t>
      </w:r>
    </w:p>
    <w:p w14:paraId="54EE3544" w14:textId="77777777" w:rsidR="00CB5A8A" w:rsidRDefault="00000000">
      <w:pPr>
        <w:framePr w:w="9210" w:wrap="auto" w:hAnchor="text" w:x="1526" w:y="5882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pak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má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z w:val="20"/>
        </w:rPr>
        <w:t>to,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že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odběratelem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vlastník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prvního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pozemku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stavby,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který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vodovod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</w:p>
    <w:p w14:paraId="517E628B" w14:textId="77777777" w:rsidR="00CB5A8A" w:rsidRDefault="00000000">
      <w:pPr>
        <w:framePr w:w="9210" w:wrap="auto" w:hAnchor="text" w:x="1526" w:y="5882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kanalizaci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připojen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není</w:t>
      </w:r>
      <w:r>
        <w:rPr>
          <w:rFonts w:ascii="Calibri"/>
          <w:color w:val="000000"/>
          <w:spacing w:val="-1"/>
          <w:sz w:val="20"/>
        </w:rPr>
        <w:t>-li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dohodnuto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jinak.</w:t>
      </w:r>
    </w:p>
    <w:p w14:paraId="78975D76" w14:textId="77777777" w:rsidR="00CB5A8A" w:rsidRDefault="00000000">
      <w:pPr>
        <w:framePr w:w="341" w:wrap="auto" w:hAnchor="text" w:x="1425" w:y="761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61E97871" w14:textId="77777777" w:rsidR="00CB5A8A" w:rsidRDefault="00000000">
      <w:pPr>
        <w:framePr w:w="341" w:wrap="auto" w:hAnchor="text" w:x="1425" w:y="7613"/>
        <w:widowControl w:val="0"/>
        <w:autoSpaceDE w:val="0"/>
        <w:autoSpaceDN w:val="0"/>
        <w:spacing w:before="517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54BE7B90" w14:textId="77777777" w:rsidR="00CB5A8A" w:rsidRDefault="00000000">
      <w:pPr>
        <w:framePr w:w="3874" w:wrap="auto" w:hAnchor="text" w:x="1526" w:y="761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.2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Dodavatelem</w:t>
      </w:r>
    </w:p>
    <w:p w14:paraId="2A972E76" w14:textId="77777777" w:rsidR="00CB5A8A" w:rsidRDefault="00000000">
      <w:pPr>
        <w:framePr w:w="3874" w:wrap="auto" w:hAnchor="text" w:x="1526" w:y="7613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odběrateli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vlastníkem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smluvně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pověřen</w:t>
      </w:r>
      <w:r>
        <w:rPr>
          <w:rFonts w:ascii="Calibri"/>
          <w:color w:val="000000"/>
          <w:sz w:val="20"/>
        </w:rPr>
        <w:t>.</w:t>
      </w:r>
    </w:p>
    <w:p w14:paraId="04DE34F8" w14:textId="77777777" w:rsidR="00CB5A8A" w:rsidRDefault="00000000">
      <w:pPr>
        <w:framePr w:w="7582" w:wrap="auto" w:hAnchor="text" w:x="3153" w:y="761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vlastník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vodovodu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kanalizace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provozovatel,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pokud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byl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uzavírání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z w:val="20"/>
        </w:rPr>
        <w:t>smluv</w:t>
      </w:r>
    </w:p>
    <w:p w14:paraId="5BA2C83D" w14:textId="77777777" w:rsidR="00CB5A8A" w:rsidRDefault="00000000">
      <w:pPr>
        <w:framePr w:w="9209" w:wrap="auto" w:hAnchor="text" w:x="1526" w:y="832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.3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Opravou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vodovodní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kanalizační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přípojky</w:t>
      </w:r>
      <w:r>
        <w:rPr>
          <w:rFonts w:ascii="Times New Roman"/>
          <w:color w:val="000000"/>
          <w:spacing w:val="170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odstranění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částečného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fyzického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opotřebení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poškození</w:t>
      </w:r>
    </w:p>
    <w:p w14:paraId="0EE8A434" w14:textId="77777777" w:rsidR="00CB5A8A" w:rsidRDefault="00000000">
      <w:pPr>
        <w:framePr w:w="9209" w:wrap="auto" w:hAnchor="text" w:x="1526" w:y="8328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zařízení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účelem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uvedení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původního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stavu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jinak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provozuschopného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stavu,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nikoliv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však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totálního</w:t>
      </w:r>
    </w:p>
    <w:p w14:paraId="0DF022C7" w14:textId="77777777" w:rsidR="00CB5A8A" w:rsidRDefault="00000000">
      <w:pPr>
        <w:framePr w:w="9209" w:wrap="auto" w:hAnchor="text" w:x="1526" w:y="8328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poškození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či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provedení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změn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které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by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měly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vliv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na jeho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funkci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vlastnosti.</w:t>
      </w:r>
    </w:p>
    <w:p w14:paraId="5072F57F" w14:textId="77777777" w:rsidR="00CB5A8A" w:rsidRDefault="00000000">
      <w:pPr>
        <w:framePr w:w="341" w:wrap="auto" w:hAnchor="text" w:x="1425" w:y="928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6540F4BB" w14:textId="77777777" w:rsidR="00CB5A8A" w:rsidRDefault="00000000">
      <w:pPr>
        <w:framePr w:w="341" w:wrap="auto" w:hAnchor="text" w:x="1425" w:y="9285"/>
        <w:widowControl w:val="0"/>
        <w:autoSpaceDE w:val="0"/>
        <w:autoSpaceDN w:val="0"/>
        <w:spacing w:before="517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07F9A3D8" w14:textId="77777777" w:rsidR="00CB5A8A" w:rsidRDefault="00000000">
      <w:pPr>
        <w:framePr w:w="9207" w:wrap="auto" w:hAnchor="text" w:x="1526" w:y="928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.4</w:t>
      </w:r>
      <w:r>
        <w:rPr>
          <w:rFonts w:ascii="DBJJNO+Calibri" w:hAnsi="DBJJNO+Calibri" w:cs="DBJJNO+Calibri"/>
          <w:color w:val="000000"/>
          <w:spacing w:val="-2"/>
          <w:sz w:val="20"/>
        </w:rPr>
        <w:t xml:space="preserve"> ředčis</w:t>
      </w:r>
      <w:r>
        <w:rPr>
          <w:rFonts w:ascii="KRLUQR+Calibri"/>
          <w:color w:val="000000"/>
          <w:spacing w:val="-1"/>
          <w:sz w:val="20"/>
        </w:rPr>
        <w:t>t</w:t>
      </w:r>
      <w:r>
        <w:rPr>
          <w:rFonts w:ascii="DBJJNO+Calibri" w:hAnsi="DBJJNO+Calibri" w:cs="DBJJNO+Calibri"/>
          <w:color w:val="000000"/>
          <w:spacing w:val="-1"/>
          <w:sz w:val="20"/>
        </w:rPr>
        <w:t>cí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zařízení</w:t>
      </w:r>
      <w:r>
        <w:rPr>
          <w:rFonts w:ascii="Times New Roman"/>
          <w:color w:val="000000"/>
          <w:spacing w:val="176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zařízení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vnitřní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instalace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kanalizace,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zajišťující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přípustnou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míru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znečištění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odpadních</w:t>
      </w:r>
    </w:p>
    <w:p w14:paraId="0F0F5D41" w14:textId="77777777" w:rsidR="00CB5A8A" w:rsidRDefault="00000000">
      <w:pPr>
        <w:framePr w:w="9207" w:wrap="auto" w:hAnchor="text" w:x="1526" w:y="9285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vod. 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jejich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provozuschopnost,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opravy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údržbu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odpovídá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odběratel</w:t>
      </w:r>
      <w:r>
        <w:rPr>
          <w:rFonts w:ascii="Calibri"/>
          <w:color w:val="000000"/>
          <w:sz w:val="20"/>
        </w:rPr>
        <w:t>.</w:t>
      </w:r>
    </w:p>
    <w:p w14:paraId="5B793A8A" w14:textId="77777777" w:rsidR="00CB5A8A" w:rsidRDefault="00000000">
      <w:pPr>
        <w:framePr w:w="9208" w:wrap="auto" w:hAnchor="text" w:x="1526" w:y="1000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.5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4"/>
          <w:sz w:val="20"/>
        </w:rPr>
        <w:t>Vodné</w:t>
      </w:r>
      <w:r>
        <w:rPr>
          <w:rFonts w:ascii="Times New Roman"/>
          <w:color w:val="000000"/>
          <w:spacing w:val="211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cena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dodanou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vodu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službu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spojenou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jejím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dodáním</w:t>
      </w:r>
      <w:r>
        <w:rPr>
          <w:rFonts w:ascii="Calibri"/>
          <w:color w:val="000000"/>
          <w:spacing w:val="65"/>
          <w:sz w:val="20"/>
        </w:rPr>
        <w:t>.</w:t>
      </w:r>
      <w:r>
        <w:rPr>
          <w:rFonts w:ascii="DBJJNO+Calibri" w:hAnsi="DBJJNO+Calibri" w:cs="DBJJNO+Calibri"/>
          <w:color w:val="000000"/>
          <w:sz w:val="20"/>
        </w:rPr>
        <w:t xml:space="preserve"> rávo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vodné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vzniká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vtokem</w:t>
      </w:r>
    </w:p>
    <w:p w14:paraId="54C79540" w14:textId="77777777" w:rsidR="00CB5A8A" w:rsidRDefault="00000000">
      <w:pPr>
        <w:framePr w:w="9208" w:wrap="auto" w:hAnchor="text" w:x="1526" w:y="10001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potrubí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napojeného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bezprostředně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vodoměrem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není</w:t>
      </w:r>
      <w:r>
        <w:rPr>
          <w:rFonts w:ascii="Calibri"/>
          <w:color w:val="000000"/>
          <w:spacing w:val="-1"/>
          <w:sz w:val="20"/>
        </w:rPr>
        <w:t>-li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vodoměr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vtokem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vnitřního</w:t>
      </w:r>
    </w:p>
    <w:p w14:paraId="07B59F48" w14:textId="77777777" w:rsidR="00CB5A8A" w:rsidRDefault="00000000">
      <w:pPr>
        <w:framePr w:w="9208" w:wrap="auto" w:hAnchor="text" w:x="1526" w:y="10001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uzávěru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připojeného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pozemku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stavby,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popřípadě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do </w:t>
      </w:r>
      <w:r>
        <w:rPr>
          <w:rFonts w:ascii="DBJJNO+Calibri" w:hAnsi="DBJJNO+Calibri" w:cs="DBJJNO+Calibri"/>
          <w:color w:val="000000"/>
          <w:sz w:val="20"/>
        </w:rPr>
        <w:t>uzávěru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hydrantu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výtokového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stojanu.</w:t>
      </w:r>
    </w:p>
    <w:p w14:paraId="5DAC3744" w14:textId="77777777" w:rsidR="00CB5A8A" w:rsidRDefault="00000000">
      <w:pPr>
        <w:framePr w:w="341" w:wrap="auto" w:hAnchor="text" w:x="1425" w:y="1095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32D108B1" w14:textId="77777777" w:rsidR="00CB5A8A" w:rsidRDefault="00000000">
      <w:pPr>
        <w:framePr w:w="341" w:wrap="auto" w:hAnchor="text" w:x="1425" w:y="10958"/>
        <w:widowControl w:val="0"/>
        <w:autoSpaceDE w:val="0"/>
        <w:autoSpaceDN w:val="0"/>
        <w:spacing w:before="517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184731BD" w14:textId="77777777" w:rsidR="00CB5A8A" w:rsidRDefault="00000000">
      <w:pPr>
        <w:framePr w:w="9209" w:wrap="auto" w:hAnchor="text" w:x="1526" w:y="1095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.6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2"/>
          <w:sz w:val="20"/>
        </w:rPr>
        <w:t>Stočné</w:t>
      </w:r>
      <w:r>
        <w:rPr>
          <w:rFonts w:ascii="Times New Roman"/>
          <w:color w:val="000000"/>
          <w:spacing w:val="219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cena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službu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spojenou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odváděním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čištěním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případně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zneškodňováním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odpadních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vod.</w:t>
      </w:r>
    </w:p>
    <w:p w14:paraId="7E4BE56A" w14:textId="77777777" w:rsidR="00CB5A8A" w:rsidRDefault="00000000">
      <w:pPr>
        <w:framePr w:w="9209" w:wrap="auto" w:hAnchor="text" w:x="1526" w:y="10958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 xml:space="preserve"> rávo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 </w:t>
      </w:r>
      <w:r>
        <w:rPr>
          <w:rFonts w:ascii="DBJJNO+Calibri" w:hAnsi="DBJJNO+Calibri" w:cs="DBJJNO+Calibri"/>
          <w:color w:val="000000"/>
          <w:sz w:val="20"/>
        </w:rPr>
        <w:t>stočné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vzniká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okamžikem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vtoku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odpadních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vod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do kanalizace.</w:t>
      </w:r>
    </w:p>
    <w:p w14:paraId="40AD17D5" w14:textId="77777777" w:rsidR="00CB5A8A" w:rsidRDefault="00000000">
      <w:pPr>
        <w:framePr w:w="9207" w:wrap="auto" w:hAnchor="text" w:x="1526" w:y="1167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.7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2"/>
          <w:sz w:val="20"/>
        </w:rPr>
        <w:t>Kanalizační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řád</w:t>
      </w:r>
      <w:r>
        <w:rPr>
          <w:rFonts w:ascii="Times New Roman"/>
          <w:color w:val="000000"/>
          <w:spacing w:val="169"/>
          <w:sz w:val="20"/>
        </w:rPr>
        <w:t xml:space="preserve"> </w:t>
      </w:r>
      <w:r>
        <w:rPr>
          <w:rFonts w:ascii="Calibri"/>
          <w:color w:val="000000"/>
          <w:sz w:val="20"/>
        </w:rPr>
        <w:t>stanovuje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nejvyšší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přípustnou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míru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znečistění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odpadních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vod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vypouštěných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do kanalizace,</w:t>
      </w:r>
    </w:p>
    <w:p w14:paraId="4B7817D3" w14:textId="77777777" w:rsidR="00CB5A8A" w:rsidRDefault="00000000">
      <w:pPr>
        <w:framePr w:w="9207" w:wrap="auto" w:hAnchor="text" w:x="1526" w:y="11673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popřípadě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nejvyšší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přípustné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množství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těchto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vod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z w:val="20"/>
        </w:rPr>
        <w:t>kanalizace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vypouštěných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další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podmínky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jejího</w:t>
      </w:r>
    </w:p>
    <w:p w14:paraId="5936E480" w14:textId="77777777" w:rsidR="00CB5A8A" w:rsidRDefault="00000000">
      <w:pPr>
        <w:framePr w:w="9207" w:wrap="auto" w:hAnchor="text" w:x="1526" w:y="11673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provozu.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Kanalizační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řád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schvaluje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/>
          <w:color w:val="000000"/>
          <w:sz w:val="20"/>
        </w:rPr>
        <w:t>rozhodnu</w:t>
      </w:r>
      <w:r>
        <w:rPr>
          <w:rFonts w:ascii="KRLUQR+Calibri"/>
          <w:color w:val="000000"/>
          <w:spacing w:val="1"/>
          <w:sz w:val="20"/>
        </w:rPr>
        <w:t>t</w:t>
      </w:r>
      <w:r>
        <w:rPr>
          <w:rFonts w:ascii="DBJJNO+Calibri"/>
          <w:color w:val="000000"/>
          <w:sz w:val="20"/>
        </w:rPr>
        <w:t>m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vodoprávní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úřad</w:t>
      </w:r>
      <w:r>
        <w:rPr>
          <w:rFonts w:ascii="Calibri"/>
          <w:color w:val="000000"/>
          <w:sz w:val="20"/>
        </w:rPr>
        <w:t>.</w:t>
      </w:r>
    </w:p>
    <w:p w14:paraId="29E8DD17" w14:textId="77777777" w:rsidR="00CB5A8A" w:rsidRDefault="00000000">
      <w:pPr>
        <w:framePr w:w="341" w:wrap="auto" w:hAnchor="text" w:x="1425" w:y="1267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657685FB" w14:textId="77777777" w:rsidR="00CB5A8A" w:rsidRDefault="00000000">
      <w:pPr>
        <w:framePr w:w="9208" w:wrap="auto" w:hAnchor="text" w:x="1526" w:y="1267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.8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2"/>
          <w:sz w:val="20"/>
        </w:rPr>
        <w:t>Ukončení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odběru</w:t>
      </w:r>
      <w:r>
        <w:rPr>
          <w:rFonts w:ascii="Times New Roman"/>
          <w:color w:val="000000"/>
          <w:spacing w:val="172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ukončení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dodávky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vody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vodovodní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přípojkou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ukončení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odvádění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odpadních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vod</w:t>
      </w:r>
    </w:p>
    <w:p w14:paraId="0EFEEB18" w14:textId="77777777" w:rsidR="00CB5A8A" w:rsidRDefault="00000000">
      <w:pPr>
        <w:framePr w:w="9208" w:wrap="auto" w:hAnchor="text" w:x="1526" w:y="12677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kanalizační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přípojkou</w:t>
      </w:r>
      <w:r>
        <w:rPr>
          <w:rFonts w:ascii="Calibri"/>
          <w:color w:val="000000"/>
          <w:spacing w:val="57"/>
          <w:sz w:val="20"/>
        </w:rPr>
        <w:t>.</w:t>
      </w:r>
      <w:r>
        <w:rPr>
          <w:rFonts w:ascii="DBJJNO+Calibri" w:hAnsi="DBJJNO+Calibri" w:cs="DBJJNO+Calibri"/>
          <w:color w:val="000000"/>
          <w:sz w:val="20"/>
        </w:rPr>
        <w:t xml:space="preserve"> rovádí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jej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dodavatel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žádost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náklady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odběratele</w:t>
      </w: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Smluvní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vztah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tvá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doby</w:t>
      </w:r>
    </w:p>
    <w:p w14:paraId="648DA353" w14:textId="77777777" w:rsidR="00CB5A8A" w:rsidRDefault="00000000">
      <w:pPr>
        <w:framePr w:w="9208" w:wrap="auto" w:hAnchor="text" w:x="1526" w:y="12677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odpojení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přípojky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od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vodovodu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kanalizace,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doby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převodu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odběru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nového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odběratele</w:t>
      </w:r>
      <w:r>
        <w:rPr>
          <w:rFonts w:ascii="Calibri"/>
          <w:color w:val="000000"/>
          <w:sz w:val="20"/>
        </w:rPr>
        <w:t>.</w:t>
      </w:r>
    </w:p>
    <w:p w14:paraId="28BF9C6B" w14:textId="77777777" w:rsidR="00CB5A8A" w:rsidRDefault="00000000">
      <w:pPr>
        <w:framePr w:w="8949" w:wrap="auto" w:hAnchor="text" w:x="1785" w:y="1340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pacing w:val="-1"/>
          <w:sz w:val="20"/>
        </w:rPr>
        <w:t xml:space="preserve"> řevodem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odběru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ukončení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smlouvy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původním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odběratelem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uzavření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smlouvy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novým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odběratelem</w:t>
      </w:r>
      <w:r>
        <w:rPr>
          <w:rFonts w:ascii="Calibri"/>
          <w:color w:val="000000"/>
          <w:sz w:val="20"/>
        </w:rPr>
        <w:t>.</w:t>
      </w:r>
    </w:p>
    <w:p w14:paraId="59E0729C" w14:textId="77777777" w:rsidR="00CB5A8A" w:rsidRDefault="00000000">
      <w:pPr>
        <w:framePr w:w="8949" w:wrap="auto" w:hAnchor="text" w:x="1785" w:y="13404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odběratelé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písemně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potvrdí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datum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převodu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stav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měřidla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převodu</w:t>
      </w:r>
      <w:r>
        <w:rPr>
          <w:rFonts w:ascii="Calibri"/>
          <w:color w:val="000000"/>
          <w:sz w:val="20"/>
        </w:rPr>
        <w:t>.</w:t>
      </w:r>
    </w:p>
    <w:p w14:paraId="1299BE4A" w14:textId="4C09BF21" w:rsidR="00CB5A8A" w:rsidRDefault="002126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5C50AB77" wp14:editId="74F93940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685280" cy="9998075"/>
            <wp:effectExtent l="0" t="0" r="1270" b="3175"/>
            <wp:wrapNone/>
            <wp:docPr id="9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F25DAC6" w14:textId="77777777" w:rsidR="00CB5A8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5A46B91E" w14:textId="77777777" w:rsidR="00CB5A8A" w:rsidRDefault="00000000">
      <w:pPr>
        <w:framePr w:w="341" w:wrap="auto" w:hAnchor="text" w:x="1425" w:y="263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66388FE9" w14:textId="77777777" w:rsidR="00CB5A8A" w:rsidRDefault="00000000">
      <w:pPr>
        <w:framePr w:w="341" w:wrap="auto" w:hAnchor="text" w:x="1425" w:y="2633"/>
        <w:widowControl w:val="0"/>
        <w:autoSpaceDE w:val="0"/>
        <w:autoSpaceDN w:val="0"/>
        <w:spacing w:before="517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22F5B995" w14:textId="77777777" w:rsidR="00CB5A8A" w:rsidRDefault="00000000">
      <w:pPr>
        <w:framePr w:w="9208" w:wrap="auto" w:hAnchor="text" w:x="1526" w:y="263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.9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2"/>
          <w:sz w:val="20"/>
        </w:rPr>
        <w:t>Spotřebitel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fyzická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osoba,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která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nejedná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rámci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své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podnikatelské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činnos</w:t>
      </w:r>
      <w:r>
        <w:rPr>
          <w:rFonts w:ascii="KRLUQR+Calibri"/>
          <w:color w:val="000000"/>
          <w:sz w:val="20"/>
        </w:rPr>
        <w:t>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rámci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samostatného</w:t>
      </w:r>
    </w:p>
    <w:p w14:paraId="47DD5E19" w14:textId="77777777" w:rsidR="00CB5A8A" w:rsidRDefault="00000000">
      <w:pPr>
        <w:framePr w:w="9208" w:wrap="auto" w:hAnchor="text" w:x="1526" w:y="2633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výkonu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svého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povolání</w:t>
      </w:r>
      <w:r>
        <w:rPr>
          <w:rFonts w:ascii="Calibri"/>
          <w:color w:val="000000"/>
          <w:sz w:val="20"/>
        </w:rPr>
        <w:t>.</w:t>
      </w:r>
    </w:p>
    <w:p w14:paraId="126FBE2D" w14:textId="77777777" w:rsidR="00CB5A8A" w:rsidRDefault="00000000">
      <w:pPr>
        <w:framePr w:w="9209" w:wrap="auto" w:hAnchor="text" w:x="1526" w:y="334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.10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3"/>
          <w:sz w:val="20"/>
        </w:rPr>
        <w:t>Změny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smlouvy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lze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provádět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toliko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písemně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souhlasu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obou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smluvních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stran.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Změna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údajů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smluvní</w:t>
      </w:r>
    </w:p>
    <w:p w14:paraId="63DF76B3" w14:textId="77777777" w:rsidR="00CB5A8A" w:rsidRDefault="00000000">
      <w:pPr>
        <w:framePr w:w="9209" w:wrap="auto" w:hAnchor="text" w:x="1526" w:y="3348"/>
        <w:widowControl w:val="0"/>
        <w:autoSpaceDE w:val="0"/>
        <w:autoSpaceDN w:val="0"/>
        <w:spacing w:before="44" w:after="0" w:line="198" w:lineRule="exact"/>
        <w:ind w:left="3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strany,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včetně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čísla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účtu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odběratele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či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dodavatele,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ani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změna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předpisů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dodavatele,</w:t>
      </w:r>
      <w:r>
        <w:rPr>
          <w:rFonts w:ascii="Calibri"/>
          <w:color w:val="000000"/>
          <w:spacing w:val="47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zejména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ceníku</w:t>
      </w:r>
      <w:r>
        <w:rPr>
          <w:rFonts w:ascii="Calibri"/>
          <w:color w:val="000000"/>
          <w:sz w:val="20"/>
        </w:rPr>
        <w:t>,</w:t>
      </w:r>
    </w:p>
    <w:p w14:paraId="0ED98D44" w14:textId="77777777" w:rsidR="00CB5A8A" w:rsidRDefault="00000000">
      <w:pPr>
        <w:framePr w:w="9209" w:wrap="auto" w:hAnchor="text" w:x="1526" w:y="3348"/>
        <w:widowControl w:val="0"/>
        <w:autoSpaceDE w:val="0"/>
        <w:autoSpaceDN w:val="0"/>
        <w:spacing w:before="44" w:after="0" w:line="198" w:lineRule="exact"/>
        <w:ind w:left="350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kanalizačního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řádu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či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těchto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obchodních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podmínek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není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chápána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jako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změna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smlouvy.</w:t>
      </w:r>
    </w:p>
    <w:p w14:paraId="4B0D342E" w14:textId="77777777" w:rsidR="00CB5A8A" w:rsidRPr="003401B5" w:rsidRDefault="00000000">
      <w:pPr>
        <w:framePr w:w="540" w:wrap="auto" w:hAnchor="text" w:x="2685" w:y="4822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0F0"/>
          <w:sz w:val="28"/>
          <w:lang w:val="it-IT"/>
        </w:rPr>
        <w:t>III.</w:t>
      </w:r>
    </w:p>
    <w:p w14:paraId="5497B7AE" w14:textId="77777777" w:rsidR="00CB5A8A" w:rsidRPr="003401B5" w:rsidRDefault="00000000">
      <w:pPr>
        <w:framePr w:w="6430" w:wrap="auto" w:hAnchor="text" w:x="3405" w:y="4822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0F0"/>
          <w:spacing w:val="1"/>
          <w:sz w:val="28"/>
          <w:lang w:val="it-IT"/>
        </w:rPr>
        <w:t>Spole</w:t>
      </w:r>
      <w:r w:rsidRPr="003401B5">
        <w:rPr>
          <w:rFonts w:ascii="JRONWS+Calibri,Bold"/>
          <w:color w:val="00B0F0"/>
          <w:spacing w:val="1"/>
          <w:sz w:val="28"/>
          <w:lang w:val="it-IT"/>
        </w:rPr>
        <w:t>n</w:t>
      </w:r>
      <w:r w:rsidRPr="003401B5">
        <w:rPr>
          <w:rFonts w:ascii="Calibri" w:hAnsi="Calibri" w:cs="Calibri"/>
          <w:b/>
          <w:color w:val="00B0F0"/>
          <w:spacing w:val="-1"/>
          <w:sz w:val="28"/>
          <w:lang w:val="it-IT"/>
        </w:rPr>
        <w:t>ná</w:t>
      </w:r>
      <w:r w:rsidRPr="003401B5">
        <w:rPr>
          <w:rFonts w:ascii="Calibri"/>
          <w:b/>
          <w:color w:val="00B0F0"/>
          <w:spacing w:val="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práva</w:t>
      </w:r>
      <w:r w:rsidRPr="003401B5">
        <w:rPr>
          <w:rFonts w:ascii="Calibri"/>
          <w:b/>
          <w:color w:val="00B0F0"/>
          <w:sz w:val="28"/>
          <w:lang w:val="it-IT"/>
        </w:rPr>
        <w:t xml:space="preserve"> a povinnosti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 xml:space="preserve">dodavatele a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odběratele</w:t>
      </w:r>
    </w:p>
    <w:p w14:paraId="5B6E686C" w14:textId="77777777" w:rsidR="00CB5A8A" w:rsidRPr="003401B5" w:rsidRDefault="00000000">
      <w:pPr>
        <w:framePr w:w="341" w:wrap="auto" w:hAnchor="text" w:x="1425" w:y="549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3</w:t>
      </w:r>
    </w:p>
    <w:p w14:paraId="35A8EBC0" w14:textId="77777777" w:rsidR="00CB5A8A" w:rsidRPr="003401B5" w:rsidRDefault="00000000">
      <w:pPr>
        <w:framePr w:w="341" w:wrap="auto" w:hAnchor="text" w:x="1425" w:y="5491"/>
        <w:widowControl w:val="0"/>
        <w:autoSpaceDE w:val="0"/>
        <w:autoSpaceDN w:val="0"/>
        <w:spacing w:before="125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3</w:t>
      </w:r>
    </w:p>
    <w:p w14:paraId="2C68E989" w14:textId="77777777" w:rsidR="00CB5A8A" w:rsidRPr="003401B5" w:rsidRDefault="00000000">
      <w:pPr>
        <w:framePr w:w="9209" w:wrap="auto" w:hAnchor="text" w:x="1526" w:y="5491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.1</w:t>
      </w:r>
      <w:r w:rsidRPr="003401B5">
        <w:rPr>
          <w:rFonts w:ascii="Calibri"/>
          <w:color w:val="000000"/>
          <w:spacing w:val="17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výjimečných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případech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uzavírání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mohou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dohodnout,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příjemcem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zdanitelného</w:t>
      </w:r>
    </w:p>
    <w:p w14:paraId="4FD3FCDE" w14:textId="77777777" w:rsidR="00CB5A8A" w:rsidRPr="003401B5" w:rsidRDefault="00000000">
      <w:pPr>
        <w:framePr w:w="9209" w:wrap="auto" w:hAnchor="text" w:x="1526" w:y="5491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plnění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plátcem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faktur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tře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osoba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(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uživatel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nemovitosti).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však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zůstává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plně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zodpovědný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</w:p>
    <w:p w14:paraId="1298B129" w14:textId="77777777" w:rsidR="00CB5A8A" w:rsidRPr="003401B5" w:rsidRDefault="00000000">
      <w:pPr>
        <w:framePr w:w="9209" w:wrap="auto" w:hAnchor="text" w:x="1526" w:y="5491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závazky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ze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ručí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všechny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pohledávky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vzniklé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souvislosti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vztahem.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</w:p>
    <w:p w14:paraId="06D12393" w14:textId="77777777" w:rsidR="00CB5A8A" w:rsidRPr="003401B5" w:rsidRDefault="00000000">
      <w:pPr>
        <w:framePr w:w="9209" w:wrap="auto" w:hAnchor="text" w:x="1526" w:y="5491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může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zmocnit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jinou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osobu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úkonům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spojeným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běžným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provozem</w:t>
      </w:r>
      <w:r w:rsidRPr="003401B5">
        <w:rPr>
          <w:rFonts w:ascii="Calibri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přípojky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vůči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dodavateli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(vstup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</w:p>
    <w:p w14:paraId="204E824A" w14:textId="77777777" w:rsidR="00CB5A8A" w:rsidRPr="003401B5" w:rsidRDefault="00000000">
      <w:pPr>
        <w:framePr w:w="9209" w:wrap="auto" w:hAnchor="text" w:x="1526" w:y="5491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pozemek,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kontrola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výměna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vodoměrů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apod.)</w:t>
      </w:r>
    </w:p>
    <w:p w14:paraId="7EE91A16" w14:textId="77777777" w:rsidR="00CB5A8A" w:rsidRPr="003401B5" w:rsidRDefault="00000000">
      <w:pPr>
        <w:framePr w:w="391" w:wrap="auto" w:hAnchor="text" w:x="1526" w:y="694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.2</w:t>
      </w:r>
    </w:p>
    <w:p w14:paraId="4F9AA997" w14:textId="77777777" w:rsidR="00CB5A8A" w:rsidRPr="003401B5" w:rsidRDefault="00000000">
      <w:pPr>
        <w:framePr w:w="8883" w:wrap="auto" w:hAnchor="text" w:x="1852" w:y="6943"/>
        <w:widowControl w:val="0"/>
        <w:autoSpaceDE w:val="0"/>
        <w:autoSpaceDN w:val="0"/>
        <w:spacing w:before="0" w:after="0" w:line="198" w:lineRule="exact"/>
        <w:ind w:left="142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pozemek</w:t>
      </w:r>
      <w:r w:rsidRPr="003401B5">
        <w:rPr>
          <w:rFonts w:ascii="Calibri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stavba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připojena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vodovod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kanalizaci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souladu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právními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předpisy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7B68D966" w14:textId="77777777" w:rsidR="00CB5A8A" w:rsidRPr="003401B5" w:rsidRDefault="00000000">
      <w:pPr>
        <w:framePr w:w="8883" w:wrap="auto" w:hAnchor="text" w:x="1852" w:y="6943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vzniká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odběrateli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nárok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uzavření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písemné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dodávce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vod.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Tento</w:t>
      </w:r>
    </w:p>
    <w:p w14:paraId="00690C34" w14:textId="77777777" w:rsidR="00CB5A8A" w:rsidRPr="003401B5" w:rsidRDefault="00000000">
      <w:pPr>
        <w:framePr w:w="8883" w:wrap="auto" w:hAnchor="text" w:x="1852" w:y="6943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nárok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nevzniká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okolnosti,</w:t>
      </w:r>
      <w:r w:rsidRPr="003401B5">
        <w:rPr>
          <w:rFonts w:ascii="Calibri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kterých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došlo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povolení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připojení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vodovod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kanalizaci,</w:t>
      </w:r>
    </w:p>
    <w:p w14:paraId="5905DAF7" w14:textId="77777777" w:rsidR="00CB5A8A" w:rsidRPr="003401B5" w:rsidRDefault="00000000">
      <w:pPr>
        <w:framePr w:w="8883" w:wrap="auto" w:hAnchor="text" w:x="1852" w:y="6943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změnily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natolik,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nejsou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splněny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podmínky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pro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uzavření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na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straně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</w:p>
    <w:p w14:paraId="50AE18C9" w14:textId="77777777" w:rsidR="00CB5A8A" w:rsidRPr="003401B5" w:rsidRDefault="00000000">
      <w:pPr>
        <w:framePr w:w="8883" w:wrap="auto" w:hAnchor="text" w:x="1852" w:y="6943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oprávněn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přezkoušet</w:t>
      </w:r>
      <w:r w:rsidRPr="003401B5">
        <w:rPr>
          <w:rFonts w:ascii="Times New Roman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údaje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uvedené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odběratelem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požadovat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změnu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smluvního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vztahu</w:t>
      </w:r>
      <w:r w:rsidRPr="003401B5">
        <w:rPr>
          <w:rFonts w:ascii="Calibri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  <w:r w:rsidRPr="003401B5">
        <w:rPr>
          <w:rFonts w:ascii="Calibri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zjištěné</w:t>
      </w:r>
    </w:p>
    <w:p w14:paraId="41F9C431" w14:textId="77777777" w:rsidR="00CB5A8A" w:rsidRPr="003401B5" w:rsidRDefault="00000000">
      <w:pPr>
        <w:framePr w:w="8883" w:wrap="auto" w:hAnchor="text" w:x="1852" w:y="6943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skutečnos</w:t>
      </w:r>
      <w:r w:rsidRPr="003401B5">
        <w:rPr>
          <w:rFonts w:ascii="KRLUQR+Calibri"/>
          <w:color w:val="000000"/>
          <w:spacing w:val="-1"/>
          <w:sz w:val="20"/>
          <w:lang w:val="it-IT"/>
        </w:rPr>
        <w:t>t</w:t>
      </w:r>
      <w:r w:rsidRPr="003401B5">
        <w:rPr>
          <w:rFonts w:ascii="DBJJNO+Calibri"/>
          <w:color w:val="000000"/>
          <w:sz w:val="20"/>
          <w:lang w:val="it-IT"/>
        </w:rPr>
        <w:t>.</w:t>
      </w:r>
    </w:p>
    <w:p w14:paraId="25E8583B" w14:textId="77777777" w:rsidR="00CB5A8A" w:rsidRPr="003401B5" w:rsidRDefault="00000000">
      <w:pPr>
        <w:framePr w:w="341" w:wrap="auto" w:hAnchor="text" w:x="1425" w:y="862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3</w:t>
      </w:r>
    </w:p>
    <w:p w14:paraId="5D8D8D66" w14:textId="77777777" w:rsidR="00CB5A8A" w:rsidRPr="003401B5" w:rsidRDefault="00000000">
      <w:pPr>
        <w:framePr w:w="341" w:wrap="auto" w:hAnchor="text" w:x="1425" w:y="8628"/>
        <w:widowControl w:val="0"/>
        <w:autoSpaceDE w:val="0"/>
        <w:autoSpaceDN w:val="0"/>
        <w:spacing w:before="1532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3</w:t>
      </w:r>
    </w:p>
    <w:p w14:paraId="1A766437" w14:textId="77777777" w:rsidR="00CB5A8A" w:rsidRPr="003401B5" w:rsidRDefault="00000000">
      <w:pPr>
        <w:framePr w:w="9208" w:wrap="auto" w:hAnchor="text" w:x="1526" w:y="862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.3</w:t>
      </w:r>
      <w:r w:rsidRPr="003401B5">
        <w:rPr>
          <w:rFonts w:ascii="Calibri"/>
          <w:color w:val="000000"/>
          <w:spacing w:val="1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umožnit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dodavateli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přístup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přípojce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vodoměru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není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odběrní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místo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době</w:t>
      </w:r>
    </w:p>
    <w:p w14:paraId="4AEF4382" w14:textId="77777777" w:rsidR="00CB5A8A" w:rsidRPr="003401B5" w:rsidRDefault="00000000">
      <w:pPr>
        <w:framePr w:w="9208" w:wrap="auto" w:hAnchor="text" w:x="1526" w:y="8628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odečtu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přístupné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zvláštním</w:t>
      </w:r>
      <w:r w:rsidRPr="003401B5">
        <w:rPr>
          <w:rFonts w:ascii="Times New Roman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tiskopisu</w:t>
      </w:r>
      <w:r w:rsidRPr="003401B5">
        <w:rPr>
          <w:rFonts w:ascii="Calibri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ohlásit</w:t>
      </w:r>
      <w:r w:rsidRPr="003401B5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dodavateli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přesný</w:t>
      </w:r>
      <w:r w:rsidRPr="003401B5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stav</w:t>
      </w:r>
      <w:r w:rsidRPr="003401B5">
        <w:rPr>
          <w:rFonts w:ascii="Calibri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počítadla</w:t>
      </w:r>
    </w:p>
    <w:p w14:paraId="57FDAE89" w14:textId="77777777" w:rsidR="00CB5A8A" w:rsidRPr="003401B5" w:rsidRDefault="00000000">
      <w:pPr>
        <w:framePr w:w="9208" w:wrap="auto" w:hAnchor="text" w:x="1526" w:y="8628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3</w:t>
      </w:r>
      <w:r w:rsidRPr="003401B5">
        <w:rPr>
          <w:rFonts w:ascii="Calibri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dnů</w:t>
      </w:r>
      <w:r w:rsidRPr="003401B5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(tiskopis</w:t>
      </w:r>
      <w:r w:rsidRPr="003401B5">
        <w:rPr>
          <w:rFonts w:ascii="Calibri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ohlášení</w:t>
      </w:r>
      <w:r w:rsidRPr="003401B5">
        <w:rPr>
          <w:rFonts w:ascii="Times New Roman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stavu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zanechá</w:t>
      </w:r>
      <w:r w:rsidRPr="003401B5">
        <w:rPr>
          <w:rFonts w:ascii="Times New Roman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</w:t>
      </w:r>
      <w:r w:rsidRPr="003401B5">
        <w:rPr>
          <w:rFonts w:ascii="Calibri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</w:t>
      </w:r>
      <w:r w:rsidRPr="003401B5">
        <w:rPr>
          <w:rFonts w:ascii="Times New Roman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pracovník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provádějící</w:t>
      </w:r>
    </w:p>
    <w:p w14:paraId="3A1DB595" w14:textId="77777777" w:rsidR="00CB5A8A" w:rsidRPr="003401B5" w:rsidRDefault="00000000">
      <w:pPr>
        <w:framePr w:w="9208" w:wrap="auto" w:hAnchor="text" w:x="1526" w:y="8628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odečet</w:t>
      </w:r>
      <w:r w:rsidRPr="003401B5">
        <w:rPr>
          <w:rFonts w:ascii="Calibri"/>
          <w:color w:val="000000"/>
          <w:spacing w:val="-1"/>
          <w:sz w:val="20"/>
          <w:lang w:val="it-IT"/>
        </w:rPr>
        <w:t>).</w:t>
      </w:r>
      <w:r w:rsidRPr="003401B5">
        <w:rPr>
          <w:rFonts w:ascii="Calibri"/>
          <w:color w:val="000000"/>
          <w:spacing w:val="9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Jestliže</w:t>
      </w:r>
      <w:r w:rsidRPr="003401B5">
        <w:rPr>
          <w:rFonts w:ascii="Times New Roman"/>
          <w:color w:val="000000"/>
          <w:spacing w:val="8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tak</w:t>
      </w:r>
      <w:r w:rsidRPr="003401B5">
        <w:rPr>
          <w:rFonts w:ascii="Calibri"/>
          <w:color w:val="000000"/>
          <w:spacing w:val="9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8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neučiní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9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9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</w:t>
      </w:r>
      <w:r w:rsidRPr="003401B5">
        <w:rPr>
          <w:rFonts w:ascii="Calibri"/>
          <w:color w:val="000000"/>
          <w:spacing w:val="9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oprávněn</w:t>
      </w:r>
      <w:r w:rsidRPr="003401B5">
        <w:rPr>
          <w:rFonts w:ascii="Times New Roman"/>
          <w:color w:val="000000"/>
          <w:spacing w:val="8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vyfakturovat</w:t>
      </w:r>
      <w:r w:rsidRPr="003401B5">
        <w:rPr>
          <w:rFonts w:ascii="Calibri"/>
          <w:color w:val="000000"/>
          <w:spacing w:val="9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8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vycházející</w:t>
      </w:r>
    </w:p>
    <w:p w14:paraId="20CBD99E" w14:textId="77777777" w:rsidR="00CB5A8A" w:rsidRPr="003401B5" w:rsidRDefault="00000000">
      <w:pPr>
        <w:framePr w:w="9208" w:wrap="auto" w:hAnchor="text" w:x="1526" w:y="8628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průměrné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dodávky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minulé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období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popř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stanoveným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jiným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způsobem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  <w:r w:rsidRPr="003401B5">
        <w:rPr>
          <w:rFonts w:ascii="Calibri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zákona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Termín</w:t>
      </w:r>
    </w:p>
    <w:p w14:paraId="476836A0" w14:textId="77777777" w:rsidR="00CB5A8A" w:rsidRPr="003401B5" w:rsidRDefault="00000000">
      <w:pPr>
        <w:framePr w:w="9208" w:wrap="auto" w:hAnchor="text" w:x="1526" w:y="8628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odečtu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stanovuje dodavatel.</w:t>
      </w:r>
    </w:p>
    <w:p w14:paraId="040462C2" w14:textId="77777777" w:rsidR="00CB5A8A" w:rsidRPr="003401B5" w:rsidRDefault="00000000">
      <w:pPr>
        <w:framePr w:w="9209" w:wrap="auto" w:hAnchor="text" w:x="1526" w:y="1035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.4</w:t>
      </w:r>
      <w:r w:rsidRPr="003401B5">
        <w:rPr>
          <w:rFonts w:ascii="Calibri"/>
          <w:color w:val="000000"/>
          <w:spacing w:val="1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4"/>
          <w:sz w:val="20"/>
          <w:lang w:val="it-IT"/>
        </w:rPr>
        <w:t>Pro</w:t>
      </w:r>
      <w:r w:rsidRPr="003401B5">
        <w:rPr>
          <w:rFonts w:ascii="Calibri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souvislosti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změnou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vlastnictví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připojené</w:t>
      </w:r>
      <w:r w:rsidRPr="003401B5">
        <w:rPr>
          <w:rFonts w:ascii="Times New Roman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nemovitosti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(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odběrného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místa</w:t>
      </w:r>
      <w:r w:rsidRPr="003401B5">
        <w:rPr>
          <w:rFonts w:ascii="Calibri"/>
          <w:color w:val="000000"/>
          <w:sz w:val="20"/>
          <w:lang w:val="it-IT"/>
        </w:rPr>
        <w:t>)</w:t>
      </w:r>
    </w:p>
    <w:p w14:paraId="374D5CA8" w14:textId="77777777" w:rsidR="00CB5A8A" w:rsidRPr="003401B5" w:rsidRDefault="00000000">
      <w:pPr>
        <w:framePr w:w="9209" w:wrap="auto" w:hAnchor="text" w:x="1526" w:y="10358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smlouvu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řádně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nepřevede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nového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vlastníka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postupuje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stále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uzavřené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smlouvy,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byť</w:t>
      </w:r>
    </w:p>
    <w:p w14:paraId="2DE86B01" w14:textId="77777777" w:rsidR="00CB5A8A" w:rsidRPr="003401B5" w:rsidRDefault="00000000">
      <w:pPr>
        <w:framePr w:w="9209" w:wrap="auto" w:hAnchor="text" w:x="1526" w:y="10358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5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již</w:t>
      </w:r>
      <w:r w:rsidRPr="003401B5">
        <w:rPr>
          <w:rFonts w:ascii="Times New Roman"/>
          <w:color w:val="000000"/>
          <w:spacing w:val="5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není</w:t>
      </w:r>
      <w:r w:rsidRPr="003401B5">
        <w:rPr>
          <w:rFonts w:ascii="Times New Roman"/>
          <w:color w:val="000000"/>
          <w:spacing w:val="5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vlastníkem</w:t>
      </w:r>
      <w:r w:rsidRPr="003401B5">
        <w:rPr>
          <w:rFonts w:ascii="Times New Roman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odběrného</w:t>
      </w:r>
      <w:r w:rsidRPr="003401B5">
        <w:rPr>
          <w:rFonts w:ascii="Times New Roman"/>
          <w:color w:val="000000"/>
          <w:spacing w:val="5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místa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6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</w:t>
      </w:r>
      <w:r w:rsidRPr="003401B5">
        <w:rPr>
          <w:rFonts w:ascii="Calibri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až</w:t>
      </w:r>
      <w:r w:rsidRPr="003401B5">
        <w:rPr>
          <w:rFonts w:ascii="Times New Roman"/>
          <w:color w:val="000000"/>
          <w:spacing w:val="5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6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okamžiku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6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kdy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nový</w:t>
      </w:r>
      <w:r w:rsidRPr="003401B5">
        <w:rPr>
          <w:rFonts w:ascii="Times New Roman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vlastník</w:t>
      </w:r>
      <w:r w:rsidRPr="003401B5">
        <w:rPr>
          <w:rFonts w:ascii="Times New Roman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připojené</w:t>
      </w:r>
    </w:p>
    <w:p w14:paraId="485DD443" w14:textId="77777777" w:rsidR="00CB5A8A" w:rsidRPr="003401B5" w:rsidRDefault="00000000">
      <w:pPr>
        <w:framePr w:w="9209" w:wrap="auto" w:hAnchor="text" w:x="1526" w:y="10358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nemovitosti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prokáže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dodavateli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/>
          <w:color w:val="000000"/>
          <w:sz w:val="20"/>
          <w:lang w:val="it-IT"/>
        </w:rPr>
        <w:t>naby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vlastnického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práva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ní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uzavře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novou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smlouvu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dodávce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</w:p>
    <w:p w14:paraId="52A4F271" w14:textId="77777777" w:rsidR="00CB5A8A" w:rsidRPr="003401B5" w:rsidRDefault="00000000">
      <w:pPr>
        <w:framePr w:w="9209" w:wrap="auto" w:hAnchor="text" w:x="1526" w:y="10358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témuž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odběrnému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místu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stanovení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dodané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a/nebo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odvedené</w:t>
      </w:r>
    </w:p>
    <w:p w14:paraId="1CF5CCAB" w14:textId="77777777" w:rsidR="00CB5A8A" w:rsidRPr="003401B5" w:rsidRDefault="00000000">
      <w:pPr>
        <w:framePr w:w="9209" w:wrap="auto" w:hAnchor="text" w:x="1526" w:y="10358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účely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fakturace</w:t>
      </w:r>
      <w:r w:rsidRPr="003401B5">
        <w:rPr>
          <w:rFonts w:ascii="Calibri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předchůdci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</w:t>
      </w:r>
      <w:r w:rsidRPr="003401B5">
        <w:rPr>
          <w:rFonts w:ascii="Calibri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vycházet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údajů</w:t>
      </w:r>
      <w:r w:rsidRPr="003401B5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nahlášených</w:t>
      </w:r>
      <w:r w:rsidRPr="003401B5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novým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vlastníkem</w:t>
      </w:r>
    </w:p>
    <w:p w14:paraId="1CB97A04" w14:textId="77777777" w:rsidR="00CB5A8A" w:rsidRPr="003401B5" w:rsidRDefault="00000000">
      <w:pPr>
        <w:framePr w:w="9209" w:wrap="auto" w:hAnchor="text" w:x="1526" w:y="10358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připojené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nemovitosti.</w:t>
      </w:r>
    </w:p>
    <w:p w14:paraId="128AA048" w14:textId="77777777" w:rsidR="00CB5A8A" w:rsidRPr="003401B5" w:rsidRDefault="00000000">
      <w:pPr>
        <w:framePr w:w="4462" w:wrap="auto" w:hAnchor="text" w:x="4029" w:y="12725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0F0"/>
          <w:sz w:val="28"/>
          <w:lang w:val="it-IT"/>
        </w:rPr>
        <w:t>IV.</w:t>
      </w:r>
      <w:r w:rsidRPr="003401B5">
        <w:rPr>
          <w:rFonts w:ascii="Calibri"/>
          <w:b/>
          <w:color w:val="00B0F0"/>
          <w:spacing w:val="342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Práva</w:t>
      </w:r>
      <w:r w:rsidRPr="003401B5">
        <w:rPr>
          <w:rFonts w:ascii="Calibri"/>
          <w:b/>
          <w:color w:val="00B0F0"/>
          <w:sz w:val="28"/>
          <w:lang w:val="it-IT"/>
        </w:rPr>
        <w:t xml:space="preserve"> a povinnosti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odběratele</w:t>
      </w:r>
    </w:p>
    <w:p w14:paraId="6B339FCD" w14:textId="77777777" w:rsidR="00CB5A8A" w:rsidRPr="003401B5" w:rsidRDefault="00000000">
      <w:pPr>
        <w:framePr w:w="341" w:wrap="auto" w:hAnchor="text" w:x="1425" w:y="1344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4</w:t>
      </w:r>
    </w:p>
    <w:p w14:paraId="36867DC6" w14:textId="77777777" w:rsidR="00CB5A8A" w:rsidRPr="003401B5" w:rsidRDefault="00000000">
      <w:pPr>
        <w:framePr w:w="341" w:wrap="auto" w:hAnchor="text" w:x="1425" w:y="13440"/>
        <w:widowControl w:val="0"/>
        <w:autoSpaceDE w:val="0"/>
        <w:autoSpaceDN w:val="0"/>
        <w:spacing w:before="517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4</w:t>
      </w:r>
    </w:p>
    <w:p w14:paraId="6093E9F9" w14:textId="77777777" w:rsidR="00CB5A8A" w:rsidRPr="003401B5" w:rsidRDefault="00000000">
      <w:pPr>
        <w:framePr w:w="9208" w:wrap="auto" w:hAnchor="text" w:x="1526" w:y="13440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.1</w:t>
      </w:r>
      <w:r w:rsidRPr="003401B5">
        <w:rPr>
          <w:rFonts w:ascii="Calibri"/>
          <w:color w:val="000000"/>
          <w:spacing w:val="1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3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uzavřením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prokázat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vlastnictví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 pozemku</w:t>
      </w:r>
      <w:r w:rsidRPr="003401B5">
        <w:rPr>
          <w:rFonts w:ascii="Calibri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stavbě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připojené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</w:p>
    <w:p w14:paraId="2583D584" w14:textId="77777777" w:rsidR="00CB5A8A" w:rsidRPr="003401B5" w:rsidRDefault="00000000">
      <w:pPr>
        <w:framePr w:w="9208" w:wrap="auto" w:hAnchor="text" w:x="1526" w:y="13440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vodovod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kanalizaci.</w:t>
      </w:r>
    </w:p>
    <w:p w14:paraId="4DA2FD8C" w14:textId="77777777" w:rsidR="00CB5A8A" w:rsidRPr="003401B5" w:rsidRDefault="00000000">
      <w:pPr>
        <w:framePr w:w="9208" w:wrap="auto" w:hAnchor="text" w:x="1526" w:y="1415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.2</w:t>
      </w:r>
      <w:r w:rsidRPr="003401B5">
        <w:rPr>
          <w:rFonts w:ascii="Calibri"/>
          <w:color w:val="000000"/>
          <w:spacing w:val="20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poskytnout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dodavateli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potřebné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údaje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souvislosti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smlouvou,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jakož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údaje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</w:p>
    <w:p w14:paraId="00E5C07A" w14:textId="77777777" w:rsidR="00CB5A8A" w:rsidRPr="003401B5" w:rsidRDefault="00000000">
      <w:pPr>
        <w:framePr w:w="9208" w:wrap="auto" w:hAnchor="text" w:x="1526" w:y="14155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rozdělení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spotřeby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na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domácnost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ostatní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výměru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odkanalizovaných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ploch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srážkovou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vodu.</w:t>
      </w:r>
    </w:p>
    <w:p w14:paraId="0915A8EB" w14:textId="5529A4FC" w:rsidR="00CB5A8A" w:rsidRPr="003401B5" w:rsidRDefault="002126A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1DCEEC58" wp14:editId="0F63712B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685280" cy="9998075"/>
            <wp:effectExtent l="0" t="0" r="1270" b="3175"/>
            <wp:wrapNone/>
            <wp:docPr id="8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401B5">
        <w:rPr>
          <w:rFonts w:ascii="Arial"/>
          <w:color w:val="FF0000"/>
          <w:sz w:val="2"/>
          <w:lang w:val="it-IT"/>
        </w:rPr>
        <w:br w:type="page"/>
      </w:r>
    </w:p>
    <w:p w14:paraId="1EFDF360" w14:textId="77777777" w:rsidR="00CB5A8A" w:rsidRPr="003401B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2" w:name="br13"/>
      <w:bookmarkEnd w:id="12"/>
      <w:r w:rsidRPr="003401B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F6E6B1A" w14:textId="77777777" w:rsidR="00CB5A8A" w:rsidRPr="003401B5" w:rsidRDefault="00000000">
      <w:pPr>
        <w:framePr w:w="341" w:wrap="auto" w:hAnchor="text" w:x="1425" w:y="170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4</w:t>
      </w:r>
    </w:p>
    <w:p w14:paraId="1A0F8FA3" w14:textId="77777777" w:rsidR="00CB5A8A" w:rsidRPr="003401B5" w:rsidRDefault="00000000">
      <w:pPr>
        <w:framePr w:w="9210" w:wrap="auto" w:hAnchor="text" w:x="1526" w:y="170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.3</w:t>
      </w:r>
      <w:r w:rsidRPr="003401B5">
        <w:rPr>
          <w:rFonts w:ascii="Calibri"/>
          <w:color w:val="000000"/>
          <w:spacing w:val="1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3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8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8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8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chránit</w:t>
      </w:r>
      <w:r w:rsidRPr="003401B5">
        <w:rPr>
          <w:rFonts w:ascii="Times New Roman"/>
          <w:color w:val="000000"/>
          <w:spacing w:val="8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vodoměr</w:t>
      </w:r>
      <w:r w:rsidRPr="003401B5">
        <w:rPr>
          <w:rFonts w:ascii="Times New Roman"/>
          <w:color w:val="000000"/>
          <w:spacing w:val="8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</w:t>
      </w:r>
      <w:r w:rsidRPr="003401B5">
        <w:rPr>
          <w:rFonts w:ascii="Times New Roman"/>
          <w:color w:val="000000"/>
          <w:spacing w:val="8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poškozením</w:t>
      </w:r>
      <w:r w:rsidRPr="003401B5">
        <w:rPr>
          <w:rFonts w:ascii="Times New Roman"/>
          <w:color w:val="000000"/>
          <w:spacing w:val="8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(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mechanickým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8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ohněm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8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mrazem)</w:t>
      </w:r>
      <w:r w:rsidRPr="003401B5">
        <w:rPr>
          <w:rFonts w:ascii="Calibri"/>
          <w:color w:val="000000"/>
          <w:spacing w:val="8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8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bez</w:t>
      </w:r>
    </w:p>
    <w:p w14:paraId="62063179" w14:textId="77777777" w:rsidR="00CB5A8A" w:rsidRPr="003401B5" w:rsidRDefault="00000000">
      <w:pPr>
        <w:framePr w:w="9210" w:wrap="auto" w:hAnchor="text" w:x="1526" w:y="1709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zbytečného</w:t>
      </w:r>
      <w:r w:rsidRPr="003401B5">
        <w:rPr>
          <w:rFonts w:ascii="Times New Roman"/>
          <w:color w:val="000000"/>
          <w:spacing w:val="7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odkladu</w:t>
      </w:r>
      <w:r w:rsidRPr="003401B5">
        <w:rPr>
          <w:rFonts w:ascii="Calibri"/>
          <w:color w:val="000000"/>
          <w:spacing w:val="7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oznámit</w:t>
      </w:r>
      <w:r w:rsidRPr="003401B5">
        <w:rPr>
          <w:rFonts w:ascii="Times New Roman"/>
          <w:color w:val="000000"/>
          <w:spacing w:val="6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dodavateli</w:t>
      </w:r>
      <w:r w:rsidRPr="003401B5">
        <w:rPr>
          <w:rFonts w:ascii="Calibri"/>
          <w:color w:val="000000"/>
          <w:spacing w:val="7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závady</w:t>
      </w:r>
      <w:r w:rsidRPr="003401B5">
        <w:rPr>
          <w:rFonts w:ascii="Times New Roman"/>
          <w:color w:val="000000"/>
          <w:spacing w:val="6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měření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7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Jakýkoliv</w:t>
      </w:r>
      <w:r w:rsidRPr="003401B5">
        <w:rPr>
          <w:rFonts w:ascii="Times New Roman"/>
          <w:color w:val="000000"/>
          <w:spacing w:val="7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zásah</w:t>
      </w:r>
      <w:r w:rsidRPr="003401B5">
        <w:rPr>
          <w:rFonts w:ascii="Times New Roman"/>
          <w:color w:val="000000"/>
          <w:spacing w:val="7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7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7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ze</w:t>
      </w:r>
      <w:r w:rsidRPr="003401B5">
        <w:rPr>
          <w:rFonts w:ascii="Calibri"/>
          <w:color w:val="000000"/>
          <w:spacing w:val="7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</w:p>
    <w:p w14:paraId="22A4DB91" w14:textId="77777777" w:rsidR="00CB5A8A" w:rsidRPr="003401B5" w:rsidRDefault="00000000">
      <w:pPr>
        <w:framePr w:w="9210" w:wrap="auto" w:hAnchor="text" w:x="1526" w:y="1709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</w:t>
      </w:r>
      <w:r w:rsidRPr="003401B5">
        <w:rPr>
          <w:rFonts w:ascii="Times New Roman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nepřípustný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má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právo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jednotlivé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čás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zajistit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proti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neoprávněné</w:t>
      </w:r>
    </w:p>
    <w:p w14:paraId="29881B59" w14:textId="77777777" w:rsidR="00CB5A8A" w:rsidRPr="003401B5" w:rsidRDefault="00000000">
      <w:pPr>
        <w:framePr w:w="9210" w:wrap="auto" w:hAnchor="text" w:x="1526" w:y="1709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manipulaci.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 xml:space="preserve"> oškození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tohoto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zajištění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hodnoceno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jako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porušení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má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stejné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důsledky</w:t>
      </w:r>
    </w:p>
    <w:p w14:paraId="658DFEB8" w14:textId="77777777" w:rsidR="00CB5A8A" w:rsidRPr="003401B5" w:rsidRDefault="00000000">
      <w:pPr>
        <w:framePr w:w="8883" w:wrap="auto" w:hAnchor="text" w:x="1852" w:y="291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jako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neoprávněný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odběr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 vodovodu.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Byla-li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nefunkčnost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poškození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způsobeno</w:t>
      </w:r>
    </w:p>
    <w:p w14:paraId="1371CD6F" w14:textId="77777777" w:rsidR="00CB5A8A" w:rsidRPr="003401B5" w:rsidRDefault="00000000">
      <w:pPr>
        <w:framePr w:w="8883" w:wrap="auto" w:hAnchor="text" w:x="1852" w:y="2918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přímým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zásahem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nedostatečnou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ochranou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hradí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škodu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náklady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spojené</w:t>
      </w:r>
    </w:p>
    <w:p w14:paraId="0FE2E714" w14:textId="77777777" w:rsidR="00CB5A8A" w:rsidRPr="003401B5" w:rsidRDefault="00000000">
      <w:pPr>
        <w:framePr w:w="8883" w:wrap="auto" w:hAnchor="text" w:x="1852" w:y="2918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výměnou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vodoměr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umístěn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šachtě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zajistit,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aby</w:t>
      </w:r>
    </w:p>
    <w:p w14:paraId="0EC7B63F" w14:textId="77777777" w:rsidR="00CB5A8A" w:rsidRPr="003401B5" w:rsidRDefault="00000000">
      <w:pPr>
        <w:framePr w:w="8883" w:wrap="auto" w:hAnchor="text" w:x="1852" w:y="2918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tato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šachta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byla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přístupná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odvodněná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1EA74968" w14:textId="77777777" w:rsidR="00CB5A8A" w:rsidRPr="003401B5" w:rsidRDefault="00000000">
      <w:pPr>
        <w:framePr w:w="341" w:wrap="auto" w:hAnchor="text" w:x="1425" w:y="411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4</w:t>
      </w:r>
    </w:p>
    <w:p w14:paraId="12B7EF4E" w14:textId="77777777" w:rsidR="00CB5A8A" w:rsidRPr="003401B5" w:rsidRDefault="00000000">
      <w:pPr>
        <w:framePr w:w="341" w:wrap="auto" w:hAnchor="text" w:x="1425" w:y="4118"/>
        <w:widowControl w:val="0"/>
        <w:autoSpaceDE w:val="0"/>
        <w:autoSpaceDN w:val="0"/>
        <w:spacing w:before="526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4</w:t>
      </w:r>
    </w:p>
    <w:p w14:paraId="3564329E" w14:textId="77777777" w:rsidR="00CB5A8A" w:rsidRPr="003401B5" w:rsidRDefault="00000000">
      <w:pPr>
        <w:framePr w:w="9208" w:wrap="auto" w:hAnchor="text" w:x="1526" w:y="411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.4</w:t>
      </w:r>
      <w:r w:rsidRPr="003401B5">
        <w:rPr>
          <w:rFonts w:ascii="Calibri"/>
          <w:color w:val="000000"/>
          <w:spacing w:val="1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3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si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může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svůj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náklad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osadit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vnitřním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vodovodu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podružný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vodoměr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Odpočet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podružného</w:t>
      </w:r>
    </w:p>
    <w:p w14:paraId="5FF6A27A" w14:textId="77777777" w:rsidR="00CB5A8A" w:rsidRPr="003401B5" w:rsidRDefault="00000000">
      <w:pPr>
        <w:framePr w:w="9208" w:wrap="auto" w:hAnchor="text" w:x="1526" w:y="4118"/>
        <w:widowControl w:val="0"/>
        <w:autoSpaceDE w:val="0"/>
        <w:autoSpaceDN w:val="0"/>
        <w:spacing w:before="44" w:after="0" w:line="198" w:lineRule="exact"/>
        <w:ind w:left="326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nemá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vliv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na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určení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dodané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vody.</w:t>
      </w:r>
    </w:p>
    <w:p w14:paraId="13C3FC50" w14:textId="77777777" w:rsidR="00CB5A8A" w:rsidRPr="003401B5" w:rsidRDefault="00000000">
      <w:pPr>
        <w:framePr w:w="9209" w:wrap="auto" w:hAnchor="text" w:x="1526" w:y="484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.5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4"/>
          <w:sz w:val="20"/>
          <w:lang w:val="it-IT"/>
        </w:rPr>
        <w:t>Pokud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není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smlouvě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ujednáno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jinak,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může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odebírat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vodu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Calibri"/>
          <w:color w:val="000000"/>
          <w:spacing w:val="-1"/>
          <w:sz w:val="20"/>
          <w:lang w:val="it-IT"/>
        </w:rPr>
        <w:t>vodovodu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vypouštět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</w:t>
      </w:r>
    </w:p>
    <w:p w14:paraId="60B3424E" w14:textId="77777777" w:rsidR="00CB5A8A" w:rsidRPr="003401B5" w:rsidRDefault="00000000">
      <w:pPr>
        <w:framePr w:w="9209" w:wrap="auto" w:hAnchor="text" w:x="1526" w:y="4843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 kanalizace pouze pro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potřebu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uživatelů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připojené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nemovitosti.</w:t>
      </w:r>
    </w:p>
    <w:p w14:paraId="5803A1D8" w14:textId="77777777" w:rsidR="00CB5A8A" w:rsidRPr="003401B5" w:rsidRDefault="00000000">
      <w:pPr>
        <w:framePr w:w="482" w:wrap="auto" w:hAnchor="text" w:x="4015" w:y="6238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0F0"/>
          <w:sz w:val="28"/>
          <w:lang w:val="it-IT"/>
        </w:rPr>
        <w:t>V.</w:t>
      </w:r>
    </w:p>
    <w:p w14:paraId="1E64D0CF" w14:textId="77777777" w:rsidR="00CB5A8A" w:rsidRPr="003401B5" w:rsidRDefault="00000000">
      <w:pPr>
        <w:framePr w:w="3771" w:wrap="auto" w:hAnchor="text" w:x="4735" w:y="6238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 w:hAnsi="Calibri" w:cs="Calibri"/>
          <w:b/>
          <w:color w:val="00B0F0"/>
          <w:sz w:val="28"/>
          <w:lang w:val="it-IT"/>
        </w:rPr>
        <w:t>Práva</w:t>
      </w:r>
      <w:r w:rsidRPr="003401B5">
        <w:rPr>
          <w:rFonts w:ascii="Calibri"/>
          <w:b/>
          <w:color w:val="00B0F0"/>
          <w:sz w:val="28"/>
          <w:lang w:val="it-IT"/>
        </w:rPr>
        <w:t xml:space="preserve"> a povinnosti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>dodavatele</w:t>
      </w:r>
    </w:p>
    <w:p w14:paraId="1CAB59E9" w14:textId="77777777" w:rsidR="00CB5A8A" w:rsidRPr="003401B5" w:rsidRDefault="00000000">
      <w:pPr>
        <w:framePr w:w="341" w:wrap="auto" w:hAnchor="text" w:x="1425" w:y="695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5</w:t>
      </w:r>
    </w:p>
    <w:p w14:paraId="74A508C6" w14:textId="77777777" w:rsidR="00CB5A8A" w:rsidRPr="003401B5" w:rsidRDefault="00000000">
      <w:pPr>
        <w:framePr w:w="341" w:wrap="auto" w:hAnchor="text" w:x="1425" w:y="6953"/>
        <w:widowControl w:val="0"/>
        <w:autoSpaceDE w:val="0"/>
        <w:autoSpaceDN w:val="0"/>
        <w:spacing w:before="517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5</w:t>
      </w:r>
    </w:p>
    <w:p w14:paraId="7A4E788E" w14:textId="77777777" w:rsidR="00CB5A8A" w:rsidRPr="003401B5" w:rsidRDefault="00000000">
      <w:pPr>
        <w:framePr w:w="9208" w:wrap="auto" w:hAnchor="text" w:x="1526" w:y="695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.1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3"/>
          <w:sz w:val="20"/>
          <w:lang w:val="it-IT"/>
        </w:rPr>
        <w:t>Dodavatel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nesmí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uzavírání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dobu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jejího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trvání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jednat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rozporu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dobrými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mravy,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zejména</w:t>
      </w:r>
    </w:p>
    <w:p w14:paraId="2F73DDB1" w14:textId="77777777" w:rsidR="00CB5A8A" w:rsidRPr="003401B5" w:rsidRDefault="00000000">
      <w:pPr>
        <w:framePr w:w="9208" w:wrap="auto" w:hAnchor="text" w:x="1526" w:y="6953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nesmí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diskriminovat.</w:t>
      </w:r>
    </w:p>
    <w:p w14:paraId="0B0C9DC1" w14:textId="77777777" w:rsidR="00CB5A8A" w:rsidRPr="003401B5" w:rsidRDefault="00000000">
      <w:pPr>
        <w:framePr w:w="9210" w:wrap="auto" w:hAnchor="text" w:x="1526" w:y="766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.2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3"/>
          <w:sz w:val="20"/>
          <w:lang w:val="it-IT"/>
        </w:rPr>
        <w:t>Dodavatel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oprávněn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přerušit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omezit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dodávku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bez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předchozího</w:t>
      </w:r>
    </w:p>
    <w:p w14:paraId="7E0CAF67" w14:textId="77777777" w:rsidR="00CB5A8A" w:rsidRPr="003401B5" w:rsidRDefault="00000000">
      <w:pPr>
        <w:framePr w:w="9210" w:wrap="auto" w:hAnchor="text" w:x="1526" w:y="7668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upozornění</w:t>
      </w:r>
      <w:r w:rsidRPr="003401B5">
        <w:rPr>
          <w:rFonts w:ascii="Times New Roman"/>
          <w:color w:val="000000"/>
          <w:spacing w:val="8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jen</w:t>
      </w:r>
      <w:r w:rsidRPr="003401B5">
        <w:rPr>
          <w:rFonts w:ascii="Calibri"/>
          <w:color w:val="000000"/>
          <w:spacing w:val="8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případech</w:t>
      </w:r>
      <w:r w:rsidRPr="003401B5">
        <w:rPr>
          <w:rFonts w:ascii="Times New Roman"/>
          <w:color w:val="000000"/>
          <w:spacing w:val="8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živelní</w:t>
      </w:r>
      <w:r w:rsidRPr="003401B5">
        <w:rPr>
          <w:rFonts w:ascii="Times New Roman"/>
          <w:color w:val="000000"/>
          <w:spacing w:val="7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pohromy,</w:t>
      </w:r>
      <w:r w:rsidRPr="003401B5">
        <w:rPr>
          <w:rFonts w:ascii="Calibri"/>
          <w:color w:val="000000"/>
          <w:spacing w:val="8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</w:t>
      </w:r>
      <w:r w:rsidRPr="003401B5">
        <w:rPr>
          <w:rFonts w:ascii="Times New Roman"/>
          <w:color w:val="000000"/>
          <w:spacing w:val="7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havárii</w:t>
      </w:r>
      <w:r w:rsidRPr="003401B5">
        <w:rPr>
          <w:rFonts w:ascii="Times New Roman"/>
          <w:color w:val="000000"/>
          <w:spacing w:val="8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vodovodu</w:t>
      </w:r>
      <w:r w:rsidRPr="003401B5">
        <w:rPr>
          <w:rFonts w:ascii="Calibri"/>
          <w:color w:val="000000"/>
          <w:spacing w:val="8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8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kanalizace,</w:t>
      </w:r>
      <w:r w:rsidRPr="003401B5">
        <w:rPr>
          <w:rFonts w:ascii="Calibri"/>
          <w:color w:val="000000"/>
          <w:spacing w:val="8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vodovodní</w:t>
      </w:r>
      <w:r w:rsidRPr="003401B5">
        <w:rPr>
          <w:rFonts w:ascii="Times New Roman"/>
          <w:color w:val="000000"/>
          <w:spacing w:val="8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</w:p>
    <w:p w14:paraId="47B20EC2" w14:textId="77777777" w:rsidR="00CB5A8A" w:rsidRPr="003401B5" w:rsidRDefault="00000000">
      <w:pPr>
        <w:framePr w:w="9210" w:wrap="auto" w:hAnchor="text" w:x="1526" w:y="7668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kanalizační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přípojky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možném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ohrožení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zdraví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lidí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majetku.</w:t>
      </w:r>
    </w:p>
    <w:p w14:paraId="14ED0A90" w14:textId="77777777" w:rsidR="00CB5A8A" w:rsidRPr="003401B5" w:rsidRDefault="00000000">
      <w:pPr>
        <w:framePr w:w="341" w:wrap="auto" w:hAnchor="text" w:x="1425" w:y="862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5</w:t>
      </w:r>
    </w:p>
    <w:p w14:paraId="64BAE0DF" w14:textId="77777777" w:rsidR="00CB5A8A" w:rsidRPr="003401B5" w:rsidRDefault="00000000">
      <w:pPr>
        <w:framePr w:w="9208" w:wrap="auto" w:hAnchor="text" w:x="1526" w:y="862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.3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3"/>
          <w:sz w:val="20"/>
          <w:lang w:val="it-IT"/>
        </w:rPr>
        <w:t>Dodavatel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dále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oprávněn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přerušit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omezit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dodávku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doby,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než</w:t>
      </w:r>
    </w:p>
    <w:p w14:paraId="7051AB71" w14:textId="77777777" w:rsidR="00CB5A8A" w:rsidRPr="003401B5" w:rsidRDefault="00000000">
      <w:pPr>
        <w:framePr w:w="9208" w:wrap="auto" w:hAnchor="text" w:x="1526" w:y="8625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pomine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důvod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přerušení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omezení</w:t>
      </w:r>
      <w:r w:rsidRPr="003401B5">
        <w:rPr>
          <w:rFonts w:ascii="Calibri"/>
          <w:color w:val="000000"/>
          <w:sz w:val="20"/>
          <w:lang w:val="it-IT"/>
        </w:rPr>
        <w:t>:</w:t>
      </w:r>
    </w:p>
    <w:p w14:paraId="082B057D" w14:textId="77777777" w:rsidR="00CB5A8A" w:rsidRPr="003401B5" w:rsidRDefault="00000000">
      <w:pPr>
        <w:framePr w:w="9208" w:wrap="auto" w:hAnchor="text" w:x="1526" w:y="8625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a)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provádění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plánovaných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oprav,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udržovacích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revizních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pracích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757E5490" w14:textId="77777777" w:rsidR="00CB5A8A" w:rsidRPr="003401B5" w:rsidRDefault="00000000">
      <w:pPr>
        <w:framePr w:w="8951" w:wrap="auto" w:hAnchor="text" w:x="1785" w:y="959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b)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nevyhovuje-li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zařízení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technickým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požadavkům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tak,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jakost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tlak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vodovodu</w:t>
      </w:r>
    </w:p>
    <w:p w14:paraId="0A7F1572" w14:textId="77777777" w:rsidR="00CB5A8A" w:rsidRPr="003401B5" w:rsidRDefault="00000000">
      <w:pPr>
        <w:framePr w:w="8951" w:wrap="auto" w:hAnchor="text" w:x="1785" w:y="9593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může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ohrozit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zdraví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bezpečnos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osob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způsobit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škodu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 majetku,</w:t>
      </w:r>
    </w:p>
    <w:p w14:paraId="48667714" w14:textId="77777777" w:rsidR="00CB5A8A" w:rsidRPr="003401B5" w:rsidRDefault="00000000">
      <w:pPr>
        <w:framePr w:w="8950" w:wrap="auto" w:hAnchor="text" w:x="1785" w:y="1031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c)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neumožní</w:t>
      </w:r>
      <w:r w:rsidRPr="003401B5">
        <w:rPr>
          <w:rFonts w:ascii="Calibri"/>
          <w:color w:val="000000"/>
          <w:sz w:val="20"/>
          <w:lang w:val="it-IT"/>
        </w:rPr>
        <w:t>-li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dodavateli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jeho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opakované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výzvě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přístup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přípojce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zařízení</w:t>
      </w:r>
    </w:p>
    <w:p w14:paraId="1DF30ABE" w14:textId="77777777" w:rsidR="00CB5A8A" w:rsidRPr="003401B5" w:rsidRDefault="00000000">
      <w:pPr>
        <w:framePr w:w="8950" w:wrap="auto" w:hAnchor="text" w:x="1785" w:y="10317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vnitřního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vodovodu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</w:t>
      </w:r>
    </w:p>
    <w:p w14:paraId="0FEFD1A6" w14:textId="77777777" w:rsidR="00CB5A8A" w:rsidRPr="003401B5" w:rsidRDefault="00000000">
      <w:pPr>
        <w:framePr w:w="7267" w:wrap="auto" w:hAnchor="text" w:x="1785" w:y="1104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d)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bylo-li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zjištěno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neoprávněné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připojení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vodovodní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přípojky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kanalizační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přípojky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7E4A90BD" w14:textId="77777777" w:rsidR="00CB5A8A" w:rsidRPr="003401B5" w:rsidRDefault="00000000">
      <w:pPr>
        <w:framePr w:w="8949" w:wrap="auto" w:hAnchor="text" w:x="1785" w:y="11525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e)</w:t>
      </w:r>
      <w:r w:rsidRPr="003401B5">
        <w:rPr>
          <w:rFonts w:ascii="Calibri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neodstraní</w:t>
      </w:r>
      <w:r w:rsidRPr="003401B5">
        <w:rPr>
          <w:rFonts w:ascii="Calibri"/>
          <w:color w:val="000000"/>
          <w:sz w:val="20"/>
          <w:lang w:val="it-IT"/>
        </w:rPr>
        <w:t>-li</w:t>
      </w:r>
      <w:r w:rsidRPr="003401B5">
        <w:rPr>
          <w:rFonts w:ascii="Calibri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závady</w:t>
      </w:r>
      <w:r w:rsidRPr="003401B5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vodovodní</w:t>
      </w:r>
      <w:r w:rsidRPr="003401B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přípojce</w:t>
      </w:r>
      <w:r w:rsidRPr="003401B5">
        <w:rPr>
          <w:rFonts w:ascii="Times New Roman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kanalizační</w:t>
      </w:r>
      <w:r w:rsidRPr="003401B5">
        <w:rPr>
          <w:rFonts w:ascii="Times New Roman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přípojce</w:t>
      </w:r>
      <w:r w:rsidRPr="003401B5">
        <w:rPr>
          <w:rFonts w:ascii="Times New Roman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5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vnitřním</w:t>
      </w:r>
    </w:p>
    <w:p w14:paraId="0D9F8EC9" w14:textId="77777777" w:rsidR="00CB5A8A" w:rsidRPr="003401B5" w:rsidRDefault="00000000">
      <w:pPr>
        <w:framePr w:w="8949" w:wrap="auto" w:hAnchor="text" w:x="1785" w:y="11525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vodovodu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vnitřní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kanalizaci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zjištěné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provozovatelem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lhůtě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jím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stanovené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která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nesmí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být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kratší</w:t>
      </w:r>
    </w:p>
    <w:p w14:paraId="3D356CB1" w14:textId="77777777" w:rsidR="00CB5A8A" w:rsidRPr="003401B5" w:rsidRDefault="00000000">
      <w:pPr>
        <w:framePr w:w="8949" w:wrap="auto" w:hAnchor="text" w:x="1785" w:y="11525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než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3 dny,</w:t>
      </w:r>
    </w:p>
    <w:p w14:paraId="45979A91" w14:textId="77777777" w:rsidR="00CB5A8A" w:rsidRPr="003401B5" w:rsidRDefault="00000000">
      <w:pPr>
        <w:framePr w:w="8346" w:wrap="auto" w:hAnchor="text" w:x="1785" w:y="1249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f)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prokázání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neoprávněného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odběru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neoprávněného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vypouštění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</w:p>
    <w:p w14:paraId="64118577" w14:textId="77777777" w:rsidR="00CB5A8A" w:rsidRPr="003401B5" w:rsidRDefault="00000000">
      <w:pPr>
        <w:framePr w:w="8950" w:wrap="auto" w:hAnchor="text" w:x="1785" w:y="12974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g)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prodlení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placením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stočného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sjednaného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způsobu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úhrady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delšího</w:t>
      </w:r>
    </w:p>
    <w:p w14:paraId="0F3A0970" w14:textId="77777777" w:rsidR="00CB5A8A" w:rsidRPr="003401B5" w:rsidRDefault="00000000">
      <w:pPr>
        <w:framePr w:w="8950" w:wrap="auto" w:hAnchor="text" w:x="1785" w:y="12974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než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30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dnů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když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prodlení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placením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sjednaného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způsobu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úhrady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považují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případy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prodlení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</w:p>
    <w:p w14:paraId="4088D40C" w14:textId="77777777" w:rsidR="00CB5A8A" w:rsidRPr="003401B5" w:rsidRDefault="00000000">
      <w:pPr>
        <w:framePr w:w="8950" w:wrap="auto" w:hAnchor="text" w:x="1785" w:y="12974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placením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záloh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dohodnutého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smlouvě</w:t>
      </w:r>
    </w:p>
    <w:p w14:paraId="5C3B9957" w14:textId="77777777" w:rsidR="00CB5A8A" w:rsidRPr="003401B5" w:rsidRDefault="00000000">
      <w:pPr>
        <w:framePr w:w="341" w:wrap="auto" w:hAnchor="text" w:x="1425" w:y="1394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5</w:t>
      </w:r>
    </w:p>
    <w:p w14:paraId="7576754B" w14:textId="77777777" w:rsidR="00CB5A8A" w:rsidRPr="003401B5" w:rsidRDefault="00000000">
      <w:pPr>
        <w:framePr w:w="9209" w:wrap="auto" w:hAnchor="text" w:x="1526" w:y="1394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.4</w:t>
      </w:r>
      <w:r w:rsidRPr="003401B5">
        <w:rPr>
          <w:rFonts w:ascii="DBJJNO+Calibri" w:hAnsi="DBJJNO+Calibri" w:cs="DBJJNO+Calibri"/>
          <w:color w:val="000000"/>
          <w:spacing w:val="-2"/>
          <w:sz w:val="20"/>
          <w:lang w:val="it-IT"/>
        </w:rPr>
        <w:t xml:space="preserve"> řerušení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omezení</w:t>
      </w:r>
      <w:r w:rsidRPr="003401B5">
        <w:rPr>
          <w:rFonts w:ascii="Times New Roman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dodávky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odstavce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5.3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</w:t>
      </w:r>
    </w:p>
    <w:p w14:paraId="5C7EC484" w14:textId="77777777" w:rsidR="00CB5A8A" w:rsidRPr="003401B5" w:rsidRDefault="00000000">
      <w:pPr>
        <w:framePr w:w="9209" w:wrap="auto" w:hAnchor="text" w:x="1526" w:y="13941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oznámit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odběrateli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přerušení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omezení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dodávek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</w:p>
    <w:p w14:paraId="0645E8FA" w14:textId="77777777" w:rsidR="00CB5A8A" w:rsidRPr="003401B5" w:rsidRDefault="00000000">
      <w:pPr>
        <w:framePr w:w="9209" w:wrap="auto" w:hAnchor="text" w:x="1526" w:y="13941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</w:p>
    <w:p w14:paraId="43077D50" w14:textId="30084009" w:rsidR="00CB5A8A" w:rsidRPr="003401B5" w:rsidRDefault="002126A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64DA5F7" wp14:editId="17757057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685280" cy="9998075"/>
            <wp:effectExtent l="0" t="0" r="1270" b="3175"/>
            <wp:wrapNone/>
            <wp:docPr id="7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401B5">
        <w:rPr>
          <w:rFonts w:ascii="Arial"/>
          <w:color w:val="FF0000"/>
          <w:sz w:val="2"/>
          <w:lang w:val="it-IT"/>
        </w:rPr>
        <w:br w:type="page"/>
      </w:r>
    </w:p>
    <w:p w14:paraId="115F2C46" w14:textId="77777777" w:rsidR="00CB5A8A" w:rsidRPr="003401B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3" w:name="br14"/>
      <w:bookmarkEnd w:id="13"/>
      <w:r w:rsidRPr="003401B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B32347A" w14:textId="77777777" w:rsidR="00CB5A8A" w:rsidRPr="003401B5" w:rsidRDefault="00000000">
      <w:pPr>
        <w:framePr w:w="341" w:wrap="auto" w:hAnchor="text" w:x="2275" w:y="170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2013E4E5" w14:textId="77777777" w:rsidR="00CB5A8A" w:rsidRPr="003401B5" w:rsidRDefault="00000000">
      <w:pPr>
        <w:framePr w:w="341" w:wrap="auto" w:hAnchor="text" w:x="2275" w:y="1709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2</w:t>
      </w:r>
    </w:p>
    <w:p w14:paraId="3640DDFD" w14:textId="77777777" w:rsidR="00CB5A8A" w:rsidRPr="003401B5" w:rsidRDefault="00000000">
      <w:pPr>
        <w:framePr w:w="290" w:wrap="auto" w:hAnchor="text" w:x="2375" w:y="170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</w:t>
      </w:r>
    </w:p>
    <w:p w14:paraId="7191009C" w14:textId="77777777" w:rsidR="00CB5A8A" w:rsidRPr="003401B5" w:rsidRDefault="00000000">
      <w:pPr>
        <w:framePr w:w="290" w:wrap="auto" w:hAnchor="text" w:x="2375" w:y="1709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.</w:t>
      </w:r>
    </w:p>
    <w:p w14:paraId="62D1485F" w14:textId="77777777" w:rsidR="00CB5A8A" w:rsidRPr="003401B5" w:rsidRDefault="00000000">
      <w:pPr>
        <w:framePr w:w="8032" w:wrap="auto" w:hAnchor="text" w:x="2702" w:y="170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odstavce 5.3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písm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b)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až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g)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alespoň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3 </w:t>
      </w:r>
      <w:r w:rsidRPr="003401B5">
        <w:rPr>
          <w:rFonts w:ascii="Calibri"/>
          <w:color w:val="000000"/>
          <w:spacing w:val="-1"/>
          <w:sz w:val="20"/>
          <w:lang w:val="it-IT"/>
        </w:rPr>
        <w:t>dny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předem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11D24D57" w14:textId="77777777" w:rsidR="00CB5A8A" w:rsidRPr="003401B5" w:rsidRDefault="00000000">
      <w:pPr>
        <w:framePr w:w="8032" w:wrap="auto" w:hAnchor="text" w:x="2702" w:y="1709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odstavce</w:t>
      </w:r>
      <w:r w:rsidRPr="003401B5">
        <w:rPr>
          <w:rFonts w:ascii="Calibri"/>
          <w:color w:val="000000"/>
          <w:spacing w:val="6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5.3</w:t>
      </w:r>
      <w:r w:rsidRPr="003401B5">
        <w:rPr>
          <w:rFonts w:ascii="Calibri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písm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a)</w:t>
      </w:r>
      <w:r w:rsidRPr="003401B5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alespoň</w:t>
      </w:r>
      <w:r w:rsidRPr="003401B5">
        <w:rPr>
          <w:rFonts w:ascii="Times New Roman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15</w:t>
      </w:r>
      <w:r w:rsidRPr="003401B5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dnů</w:t>
      </w:r>
      <w:r w:rsidRPr="003401B5">
        <w:rPr>
          <w:rFonts w:ascii="Times New Roman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předem</w:t>
      </w:r>
      <w:r w:rsidRPr="003401B5">
        <w:rPr>
          <w:rFonts w:ascii="Times New Roman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současně</w:t>
      </w:r>
      <w:r w:rsidRPr="003401B5">
        <w:rPr>
          <w:rFonts w:ascii="Times New Roman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oznámením</w:t>
      </w:r>
      <w:r w:rsidRPr="003401B5">
        <w:rPr>
          <w:rFonts w:ascii="Times New Roman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doby</w:t>
      </w:r>
      <w:r w:rsidRPr="003401B5">
        <w:rPr>
          <w:rFonts w:ascii="Calibri"/>
          <w:color w:val="000000"/>
          <w:spacing w:val="6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trvání</w:t>
      </w:r>
    </w:p>
    <w:p w14:paraId="4BEDBA80" w14:textId="77777777" w:rsidR="00CB5A8A" w:rsidRPr="003401B5" w:rsidRDefault="00000000">
      <w:pPr>
        <w:framePr w:w="8032" w:wrap="auto" w:hAnchor="text" w:x="2702" w:y="1709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provádění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plánovaných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oprav,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udržovacích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revizních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prací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7A18ADAB" w14:textId="77777777" w:rsidR="00CB5A8A" w:rsidRPr="003401B5" w:rsidRDefault="00000000">
      <w:pPr>
        <w:framePr w:w="341" w:wrap="auto" w:hAnchor="text" w:x="1425" w:y="243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5</w:t>
      </w:r>
    </w:p>
    <w:p w14:paraId="1FCB6BEA" w14:textId="77777777" w:rsidR="00CB5A8A" w:rsidRPr="003401B5" w:rsidRDefault="00000000">
      <w:pPr>
        <w:framePr w:w="341" w:wrap="auto" w:hAnchor="text" w:x="1425" w:y="2436"/>
        <w:widowControl w:val="0"/>
        <w:autoSpaceDE w:val="0"/>
        <w:autoSpaceDN w:val="0"/>
        <w:spacing w:before="1018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5</w:t>
      </w:r>
    </w:p>
    <w:p w14:paraId="59F7ADF9" w14:textId="77777777" w:rsidR="00CB5A8A" w:rsidRPr="003401B5" w:rsidRDefault="00000000">
      <w:pPr>
        <w:framePr w:w="9208" w:wrap="auto" w:hAnchor="text" w:x="1526" w:y="243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.5</w:t>
      </w:r>
      <w:r w:rsidRPr="003401B5">
        <w:rPr>
          <w:rFonts w:ascii="Calibri"/>
          <w:color w:val="000000"/>
          <w:spacing w:val="1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2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přerušení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omezení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dodávky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odstavce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5.2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5.3</w:t>
      </w:r>
    </w:p>
    <w:p w14:paraId="0DDA0B9E" w14:textId="77777777" w:rsidR="00CB5A8A" w:rsidRPr="003401B5" w:rsidRDefault="00000000">
      <w:pPr>
        <w:framePr w:w="9208" w:wrap="auto" w:hAnchor="text" w:x="1526" w:y="2436"/>
        <w:widowControl w:val="0"/>
        <w:autoSpaceDE w:val="0"/>
        <w:autoSpaceDN w:val="0"/>
        <w:spacing w:before="44" w:after="0" w:line="198" w:lineRule="exact"/>
        <w:ind w:left="324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písm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a)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oprávněn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stanovit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podmínky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tohoto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přerušení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omezení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zajistit</w:t>
      </w:r>
    </w:p>
    <w:p w14:paraId="00FC5DEE" w14:textId="77777777" w:rsidR="00CB5A8A" w:rsidRPr="003401B5" w:rsidRDefault="00000000">
      <w:pPr>
        <w:framePr w:w="9208" w:wrap="auto" w:hAnchor="text" w:x="1526" w:y="2436"/>
        <w:widowControl w:val="0"/>
        <w:autoSpaceDE w:val="0"/>
        <w:autoSpaceDN w:val="0"/>
        <w:spacing w:before="44" w:after="0" w:line="198" w:lineRule="exact"/>
        <w:ind w:left="324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náhradní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zásobování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pitnou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vodou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náhradní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mezích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technických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možnos</w:t>
      </w:r>
      <w:r w:rsidRPr="003401B5">
        <w:rPr>
          <w:rFonts w:ascii="KRLUQR+Calibri"/>
          <w:color w:val="000000"/>
          <w:sz w:val="20"/>
          <w:lang w:val="it-IT"/>
        </w:rPr>
        <w:t>t</w:t>
      </w:r>
    </w:p>
    <w:p w14:paraId="6CAC2968" w14:textId="77777777" w:rsidR="00CB5A8A" w:rsidRPr="003401B5" w:rsidRDefault="00000000">
      <w:pPr>
        <w:framePr w:w="9208" w:wrap="auto" w:hAnchor="text" w:x="1526" w:y="2436"/>
        <w:widowControl w:val="0"/>
        <w:autoSpaceDE w:val="0"/>
        <w:autoSpaceDN w:val="0"/>
        <w:spacing w:before="44" w:after="0" w:line="198" w:lineRule="exact"/>
        <w:ind w:left="324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místních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podmínek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23BD7298" w14:textId="77777777" w:rsidR="00CB5A8A" w:rsidRPr="003401B5" w:rsidRDefault="00000000">
      <w:pPr>
        <w:framePr w:w="9115" w:wrap="auto" w:hAnchor="text" w:x="1526" w:y="365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.6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2"/>
          <w:sz w:val="20"/>
          <w:lang w:val="it-IT"/>
        </w:rPr>
        <w:t>případě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přerušení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omezení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dodávky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došlo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odstavce</w:t>
      </w:r>
    </w:p>
    <w:p w14:paraId="35E20151" w14:textId="77777777" w:rsidR="00CB5A8A" w:rsidRPr="003401B5" w:rsidRDefault="00000000">
      <w:pPr>
        <w:framePr w:w="341" w:wrap="auto" w:hAnchor="text" w:x="1785" w:y="393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5</w:t>
      </w:r>
    </w:p>
    <w:p w14:paraId="3A5960EF" w14:textId="77777777" w:rsidR="00CB5A8A" w:rsidRPr="003401B5" w:rsidRDefault="00000000">
      <w:pPr>
        <w:framePr w:w="4857" w:wrap="auto" w:hAnchor="text" w:x="1886" w:y="393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.3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písmen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b)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až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g),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hradí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náklady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KRLUQR+Calibri"/>
          <w:color w:val="000000"/>
          <w:spacing w:val="1"/>
          <w:sz w:val="20"/>
          <w:lang w:val="it-IT"/>
        </w:rPr>
        <w:t>t</w:t>
      </w:r>
      <w:r w:rsidRPr="003401B5">
        <w:rPr>
          <w:rFonts w:ascii="DBJJNO+Calibri"/>
          <w:color w:val="000000"/>
          <w:sz w:val="20"/>
          <w:lang w:val="it-IT"/>
        </w:rPr>
        <w:t>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spojené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11E888DE" w14:textId="77777777" w:rsidR="00CB5A8A" w:rsidRPr="003401B5" w:rsidRDefault="00000000">
      <w:pPr>
        <w:framePr w:w="7923" w:wrap="auto" w:hAnchor="text" w:x="1785" w:y="5017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0F0"/>
          <w:sz w:val="28"/>
          <w:lang w:val="it-IT"/>
        </w:rPr>
        <w:t>VI.</w:t>
      </w:r>
      <w:r w:rsidRPr="003401B5">
        <w:rPr>
          <w:rFonts w:ascii="Calibri"/>
          <w:b/>
          <w:color w:val="00B0F0"/>
          <w:spacing w:val="342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Dodávka</w:t>
      </w:r>
      <w:r w:rsidRPr="003401B5">
        <w:rPr>
          <w:rFonts w:ascii="Calibri"/>
          <w:b/>
          <w:color w:val="00B0F0"/>
          <w:spacing w:val="-3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>vody,</w:t>
      </w:r>
      <w:r w:rsidRPr="003401B5">
        <w:rPr>
          <w:rFonts w:ascii="Calibri"/>
          <w:b/>
          <w:color w:val="00B0F0"/>
          <w:spacing w:val="-2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stanovení</w:t>
      </w:r>
      <w:r w:rsidRPr="003401B5">
        <w:rPr>
          <w:rFonts w:ascii="Calibri"/>
          <w:b/>
          <w:color w:val="00B0F0"/>
          <w:spacing w:val="-3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množství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dodané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>vody,</w:t>
      </w:r>
      <w:r w:rsidRPr="003401B5">
        <w:rPr>
          <w:rFonts w:ascii="Calibri"/>
          <w:b/>
          <w:color w:val="00B0F0"/>
          <w:spacing w:val="-2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>reklamace</w:t>
      </w:r>
    </w:p>
    <w:p w14:paraId="20D77089" w14:textId="77777777" w:rsidR="00CB5A8A" w:rsidRPr="003401B5" w:rsidRDefault="00000000">
      <w:pPr>
        <w:framePr w:w="341" w:wrap="auto" w:hAnchor="text" w:x="1425" w:y="573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6</w:t>
      </w:r>
    </w:p>
    <w:p w14:paraId="040500FA" w14:textId="77777777" w:rsidR="00CB5A8A" w:rsidRPr="003401B5" w:rsidRDefault="00000000">
      <w:pPr>
        <w:framePr w:w="341" w:wrap="auto" w:hAnchor="text" w:x="1425" w:y="5731"/>
        <w:widowControl w:val="0"/>
        <w:autoSpaceDE w:val="0"/>
        <w:autoSpaceDN w:val="0"/>
        <w:spacing w:before="28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6</w:t>
      </w:r>
    </w:p>
    <w:p w14:paraId="4F033C0E" w14:textId="77777777" w:rsidR="00CB5A8A" w:rsidRPr="003401B5" w:rsidRDefault="00000000">
      <w:pPr>
        <w:framePr w:w="7299" w:wrap="auto" w:hAnchor="text" w:x="1526" w:y="573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.1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3"/>
          <w:sz w:val="20"/>
          <w:lang w:val="it-IT"/>
        </w:rPr>
        <w:t>Povinnost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dodávky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splněna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vtokem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Calibri"/>
          <w:color w:val="000000"/>
          <w:spacing w:val="-1"/>
          <w:sz w:val="20"/>
          <w:lang w:val="it-IT"/>
        </w:rPr>
        <w:t>vodovodu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do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vodovodní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přípojky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4A23B8A1" w14:textId="77777777" w:rsidR="00CB5A8A" w:rsidRPr="003401B5" w:rsidRDefault="00000000">
      <w:pPr>
        <w:framePr w:w="9210" w:wrap="auto" w:hAnchor="text" w:x="1526" w:y="621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.2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3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dodané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měří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vodoměrem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který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stanoveným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měřidlem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podléhá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úřednímu</w:t>
      </w:r>
    </w:p>
    <w:p w14:paraId="576EE6A2" w14:textId="77777777" w:rsidR="00CB5A8A" w:rsidRPr="003401B5" w:rsidRDefault="00000000">
      <w:pPr>
        <w:framePr w:w="4306" w:wrap="auto" w:hAnchor="text" w:x="1783" w:y="647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ověření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souladu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zvláštními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právními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předpisy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5492AF24" w14:textId="77777777" w:rsidR="00CB5A8A" w:rsidRPr="003401B5" w:rsidRDefault="00000000">
      <w:pPr>
        <w:framePr w:w="341" w:wrap="auto" w:hAnchor="text" w:x="1425" w:y="696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6</w:t>
      </w:r>
    </w:p>
    <w:p w14:paraId="1A55CD33" w14:textId="77777777" w:rsidR="00CB5A8A" w:rsidRPr="003401B5" w:rsidRDefault="00000000">
      <w:pPr>
        <w:framePr w:w="9208" w:wrap="auto" w:hAnchor="text" w:x="1526" w:y="696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.3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Má</w:t>
      </w:r>
      <w:r w:rsidRPr="003401B5">
        <w:rPr>
          <w:rFonts w:ascii="Calibri"/>
          <w:color w:val="000000"/>
          <w:spacing w:val="-1"/>
          <w:sz w:val="20"/>
          <w:lang w:val="it-IT"/>
        </w:rPr>
        <w:t>-li</w:t>
      </w:r>
      <w:r w:rsidRPr="003401B5">
        <w:rPr>
          <w:rFonts w:ascii="Calibri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pochybnosti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správnos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měření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/>
          <w:color w:val="000000"/>
          <w:sz w:val="20"/>
          <w:lang w:val="it-IT"/>
        </w:rPr>
        <w:t>zjis</w:t>
      </w:r>
      <w:r w:rsidRPr="003401B5">
        <w:rPr>
          <w:rFonts w:ascii="KRLUQR+Calibri"/>
          <w:color w:val="000000"/>
          <w:spacing w:val="-1"/>
          <w:sz w:val="20"/>
          <w:lang w:val="it-IT"/>
        </w:rPr>
        <w:t>t</w:t>
      </w:r>
      <w:r w:rsidRPr="003401B5">
        <w:rPr>
          <w:rFonts w:ascii="DBJJNO+Calibri"/>
          <w:color w:val="000000"/>
          <w:sz w:val="20"/>
          <w:lang w:val="it-IT"/>
        </w:rPr>
        <w:t>-li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závadu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vodoměru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má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právo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požádat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</w:p>
    <w:p w14:paraId="68ADDE30" w14:textId="77777777" w:rsidR="00CB5A8A" w:rsidRPr="003401B5" w:rsidRDefault="00000000">
      <w:pPr>
        <w:framePr w:w="9208" w:wrap="auto" w:hAnchor="text" w:x="1526" w:y="6967"/>
        <w:widowControl w:val="0"/>
        <w:autoSpaceDE w:val="0"/>
        <w:autoSpaceDN w:val="0"/>
        <w:spacing w:before="63" w:after="0" w:line="198" w:lineRule="exact"/>
        <w:ind w:left="257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jeho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přezkoušení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Toto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právo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lze</w:t>
      </w:r>
      <w:r w:rsidRPr="003401B5">
        <w:rPr>
          <w:rFonts w:ascii="Calibri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uplatnit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nejpozději</w:t>
      </w:r>
      <w:r w:rsidRPr="003401B5">
        <w:rPr>
          <w:rFonts w:ascii="Times New Roman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výměně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vodoměru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</w:t>
      </w:r>
      <w:r w:rsidRPr="003401B5">
        <w:rPr>
          <w:rFonts w:ascii="Calibri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</w:p>
    <w:p w14:paraId="7131CE45" w14:textId="77777777" w:rsidR="00CB5A8A" w:rsidRPr="003401B5" w:rsidRDefault="00000000">
      <w:pPr>
        <w:framePr w:w="9208" w:wrap="auto" w:hAnchor="text" w:x="1526" w:y="6967"/>
        <w:widowControl w:val="0"/>
        <w:autoSpaceDE w:val="0"/>
        <w:autoSpaceDN w:val="0"/>
        <w:spacing w:before="63" w:after="0" w:line="198" w:lineRule="exact"/>
        <w:ind w:left="257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základě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písemné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žádos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30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dnů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ode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dne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doručení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žádos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zajistit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přezkoušení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</w:t>
      </w:r>
    </w:p>
    <w:p w14:paraId="1EC3306B" w14:textId="77777777" w:rsidR="00CB5A8A" w:rsidRPr="003401B5" w:rsidRDefault="00000000">
      <w:pPr>
        <w:framePr w:w="9208" w:wrap="auto" w:hAnchor="text" w:x="1526" w:y="6967"/>
        <w:widowControl w:val="0"/>
        <w:autoSpaceDE w:val="0"/>
        <w:autoSpaceDN w:val="0"/>
        <w:spacing w:before="63" w:after="0" w:line="198" w:lineRule="exact"/>
        <w:ind w:left="257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autorizované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zkušebny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přičemž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poskytnout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dodavateli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odečtu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výměně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</w:p>
    <w:p w14:paraId="41253C62" w14:textId="77777777" w:rsidR="00CB5A8A" w:rsidRPr="003401B5" w:rsidRDefault="00000000">
      <w:pPr>
        <w:framePr w:w="9208" w:wrap="auto" w:hAnchor="text" w:x="1526" w:y="6967"/>
        <w:widowControl w:val="0"/>
        <w:autoSpaceDE w:val="0"/>
        <w:autoSpaceDN w:val="0"/>
        <w:spacing w:before="63" w:after="0" w:line="198" w:lineRule="exact"/>
        <w:ind w:left="257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nezbytnou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součinnost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Výsledek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přezkoušení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oznámí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dodavatel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neprodleně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písemně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odběrateli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4C8A4854" w14:textId="77777777" w:rsidR="00CB5A8A" w:rsidRPr="003401B5" w:rsidRDefault="00000000">
      <w:pPr>
        <w:framePr w:w="341" w:wrap="auto" w:hAnchor="text" w:x="1425" w:y="849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6</w:t>
      </w:r>
    </w:p>
    <w:p w14:paraId="7005985A" w14:textId="77777777" w:rsidR="00CB5A8A" w:rsidRPr="003401B5" w:rsidRDefault="00000000">
      <w:pPr>
        <w:framePr w:w="341" w:wrap="auto" w:hAnchor="text" w:x="1425" w:y="8496"/>
        <w:widowControl w:val="0"/>
        <w:autoSpaceDE w:val="0"/>
        <w:autoSpaceDN w:val="0"/>
        <w:spacing w:before="28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6</w:t>
      </w:r>
    </w:p>
    <w:p w14:paraId="21B2ACBC" w14:textId="77777777" w:rsidR="00CB5A8A" w:rsidRPr="003401B5" w:rsidRDefault="00000000">
      <w:pPr>
        <w:framePr w:w="5059" w:wrap="auto" w:hAnchor="text" w:x="1526" w:y="849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.4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2"/>
          <w:sz w:val="20"/>
          <w:lang w:val="it-IT"/>
        </w:rPr>
        <w:t>Osazení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údržbu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výměnu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vodoměrů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provádí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dodavatel.</w:t>
      </w:r>
    </w:p>
    <w:p w14:paraId="5E995B79" w14:textId="77777777" w:rsidR="00CB5A8A" w:rsidRPr="003401B5" w:rsidRDefault="00000000">
      <w:pPr>
        <w:framePr w:w="9209" w:wrap="auto" w:hAnchor="text" w:x="1526" w:y="897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.5</w:t>
      </w:r>
      <w:r w:rsidRPr="003401B5">
        <w:rPr>
          <w:rFonts w:ascii="DBJJNO+Calibri"/>
          <w:color w:val="000000"/>
          <w:spacing w:val="-3"/>
          <w:sz w:val="20"/>
          <w:lang w:val="it-IT"/>
        </w:rPr>
        <w:t xml:space="preserve"> ovinnos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</w:t>
      </w:r>
      <w:r w:rsidRPr="003401B5">
        <w:rPr>
          <w:rFonts w:ascii="Times New Roman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dodržet</w:t>
      </w:r>
      <w:r w:rsidRPr="003401B5">
        <w:rPr>
          <w:rFonts w:ascii="Times New Roman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podmínky</w:t>
      </w:r>
      <w:r w:rsidRPr="003401B5">
        <w:rPr>
          <w:rFonts w:ascii="Times New Roman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umístění</w:t>
      </w:r>
      <w:r w:rsidRPr="003401B5">
        <w:rPr>
          <w:rFonts w:ascii="Times New Roman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stanovené</w:t>
      </w:r>
      <w:r w:rsidRPr="003401B5">
        <w:rPr>
          <w:rFonts w:ascii="Times New Roman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dodavatelem.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vnitřní</w:t>
      </w:r>
    </w:p>
    <w:p w14:paraId="3C570D1F" w14:textId="77777777" w:rsidR="00CB5A8A" w:rsidRPr="003401B5" w:rsidRDefault="00000000">
      <w:pPr>
        <w:framePr w:w="9209" w:wrap="auto" w:hAnchor="text" w:x="1526" w:y="8978"/>
        <w:widowControl w:val="0"/>
        <w:autoSpaceDE w:val="0"/>
        <w:autoSpaceDN w:val="0"/>
        <w:spacing w:before="63" w:after="0" w:line="198" w:lineRule="exact"/>
        <w:ind w:left="257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vodovod</w:t>
      </w:r>
      <w:r w:rsidRPr="003401B5">
        <w:rPr>
          <w:rFonts w:ascii="Calibri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nevyhovuje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požadavkům</w:t>
      </w:r>
      <w:r w:rsidRPr="003401B5">
        <w:rPr>
          <w:rFonts w:ascii="Times New Roman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montáž</w:t>
      </w:r>
      <w:r w:rsidRPr="003401B5">
        <w:rPr>
          <w:rFonts w:ascii="Times New Roman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vodoměru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6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6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5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písemné</w:t>
      </w:r>
      <w:r w:rsidRPr="003401B5">
        <w:rPr>
          <w:rFonts w:ascii="Times New Roman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vyzvání</w:t>
      </w:r>
    </w:p>
    <w:p w14:paraId="729F21C5" w14:textId="77777777" w:rsidR="00CB5A8A" w:rsidRPr="003401B5" w:rsidRDefault="00000000">
      <w:pPr>
        <w:framePr w:w="9209" w:wrap="auto" w:hAnchor="text" w:x="1526" w:y="8978"/>
        <w:widowControl w:val="0"/>
        <w:autoSpaceDE w:val="0"/>
        <w:autoSpaceDN w:val="0"/>
        <w:spacing w:before="63" w:after="0" w:line="198" w:lineRule="exact"/>
        <w:ind w:left="257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dodavatele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provést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přiměřené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lhůtě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potřebné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úpravy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na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připojované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stavbě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pozemku.</w:t>
      </w:r>
    </w:p>
    <w:p w14:paraId="5DDF75A8" w14:textId="77777777" w:rsidR="00CB5A8A" w:rsidRPr="003401B5" w:rsidRDefault="00000000">
      <w:pPr>
        <w:framePr w:w="341" w:wrap="auto" w:hAnchor="text" w:x="1425" w:y="999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6</w:t>
      </w:r>
    </w:p>
    <w:p w14:paraId="60B187DE" w14:textId="77777777" w:rsidR="00CB5A8A" w:rsidRPr="003401B5" w:rsidRDefault="00000000">
      <w:pPr>
        <w:framePr w:w="341" w:wrap="auto" w:hAnchor="text" w:x="1425" w:y="9993"/>
        <w:widowControl w:val="0"/>
        <w:autoSpaceDE w:val="0"/>
        <w:autoSpaceDN w:val="0"/>
        <w:spacing w:before="52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6</w:t>
      </w:r>
    </w:p>
    <w:p w14:paraId="15B647B0" w14:textId="77777777" w:rsidR="00CB5A8A" w:rsidRPr="003401B5" w:rsidRDefault="00000000">
      <w:pPr>
        <w:framePr w:w="9208" w:wrap="auto" w:hAnchor="text" w:x="1526" w:y="999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.6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4"/>
          <w:sz w:val="20"/>
          <w:lang w:val="it-IT"/>
        </w:rPr>
        <w:t>Jakost</w:t>
      </w:r>
      <w:r w:rsidRPr="003401B5">
        <w:rPr>
          <w:rFonts w:ascii="Calibri"/>
          <w:color w:val="000000"/>
          <w:spacing w:val="5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pitné</w:t>
      </w:r>
      <w:r w:rsidRPr="003401B5">
        <w:rPr>
          <w:rFonts w:ascii="Times New Roman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5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určena</w:t>
      </w:r>
      <w:r w:rsidRPr="003401B5">
        <w:rPr>
          <w:rFonts w:ascii="Times New Roman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platnými</w:t>
      </w:r>
      <w:r w:rsidRPr="003401B5">
        <w:rPr>
          <w:rFonts w:ascii="Times New Roman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právními</w:t>
      </w:r>
      <w:r w:rsidRPr="003401B5">
        <w:rPr>
          <w:rFonts w:ascii="Times New Roman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předpisy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5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kterými</w:t>
      </w:r>
      <w:r w:rsidRPr="003401B5">
        <w:rPr>
          <w:rFonts w:ascii="Times New Roman"/>
          <w:color w:val="000000"/>
          <w:spacing w:val="5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6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stanoví</w:t>
      </w:r>
      <w:r w:rsidRPr="003401B5">
        <w:rPr>
          <w:rFonts w:ascii="Times New Roman"/>
          <w:color w:val="000000"/>
          <w:spacing w:val="5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požadavky</w:t>
      </w:r>
      <w:r w:rsidRPr="003401B5">
        <w:rPr>
          <w:rFonts w:ascii="Times New Roman"/>
          <w:color w:val="000000"/>
          <w:spacing w:val="5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5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zdravotní</w:t>
      </w:r>
    </w:p>
    <w:p w14:paraId="0CE8DDF8" w14:textId="77777777" w:rsidR="00CB5A8A" w:rsidRPr="003401B5" w:rsidRDefault="00000000">
      <w:pPr>
        <w:framePr w:w="4740" w:wrap="auto" w:hAnchor="text" w:x="1783" w:y="1025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nezávadnost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pitné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rozsah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četnost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její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kontroly.</w:t>
      </w:r>
    </w:p>
    <w:p w14:paraId="5C981AF4" w14:textId="77777777" w:rsidR="00CB5A8A" w:rsidRPr="003401B5" w:rsidRDefault="00000000">
      <w:pPr>
        <w:framePr w:w="9209" w:wrap="auto" w:hAnchor="text" w:x="1526" w:y="1071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.7</w:t>
      </w:r>
      <w:r w:rsidRPr="003401B5">
        <w:rPr>
          <w:rFonts w:ascii="Calibri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3"/>
          <w:sz w:val="20"/>
          <w:lang w:val="it-IT"/>
        </w:rPr>
        <w:t>Orgán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ochrany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veřejného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zdraví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může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povolit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časově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omezenou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dobu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uži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souladu</w:t>
      </w:r>
      <w:r w:rsidRPr="003401B5">
        <w:rPr>
          <w:rFonts w:ascii="Calibri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platnými</w:t>
      </w:r>
    </w:p>
    <w:p w14:paraId="524EF4C1" w14:textId="77777777" w:rsidR="00CB5A8A" w:rsidRPr="003401B5" w:rsidRDefault="00000000">
      <w:pPr>
        <w:framePr w:w="9209" w:wrap="auto" w:hAnchor="text" w:x="1526" w:y="10716"/>
        <w:widowControl w:val="0"/>
        <w:autoSpaceDE w:val="0"/>
        <w:autoSpaceDN w:val="0"/>
        <w:spacing w:before="63" w:after="0" w:line="198" w:lineRule="exact"/>
        <w:ind w:left="257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právními</w:t>
      </w:r>
      <w:r w:rsidRPr="003401B5">
        <w:rPr>
          <w:rFonts w:ascii="Times New Roman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předpisy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která</w:t>
      </w:r>
      <w:r w:rsidRPr="003401B5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nesplňuje</w:t>
      </w:r>
      <w:r w:rsidRPr="003401B5">
        <w:rPr>
          <w:rFonts w:ascii="Times New Roman"/>
          <w:color w:val="000000"/>
          <w:spacing w:val="4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mezní</w:t>
      </w:r>
      <w:r w:rsidRPr="003401B5">
        <w:rPr>
          <w:rFonts w:ascii="Times New Roman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hodnoty</w:t>
      </w:r>
      <w:r w:rsidRPr="003401B5">
        <w:rPr>
          <w:rFonts w:ascii="Calibri"/>
          <w:color w:val="000000"/>
          <w:spacing w:val="4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ukazatelů</w:t>
      </w:r>
      <w:r w:rsidRPr="003401B5">
        <w:rPr>
          <w:rFonts w:ascii="Times New Roman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pitné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výjimkou</w:t>
      </w:r>
      <w:r w:rsidRPr="003401B5">
        <w:rPr>
          <w:rFonts w:ascii="Times New Roman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mikrobiologických</w:t>
      </w:r>
    </w:p>
    <w:p w14:paraId="3A108274" w14:textId="77777777" w:rsidR="00CB5A8A" w:rsidRPr="003401B5" w:rsidRDefault="00000000">
      <w:pPr>
        <w:framePr w:w="9209" w:wrap="auto" w:hAnchor="text" w:x="1526" w:y="10716"/>
        <w:widowControl w:val="0"/>
        <w:autoSpaceDE w:val="0"/>
        <w:autoSpaceDN w:val="0"/>
        <w:spacing w:before="63" w:after="0" w:line="198" w:lineRule="exact"/>
        <w:ind w:left="257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ukazatelů</w:t>
      </w:r>
      <w:r w:rsidRPr="003401B5">
        <w:rPr>
          <w:rFonts w:ascii="Times New Roman"/>
          <w:color w:val="000000"/>
          <w:spacing w:val="6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7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podmínky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6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6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nebude</w:t>
      </w:r>
      <w:r w:rsidRPr="003401B5">
        <w:rPr>
          <w:rFonts w:ascii="Calibri"/>
          <w:color w:val="000000"/>
          <w:spacing w:val="6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ohroženo</w:t>
      </w:r>
      <w:r w:rsidRPr="003401B5">
        <w:rPr>
          <w:rFonts w:ascii="Times New Roman"/>
          <w:color w:val="000000"/>
          <w:spacing w:val="6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veřejné</w:t>
      </w:r>
      <w:r w:rsidRPr="003401B5">
        <w:rPr>
          <w:rFonts w:ascii="Times New Roman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zdraví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7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Podle</w:t>
      </w:r>
      <w:r w:rsidRPr="003401B5">
        <w:rPr>
          <w:rFonts w:ascii="Calibri"/>
          <w:color w:val="000000"/>
          <w:spacing w:val="7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místních</w:t>
      </w:r>
      <w:r w:rsidRPr="003401B5">
        <w:rPr>
          <w:rFonts w:ascii="Times New Roman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podmínek</w:t>
      </w:r>
      <w:r w:rsidRPr="003401B5">
        <w:rPr>
          <w:rFonts w:ascii="Times New Roman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mohou</w:t>
      </w:r>
      <w:r w:rsidRPr="003401B5">
        <w:rPr>
          <w:rFonts w:ascii="Calibri"/>
          <w:color w:val="000000"/>
          <w:spacing w:val="6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být</w:t>
      </w:r>
    </w:p>
    <w:p w14:paraId="26697D06" w14:textId="77777777" w:rsidR="00CB5A8A" w:rsidRPr="003401B5" w:rsidRDefault="00000000">
      <w:pPr>
        <w:framePr w:w="9209" w:wrap="auto" w:hAnchor="text" w:x="1526" w:y="10716"/>
        <w:widowControl w:val="0"/>
        <w:autoSpaceDE w:val="0"/>
        <w:autoSpaceDN w:val="0"/>
        <w:spacing w:before="63" w:after="0" w:line="198" w:lineRule="exact"/>
        <w:ind w:left="257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stanoveny</w:t>
      </w:r>
      <w:r w:rsidRPr="003401B5">
        <w:rPr>
          <w:rFonts w:ascii="Calibri"/>
          <w:color w:val="000000"/>
          <w:spacing w:val="9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odchylné</w:t>
      </w:r>
      <w:r w:rsidRPr="003401B5">
        <w:rPr>
          <w:rFonts w:ascii="Times New Roman"/>
          <w:color w:val="000000"/>
          <w:spacing w:val="9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provozně</w:t>
      </w:r>
      <w:r w:rsidRPr="003401B5">
        <w:rPr>
          <w:rFonts w:ascii="Times New Roman"/>
          <w:color w:val="000000"/>
          <w:spacing w:val="9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závazné</w:t>
      </w:r>
      <w:r w:rsidRPr="003401B5">
        <w:rPr>
          <w:rFonts w:ascii="Times New Roman"/>
          <w:color w:val="000000"/>
          <w:spacing w:val="9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parametry</w:t>
      </w:r>
      <w:r w:rsidRPr="003401B5">
        <w:rPr>
          <w:rFonts w:ascii="Calibri"/>
          <w:color w:val="000000"/>
          <w:spacing w:val="9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jakosti</w:t>
      </w:r>
      <w:r w:rsidRPr="003401B5">
        <w:rPr>
          <w:rFonts w:ascii="Calibri"/>
          <w:color w:val="000000"/>
          <w:spacing w:val="9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9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tlaku</w:t>
      </w:r>
      <w:r w:rsidRPr="003401B5">
        <w:rPr>
          <w:rFonts w:ascii="Calibri"/>
          <w:color w:val="000000"/>
          <w:spacing w:val="9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přihlédnu</w:t>
      </w:r>
      <w:r w:rsidRPr="003401B5">
        <w:rPr>
          <w:rFonts w:ascii="KRLUQR+Calibri"/>
          <w:color w:val="000000"/>
          <w:spacing w:val="1"/>
          <w:sz w:val="20"/>
          <w:lang w:val="it-IT"/>
        </w:rPr>
        <w:t>t</w:t>
      </w:r>
      <w:r w:rsidRPr="003401B5">
        <w:rPr>
          <w:rFonts w:ascii="DBJJNO+Calibri"/>
          <w:color w:val="000000"/>
          <w:sz w:val="20"/>
          <w:lang w:val="it-IT"/>
        </w:rPr>
        <w:t>m</w:t>
      </w:r>
      <w:r w:rsidRPr="003401B5">
        <w:rPr>
          <w:rFonts w:ascii="Times New Roman"/>
          <w:color w:val="000000"/>
          <w:spacing w:val="8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technologickým</w:t>
      </w:r>
    </w:p>
    <w:p w14:paraId="37EE23B3" w14:textId="77777777" w:rsidR="00CB5A8A" w:rsidRPr="003401B5" w:rsidRDefault="00000000">
      <w:pPr>
        <w:framePr w:w="9209" w:wrap="auto" w:hAnchor="text" w:x="1526" w:y="10716"/>
        <w:widowControl w:val="0"/>
        <w:autoSpaceDE w:val="0"/>
        <w:autoSpaceDN w:val="0"/>
        <w:spacing w:before="63" w:after="0" w:line="198" w:lineRule="exact"/>
        <w:ind w:left="257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podmínkám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vodárenských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zařízení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časově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vymezenou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dobu.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V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takovém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budou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dotčené</w:t>
      </w:r>
    </w:p>
    <w:p w14:paraId="45DC5FAC" w14:textId="77777777" w:rsidR="00CB5A8A" w:rsidRPr="003401B5" w:rsidRDefault="00000000">
      <w:pPr>
        <w:framePr w:w="9209" w:wrap="auto" w:hAnchor="text" w:x="1526" w:y="10716"/>
        <w:widowControl w:val="0"/>
        <w:autoSpaceDE w:val="0"/>
        <w:autoSpaceDN w:val="0"/>
        <w:spacing w:before="63" w:after="0" w:line="198" w:lineRule="exact"/>
        <w:ind w:left="257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ukazatele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jakosti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posuzovány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vztahu</w:t>
      </w:r>
      <w:r w:rsidRPr="003401B5">
        <w:rPr>
          <w:rFonts w:ascii="Calibri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maximálním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hodnotám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dotčených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ukazatelů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stanovených</w:t>
      </w:r>
    </w:p>
    <w:p w14:paraId="324F1490" w14:textId="77777777" w:rsidR="00CB5A8A" w:rsidRPr="003401B5" w:rsidRDefault="00000000">
      <w:pPr>
        <w:framePr w:w="9209" w:wrap="auto" w:hAnchor="text" w:x="1526" w:y="10716"/>
        <w:widowControl w:val="0"/>
        <w:autoSpaceDE w:val="0"/>
        <w:autoSpaceDN w:val="0"/>
        <w:spacing w:before="63" w:after="0" w:line="198" w:lineRule="exact"/>
        <w:ind w:left="257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/>
          <w:color w:val="000000"/>
          <w:sz w:val="20"/>
          <w:lang w:val="it-IT"/>
        </w:rPr>
        <w:t>rozhodnu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orgánu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ochrany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veřejného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zdraví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1ED4B24E" w14:textId="21858104" w:rsidR="00CB5A8A" w:rsidRPr="003401B5" w:rsidRDefault="002126A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0BE4BED7" wp14:editId="2C4613E1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685280" cy="9998075"/>
            <wp:effectExtent l="0" t="0" r="1270" b="3175"/>
            <wp:wrapNone/>
            <wp:docPr id="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401B5">
        <w:rPr>
          <w:rFonts w:ascii="Arial"/>
          <w:color w:val="FF0000"/>
          <w:sz w:val="2"/>
          <w:lang w:val="it-IT"/>
        </w:rPr>
        <w:br w:type="page"/>
      </w:r>
    </w:p>
    <w:p w14:paraId="60C91394" w14:textId="77777777" w:rsidR="00CB5A8A" w:rsidRPr="003401B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4" w:name="br15"/>
      <w:bookmarkEnd w:id="14"/>
      <w:r w:rsidRPr="003401B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D010C47" w14:textId="77777777" w:rsidR="00CB5A8A" w:rsidRPr="003401B5" w:rsidRDefault="00000000">
      <w:pPr>
        <w:framePr w:w="5649" w:wrap="auto" w:hAnchor="text" w:x="3434" w:y="2895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0F0"/>
          <w:sz w:val="28"/>
          <w:lang w:val="it-IT"/>
        </w:rPr>
        <w:t>VII.</w:t>
      </w:r>
      <w:r w:rsidRPr="003401B5">
        <w:rPr>
          <w:rFonts w:ascii="Calibri"/>
          <w:b/>
          <w:color w:val="00B0F0"/>
          <w:spacing w:val="267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Odvádění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odpadních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>vod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>a jejich</w:t>
      </w:r>
      <w:r w:rsidRPr="003401B5">
        <w:rPr>
          <w:rFonts w:ascii="Calibri"/>
          <w:b/>
          <w:color w:val="00B0F0"/>
          <w:spacing w:val="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měření</w:t>
      </w:r>
    </w:p>
    <w:p w14:paraId="4C40CEC4" w14:textId="77777777" w:rsidR="00CB5A8A" w:rsidRPr="003401B5" w:rsidRDefault="00000000">
      <w:pPr>
        <w:framePr w:w="341" w:wrap="auto" w:hAnchor="text" w:x="1425" w:y="356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7</w:t>
      </w:r>
    </w:p>
    <w:p w14:paraId="6D492046" w14:textId="77777777" w:rsidR="00CB5A8A" w:rsidRPr="003401B5" w:rsidRDefault="00000000">
      <w:pPr>
        <w:framePr w:w="9209" w:wrap="auto" w:hAnchor="text" w:x="1526" w:y="3564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.1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2"/>
          <w:sz w:val="20"/>
          <w:lang w:val="it-IT"/>
        </w:rPr>
        <w:t>Odvedení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Calibri"/>
          <w:color w:val="000000"/>
          <w:spacing w:val="-1"/>
          <w:sz w:val="20"/>
          <w:lang w:val="it-IT"/>
        </w:rPr>
        <w:t>pozemku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stavby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splněno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okamžikem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vtoku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kanalizační</w:t>
      </w:r>
    </w:p>
    <w:p w14:paraId="29680CED" w14:textId="77777777" w:rsidR="00CB5A8A" w:rsidRPr="003401B5" w:rsidRDefault="00000000">
      <w:pPr>
        <w:framePr w:w="9209" w:wrap="auto" w:hAnchor="text" w:x="1526" w:y="3564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přípojky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kanalizace.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Kanalizací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mohou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být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odváděny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jen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míře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znečištění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</w:p>
    <w:p w14:paraId="17C49E5E" w14:textId="77777777" w:rsidR="00CB5A8A" w:rsidRPr="003401B5" w:rsidRDefault="00000000">
      <w:pPr>
        <w:framePr w:w="9209" w:wrap="auto" w:hAnchor="text" w:x="1526" w:y="3564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stanoveném</w:t>
      </w:r>
      <w:r w:rsidRPr="003401B5">
        <w:rPr>
          <w:rFonts w:ascii="Times New Roman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kanalizačním</w:t>
      </w:r>
      <w:r w:rsidRPr="003401B5">
        <w:rPr>
          <w:rFonts w:ascii="Times New Roman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řádu</w:t>
      </w:r>
      <w:r w:rsidRPr="003401B5">
        <w:rPr>
          <w:rFonts w:ascii="Times New Roman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4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smlouvě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vod.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V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případě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4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</w:t>
      </w:r>
    </w:p>
    <w:p w14:paraId="6CFC2D73" w14:textId="77777777" w:rsidR="00CB5A8A" w:rsidRPr="003401B5" w:rsidRDefault="00000000">
      <w:pPr>
        <w:framePr w:w="9209" w:wrap="auto" w:hAnchor="text" w:x="1526" w:y="3564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ukončena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čis</w:t>
      </w:r>
      <w:r w:rsidRPr="003401B5">
        <w:rPr>
          <w:rFonts w:ascii="KRLUQR+Calibri"/>
          <w:color w:val="000000"/>
          <w:spacing w:val="-1"/>
          <w:sz w:val="20"/>
          <w:lang w:val="it-IT"/>
        </w:rPr>
        <w:t>t</w:t>
      </w:r>
      <w:r w:rsidRPr="003401B5">
        <w:rPr>
          <w:rFonts w:ascii="DBJJNO+Calibri"/>
          <w:color w:val="000000"/>
          <w:sz w:val="20"/>
          <w:lang w:val="it-IT"/>
        </w:rPr>
        <w:t>rnou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vod,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není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dovoleno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vypouštět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přes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septiky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</w:p>
    <w:p w14:paraId="2168828D" w14:textId="77777777" w:rsidR="00CB5A8A" w:rsidRPr="003401B5" w:rsidRDefault="00000000">
      <w:pPr>
        <w:framePr w:w="9209" w:wrap="auto" w:hAnchor="text" w:x="1526" w:y="3564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čis</w:t>
      </w:r>
      <w:r w:rsidRPr="003401B5">
        <w:rPr>
          <w:rFonts w:ascii="KRLUQR+Calibri"/>
          <w:color w:val="000000"/>
          <w:spacing w:val="-1"/>
          <w:sz w:val="20"/>
          <w:lang w:val="it-IT"/>
        </w:rPr>
        <w:t>t</w:t>
      </w:r>
      <w:r w:rsidRPr="003401B5">
        <w:rPr>
          <w:rFonts w:ascii="DBJJNO+Calibri"/>
          <w:color w:val="000000"/>
          <w:sz w:val="20"/>
          <w:lang w:val="it-IT"/>
        </w:rPr>
        <w:t>rny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vod,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nejedná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čis</w:t>
      </w:r>
      <w:r w:rsidRPr="003401B5">
        <w:rPr>
          <w:rFonts w:ascii="KRLUQR+Calibri"/>
          <w:color w:val="000000"/>
          <w:spacing w:val="-1"/>
          <w:sz w:val="20"/>
          <w:lang w:val="it-IT"/>
        </w:rPr>
        <w:t>t</w:t>
      </w:r>
      <w:r w:rsidRPr="003401B5">
        <w:rPr>
          <w:rFonts w:ascii="DBJJNO+Calibri"/>
          <w:color w:val="000000"/>
          <w:sz w:val="20"/>
          <w:lang w:val="it-IT"/>
        </w:rPr>
        <w:t>rny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odstranění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znečištění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které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převyšuje</w:t>
      </w:r>
    </w:p>
    <w:p w14:paraId="416512BF" w14:textId="77777777" w:rsidR="00CB5A8A" w:rsidRPr="003401B5" w:rsidRDefault="00000000">
      <w:pPr>
        <w:framePr w:w="9209" w:wrap="auto" w:hAnchor="text" w:x="1526" w:y="3564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limity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znečištění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uvedené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kanalizačním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řádem</w:t>
      </w:r>
      <w:r w:rsidRPr="003401B5">
        <w:rPr>
          <w:rFonts w:ascii="Calibri"/>
          <w:color w:val="000000"/>
          <w:spacing w:val="53"/>
          <w:sz w:val="20"/>
          <w:lang w:val="it-IT"/>
        </w:rPr>
        <w:t>.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 xml:space="preserve"> orušení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této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povinnosti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/>
          <w:color w:val="000000"/>
          <w:sz w:val="20"/>
          <w:lang w:val="it-IT"/>
        </w:rPr>
        <w:t>klasi</w:t>
      </w:r>
      <w:r w:rsidRPr="003401B5">
        <w:rPr>
          <w:rFonts w:ascii="KRLUQR+Calibri"/>
          <w:color w:val="000000"/>
          <w:sz w:val="20"/>
          <w:lang w:val="it-IT"/>
        </w:rPr>
        <w:t>f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kováno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jako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přestupek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</w:p>
    <w:p w14:paraId="5D8CF3B7" w14:textId="77777777" w:rsidR="00CB5A8A" w:rsidRPr="003401B5" w:rsidRDefault="00000000">
      <w:pPr>
        <w:framePr w:w="810" w:wrap="auto" w:hAnchor="text" w:x="1785" w:y="501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zákona</w:t>
      </w:r>
    </w:p>
    <w:p w14:paraId="036E9484" w14:textId="77777777" w:rsidR="00CB5A8A" w:rsidRPr="003401B5" w:rsidRDefault="00000000">
      <w:pPr>
        <w:framePr w:w="345" w:wrap="auto" w:hAnchor="text" w:x="2519" w:y="501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o</w:t>
      </w:r>
    </w:p>
    <w:p w14:paraId="4444480C" w14:textId="77777777" w:rsidR="00CB5A8A" w:rsidRPr="003401B5" w:rsidRDefault="00000000">
      <w:pPr>
        <w:framePr w:w="7946" w:wrap="auto" w:hAnchor="text" w:x="2788" w:y="501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vodovodech</w:t>
      </w:r>
      <w:r w:rsidRPr="003401B5">
        <w:rPr>
          <w:rFonts w:ascii="Calibri"/>
          <w:color w:val="000000"/>
          <w:spacing w:val="1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kanalizacích</w:t>
      </w:r>
      <w:r w:rsidRPr="003401B5">
        <w:rPr>
          <w:rFonts w:ascii="Times New Roman"/>
          <w:color w:val="000000"/>
          <w:spacing w:val="1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1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veřejnou</w:t>
      </w:r>
      <w:r w:rsidRPr="003401B5">
        <w:rPr>
          <w:rFonts w:ascii="Times New Roman"/>
          <w:color w:val="000000"/>
          <w:spacing w:val="1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potřebu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1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V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1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napojení</w:t>
      </w:r>
      <w:r w:rsidRPr="003401B5">
        <w:rPr>
          <w:rFonts w:ascii="Times New Roman"/>
          <w:color w:val="000000"/>
          <w:spacing w:val="1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1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kanalizaci</w:t>
      </w:r>
    </w:p>
    <w:p w14:paraId="0A8CC1C4" w14:textId="77777777" w:rsidR="00CB5A8A" w:rsidRPr="003401B5" w:rsidRDefault="00000000">
      <w:pPr>
        <w:framePr w:w="8951" w:wrap="auto" w:hAnchor="text" w:x="1785" w:y="526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prostřednictvím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septiku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domácí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čis</w:t>
      </w:r>
      <w:r w:rsidRPr="003401B5">
        <w:rPr>
          <w:rFonts w:ascii="KRLUQR+Calibri"/>
          <w:color w:val="000000"/>
          <w:spacing w:val="-1"/>
          <w:sz w:val="20"/>
          <w:lang w:val="it-IT"/>
        </w:rPr>
        <w:t>t</w:t>
      </w:r>
      <w:r w:rsidRPr="003401B5">
        <w:rPr>
          <w:rFonts w:ascii="DBJJNO+Calibri"/>
          <w:color w:val="000000"/>
          <w:sz w:val="20"/>
          <w:lang w:val="it-IT"/>
        </w:rPr>
        <w:t>rny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může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být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tento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způsob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napojení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užit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toliko</w:t>
      </w:r>
    </w:p>
    <w:p w14:paraId="54F221AB" w14:textId="77777777" w:rsidR="00CB5A8A" w:rsidRPr="003401B5" w:rsidRDefault="00000000">
      <w:pPr>
        <w:framePr w:w="8951" w:wrap="auto" w:hAnchor="text" w:x="1785" w:y="5261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tehdy,</w:t>
      </w:r>
      <w:r w:rsidRPr="003401B5">
        <w:rPr>
          <w:rFonts w:ascii="Calibri"/>
          <w:color w:val="000000"/>
          <w:spacing w:val="6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je-li</w:t>
      </w:r>
      <w:r w:rsidRPr="003401B5">
        <w:rPr>
          <w:rFonts w:ascii="Calibri"/>
          <w:color w:val="000000"/>
          <w:spacing w:val="6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</w:t>
      </w:r>
      <w:r w:rsidRPr="003401B5">
        <w:rPr>
          <w:rFonts w:ascii="Calibri"/>
          <w:color w:val="000000"/>
          <w:spacing w:val="6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souladu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6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příslušným</w:t>
      </w:r>
      <w:r w:rsidRPr="003401B5">
        <w:rPr>
          <w:rFonts w:ascii="Times New Roman"/>
          <w:color w:val="000000"/>
          <w:spacing w:val="6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úřadem</w:t>
      </w:r>
      <w:r w:rsidRPr="003401B5">
        <w:rPr>
          <w:rFonts w:ascii="Times New Roman"/>
          <w:color w:val="000000"/>
          <w:spacing w:val="6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schválenou</w:t>
      </w:r>
      <w:r w:rsidRPr="003401B5">
        <w:rPr>
          <w:rFonts w:ascii="Times New Roman"/>
          <w:color w:val="000000"/>
          <w:spacing w:val="6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projektovou</w:t>
      </w:r>
      <w:r w:rsidRPr="003401B5">
        <w:rPr>
          <w:rFonts w:ascii="Calibri"/>
          <w:color w:val="000000"/>
          <w:spacing w:val="6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dokumentací</w:t>
      </w:r>
      <w:r w:rsidRPr="003401B5">
        <w:rPr>
          <w:rFonts w:ascii="Times New Roman"/>
          <w:color w:val="000000"/>
          <w:spacing w:val="6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6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kolaudačním</w:t>
      </w:r>
    </w:p>
    <w:p w14:paraId="68027011" w14:textId="77777777" w:rsidR="00CB5A8A" w:rsidRPr="003401B5" w:rsidRDefault="00000000">
      <w:pPr>
        <w:framePr w:w="8951" w:wrap="auto" w:hAnchor="text" w:x="1785" w:y="5261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/>
          <w:color w:val="000000"/>
          <w:sz w:val="20"/>
          <w:lang w:val="it-IT"/>
        </w:rPr>
        <w:t>rozhodnu</w:t>
      </w:r>
      <w:r w:rsidRPr="003401B5">
        <w:rPr>
          <w:rFonts w:ascii="KRLUQR+Calibri"/>
          <w:color w:val="000000"/>
          <w:spacing w:val="1"/>
          <w:sz w:val="20"/>
          <w:lang w:val="it-IT"/>
        </w:rPr>
        <w:t>t</w:t>
      </w:r>
      <w:r w:rsidRPr="003401B5">
        <w:rPr>
          <w:rFonts w:ascii="DBJJNO+Calibri"/>
          <w:color w:val="000000"/>
          <w:sz w:val="20"/>
          <w:lang w:val="it-IT"/>
        </w:rPr>
        <w:t>m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(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vydává</w:t>
      </w:r>
      <w:r w:rsidRPr="003401B5">
        <w:rPr>
          <w:rFonts w:ascii="Calibri"/>
          <w:color w:val="000000"/>
          <w:spacing w:val="-1"/>
          <w:sz w:val="20"/>
          <w:lang w:val="it-IT"/>
        </w:rPr>
        <w:t>-li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se)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ekvivalentem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těchto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/>
          <w:color w:val="000000"/>
          <w:sz w:val="20"/>
          <w:lang w:val="it-IT"/>
        </w:rPr>
        <w:t>rozhodnu</w:t>
      </w:r>
      <w:r w:rsidRPr="003401B5">
        <w:rPr>
          <w:rFonts w:ascii="KRLUQR+Calibri"/>
          <w:color w:val="000000"/>
          <w:spacing w:val="-1"/>
          <w:sz w:val="20"/>
          <w:lang w:val="it-IT"/>
        </w:rPr>
        <w:t>t</w:t>
      </w:r>
      <w:r w:rsidRPr="003401B5">
        <w:rPr>
          <w:rFonts w:ascii="DBJJNO+Calibri"/>
          <w:color w:val="000000"/>
          <w:sz w:val="20"/>
          <w:lang w:val="it-IT"/>
        </w:rPr>
        <w:t>.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Změnu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tomto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stavu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</w:p>
    <w:p w14:paraId="409218F0" w14:textId="77777777" w:rsidR="00CB5A8A" w:rsidRPr="003401B5" w:rsidRDefault="00000000">
      <w:pPr>
        <w:framePr w:w="8951" w:wrap="auto" w:hAnchor="text" w:x="1785" w:y="5261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bezodkladně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dodavateli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nahlásit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3FD38415" w14:textId="77777777" w:rsidR="00CB5A8A" w:rsidRPr="003401B5" w:rsidRDefault="00000000">
      <w:pPr>
        <w:framePr w:w="341" w:wrap="auto" w:hAnchor="text" w:x="1425" w:y="646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7</w:t>
      </w:r>
    </w:p>
    <w:p w14:paraId="307EEBC0" w14:textId="77777777" w:rsidR="00CB5A8A" w:rsidRPr="003401B5" w:rsidRDefault="00000000">
      <w:pPr>
        <w:framePr w:w="341" w:wrap="auto" w:hAnchor="text" w:x="1425" w:y="6461"/>
        <w:widowControl w:val="0"/>
        <w:autoSpaceDE w:val="0"/>
        <w:autoSpaceDN w:val="0"/>
        <w:spacing w:before="517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7</w:t>
      </w:r>
    </w:p>
    <w:p w14:paraId="10270197" w14:textId="77777777" w:rsidR="00CB5A8A" w:rsidRPr="003401B5" w:rsidRDefault="00000000">
      <w:pPr>
        <w:framePr w:w="9208" w:wrap="auto" w:hAnchor="text" w:x="1526" w:y="646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.2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3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vypouštěných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měří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svým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měřícím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zařízením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jestliže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</w:t>
      </w:r>
    </w:p>
    <w:p w14:paraId="4374B35B" w14:textId="77777777" w:rsidR="00CB5A8A" w:rsidRPr="003401B5" w:rsidRDefault="00000000">
      <w:pPr>
        <w:framePr w:w="9208" w:wrap="auto" w:hAnchor="text" w:x="1526" w:y="6461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stavoví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kanalizační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řád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6F11780E" w14:textId="77777777" w:rsidR="00CB5A8A" w:rsidRPr="003401B5" w:rsidRDefault="00000000">
      <w:pPr>
        <w:framePr w:w="9208" w:wrap="auto" w:hAnchor="text" w:x="1526" w:y="7176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.3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Není</w:t>
      </w:r>
      <w:r w:rsidRPr="003401B5">
        <w:rPr>
          <w:rFonts w:ascii="Calibri"/>
          <w:color w:val="000000"/>
          <w:spacing w:val="-1"/>
          <w:sz w:val="20"/>
          <w:lang w:val="it-IT"/>
        </w:rPr>
        <w:t>-li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vypouštěných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měřeno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předpokládá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se,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že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který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odebírá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vodu</w:t>
      </w:r>
    </w:p>
    <w:p w14:paraId="0C37B4AA" w14:textId="77777777" w:rsidR="00CB5A8A" w:rsidRPr="003401B5" w:rsidRDefault="00000000">
      <w:pPr>
        <w:framePr w:w="9208" w:wrap="auto" w:hAnchor="text" w:x="1526" w:y="7176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z vodovodu,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vypouš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takové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vody,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které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zjištění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</w:p>
    <w:p w14:paraId="501A8FBC" w14:textId="77777777" w:rsidR="00CB5A8A" w:rsidRPr="003401B5" w:rsidRDefault="00000000">
      <w:pPr>
        <w:framePr w:w="9208" w:wrap="auto" w:hAnchor="text" w:x="1526" w:y="7176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směrných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čísel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potřeby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Calibri"/>
          <w:color w:val="000000"/>
          <w:spacing w:val="-1"/>
          <w:sz w:val="20"/>
          <w:lang w:val="it-IT"/>
        </w:rPr>
        <w:t>vodovodu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odebral 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připočtením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získané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jiných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zdrojů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2608FF0F" w14:textId="77777777" w:rsidR="00CB5A8A" w:rsidRPr="003401B5" w:rsidRDefault="00000000">
      <w:pPr>
        <w:framePr w:w="341" w:wrap="auto" w:hAnchor="text" w:x="1425" w:y="813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7</w:t>
      </w:r>
    </w:p>
    <w:p w14:paraId="422D9B2C" w14:textId="77777777" w:rsidR="00CB5A8A" w:rsidRPr="003401B5" w:rsidRDefault="00000000">
      <w:pPr>
        <w:framePr w:w="9207" w:wrap="auto" w:hAnchor="text" w:x="1526" w:y="813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.4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2"/>
          <w:sz w:val="20"/>
          <w:lang w:val="it-IT"/>
        </w:rPr>
        <w:t>Jestliže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vodu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dodanou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vodovodem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zčás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spotřebuje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bez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vypuštění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toto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</w:p>
    <w:p w14:paraId="6AA6ADB7" w14:textId="77777777" w:rsidR="00CB5A8A" w:rsidRPr="003401B5" w:rsidRDefault="00000000">
      <w:pPr>
        <w:framePr w:w="9207" w:wrap="auto" w:hAnchor="text" w:x="1526" w:y="8133"/>
        <w:widowControl w:val="0"/>
        <w:autoSpaceDE w:val="0"/>
        <w:autoSpaceDN w:val="0"/>
        <w:spacing w:before="28" w:after="0" w:line="198" w:lineRule="exact"/>
        <w:ind w:left="259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prokazatelně</w:t>
      </w:r>
      <w:r w:rsidRPr="003401B5">
        <w:rPr>
          <w:rFonts w:ascii="Times New Roman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větší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než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30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m</w:t>
      </w:r>
      <w:r w:rsidRPr="003401B5">
        <w:rPr>
          <w:rFonts w:ascii="Calibri"/>
          <w:color w:val="000000"/>
          <w:sz w:val="20"/>
          <w:vertAlign w:val="superscript"/>
          <w:lang w:val="it-IT"/>
        </w:rPr>
        <w:t>3</w:t>
      </w:r>
      <w:r w:rsidRPr="003401B5">
        <w:rPr>
          <w:rFonts w:ascii="Times New Roman"/>
          <w:color w:val="000000"/>
          <w:spacing w:val="33"/>
          <w:sz w:val="20"/>
          <w:vertAlign w:val="superscript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rok,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DBJJNO+Calibri"/>
          <w:color w:val="000000"/>
          <w:sz w:val="20"/>
          <w:lang w:val="it-IT"/>
        </w:rPr>
        <w:t>zjis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vypouštěné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buď</w:t>
      </w:r>
    </w:p>
    <w:p w14:paraId="1763314E" w14:textId="77777777" w:rsidR="00CB5A8A" w:rsidRPr="003401B5" w:rsidRDefault="00000000">
      <w:pPr>
        <w:framePr w:w="9207" w:wrap="auto" w:hAnchor="text" w:x="1526" w:y="8133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měřením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odborným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výpočtem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podle</w:t>
      </w:r>
      <w:r w:rsidRPr="003401B5">
        <w:rPr>
          <w:rFonts w:ascii="Calibri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technických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propočtů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předložených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ověřených</w:t>
      </w:r>
    </w:p>
    <w:p w14:paraId="53673F6C" w14:textId="77777777" w:rsidR="00CB5A8A" w:rsidRPr="003401B5" w:rsidRDefault="00000000">
      <w:pPr>
        <w:framePr w:w="9207" w:wrap="auto" w:hAnchor="text" w:x="1526" w:y="8133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dodavatelem,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pokud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předem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 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nedohodli jinak.</w:t>
      </w:r>
    </w:p>
    <w:p w14:paraId="3AF8F404" w14:textId="77777777" w:rsidR="00CB5A8A" w:rsidRPr="003401B5" w:rsidRDefault="00000000">
      <w:pPr>
        <w:framePr w:w="341" w:wrap="auto" w:hAnchor="text" w:x="1425" w:y="933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7</w:t>
      </w:r>
    </w:p>
    <w:p w14:paraId="7BB618DD" w14:textId="77777777" w:rsidR="00CB5A8A" w:rsidRPr="003401B5" w:rsidRDefault="00000000">
      <w:pPr>
        <w:framePr w:w="341" w:wrap="auto" w:hAnchor="text" w:x="1425" w:y="9333"/>
        <w:widowControl w:val="0"/>
        <w:autoSpaceDE w:val="0"/>
        <w:autoSpaceDN w:val="0"/>
        <w:spacing w:before="759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7</w:t>
      </w:r>
    </w:p>
    <w:p w14:paraId="13E4C735" w14:textId="77777777" w:rsidR="00CB5A8A" w:rsidRPr="003401B5" w:rsidRDefault="00000000">
      <w:pPr>
        <w:framePr w:w="9208" w:wrap="auto" w:hAnchor="text" w:x="1526" w:y="933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.5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2"/>
          <w:sz w:val="20"/>
          <w:lang w:val="it-IT"/>
        </w:rPr>
        <w:t>Vypouš</w:t>
      </w:r>
      <w:r w:rsidRPr="003401B5">
        <w:rPr>
          <w:rFonts w:ascii="KRLUQR+Calibri"/>
          <w:color w:val="000000"/>
          <w:spacing w:val="-1"/>
          <w:sz w:val="20"/>
          <w:lang w:val="it-IT"/>
        </w:rPr>
        <w:t>t</w:t>
      </w:r>
      <w:r w:rsidRPr="003401B5">
        <w:rPr>
          <w:rFonts w:ascii="DBJJNO+Calibri"/>
          <w:color w:val="000000"/>
          <w:spacing w:val="-1"/>
          <w:sz w:val="20"/>
          <w:lang w:val="it-IT"/>
        </w:rPr>
        <w:t>-li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vodu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jiných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zdrojů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než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Calibri"/>
          <w:color w:val="000000"/>
          <w:spacing w:val="-1"/>
          <w:sz w:val="20"/>
          <w:lang w:val="it-IT"/>
        </w:rPr>
        <w:t>vodovodu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není</w:t>
      </w:r>
      <w:r w:rsidRPr="003401B5">
        <w:rPr>
          <w:rFonts w:ascii="Calibri"/>
          <w:color w:val="000000"/>
          <w:spacing w:val="-1"/>
          <w:sz w:val="20"/>
          <w:lang w:val="it-IT"/>
        </w:rPr>
        <w:t>-li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možno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zjistit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</w:p>
    <w:p w14:paraId="4ABAE58A" w14:textId="77777777" w:rsidR="00CB5A8A" w:rsidRPr="003401B5" w:rsidRDefault="00000000">
      <w:pPr>
        <w:framePr w:w="9208" w:wrap="auto" w:hAnchor="text" w:x="1526" w:y="9333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vypouštěné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měřením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jiným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způsobem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stanoveným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prováděcím</w:t>
      </w:r>
      <w:r w:rsidRPr="003401B5">
        <w:rPr>
          <w:rFonts w:ascii="Times New Roman"/>
          <w:color w:val="000000"/>
          <w:spacing w:val="2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právním</w:t>
      </w:r>
      <w:r w:rsidRPr="003401B5">
        <w:rPr>
          <w:rFonts w:ascii="Times New Roman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předpisem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7F04BC31" w14:textId="77777777" w:rsidR="00CB5A8A" w:rsidRPr="003401B5" w:rsidRDefault="00000000">
      <w:pPr>
        <w:framePr w:w="9208" w:wrap="auto" w:hAnchor="text" w:x="1526" w:y="9333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/>
          <w:color w:val="000000"/>
          <w:sz w:val="20"/>
          <w:lang w:val="it-IT"/>
        </w:rPr>
        <w:t>zjis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vypouštěných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odborným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výpočtem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ověřeným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dodavatelem.</w:t>
      </w:r>
    </w:p>
    <w:p w14:paraId="73B49491" w14:textId="77777777" w:rsidR="00CB5A8A" w:rsidRPr="003401B5" w:rsidRDefault="00000000">
      <w:pPr>
        <w:framePr w:w="9209" w:wrap="auto" w:hAnchor="text" w:x="1526" w:y="1029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2"/>
          <w:sz w:val="20"/>
          <w:lang w:val="it-IT"/>
        </w:rPr>
        <w:t>.6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2"/>
          <w:sz w:val="20"/>
          <w:lang w:val="it-IT"/>
        </w:rPr>
        <w:t>Výpočet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neměřených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srážkových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odváděných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jednotné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musí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být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uveden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</w:p>
    <w:p w14:paraId="71B466C0" w14:textId="77777777" w:rsidR="00CB5A8A" w:rsidRPr="003401B5" w:rsidRDefault="00000000">
      <w:pPr>
        <w:framePr w:w="9209" w:wrap="auto" w:hAnchor="text" w:x="1526" w:y="10291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smlouvě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vod.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Odvedené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srážkové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vypočítávány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každou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nemovitost,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ze</w:t>
      </w:r>
    </w:p>
    <w:p w14:paraId="30D6B921" w14:textId="77777777" w:rsidR="00CB5A8A" w:rsidRPr="003401B5" w:rsidRDefault="00000000">
      <w:pPr>
        <w:framePr w:w="9209" w:wrap="auto" w:hAnchor="text" w:x="1526" w:y="10291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které</w:t>
      </w:r>
      <w:r w:rsidRPr="003401B5">
        <w:rPr>
          <w:rFonts w:ascii="Times New Roman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tyto</w:t>
      </w:r>
      <w:r w:rsidRPr="003401B5">
        <w:rPr>
          <w:rFonts w:ascii="Calibri"/>
          <w:color w:val="000000"/>
          <w:spacing w:val="3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4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odvedeny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přímo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přípojkou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přes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volný</w:t>
      </w:r>
      <w:r w:rsidRPr="003401B5">
        <w:rPr>
          <w:rFonts w:ascii="Times New Roman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výtok</w:t>
      </w:r>
      <w:r w:rsidRPr="003401B5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uliční</w:t>
      </w:r>
      <w:r w:rsidRPr="003401B5">
        <w:rPr>
          <w:rFonts w:ascii="Times New Roman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vpusti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3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kanalizace.</w:t>
      </w:r>
    </w:p>
    <w:p w14:paraId="3888F7B0" w14:textId="77777777" w:rsidR="00CB5A8A" w:rsidRPr="003401B5" w:rsidRDefault="00000000">
      <w:pPr>
        <w:framePr w:w="9209" w:wrap="auto" w:hAnchor="text" w:x="1526" w:y="10291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Srážkové</w:t>
      </w:r>
      <w:r w:rsidRPr="003401B5">
        <w:rPr>
          <w:rFonts w:ascii="Times New Roman"/>
          <w:color w:val="000000"/>
          <w:spacing w:val="9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9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9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nehradí</w:t>
      </w:r>
      <w:r w:rsidRPr="003401B5">
        <w:rPr>
          <w:rFonts w:ascii="Times New Roman"/>
          <w:color w:val="000000"/>
          <w:spacing w:val="9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dálnic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9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silnic,</w:t>
      </w:r>
      <w:r w:rsidRPr="003401B5">
        <w:rPr>
          <w:rFonts w:ascii="Calibri"/>
          <w:color w:val="000000"/>
          <w:spacing w:val="9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místních</w:t>
      </w:r>
      <w:r w:rsidRPr="003401B5">
        <w:rPr>
          <w:rFonts w:ascii="Times New Roman"/>
          <w:color w:val="000000"/>
          <w:spacing w:val="9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9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účelových</w:t>
      </w:r>
      <w:r w:rsidRPr="003401B5">
        <w:rPr>
          <w:rFonts w:ascii="Times New Roman"/>
          <w:color w:val="000000"/>
          <w:spacing w:val="9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komunikací</w:t>
      </w:r>
      <w:r w:rsidRPr="003401B5">
        <w:rPr>
          <w:rFonts w:ascii="Times New Roman"/>
          <w:color w:val="000000"/>
          <w:spacing w:val="9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veřejně</w:t>
      </w:r>
      <w:r w:rsidRPr="003401B5">
        <w:rPr>
          <w:rFonts w:ascii="Times New Roman"/>
          <w:color w:val="000000"/>
          <w:spacing w:val="9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přístupných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7992E676" w14:textId="77777777" w:rsidR="00CB5A8A" w:rsidRPr="003401B5" w:rsidRDefault="00000000">
      <w:pPr>
        <w:framePr w:w="9209" w:wrap="auto" w:hAnchor="text" w:x="1526" w:y="10291"/>
        <w:widowControl w:val="0"/>
        <w:autoSpaceDE w:val="0"/>
        <w:autoSpaceDN w:val="0"/>
        <w:spacing w:before="44" w:after="0" w:line="198" w:lineRule="exact"/>
        <w:ind w:left="259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zoologických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zahrad,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/>
          <w:color w:val="000000"/>
          <w:sz w:val="20"/>
          <w:lang w:val="it-IT"/>
        </w:rPr>
        <w:t>nemovitos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určených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trvalému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bydlení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domácnos</w:t>
      </w:r>
      <w:r w:rsidRPr="003401B5">
        <w:rPr>
          <w:rFonts w:ascii="KRLUQR+Calibri"/>
          <w:color w:val="000000"/>
          <w:spacing w:val="-1"/>
          <w:sz w:val="20"/>
          <w:lang w:val="it-IT"/>
        </w:rPr>
        <w:t>t</w:t>
      </w:r>
      <w:r w:rsidRPr="003401B5">
        <w:rPr>
          <w:rFonts w:ascii="DBJJNO+Calibri"/>
          <w:color w:val="000000"/>
          <w:sz w:val="20"/>
          <w:lang w:val="it-IT"/>
        </w:rPr>
        <w:t>.</w:t>
      </w:r>
    </w:p>
    <w:p w14:paraId="13A040AB" w14:textId="77777777" w:rsidR="00CB5A8A" w:rsidRPr="003401B5" w:rsidRDefault="00000000">
      <w:pPr>
        <w:framePr w:w="2299" w:wrap="auto" w:hAnchor="text" w:x="5111" w:y="12173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0F0"/>
          <w:sz w:val="28"/>
          <w:lang w:val="it-IT"/>
        </w:rPr>
        <w:t>VIII.</w:t>
      </w:r>
      <w:r w:rsidRPr="003401B5">
        <w:rPr>
          <w:rFonts w:ascii="Calibri"/>
          <w:b/>
          <w:color w:val="00B0F0"/>
          <w:spacing w:val="193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>Doru</w:t>
      </w:r>
      <w:r w:rsidRPr="003401B5">
        <w:rPr>
          <w:rFonts w:ascii="JRONWS+Calibri,Bold"/>
          <w:color w:val="00B0F0"/>
          <w:spacing w:val="1"/>
          <w:sz w:val="28"/>
          <w:lang w:val="it-IT"/>
        </w:rPr>
        <w:t>n</w:t>
      </w:r>
      <w:r w:rsidRPr="003401B5">
        <w:rPr>
          <w:rFonts w:ascii="Calibri" w:hAnsi="Calibri" w:cs="Calibri"/>
          <w:b/>
          <w:color w:val="00B0F0"/>
          <w:spacing w:val="1"/>
          <w:sz w:val="28"/>
          <w:lang w:val="it-IT"/>
        </w:rPr>
        <w:t>ování</w:t>
      </w:r>
    </w:p>
    <w:p w14:paraId="05DDA715" w14:textId="77777777" w:rsidR="00CB5A8A" w:rsidRPr="003401B5" w:rsidRDefault="00000000">
      <w:pPr>
        <w:framePr w:w="342" w:wrap="auto" w:hAnchor="text" w:x="1425" w:y="1288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/>
          <w:color w:val="000000"/>
          <w:spacing w:val="57"/>
          <w:sz w:val="20"/>
          <w:lang w:val="it-IT"/>
        </w:rPr>
        <w:t xml:space="preserve"> </w:t>
      </w:r>
    </w:p>
    <w:p w14:paraId="235F84A2" w14:textId="77777777" w:rsidR="00CB5A8A" w:rsidRPr="003401B5" w:rsidRDefault="00000000">
      <w:pPr>
        <w:framePr w:w="342" w:wrap="auto" w:hAnchor="text" w:x="1425" w:y="12888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/>
          <w:color w:val="000000"/>
          <w:spacing w:val="57"/>
          <w:sz w:val="20"/>
          <w:lang w:val="it-IT"/>
        </w:rPr>
        <w:t xml:space="preserve"> </w:t>
      </w:r>
    </w:p>
    <w:p w14:paraId="226FF094" w14:textId="77777777" w:rsidR="00CB5A8A" w:rsidRPr="003401B5" w:rsidRDefault="00000000">
      <w:pPr>
        <w:framePr w:w="9206" w:wrap="auto" w:hAnchor="text" w:x="1528" w:y="12888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ísemnos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daňové</w:t>
      </w:r>
      <w:r w:rsidRPr="003401B5">
        <w:rPr>
          <w:rFonts w:ascii="Times New Roman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doklady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(faktury)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zasílány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doručovací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adresu,</w:t>
      </w:r>
      <w:r w:rsidRPr="003401B5">
        <w:rPr>
          <w:rFonts w:ascii="Calibri"/>
          <w:color w:val="000000"/>
          <w:spacing w:val="2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určenou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smlouvě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odběratelem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3B6D1A4F" w14:textId="77777777" w:rsidR="00CB5A8A" w:rsidRPr="003401B5" w:rsidRDefault="00000000">
      <w:pPr>
        <w:framePr w:w="9206" w:wrap="auto" w:hAnchor="text" w:x="1528" w:y="12888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řednost</w:t>
      </w:r>
      <w:r w:rsidRPr="003401B5">
        <w:rPr>
          <w:rFonts w:ascii="Times New Roman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bude</w:t>
      </w:r>
      <w:r w:rsidRPr="003401B5">
        <w:rPr>
          <w:rFonts w:ascii="Calibri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dávána</w:t>
      </w:r>
      <w:r w:rsidRPr="003401B5">
        <w:rPr>
          <w:rFonts w:ascii="Times New Roman"/>
          <w:color w:val="000000"/>
          <w:spacing w:val="4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doručování</w:t>
      </w:r>
      <w:r w:rsidRPr="003401B5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4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elektronické</w:t>
      </w:r>
      <w:r w:rsidRPr="003401B5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podobě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5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Osobní</w:t>
      </w:r>
      <w:r w:rsidRPr="003401B5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údaje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předávané</w:t>
      </w:r>
      <w:r w:rsidRPr="003401B5">
        <w:rPr>
          <w:rFonts w:ascii="Times New Roman"/>
          <w:color w:val="000000"/>
          <w:spacing w:val="4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druhé</w:t>
      </w:r>
      <w:r w:rsidRPr="003401B5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4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straně</w:t>
      </w:r>
    </w:p>
    <w:p w14:paraId="6397198C" w14:textId="77777777" w:rsidR="00CB5A8A" w:rsidRPr="003401B5" w:rsidRDefault="00000000">
      <w:pPr>
        <w:framePr w:w="9309" w:wrap="auto" w:hAnchor="text" w:x="1425" w:y="13373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budeme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zpracovávat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souladu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některým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titulem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pro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zpracování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čl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6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nařízení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Evropského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parlamentu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</w:p>
    <w:p w14:paraId="36BBE953" w14:textId="77777777" w:rsidR="00CB5A8A" w:rsidRPr="003401B5" w:rsidRDefault="00000000">
      <w:pPr>
        <w:framePr w:w="9309" w:wrap="auto" w:hAnchor="text" w:x="1425" w:y="13373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Rady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(EU)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2016/679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ochraně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fyzických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osob</w:t>
      </w:r>
      <w:r w:rsidRPr="003401B5">
        <w:rPr>
          <w:rFonts w:ascii="Calibri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souvislosti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zpracováním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údajů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volném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pohybu</w:t>
      </w:r>
    </w:p>
    <w:p w14:paraId="61F2EA58" w14:textId="77777777" w:rsidR="00CB5A8A" w:rsidRPr="003401B5" w:rsidRDefault="00000000">
      <w:pPr>
        <w:framePr w:w="9309" w:wrap="auto" w:hAnchor="text" w:x="1425" w:y="13373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těchto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údajů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(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obecné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nařízení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ochraně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údajů</w:t>
      </w:r>
      <w:r w:rsidRPr="003401B5">
        <w:rPr>
          <w:rFonts w:ascii="Calibri"/>
          <w:color w:val="000000"/>
          <w:spacing w:val="-1"/>
          <w:sz w:val="20"/>
          <w:lang w:val="it-IT"/>
        </w:rPr>
        <w:t>),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(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dále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jen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„Nařízení“</w:t>
      </w:r>
      <w:r w:rsidRPr="003401B5">
        <w:rPr>
          <w:rFonts w:ascii="Calibri"/>
          <w:color w:val="000000"/>
          <w:sz w:val="20"/>
          <w:lang w:val="it-IT"/>
        </w:rPr>
        <w:t>)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dalšími</w:t>
      </w:r>
      <w:r w:rsidRPr="003401B5">
        <w:rPr>
          <w:rFonts w:ascii="Times New Roman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právními</w:t>
      </w:r>
      <w:r w:rsidRPr="003401B5">
        <w:rPr>
          <w:rFonts w:ascii="Times New Roman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předpisy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</w:p>
    <w:p w14:paraId="3F151FF7" w14:textId="77777777" w:rsidR="00CB5A8A" w:rsidRPr="003401B5" w:rsidRDefault="00000000">
      <w:pPr>
        <w:framePr w:w="9309" w:wrap="auto" w:hAnchor="text" w:x="1425" w:y="13373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ochranu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Osobních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údajů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28781316" w14:textId="11DC193A" w:rsidR="00CB5A8A" w:rsidRPr="003401B5" w:rsidRDefault="002126A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6179E3DE" wp14:editId="007F3CA4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685280" cy="9998075"/>
            <wp:effectExtent l="0" t="0" r="1270" b="3175"/>
            <wp:wrapNone/>
            <wp:docPr id="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401B5">
        <w:rPr>
          <w:rFonts w:ascii="Arial"/>
          <w:color w:val="FF0000"/>
          <w:sz w:val="2"/>
          <w:lang w:val="it-IT"/>
        </w:rPr>
        <w:br w:type="page"/>
      </w:r>
    </w:p>
    <w:p w14:paraId="2180E9FE" w14:textId="77777777" w:rsidR="00CB5A8A" w:rsidRPr="003401B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5" w:name="br16"/>
      <w:bookmarkEnd w:id="15"/>
      <w:r w:rsidRPr="003401B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99D752F" w14:textId="77777777" w:rsidR="00CB5A8A" w:rsidRPr="003401B5" w:rsidRDefault="00000000">
      <w:pPr>
        <w:framePr w:w="8871" w:wrap="auto" w:hAnchor="text" w:x="1823" w:y="2895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0F0"/>
          <w:sz w:val="28"/>
          <w:lang w:val="it-IT"/>
        </w:rPr>
        <w:t>IX.</w:t>
      </w:r>
      <w:r w:rsidRPr="003401B5">
        <w:rPr>
          <w:rFonts w:ascii="Calibri"/>
          <w:b/>
          <w:color w:val="00B0F0"/>
          <w:spacing w:val="354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pacing w:val="1"/>
          <w:sz w:val="28"/>
          <w:lang w:val="it-IT"/>
        </w:rPr>
        <w:t>Neoprávněný</w:t>
      </w:r>
      <w:r w:rsidRPr="003401B5">
        <w:rPr>
          <w:rFonts w:ascii="Calibri"/>
          <w:b/>
          <w:color w:val="00B0F0"/>
          <w:spacing w:val="-2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odběr</w:t>
      </w:r>
      <w:r w:rsidRPr="003401B5">
        <w:rPr>
          <w:rFonts w:ascii="Calibri"/>
          <w:b/>
          <w:color w:val="00B0F0"/>
          <w:sz w:val="28"/>
          <w:lang w:val="it-IT"/>
        </w:rPr>
        <w:t xml:space="preserve"> vody</w:t>
      </w:r>
      <w:r w:rsidRPr="003401B5">
        <w:rPr>
          <w:rFonts w:ascii="Calibri"/>
          <w:b/>
          <w:color w:val="00B0F0"/>
          <w:spacing w:val="-2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 xml:space="preserve">a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neoprávněné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vypouštění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odpadních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>vod</w:t>
      </w:r>
    </w:p>
    <w:p w14:paraId="58A589F4" w14:textId="77777777" w:rsidR="00CB5A8A" w:rsidRPr="003401B5" w:rsidRDefault="00000000">
      <w:pPr>
        <w:framePr w:w="341" w:wrap="auto" w:hAnchor="text" w:x="1425" w:y="360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9</w:t>
      </w:r>
    </w:p>
    <w:p w14:paraId="61AA3579" w14:textId="77777777" w:rsidR="00CB5A8A" w:rsidRPr="003401B5" w:rsidRDefault="00000000">
      <w:pPr>
        <w:framePr w:w="4610" w:wrap="auto" w:hAnchor="text" w:x="1526" w:y="3609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.1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Neoprávněným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odběrem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Calibri"/>
          <w:color w:val="000000"/>
          <w:spacing w:val="-1"/>
          <w:sz w:val="20"/>
          <w:lang w:val="it-IT"/>
        </w:rPr>
        <w:t>vodovodu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odběr</w:t>
      </w:r>
    </w:p>
    <w:p w14:paraId="59D24902" w14:textId="77777777" w:rsidR="00CB5A8A" w:rsidRPr="003401B5" w:rsidRDefault="00000000">
      <w:pPr>
        <w:framePr w:w="1907" w:wrap="auto" w:hAnchor="text" w:x="1852" w:y="4092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a)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vodoměrem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7347BAB3" w14:textId="77777777" w:rsidR="00CB5A8A" w:rsidRPr="003401B5" w:rsidRDefault="00000000">
      <w:pPr>
        <w:framePr w:w="8882" w:wrap="auto" w:hAnchor="text" w:x="1852" w:y="433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b)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bez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uzavřené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písemné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rozporu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ní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21D2513A" w14:textId="77777777" w:rsidR="00CB5A8A" w:rsidRPr="003401B5" w:rsidRDefault="00000000">
      <w:pPr>
        <w:framePr w:w="8882" w:wrap="auto" w:hAnchor="text" w:x="1852" w:y="4334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c)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přes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vodoměr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který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důsledku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zásahu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odběr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nezaznamenává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zaznamenává</w:t>
      </w:r>
      <w:r w:rsidRPr="003401B5">
        <w:rPr>
          <w:rFonts w:ascii="Times New Roman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odběr</w:t>
      </w:r>
    </w:p>
    <w:p w14:paraId="1C82DCA3" w14:textId="77777777" w:rsidR="00CB5A8A" w:rsidRPr="003401B5" w:rsidRDefault="00000000">
      <w:pPr>
        <w:framePr w:w="8882" w:wrap="auto" w:hAnchor="text" w:x="1852" w:y="4334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menší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než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odběr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skutečný</w:t>
      </w:r>
      <w:r w:rsidRPr="003401B5">
        <w:rPr>
          <w:rFonts w:ascii="Calibri"/>
          <w:color w:val="000000"/>
          <w:sz w:val="20"/>
          <w:lang w:val="it-IT"/>
        </w:rPr>
        <w:t>, nebo</w:t>
      </w:r>
    </w:p>
    <w:p w14:paraId="63572664" w14:textId="77777777" w:rsidR="00CB5A8A" w:rsidRPr="003401B5" w:rsidRDefault="00000000">
      <w:pPr>
        <w:framePr w:w="6271" w:wrap="auto" w:hAnchor="text" w:x="1852" w:y="5061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d)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přes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vodoměr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který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nedostatečně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ochránil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poškozením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2168A79E" w14:textId="77777777" w:rsidR="00CB5A8A" w:rsidRPr="003401B5" w:rsidRDefault="00000000">
      <w:pPr>
        <w:framePr w:w="341" w:wrap="auto" w:hAnchor="text" w:x="1425" w:y="553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9</w:t>
      </w:r>
    </w:p>
    <w:p w14:paraId="46F31158" w14:textId="77777777" w:rsidR="00CB5A8A" w:rsidRPr="003401B5" w:rsidRDefault="00000000">
      <w:pPr>
        <w:framePr w:w="5198" w:wrap="auto" w:hAnchor="text" w:x="1526" w:y="553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.2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Neoprávněným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vypouštění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 kanalizace</w:t>
      </w:r>
    </w:p>
    <w:p w14:paraId="75ED389A" w14:textId="77777777" w:rsidR="00CB5A8A" w:rsidRPr="003401B5" w:rsidRDefault="00000000">
      <w:pPr>
        <w:framePr w:w="8950" w:wrap="auto" w:hAnchor="text" w:x="1785" w:y="601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bez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uzavřené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písemné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odvádění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rozporu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ní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28A171C5" w14:textId="77777777" w:rsidR="00CB5A8A" w:rsidRPr="003401B5" w:rsidRDefault="00000000">
      <w:pPr>
        <w:framePr w:w="8950" w:wrap="auto" w:hAnchor="text" w:x="1785" w:y="6017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rozporu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podmínkami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stanovenými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kanalizačním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řádem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</w:p>
    <w:p w14:paraId="549655ED" w14:textId="77777777" w:rsidR="00CB5A8A" w:rsidRPr="003401B5" w:rsidRDefault="00000000">
      <w:pPr>
        <w:framePr w:w="8950" w:wrap="auto" w:hAnchor="text" w:x="1785" w:y="6017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přes</w:t>
      </w:r>
      <w:r w:rsidRPr="003401B5">
        <w:rPr>
          <w:rFonts w:ascii="Times New Roman"/>
          <w:color w:val="000000"/>
          <w:spacing w:val="7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měřicí</w:t>
      </w:r>
      <w:r w:rsidRPr="003401B5">
        <w:rPr>
          <w:rFonts w:ascii="Times New Roman"/>
          <w:color w:val="000000"/>
          <w:spacing w:val="7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zařízení</w:t>
      </w:r>
      <w:r w:rsidRPr="003401B5">
        <w:rPr>
          <w:rFonts w:ascii="Times New Roman"/>
          <w:color w:val="000000"/>
          <w:spacing w:val="7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neschválené</w:t>
      </w:r>
      <w:r w:rsidRPr="003401B5">
        <w:rPr>
          <w:rFonts w:ascii="Times New Roman"/>
          <w:color w:val="000000"/>
          <w:spacing w:val="7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dodavatelem,</w:t>
      </w:r>
      <w:r w:rsidRPr="003401B5">
        <w:rPr>
          <w:rFonts w:ascii="Calibri"/>
          <w:color w:val="000000"/>
          <w:spacing w:val="7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7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přes</w:t>
      </w:r>
      <w:r w:rsidRPr="003401B5">
        <w:rPr>
          <w:rFonts w:ascii="Times New Roman"/>
          <w:color w:val="000000"/>
          <w:spacing w:val="6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měřící</w:t>
      </w:r>
      <w:r w:rsidRPr="003401B5">
        <w:rPr>
          <w:rFonts w:ascii="Times New Roman"/>
          <w:color w:val="000000"/>
          <w:spacing w:val="7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zařízení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7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které</w:t>
      </w:r>
      <w:r w:rsidRPr="003401B5">
        <w:rPr>
          <w:rFonts w:ascii="Times New Roman"/>
          <w:color w:val="000000"/>
          <w:spacing w:val="7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důsledku</w:t>
      </w:r>
      <w:r w:rsidRPr="003401B5">
        <w:rPr>
          <w:rFonts w:ascii="Times New Roman"/>
          <w:color w:val="000000"/>
          <w:spacing w:val="6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zásahu</w:t>
      </w:r>
    </w:p>
    <w:p w14:paraId="266B4A41" w14:textId="77777777" w:rsidR="00CB5A8A" w:rsidRPr="003401B5" w:rsidRDefault="00000000">
      <w:pPr>
        <w:framePr w:w="8950" w:wrap="auto" w:hAnchor="text" w:x="1785" w:y="6017"/>
        <w:widowControl w:val="0"/>
        <w:autoSpaceDE w:val="0"/>
        <w:autoSpaceDN w:val="0"/>
        <w:spacing w:before="44" w:after="0" w:line="198" w:lineRule="exact"/>
        <w:ind w:left="360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vypuštěných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nezaznamenává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zaznamenává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menší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7D0C5B54" w14:textId="77777777" w:rsidR="00CB5A8A" w:rsidRPr="003401B5" w:rsidRDefault="00000000">
      <w:pPr>
        <w:framePr w:w="8950" w:wrap="auto" w:hAnchor="text" w:x="1785" w:y="6017"/>
        <w:widowControl w:val="0"/>
        <w:autoSpaceDE w:val="0"/>
        <w:autoSpaceDN w:val="0"/>
        <w:spacing w:before="44" w:after="0" w:line="198" w:lineRule="exact"/>
        <w:ind w:left="360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než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množství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skutečné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5E189CCD" w14:textId="77777777" w:rsidR="00CB5A8A" w:rsidRPr="003401B5" w:rsidRDefault="00000000">
      <w:pPr>
        <w:framePr w:w="470" w:wrap="auto" w:hAnchor="text" w:x="2942" w:y="7623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0F0"/>
          <w:spacing w:val="-1"/>
          <w:sz w:val="28"/>
          <w:lang w:val="it-IT"/>
        </w:rPr>
        <w:t>X.</w:t>
      </w:r>
    </w:p>
    <w:p w14:paraId="714444E7" w14:textId="77777777" w:rsidR="00CB5A8A" w:rsidRPr="003401B5" w:rsidRDefault="00000000">
      <w:pPr>
        <w:framePr w:w="5915" w:wrap="auto" w:hAnchor="text" w:x="3662" w:y="7623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 w:hAnsi="Calibri" w:cs="Calibri"/>
          <w:b/>
          <w:color w:val="00B0F0"/>
          <w:sz w:val="28"/>
          <w:lang w:val="it-IT"/>
        </w:rPr>
        <w:t>Smluvní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>pokuty,</w:t>
      </w:r>
      <w:r w:rsidRPr="003401B5">
        <w:rPr>
          <w:rFonts w:ascii="Calibri"/>
          <w:b/>
          <w:color w:val="00B0F0"/>
          <w:spacing w:val="-2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úrok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>z</w:t>
      </w:r>
      <w:r w:rsidRPr="003401B5">
        <w:rPr>
          <w:rFonts w:ascii="Calibri"/>
          <w:b/>
          <w:color w:val="00B0F0"/>
          <w:spacing w:val="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prodlení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 xml:space="preserve">a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náhrada</w:t>
      </w:r>
      <w:r w:rsidRPr="003401B5">
        <w:rPr>
          <w:rFonts w:ascii="Calibri"/>
          <w:b/>
          <w:color w:val="00B0F0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škody</w:t>
      </w:r>
    </w:p>
    <w:p w14:paraId="6314495A" w14:textId="77777777" w:rsidR="00CB5A8A" w:rsidRPr="003401B5" w:rsidRDefault="00000000">
      <w:pPr>
        <w:framePr w:w="341" w:wrap="auto" w:hAnchor="text" w:x="1425" w:y="833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1C4EF038" w14:textId="77777777" w:rsidR="00CB5A8A" w:rsidRPr="003401B5" w:rsidRDefault="00000000">
      <w:pPr>
        <w:framePr w:w="9209" w:wrap="auto" w:hAnchor="text" w:x="1526" w:y="833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0.1</w:t>
      </w:r>
      <w:r w:rsidRPr="003401B5">
        <w:rPr>
          <w:rFonts w:ascii="Calibri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2"/>
          <w:sz w:val="20"/>
          <w:lang w:val="it-IT"/>
        </w:rPr>
        <w:t>Za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neoprávněný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odběr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Calibri"/>
          <w:color w:val="000000"/>
          <w:spacing w:val="-1"/>
          <w:sz w:val="20"/>
          <w:lang w:val="it-IT"/>
        </w:rPr>
        <w:t>vodovodu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neoprávněné</w:t>
      </w:r>
      <w:r w:rsidRPr="003401B5">
        <w:rPr>
          <w:rFonts w:ascii="Times New Roman"/>
          <w:color w:val="000000"/>
          <w:spacing w:val="2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vypouštění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odpadních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vod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kanalizace</w:t>
      </w:r>
      <w:r w:rsidRPr="003401B5">
        <w:rPr>
          <w:rFonts w:ascii="Calibri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</w:p>
    <w:p w14:paraId="1B6244C0" w14:textId="77777777" w:rsidR="00CB5A8A" w:rsidRPr="003401B5" w:rsidRDefault="00000000">
      <w:pPr>
        <w:framePr w:w="9209" w:wrap="auto" w:hAnchor="text" w:x="1526" w:y="8337"/>
        <w:widowControl w:val="0"/>
        <w:autoSpaceDE w:val="0"/>
        <w:autoSpaceDN w:val="0"/>
        <w:spacing w:before="44" w:after="0" w:line="198" w:lineRule="exact"/>
        <w:ind w:left="350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oprávněn</w:t>
      </w:r>
      <w:r w:rsidRPr="003401B5">
        <w:rPr>
          <w:rFonts w:ascii="Times New Roman"/>
          <w:color w:val="000000"/>
          <w:spacing w:val="7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</w:t>
      </w:r>
      <w:r w:rsidRPr="003401B5">
        <w:rPr>
          <w:rFonts w:ascii="Calibri"/>
          <w:color w:val="000000"/>
          <w:spacing w:val="7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požadovat</w:t>
      </w:r>
      <w:r w:rsidRPr="003401B5">
        <w:rPr>
          <w:rFonts w:ascii="Times New Roman"/>
          <w:color w:val="000000"/>
          <w:spacing w:val="7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7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odběrateli</w:t>
      </w:r>
      <w:r w:rsidRPr="003401B5">
        <w:rPr>
          <w:rFonts w:ascii="Times New Roman"/>
          <w:color w:val="000000"/>
          <w:spacing w:val="7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7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pokutu</w:t>
      </w:r>
      <w:r w:rsidRPr="003401B5">
        <w:rPr>
          <w:rFonts w:ascii="Calibri"/>
          <w:color w:val="000000"/>
          <w:spacing w:val="7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7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výši</w:t>
      </w:r>
      <w:r w:rsidRPr="003401B5">
        <w:rPr>
          <w:rFonts w:ascii="Times New Roman"/>
          <w:color w:val="000000"/>
          <w:spacing w:val="7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10.000,-</w:t>
      </w:r>
      <w:r w:rsidRPr="003401B5">
        <w:rPr>
          <w:rFonts w:ascii="Calibri"/>
          <w:color w:val="000000"/>
          <w:spacing w:val="7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Kč</w:t>
      </w:r>
      <w:r w:rsidRPr="003401B5">
        <w:rPr>
          <w:rFonts w:ascii="Times New Roman"/>
          <w:color w:val="000000"/>
          <w:spacing w:val="7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7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každý</w:t>
      </w:r>
      <w:r w:rsidRPr="003401B5">
        <w:rPr>
          <w:rFonts w:ascii="Times New Roman"/>
          <w:color w:val="000000"/>
          <w:spacing w:val="7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druh</w:t>
      </w:r>
    </w:p>
    <w:p w14:paraId="23F43A44" w14:textId="77777777" w:rsidR="00CB5A8A" w:rsidRPr="003401B5" w:rsidRDefault="00000000">
      <w:pPr>
        <w:framePr w:w="9209" w:wrap="auto" w:hAnchor="text" w:x="1526" w:y="8337"/>
        <w:widowControl w:val="0"/>
        <w:autoSpaceDE w:val="0"/>
        <w:autoSpaceDN w:val="0"/>
        <w:spacing w:before="44" w:after="0" w:line="198" w:lineRule="exact"/>
        <w:ind w:left="350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neoprávněného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odběru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každý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zjištěný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zvlášť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V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uplatnění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</w:p>
    <w:p w14:paraId="6B6C053D" w14:textId="77777777" w:rsidR="00CB5A8A" w:rsidRPr="003401B5" w:rsidRDefault="00000000">
      <w:pPr>
        <w:framePr w:w="9209" w:wrap="auto" w:hAnchor="text" w:x="1526" w:y="8337"/>
        <w:widowControl w:val="0"/>
        <w:autoSpaceDE w:val="0"/>
        <w:autoSpaceDN w:val="0"/>
        <w:spacing w:before="44" w:after="0" w:line="198" w:lineRule="exact"/>
        <w:ind w:left="350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tuto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pokutu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dodavateli</w:t>
      </w:r>
      <w:r w:rsidRPr="003401B5">
        <w:rPr>
          <w:rFonts w:ascii="Calibri"/>
          <w:color w:val="000000"/>
          <w:spacing w:val="2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termínu</w:t>
      </w:r>
      <w:r w:rsidRPr="003401B5">
        <w:rPr>
          <w:rFonts w:ascii="Times New Roman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uvedeném</w:t>
      </w:r>
      <w:r w:rsidRPr="003401B5">
        <w:rPr>
          <w:rFonts w:ascii="Times New Roman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výzvě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uhradit.</w:t>
      </w:r>
      <w:r w:rsidRPr="003401B5">
        <w:rPr>
          <w:rFonts w:ascii="Calibri"/>
          <w:color w:val="000000"/>
          <w:spacing w:val="1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odběr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či</w:t>
      </w:r>
      <w:r w:rsidRPr="003401B5">
        <w:rPr>
          <w:rFonts w:ascii="Times New Roman"/>
          <w:color w:val="000000"/>
          <w:spacing w:val="1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vypouštění</w:t>
      </w:r>
    </w:p>
    <w:p w14:paraId="2A11DA64" w14:textId="77777777" w:rsidR="00CB5A8A" w:rsidRPr="003401B5" w:rsidRDefault="00000000">
      <w:pPr>
        <w:framePr w:w="9209" w:wrap="auto" w:hAnchor="text" w:x="1526" w:y="8337"/>
        <w:widowControl w:val="0"/>
        <w:autoSpaceDE w:val="0"/>
        <w:autoSpaceDN w:val="0"/>
        <w:spacing w:before="44" w:after="0" w:line="198" w:lineRule="exact"/>
        <w:ind w:left="350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vody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rozporu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smlouvou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rozumí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též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kdy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počet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trvale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připojených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osob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uvedený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smlouvě</w:t>
      </w:r>
    </w:p>
    <w:p w14:paraId="09F3F118" w14:textId="77777777" w:rsidR="00CB5A8A" w:rsidRPr="003401B5" w:rsidRDefault="00000000">
      <w:pPr>
        <w:framePr w:w="9209" w:wrap="auto" w:hAnchor="text" w:x="1526" w:y="8337"/>
        <w:widowControl w:val="0"/>
        <w:autoSpaceDE w:val="0"/>
        <w:autoSpaceDN w:val="0"/>
        <w:spacing w:before="44" w:after="0" w:line="198" w:lineRule="exact"/>
        <w:ind w:left="350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nižší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nežli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skutečný</w:t>
      </w:r>
      <w:r w:rsidRPr="003401B5">
        <w:rPr>
          <w:rFonts w:ascii="Calibri"/>
          <w:color w:val="000000"/>
          <w:sz w:val="20"/>
          <w:lang w:val="it-IT"/>
        </w:rPr>
        <w:t>.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tomto</w:t>
      </w:r>
      <w:r w:rsidRPr="003401B5">
        <w:rPr>
          <w:rFonts w:ascii="Calibri"/>
          <w:color w:val="000000"/>
          <w:spacing w:val="1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2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pokuta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účtuje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každý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byť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jen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započatý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kalendářní</w:t>
      </w:r>
    </w:p>
    <w:p w14:paraId="6E74D31F" w14:textId="77777777" w:rsidR="00CB5A8A" w:rsidRPr="003401B5" w:rsidRDefault="00000000">
      <w:pPr>
        <w:framePr w:w="9209" w:wrap="auto" w:hAnchor="text" w:x="1526" w:y="8337"/>
        <w:widowControl w:val="0"/>
        <w:autoSpaceDE w:val="0"/>
        <w:autoSpaceDN w:val="0"/>
        <w:spacing w:before="44" w:after="0" w:line="198" w:lineRule="exact"/>
        <w:ind w:left="350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měsíc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trvání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tohoto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rozporu.</w:t>
      </w:r>
    </w:p>
    <w:p w14:paraId="12D44F50" w14:textId="77777777" w:rsidR="00CB5A8A" w:rsidRPr="003401B5" w:rsidRDefault="00000000">
      <w:pPr>
        <w:framePr w:w="341" w:wrap="auto" w:hAnchor="text" w:x="1425" w:y="1026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75F37E0F" w14:textId="77777777" w:rsidR="00CB5A8A" w:rsidRPr="003401B5" w:rsidRDefault="00000000">
      <w:pPr>
        <w:framePr w:w="9206" w:wrap="auto" w:hAnchor="text" w:x="1526" w:y="10265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0.2</w:t>
      </w:r>
      <w:r w:rsidRPr="003401B5">
        <w:rPr>
          <w:rFonts w:ascii="Calibri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2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6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uplatnění</w:t>
      </w:r>
      <w:r w:rsidRPr="003401B5">
        <w:rPr>
          <w:rFonts w:ascii="Times New Roman"/>
          <w:color w:val="000000"/>
          <w:spacing w:val="6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6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pokuty</w:t>
      </w:r>
      <w:r w:rsidRPr="003401B5">
        <w:rPr>
          <w:rFonts w:ascii="Calibri"/>
          <w:color w:val="000000"/>
          <w:spacing w:val="6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ze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strany</w:t>
      </w:r>
      <w:r w:rsidRPr="003401B5">
        <w:rPr>
          <w:rFonts w:ascii="Calibri"/>
          <w:color w:val="000000"/>
          <w:spacing w:val="6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dodavatele</w:t>
      </w:r>
      <w:r w:rsidRPr="003401B5">
        <w:rPr>
          <w:rFonts w:ascii="Calibri"/>
          <w:color w:val="000000"/>
          <w:spacing w:val="6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6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6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6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zaplatit</w:t>
      </w:r>
      <w:r w:rsidRPr="003401B5">
        <w:rPr>
          <w:rFonts w:ascii="Calibri"/>
          <w:color w:val="000000"/>
          <w:spacing w:val="6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dodavateli</w:t>
      </w:r>
    </w:p>
    <w:p w14:paraId="19380907" w14:textId="77777777" w:rsidR="00CB5A8A" w:rsidRPr="003401B5" w:rsidRDefault="00000000">
      <w:pPr>
        <w:framePr w:w="9206" w:wrap="auto" w:hAnchor="text" w:x="1526" w:y="10265"/>
        <w:widowControl w:val="0"/>
        <w:autoSpaceDE w:val="0"/>
        <w:autoSpaceDN w:val="0"/>
        <w:spacing w:before="44" w:after="0" w:line="198" w:lineRule="exact"/>
        <w:ind w:left="350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termínu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uvedeném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výzvě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pokutu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ve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výši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5.000,-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Kč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jestliže</w:t>
      </w:r>
      <w:r w:rsidRPr="003401B5">
        <w:rPr>
          <w:rFonts w:ascii="Calibri"/>
          <w:color w:val="000000"/>
          <w:sz w:val="20"/>
          <w:lang w:val="it-IT"/>
        </w:rPr>
        <w:t>:</w:t>
      </w:r>
    </w:p>
    <w:p w14:paraId="15BF0386" w14:textId="77777777" w:rsidR="00CB5A8A" w:rsidRPr="003401B5" w:rsidRDefault="00000000">
      <w:pPr>
        <w:framePr w:w="8708" w:wrap="auto" w:hAnchor="text" w:x="1874" w:y="1098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a)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neumožní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pracovníkům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přístup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k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měřícímu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zařízení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prověření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jeho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stavu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řádný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odpočet</w:t>
      </w:r>
      <w:r w:rsidRPr="003401B5">
        <w:rPr>
          <w:rFonts w:ascii="Calibri"/>
          <w:color w:val="000000"/>
          <w:sz w:val="20"/>
          <w:lang w:val="it-IT"/>
        </w:rPr>
        <w:t>,</w:t>
      </w:r>
    </w:p>
    <w:p w14:paraId="5BF6E513" w14:textId="77777777" w:rsidR="00CB5A8A" w:rsidRPr="003401B5" w:rsidRDefault="00000000">
      <w:pPr>
        <w:framePr w:w="8708" w:wrap="auto" w:hAnchor="text" w:x="1874" w:y="10989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b)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převede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právo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smlouvy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na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tře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subjekt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bez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souhlasu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dodavatele,</w:t>
      </w:r>
    </w:p>
    <w:p w14:paraId="29BEE8FD" w14:textId="77777777" w:rsidR="00CB5A8A" w:rsidRPr="003401B5" w:rsidRDefault="00000000">
      <w:pPr>
        <w:framePr w:w="8708" w:wrap="auto" w:hAnchor="text" w:x="1874" w:y="10989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c)</w:t>
      </w:r>
      <w:r w:rsidRPr="003401B5">
        <w:rPr>
          <w:rFonts w:ascii="Calibri"/>
          <w:color w:val="000000"/>
          <w:sz w:val="20"/>
          <w:lang w:val="it-IT"/>
        </w:rPr>
        <w:t xml:space="preserve"> je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porušena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plomba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vodoměru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</w:p>
    <w:p w14:paraId="1BFCF8A5" w14:textId="77777777" w:rsidR="00CB5A8A" w:rsidRPr="003401B5" w:rsidRDefault="00000000">
      <w:pPr>
        <w:framePr w:w="7610" w:wrap="auto" w:hAnchor="text" w:x="1879" w:y="1171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d)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bude-li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zjištěno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záměrné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uvedení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nesprávných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údajů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ve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smlouvě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poškozující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dodavatele.</w:t>
      </w:r>
    </w:p>
    <w:p w14:paraId="52DB9766" w14:textId="77777777" w:rsidR="00CB5A8A" w:rsidRPr="003401B5" w:rsidRDefault="00000000">
      <w:pPr>
        <w:framePr w:w="341" w:wrap="auto" w:hAnchor="text" w:x="1425" w:y="1218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4D4C0C81" w14:textId="77777777" w:rsidR="00CB5A8A" w:rsidRPr="003401B5" w:rsidRDefault="00000000">
      <w:pPr>
        <w:framePr w:w="341" w:wrap="auto" w:hAnchor="text" w:x="1425" w:y="12189"/>
        <w:widowControl w:val="0"/>
        <w:autoSpaceDE w:val="0"/>
        <w:autoSpaceDN w:val="0"/>
        <w:spacing w:before="769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1</w:t>
      </w:r>
    </w:p>
    <w:p w14:paraId="798892A4" w14:textId="77777777" w:rsidR="00CB5A8A" w:rsidRPr="003401B5" w:rsidRDefault="00000000">
      <w:pPr>
        <w:framePr w:w="9207" w:wrap="auto" w:hAnchor="text" w:x="1526" w:y="12189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Calibri"/>
          <w:color w:val="000000"/>
          <w:spacing w:val="-1"/>
          <w:sz w:val="20"/>
          <w:lang w:val="it-IT"/>
        </w:rPr>
        <w:t>0.3</w:t>
      </w:r>
      <w:r w:rsidRPr="003401B5">
        <w:rPr>
          <w:rFonts w:ascii="Calibri"/>
          <w:color w:val="000000"/>
          <w:spacing w:val="5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2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uplatňování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dvousložkové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ceny</w:t>
      </w:r>
      <w:r w:rsidRPr="003401B5">
        <w:rPr>
          <w:rFonts w:ascii="Calibri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vodného</w:t>
      </w:r>
      <w:r w:rsidRPr="003401B5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stočného</w:t>
      </w:r>
      <w:r w:rsidRPr="003401B5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povinen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žádost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</w:t>
      </w:r>
    </w:p>
    <w:p w14:paraId="076E9F5C" w14:textId="77777777" w:rsidR="00CB5A8A" w:rsidRPr="003401B5" w:rsidRDefault="00000000">
      <w:pPr>
        <w:framePr w:w="9207" w:wrap="auto" w:hAnchor="text" w:x="1526" w:y="12189"/>
        <w:widowControl w:val="0"/>
        <w:autoSpaceDE w:val="0"/>
        <w:autoSpaceDN w:val="0"/>
        <w:spacing w:before="44" w:after="0" w:line="198" w:lineRule="exact"/>
        <w:ind w:left="350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poskytnout</w:t>
      </w:r>
      <w:r w:rsidRPr="003401B5">
        <w:rPr>
          <w:rFonts w:ascii="Calibri"/>
          <w:color w:val="000000"/>
          <w:spacing w:val="37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mu</w:t>
      </w:r>
      <w:r w:rsidRPr="003401B5">
        <w:rPr>
          <w:rFonts w:ascii="Calibri"/>
          <w:color w:val="000000"/>
          <w:spacing w:val="38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přiměřenou</w:t>
      </w:r>
      <w:r w:rsidRPr="003401B5">
        <w:rPr>
          <w:rFonts w:ascii="Times New Roman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slevu</w:t>
      </w:r>
      <w:r w:rsidRPr="003401B5">
        <w:rPr>
          <w:rFonts w:ascii="Calibri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z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pevné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složky</w:t>
      </w:r>
      <w:r w:rsidRPr="003401B5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za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každý</w:t>
      </w:r>
      <w:r w:rsidRPr="003401B5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další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započatý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den</w:t>
      </w:r>
      <w:r w:rsidRPr="003401B5">
        <w:rPr>
          <w:rFonts w:ascii="Calibri"/>
          <w:color w:val="000000"/>
          <w:spacing w:val="3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kromě</w:t>
      </w:r>
      <w:r w:rsidRPr="003401B5">
        <w:rPr>
          <w:rFonts w:ascii="Times New Roman"/>
          <w:color w:val="000000"/>
          <w:spacing w:val="2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prvních</w:t>
      </w:r>
      <w:r w:rsidRPr="003401B5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24</w:t>
      </w:r>
      <w:r w:rsidRPr="003401B5">
        <w:rPr>
          <w:rFonts w:ascii="Calibri"/>
          <w:color w:val="000000"/>
          <w:spacing w:val="3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hodin</w:t>
      </w:r>
    </w:p>
    <w:p w14:paraId="39E4309D" w14:textId="77777777" w:rsidR="00CB5A8A" w:rsidRPr="003401B5" w:rsidRDefault="00000000">
      <w:pPr>
        <w:framePr w:w="9207" w:wrap="auto" w:hAnchor="text" w:x="1526" w:y="12189"/>
        <w:widowControl w:val="0"/>
        <w:autoSpaceDE w:val="0"/>
        <w:autoSpaceDN w:val="0"/>
        <w:spacing w:before="44" w:after="0" w:line="198" w:lineRule="exact"/>
        <w:ind w:left="350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nefunkčnos</w:t>
      </w:r>
      <w:r w:rsidRPr="003401B5">
        <w:rPr>
          <w:rFonts w:ascii="KRLUQR+Calibri"/>
          <w:color w:val="000000"/>
          <w:sz w:val="20"/>
          <w:lang w:val="it-IT"/>
        </w:rPr>
        <w:t>t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vodovodního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nebo</w:t>
      </w:r>
      <w:r w:rsidRPr="003401B5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kanalizačního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systému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0229C69D" w14:textId="77777777" w:rsidR="00CB5A8A" w:rsidRPr="003401B5" w:rsidRDefault="00000000">
      <w:pPr>
        <w:framePr w:w="8453" w:wrap="auto" w:hAnchor="text" w:x="1526" w:y="13157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0.4</w:t>
      </w:r>
      <w:r w:rsidRPr="003401B5">
        <w:rPr>
          <w:rFonts w:ascii="Calibri"/>
          <w:color w:val="000000"/>
          <w:spacing w:val="9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 xml:space="preserve">V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platby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smluvní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pokuty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dle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předchozích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odstavců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se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ustanovení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§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2050</w:t>
      </w:r>
      <w:r w:rsidRPr="003401B5">
        <w:rPr>
          <w:rFonts w:ascii="Calibri"/>
          <w:color w:val="00000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ObčZ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nepoužije</w:t>
      </w:r>
      <w:r w:rsidRPr="003401B5">
        <w:rPr>
          <w:rFonts w:ascii="Calibri"/>
          <w:color w:val="000000"/>
          <w:sz w:val="20"/>
          <w:lang w:val="it-IT"/>
        </w:rPr>
        <w:t>.</w:t>
      </w:r>
    </w:p>
    <w:p w14:paraId="17B524C4" w14:textId="0E66EB43" w:rsidR="00CB5A8A" w:rsidRPr="003401B5" w:rsidRDefault="002126A2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1C27AA78" wp14:editId="4AB79941">
            <wp:simplePos x="0" y="0"/>
            <wp:positionH relativeFrom="page">
              <wp:posOffset>-12700</wp:posOffset>
            </wp:positionH>
            <wp:positionV relativeFrom="page">
              <wp:posOffset>695325</wp:posOffset>
            </wp:positionV>
            <wp:extent cx="6685280" cy="9998075"/>
            <wp:effectExtent l="0" t="0" r="1270" b="3175"/>
            <wp:wrapNone/>
            <wp:docPr id="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401B5">
        <w:rPr>
          <w:rFonts w:ascii="Arial"/>
          <w:color w:val="FF0000"/>
          <w:sz w:val="2"/>
          <w:lang w:val="it-IT"/>
        </w:rPr>
        <w:br w:type="page"/>
      </w:r>
    </w:p>
    <w:p w14:paraId="1B5041BC" w14:textId="77777777" w:rsidR="00CB5A8A" w:rsidRPr="003401B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6" w:name="br17"/>
      <w:bookmarkEnd w:id="16"/>
      <w:r w:rsidRPr="003401B5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0F67B32" w14:textId="77777777" w:rsidR="00CB5A8A" w:rsidRPr="003401B5" w:rsidRDefault="00000000">
      <w:pPr>
        <w:framePr w:w="2228" w:wrap="auto" w:hAnchor="text" w:x="5145" w:y="2895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0F0"/>
          <w:sz w:val="28"/>
          <w:lang w:val="it-IT"/>
        </w:rPr>
        <w:t>XI.</w:t>
      </w:r>
      <w:r w:rsidRPr="003401B5">
        <w:rPr>
          <w:rFonts w:ascii="Calibri"/>
          <w:b/>
          <w:color w:val="00B0F0"/>
          <w:spacing w:val="354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>Reklamace</w:t>
      </w:r>
    </w:p>
    <w:p w14:paraId="3AE12C51" w14:textId="77777777" w:rsidR="00CB5A8A" w:rsidRPr="003401B5" w:rsidRDefault="00000000">
      <w:pPr>
        <w:framePr w:w="9309" w:wrap="auto" w:hAnchor="text" w:x="1425" w:y="360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Proces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reklamace</w:t>
      </w:r>
      <w:r w:rsidRPr="003401B5">
        <w:rPr>
          <w:rFonts w:ascii="Calibri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popsán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Reklamačním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řádem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který</w:t>
      </w:r>
      <w:r w:rsidRPr="003401B5">
        <w:rPr>
          <w:rFonts w:ascii="Times New Roman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dostupný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zákaznických</w:t>
      </w:r>
      <w:r w:rsidRPr="003401B5">
        <w:rPr>
          <w:rFonts w:ascii="Times New Roman"/>
          <w:color w:val="000000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centrech</w:t>
      </w:r>
      <w:r w:rsidRPr="003401B5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VHS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Olomouc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a.</w:t>
      </w:r>
      <w:r w:rsidRPr="003401B5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s.,</w:t>
      </w:r>
    </w:p>
    <w:p w14:paraId="6B6E02B4" w14:textId="77777777" w:rsidR="00CB5A8A" w:rsidRDefault="00000000">
      <w:pPr>
        <w:framePr w:w="9309" w:wrap="auto" w:hAnchor="text" w:x="1425" w:y="3609"/>
        <w:widowControl w:val="0"/>
        <w:autoSpaceDE w:val="0"/>
        <w:autoSpaceDN w:val="0"/>
        <w:spacing w:before="2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adrese:</w:t>
      </w:r>
      <w:r>
        <w:rPr>
          <w:rFonts w:ascii="Calibri"/>
          <w:color w:val="000000"/>
          <w:spacing w:val="24"/>
          <w:sz w:val="20"/>
        </w:rPr>
        <w:t xml:space="preserve"> </w:t>
      </w:r>
      <w:hyperlink r:id="rId35" w:history="1">
        <w:r>
          <w:rPr>
            <w:rFonts w:ascii="Calibri"/>
            <w:b/>
            <w:color w:val="000000"/>
          </w:rPr>
          <w:t>https://vhs-ol.cz/zakaznici/ke-stazeni/</w:t>
        </w:r>
      </w:hyperlink>
      <w:r>
        <w:rPr>
          <w:rFonts w:ascii="Times New Roman"/>
          <w:color w:val="000000"/>
          <w:sz w:val="30"/>
          <w:vertAlign w:val="superscript"/>
        </w:rPr>
        <w:t>.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vyřizování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reklamací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podaných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spotřebitelem</w:t>
      </w:r>
    </w:p>
    <w:p w14:paraId="766AA714" w14:textId="77777777" w:rsidR="00CB5A8A" w:rsidRDefault="00000000">
      <w:pPr>
        <w:framePr w:w="9309" w:wrap="auto" w:hAnchor="text" w:x="1425" w:y="3609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DBJJNO+Calibri"/>
          <w:color w:val="000000"/>
          <w:sz w:val="20"/>
        </w:rPr>
        <w:t>pla</w:t>
      </w:r>
      <w:r>
        <w:rPr>
          <w:rFonts w:ascii="KRLUQR+Calibri"/>
          <w:color w:val="000000"/>
          <w:sz w:val="20"/>
        </w:rPr>
        <w:t>t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zvláštní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právní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předpis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r>
        <w:rPr>
          <w:rFonts w:ascii="DBJJNO+Calibri" w:hAnsi="DBJJNO+Calibri" w:cs="DBJJNO+Calibri"/>
          <w:color w:val="000000"/>
          <w:sz w:val="20"/>
        </w:rPr>
        <w:t>zák</w:t>
      </w: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č</w:t>
      </w:r>
      <w:r>
        <w:rPr>
          <w:rFonts w:ascii="Calibri"/>
          <w:color w:val="000000"/>
          <w:sz w:val="20"/>
        </w:rPr>
        <w:t xml:space="preserve">. </w:t>
      </w:r>
      <w:r>
        <w:rPr>
          <w:rFonts w:ascii="Calibri"/>
          <w:color w:val="000000"/>
          <w:spacing w:val="-1"/>
          <w:sz w:val="20"/>
        </w:rPr>
        <w:t>634/1992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Sb.,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ochraně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spotřebitele</w:t>
      </w:r>
      <w:r>
        <w:rPr>
          <w:rFonts w:ascii="Calibri"/>
          <w:color w:val="000000"/>
          <w:sz w:val="20"/>
        </w:rPr>
        <w:t>,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platném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DBJJNO+Calibri" w:hAnsi="DBJJNO+Calibri" w:cs="DBJJNO+Calibri"/>
          <w:color w:val="000000"/>
          <w:spacing w:val="-1"/>
          <w:sz w:val="20"/>
        </w:rPr>
        <w:t>znění</w:t>
      </w:r>
      <w:r>
        <w:rPr>
          <w:rFonts w:ascii="Calibri"/>
          <w:color w:val="000000"/>
          <w:sz w:val="20"/>
        </w:rPr>
        <w:t>)</w:t>
      </w:r>
    </w:p>
    <w:p w14:paraId="7498957C" w14:textId="77777777" w:rsidR="00CB5A8A" w:rsidRDefault="00000000">
      <w:pPr>
        <w:framePr w:w="4714" w:wrap="auto" w:hAnchor="text" w:x="3904" w:y="5033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B0F0"/>
          <w:sz w:val="28"/>
        </w:rPr>
        <w:t>XII.</w:t>
      </w:r>
      <w:r>
        <w:rPr>
          <w:rFonts w:ascii="Calibri"/>
          <w:b/>
          <w:color w:val="00B0F0"/>
          <w:spacing w:val="280"/>
          <w:sz w:val="28"/>
        </w:rPr>
        <w:t xml:space="preserve"> </w:t>
      </w:r>
      <w:r>
        <w:rPr>
          <w:rFonts w:ascii="Calibri"/>
          <w:b/>
          <w:color w:val="00B0F0"/>
          <w:sz w:val="28"/>
        </w:rPr>
        <w:t xml:space="preserve">Ochrana </w:t>
      </w:r>
      <w:r>
        <w:rPr>
          <w:rFonts w:ascii="Calibri" w:hAnsi="Calibri" w:cs="Calibri"/>
          <w:b/>
          <w:color w:val="00B0F0"/>
          <w:sz w:val="28"/>
        </w:rPr>
        <w:t>osobních</w:t>
      </w:r>
      <w:r>
        <w:rPr>
          <w:rFonts w:ascii="Calibri"/>
          <w:b/>
          <w:color w:val="00B0F0"/>
          <w:spacing w:val="-3"/>
          <w:sz w:val="28"/>
        </w:rPr>
        <w:t xml:space="preserve"> </w:t>
      </w:r>
      <w:r>
        <w:rPr>
          <w:rFonts w:ascii="Calibri" w:hAnsi="Calibri" w:cs="Calibri"/>
          <w:b/>
          <w:color w:val="00B0F0"/>
          <w:sz w:val="28"/>
        </w:rPr>
        <w:t>údajů</w:t>
      </w:r>
      <w:r>
        <w:rPr>
          <w:rFonts w:ascii="Calibri"/>
          <w:b/>
          <w:color w:val="00B0F0"/>
          <w:sz w:val="28"/>
        </w:rPr>
        <w:t xml:space="preserve"> a </w:t>
      </w:r>
      <w:r>
        <w:rPr>
          <w:rFonts w:ascii="Calibri"/>
          <w:b/>
          <w:color w:val="00B0F0"/>
          <w:spacing w:val="1"/>
          <w:sz w:val="28"/>
        </w:rPr>
        <w:t>GDPR</w:t>
      </w:r>
    </w:p>
    <w:p w14:paraId="1CABB38E" w14:textId="77777777" w:rsidR="00CB5A8A" w:rsidRDefault="00000000">
      <w:pPr>
        <w:framePr w:w="9311" w:wrap="auto" w:hAnchor="text" w:x="1425" w:y="5964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Dodavatel</w:t>
      </w:r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musí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realizaci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smluvního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vztahu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odběratelem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zpracovávat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osobní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údaje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odběratele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čl</w:t>
      </w: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6</w:t>
      </w:r>
    </w:p>
    <w:p w14:paraId="02140BA8" w14:textId="77777777" w:rsidR="00CB5A8A" w:rsidRDefault="00000000">
      <w:pPr>
        <w:framePr w:w="9311" w:wrap="auto" w:hAnchor="text" w:x="1425" w:y="5964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nařízení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Evropského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parlamentu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Rady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(EU)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2016/679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ochraně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fyzických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osob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souvislosti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zpracováním</w:t>
      </w:r>
    </w:p>
    <w:p w14:paraId="560FE0EE" w14:textId="77777777" w:rsidR="00CB5A8A" w:rsidRDefault="00000000">
      <w:pPr>
        <w:framePr w:w="9311" w:wrap="auto" w:hAnchor="text" w:x="1425" w:y="5964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osobních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údajů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volném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z w:val="20"/>
        </w:rPr>
        <w:t>pohybu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těchto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údajů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r>
        <w:rPr>
          <w:rFonts w:ascii="DBJJNO+Calibri" w:hAnsi="DBJJNO+Calibri" w:cs="DBJJNO+Calibri"/>
          <w:color w:val="000000"/>
          <w:sz w:val="20"/>
        </w:rPr>
        <w:t>obecné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nařízení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ochraně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osobních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údajů</w:t>
      </w:r>
      <w:r>
        <w:rPr>
          <w:rFonts w:ascii="Calibri"/>
          <w:color w:val="000000"/>
          <w:spacing w:val="-1"/>
          <w:sz w:val="20"/>
        </w:rPr>
        <w:t>),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r>
        <w:rPr>
          <w:rFonts w:ascii="DBJJNO+Calibri" w:hAnsi="DBJJNO+Calibri" w:cs="DBJJNO+Calibri"/>
          <w:color w:val="000000"/>
          <w:sz w:val="20"/>
        </w:rPr>
        <w:t>dále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jen</w:t>
      </w:r>
    </w:p>
    <w:p w14:paraId="3A34ED72" w14:textId="77777777" w:rsidR="00CB5A8A" w:rsidRDefault="00000000">
      <w:pPr>
        <w:framePr w:w="9311" w:wrap="auto" w:hAnchor="text" w:x="1425" w:y="5964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„Nařízení“</w:t>
      </w:r>
      <w:r>
        <w:rPr>
          <w:rFonts w:ascii="Calibri"/>
          <w:color w:val="000000"/>
          <w:sz w:val="20"/>
        </w:rPr>
        <w:t>)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dalšími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právními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předpisy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ochranu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Osobních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údajů</w:t>
      </w:r>
      <w:r>
        <w:rPr>
          <w:rFonts w:ascii="Calibri"/>
          <w:color w:val="000000"/>
          <w:spacing w:val="49"/>
          <w:sz w:val="20"/>
        </w:rPr>
        <w:t>.</w:t>
      </w:r>
      <w:r>
        <w:rPr>
          <w:rFonts w:ascii="DBJJNO+Calibri" w:hAnsi="DBJJNO+Calibri" w:cs="DBJJNO+Calibri"/>
          <w:color w:val="000000"/>
          <w:sz w:val="20"/>
        </w:rPr>
        <w:t xml:space="preserve"> odrobné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informace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zpracování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osobních</w:t>
      </w:r>
    </w:p>
    <w:p w14:paraId="1B85F6DF" w14:textId="77777777" w:rsidR="00CB5A8A" w:rsidRDefault="00000000">
      <w:pPr>
        <w:framePr w:w="9311" w:wrap="auto" w:hAnchor="text" w:x="1425" w:y="5964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</w:rPr>
      </w:pPr>
      <w:r>
        <w:rPr>
          <w:rFonts w:ascii="DBJJNO+Calibri" w:hAnsi="DBJJNO+Calibri" w:cs="DBJJNO+Calibri"/>
          <w:color w:val="000000"/>
          <w:sz w:val="20"/>
        </w:rPr>
        <w:t>údajů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Calibri"/>
          <w:color w:val="000000"/>
          <w:sz w:val="20"/>
        </w:rPr>
        <w:t>dodavatelem</w:t>
      </w:r>
      <w:r>
        <w:rPr>
          <w:rFonts w:ascii="Calibri"/>
          <w:color w:val="000000"/>
          <w:spacing w:val="88"/>
          <w:sz w:val="20"/>
        </w:rPr>
        <w:t xml:space="preserve"> </w:t>
      </w:r>
      <w:r>
        <w:rPr>
          <w:rFonts w:ascii="Calibri"/>
          <w:color w:val="000000"/>
          <w:sz w:val="20"/>
        </w:rPr>
        <w:t>jsou</w:t>
      </w:r>
      <w:r>
        <w:rPr>
          <w:rFonts w:ascii="Calibri"/>
          <w:color w:val="000000"/>
          <w:spacing w:val="90"/>
          <w:sz w:val="20"/>
        </w:rPr>
        <w:t xml:space="preserve"> </w:t>
      </w:r>
      <w:r>
        <w:rPr>
          <w:rFonts w:ascii="Calibri"/>
          <w:color w:val="000000"/>
          <w:sz w:val="20"/>
        </w:rPr>
        <w:t>uvedeny</w:t>
      </w:r>
      <w:r>
        <w:rPr>
          <w:rFonts w:ascii="Calibri"/>
          <w:color w:val="000000"/>
          <w:spacing w:val="90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zásadách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zpracování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osobních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údajů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DBJJNO+Calibri" w:hAnsi="DBJJNO+Calibri" w:cs="DBJJNO+Calibri"/>
          <w:color w:val="000000"/>
          <w:sz w:val="20"/>
        </w:rPr>
        <w:t>zveřejněných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89"/>
          <w:sz w:val="20"/>
        </w:rPr>
        <w:t xml:space="preserve"> </w:t>
      </w:r>
      <w:r>
        <w:rPr>
          <w:rFonts w:ascii="Calibri"/>
          <w:color w:val="0563C1"/>
          <w:sz w:val="20"/>
        </w:rPr>
        <w:t>https://vhs-</w:t>
      </w:r>
    </w:p>
    <w:p w14:paraId="7D5C9549" w14:textId="77777777" w:rsidR="00CB5A8A" w:rsidRPr="003401B5" w:rsidRDefault="00000000">
      <w:pPr>
        <w:framePr w:w="9311" w:wrap="auto" w:hAnchor="text" w:x="1425" w:y="5964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563C1"/>
          <w:sz w:val="20"/>
          <w:lang w:val="it-IT"/>
        </w:rPr>
        <w:t>ol.cz/informace-o-zpracovani-osobnich-udaju/</w:t>
      </w:r>
    </w:p>
    <w:p w14:paraId="63D80E46" w14:textId="77777777" w:rsidR="00CB5A8A" w:rsidRPr="003401B5" w:rsidRDefault="00000000">
      <w:pPr>
        <w:framePr w:w="5933" w:wrap="auto" w:hAnchor="text" w:x="3292" w:y="8089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0F0"/>
          <w:sz w:val="28"/>
          <w:lang w:val="it-IT"/>
        </w:rPr>
        <w:t>XIII.</w:t>
      </w:r>
      <w:r w:rsidRPr="003401B5">
        <w:rPr>
          <w:rFonts w:ascii="Calibri"/>
          <w:b/>
          <w:color w:val="00B0F0"/>
          <w:spacing w:val="205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Mimosoudní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řešení</w:t>
      </w:r>
      <w:r w:rsidRPr="003401B5">
        <w:rPr>
          <w:rFonts w:ascii="Calibri"/>
          <w:b/>
          <w:color w:val="00B0F0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spotřebitelských</w:t>
      </w:r>
      <w:r w:rsidRPr="003401B5">
        <w:rPr>
          <w:rFonts w:ascii="Calibri"/>
          <w:b/>
          <w:color w:val="00B0F0"/>
          <w:spacing w:val="-1"/>
          <w:sz w:val="28"/>
          <w:lang w:val="it-IT"/>
        </w:rPr>
        <w:t xml:space="preserve"> </w:t>
      </w:r>
      <w:r w:rsidRPr="003401B5">
        <w:rPr>
          <w:rFonts w:ascii="Calibri" w:hAnsi="Calibri" w:cs="Calibri"/>
          <w:b/>
          <w:color w:val="00B0F0"/>
          <w:sz w:val="28"/>
          <w:lang w:val="it-IT"/>
        </w:rPr>
        <w:t>sporů</w:t>
      </w:r>
    </w:p>
    <w:p w14:paraId="72A87DE6" w14:textId="77777777" w:rsidR="00CB5A8A" w:rsidRPr="003401B5" w:rsidRDefault="00000000">
      <w:pPr>
        <w:framePr w:w="9310" w:wrap="auto" w:hAnchor="text" w:x="1425" w:y="901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 xml:space="preserve">V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případě</w:t>
      </w:r>
      <w:r w:rsidRPr="003401B5">
        <w:rPr>
          <w:rFonts w:ascii="Times New Roman"/>
          <w:color w:val="000000"/>
          <w:spacing w:val="1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vzniku</w:t>
      </w:r>
      <w:r w:rsidRPr="003401B5">
        <w:rPr>
          <w:rFonts w:ascii="Calibri"/>
          <w:color w:val="000000"/>
          <w:spacing w:val="16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sporu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mezi</w:t>
      </w:r>
      <w:r w:rsidRPr="003401B5">
        <w:rPr>
          <w:rFonts w:ascii="Calibri"/>
          <w:color w:val="000000"/>
          <w:spacing w:val="1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dodavatelem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odběratelem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který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</w:t>
      </w:r>
      <w:r w:rsidRPr="003401B5">
        <w:rPr>
          <w:rFonts w:ascii="Calibri"/>
          <w:color w:val="000000"/>
          <w:spacing w:val="1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spotřebitelem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1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může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odběratel</w:t>
      </w:r>
      <w:r w:rsidRPr="003401B5">
        <w:rPr>
          <w:rFonts w:ascii="Times New Roman"/>
          <w:color w:val="000000"/>
          <w:spacing w:val="1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takový</w:t>
      </w:r>
      <w:r w:rsidRPr="003401B5">
        <w:rPr>
          <w:rFonts w:ascii="Times New Roman"/>
          <w:color w:val="000000"/>
          <w:spacing w:val="9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spor</w:t>
      </w:r>
    </w:p>
    <w:p w14:paraId="44F2E507" w14:textId="77777777" w:rsidR="00CB5A8A" w:rsidRPr="003401B5" w:rsidRDefault="00000000">
      <w:pPr>
        <w:framePr w:w="9310" w:wrap="auto" w:hAnchor="text" w:x="1425" w:y="9019"/>
        <w:widowControl w:val="0"/>
        <w:autoSpaceDE w:val="0"/>
        <w:autoSpaceDN w:val="0"/>
        <w:spacing w:before="44" w:after="0" w:line="198" w:lineRule="exact"/>
        <w:jc w:val="left"/>
        <w:rPr>
          <w:rFonts w:ascii="Times New Roman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z w:val="20"/>
          <w:lang w:val="it-IT"/>
        </w:rPr>
        <w:t>nejpozději</w:t>
      </w:r>
      <w:r w:rsidRPr="003401B5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</w:t>
      </w:r>
      <w:r w:rsidRPr="003401B5">
        <w:rPr>
          <w:rFonts w:ascii="Calibri"/>
          <w:color w:val="000000"/>
          <w:spacing w:val="3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jednoho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roku</w:t>
      </w:r>
      <w:r w:rsidRPr="003401B5">
        <w:rPr>
          <w:rFonts w:ascii="Calibri"/>
          <w:color w:val="000000"/>
          <w:spacing w:val="3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poté</w:t>
      </w:r>
      <w:r w:rsidRPr="003401B5">
        <w:rPr>
          <w:rFonts w:ascii="Calibri"/>
          <w:color w:val="000000"/>
          <w:sz w:val="20"/>
          <w:lang w:val="it-IT"/>
        </w:rPr>
        <w:t>,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pacing w:val="-1"/>
          <w:sz w:val="20"/>
          <w:lang w:val="it-IT"/>
        </w:rPr>
        <w:t>co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neúspěšně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uplatnil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svůj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nárok</w:t>
      </w:r>
      <w:r w:rsidRPr="003401B5">
        <w:rPr>
          <w:rFonts w:ascii="Times New Roman"/>
          <w:color w:val="000000"/>
          <w:spacing w:val="28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</w:t>
      </w:r>
      <w:r w:rsidRPr="003401B5">
        <w:rPr>
          <w:rFonts w:ascii="Calibri"/>
          <w:color w:val="000000"/>
          <w:spacing w:val="32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dodavatele,</w:t>
      </w:r>
      <w:r w:rsidRPr="003401B5">
        <w:rPr>
          <w:rFonts w:ascii="Calibri"/>
          <w:color w:val="000000"/>
          <w:spacing w:val="3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přednést</w:t>
      </w:r>
      <w:r w:rsidRPr="003401B5">
        <w:rPr>
          <w:rFonts w:ascii="Times New Roman"/>
          <w:color w:val="000000"/>
          <w:spacing w:val="25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České</w:t>
      </w:r>
      <w:r w:rsidRPr="003401B5">
        <w:rPr>
          <w:rFonts w:ascii="Times New Roman"/>
          <w:color w:val="000000"/>
          <w:spacing w:val="23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obchodní</w:t>
      </w:r>
    </w:p>
    <w:p w14:paraId="35491CC7" w14:textId="77777777" w:rsidR="00CB5A8A" w:rsidRPr="003401B5" w:rsidRDefault="00000000">
      <w:pPr>
        <w:framePr w:w="9310" w:wrap="auto" w:hAnchor="text" w:x="1425" w:y="9019"/>
        <w:widowControl w:val="0"/>
        <w:autoSpaceDE w:val="0"/>
        <w:autoSpaceDN w:val="0"/>
        <w:spacing w:before="4" w:after="0" w:line="220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Calibri"/>
          <w:color w:val="000000"/>
          <w:sz w:val="20"/>
          <w:lang w:val="it-IT"/>
        </w:rPr>
        <w:t>inspekci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nejlépe</w:t>
      </w:r>
      <w:r w:rsidRPr="003401B5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10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formuláři</w:t>
      </w:r>
      <w:r w:rsidRPr="003401B5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dostupném</w:t>
      </w:r>
      <w:r w:rsidRPr="003401B5">
        <w:rPr>
          <w:rFonts w:ascii="Times New Roman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na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Calibri"/>
          <w:color w:val="0563C1"/>
          <w:sz w:val="20"/>
          <w:lang w:val="it-IT"/>
        </w:rPr>
        <w:t>www.coi.cz/informace-o-adr/</w:t>
      </w:r>
      <w:r w:rsidRPr="003401B5">
        <w:rPr>
          <w:rFonts w:ascii="Times New Roman"/>
          <w:color w:val="000000"/>
          <w:sz w:val="30"/>
          <w:vertAlign w:val="superscript"/>
          <w:lang w:val="it-IT"/>
        </w:rPr>
        <w:t>.</w:t>
      </w:r>
      <w:r w:rsidRPr="003401B5">
        <w:rPr>
          <w:rFonts w:ascii="Times New Roman"/>
          <w:color w:val="000000"/>
          <w:spacing w:val="-22"/>
          <w:sz w:val="30"/>
          <w:vertAlign w:val="superscript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Takový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návrh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ale</w:t>
      </w:r>
      <w:r w:rsidRPr="003401B5">
        <w:rPr>
          <w:rFonts w:ascii="Calibri"/>
          <w:color w:val="000000"/>
          <w:spacing w:val="7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může</w:t>
      </w:r>
      <w:r w:rsidRPr="003401B5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být</w:t>
      </w:r>
      <w:r w:rsidRPr="003401B5">
        <w:rPr>
          <w:rFonts w:ascii="Times New Roman"/>
          <w:color w:val="000000"/>
          <w:spacing w:val="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vznesen</w:t>
      </w:r>
    </w:p>
    <w:p w14:paraId="50E1D2F6" w14:textId="77777777" w:rsidR="00CB5A8A" w:rsidRPr="003401B5" w:rsidRDefault="00000000">
      <w:pPr>
        <w:framePr w:w="9310" w:wrap="auto" w:hAnchor="text" w:x="1425" w:y="9019"/>
        <w:widowControl w:val="0"/>
        <w:autoSpaceDE w:val="0"/>
        <w:autoSpaceDN w:val="0"/>
        <w:spacing w:before="44" w:after="0" w:line="198" w:lineRule="exact"/>
        <w:jc w:val="left"/>
        <w:rPr>
          <w:rFonts w:ascii="Calibri"/>
          <w:color w:val="000000"/>
          <w:sz w:val="20"/>
          <w:lang w:val="it-IT"/>
        </w:rPr>
      </w:pPr>
      <w:r w:rsidRPr="003401B5">
        <w:rPr>
          <w:rFonts w:ascii="DBJJNO+Calibri" w:hAnsi="DBJJNO+Calibri" w:cs="DBJJNO+Calibri"/>
          <w:color w:val="000000"/>
          <w:spacing w:val="-1"/>
          <w:sz w:val="20"/>
          <w:lang w:val="it-IT"/>
        </w:rPr>
        <w:t>také</w:t>
      </w:r>
      <w:r w:rsidRPr="003401B5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ústně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do protokolu</w:t>
      </w:r>
      <w:r w:rsidRPr="003401B5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u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České</w:t>
      </w:r>
      <w:r w:rsidRPr="003401B5">
        <w:rPr>
          <w:rFonts w:ascii="Times New Roman"/>
          <w:color w:val="000000"/>
          <w:spacing w:val="-6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obchodní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inspekce.</w:t>
      </w:r>
    </w:p>
    <w:p w14:paraId="02670AF3" w14:textId="77777777" w:rsidR="00CB5A8A" w:rsidRPr="003401B5" w:rsidRDefault="00000000">
      <w:pPr>
        <w:framePr w:w="1926" w:wrap="auto" w:hAnchor="text" w:x="5296" w:y="10659"/>
        <w:widowControl w:val="0"/>
        <w:autoSpaceDE w:val="0"/>
        <w:autoSpaceDN w:val="0"/>
        <w:spacing w:before="0" w:after="0" w:line="282" w:lineRule="exact"/>
        <w:jc w:val="left"/>
        <w:rPr>
          <w:rFonts w:ascii="Calibri"/>
          <w:b/>
          <w:color w:val="000000"/>
          <w:sz w:val="28"/>
          <w:lang w:val="it-IT"/>
        </w:rPr>
      </w:pPr>
      <w:r w:rsidRPr="003401B5">
        <w:rPr>
          <w:rFonts w:ascii="Calibri"/>
          <w:b/>
          <w:color w:val="00B0F0"/>
          <w:sz w:val="28"/>
          <w:lang w:val="it-IT"/>
        </w:rPr>
        <w:t>XIV.</w:t>
      </w:r>
      <w:r w:rsidRPr="003401B5">
        <w:rPr>
          <w:rFonts w:ascii="Calibri"/>
          <w:b/>
          <w:color w:val="00B0F0"/>
          <w:spacing w:val="188"/>
          <w:sz w:val="28"/>
          <w:lang w:val="it-IT"/>
        </w:rPr>
        <w:t xml:space="preserve"> </w:t>
      </w:r>
      <w:r w:rsidRPr="003401B5">
        <w:rPr>
          <w:rFonts w:ascii="Calibri"/>
          <w:b/>
          <w:color w:val="00B0F0"/>
          <w:sz w:val="28"/>
          <w:lang w:val="it-IT"/>
        </w:rPr>
        <w:t>Platnost</w:t>
      </w:r>
    </w:p>
    <w:p w14:paraId="461BCF1D" w14:textId="77777777" w:rsidR="00CB5A8A" w:rsidRDefault="00000000">
      <w:pPr>
        <w:framePr w:w="4253" w:wrap="auto" w:hAnchor="text" w:x="1425" w:y="11589"/>
        <w:widowControl w:val="0"/>
        <w:autoSpaceDE w:val="0"/>
        <w:autoSpaceDN w:val="0"/>
        <w:spacing w:before="0" w:after="0" w:line="198" w:lineRule="exact"/>
        <w:jc w:val="left"/>
        <w:rPr>
          <w:rFonts w:ascii="Calibri"/>
          <w:color w:val="000000"/>
          <w:sz w:val="20"/>
        </w:rPr>
      </w:pPr>
      <w:r w:rsidRPr="003401B5">
        <w:rPr>
          <w:rFonts w:ascii="Calibri"/>
          <w:color w:val="000000"/>
          <w:sz w:val="20"/>
          <w:lang w:val="it-IT"/>
        </w:rPr>
        <w:t>Tyto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obchodní</w:t>
      </w:r>
      <w:r w:rsidRPr="003401B5">
        <w:rPr>
          <w:rFonts w:ascii="Times New Roman"/>
          <w:color w:val="000000"/>
          <w:spacing w:val="-4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podmínky</w:t>
      </w:r>
      <w:r w:rsidRPr="003401B5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jsou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DBJJNO+Calibri" w:hAnsi="DBJJNO+Calibri" w:cs="DBJJNO+Calibri"/>
          <w:color w:val="000000"/>
          <w:sz w:val="20"/>
          <w:lang w:val="it-IT"/>
        </w:rPr>
        <w:t>platné</w:t>
      </w:r>
      <w:r w:rsidRPr="003401B5">
        <w:rPr>
          <w:rFonts w:ascii="Times New Roman"/>
          <w:color w:val="000000"/>
          <w:spacing w:val="-5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od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3401B5">
        <w:rPr>
          <w:rFonts w:ascii="Calibri"/>
          <w:color w:val="000000"/>
          <w:sz w:val="20"/>
          <w:lang w:val="it-IT"/>
        </w:rPr>
        <w:t>1.1.</w:t>
      </w:r>
      <w:r w:rsidRPr="003401B5">
        <w:rPr>
          <w:rFonts w:ascii="Calibri"/>
          <w:color w:val="000000"/>
          <w:spacing w:val="1"/>
          <w:sz w:val="20"/>
          <w:lang w:val="it-IT"/>
        </w:rPr>
        <w:t xml:space="preserve"> </w:t>
      </w:r>
      <w:r>
        <w:rPr>
          <w:rFonts w:ascii="Calibri"/>
          <w:color w:val="000000"/>
          <w:spacing w:val="-1"/>
          <w:sz w:val="20"/>
        </w:rPr>
        <w:t>2025</w:t>
      </w:r>
    </w:p>
    <w:p w14:paraId="33E56647" w14:textId="4AD409E6" w:rsidR="00CB5A8A" w:rsidRDefault="002126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38C389DF" wp14:editId="7DBCAFF7">
            <wp:simplePos x="0" y="0"/>
            <wp:positionH relativeFrom="page">
              <wp:posOffset>-12700</wp:posOffset>
            </wp:positionH>
            <wp:positionV relativeFrom="page">
              <wp:posOffset>8957310</wp:posOffset>
            </wp:positionV>
            <wp:extent cx="6685280" cy="1736090"/>
            <wp:effectExtent l="0" t="0" r="1270" b="0"/>
            <wp:wrapNone/>
            <wp:docPr id="3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173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408D0668" wp14:editId="5F132D46">
            <wp:simplePos x="0" y="0"/>
            <wp:positionH relativeFrom="page">
              <wp:posOffset>887730</wp:posOffset>
            </wp:positionH>
            <wp:positionV relativeFrom="page">
              <wp:posOffset>695325</wp:posOffset>
            </wp:positionV>
            <wp:extent cx="5788660" cy="7578090"/>
            <wp:effectExtent l="0" t="0" r="2540" b="3810"/>
            <wp:wrapNone/>
            <wp:docPr id="2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5A8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5E4C297-DF79-4C0A-A949-6C7A0C263E01}"/>
    <w:embedBold r:id="rId2" w:fontKey="{EA73A557-806F-4A2F-85F9-D45BD9FC73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82416DF-E2B5-46ED-B508-D4EADEB17830}"/>
    <w:embedBold r:id="rId4" w:fontKey="{F40434D9-5CD6-47BC-B6C3-5CB0C60946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14DC9B1-F131-400E-A15E-03EBDEFF08B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2444AB1-8F5B-4470-83F5-7D1C2C42A7C3}"/>
    <w:embedBold r:id="rId7" w:fontKey="{CF44C053-2CB2-4239-BB29-879F6A1EC497}"/>
  </w:font>
  <w:font w:name="MQBFTU+Calibri">
    <w:charset w:val="01"/>
    <w:family w:val="auto"/>
    <w:pitch w:val="variable"/>
    <w:sig w:usb0="01010101" w:usb1="01010101" w:usb2="01010101" w:usb3="01010101" w:csb0="01010101" w:csb1="01010101"/>
    <w:embedRegular r:id="rId8" w:fontKey="{A510C2B0-D2CC-40A5-800E-0BE18746A788}"/>
  </w:font>
  <w:font w:name="PJMFPC+Calibri,Bold">
    <w:charset w:val="01"/>
    <w:family w:val="auto"/>
    <w:pitch w:val="variable"/>
    <w:sig w:usb0="01010101" w:usb1="01010101" w:usb2="01010101" w:usb3="01010101" w:csb0="01010101" w:csb1="01010101"/>
    <w:embedRegular r:id="rId9" w:fontKey="{1DC82DFF-501C-4D12-8562-6624C36C733F}"/>
  </w:font>
  <w:font w:name="FMPUGP+Calibri">
    <w:charset w:val="01"/>
    <w:family w:val="auto"/>
    <w:pitch w:val="variable"/>
    <w:sig w:usb0="01010101" w:usb1="01010101" w:usb2="01010101" w:usb3="01010101" w:csb0="01010101" w:csb1="01010101"/>
    <w:embedRegular r:id="rId10" w:fontKey="{1934EFEE-0D3C-4891-A411-D12C07E5B47E}"/>
  </w:font>
  <w:font w:name="QOLSOR+Wingdings">
    <w:charset w:val="01"/>
    <w:family w:val="auto"/>
    <w:pitch w:val="variable"/>
    <w:sig w:usb0="01010101" w:usb1="01010101" w:usb2="01010101" w:usb3="01010101" w:csb0="01010101" w:csb1="01010101"/>
    <w:embedRegular r:id="rId11" w:fontKey="{1C0681E8-8A73-443A-AE9F-DCAFC97129E7}"/>
  </w:font>
  <w:font w:name="JRONWS+Calibri,Bold">
    <w:charset w:val="01"/>
    <w:family w:val="auto"/>
    <w:pitch w:val="variable"/>
    <w:sig w:usb0="01010101" w:usb1="01010101" w:usb2="01010101" w:usb3="01010101" w:csb0="01010101" w:csb1="01010101"/>
    <w:embedRegular r:id="rId12" w:fontKey="{63077242-4047-43A3-8B5A-40A68F138066}"/>
  </w:font>
  <w:font w:name="DBJJNO+Calibri">
    <w:charset w:val="01"/>
    <w:family w:val="auto"/>
    <w:pitch w:val="variable"/>
    <w:sig w:usb0="01010101" w:usb1="01010101" w:usb2="01010101" w:usb3="01010101" w:csb0="01010101" w:csb1="01010101"/>
    <w:embedRegular r:id="rId13" w:fontKey="{37299B05-C6B4-4FAB-B566-154455B5A54A}"/>
  </w:font>
  <w:font w:name="KRLUQR+Calibri">
    <w:charset w:val="01"/>
    <w:family w:val="auto"/>
    <w:pitch w:val="variable"/>
    <w:sig w:usb0="01010101" w:usb1="01010101" w:usb2="01010101" w:usb3="01010101" w:csb0="01010101" w:csb1="01010101"/>
    <w:embedRegular r:id="rId14" w:fontKey="{ABAC9C14-B08D-4AFC-83C9-5D98EB3E078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58C410F8-2C3F-4DA3-B604-4EF20ADE02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126A2"/>
    <w:rsid w:val="003401B5"/>
    <w:rsid w:val="00B06B85"/>
    <w:rsid w:val="00BA5B2D"/>
    <w:rsid w:val="00CB5A8A"/>
    <w:rsid w:val="00DE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8539C"/>
  <w15:docId w15:val="{4E6585C5-BE1D-43E5-A301-7697A8845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3401B5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401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rena.polcarova@uradprace.cz," TargetMode="External"/><Relationship Id="rId18" Type="http://schemas.openxmlformats.org/officeDocument/2006/relationships/hyperlink" Target="mailto:irena.polcarova@uradprace.cz," TargetMode="External"/><Relationship Id="rId26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yperlink" Target="mailto:irena.polcarova@uradprace.cz," TargetMode="External"/><Relationship Id="rId34" Type="http://schemas.openxmlformats.org/officeDocument/2006/relationships/image" Target="media/image14.jpeg"/><Relationship Id="rId7" Type="http://schemas.openxmlformats.org/officeDocument/2006/relationships/hyperlink" Target="mailto:irena.polcarova@uradprace.cz" TargetMode="External"/><Relationship Id="rId12" Type="http://schemas.openxmlformats.org/officeDocument/2006/relationships/hyperlink" Target="mailto:irena.polcarova@uradprace.cz," TargetMode="External"/><Relationship Id="rId17" Type="http://schemas.openxmlformats.org/officeDocument/2006/relationships/hyperlink" Target="mailto:irena.polcarova@uradprace.cz,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irena.polcarova@uradprace.cz," TargetMode="External"/><Relationship Id="rId20" Type="http://schemas.openxmlformats.org/officeDocument/2006/relationships/hyperlink" Target="mailto:irena.polcarova@uradprace.cz," TargetMode="External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file:///C:\Users\alena.krejci\Downloads\www.vhs-ol.cz" TargetMode="External"/><Relationship Id="rId11" Type="http://schemas.openxmlformats.org/officeDocument/2006/relationships/hyperlink" Target="mailto:irena.polcarova@uradprace.cz,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hyperlink" Target="mailto:zakaznici@vhs-ol.cz," TargetMode="External"/><Relationship Id="rId15" Type="http://schemas.openxmlformats.org/officeDocument/2006/relationships/hyperlink" Target="mailto:irena.polcarova@uradprace.cz," TargetMode="External"/><Relationship Id="rId23" Type="http://schemas.openxmlformats.org/officeDocument/2006/relationships/hyperlink" Target="mailto:irena.polcarova@uradprace.cz,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mailto:irena.polcarova@uradprace.cz," TargetMode="External"/><Relationship Id="rId31" Type="http://schemas.openxmlformats.org/officeDocument/2006/relationships/image" Target="media/image11.jpeg"/><Relationship Id="rId4" Type="http://schemas.openxmlformats.org/officeDocument/2006/relationships/hyperlink" Target="http://XXXXXXXX,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irena.polcarova@uradprace.cz," TargetMode="External"/><Relationship Id="rId22" Type="http://schemas.openxmlformats.org/officeDocument/2006/relationships/hyperlink" Target="mailto:irena.polcarova@uradprace.cz,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hyperlink" Target="https://vhs-ol.cz/zakaznici/ke-stazeni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6270</Words>
  <Characters>36999</Characters>
  <Application>Microsoft Office Word</Application>
  <DocSecurity>0</DocSecurity>
  <Lines>308</Lines>
  <Paragraphs>86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Krejčí Alena Mgr. (UPM-KRP)</cp:lastModifiedBy>
  <cp:revision>2</cp:revision>
  <dcterms:created xsi:type="dcterms:W3CDTF">2025-04-28T06:42:00Z</dcterms:created>
  <dcterms:modified xsi:type="dcterms:W3CDTF">2025-04-28T06:42:00Z</dcterms:modified>
</cp:coreProperties>
</file>