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1276934E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252000</w:t>
      </w:r>
      <w:r w:rsidR="00C51896">
        <w:rPr>
          <w:sz w:val="36"/>
          <w:szCs w:val="36"/>
        </w:rPr>
        <w:t>3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5BFB75FE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A45DAF">
        <w:rPr>
          <w:rFonts w:eastAsiaTheme="minorEastAsia"/>
          <w:sz w:val="24"/>
          <w:szCs w:val="24"/>
        </w:rPr>
        <w:t xml:space="preserve">Mgr. Jan </w:t>
      </w:r>
      <w:proofErr w:type="spellStart"/>
      <w:r w:rsidR="00A45DAF">
        <w:rPr>
          <w:rFonts w:eastAsiaTheme="minorEastAsia"/>
          <w:sz w:val="24"/>
          <w:szCs w:val="24"/>
        </w:rPr>
        <w:t>Rausch</w:t>
      </w:r>
      <w:proofErr w:type="spellEnd"/>
      <w:r w:rsidR="00A45DAF">
        <w:rPr>
          <w:rFonts w:eastAsiaTheme="minorEastAsia"/>
          <w:sz w:val="24"/>
          <w:szCs w:val="24"/>
        </w:rPr>
        <w:t>, advokát</w:t>
      </w:r>
    </w:p>
    <w:p w14:paraId="363A6C2E" w14:textId="225FAD9A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A45DAF">
        <w:rPr>
          <w:rFonts w:eastAsiaTheme="minorEastAsia"/>
          <w:sz w:val="24"/>
          <w:szCs w:val="24"/>
        </w:rPr>
        <w:t>Radlická 608/2</w:t>
      </w:r>
    </w:p>
    <w:p w14:paraId="285F0D6F" w14:textId="34AD3683" w:rsidR="00303B02" w:rsidRDefault="00A45DAF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150 00   Praha 5</w:t>
      </w:r>
    </w:p>
    <w:p w14:paraId="25DBC72C" w14:textId="1D432054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A45DAF">
        <w:rPr>
          <w:rFonts w:eastAsiaTheme="minorEastAsia"/>
          <w:sz w:val="24"/>
          <w:szCs w:val="24"/>
        </w:rPr>
        <w:t>61021148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3B7313F7" w14:textId="61363B44" w:rsidR="00E556AF" w:rsidRDefault="00E556AF" w:rsidP="00E556AF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>Objednáváme u vás texty a redakční práci k programům Pražské jaro 2025 a MHS Pražské jaro 2025</w:t>
      </w: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349BA302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F45F70">
        <w:rPr>
          <w:b/>
          <w:sz w:val="24"/>
          <w:szCs w:val="24"/>
        </w:rPr>
        <w:t>1. 4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1954A1BD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C23D8D">
        <w:rPr>
          <w:b/>
          <w:bCs/>
          <w:sz w:val="24"/>
          <w:szCs w:val="24"/>
        </w:rPr>
        <w:t>2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240E" w14:textId="77777777" w:rsidR="00CF78FC" w:rsidRDefault="00CF78FC" w:rsidP="00EC250D">
      <w:pPr>
        <w:spacing w:after="0" w:line="240" w:lineRule="auto"/>
      </w:pPr>
      <w:r>
        <w:separator/>
      </w:r>
    </w:p>
  </w:endnote>
  <w:endnote w:type="continuationSeparator" w:id="0">
    <w:p w14:paraId="1CFE82BD" w14:textId="77777777" w:rsidR="00CF78FC" w:rsidRDefault="00CF78F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6186" w14:textId="77777777" w:rsidR="00CF78FC" w:rsidRDefault="00CF78FC" w:rsidP="00EC250D">
      <w:pPr>
        <w:spacing w:after="0" w:line="240" w:lineRule="auto"/>
      </w:pPr>
      <w:r>
        <w:separator/>
      </w:r>
    </w:p>
  </w:footnote>
  <w:footnote w:type="continuationSeparator" w:id="0">
    <w:p w14:paraId="3E24EF06" w14:textId="77777777" w:rsidR="00CF78FC" w:rsidRDefault="00CF78F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72C1B"/>
    <w:rsid w:val="00080967"/>
    <w:rsid w:val="000865C1"/>
    <w:rsid w:val="000A2447"/>
    <w:rsid w:val="000A5FD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A44C2"/>
    <w:rsid w:val="002B0975"/>
    <w:rsid w:val="002B24AC"/>
    <w:rsid w:val="002F11A6"/>
    <w:rsid w:val="002F7C3B"/>
    <w:rsid w:val="0030052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68A4"/>
    <w:rsid w:val="00542EF3"/>
    <w:rsid w:val="005461E5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969D2"/>
    <w:rsid w:val="006C3EA4"/>
    <w:rsid w:val="006E5D41"/>
    <w:rsid w:val="007231BF"/>
    <w:rsid w:val="007245AD"/>
    <w:rsid w:val="00724844"/>
    <w:rsid w:val="00730504"/>
    <w:rsid w:val="00736ABC"/>
    <w:rsid w:val="00757F97"/>
    <w:rsid w:val="0078026B"/>
    <w:rsid w:val="00794DDE"/>
    <w:rsid w:val="007A0831"/>
    <w:rsid w:val="007A5251"/>
    <w:rsid w:val="007B7C4F"/>
    <w:rsid w:val="007D3BC5"/>
    <w:rsid w:val="008023FF"/>
    <w:rsid w:val="00821A27"/>
    <w:rsid w:val="00823791"/>
    <w:rsid w:val="008322A4"/>
    <w:rsid w:val="0085056A"/>
    <w:rsid w:val="0085786A"/>
    <w:rsid w:val="00875316"/>
    <w:rsid w:val="00880F24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1989"/>
    <w:rsid w:val="009A409F"/>
    <w:rsid w:val="009A46A0"/>
    <w:rsid w:val="009C1DEE"/>
    <w:rsid w:val="00A104EA"/>
    <w:rsid w:val="00A1104C"/>
    <w:rsid w:val="00A2163A"/>
    <w:rsid w:val="00A45DAF"/>
    <w:rsid w:val="00A65738"/>
    <w:rsid w:val="00A8135A"/>
    <w:rsid w:val="00AA44C6"/>
    <w:rsid w:val="00AB167A"/>
    <w:rsid w:val="00AB5780"/>
    <w:rsid w:val="00AC1136"/>
    <w:rsid w:val="00AE50BA"/>
    <w:rsid w:val="00AF0750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73DBD"/>
    <w:rsid w:val="00C84FDC"/>
    <w:rsid w:val="00C91863"/>
    <w:rsid w:val="00CA1878"/>
    <w:rsid w:val="00CC46A4"/>
    <w:rsid w:val="00CD4C3B"/>
    <w:rsid w:val="00CE3B0F"/>
    <w:rsid w:val="00CF2C7E"/>
    <w:rsid w:val="00CF6DAC"/>
    <w:rsid w:val="00CF78FC"/>
    <w:rsid w:val="00D0321B"/>
    <w:rsid w:val="00D141CB"/>
    <w:rsid w:val="00D36F80"/>
    <w:rsid w:val="00D53412"/>
    <w:rsid w:val="00D53FE4"/>
    <w:rsid w:val="00D62B2E"/>
    <w:rsid w:val="00D93779"/>
    <w:rsid w:val="00DA7298"/>
    <w:rsid w:val="00DB7DA9"/>
    <w:rsid w:val="00DC47F7"/>
    <w:rsid w:val="00DF60C0"/>
    <w:rsid w:val="00DF77C3"/>
    <w:rsid w:val="00E2325C"/>
    <w:rsid w:val="00E556AF"/>
    <w:rsid w:val="00E62C6F"/>
    <w:rsid w:val="00E7419D"/>
    <w:rsid w:val="00E747B0"/>
    <w:rsid w:val="00E846C8"/>
    <w:rsid w:val="00EB3E0A"/>
    <w:rsid w:val="00EB4171"/>
    <w:rsid w:val="00EC250D"/>
    <w:rsid w:val="00ED0EF0"/>
    <w:rsid w:val="00F1552E"/>
    <w:rsid w:val="00F21E75"/>
    <w:rsid w:val="00F36073"/>
    <w:rsid w:val="00F36887"/>
    <w:rsid w:val="00F44153"/>
    <w:rsid w:val="00F45F70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6</cp:revision>
  <cp:lastPrinted>2022-10-10T10:09:00Z</cp:lastPrinted>
  <dcterms:created xsi:type="dcterms:W3CDTF">2025-04-25T15:04:00Z</dcterms:created>
  <dcterms:modified xsi:type="dcterms:W3CDTF">2025-04-25T15:11:00Z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