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8EFE" w14:textId="421C3047" w:rsidR="00D636FF" w:rsidRDefault="003D7E1B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r>
        <w:t>xxx</w:t>
      </w:r>
    </w:p>
    <w:p w14:paraId="2C65A4D4" w14:textId="4CD2215F" w:rsidR="00D636FF" w:rsidRDefault="003D7E1B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>
        <w:t>xxx</w:t>
      </w:r>
    </w:p>
    <w:p w14:paraId="52712AE9" w14:textId="4A719A34" w:rsidR="00D636FF" w:rsidRDefault="003D7E1B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Kopie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t>xxx</w:t>
      </w:r>
    </w:p>
    <w:p w14:paraId="5A881AF0" w14:textId="77777777" w:rsidR="00D636FF" w:rsidRDefault="003D7E1B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Předmět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3610005648</w:t>
      </w:r>
    </w:p>
    <w:p w14:paraId="327E516A" w14:textId="77777777" w:rsidR="00D636FF" w:rsidRDefault="003D7E1B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proofErr w:type="spellStart"/>
      <w:r>
        <w:rPr>
          <w:rFonts w:ascii="Tahoma" w:hAnsi="Tahoma"/>
          <w:b/>
          <w:spacing w:val="-2"/>
          <w:sz w:val="15"/>
        </w:rPr>
        <w:t>Datum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sz w:val="15"/>
        </w:rPr>
        <w:t>pátek</w:t>
      </w:r>
      <w:proofErr w:type="spellEnd"/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25. </w:t>
      </w:r>
      <w:proofErr w:type="spellStart"/>
      <w:r>
        <w:rPr>
          <w:rFonts w:ascii="Tahoma" w:hAnsi="Tahoma"/>
          <w:sz w:val="15"/>
        </w:rPr>
        <w:t>dubna</w:t>
      </w:r>
      <w:proofErr w:type="spellEnd"/>
      <w:r>
        <w:rPr>
          <w:rFonts w:ascii="Tahoma" w:hAnsi="Tahoma"/>
          <w:sz w:val="15"/>
        </w:rPr>
        <w:t xml:space="preserve"> 2025 </w:t>
      </w:r>
      <w:r>
        <w:rPr>
          <w:rFonts w:ascii="Tahoma" w:hAnsi="Tahoma"/>
          <w:spacing w:val="-2"/>
          <w:sz w:val="15"/>
        </w:rPr>
        <w:t>11:17:12</w:t>
      </w:r>
    </w:p>
    <w:p w14:paraId="33061C63" w14:textId="77777777" w:rsidR="00D636FF" w:rsidRDefault="003D7E1B">
      <w:pPr>
        <w:tabs>
          <w:tab w:val="left" w:pos="1679"/>
        </w:tabs>
        <w:spacing w:before="29"/>
        <w:ind w:left="1680" w:right="600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3C4E67" wp14:editId="1098A182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63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7FCE" id="Graphic 1" o:spid="_x0000_s1026" style="position:absolute;margin-left:156pt;margin-top:10.25pt;width: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BNX28Y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A78B4C5" wp14:editId="13BBBA6B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5715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3D098" id="Graphic 2" o:spid="_x0000_s1026" style="position:absolute;margin-left:156pt;margin-top:19.25pt;width: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EB4DF9" wp14:editId="151B1EA7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596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3EC53" id="Graphic 3" o:spid="_x0000_s1026" style="position:absolute;margin-left:156pt;margin-top:28.25pt;width:47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73B44D" wp14:editId="0DD8BA54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5715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>
                              <a:moveTo>
                                <a:pt x="0" y="0"/>
                              </a:moveTo>
                              <a:lnTo>
                                <a:pt x="57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B157A" id="Graphic 4" o:spid="_x0000_s1026" style="position:absolute;margin-left:156pt;margin-top:37.25pt;width:4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" path="m,l571500,e" filled="f" strokecolor="white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Tahoma" w:hAnsi="Tahoma"/>
          <w:b/>
          <w:spacing w:val="-2"/>
          <w:sz w:val="15"/>
        </w:rPr>
        <w:t>Přílohy</w:t>
      </w:r>
      <w:proofErr w:type="spellEnd"/>
      <w:r>
        <w:rPr>
          <w:rFonts w:ascii="Tahoma" w:hAnsi="Tahoma"/>
          <w:b/>
          <w:spacing w:val="-2"/>
          <w:sz w:val="15"/>
        </w:rPr>
        <w:t>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3610005648[50].pdf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image003.jpg</w:t>
      </w:r>
    </w:p>
    <w:p w14:paraId="0C7BC361" w14:textId="77777777" w:rsidR="00D636FF" w:rsidRDefault="003D7E1B">
      <w:pPr>
        <w:pStyle w:val="Zkladntext"/>
        <w:spacing w:before="1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0DF83" wp14:editId="5B3B8ADE">
                <wp:simplePos x="0" y="0"/>
                <wp:positionH relativeFrom="page">
                  <wp:posOffset>990600</wp:posOffset>
                </wp:positionH>
                <wp:positionV relativeFrom="paragraph">
                  <wp:posOffset>93032</wp:posOffset>
                </wp:positionV>
                <wp:extent cx="5591175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C0338" id="Graphic 5" o:spid="_x0000_s1026" style="position:absolute;margin-left:78pt;margin-top:7.3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qnQ74e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30329AC" w14:textId="77777777" w:rsidR="00D636FF" w:rsidRDefault="003D7E1B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proofErr w:type="spellStart"/>
      <w:r>
        <w:rPr>
          <w:rFonts w:ascii="Calibri" w:hAnsi="Calibri"/>
          <w:spacing w:val="-4"/>
        </w:rPr>
        <w:t>den</w:t>
      </w:r>
      <w:proofErr w:type="spellEnd"/>
      <w:r>
        <w:rPr>
          <w:rFonts w:ascii="Calibri" w:hAnsi="Calibri"/>
          <w:spacing w:val="-4"/>
        </w:rPr>
        <w:t>,</w:t>
      </w:r>
    </w:p>
    <w:p w14:paraId="2B625F43" w14:textId="77777777" w:rsidR="00D636FF" w:rsidRDefault="00D636FF">
      <w:pPr>
        <w:pStyle w:val="Zkladntext"/>
        <w:spacing w:before="93"/>
        <w:rPr>
          <w:rFonts w:ascii="Calibri"/>
        </w:rPr>
      </w:pPr>
    </w:p>
    <w:p w14:paraId="77ED5485" w14:textId="77777777" w:rsidR="00D636FF" w:rsidRDefault="003D7E1B">
      <w:pPr>
        <w:pStyle w:val="Zkladntext"/>
        <w:spacing w:line="564" w:lineRule="auto"/>
        <w:ind w:left="120" w:right="5123"/>
        <w:rPr>
          <w:rFonts w:ascii="Calibri" w:hAnsi="Calibri"/>
        </w:rPr>
      </w:pPr>
      <w:proofErr w:type="spellStart"/>
      <w:r>
        <w:rPr>
          <w:rFonts w:ascii="Calibri" w:hAnsi="Calibri"/>
          <w:w w:val="110"/>
        </w:rPr>
        <w:t>zasílám</w:t>
      </w:r>
      <w:proofErr w:type="spellEnd"/>
      <w:r>
        <w:rPr>
          <w:rFonts w:ascii="Calibri" w:hAnsi="Calibri"/>
          <w:spacing w:val="-14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zpět</w:t>
      </w:r>
      <w:proofErr w:type="spellEnd"/>
      <w:r>
        <w:rPr>
          <w:rFonts w:ascii="Calibri" w:hAnsi="Calibri"/>
          <w:spacing w:val="-14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podepsanou</w:t>
      </w:r>
      <w:proofErr w:type="spellEnd"/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 xml:space="preserve">objednávku. S </w:t>
      </w:r>
      <w:proofErr w:type="spellStart"/>
      <w:r>
        <w:rPr>
          <w:rFonts w:ascii="Calibri" w:hAnsi="Calibri"/>
          <w:w w:val="110"/>
        </w:rPr>
        <w:t>přáním</w:t>
      </w:r>
      <w:proofErr w:type="spellEnd"/>
      <w:r>
        <w:rPr>
          <w:rFonts w:ascii="Calibri" w:hAnsi="Calibri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pěkného</w:t>
      </w:r>
      <w:proofErr w:type="spellEnd"/>
      <w:r>
        <w:rPr>
          <w:rFonts w:ascii="Calibri" w:hAnsi="Calibri"/>
          <w:w w:val="110"/>
        </w:rPr>
        <w:t xml:space="preserve"> dne</w:t>
      </w:r>
    </w:p>
    <w:p w14:paraId="66D07896" w14:textId="7E0C2210" w:rsidR="00D636FF" w:rsidRDefault="003D7E1B">
      <w:pPr>
        <w:pStyle w:val="Zkladntext"/>
        <w:spacing w:line="266" w:lineRule="exact"/>
        <w:ind w:left="120"/>
        <w:rPr>
          <w:rFonts w:ascii="Calibri" w:hAnsi="Calibri"/>
        </w:rPr>
      </w:pPr>
      <w:r>
        <w:rPr>
          <w:rFonts w:ascii="Calibri" w:hAnsi="Calibri"/>
          <w:w w:val="115"/>
        </w:rPr>
        <w:t>xxx</w:t>
      </w:r>
    </w:p>
    <w:p w14:paraId="66AEFF83" w14:textId="77777777" w:rsidR="00D636FF" w:rsidRDefault="00D636FF">
      <w:pPr>
        <w:pStyle w:val="Zkladntext"/>
        <w:spacing w:before="49"/>
        <w:rPr>
          <w:rFonts w:ascii="Calibri"/>
        </w:rPr>
      </w:pPr>
    </w:p>
    <w:p w14:paraId="628D2971" w14:textId="77777777" w:rsidR="00D636FF" w:rsidRDefault="003D7E1B">
      <w:pPr>
        <w:ind w:left="120"/>
        <w:rPr>
          <w:rFonts w:ascii="Arial"/>
          <w:b/>
          <w:sz w:val="19"/>
        </w:rPr>
      </w:pPr>
      <w:r>
        <w:rPr>
          <w:rFonts w:ascii="Arial"/>
          <w:b/>
          <w:sz w:val="19"/>
        </w:rPr>
        <w:t>T-MOBILE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CZECH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REPUBLIC</w:t>
      </w:r>
      <w:r>
        <w:rPr>
          <w:rFonts w:ascii="Arial"/>
          <w:b/>
          <w:spacing w:val="14"/>
          <w:sz w:val="19"/>
        </w:rPr>
        <w:t xml:space="preserve"> </w:t>
      </w:r>
      <w:proofErr w:type="spellStart"/>
      <w:r>
        <w:rPr>
          <w:rFonts w:ascii="Arial"/>
          <w:b/>
          <w:spacing w:val="-4"/>
          <w:sz w:val="19"/>
        </w:rPr>
        <w:t>a.s</w:t>
      </w:r>
      <w:proofErr w:type="spellEnd"/>
      <w:r>
        <w:rPr>
          <w:rFonts w:ascii="Arial"/>
          <w:b/>
          <w:spacing w:val="-4"/>
          <w:sz w:val="19"/>
        </w:rPr>
        <w:t>.</w:t>
      </w:r>
    </w:p>
    <w:p w14:paraId="0022CCC8" w14:textId="77777777" w:rsidR="003D7E1B" w:rsidRDefault="003D7E1B">
      <w:pPr>
        <w:spacing w:before="22" w:line="264" w:lineRule="auto"/>
        <w:ind w:left="120" w:right="7493"/>
        <w:rPr>
          <w:rFonts w:ascii="Arial" w:hAnsi="Arial"/>
          <w:sz w:val="19"/>
        </w:rPr>
      </w:pPr>
      <w:r>
        <w:rPr>
          <w:rFonts w:ascii="Arial" w:hAnsi="Arial"/>
          <w:sz w:val="19"/>
        </w:rPr>
        <w:t xml:space="preserve">T Business </w:t>
      </w:r>
    </w:p>
    <w:p w14:paraId="5C7BC09F" w14:textId="709ADD25" w:rsidR="00D636FF" w:rsidRDefault="003D7E1B">
      <w:pPr>
        <w:spacing w:before="22" w:line="264" w:lineRule="auto"/>
        <w:ind w:left="120" w:right="7493"/>
        <w:rPr>
          <w:rFonts w:ascii="Arial" w:hAnsi="Arial"/>
          <w:sz w:val="19"/>
        </w:rPr>
      </w:pPr>
      <w:r>
        <w:rPr>
          <w:rFonts w:ascii="Arial" w:hAnsi="Arial"/>
          <w:sz w:val="19"/>
        </w:rPr>
        <w:t>xxx</w:t>
      </w:r>
    </w:p>
    <w:p w14:paraId="1299752C" w14:textId="77777777" w:rsidR="00D636FF" w:rsidRDefault="003D7E1B">
      <w:pPr>
        <w:spacing w:line="218" w:lineRule="exact"/>
        <w:ind w:left="120"/>
        <w:rPr>
          <w:rFonts w:ascii="Arial"/>
          <w:sz w:val="19"/>
        </w:rPr>
      </w:pPr>
      <w:r>
        <w:rPr>
          <w:rFonts w:ascii="Arial"/>
          <w:sz w:val="19"/>
        </w:rPr>
        <w:t>Business</w:t>
      </w:r>
      <w:r>
        <w:rPr>
          <w:rFonts w:ascii="Arial"/>
          <w:spacing w:val="16"/>
          <w:sz w:val="19"/>
        </w:rPr>
        <w:t xml:space="preserve"> </w:t>
      </w:r>
      <w:r>
        <w:rPr>
          <w:rFonts w:ascii="Arial"/>
          <w:spacing w:val="-2"/>
          <w:sz w:val="19"/>
        </w:rPr>
        <w:t>konzultant</w:t>
      </w:r>
    </w:p>
    <w:p w14:paraId="2430D18F" w14:textId="77777777" w:rsidR="00D636FF" w:rsidRDefault="003D7E1B">
      <w:pPr>
        <w:spacing w:before="21"/>
        <w:ind w:left="120"/>
        <w:rPr>
          <w:rFonts w:ascii="Arial" w:hAnsi="Arial"/>
          <w:sz w:val="19"/>
        </w:rPr>
      </w:pPr>
      <w:hyperlink r:id="rId6">
        <w:proofErr w:type="spellStart"/>
        <w:r>
          <w:rPr>
            <w:rFonts w:ascii="Arial" w:hAnsi="Arial"/>
            <w:sz w:val="19"/>
            <w:u w:val="single" w:color="0562C1"/>
          </w:rPr>
          <w:t>Tomíčkova</w:t>
        </w:r>
        <w:proofErr w:type="spellEnd"/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2144/1,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148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00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z w:val="19"/>
            <w:u w:val="single" w:color="0562C1"/>
          </w:rPr>
          <w:t>Praha</w:t>
        </w:r>
        <w:r>
          <w:rPr>
            <w:rFonts w:ascii="Arial" w:hAnsi="Arial"/>
            <w:spacing w:val="9"/>
            <w:sz w:val="19"/>
            <w:u w:val="single" w:color="0562C1"/>
          </w:rPr>
          <w:t xml:space="preserve"> </w:t>
        </w:r>
        <w:r>
          <w:rPr>
            <w:rFonts w:ascii="Arial" w:hAnsi="Arial"/>
            <w:spacing w:val="-10"/>
            <w:sz w:val="19"/>
            <w:u w:val="single" w:color="0562C1"/>
          </w:rPr>
          <w:t>4</w:t>
        </w:r>
      </w:hyperlink>
    </w:p>
    <w:p w14:paraId="7FE413BE" w14:textId="6CFC0745" w:rsidR="00D636FF" w:rsidRDefault="003D7E1B">
      <w:pPr>
        <w:spacing w:before="22"/>
        <w:ind w:left="120"/>
        <w:rPr>
          <w:rFonts w:ascii="Arial"/>
          <w:sz w:val="19"/>
        </w:rPr>
      </w:pPr>
      <w:r>
        <w:rPr>
          <w:rFonts w:ascii="Arial"/>
          <w:sz w:val="19"/>
          <w:u w:val="single" w:color="0562C1"/>
        </w:rPr>
        <w:t>xxx</w:t>
      </w:r>
    </w:p>
    <w:p w14:paraId="024DB8EB" w14:textId="3FEC287B" w:rsidR="003D7E1B" w:rsidRDefault="003D7E1B">
      <w:pPr>
        <w:spacing w:before="21" w:line="264" w:lineRule="auto"/>
        <w:ind w:left="120" w:right="6801"/>
        <w:rPr>
          <w:rFonts w:ascii="Arial"/>
          <w:color w:val="467885"/>
          <w:spacing w:val="-2"/>
          <w:sz w:val="19"/>
          <w:u w:val="single" w:color="0562C1"/>
        </w:rPr>
      </w:pPr>
      <w:r>
        <w:rPr>
          <w:rFonts w:ascii="Arial"/>
          <w:color w:val="467885"/>
          <w:spacing w:val="-2"/>
          <w:sz w:val="19"/>
          <w:u w:val="single" w:color="0562C1"/>
        </w:rPr>
        <w:t>xxx</w:t>
      </w:r>
    </w:p>
    <w:p w14:paraId="6BD65416" w14:textId="0FDB87BA" w:rsidR="00D636FF" w:rsidRDefault="003D7E1B">
      <w:pPr>
        <w:spacing w:before="21" w:line="264" w:lineRule="auto"/>
        <w:ind w:left="120" w:right="6801"/>
        <w:rPr>
          <w:rFonts w:ascii="Arial"/>
          <w:sz w:val="19"/>
        </w:rPr>
      </w:pPr>
      <w:hyperlink r:id="rId7" w:history="1">
        <w:r w:rsidRPr="00360294">
          <w:rPr>
            <w:rStyle w:val="Hypertextovodkaz"/>
            <w:rFonts w:ascii="Arial"/>
            <w:spacing w:val="-2"/>
            <w:sz w:val="19"/>
          </w:rPr>
          <w:t>www.t-mobile.cz</w:t>
        </w:r>
      </w:hyperlink>
    </w:p>
    <w:p w14:paraId="1864B7C5" w14:textId="77777777" w:rsidR="00D636FF" w:rsidRDefault="003D7E1B">
      <w:pPr>
        <w:spacing w:line="218" w:lineRule="exact"/>
        <w:ind w:left="120"/>
        <w:rPr>
          <w:rFonts w:ascii="Arial"/>
          <w:sz w:val="19"/>
        </w:rPr>
      </w:pPr>
      <w:hyperlink r:id="rId8">
        <w:r>
          <w:rPr>
            <w:rFonts w:ascii="Arial"/>
            <w:color w:val="467885"/>
            <w:sz w:val="19"/>
            <w:u w:val="single" w:color="0562C1"/>
          </w:rPr>
          <w:t>www.t-</w:t>
        </w:r>
        <w:r>
          <w:rPr>
            <w:rFonts w:ascii="Arial"/>
            <w:color w:val="467885"/>
            <w:spacing w:val="-2"/>
            <w:sz w:val="19"/>
            <w:u w:val="single" w:color="0562C1"/>
          </w:rPr>
          <w:t>business.cz</w:t>
        </w:r>
      </w:hyperlink>
    </w:p>
    <w:p w14:paraId="6AEACA12" w14:textId="77777777" w:rsidR="00D636FF" w:rsidRDefault="003D7E1B">
      <w:pPr>
        <w:pStyle w:val="Zkladntext"/>
        <w:spacing w:before="73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64B3E2B" wp14:editId="5F9CB117">
                <wp:simplePos x="0" y="0"/>
                <wp:positionH relativeFrom="page">
                  <wp:posOffset>985837</wp:posOffset>
                </wp:positionH>
                <wp:positionV relativeFrom="paragraph">
                  <wp:posOffset>208139</wp:posOffset>
                </wp:positionV>
                <wp:extent cx="1266825" cy="3714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71475"/>
                          <a:chOff x="0" y="0"/>
                          <a:chExt cx="1266825" cy="3714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2573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6195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12" y="109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B454E1" id="Group 6" o:spid="_x0000_s1026" style="position:absolute;margin-left:77.6pt;margin-top:16.4pt;width:99.75pt;height:29.25pt;z-index:-15728128;mso-wrap-distance-left:0;mso-wrap-distance-right:0;mso-position-horizontal-relative:page" coordsize="12668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">
                <v:shape id="Graphic 7" o:spid="_x0000_s1027" style="position:absolute;left:47;top:47;width:12573;height:3620;visibility:visible;mso-wrap-style:square;v-text-anchor:top" coordsize="12573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" path="m,l1257300,r,361950l,3619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5572;top:109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4C56F5A5" w14:textId="77777777" w:rsidR="00D636FF" w:rsidRDefault="003D7E1B">
      <w:pPr>
        <w:spacing w:after="6"/>
        <w:ind w:left="120"/>
        <w:rPr>
          <w:rFonts w:ascii="Arial" w:hAnsi="Arial"/>
          <w:sz w:val="19"/>
        </w:rPr>
      </w:pPr>
      <w:proofErr w:type="spellStart"/>
      <w:r>
        <w:rPr>
          <w:rFonts w:ascii="Arial" w:hAnsi="Arial"/>
          <w:sz w:val="19"/>
        </w:rPr>
        <w:t>Kodexy</w:t>
      </w:r>
      <w:proofErr w:type="spellEnd"/>
      <w:r>
        <w:rPr>
          <w:rFonts w:ascii="Arial" w:hAnsi="Arial"/>
          <w:spacing w:val="10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společnosti</w:t>
      </w:r>
      <w:proofErr w:type="spellEnd"/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T-Mobile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skupiny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Deutsche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Telekom</w:t>
      </w:r>
      <w:r>
        <w:rPr>
          <w:rFonts w:ascii="Arial" w:hAnsi="Arial"/>
          <w:spacing w:val="1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naleznete</w:t>
      </w:r>
      <w:proofErr w:type="spellEnd"/>
      <w:r>
        <w:rPr>
          <w:rFonts w:ascii="Arial" w:hAnsi="Arial"/>
          <w:spacing w:val="12"/>
          <w:sz w:val="19"/>
        </w:rPr>
        <w:t xml:space="preserve"> </w:t>
      </w:r>
      <w:hyperlink r:id="rId11">
        <w:proofErr w:type="spellStart"/>
        <w:r>
          <w:rPr>
            <w:rFonts w:ascii="Arial" w:hAnsi="Arial"/>
            <w:color w:val="467885"/>
            <w:spacing w:val="-4"/>
            <w:sz w:val="19"/>
            <w:u w:val="single" w:color="0562C1"/>
          </w:rPr>
          <w:t>zde</w:t>
        </w:r>
        <w:proofErr w:type="spellEnd"/>
      </w:hyperlink>
      <w:r>
        <w:rPr>
          <w:rFonts w:ascii="Arial" w:hAnsi="Arial"/>
          <w:spacing w:val="-4"/>
          <w:sz w:val="19"/>
        </w:rPr>
        <w:t>.</w:t>
      </w:r>
    </w:p>
    <w:p w14:paraId="3F1AA45E" w14:textId="77777777" w:rsidR="00D636FF" w:rsidRDefault="003D7E1B">
      <w:pPr>
        <w:pStyle w:val="Zkladntext"/>
        <w:ind w:left="11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942A569" wp14:editId="2CD06FC2">
                <wp:extent cx="2867025" cy="9525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67025" cy="952500"/>
                          <a:chOff x="0" y="0"/>
                          <a:chExt cx="2867025" cy="9525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857500" cy="94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942975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42975"/>
                                </a:lnTo>
                                <a:lnTo>
                                  <a:pt x="0" y="942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312" y="39528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02CC5E" id="Group 9" o:spid="_x0000_s1026" style="width:225.75pt;height:75pt;mso-position-horizontal-relative:char;mso-position-vertical-relative:line" coordsize="28670,9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">
                <v:shape id="Graphic 10" o:spid="_x0000_s1027" style="position:absolute;left:47;top:47;width:28575;height:9430;visibility:visible;mso-wrap-style:square;v-text-anchor:top" coordsize="2857500,94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" path="m,l2857500,r,942975l,942975,,xe" filled="f" strokecolor="silver">
                  <v:path arrowok="t"/>
                </v:shape>
                <v:shape id="Image 11" o:spid="_x0000_s1028" type="#_x0000_t75" style="position:absolute;left:13573;top:395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C20736D" w14:textId="77777777" w:rsidR="00D636FF" w:rsidRDefault="003D7E1B">
      <w:pPr>
        <w:pStyle w:val="Zkladntext"/>
        <w:spacing w:before="19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5C2B4F" wp14:editId="11F65AA1">
                <wp:simplePos x="0" y="0"/>
                <wp:positionH relativeFrom="page">
                  <wp:posOffset>990600</wp:posOffset>
                </wp:positionH>
                <wp:positionV relativeFrom="paragraph">
                  <wp:posOffset>173342</wp:posOffset>
                </wp:positionV>
                <wp:extent cx="5572125" cy="1016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F273F5" id="Graphic 12" o:spid="_x0000_s1026" style="position:absolute;margin-left:78pt;margin-top:13.6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" path="m5572125,l,,,9537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03F90F2B" w14:textId="72EEF3E0" w:rsidR="00D636FF" w:rsidRDefault="003D7E1B">
      <w:pPr>
        <w:spacing w:before="101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xxx</w:t>
      </w:r>
    </w:p>
    <w:p w14:paraId="04C78DC3" w14:textId="77777777" w:rsidR="00D636FF" w:rsidRDefault="003D7E1B">
      <w:pPr>
        <w:spacing w:before="52"/>
        <w:ind w:left="120"/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w w:val="105"/>
          <w:sz w:val="24"/>
        </w:rPr>
        <w:t>Datum</w:t>
      </w:r>
      <w:proofErr w:type="spellEnd"/>
      <w:r>
        <w:rPr>
          <w:rFonts w:ascii="Calibri" w:hAnsi="Calibri"/>
          <w:b/>
          <w:w w:val="105"/>
          <w:sz w:val="24"/>
        </w:rPr>
        <w:t>:</w:t>
      </w:r>
      <w:r>
        <w:rPr>
          <w:rFonts w:ascii="Calibri" w:hAnsi="Calibri"/>
          <w:b/>
          <w:spacing w:val="-4"/>
          <w:w w:val="105"/>
          <w:sz w:val="24"/>
        </w:rPr>
        <w:t xml:space="preserve"> </w:t>
      </w:r>
      <w:proofErr w:type="spellStart"/>
      <w:r>
        <w:rPr>
          <w:rFonts w:ascii="Calibri" w:hAnsi="Calibri"/>
          <w:w w:val="105"/>
          <w:sz w:val="24"/>
        </w:rPr>
        <w:t>čtvrtek</w:t>
      </w:r>
      <w:proofErr w:type="spellEnd"/>
      <w:r>
        <w:rPr>
          <w:rFonts w:ascii="Calibri" w:hAnsi="Calibri"/>
          <w:w w:val="105"/>
          <w:sz w:val="24"/>
        </w:rPr>
        <w:t>,</w:t>
      </w:r>
      <w:r>
        <w:rPr>
          <w:rFonts w:ascii="Calibri" w:hAnsi="Calibri"/>
          <w:spacing w:val="-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24.</w:t>
      </w:r>
      <w:r>
        <w:rPr>
          <w:rFonts w:ascii="Calibri" w:hAnsi="Calibri"/>
          <w:spacing w:val="-3"/>
          <w:w w:val="105"/>
          <w:sz w:val="24"/>
        </w:rPr>
        <w:t xml:space="preserve"> </w:t>
      </w:r>
      <w:proofErr w:type="spellStart"/>
      <w:r>
        <w:rPr>
          <w:rFonts w:ascii="Calibri" w:hAnsi="Calibri"/>
          <w:w w:val="105"/>
          <w:sz w:val="24"/>
        </w:rPr>
        <w:t>dubna</w:t>
      </w:r>
      <w:proofErr w:type="spellEnd"/>
      <w:r>
        <w:rPr>
          <w:rFonts w:ascii="Calibri" w:hAnsi="Calibri"/>
          <w:spacing w:val="-3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2025</w:t>
      </w:r>
      <w:r>
        <w:rPr>
          <w:rFonts w:ascii="Calibri" w:hAnsi="Calibri"/>
          <w:spacing w:val="-4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3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11:47</w:t>
      </w:r>
    </w:p>
    <w:p w14:paraId="76961A99" w14:textId="66CCA91A" w:rsidR="00D636FF" w:rsidRDefault="003D7E1B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pacing w:val="-2"/>
          <w:w w:val="110"/>
          <w:sz w:val="24"/>
        </w:rPr>
        <w:t>Komu:</w:t>
      </w:r>
      <w:r>
        <w:rPr>
          <w:rFonts w:ascii="Calibri" w:hAnsi="Calibri"/>
          <w:b/>
          <w:spacing w:val="2"/>
          <w:w w:val="110"/>
          <w:sz w:val="24"/>
        </w:rPr>
        <w:t xml:space="preserve"> </w:t>
      </w:r>
      <w:r>
        <w:rPr>
          <w:rFonts w:ascii="Calibri" w:hAnsi="Calibri"/>
          <w:spacing w:val="-2"/>
          <w:w w:val="110"/>
          <w:sz w:val="24"/>
        </w:rPr>
        <w:t>xxx</w:t>
      </w:r>
    </w:p>
    <w:p w14:paraId="1E5E802F" w14:textId="670E57DD" w:rsidR="00D636FF" w:rsidRDefault="003D7E1B" w:rsidP="003D7E1B">
      <w:pPr>
        <w:spacing w:before="52"/>
        <w:ind w:left="120"/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w w:val="105"/>
          <w:sz w:val="24"/>
        </w:rPr>
        <w:t>Kopie</w:t>
      </w:r>
      <w:proofErr w:type="spellEnd"/>
      <w:r>
        <w:rPr>
          <w:rFonts w:ascii="Calibri" w:hAnsi="Calibri"/>
          <w:b/>
          <w:w w:val="105"/>
          <w:sz w:val="24"/>
        </w:rPr>
        <w:t>:</w:t>
      </w:r>
      <w:r>
        <w:rPr>
          <w:rFonts w:ascii="Calibri" w:hAnsi="Calibri"/>
          <w:b/>
          <w:spacing w:val="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xxx</w:t>
      </w:r>
    </w:p>
    <w:p w14:paraId="2A685122" w14:textId="77777777" w:rsidR="00D636FF" w:rsidRDefault="003D7E1B">
      <w:pPr>
        <w:spacing w:before="52"/>
        <w:ind w:left="120"/>
        <w:rPr>
          <w:rFonts w:ascii="Calibri" w:hAnsi="Calibri"/>
          <w:sz w:val="24"/>
        </w:rPr>
      </w:pPr>
      <w:proofErr w:type="spellStart"/>
      <w:r>
        <w:rPr>
          <w:rFonts w:ascii="Calibri" w:hAnsi="Calibri"/>
          <w:b/>
          <w:w w:val="105"/>
          <w:sz w:val="24"/>
        </w:rPr>
        <w:t>P</w:t>
      </w:r>
      <w:r>
        <w:rPr>
          <w:rFonts w:ascii="Calibri" w:hAnsi="Calibri"/>
          <w:b/>
          <w:w w:val="105"/>
          <w:sz w:val="24"/>
        </w:rPr>
        <w:t>ředmět</w:t>
      </w:r>
      <w:proofErr w:type="spellEnd"/>
      <w:r>
        <w:rPr>
          <w:rFonts w:ascii="Calibri" w:hAnsi="Calibri"/>
          <w:b/>
          <w:w w:val="105"/>
          <w:sz w:val="24"/>
        </w:rPr>
        <w:t>:</w:t>
      </w:r>
      <w:r>
        <w:rPr>
          <w:rFonts w:ascii="Calibri" w:hAnsi="Calibri"/>
          <w:b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3610005648</w:t>
      </w:r>
    </w:p>
    <w:p w14:paraId="7EFD58D1" w14:textId="77777777" w:rsidR="00D636FF" w:rsidRDefault="003D7E1B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den</w:t>
      </w:r>
      <w:proofErr w:type="spellEnd"/>
      <w:r>
        <w:rPr>
          <w:spacing w:val="-4"/>
        </w:rPr>
        <w:t>,</w:t>
      </w:r>
    </w:p>
    <w:p w14:paraId="58455777" w14:textId="77777777" w:rsidR="00D636FF" w:rsidRDefault="00D636FF">
      <w:pPr>
        <w:pStyle w:val="Zkladntext"/>
        <w:spacing w:before="63"/>
      </w:pPr>
    </w:p>
    <w:p w14:paraId="77394EB6" w14:textId="77777777" w:rsidR="00D636FF" w:rsidRDefault="003D7E1B">
      <w:pPr>
        <w:pStyle w:val="Zkladntext"/>
        <w:ind w:left="120"/>
      </w:pPr>
      <w:proofErr w:type="spellStart"/>
      <w:r>
        <w:t>přílohou</w:t>
      </w:r>
      <w:proofErr w:type="spellEnd"/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proofErr w:type="spellStart"/>
      <w:r>
        <w:t>zasíláme</w:t>
      </w:r>
      <w:proofErr w:type="spellEnd"/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C8D9E31" w14:textId="77777777" w:rsidR="00D636FF" w:rsidRDefault="00D636FF">
      <w:pPr>
        <w:pStyle w:val="Zkladntext"/>
        <w:spacing w:before="63"/>
      </w:pPr>
    </w:p>
    <w:p w14:paraId="0FFAA43B" w14:textId="77777777" w:rsidR="00D636FF" w:rsidRDefault="003D7E1B">
      <w:pPr>
        <w:pStyle w:val="Zkladntext"/>
        <w:spacing w:line="268" w:lineRule="auto"/>
        <w:ind w:left="120"/>
        <w:rPr>
          <w:rFonts w:ascii="Calibri" w:hAnsi="Calibri"/>
          <w:b/>
        </w:rPr>
      </w:pPr>
      <w:proofErr w:type="spellStart"/>
      <w:r>
        <w:t>Vzhledem</w:t>
      </w:r>
      <w:proofErr w:type="spellEnd"/>
      <w:r>
        <w:t xml:space="preserve"> k povinnosti </w:t>
      </w:r>
      <w:proofErr w:type="spellStart"/>
      <w:r>
        <w:t>uveřejňovat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hodnotě</w:t>
      </w:r>
      <w:proofErr w:type="spellEnd"/>
      <w:r>
        <w:t xml:space="preserve"> nad 50 tis. Kč bez DPH v Registru</w:t>
      </w:r>
      <w:r>
        <w:rPr>
          <w:spacing w:val="40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zákona č. 340/2015 </w:t>
      </w:r>
      <w:proofErr w:type="spellStart"/>
      <w:r>
        <w:t>Sb</w:t>
      </w:r>
      <w:proofErr w:type="spellEnd"/>
      <w:r>
        <w:t xml:space="preserve">., Vás </w:t>
      </w:r>
      <w:proofErr w:type="spellStart"/>
      <w:r>
        <w:rPr>
          <w:rFonts w:ascii="Calibri" w:hAnsi="Calibri"/>
          <w:b/>
        </w:rPr>
        <w:t>žádáme</w:t>
      </w:r>
      <w:proofErr w:type="spellEnd"/>
    </w:p>
    <w:p w14:paraId="1D7B2A9A" w14:textId="77777777" w:rsidR="00D636FF" w:rsidRDefault="003D7E1B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potvrzení</w:t>
      </w:r>
      <w:proofErr w:type="spellEnd"/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nejlépe</w:t>
      </w:r>
      <w:proofErr w:type="spellEnd"/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zasláním</w:t>
      </w:r>
      <w:proofErr w:type="spellEnd"/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skenu</w:t>
      </w:r>
      <w:proofErr w:type="spellEnd"/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proofErr w:type="spellStart"/>
      <w:r>
        <w:rPr>
          <w:rFonts w:ascii="Calibri" w:hAnsi="Calibri"/>
          <w:b/>
        </w:rPr>
        <w:t>podepsané</w:t>
      </w:r>
      <w:proofErr w:type="spellEnd"/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</w:t>
      </w:r>
      <w:proofErr w:type="spellStart"/>
      <w:r>
        <w:rPr>
          <w:rFonts w:ascii="Calibri" w:hAnsi="Calibri"/>
          <w:b/>
        </w:rPr>
        <w:t>oprávněnou</w:t>
      </w:r>
      <w:proofErr w:type="spellEnd"/>
      <w:r>
        <w:rPr>
          <w:rFonts w:ascii="Calibri" w:hAnsi="Calibri"/>
          <w:b/>
        </w:rPr>
        <w:t xml:space="preserve"> </w:t>
      </w:r>
      <w:r>
        <w:t xml:space="preserve">tak,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prokazatelné</w:t>
      </w:r>
      <w:proofErr w:type="spellEnd"/>
    </w:p>
    <w:p w14:paraId="191E0E25" w14:textId="77777777" w:rsidR="00D636FF" w:rsidRDefault="00D636FF">
      <w:pPr>
        <w:spacing w:line="268" w:lineRule="auto"/>
        <w:sectPr w:rsidR="00D636FF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31115DC3" w14:textId="77777777" w:rsidR="00D636FF" w:rsidRDefault="003D7E1B">
      <w:pPr>
        <w:pStyle w:val="Zkladntext"/>
        <w:spacing w:before="30" w:line="268" w:lineRule="auto"/>
        <w:ind w:left="120"/>
      </w:pPr>
      <w:proofErr w:type="spellStart"/>
      <w:r>
        <w:lastRenderedPageBreak/>
        <w:t>uzavření</w:t>
      </w:r>
      <w:proofErr w:type="spellEnd"/>
      <w:r>
        <w:rPr>
          <w:spacing w:val="80"/>
        </w:rPr>
        <w:t xml:space="preserve"> </w:t>
      </w:r>
      <w:proofErr w:type="spellStart"/>
      <w:r>
        <w:t>smluvního</w:t>
      </w:r>
      <w:proofErr w:type="spellEnd"/>
      <w:r>
        <w:rPr>
          <w:spacing w:val="80"/>
        </w:rPr>
        <w:t xml:space="preserve"> </w:t>
      </w:r>
      <w:proofErr w:type="spellStart"/>
      <w:r>
        <w:t>vztahu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Uveřejnění</w:t>
      </w:r>
      <w:proofErr w:type="spellEnd"/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proofErr w:type="spellStart"/>
      <w:r>
        <w:t>souladu</w:t>
      </w:r>
      <w:proofErr w:type="spellEnd"/>
      <w:r>
        <w:rPr>
          <w:spacing w:val="80"/>
        </w:rPr>
        <w:t xml:space="preserve"> </w:t>
      </w:r>
      <w:proofErr w:type="spellStart"/>
      <w:r>
        <w:t>se</w:t>
      </w:r>
      <w:proofErr w:type="spellEnd"/>
      <w:r>
        <w:rPr>
          <w:spacing w:val="80"/>
        </w:rPr>
        <w:t xml:space="preserve"> </w:t>
      </w:r>
      <w:proofErr w:type="spellStart"/>
      <w:r>
        <w:t>zákonem</w:t>
      </w:r>
      <w:proofErr w:type="spellEnd"/>
      <w:r>
        <w:rPr>
          <w:spacing w:val="80"/>
        </w:rPr>
        <w:t xml:space="preserve"> </w:t>
      </w:r>
      <w:proofErr w:type="spellStart"/>
      <w:r>
        <w:t>zajistí</w:t>
      </w:r>
      <w:proofErr w:type="spellEnd"/>
      <w:r>
        <w:rPr>
          <w:spacing w:val="80"/>
        </w:rPr>
        <w:t xml:space="preserve"> </w:t>
      </w:r>
      <w:proofErr w:type="spellStart"/>
      <w:r>
        <w:t>objednatel</w:t>
      </w:r>
      <w:proofErr w:type="spellEnd"/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 xml:space="preserve">Národní </w:t>
      </w:r>
      <w:proofErr w:type="spellStart"/>
      <w:r>
        <w:t>agentura</w:t>
      </w:r>
      <w:proofErr w:type="spellEnd"/>
      <w:r>
        <w:t xml:space="preserve"> pro komunikační a informační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</w:t>
      </w:r>
      <w:proofErr w:type="spellEnd"/>
      <w:r>
        <w:t>.</w:t>
      </w:r>
    </w:p>
    <w:p w14:paraId="0246BDC9" w14:textId="77777777" w:rsidR="00D636FF" w:rsidRDefault="00D636FF">
      <w:pPr>
        <w:pStyle w:val="Zkladntext"/>
        <w:spacing w:before="30"/>
      </w:pPr>
    </w:p>
    <w:p w14:paraId="6EEB877B" w14:textId="77777777" w:rsidR="00D636FF" w:rsidRDefault="003D7E1B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proofErr w:type="spellStart"/>
      <w:r>
        <w:t>pozdravem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přáním</w:t>
      </w:r>
      <w:proofErr w:type="spellEnd"/>
      <w:r>
        <w:rPr>
          <w:spacing w:val="11"/>
        </w:rPr>
        <w:t xml:space="preserve"> </w:t>
      </w:r>
      <w:proofErr w:type="spellStart"/>
      <w:r>
        <w:t>příjemného</w:t>
      </w:r>
      <w:proofErr w:type="spellEnd"/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CB9741E" w14:textId="77777777" w:rsidR="00D636FF" w:rsidRDefault="00D636FF">
      <w:pPr>
        <w:pStyle w:val="Zkladntext"/>
        <w:rPr>
          <w:sz w:val="20"/>
        </w:rPr>
      </w:pPr>
    </w:p>
    <w:p w14:paraId="51A88C2C" w14:textId="77777777" w:rsidR="00D636FF" w:rsidRDefault="00D636FF">
      <w:pPr>
        <w:pStyle w:val="Zkladntext"/>
        <w:rPr>
          <w:sz w:val="20"/>
        </w:rPr>
      </w:pPr>
    </w:p>
    <w:p w14:paraId="4A1655B1" w14:textId="77777777" w:rsidR="00D636FF" w:rsidRDefault="00D636FF">
      <w:pPr>
        <w:pStyle w:val="Zkladntext"/>
        <w:rPr>
          <w:sz w:val="20"/>
        </w:rPr>
      </w:pPr>
    </w:p>
    <w:p w14:paraId="55E23BBE" w14:textId="77777777" w:rsidR="00D636FF" w:rsidRDefault="003D7E1B">
      <w:pPr>
        <w:pStyle w:val="Zkladntext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FF9FAA" wp14:editId="139D1A0C">
                <wp:simplePos x="0" y="0"/>
                <wp:positionH relativeFrom="page">
                  <wp:posOffset>990600</wp:posOffset>
                </wp:positionH>
                <wp:positionV relativeFrom="paragraph">
                  <wp:posOffset>266575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FD5D0" id="Graphic 13" o:spid="_x0000_s1026" style="position:absolute;margin-left:78pt;margin-top:21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F846684" w14:textId="644AB7A1" w:rsidR="00D636FF" w:rsidRDefault="003D7E1B">
      <w:pPr>
        <w:ind w:left="120"/>
        <w:rPr>
          <w:rFonts w:ascii="Arial"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155DE212" w14:textId="6873E623" w:rsidR="00D636FF" w:rsidRDefault="003D7E1B">
      <w:pPr>
        <w:spacing w:before="22"/>
        <w:ind w:left="12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CFCF74F" wp14:editId="5FA846F9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1435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0D4EFE" id="Group 14" o:spid="_x0000_s1026" style="position:absolute;margin-left:77.6pt;margin-top:12.65pt;width:96pt;height:40.5pt;z-index:-15724032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">
                <v:shape id="Graphic 15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" path="m,l1209675,r,504825l,504825,,xe" filled="f" strokecolor="silver">
                  <v:path arrowok="t"/>
                </v:shape>
                <v:shape id="Image 16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sz w:val="19"/>
        </w:rPr>
        <w:t xml:space="preserve"> </w:t>
      </w:r>
    </w:p>
    <w:p w14:paraId="4DB699CA" w14:textId="77777777" w:rsidR="00D636FF" w:rsidRDefault="003D7E1B">
      <w:pPr>
        <w:spacing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</w:t>
      </w:r>
      <w:proofErr w:type="spellStart"/>
      <w:r>
        <w:rPr>
          <w:rFonts w:ascii="Arial" w:hAnsi="Arial"/>
          <w:b/>
          <w:color w:val="626366"/>
          <w:sz w:val="19"/>
        </w:rPr>
        <w:t>agentura</w:t>
      </w:r>
      <w:proofErr w:type="spellEnd"/>
      <w:r>
        <w:rPr>
          <w:rFonts w:ascii="Arial" w:hAnsi="Arial"/>
          <w:b/>
          <w:color w:val="626366"/>
          <w:sz w:val="19"/>
        </w:rPr>
        <w:t xml:space="preserve"> pro komunikační a informační </w:t>
      </w:r>
      <w:proofErr w:type="spellStart"/>
      <w:r>
        <w:rPr>
          <w:rFonts w:ascii="Arial" w:hAnsi="Arial"/>
          <w:b/>
          <w:color w:val="626366"/>
          <w:sz w:val="19"/>
        </w:rPr>
        <w:t>technologie</w:t>
      </w:r>
      <w:proofErr w:type="spellEnd"/>
      <w:r>
        <w:rPr>
          <w:rFonts w:ascii="Arial" w:hAnsi="Arial"/>
          <w:b/>
          <w:color w:val="626366"/>
          <w:sz w:val="19"/>
        </w:rPr>
        <w:t xml:space="preserve">, s. p. </w:t>
      </w:r>
      <w:proofErr w:type="spellStart"/>
      <w:r>
        <w:rPr>
          <w:rFonts w:ascii="Arial" w:hAnsi="Arial"/>
          <w:color w:val="626366"/>
          <w:sz w:val="19"/>
        </w:rPr>
        <w:t>Kodaňská</w:t>
      </w:r>
      <w:proofErr w:type="spellEnd"/>
      <w:r>
        <w:rPr>
          <w:rFonts w:ascii="Arial" w:hAnsi="Arial"/>
          <w:color w:val="626366"/>
          <w:sz w:val="19"/>
        </w:rPr>
        <w:t xml:space="preserve"> 1441/46, 101 00 Praha 10 – </w:t>
      </w:r>
      <w:proofErr w:type="spellStart"/>
      <w:r>
        <w:rPr>
          <w:rFonts w:ascii="Arial" w:hAnsi="Arial"/>
          <w:color w:val="626366"/>
          <w:sz w:val="19"/>
        </w:rPr>
        <w:t>Vršovice</w:t>
      </w:r>
      <w:proofErr w:type="spellEnd"/>
      <w:r>
        <w:rPr>
          <w:rFonts w:ascii="Arial" w:hAnsi="Arial"/>
          <w:color w:val="626366"/>
          <w:sz w:val="19"/>
        </w:rPr>
        <w:t xml:space="preserve">, Česká republika </w:t>
      </w:r>
      <w:hyperlink r:id="rId15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7136BEA2" w14:textId="77777777" w:rsidR="00D636FF" w:rsidRDefault="003D7E1B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DEA" wp14:editId="00320396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16674" id="Graphic 17" o:spid="_x0000_s1026" style="position:absolute;margin-left:78pt;margin-top:10.35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D636FF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7E7E" w14:textId="77777777" w:rsidR="003D7E1B" w:rsidRDefault="003D7E1B" w:rsidP="003D7E1B">
      <w:r>
        <w:separator/>
      </w:r>
    </w:p>
  </w:endnote>
  <w:endnote w:type="continuationSeparator" w:id="0">
    <w:p w14:paraId="5E55B47A" w14:textId="77777777" w:rsidR="003D7E1B" w:rsidRDefault="003D7E1B" w:rsidP="003D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CD59" w14:textId="63E2D664" w:rsidR="003D7E1B" w:rsidRDefault="003D7E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47B045" wp14:editId="0CA9AC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191901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F347B" w14:textId="0FDD0E2E" w:rsidR="003D7E1B" w:rsidRPr="003D7E1B" w:rsidRDefault="003D7E1B" w:rsidP="003D7E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7E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7B04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B8F347B" w14:textId="0FDD0E2E" w:rsidR="003D7E1B" w:rsidRPr="003D7E1B" w:rsidRDefault="003D7E1B" w:rsidP="003D7E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7E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61FD" w14:textId="1280F3BB" w:rsidR="003D7E1B" w:rsidRDefault="003D7E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1308E0" wp14:editId="59315BE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4971440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B8C6F" w14:textId="41E75E02" w:rsidR="003D7E1B" w:rsidRPr="003D7E1B" w:rsidRDefault="003D7E1B" w:rsidP="003D7E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7E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308E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E1B8C6F" w14:textId="41E75E02" w:rsidR="003D7E1B" w:rsidRPr="003D7E1B" w:rsidRDefault="003D7E1B" w:rsidP="003D7E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7E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DD95" w14:textId="7009C1A4" w:rsidR="003D7E1B" w:rsidRDefault="003D7E1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56A5EB" wp14:editId="62094E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8458635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655E2" w14:textId="5BB9BDF4" w:rsidR="003D7E1B" w:rsidRPr="003D7E1B" w:rsidRDefault="003D7E1B" w:rsidP="003D7E1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D7E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6A5E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A2655E2" w14:textId="5BB9BDF4" w:rsidR="003D7E1B" w:rsidRPr="003D7E1B" w:rsidRDefault="003D7E1B" w:rsidP="003D7E1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D7E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274E" w14:textId="77777777" w:rsidR="003D7E1B" w:rsidRDefault="003D7E1B" w:rsidP="003D7E1B">
      <w:r>
        <w:separator/>
      </w:r>
    </w:p>
  </w:footnote>
  <w:footnote w:type="continuationSeparator" w:id="0">
    <w:p w14:paraId="50DEC8D8" w14:textId="77777777" w:rsidR="003D7E1B" w:rsidRDefault="003D7E1B" w:rsidP="003D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36FF"/>
    <w:rsid w:val="00384D67"/>
    <w:rsid w:val="003D7E1B"/>
    <w:rsid w:val="00D6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5FCA"/>
  <w15:docId w15:val="{7A5426A1-D76E-45B4-A7B4-73059EC7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D7E1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7E1B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3D7E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E1B"/>
    <w:rPr>
      <w:rFonts w:ascii="Calibri Light" w:eastAsia="Calibri Light" w:hAnsi="Calibri Light" w:cs="Calibri Ligh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business.cz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hyperlink" Target="https://www.t-mobile.cz/microsites/udrzitelnost/udrzitelne-podnikani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akit.cz/" TargetMode="Externa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2025-04-25T11:38:00Z</dcterms:created>
  <dcterms:modified xsi:type="dcterms:W3CDTF">2025-04-25T11:39:00Z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2025-04-25T00:00:00Z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7c404373,2fcc5023,507301e4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