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DDBE1" w14:textId="77777777" w:rsidR="008D095D" w:rsidRDefault="008D095D" w:rsidP="009321A2">
      <w:pPr>
        <w:spacing w:after="0"/>
      </w:pPr>
    </w:p>
    <w:p w14:paraId="35D07A27" w14:textId="5BD97987" w:rsidR="008B11A5" w:rsidRDefault="001C6A6F" w:rsidP="009321A2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Dodatek č. 1</w:t>
      </w:r>
    </w:p>
    <w:p w14:paraId="411818CB" w14:textId="11F6469B" w:rsidR="001C6A6F" w:rsidRPr="00DC2F60" w:rsidRDefault="00593100" w:rsidP="00DC2F60">
      <w:pPr>
        <w:pStyle w:val="Normlnweb"/>
        <w:spacing w:line="276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C2F60">
        <w:rPr>
          <w:rFonts w:asciiTheme="minorHAnsi" w:hAnsiTheme="minorHAnsi" w:cstheme="minorHAnsi"/>
          <w:b/>
          <w:bCs/>
          <w:sz w:val="28"/>
          <w:szCs w:val="28"/>
        </w:rPr>
        <w:t>k</w:t>
      </w:r>
      <w:r w:rsidR="001C6A6F" w:rsidRPr="00DC2F60">
        <w:rPr>
          <w:rFonts w:asciiTheme="minorHAnsi" w:hAnsiTheme="minorHAnsi" w:cstheme="minorHAnsi"/>
          <w:b/>
          <w:bCs/>
          <w:sz w:val="28"/>
          <w:szCs w:val="28"/>
        </w:rPr>
        <w:t xml:space="preserve">e </w:t>
      </w:r>
      <w:r w:rsidR="00DC2F60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="001C6A6F" w:rsidRPr="00DC2F60">
        <w:rPr>
          <w:rFonts w:asciiTheme="minorHAnsi" w:hAnsiTheme="minorHAnsi" w:cstheme="minorHAnsi"/>
          <w:b/>
          <w:bCs/>
          <w:sz w:val="28"/>
          <w:szCs w:val="28"/>
        </w:rPr>
        <w:t xml:space="preserve">mlouvě o </w:t>
      </w:r>
      <w:r w:rsidR="001C6A6F" w:rsidRPr="00716D14">
        <w:rPr>
          <w:rFonts w:asciiTheme="minorHAnsi" w:hAnsiTheme="minorHAnsi" w:cstheme="minorHAnsi"/>
          <w:b/>
          <w:bCs/>
          <w:sz w:val="28"/>
          <w:szCs w:val="28"/>
        </w:rPr>
        <w:t>dílo č. j.</w:t>
      </w:r>
      <w:r w:rsidRPr="00716D1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716D14">
        <w:rPr>
          <w:rFonts w:asciiTheme="minorHAnsi" w:hAnsiTheme="minorHAnsi" w:cstheme="minorHAnsi"/>
          <w:b/>
          <w:color w:val="000000"/>
          <w:sz w:val="28"/>
          <w:szCs w:val="28"/>
        </w:rPr>
        <w:t>MVČ/</w:t>
      </w:r>
      <w:r w:rsidR="00716D14" w:rsidRPr="00716D14">
        <w:rPr>
          <w:rFonts w:asciiTheme="minorHAnsi" w:hAnsiTheme="minorHAnsi" w:cstheme="minorHAnsi"/>
          <w:b/>
          <w:color w:val="000000"/>
          <w:sz w:val="28"/>
          <w:szCs w:val="28"/>
        </w:rPr>
        <w:t>208/2025</w:t>
      </w:r>
      <w:r w:rsidR="00716D1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DC2F60" w:rsidRPr="00DC2F60">
        <w:rPr>
          <w:rFonts w:asciiTheme="minorHAnsi" w:hAnsiTheme="minorHAnsi" w:cstheme="minorHAnsi"/>
          <w:b/>
          <w:bCs/>
          <w:sz w:val="28"/>
          <w:szCs w:val="28"/>
        </w:rPr>
        <w:t>ze</w:t>
      </w:r>
      <w:r w:rsidR="001C6A6F" w:rsidRPr="00DC2F60">
        <w:rPr>
          <w:rFonts w:asciiTheme="minorHAnsi" w:hAnsiTheme="minorHAnsi" w:cstheme="minorHAnsi"/>
          <w:b/>
          <w:bCs/>
          <w:sz w:val="28"/>
          <w:szCs w:val="28"/>
        </w:rPr>
        <w:t xml:space="preserve"> dne </w:t>
      </w:r>
      <w:r w:rsidR="00716D14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Pr="00DC2F60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="00716D14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DC2F60">
        <w:rPr>
          <w:rFonts w:asciiTheme="minorHAnsi" w:hAnsiTheme="minorHAnsi" w:cstheme="minorHAnsi"/>
          <w:b/>
          <w:bCs/>
          <w:sz w:val="28"/>
          <w:szCs w:val="28"/>
        </w:rPr>
        <w:t>. 202</w:t>
      </w:r>
      <w:r w:rsidR="00716D14">
        <w:rPr>
          <w:rFonts w:asciiTheme="minorHAnsi" w:hAnsiTheme="minorHAnsi" w:cstheme="minorHAnsi"/>
          <w:b/>
          <w:bCs/>
          <w:sz w:val="28"/>
          <w:szCs w:val="28"/>
        </w:rPr>
        <w:t>5</w:t>
      </w:r>
    </w:p>
    <w:p w14:paraId="26267BA4" w14:textId="77777777" w:rsidR="00EF1E6D" w:rsidRPr="00593100" w:rsidRDefault="00EF1E6D" w:rsidP="009321A2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54678E31" w14:textId="016AD166" w:rsidR="00B6028C" w:rsidRDefault="00B6028C" w:rsidP="009321A2">
      <w:pPr>
        <w:pStyle w:val="Normlnweb"/>
        <w:spacing w:after="0" w:afterAutospacing="0" w:line="276" w:lineRule="auto"/>
        <w:rPr>
          <w:rFonts w:asciiTheme="minorHAnsi" w:hAnsiTheme="minorHAnsi" w:cstheme="minorHAnsi"/>
          <w:b/>
          <w:color w:val="000000"/>
        </w:rPr>
      </w:pPr>
      <w:r w:rsidRPr="00B6028C">
        <w:rPr>
          <w:rFonts w:asciiTheme="minorHAnsi" w:hAnsiTheme="minorHAnsi" w:cstheme="minorHAnsi"/>
          <w:b/>
          <w:color w:val="000000"/>
        </w:rPr>
        <w:t>SMLUVNÍ STRANY</w:t>
      </w:r>
      <w:r w:rsidR="008D095D">
        <w:rPr>
          <w:rFonts w:asciiTheme="minorHAnsi" w:hAnsiTheme="minorHAnsi" w:cstheme="minorHAnsi"/>
          <w:b/>
          <w:color w:val="000000"/>
        </w:rPr>
        <w:t>:</w:t>
      </w:r>
    </w:p>
    <w:p w14:paraId="36922798" w14:textId="77777777" w:rsidR="00593100" w:rsidRPr="000D0FEE" w:rsidRDefault="00593100" w:rsidP="0059310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0D0FEE">
        <w:rPr>
          <w:rFonts w:cstheme="minorHAnsi"/>
          <w:b/>
          <w:bCs/>
          <w:sz w:val="24"/>
          <w:szCs w:val="24"/>
        </w:rPr>
        <w:t>Muzeum východních Čech v Hradci Králové</w:t>
      </w:r>
    </w:p>
    <w:p w14:paraId="55696B48" w14:textId="77777777" w:rsidR="00716D14" w:rsidRPr="000D0FEE" w:rsidRDefault="00716D14" w:rsidP="00716D14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Sídlo: Eliščino nábřeží 465, 500 01 Hradec Králové</w:t>
      </w:r>
    </w:p>
    <w:p w14:paraId="4845937B" w14:textId="77777777" w:rsidR="00716D14" w:rsidRPr="000D0FEE" w:rsidRDefault="00716D14" w:rsidP="00716D14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IČ: 00088382,</w:t>
      </w:r>
    </w:p>
    <w:p w14:paraId="3037A5DC" w14:textId="77777777" w:rsidR="00716D14" w:rsidRPr="004A6844" w:rsidRDefault="00716D14" w:rsidP="00716D14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de-DE"/>
        </w:rPr>
      </w:pPr>
      <w:proofErr w:type="spellStart"/>
      <w:r>
        <w:rPr>
          <w:rFonts w:cstheme="minorHAnsi"/>
          <w:sz w:val="24"/>
          <w:szCs w:val="24"/>
          <w:lang w:val="de-DE"/>
        </w:rPr>
        <w:t>Číslo</w:t>
      </w:r>
      <w:proofErr w:type="spellEnd"/>
      <w:r>
        <w:rPr>
          <w:rFonts w:cstheme="minorHAnsi"/>
          <w:sz w:val="24"/>
          <w:szCs w:val="24"/>
          <w:lang w:val="de-DE"/>
        </w:rPr>
        <w:t xml:space="preserve"> </w:t>
      </w:r>
      <w:proofErr w:type="spellStart"/>
      <w:r>
        <w:rPr>
          <w:rFonts w:cstheme="minorHAnsi"/>
          <w:sz w:val="24"/>
          <w:szCs w:val="24"/>
          <w:lang w:val="de-DE"/>
        </w:rPr>
        <w:t>datové</w:t>
      </w:r>
      <w:proofErr w:type="spellEnd"/>
      <w:r>
        <w:rPr>
          <w:rFonts w:cstheme="minorHAnsi"/>
          <w:sz w:val="24"/>
          <w:szCs w:val="24"/>
          <w:lang w:val="de-DE"/>
        </w:rPr>
        <w:t xml:space="preserve"> </w:t>
      </w:r>
      <w:proofErr w:type="spellStart"/>
      <w:r>
        <w:rPr>
          <w:rFonts w:cstheme="minorHAnsi"/>
          <w:sz w:val="24"/>
          <w:szCs w:val="24"/>
          <w:lang w:val="de-DE"/>
        </w:rPr>
        <w:t>schránky</w:t>
      </w:r>
      <w:proofErr w:type="spellEnd"/>
      <w:r>
        <w:rPr>
          <w:rFonts w:cstheme="minorHAnsi"/>
          <w:sz w:val="24"/>
          <w:szCs w:val="24"/>
          <w:lang w:val="de-DE"/>
        </w:rPr>
        <w:t>: jxfuv52</w:t>
      </w:r>
    </w:p>
    <w:p w14:paraId="61E2AA08" w14:textId="77777777" w:rsidR="00716D14" w:rsidRPr="00737CE7" w:rsidRDefault="00716D14" w:rsidP="00716D14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  <w:r w:rsidRPr="000D0FEE">
        <w:rPr>
          <w:rFonts w:cstheme="minorHAnsi"/>
          <w:sz w:val="24"/>
          <w:szCs w:val="24"/>
        </w:rPr>
        <w:t>Jednající</w:t>
      </w:r>
      <w:r w:rsidRPr="00737CE7">
        <w:rPr>
          <w:rFonts w:cstheme="minorHAnsi"/>
          <w:sz w:val="24"/>
          <w:szCs w:val="24"/>
        </w:rPr>
        <w:t xml:space="preserve">: </w:t>
      </w:r>
      <w:r w:rsidRPr="00737CE7">
        <w:rPr>
          <w:rFonts w:cstheme="minorHAnsi"/>
          <w:bCs/>
          <w:sz w:val="24"/>
          <w:szCs w:val="24"/>
        </w:rPr>
        <w:t>doc. Mgr. Petr Grulich, Ph.D.</w:t>
      </w:r>
    </w:p>
    <w:p w14:paraId="4FA1EF30" w14:textId="77777777" w:rsidR="00716D14" w:rsidRPr="004A6844" w:rsidRDefault="00716D14" w:rsidP="00716D14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4A6844">
        <w:rPr>
          <w:rFonts w:cstheme="minorHAnsi"/>
          <w:sz w:val="24"/>
          <w:szCs w:val="24"/>
        </w:rPr>
        <w:t>(dále jen „Objednatel“)</w:t>
      </w:r>
    </w:p>
    <w:p w14:paraId="1261EF10" w14:textId="77777777" w:rsidR="00716D14" w:rsidRDefault="00716D14" w:rsidP="00716D14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521CFE7F" w14:textId="77777777" w:rsidR="00716D14" w:rsidRPr="004A6844" w:rsidRDefault="00716D14" w:rsidP="00716D14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4A6844">
        <w:rPr>
          <w:rFonts w:cstheme="minorHAnsi"/>
          <w:sz w:val="24"/>
          <w:szCs w:val="24"/>
        </w:rPr>
        <w:t>a</w:t>
      </w:r>
    </w:p>
    <w:p w14:paraId="3D5C2521" w14:textId="77777777" w:rsidR="00716D14" w:rsidRDefault="00716D14" w:rsidP="00716D14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13093869" w14:textId="77777777" w:rsidR="00716D14" w:rsidRPr="00B50F85" w:rsidRDefault="00716D14" w:rsidP="00716D14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50F85">
        <w:rPr>
          <w:rFonts w:cstheme="minorHAnsi"/>
          <w:sz w:val="24"/>
          <w:szCs w:val="24"/>
        </w:rPr>
        <w:t xml:space="preserve">Obchodní firma (jméno, označení): </w:t>
      </w:r>
      <w:r w:rsidRPr="00716D14">
        <w:rPr>
          <w:rFonts w:cstheme="minorHAnsi"/>
          <w:b/>
          <w:sz w:val="24"/>
          <w:szCs w:val="24"/>
        </w:rPr>
        <w:t xml:space="preserve">Petr </w:t>
      </w:r>
      <w:proofErr w:type="spellStart"/>
      <w:r w:rsidRPr="00716D14">
        <w:rPr>
          <w:rFonts w:cstheme="minorHAnsi"/>
          <w:b/>
          <w:sz w:val="24"/>
          <w:szCs w:val="24"/>
        </w:rPr>
        <w:t>Kouble</w:t>
      </w:r>
      <w:proofErr w:type="spellEnd"/>
    </w:p>
    <w:p w14:paraId="63C5CA51" w14:textId="77777777" w:rsidR="00716D14" w:rsidRPr="00B50F85" w:rsidRDefault="00716D14" w:rsidP="00716D14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50F85">
        <w:rPr>
          <w:rFonts w:cstheme="minorHAnsi"/>
          <w:sz w:val="24"/>
          <w:szCs w:val="24"/>
        </w:rPr>
        <w:t xml:space="preserve">Sídlo (místo podnikání): Pod </w:t>
      </w:r>
      <w:proofErr w:type="spellStart"/>
      <w:r w:rsidRPr="00B50F85">
        <w:rPr>
          <w:rFonts w:cstheme="minorHAnsi"/>
          <w:sz w:val="24"/>
          <w:szCs w:val="24"/>
        </w:rPr>
        <w:t>Stárkou</w:t>
      </w:r>
      <w:proofErr w:type="spellEnd"/>
      <w:r w:rsidRPr="00B50F85">
        <w:rPr>
          <w:rFonts w:cstheme="minorHAnsi"/>
          <w:sz w:val="24"/>
          <w:szCs w:val="24"/>
        </w:rPr>
        <w:t xml:space="preserve"> 31/1474, Praha 4, 14000, ČR</w:t>
      </w:r>
    </w:p>
    <w:p w14:paraId="35EF6BC7" w14:textId="77777777" w:rsidR="00716D14" w:rsidRPr="00B50F85" w:rsidRDefault="00716D14" w:rsidP="00716D14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50F85">
        <w:rPr>
          <w:rFonts w:cstheme="minorHAnsi"/>
          <w:sz w:val="24"/>
          <w:szCs w:val="24"/>
        </w:rPr>
        <w:t>IČ: 08820759</w:t>
      </w:r>
    </w:p>
    <w:p w14:paraId="3D068FC7" w14:textId="6D149CB0" w:rsidR="00716D14" w:rsidRPr="00B50F85" w:rsidRDefault="00716D14" w:rsidP="00716D14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50F85">
        <w:rPr>
          <w:rFonts w:cstheme="minorHAnsi"/>
          <w:sz w:val="24"/>
          <w:szCs w:val="24"/>
        </w:rPr>
        <w:t xml:space="preserve">DIČ: </w:t>
      </w:r>
      <w:r w:rsidR="00F333A7">
        <w:rPr>
          <w:rFonts w:cstheme="minorHAnsi"/>
          <w:sz w:val="24"/>
          <w:szCs w:val="24"/>
        </w:rPr>
        <w:t>xxx</w:t>
      </w:r>
      <w:bookmarkStart w:id="0" w:name="_GoBack"/>
      <w:bookmarkEnd w:id="0"/>
    </w:p>
    <w:p w14:paraId="3FC6A101" w14:textId="22435B6A" w:rsidR="00716D14" w:rsidRPr="00B50F85" w:rsidRDefault="00716D14" w:rsidP="00716D14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proofErr w:type="spellStart"/>
      <w:r w:rsidRPr="00B50F85">
        <w:rPr>
          <w:rFonts w:cstheme="minorHAnsi"/>
          <w:sz w:val="24"/>
          <w:szCs w:val="24"/>
          <w:lang w:val="de-DE"/>
        </w:rPr>
        <w:t>Fakturační</w:t>
      </w:r>
      <w:proofErr w:type="spellEnd"/>
      <w:r w:rsidRPr="00B50F85">
        <w:rPr>
          <w:rFonts w:cstheme="minorHAnsi"/>
          <w:sz w:val="24"/>
          <w:szCs w:val="24"/>
          <w:lang w:val="de-DE"/>
        </w:rPr>
        <w:t xml:space="preserve"> a </w:t>
      </w:r>
      <w:proofErr w:type="spellStart"/>
      <w:r w:rsidRPr="00B50F85">
        <w:rPr>
          <w:rFonts w:cstheme="minorHAnsi"/>
          <w:sz w:val="24"/>
          <w:szCs w:val="24"/>
          <w:lang w:val="de-DE"/>
        </w:rPr>
        <w:t>kontaktní</w:t>
      </w:r>
      <w:proofErr w:type="spellEnd"/>
      <w:r w:rsidRPr="00B50F85">
        <w:rPr>
          <w:rFonts w:cstheme="minorHAnsi"/>
          <w:sz w:val="24"/>
          <w:szCs w:val="24"/>
          <w:lang w:val="de-DE"/>
        </w:rPr>
        <w:t xml:space="preserve"> </w:t>
      </w:r>
      <w:proofErr w:type="spellStart"/>
      <w:r w:rsidRPr="00B50F85">
        <w:rPr>
          <w:rFonts w:cstheme="minorHAnsi"/>
          <w:sz w:val="24"/>
          <w:szCs w:val="24"/>
          <w:lang w:val="de-DE"/>
        </w:rPr>
        <w:t>adresa</w:t>
      </w:r>
      <w:proofErr w:type="spellEnd"/>
      <w:r w:rsidRPr="00B50F85">
        <w:rPr>
          <w:rFonts w:cstheme="minorHAnsi"/>
          <w:sz w:val="24"/>
          <w:szCs w:val="24"/>
          <w:lang w:val="de-DE"/>
        </w:rPr>
        <w:t xml:space="preserve">: </w:t>
      </w:r>
      <w:proofErr w:type="spellStart"/>
      <w:r w:rsidR="00F333A7">
        <w:rPr>
          <w:rFonts w:cstheme="minorHAnsi"/>
          <w:sz w:val="24"/>
          <w:szCs w:val="24"/>
        </w:rPr>
        <w:t>xxx</w:t>
      </w:r>
      <w:proofErr w:type="spellEnd"/>
    </w:p>
    <w:p w14:paraId="421B89CA" w14:textId="0D737B75" w:rsidR="00716D14" w:rsidRPr="00B50F85" w:rsidRDefault="00716D14" w:rsidP="00716D14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de-DE"/>
        </w:rPr>
      </w:pPr>
      <w:r w:rsidRPr="00B50F85">
        <w:rPr>
          <w:rFonts w:cstheme="minorHAnsi"/>
          <w:sz w:val="24"/>
          <w:szCs w:val="24"/>
          <w:lang w:val="de-DE"/>
        </w:rPr>
        <w:t>E-</w:t>
      </w:r>
      <w:proofErr w:type="spellStart"/>
      <w:r w:rsidRPr="00B50F85">
        <w:rPr>
          <w:rFonts w:cstheme="minorHAnsi"/>
          <w:sz w:val="24"/>
          <w:szCs w:val="24"/>
          <w:lang w:val="de-DE"/>
        </w:rPr>
        <w:t>mailová</w:t>
      </w:r>
      <w:proofErr w:type="spellEnd"/>
      <w:r w:rsidRPr="00B50F85">
        <w:rPr>
          <w:rFonts w:cstheme="minorHAnsi"/>
          <w:sz w:val="24"/>
          <w:szCs w:val="24"/>
          <w:lang w:val="de-DE"/>
        </w:rPr>
        <w:t xml:space="preserve"> </w:t>
      </w:r>
      <w:proofErr w:type="spellStart"/>
      <w:r w:rsidRPr="00B50F85">
        <w:rPr>
          <w:rFonts w:cstheme="minorHAnsi"/>
          <w:sz w:val="24"/>
          <w:szCs w:val="24"/>
          <w:lang w:val="de-DE"/>
        </w:rPr>
        <w:t>adresa</w:t>
      </w:r>
      <w:proofErr w:type="spellEnd"/>
      <w:r w:rsidRPr="00B50F85">
        <w:rPr>
          <w:rFonts w:cstheme="minorHAnsi"/>
          <w:sz w:val="24"/>
          <w:szCs w:val="24"/>
          <w:lang w:val="de-DE"/>
        </w:rPr>
        <w:t xml:space="preserve">: </w:t>
      </w:r>
      <w:r w:rsidR="00F333A7">
        <w:rPr>
          <w:rFonts w:cstheme="minorHAnsi"/>
          <w:sz w:val="24"/>
          <w:szCs w:val="24"/>
          <w:lang w:val="de-DE"/>
        </w:rPr>
        <w:t>xxx</w:t>
      </w:r>
    </w:p>
    <w:p w14:paraId="54DABC55" w14:textId="0F772B51" w:rsidR="00716D14" w:rsidRPr="00B50F85" w:rsidRDefault="00716D14" w:rsidP="00716D14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proofErr w:type="spellStart"/>
      <w:r w:rsidRPr="00B50F85">
        <w:rPr>
          <w:rFonts w:cstheme="minorHAnsi"/>
          <w:sz w:val="24"/>
          <w:szCs w:val="24"/>
          <w:lang w:val="de-DE"/>
        </w:rPr>
        <w:t>Bankovní</w:t>
      </w:r>
      <w:proofErr w:type="spellEnd"/>
      <w:r w:rsidRPr="00B50F85">
        <w:rPr>
          <w:rFonts w:cstheme="minorHAnsi"/>
          <w:sz w:val="24"/>
          <w:szCs w:val="24"/>
          <w:lang w:val="de-DE"/>
        </w:rPr>
        <w:t xml:space="preserve"> </w:t>
      </w:r>
      <w:proofErr w:type="spellStart"/>
      <w:r w:rsidRPr="00B50F85">
        <w:rPr>
          <w:rFonts w:cstheme="minorHAnsi"/>
          <w:sz w:val="24"/>
          <w:szCs w:val="24"/>
          <w:lang w:val="de-DE"/>
        </w:rPr>
        <w:t>spojení</w:t>
      </w:r>
      <w:proofErr w:type="spellEnd"/>
      <w:r w:rsidRPr="00B50F85">
        <w:rPr>
          <w:rFonts w:cstheme="minorHAnsi"/>
          <w:sz w:val="24"/>
          <w:szCs w:val="24"/>
          <w:lang w:val="de-DE"/>
        </w:rPr>
        <w:t xml:space="preserve">: </w:t>
      </w:r>
      <w:r w:rsidR="00F333A7">
        <w:rPr>
          <w:rFonts w:cstheme="minorHAnsi"/>
          <w:sz w:val="24"/>
          <w:szCs w:val="24"/>
          <w:lang w:val="de-DE"/>
        </w:rPr>
        <w:t>xxx</w:t>
      </w:r>
    </w:p>
    <w:p w14:paraId="6677EFAE" w14:textId="77777777" w:rsidR="00716D14" w:rsidRPr="00B50F85" w:rsidRDefault="00716D14" w:rsidP="00716D14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50F85">
        <w:rPr>
          <w:rFonts w:cstheme="minorHAnsi"/>
          <w:sz w:val="24"/>
          <w:szCs w:val="24"/>
        </w:rPr>
        <w:t xml:space="preserve">Jednající: Petr </w:t>
      </w:r>
      <w:proofErr w:type="spellStart"/>
      <w:r w:rsidRPr="00B50F85">
        <w:rPr>
          <w:rFonts w:cstheme="minorHAnsi"/>
          <w:sz w:val="24"/>
          <w:szCs w:val="24"/>
        </w:rPr>
        <w:t>Kouble</w:t>
      </w:r>
      <w:proofErr w:type="spellEnd"/>
    </w:p>
    <w:p w14:paraId="2232C825" w14:textId="77777777" w:rsidR="00716D14" w:rsidRPr="004A6844" w:rsidRDefault="00716D14" w:rsidP="00716D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0F85">
        <w:rPr>
          <w:rFonts w:cstheme="minorHAnsi"/>
          <w:sz w:val="24"/>
          <w:szCs w:val="24"/>
        </w:rPr>
        <w:t>(dále jen „Zhotovitel“)</w:t>
      </w:r>
    </w:p>
    <w:p w14:paraId="4301C3BB" w14:textId="77777777" w:rsidR="00593100" w:rsidRDefault="00593100" w:rsidP="0059310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5BEB101" w14:textId="77777777" w:rsidR="00593100" w:rsidRPr="000D0FEE" w:rsidRDefault="00593100" w:rsidP="0059310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DEBC534" w14:textId="52C17BA2" w:rsidR="000D0FEE" w:rsidRDefault="000D0FEE" w:rsidP="009321A2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63B0C772" w14:textId="77777777" w:rsidR="00DC2F60" w:rsidRDefault="00DC2F60" w:rsidP="009321A2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6D701215" w14:textId="77777777" w:rsidR="005B3325" w:rsidRDefault="005B3325" w:rsidP="009321A2">
      <w:pPr>
        <w:spacing w:after="0"/>
        <w:jc w:val="both"/>
        <w:rPr>
          <w:sz w:val="24"/>
        </w:rPr>
      </w:pPr>
    </w:p>
    <w:p w14:paraId="7F729394" w14:textId="69CD2E89" w:rsidR="005B3325" w:rsidRPr="009C5F6D" w:rsidRDefault="005B3325" w:rsidP="009321A2">
      <w:pPr>
        <w:pStyle w:val="Odstavecseseznamem"/>
        <w:numPr>
          <w:ilvl w:val="0"/>
          <w:numId w:val="20"/>
        </w:numPr>
        <w:spacing w:after="0"/>
        <w:jc w:val="center"/>
        <w:rPr>
          <w:b/>
          <w:sz w:val="24"/>
        </w:rPr>
      </w:pPr>
    </w:p>
    <w:p w14:paraId="342E0779" w14:textId="77777777" w:rsidR="009C5F6D" w:rsidRPr="009C5F6D" w:rsidRDefault="009C5F6D" w:rsidP="009321A2">
      <w:pPr>
        <w:pStyle w:val="Odstavecseseznamem"/>
        <w:spacing w:after="0"/>
        <w:ind w:left="1080"/>
        <w:rPr>
          <w:b/>
          <w:sz w:val="24"/>
        </w:rPr>
      </w:pPr>
    </w:p>
    <w:p w14:paraId="0D508478" w14:textId="554C8A31" w:rsidR="009F5318" w:rsidRPr="00A90407" w:rsidRDefault="00716D14" w:rsidP="00B70EB9">
      <w:pPr>
        <w:pStyle w:val="Odstavecseseznamem"/>
        <w:numPr>
          <w:ilvl w:val="1"/>
          <w:numId w:val="2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sz w:val="24"/>
        </w:rPr>
      </w:pPr>
      <w:r>
        <w:rPr>
          <w:sz w:val="24"/>
        </w:rPr>
        <w:t>Dne 6</w:t>
      </w:r>
      <w:r w:rsidR="009F5318" w:rsidRPr="009F5318">
        <w:rPr>
          <w:sz w:val="24"/>
        </w:rPr>
        <w:t xml:space="preserve">. </w:t>
      </w:r>
      <w:r>
        <w:rPr>
          <w:sz w:val="24"/>
        </w:rPr>
        <w:t>3</w:t>
      </w:r>
      <w:r w:rsidR="009F5318" w:rsidRPr="009F5318">
        <w:rPr>
          <w:sz w:val="24"/>
        </w:rPr>
        <w:t>. 202</w:t>
      </w:r>
      <w:r>
        <w:rPr>
          <w:sz w:val="24"/>
        </w:rPr>
        <w:t>5</w:t>
      </w:r>
      <w:r w:rsidR="009F5318" w:rsidRPr="009F5318">
        <w:rPr>
          <w:sz w:val="24"/>
        </w:rPr>
        <w:t xml:space="preserve"> uzavřely smluvní strany Smlouvu o dílo, jejímž předmětem je </w:t>
      </w:r>
      <w:r w:rsidRPr="00716D14">
        <w:rPr>
          <w:rFonts w:cstheme="minorHAnsi"/>
          <w:sz w:val="24"/>
          <w:szCs w:val="24"/>
        </w:rPr>
        <w:t xml:space="preserve">příprava podkladů pro </w:t>
      </w:r>
      <w:proofErr w:type="spellStart"/>
      <w:r w:rsidRPr="00716D14">
        <w:rPr>
          <w:rFonts w:cstheme="minorHAnsi"/>
          <w:sz w:val="24"/>
          <w:szCs w:val="24"/>
        </w:rPr>
        <w:t>brandovou</w:t>
      </w:r>
      <w:proofErr w:type="spellEnd"/>
      <w:r w:rsidRPr="00716D14">
        <w:rPr>
          <w:rFonts w:cstheme="minorHAnsi"/>
          <w:sz w:val="24"/>
          <w:szCs w:val="24"/>
        </w:rPr>
        <w:t xml:space="preserve"> strategii</w:t>
      </w:r>
      <w:r w:rsidR="00B70EB9" w:rsidRPr="00716D14">
        <w:rPr>
          <w:rFonts w:cstheme="minorHAnsi"/>
          <w:sz w:val="24"/>
          <w:szCs w:val="24"/>
        </w:rPr>
        <w:t xml:space="preserve"> </w:t>
      </w:r>
      <w:r w:rsidR="00B70EB9">
        <w:rPr>
          <w:rFonts w:cstheme="minorHAnsi"/>
          <w:sz w:val="24"/>
          <w:szCs w:val="24"/>
        </w:rPr>
        <w:t>(dále jen „Smlouva“</w:t>
      </w:r>
      <w:r w:rsidR="00DC2F60">
        <w:rPr>
          <w:rFonts w:cstheme="minorHAnsi"/>
          <w:sz w:val="24"/>
          <w:szCs w:val="24"/>
        </w:rPr>
        <w:t>).</w:t>
      </w:r>
    </w:p>
    <w:p w14:paraId="66D2E324" w14:textId="04E59F24" w:rsidR="00A90407" w:rsidRDefault="00A90407" w:rsidP="00A90407">
      <w:pPr>
        <w:pStyle w:val="Odstavecseseznamem"/>
        <w:tabs>
          <w:tab w:val="left" w:pos="0"/>
          <w:tab w:val="left" w:pos="426"/>
        </w:tabs>
        <w:spacing w:after="0"/>
        <w:ind w:left="0"/>
        <w:jc w:val="both"/>
        <w:rPr>
          <w:sz w:val="24"/>
        </w:rPr>
      </w:pPr>
    </w:p>
    <w:p w14:paraId="02CA80DC" w14:textId="77777777" w:rsidR="00A90407" w:rsidRDefault="00A90407" w:rsidP="00A90407">
      <w:pPr>
        <w:pStyle w:val="Odstavecseseznamem"/>
        <w:tabs>
          <w:tab w:val="left" w:pos="0"/>
          <w:tab w:val="left" w:pos="426"/>
        </w:tabs>
        <w:spacing w:after="0"/>
        <w:ind w:left="0"/>
        <w:jc w:val="center"/>
        <w:rPr>
          <w:b/>
          <w:sz w:val="24"/>
        </w:rPr>
      </w:pPr>
    </w:p>
    <w:p w14:paraId="70C7F9EE" w14:textId="77777777" w:rsidR="00A90407" w:rsidRDefault="00A90407" w:rsidP="00A90407">
      <w:pPr>
        <w:pStyle w:val="Odstavecseseznamem"/>
        <w:tabs>
          <w:tab w:val="left" w:pos="0"/>
          <w:tab w:val="left" w:pos="426"/>
        </w:tabs>
        <w:spacing w:after="0"/>
        <w:ind w:left="0"/>
        <w:jc w:val="center"/>
        <w:rPr>
          <w:b/>
          <w:sz w:val="24"/>
        </w:rPr>
      </w:pPr>
    </w:p>
    <w:p w14:paraId="28163A7A" w14:textId="77777777" w:rsidR="00A90407" w:rsidRDefault="00A90407" w:rsidP="00A90407">
      <w:pPr>
        <w:pStyle w:val="Odstavecseseznamem"/>
        <w:tabs>
          <w:tab w:val="left" w:pos="0"/>
          <w:tab w:val="left" w:pos="426"/>
        </w:tabs>
        <w:spacing w:after="0"/>
        <w:ind w:left="0"/>
        <w:jc w:val="center"/>
        <w:rPr>
          <w:b/>
          <w:sz w:val="24"/>
        </w:rPr>
      </w:pPr>
    </w:p>
    <w:p w14:paraId="24EF3BD8" w14:textId="77777777" w:rsidR="00371AC4" w:rsidRDefault="00371AC4">
      <w:pPr>
        <w:rPr>
          <w:b/>
          <w:sz w:val="24"/>
        </w:rPr>
      </w:pPr>
      <w:r>
        <w:rPr>
          <w:b/>
          <w:sz w:val="24"/>
        </w:rPr>
        <w:br w:type="page"/>
      </w:r>
    </w:p>
    <w:p w14:paraId="7816EB49" w14:textId="032E5E95" w:rsidR="00A90407" w:rsidRDefault="00A90407" w:rsidP="00A90407">
      <w:pPr>
        <w:pStyle w:val="Odstavecseseznamem"/>
        <w:tabs>
          <w:tab w:val="left" w:pos="0"/>
          <w:tab w:val="left" w:pos="426"/>
        </w:tabs>
        <w:spacing w:after="0"/>
        <w:ind w:left="0"/>
        <w:jc w:val="center"/>
        <w:rPr>
          <w:b/>
          <w:sz w:val="24"/>
        </w:rPr>
      </w:pPr>
      <w:r w:rsidRPr="00A90407">
        <w:rPr>
          <w:b/>
          <w:sz w:val="24"/>
        </w:rPr>
        <w:lastRenderedPageBreak/>
        <w:t>II.</w:t>
      </w:r>
    </w:p>
    <w:p w14:paraId="6D1BC438" w14:textId="77777777" w:rsidR="00A90407" w:rsidRPr="00A90407" w:rsidRDefault="00A90407" w:rsidP="00A90407">
      <w:pPr>
        <w:pStyle w:val="Odstavecseseznamem"/>
        <w:tabs>
          <w:tab w:val="left" w:pos="0"/>
          <w:tab w:val="left" w:pos="426"/>
        </w:tabs>
        <w:spacing w:after="0"/>
        <w:ind w:left="0"/>
        <w:jc w:val="center"/>
        <w:rPr>
          <w:b/>
          <w:sz w:val="24"/>
        </w:rPr>
      </w:pPr>
    </w:p>
    <w:p w14:paraId="57508169" w14:textId="26A6B703" w:rsidR="00780C86" w:rsidRPr="00780C86" w:rsidRDefault="00716D14" w:rsidP="00780C86">
      <w:pPr>
        <w:pStyle w:val="Odstavecseseznamem"/>
        <w:numPr>
          <w:ilvl w:val="1"/>
          <w:numId w:val="26"/>
        </w:numPr>
        <w:tabs>
          <w:tab w:val="left" w:pos="0"/>
          <w:tab w:val="left" w:pos="426"/>
        </w:tabs>
        <w:spacing w:after="0"/>
        <w:ind w:left="0" w:firstLine="0"/>
        <w:jc w:val="both"/>
        <w:rPr>
          <w:sz w:val="24"/>
        </w:rPr>
      </w:pPr>
      <w:r>
        <w:rPr>
          <w:rFonts w:cstheme="minorHAnsi"/>
          <w:sz w:val="24"/>
          <w:szCs w:val="24"/>
        </w:rPr>
        <w:t xml:space="preserve">Účelem tohoto dodatku je změna termínů </w:t>
      </w:r>
      <w:r w:rsidR="00780C86">
        <w:rPr>
          <w:rFonts w:cstheme="minorHAnsi"/>
          <w:sz w:val="24"/>
          <w:szCs w:val="24"/>
        </w:rPr>
        <w:t>provedení</w:t>
      </w:r>
      <w:r>
        <w:rPr>
          <w:rFonts w:cstheme="minorHAnsi"/>
          <w:sz w:val="24"/>
          <w:szCs w:val="24"/>
        </w:rPr>
        <w:t xml:space="preserve"> Díla </w:t>
      </w:r>
      <w:r w:rsidR="000161F4">
        <w:rPr>
          <w:rFonts w:cstheme="minorHAnsi"/>
          <w:sz w:val="24"/>
          <w:szCs w:val="24"/>
        </w:rPr>
        <w:t xml:space="preserve">z důvodů </w:t>
      </w:r>
      <w:r w:rsidR="00780C86">
        <w:rPr>
          <w:sz w:val="24"/>
        </w:rPr>
        <w:t xml:space="preserve">procesního zdržení na straně Objednatele. </w:t>
      </w:r>
      <w:r w:rsidR="00780C86" w:rsidRPr="00780C86">
        <w:rPr>
          <w:rFonts w:cstheme="minorHAnsi"/>
          <w:sz w:val="24"/>
          <w:szCs w:val="24"/>
        </w:rPr>
        <w:t xml:space="preserve"> </w:t>
      </w:r>
    </w:p>
    <w:p w14:paraId="071A69F0" w14:textId="77777777" w:rsidR="00780C86" w:rsidRPr="00780C86" w:rsidRDefault="00780C86" w:rsidP="00780C86">
      <w:pPr>
        <w:pStyle w:val="Odstavecseseznamem"/>
        <w:tabs>
          <w:tab w:val="left" w:pos="0"/>
          <w:tab w:val="left" w:pos="426"/>
        </w:tabs>
        <w:spacing w:after="0"/>
        <w:ind w:left="0"/>
        <w:jc w:val="both"/>
        <w:rPr>
          <w:sz w:val="24"/>
        </w:rPr>
      </w:pPr>
    </w:p>
    <w:p w14:paraId="70A6996D" w14:textId="3E70A448" w:rsidR="00B70EB9" w:rsidRPr="00A90407" w:rsidRDefault="00780C86" w:rsidP="004D2B06">
      <w:pPr>
        <w:pStyle w:val="Odstavecseseznamem"/>
        <w:numPr>
          <w:ilvl w:val="1"/>
          <w:numId w:val="26"/>
        </w:numPr>
        <w:tabs>
          <w:tab w:val="left" w:pos="0"/>
          <w:tab w:val="left" w:pos="426"/>
        </w:tabs>
        <w:spacing w:after="0"/>
        <w:jc w:val="both"/>
        <w:rPr>
          <w:sz w:val="24"/>
        </w:rPr>
      </w:pPr>
      <w:r>
        <w:rPr>
          <w:rFonts w:cstheme="minorHAnsi"/>
          <w:sz w:val="24"/>
          <w:szCs w:val="24"/>
        </w:rPr>
        <w:t>S</w:t>
      </w:r>
      <w:r w:rsidR="007F63DA" w:rsidRPr="00A90407">
        <w:rPr>
          <w:rFonts w:cstheme="minorHAnsi"/>
          <w:sz w:val="24"/>
          <w:szCs w:val="24"/>
        </w:rPr>
        <w:t xml:space="preserve">mluvní strany </w:t>
      </w:r>
      <w:r>
        <w:rPr>
          <w:rFonts w:cstheme="minorHAnsi"/>
          <w:sz w:val="24"/>
          <w:szCs w:val="24"/>
        </w:rPr>
        <w:t>se dohodly na těchto změnách Smlouvy:</w:t>
      </w:r>
      <w:r w:rsidR="00B70EB9" w:rsidRPr="00A90407">
        <w:rPr>
          <w:rFonts w:cstheme="minorHAnsi"/>
          <w:sz w:val="24"/>
          <w:szCs w:val="24"/>
        </w:rPr>
        <w:t xml:space="preserve"> </w:t>
      </w:r>
    </w:p>
    <w:p w14:paraId="2CCACBE0" w14:textId="77777777" w:rsidR="00DC2F60" w:rsidRDefault="00DC2F60" w:rsidP="00A90407">
      <w:pPr>
        <w:pStyle w:val="Odstavecseseznamem"/>
        <w:tabs>
          <w:tab w:val="left" w:pos="0"/>
          <w:tab w:val="left" w:pos="426"/>
        </w:tabs>
        <w:spacing w:after="0"/>
        <w:ind w:left="0"/>
        <w:jc w:val="both"/>
        <w:rPr>
          <w:b/>
          <w:sz w:val="24"/>
        </w:rPr>
      </w:pPr>
    </w:p>
    <w:p w14:paraId="7E1E9EB9" w14:textId="654EEAC1" w:rsidR="004D2B06" w:rsidRDefault="00B70EB9" w:rsidP="004D2B06">
      <w:pPr>
        <w:pStyle w:val="Odstavecseseznamem"/>
        <w:tabs>
          <w:tab w:val="left" w:pos="0"/>
          <w:tab w:val="left" w:pos="426"/>
        </w:tabs>
        <w:spacing w:after="0"/>
        <w:ind w:left="0"/>
        <w:jc w:val="both"/>
        <w:rPr>
          <w:b/>
          <w:sz w:val="24"/>
        </w:rPr>
      </w:pPr>
      <w:r w:rsidRPr="00DC2F60">
        <w:rPr>
          <w:b/>
          <w:sz w:val="24"/>
        </w:rPr>
        <w:t>Č</w:t>
      </w:r>
      <w:r w:rsidRPr="00DC2F60">
        <w:rPr>
          <w:rFonts w:cstheme="minorHAnsi"/>
          <w:b/>
          <w:sz w:val="24"/>
          <w:szCs w:val="24"/>
        </w:rPr>
        <w:t xml:space="preserve">l. </w:t>
      </w:r>
      <w:r w:rsidR="004D2B06">
        <w:rPr>
          <w:rFonts w:cstheme="minorHAnsi"/>
          <w:b/>
          <w:sz w:val="24"/>
          <w:szCs w:val="24"/>
        </w:rPr>
        <w:t>IV odst. 4</w:t>
      </w:r>
      <w:r w:rsidR="007F63DA" w:rsidRPr="00DC2F60">
        <w:rPr>
          <w:rFonts w:cstheme="minorHAnsi"/>
          <w:b/>
          <w:sz w:val="24"/>
          <w:szCs w:val="24"/>
        </w:rPr>
        <w:t xml:space="preserve">.2 </w:t>
      </w:r>
      <w:r w:rsidR="00E90400">
        <w:rPr>
          <w:rFonts w:cstheme="minorHAnsi"/>
          <w:b/>
          <w:sz w:val="24"/>
          <w:szCs w:val="24"/>
        </w:rPr>
        <w:t xml:space="preserve">věta druhá </w:t>
      </w:r>
      <w:r w:rsidR="007F63DA" w:rsidRPr="00DC2F60">
        <w:rPr>
          <w:rFonts w:cstheme="minorHAnsi"/>
          <w:b/>
          <w:sz w:val="24"/>
          <w:szCs w:val="24"/>
        </w:rPr>
        <w:t>Smlouvy se</w:t>
      </w:r>
      <w:r w:rsidRPr="00DC2F60">
        <w:rPr>
          <w:rFonts w:cstheme="minorHAnsi"/>
          <w:b/>
          <w:sz w:val="24"/>
          <w:szCs w:val="24"/>
        </w:rPr>
        <w:t xml:space="preserve"> ruší a nahrazuje textem:</w:t>
      </w:r>
    </w:p>
    <w:p w14:paraId="306FD5FC" w14:textId="16D664EA" w:rsidR="004D2B06" w:rsidRPr="00E90400" w:rsidRDefault="004D2B06" w:rsidP="004D2B06">
      <w:pPr>
        <w:pStyle w:val="Odstavecseseznamem"/>
        <w:tabs>
          <w:tab w:val="left" w:pos="0"/>
          <w:tab w:val="left" w:pos="426"/>
        </w:tabs>
        <w:spacing w:after="0"/>
        <w:ind w:left="0"/>
        <w:jc w:val="both"/>
        <w:rPr>
          <w:b/>
          <w:sz w:val="24"/>
          <w:szCs w:val="24"/>
        </w:rPr>
      </w:pPr>
      <w:r w:rsidRPr="00E90400">
        <w:rPr>
          <w:rFonts w:cstheme="minorHAnsi"/>
          <w:color w:val="000000"/>
          <w:sz w:val="24"/>
          <w:szCs w:val="24"/>
        </w:rPr>
        <w:t xml:space="preserve">Konečný termín </w:t>
      </w:r>
      <w:r w:rsidRPr="00E90400">
        <w:rPr>
          <w:rFonts w:eastAsia="Times New Roman" w:cstheme="minorHAnsi"/>
          <w:color w:val="000000"/>
          <w:sz w:val="24"/>
          <w:szCs w:val="24"/>
        </w:rPr>
        <w:t xml:space="preserve">provedení Díla </w:t>
      </w:r>
      <w:r w:rsidR="00E90400" w:rsidRPr="00E90400">
        <w:rPr>
          <w:rFonts w:cstheme="minorHAnsi"/>
          <w:bCs/>
          <w:sz w:val="24"/>
          <w:szCs w:val="24"/>
        </w:rPr>
        <w:t>je nejpozději do 29</w:t>
      </w:r>
      <w:r w:rsidRPr="00E90400">
        <w:rPr>
          <w:rFonts w:cstheme="minorHAnsi"/>
          <w:bCs/>
          <w:sz w:val="24"/>
          <w:szCs w:val="24"/>
        </w:rPr>
        <w:t xml:space="preserve">. </w:t>
      </w:r>
      <w:r w:rsidR="00E90400" w:rsidRPr="00E90400">
        <w:rPr>
          <w:rFonts w:cstheme="minorHAnsi"/>
          <w:bCs/>
          <w:sz w:val="24"/>
          <w:szCs w:val="24"/>
        </w:rPr>
        <w:t>8</w:t>
      </w:r>
      <w:r w:rsidRPr="00E90400">
        <w:rPr>
          <w:rFonts w:cstheme="minorHAnsi"/>
          <w:bCs/>
          <w:sz w:val="24"/>
          <w:szCs w:val="24"/>
        </w:rPr>
        <w:t xml:space="preserve">. 2025. </w:t>
      </w:r>
    </w:p>
    <w:p w14:paraId="0365695D" w14:textId="1F90CE79" w:rsidR="007F63DA" w:rsidRDefault="007F63DA" w:rsidP="007F63D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14:paraId="7C062E50" w14:textId="57AA3873" w:rsidR="001E75DC" w:rsidRDefault="00E90400" w:rsidP="00E90400">
      <w:pPr>
        <w:pStyle w:val="Odstavecseseznamem"/>
        <w:tabs>
          <w:tab w:val="left" w:pos="0"/>
          <w:tab w:val="left" w:pos="426"/>
        </w:tabs>
        <w:spacing w:after="0"/>
        <w:ind w:left="0"/>
        <w:jc w:val="both"/>
        <w:rPr>
          <w:rFonts w:cstheme="minorHAnsi"/>
          <w:b/>
          <w:sz w:val="24"/>
          <w:szCs w:val="24"/>
        </w:rPr>
      </w:pPr>
      <w:r w:rsidRPr="00E90400">
        <w:rPr>
          <w:rFonts w:cstheme="minorHAnsi"/>
          <w:b/>
          <w:sz w:val="24"/>
          <w:szCs w:val="24"/>
        </w:rPr>
        <w:t>Příloha č. 1</w:t>
      </w:r>
      <w:r w:rsidR="001E75DC">
        <w:rPr>
          <w:rFonts w:cstheme="minorHAnsi"/>
          <w:b/>
          <w:sz w:val="24"/>
          <w:szCs w:val="24"/>
        </w:rPr>
        <w:t xml:space="preserve"> </w:t>
      </w:r>
      <w:r w:rsidRPr="00E90400">
        <w:rPr>
          <w:rFonts w:cstheme="minorHAnsi"/>
          <w:b/>
          <w:sz w:val="24"/>
          <w:szCs w:val="24"/>
        </w:rPr>
        <w:t>– Etapy provádění díla</w:t>
      </w:r>
      <w:r w:rsidR="001E75DC">
        <w:rPr>
          <w:rFonts w:cstheme="minorHAnsi"/>
          <w:b/>
          <w:sz w:val="24"/>
          <w:szCs w:val="24"/>
        </w:rPr>
        <w:t xml:space="preserve"> Smlouvy</w:t>
      </w:r>
      <w:r w:rsidRPr="00E9040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color w:val="000000"/>
          <w:sz w:val="24"/>
          <w:szCs w:val="24"/>
        </w:rPr>
        <w:t xml:space="preserve">se tímto dodatkem nahrazuje </w:t>
      </w:r>
      <w:r w:rsidR="001E75DC">
        <w:rPr>
          <w:rFonts w:cstheme="minorHAnsi"/>
          <w:b/>
          <w:color w:val="000000"/>
          <w:sz w:val="24"/>
          <w:szCs w:val="24"/>
        </w:rPr>
        <w:t xml:space="preserve">novou </w:t>
      </w:r>
      <w:r w:rsidRPr="00E90400">
        <w:rPr>
          <w:rFonts w:cstheme="minorHAnsi"/>
          <w:b/>
          <w:sz w:val="24"/>
          <w:szCs w:val="24"/>
        </w:rPr>
        <w:t>Příloh</w:t>
      </w:r>
      <w:r>
        <w:rPr>
          <w:rFonts w:cstheme="minorHAnsi"/>
          <w:b/>
          <w:sz w:val="24"/>
          <w:szCs w:val="24"/>
        </w:rPr>
        <w:t>ou</w:t>
      </w:r>
      <w:r w:rsidR="001E75DC">
        <w:rPr>
          <w:rFonts w:cstheme="minorHAnsi"/>
          <w:b/>
          <w:sz w:val="24"/>
          <w:szCs w:val="24"/>
        </w:rPr>
        <w:t xml:space="preserve"> č. 1 -</w:t>
      </w:r>
      <w:r w:rsidRPr="00E90400">
        <w:rPr>
          <w:rFonts w:cstheme="minorHAnsi"/>
          <w:b/>
          <w:sz w:val="24"/>
          <w:szCs w:val="24"/>
        </w:rPr>
        <w:t xml:space="preserve"> Etapy provádění díla </w:t>
      </w:r>
      <w:r w:rsidR="001E75DC">
        <w:rPr>
          <w:rFonts w:cstheme="minorHAnsi"/>
          <w:b/>
          <w:sz w:val="24"/>
          <w:szCs w:val="24"/>
        </w:rPr>
        <w:t>ve znění, jež je přílohou tohoto dodatku.</w:t>
      </w:r>
    </w:p>
    <w:p w14:paraId="4BDDAC41" w14:textId="0348DFC1" w:rsidR="00A90407" w:rsidRDefault="00A90407" w:rsidP="007F63DA">
      <w:pPr>
        <w:pStyle w:val="Odstavecseseznamem"/>
        <w:tabs>
          <w:tab w:val="left" w:pos="0"/>
          <w:tab w:val="left" w:pos="426"/>
        </w:tabs>
        <w:spacing w:after="0"/>
        <w:ind w:left="0"/>
        <w:jc w:val="both"/>
        <w:rPr>
          <w:sz w:val="24"/>
        </w:rPr>
      </w:pPr>
    </w:p>
    <w:p w14:paraId="1DBC9DDF" w14:textId="77777777" w:rsidR="00E90400" w:rsidRPr="00B70EB9" w:rsidRDefault="00E90400" w:rsidP="007F63DA">
      <w:pPr>
        <w:pStyle w:val="Odstavecseseznamem"/>
        <w:tabs>
          <w:tab w:val="left" w:pos="0"/>
          <w:tab w:val="left" w:pos="426"/>
        </w:tabs>
        <w:spacing w:after="0"/>
        <w:ind w:left="0"/>
        <w:jc w:val="both"/>
        <w:rPr>
          <w:sz w:val="24"/>
        </w:rPr>
      </w:pPr>
    </w:p>
    <w:p w14:paraId="36E6E4CE" w14:textId="122627E9" w:rsidR="00B70EB9" w:rsidRDefault="00A90407" w:rsidP="00A90407">
      <w:pPr>
        <w:pStyle w:val="Odstavecseseznamem"/>
        <w:tabs>
          <w:tab w:val="left" w:pos="0"/>
          <w:tab w:val="left" w:pos="426"/>
        </w:tabs>
        <w:spacing w:after="0"/>
        <w:ind w:left="0"/>
        <w:jc w:val="center"/>
        <w:rPr>
          <w:b/>
          <w:sz w:val="24"/>
        </w:rPr>
      </w:pPr>
      <w:r w:rsidRPr="00A90407">
        <w:rPr>
          <w:b/>
          <w:sz w:val="24"/>
        </w:rPr>
        <w:t>III.</w:t>
      </w:r>
    </w:p>
    <w:p w14:paraId="17D939A6" w14:textId="77777777" w:rsidR="00A90407" w:rsidRDefault="00A90407" w:rsidP="00A90407">
      <w:pPr>
        <w:pStyle w:val="Kurzvatext"/>
        <w:tabs>
          <w:tab w:val="left" w:pos="426"/>
        </w:tabs>
        <w:rPr>
          <w:rFonts w:asciiTheme="minorHAnsi" w:eastAsiaTheme="minorHAnsi" w:hAnsiTheme="minorHAnsi" w:cstheme="minorBidi"/>
          <w:b/>
          <w:i w:val="0"/>
          <w:noProof w:val="0"/>
          <w:szCs w:val="22"/>
          <w:lang w:eastAsia="en-US"/>
        </w:rPr>
      </w:pPr>
    </w:p>
    <w:p w14:paraId="1903E372" w14:textId="45393D1E" w:rsidR="00A90407" w:rsidRDefault="007F63DA" w:rsidP="00A90407">
      <w:pPr>
        <w:pStyle w:val="Kurzvatext"/>
        <w:numPr>
          <w:ilvl w:val="1"/>
          <w:numId w:val="28"/>
        </w:numPr>
        <w:tabs>
          <w:tab w:val="left" w:pos="426"/>
        </w:tabs>
        <w:ind w:left="0" w:firstLine="0"/>
        <w:rPr>
          <w:rFonts w:asciiTheme="minorHAnsi" w:hAnsiTheme="minorHAnsi" w:cstheme="minorHAnsi"/>
          <w:i w:val="0"/>
        </w:rPr>
      </w:pPr>
      <w:r w:rsidRPr="00A90407">
        <w:rPr>
          <w:rFonts w:asciiTheme="minorHAnsi" w:hAnsiTheme="minorHAnsi" w:cstheme="minorHAnsi"/>
          <w:i w:val="0"/>
        </w:rPr>
        <w:t>Ostatní ustanov</w:t>
      </w:r>
      <w:r w:rsidR="00A90407">
        <w:rPr>
          <w:rFonts w:asciiTheme="minorHAnsi" w:hAnsiTheme="minorHAnsi" w:cstheme="minorHAnsi"/>
          <w:i w:val="0"/>
        </w:rPr>
        <w:t>ení Smlouvy zůstávají beze změn.</w:t>
      </w:r>
    </w:p>
    <w:p w14:paraId="59B80E20" w14:textId="012BD406" w:rsidR="00A90407" w:rsidRDefault="00A90407" w:rsidP="00190607">
      <w:pPr>
        <w:pStyle w:val="Kurzvatext"/>
        <w:numPr>
          <w:ilvl w:val="1"/>
          <w:numId w:val="28"/>
        </w:numPr>
        <w:tabs>
          <w:tab w:val="left" w:pos="426"/>
        </w:tabs>
        <w:ind w:left="0" w:firstLine="0"/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  <w:i w:val="0"/>
        </w:rPr>
        <w:t>Tento dodatek nabývá platnosti dnem podpisu oprávněných zástupců obou smluvních stran a účinnosti</w:t>
      </w:r>
      <w:r w:rsidR="007F63DA" w:rsidRPr="00A90407">
        <w:rPr>
          <w:rFonts w:asciiTheme="minorHAnsi" w:hAnsiTheme="minorHAnsi" w:cstheme="minorHAnsi"/>
          <w:i w:val="0"/>
        </w:rPr>
        <w:t xml:space="preserve"> dnem </w:t>
      </w:r>
      <w:r>
        <w:rPr>
          <w:rFonts w:asciiTheme="minorHAnsi" w:hAnsiTheme="minorHAnsi" w:cstheme="minorHAnsi"/>
          <w:i w:val="0"/>
        </w:rPr>
        <w:t>jeho zveřejnění v registru smluv</w:t>
      </w:r>
      <w:r w:rsidR="007F63DA" w:rsidRPr="00A90407">
        <w:rPr>
          <w:rFonts w:asciiTheme="minorHAnsi" w:hAnsiTheme="minorHAnsi" w:cstheme="minorHAnsi"/>
          <w:i w:val="0"/>
        </w:rPr>
        <w:t>.</w:t>
      </w:r>
    </w:p>
    <w:p w14:paraId="34873410" w14:textId="61AD49B7" w:rsidR="001E75DC" w:rsidRPr="001E75DC" w:rsidRDefault="001E75DC" w:rsidP="001E75DC">
      <w:pPr>
        <w:pStyle w:val="Kurzvatext"/>
        <w:numPr>
          <w:ilvl w:val="1"/>
          <w:numId w:val="28"/>
        </w:numPr>
        <w:tabs>
          <w:tab w:val="left" w:pos="426"/>
        </w:tabs>
        <w:ind w:left="0" w:firstLine="0"/>
        <w:rPr>
          <w:rFonts w:asciiTheme="minorHAnsi" w:hAnsiTheme="minorHAnsi" w:cstheme="minorHAnsi"/>
          <w:i w:val="0"/>
        </w:rPr>
      </w:pPr>
      <w:r>
        <w:rPr>
          <w:rFonts w:asciiTheme="minorHAnsi" w:eastAsiaTheme="minorHAnsi" w:hAnsiTheme="minorHAnsi" w:cstheme="minorHAnsi"/>
          <w:i w:val="0"/>
          <w:noProof w:val="0"/>
          <w:color w:val="000000"/>
          <w:lang w:eastAsia="en-US"/>
        </w:rPr>
        <w:t>Tento d</w:t>
      </w:r>
      <w:r w:rsidRPr="001E75DC">
        <w:rPr>
          <w:rFonts w:asciiTheme="minorHAnsi" w:eastAsiaTheme="minorHAnsi" w:hAnsiTheme="minorHAnsi" w:cstheme="minorHAnsi"/>
          <w:i w:val="0"/>
          <w:noProof w:val="0"/>
          <w:color w:val="000000"/>
          <w:lang w:eastAsia="en-US"/>
        </w:rPr>
        <w:t>odatek je vyhotoven v</w:t>
      </w:r>
      <w:r>
        <w:rPr>
          <w:rFonts w:asciiTheme="minorHAnsi" w:eastAsiaTheme="minorHAnsi" w:hAnsiTheme="minorHAnsi" w:cstheme="minorHAnsi"/>
          <w:i w:val="0"/>
          <w:noProof w:val="0"/>
          <w:color w:val="000000"/>
          <w:lang w:eastAsia="en-US"/>
        </w:rPr>
        <w:t>e dvou stejnopisech. Každá smluvní strana obdrží jeden</w:t>
      </w:r>
      <w:r w:rsidRPr="001E75DC">
        <w:rPr>
          <w:rFonts w:asciiTheme="minorHAnsi" w:eastAsiaTheme="minorHAnsi" w:hAnsiTheme="minorHAnsi" w:cstheme="minorHAnsi"/>
          <w:i w:val="0"/>
          <w:noProof w:val="0"/>
          <w:color w:val="000000"/>
          <w:lang w:eastAsia="en-US"/>
        </w:rPr>
        <w:t xml:space="preserve"> stejnopis tohoto </w:t>
      </w:r>
      <w:r>
        <w:rPr>
          <w:rFonts w:asciiTheme="minorHAnsi" w:eastAsiaTheme="minorHAnsi" w:hAnsiTheme="minorHAnsi" w:cstheme="minorHAnsi"/>
          <w:i w:val="0"/>
          <w:noProof w:val="0"/>
          <w:color w:val="000000"/>
          <w:lang w:eastAsia="en-US"/>
        </w:rPr>
        <w:t>d</w:t>
      </w:r>
      <w:r w:rsidRPr="001E75DC">
        <w:rPr>
          <w:rFonts w:asciiTheme="minorHAnsi" w:eastAsiaTheme="minorHAnsi" w:hAnsiTheme="minorHAnsi" w:cstheme="minorHAnsi"/>
          <w:i w:val="0"/>
          <w:noProof w:val="0"/>
          <w:color w:val="000000"/>
          <w:lang w:eastAsia="en-US"/>
        </w:rPr>
        <w:t>odatku.</w:t>
      </w:r>
    </w:p>
    <w:p w14:paraId="2720DDFF" w14:textId="77777777" w:rsidR="007F63DA" w:rsidRPr="00533E03" w:rsidRDefault="007F63DA" w:rsidP="007F63DA">
      <w:pPr>
        <w:pStyle w:val="Kurzvatext"/>
        <w:ind w:left="284"/>
        <w:rPr>
          <w:rFonts w:cs="Arial"/>
          <w:i w:val="0"/>
        </w:rPr>
      </w:pPr>
    </w:p>
    <w:p w14:paraId="2C239C66" w14:textId="334758FE" w:rsidR="00E90400" w:rsidRDefault="00E90400" w:rsidP="00E90400">
      <w:pPr>
        <w:autoSpaceDE w:val="0"/>
        <w:autoSpaceDN w:val="0"/>
        <w:adjustRightInd w:val="0"/>
        <w:spacing w:after="0" w:line="276" w:lineRule="auto"/>
        <w:jc w:val="both"/>
        <w:rPr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Nedílnou součástí tohoto dodatku je Příloha č. 1 – Etapy provádění díla </w:t>
      </w:r>
    </w:p>
    <w:p w14:paraId="2EEA4EA3" w14:textId="18835B8A" w:rsidR="00FA1B46" w:rsidRDefault="00FA1B46" w:rsidP="009321A2">
      <w:pPr>
        <w:spacing w:after="0"/>
        <w:jc w:val="both"/>
        <w:rPr>
          <w:sz w:val="24"/>
        </w:rPr>
      </w:pPr>
    </w:p>
    <w:p w14:paraId="302BEFFE" w14:textId="77777777" w:rsidR="005B3325" w:rsidRDefault="005B3325" w:rsidP="009321A2">
      <w:pPr>
        <w:spacing w:after="0"/>
        <w:jc w:val="both"/>
        <w:rPr>
          <w:sz w:val="24"/>
        </w:rPr>
      </w:pPr>
    </w:p>
    <w:p w14:paraId="45BBDE95" w14:textId="20DE17EF" w:rsidR="007F63DA" w:rsidRDefault="007F63DA" w:rsidP="007F63D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 xml:space="preserve">V Hradci Králové </w:t>
      </w:r>
      <w:r>
        <w:rPr>
          <w:rFonts w:cstheme="minorHAnsi"/>
          <w:sz w:val="24"/>
          <w:szCs w:val="24"/>
        </w:rPr>
        <w:t xml:space="preserve">dne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D75883">
        <w:rPr>
          <w:rFonts w:cstheme="minorHAnsi"/>
          <w:sz w:val="24"/>
          <w:szCs w:val="24"/>
        </w:rPr>
        <w:t>V</w:t>
      </w:r>
      <w:r w:rsidR="00E90400">
        <w:rPr>
          <w:rFonts w:cstheme="minorHAnsi"/>
          <w:sz w:val="24"/>
          <w:szCs w:val="24"/>
        </w:rPr>
        <w:t xml:space="preserve"> Hradci Králové </w:t>
      </w:r>
      <w:r>
        <w:rPr>
          <w:rFonts w:cstheme="minorHAnsi"/>
          <w:sz w:val="24"/>
          <w:szCs w:val="24"/>
        </w:rPr>
        <w:t>dne</w:t>
      </w:r>
    </w:p>
    <w:p w14:paraId="5356E6D9" w14:textId="77777777" w:rsidR="007F63DA" w:rsidRPr="00D75883" w:rsidRDefault="007F63DA" w:rsidP="007F63D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D75883">
        <w:rPr>
          <w:rFonts w:cstheme="minorHAnsi"/>
          <w:sz w:val="24"/>
          <w:szCs w:val="24"/>
        </w:rPr>
        <w:t xml:space="preserve">Za Objednatele </w:t>
      </w:r>
      <w:r w:rsidRPr="00D75883">
        <w:rPr>
          <w:rFonts w:cstheme="minorHAnsi"/>
          <w:sz w:val="24"/>
          <w:szCs w:val="24"/>
        </w:rPr>
        <w:tab/>
      </w:r>
      <w:r w:rsidRPr="00D75883">
        <w:rPr>
          <w:rFonts w:cstheme="minorHAnsi"/>
          <w:sz w:val="24"/>
          <w:szCs w:val="24"/>
        </w:rPr>
        <w:tab/>
      </w:r>
      <w:r w:rsidRPr="00D75883">
        <w:rPr>
          <w:rFonts w:cstheme="minorHAnsi"/>
          <w:sz w:val="24"/>
          <w:szCs w:val="24"/>
        </w:rPr>
        <w:tab/>
      </w:r>
      <w:r w:rsidRPr="00D75883">
        <w:rPr>
          <w:rFonts w:cstheme="minorHAnsi"/>
          <w:sz w:val="24"/>
          <w:szCs w:val="24"/>
        </w:rPr>
        <w:tab/>
      </w:r>
      <w:r w:rsidRPr="00D75883">
        <w:rPr>
          <w:rFonts w:cstheme="minorHAnsi"/>
          <w:sz w:val="24"/>
          <w:szCs w:val="24"/>
        </w:rPr>
        <w:tab/>
      </w:r>
      <w:r w:rsidRPr="00D75883">
        <w:rPr>
          <w:rFonts w:cstheme="minorHAnsi"/>
          <w:sz w:val="24"/>
          <w:szCs w:val="24"/>
        </w:rPr>
        <w:tab/>
        <w:t>Za Zhotovitele</w:t>
      </w:r>
    </w:p>
    <w:p w14:paraId="47E3022D" w14:textId="77777777" w:rsidR="007F63DA" w:rsidRPr="00D75883" w:rsidRDefault="007F63DA" w:rsidP="007F63D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AD74F0A" w14:textId="77777777" w:rsidR="007F63DA" w:rsidRPr="00D75883" w:rsidRDefault="007F63DA" w:rsidP="007F63D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100128A" w14:textId="77777777" w:rsidR="007F63DA" w:rsidRPr="00D75883" w:rsidRDefault="007F63DA" w:rsidP="007F63D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AD42527" w14:textId="77777777" w:rsidR="007F63DA" w:rsidRPr="00D75883" w:rsidRDefault="007F63DA" w:rsidP="007F63D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7A22E06" w14:textId="77777777" w:rsidR="007F63DA" w:rsidRDefault="007F63DA" w:rsidP="007F63D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D75883">
        <w:rPr>
          <w:rFonts w:cstheme="minorHAnsi"/>
          <w:sz w:val="24"/>
          <w:szCs w:val="24"/>
        </w:rPr>
        <w:t xml:space="preserve">-------------------------------------- </w:t>
      </w:r>
      <w:r w:rsidRPr="00D75883">
        <w:rPr>
          <w:rFonts w:cstheme="minorHAnsi"/>
          <w:sz w:val="24"/>
          <w:szCs w:val="24"/>
        </w:rPr>
        <w:tab/>
      </w:r>
      <w:r w:rsidRPr="00D75883">
        <w:rPr>
          <w:rFonts w:cstheme="minorHAnsi"/>
          <w:sz w:val="24"/>
          <w:szCs w:val="24"/>
        </w:rPr>
        <w:tab/>
      </w:r>
      <w:r w:rsidRPr="00D75883">
        <w:rPr>
          <w:rFonts w:cstheme="minorHAnsi"/>
          <w:sz w:val="24"/>
          <w:szCs w:val="24"/>
        </w:rPr>
        <w:tab/>
      </w:r>
      <w:r w:rsidRPr="00D75883">
        <w:rPr>
          <w:rFonts w:cstheme="minorHAnsi"/>
          <w:sz w:val="24"/>
          <w:szCs w:val="24"/>
        </w:rPr>
        <w:tab/>
        <w:t>---------------------------------</w:t>
      </w:r>
    </w:p>
    <w:p w14:paraId="20EF53BA" w14:textId="186BDBC4" w:rsidR="00E90400" w:rsidRDefault="007F63DA" w:rsidP="00E9040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doc. Mgr. Petr Grulich, Ph.D.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90400">
        <w:rPr>
          <w:rFonts w:cstheme="minorHAnsi"/>
          <w:sz w:val="24"/>
          <w:szCs w:val="24"/>
        </w:rPr>
        <w:tab/>
        <w:t xml:space="preserve">Petr </w:t>
      </w:r>
      <w:proofErr w:type="spellStart"/>
      <w:r w:rsidR="00E90400">
        <w:rPr>
          <w:rFonts w:cstheme="minorHAnsi"/>
          <w:sz w:val="24"/>
          <w:szCs w:val="24"/>
        </w:rPr>
        <w:t>Kouble</w:t>
      </w:r>
      <w:proofErr w:type="spellEnd"/>
    </w:p>
    <w:p w14:paraId="12E75160" w14:textId="77777777" w:rsidR="007F63DA" w:rsidRDefault="007F63DA" w:rsidP="00E9040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ředitel</w:t>
      </w:r>
    </w:p>
    <w:p w14:paraId="4F298872" w14:textId="77777777" w:rsidR="007F63DA" w:rsidRDefault="007F63DA" w:rsidP="007F63D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6A2712A" w14:textId="5F3257DC" w:rsidR="009E5AB1" w:rsidRDefault="009E5AB1">
      <w:pPr>
        <w:rPr>
          <w:sz w:val="24"/>
        </w:rPr>
      </w:pPr>
    </w:p>
    <w:sectPr w:rsidR="009E5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832837" w16cid:durableId="1988BBA4"/>
  <w16cid:commentId w16cid:paraId="12AA782F" w16cid:durableId="1E67FCF0"/>
  <w16cid:commentId w16cid:paraId="30D17160" w16cid:durableId="254F3B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3327E" w14:textId="77777777" w:rsidR="00A9121C" w:rsidRDefault="00A9121C" w:rsidP="008764DB">
      <w:pPr>
        <w:spacing w:after="0" w:line="240" w:lineRule="auto"/>
      </w:pPr>
      <w:r>
        <w:separator/>
      </w:r>
    </w:p>
  </w:endnote>
  <w:endnote w:type="continuationSeparator" w:id="0">
    <w:p w14:paraId="6E5C6DFA" w14:textId="77777777" w:rsidR="00A9121C" w:rsidRDefault="00A9121C" w:rsidP="0087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07766" w14:textId="77777777" w:rsidR="00A9121C" w:rsidRDefault="00A9121C" w:rsidP="008764DB">
      <w:pPr>
        <w:spacing w:after="0" w:line="240" w:lineRule="auto"/>
      </w:pPr>
      <w:r>
        <w:separator/>
      </w:r>
    </w:p>
  </w:footnote>
  <w:footnote w:type="continuationSeparator" w:id="0">
    <w:p w14:paraId="723F7E2C" w14:textId="77777777" w:rsidR="00A9121C" w:rsidRDefault="00A9121C" w:rsidP="00876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BBA"/>
    <w:multiLevelType w:val="multilevel"/>
    <w:tmpl w:val="6A3275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DF48EE"/>
    <w:multiLevelType w:val="multilevel"/>
    <w:tmpl w:val="B15479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F00560"/>
    <w:multiLevelType w:val="multilevel"/>
    <w:tmpl w:val="C5FCEB16"/>
    <w:lvl w:ilvl="0">
      <w:start w:val="2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</w:rPr>
    </w:lvl>
  </w:abstractNum>
  <w:abstractNum w:abstractNumId="3" w15:restartNumberingAfterBreak="0">
    <w:nsid w:val="15866A8A"/>
    <w:multiLevelType w:val="hybridMultilevel"/>
    <w:tmpl w:val="1B72519A"/>
    <w:lvl w:ilvl="0" w:tplc="57D888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96C2F"/>
    <w:multiLevelType w:val="hybridMultilevel"/>
    <w:tmpl w:val="FD205080"/>
    <w:lvl w:ilvl="0" w:tplc="B2EEF77E">
      <w:start w:val="1"/>
      <w:numFmt w:val="decimal"/>
      <w:lvlText w:val="%1."/>
      <w:lvlJc w:val="left"/>
      <w:pPr>
        <w:ind w:left="454" w:hanging="94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0242D"/>
    <w:multiLevelType w:val="hybridMultilevel"/>
    <w:tmpl w:val="3C841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06C07"/>
    <w:multiLevelType w:val="hybridMultilevel"/>
    <w:tmpl w:val="DEB69ACE"/>
    <w:lvl w:ilvl="0" w:tplc="595A69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9F74A5"/>
    <w:multiLevelType w:val="multilevel"/>
    <w:tmpl w:val="7368DB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8C1E96"/>
    <w:multiLevelType w:val="multilevel"/>
    <w:tmpl w:val="D7625A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8160808"/>
    <w:multiLevelType w:val="hybridMultilevel"/>
    <w:tmpl w:val="91588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D744C"/>
    <w:multiLevelType w:val="multilevel"/>
    <w:tmpl w:val="3F2044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42A5CAC"/>
    <w:multiLevelType w:val="multilevel"/>
    <w:tmpl w:val="010EC2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4D74D4C"/>
    <w:multiLevelType w:val="multilevel"/>
    <w:tmpl w:val="9C222A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Verdana" w:hAnsi="Verdana" w:cs="Verdana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ascii="Verdana" w:hAnsi="Verdana" w:cs="Verdana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Verdana" w:hAnsi="Verdana" w:cs="Verdana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ascii="Verdana" w:hAnsi="Verdana" w:cs="Verdana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ascii="Verdana" w:hAnsi="Verdana" w:cs="Verdana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ascii="Verdana" w:hAnsi="Verdana" w:cs="Verdana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ascii="Verdana" w:hAnsi="Verdana" w:cs="Verdana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ascii="Verdana" w:hAnsi="Verdana" w:cs="Verdana" w:hint="default"/>
        <w:sz w:val="20"/>
      </w:rPr>
    </w:lvl>
  </w:abstractNum>
  <w:abstractNum w:abstractNumId="13" w15:restartNumberingAfterBreak="0">
    <w:nsid w:val="36C85966"/>
    <w:multiLevelType w:val="multilevel"/>
    <w:tmpl w:val="A0AC4CFA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theme="minorBidi" w:hint="default"/>
        <w:b/>
      </w:rPr>
    </w:lvl>
  </w:abstractNum>
  <w:abstractNum w:abstractNumId="14" w15:restartNumberingAfterBreak="0">
    <w:nsid w:val="3A2A278B"/>
    <w:multiLevelType w:val="multilevel"/>
    <w:tmpl w:val="46D259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F5F64C1"/>
    <w:multiLevelType w:val="multilevel"/>
    <w:tmpl w:val="B15479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8743B54"/>
    <w:multiLevelType w:val="hybridMultilevel"/>
    <w:tmpl w:val="54269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05897"/>
    <w:multiLevelType w:val="multilevel"/>
    <w:tmpl w:val="CFF46B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8" w15:restartNumberingAfterBreak="0">
    <w:nsid w:val="4EC479DB"/>
    <w:multiLevelType w:val="hybridMultilevel"/>
    <w:tmpl w:val="BD32BD7E"/>
    <w:lvl w:ilvl="0" w:tplc="94E242C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E0DCF"/>
    <w:multiLevelType w:val="multilevel"/>
    <w:tmpl w:val="46D259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FB22EDE"/>
    <w:multiLevelType w:val="multilevel"/>
    <w:tmpl w:val="FF3EB4D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DD64F8"/>
    <w:multiLevelType w:val="multilevel"/>
    <w:tmpl w:val="80B2A522"/>
    <w:lvl w:ilvl="0">
      <w:start w:val="1"/>
      <w:numFmt w:val="decimal"/>
      <w:pStyle w:val="slo1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54366FE6"/>
    <w:multiLevelType w:val="multilevel"/>
    <w:tmpl w:val="1AEE7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85802E3"/>
    <w:multiLevelType w:val="multilevel"/>
    <w:tmpl w:val="BC8278B6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theme="minorBidi" w:hint="default"/>
        <w:b/>
      </w:rPr>
    </w:lvl>
  </w:abstractNum>
  <w:abstractNum w:abstractNumId="24" w15:restartNumberingAfterBreak="0">
    <w:nsid w:val="5F8C3A85"/>
    <w:multiLevelType w:val="multilevel"/>
    <w:tmpl w:val="836680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0B726CE"/>
    <w:multiLevelType w:val="hybridMultilevel"/>
    <w:tmpl w:val="990610FA"/>
    <w:lvl w:ilvl="0" w:tplc="92BE082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635920C7"/>
    <w:multiLevelType w:val="multilevel"/>
    <w:tmpl w:val="3C32D004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27" w15:restartNumberingAfterBreak="0">
    <w:nsid w:val="74EB23A2"/>
    <w:multiLevelType w:val="multilevel"/>
    <w:tmpl w:val="6A3275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5F33F18"/>
    <w:multiLevelType w:val="hybridMultilevel"/>
    <w:tmpl w:val="24B81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1"/>
  </w:num>
  <w:num w:numId="9">
    <w:abstractNumId w:val="15"/>
  </w:num>
  <w:num w:numId="10">
    <w:abstractNumId w:val="10"/>
  </w:num>
  <w:num w:numId="11">
    <w:abstractNumId w:val="0"/>
  </w:num>
  <w:num w:numId="12">
    <w:abstractNumId w:val="27"/>
  </w:num>
  <w:num w:numId="13">
    <w:abstractNumId w:val="28"/>
  </w:num>
  <w:num w:numId="14">
    <w:abstractNumId w:val="17"/>
  </w:num>
  <w:num w:numId="15">
    <w:abstractNumId w:val="16"/>
  </w:num>
  <w:num w:numId="16">
    <w:abstractNumId w:val="7"/>
  </w:num>
  <w:num w:numId="17">
    <w:abstractNumId w:val="3"/>
  </w:num>
  <w:num w:numId="18">
    <w:abstractNumId w:val="24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9"/>
  </w:num>
  <w:num w:numId="22">
    <w:abstractNumId w:val="22"/>
  </w:num>
  <w:num w:numId="23">
    <w:abstractNumId w:val="11"/>
  </w:num>
  <w:num w:numId="24">
    <w:abstractNumId w:val="25"/>
  </w:num>
  <w:num w:numId="25">
    <w:abstractNumId w:val="26"/>
  </w:num>
  <w:num w:numId="26">
    <w:abstractNumId w:val="2"/>
  </w:num>
  <w:num w:numId="27">
    <w:abstractNumId w:val="13"/>
  </w:num>
  <w:num w:numId="28">
    <w:abstractNumId w:val="2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A5"/>
    <w:rsid w:val="00005F38"/>
    <w:rsid w:val="000161F4"/>
    <w:rsid w:val="0002254E"/>
    <w:rsid w:val="000257DA"/>
    <w:rsid w:val="00051062"/>
    <w:rsid w:val="00052E65"/>
    <w:rsid w:val="000654BD"/>
    <w:rsid w:val="000726EB"/>
    <w:rsid w:val="00082B9E"/>
    <w:rsid w:val="000A0702"/>
    <w:rsid w:val="000A227B"/>
    <w:rsid w:val="000B425B"/>
    <w:rsid w:val="000C4DDF"/>
    <w:rsid w:val="000D0FEE"/>
    <w:rsid w:val="00106261"/>
    <w:rsid w:val="00111315"/>
    <w:rsid w:val="0011181C"/>
    <w:rsid w:val="001621B1"/>
    <w:rsid w:val="00180BAC"/>
    <w:rsid w:val="0019217B"/>
    <w:rsid w:val="001A09C3"/>
    <w:rsid w:val="001B724D"/>
    <w:rsid w:val="001C4D9A"/>
    <w:rsid w:val="001C6A6F"/>
    <w:rsid w:val="001D01C0"/>
    <w:rsid w:val="001D39D5"/>
    <w:rsid w:val="001E4C11"/>
    <w:rsid w:val="001E75DC"/>
    <w:rsid w:val="001F0F45"/>
    <w:rsid w:val="0021076F"/>
    <w:rsid w:val="00245609"/>
    <w:rsid w:val="00276459"/>
    <w:rsid w:val="00280117"/>
    <w:rsid w:val="00284E86"/>
    <w:rsid w:val="002A3BA3"/>
    <w:rsid w:val="002D7CC3"/>
    <w:rsid w:val="00302C47"/>
    <w:rsid w:val="003066A2"/>
    <w:rsid w:val="00342715"/>
    <w:rsid w:val="003431C8"/>
    <w:rsid w:val="00347086"/>
    <w:rsid w:val="00371AC4"/>
    <w:rsid w:val="003C1A71"/>
    <w:rsid w:val="003E0DAD"/>
    <w:rsid w:val="003F4DE4"/>
    <w:rsid w:val="003F7673"/>
    <w:rsid w:val="00405635"/>
    <w:rsid w:val="004152AC"/>
    <w:rsid w:val="00423B4C"/>
    <w:rsid w:val="00423F7E"/>
    <w:rsid w:val="004354C8"/>
    <w:rsid w:val="00457545"/>
    <w:rsid w:val="00484F5E"/>
    <w:rsid w:val="004856AB"/>
    <w:rsid w:val="00485D38"/>
    <w:rsid w:val="004869E9"/>
    <w:rsid w:val="004A31D4"/>
    <w:rsid w:val="004B3AD2"/>
    <w:rsid w:val="004B5C47"/>
    <w:rsid w:val="004B6CFB"/>
    <w:rsid w:val="004C3E9F"/>
    <w:rsid w:val="004D0B3A"/>
    <w:rsid w:val="004D2B06"/>
    <w:rsid w:val="004D4FCB"/>
    <w:rsid w:val="004F1665"/>
    <w:rsid w:val="00502964"/>
    <w:rsid w:val="0050372F"/>
    <w:rsid w:val="00507DDB"/>
    <w:rsid w:val="00517E72"/>
    <w:rsid w:val="0052360C"/>
    <w:rsid w:val="00537F4F"/>
    <w:rsid w:val="005572F5"/>
    <w:rsid w:val="00564CB1"/>
    <w:rsid w:val="005926AD"/>
    <w:rsid w:val="00593100"/>
    <w:rsid w:val="0059615C"/>
    <w:rsid w:val="005A12C2"/>
    <w:rsid w:val="005B3325"/>
    <w:rsid w:val="005B33CE"/>
    <w:rsid w:val="006007B2"/>
    <w:rsid w:val="006428B1"/>
    <w:rsid w:val="00654127"/>
    <w:rsid w:val="00662626"/>
    <w:rsid w:val="0067245E"/>
    <w:rsid w:val="00682F1A"/>
    <w:rsid w:val="006C1B03"/>
    <w:rsid w:val="006C2D6F"/>
    <w:rsid w:val="006D3C56"/>
    <w:rsid w:val="007007FB"/>
    <w:rsid w:val="00713CBA"/>
    <w:rsid w:val="00716D14"/>
    <w:rsid w:val="00732B42"/>
    <w:rsid w:val="00735BD3"/>
    <w:rsid w:val="00780C86"/>
    <w:rsid w:val="0078166F"/>
    <w:rsid w:val="007936F6"/>
    <w:rsid w:val="007A6D3B"/>
    <w:rsid w:val="007C348D"/>
    <w:rsid w:val="007D1098"/>
    <w:rsid w:val="007E2383"/>
    <w:rsid w:val="007F63DA"/>
    <w:rsid w:val="007F6D50"/>
    <w:rsid w:val="00801C5A"/>
    <w:rsid w:val="00845826"/>
    <w:rsid w:val="008661C3"/>
    <w:rsid w:val="00870E73"/>
    <w:rsid w:val="008764DB"/>
    <w:rsid w:val="008B11A5"/>
    <w:rsid w:val="008B38F5"/>
    <w:rsid w:val="008C54AD"/>
    <w:rsid w:val="008C601D"/>
    <w:rsid w:val="008D095D"/>
    <w:rsid w:val="008D51DF"/>
    <w:rsid w:val="008E4747"/>
    <w:rsid w:val="008E47BB"/>
    <w:rsid w:val="008E70A0"/>
    <w:rsid w:val="008F513F"/>
    <w:rsid w:val="00903260"/>
    <w:rsid w:val="00927AAC"/>
    <w:rsid w:val="00927E64"/>
    <w:rsid w:val="009321A2"/>
    <w:rsid w:val="00932336"/>
    <w:rsid w:val="0095422D"/>
    <w:rsid w:val="009646A1"/>
    <w:rsid w:val="0096771A"/>
    <w:rsid w:val="0099677F"/>
    <w:rsid w:val="009A5024"/>
    <w:rsid w:val="009B02F3"/>
    <w:rsid w:val="009B1CAB"/>
    <w:rsid w:val="009B6D49"/>
    <w:rsid w:val="009C5F6D"/>
    <w:rsid w:val="009D0F9E"/>
    <w:rsid w:val="009E5AB1"/>
    <w:rsid w:val="009E75E6"/>
    <w:rsid w:val="009E7AA1"/>
    <w:rsid w:val="009F5318"/>
    <w:rsid w:val="009F5C64"/>
    <w:rsid w:val="00A53BBC"/>
    <w:rsid w:val="00A6720D"/>
    <w:rsid w:val="00A74D10"/>
    <w:rsid w:val="00A803FB"/>
    <w:rsid w:val="00A8718E"/>
    <w:rsid w:val="00A90407"/>
    <w:rsid w:val="00A9121C"/>
    <w:rsid w:val="00AA6EEC"/>
    <w:rsid w:val="00AB57F1"/>
    <w:rsid w:val="00AC5D26"/>
    <w:rsid w:val="00AD3DE7"/>
    <w:rsid w:val="00B11EB5"/>
    <w:rsid w:val="00B6028C"/>
    <w:rsid w:val="00B70EB9"/>
    <w:rsid w:val="00B80A9D"/>
    <w:rsid w:val="00B831FA"/>
    <w:rsid w:val="00B87DD6"/>
    <w:rsid w:val="00B92F22"/>
    <w:rsid w:val="00B94303"/>
    <w:rsid w:val="00BB0EE3"/>
    <w:rsid w:val="00BD6105"/>
    <w:rsid w:val="00BE080A"/>
    <w:rsid w:val="00BF5BBF"/>
    <w:rsid w:val="00C433D5"/>
    <w:rsid w:val="00C453D6"/>
    <w:rsid w:val="00C722E5"/>
    <w:rsid w:val="00C74650"/>
    <w:rsid w:val="00C7763D"/>
    <w:rsid w:val="00CA5929"/>
    <w:rsid w:val="00CD27A3"/>
    <w:rsid w:val="00CF76FB"/>
    <w:rsid w:val="00D06476"/>
    <w:rsid w:val="00D10881"/>
    <w:rsid w:val="00D11FDD"/>
    <w:rsid w:val="00D167BA"/>
    <w:rsid w:val="00D21996"/>
    <w:rsid w:val="00D33377"/>
    <w:rsid w:val="00D35EC8"/>
    <w:rsid w:val="00D42D25"/>
    <w:rsid w:val="00D4460C"/>
    <w:rsid w:val="00D9689A"/>
    <w:rsid w:val="00DA3F4B"/>
    <w:rsid w:val="00DC2F60"/>
    <w:rsid w:val="00DE32BD"/>
    <w:rsid w:val="00E33C5D"/>
    <w:rsid w:val="00E40A90"/>
    <w:rsid w:val="00E90400"/>
    <w:rsid w:val="00E95CC1"/>
    <w:rsid w:val="00EC6B17"/>
    <w:rsid w:val="00ED11C7"/>
    <w:rsid w:val="00EE3C38"/>
    <w:rsid w:val="00EE44B8"/>
    <w:rsid w:val="00EF1E6D"/>
    <w:rsid w:val="00F05E25"/>
    <w:rsid w:val="00F070C6"/>
    <w:rsid w:val="00F144FF"/>
    <w:rsid w:val="00F333A7"/>
    <w:rsid w:val="00F36E50"/>
    <w:rsid w:val="00F54041"/>
    <w:rsid w:val="00F744DA"/>
    <w:rsid w:val="00F83A1E"/>
    <w:rsid w:val="00F86A8F"/>
    <w:rsid w:val="00F90C17"/>
    <w:rsid w:val="00FA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0B22"/>
  <w15:chartTrackingRefBased/>
  <w15:docId w15:val="{9DB18070-2474-4FBB-8F98-869C9E9F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0D0FEE"/>
    <w:pPr>
      <w:widowControl w:val="0"/>
      <w:autoSpaceDE w:val="0"/>
      <w:autoSpaceDN w:val="0"/>
      <w:spacing w:after="0" w:line="240" w:lineRule="auto"/>
      <w:ind w:left="836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D0FEE"/>
    <w:rPr>
      <w:rFonts w:ascii="Verdana" w:eastAsia="Times New Roman" w:hAnsi="Verdana" w:cs="Times New Roman"/>
      <w:sz w:val="24"/>
      <w:szCs w:val="24"/>
      <w:lang w:val="en-US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F86A8F"/>
    <w:pPr>
      <w:ind w:left="720"/>
      <w:contextualSpacing/>
    </w:pPr>
  </w:style>
  <w:style w:type="table" w:styleId="Mkatabulky">
    <w:name w:val="Table Grid"/>
    <w:basedOn w:val="Normlntabulka"/>
    <w:uiPriority w:val="39"/>
    <w:rsid w:val="00F8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76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64DB"/>
  </w:style>
  <w:style w:type="paragraph" w:styleId="Zpat">
    <w:name w:val="footer"/>
    <w:basedOn w:val="Normln"/>
    <w:link w:val="ZpatChar"/>
    <w:uiPriority w:val="99"/>
    <w:unhideWhenUsed/>
    <w:rsid w:val="00876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64DB"/>
  </w:style>
  <w:style w:type="paragraph" w:styleId="Normlnweb">
    <w:name w:val="Normal (Web)"/>
    <w:basedOn w:val="Normln"/>
    <w:uiPriority w:val="99"/>
    <w:unhideWhenUsed/>
    <w:rsid w:val="00B6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B42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42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42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2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25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B425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4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25B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3F4DE4"/>
  </w:style>
  <w:style w:type="character" w:styleId="Siln">
    <w:name w:val="Strong"/>
    <w:basedOn w:val="Standardnpsmoodstavce"/>
    <w:uiPriority w:val="22"/>
    <w:qFormat/>
    <w:rsid w:val="005B3325"/>
    <w:rPr>
      <w:b/>
      <w:bCs/>
    </w:rPr>
  </w:style>
  <w:style w:type="character" w:customStyle="1" w:styleId="nowrap">
    <w:name w:val="nowrap"/>
    <w:basedOn w:val="Standardnpsmoodstavce"/>
    <w:rsid w:val="001A09C3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456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45609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Kurzvatext">
    <w:name w:val="Kurzíva text"/>
    <w:basedOn w:val="Normln"/>
    <w:link w:val="KurzvatextChar"/>
    <w:rsid w:val="007F63DA"/>
    <w:pPr>
      <w:widowControl w:val="0"/>
      <w:spacing w:after="120" w:line="240" w:lineRule="auto"/>
      <w:jc w:val="both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7F63DA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customStyle="1" w:styleId="slo1text">
    <w:name w:val="Číslo1 text"/>
    <w:basedOn w:val="Normln"/>
    <w:rsid w:val="007F63DA"/>
    <w:pPr>
      <w:widowControl w:val="0"/>
      <w:numPr>
        <w:numId w:val="29"/>
      </w:numPr>
      <w:spacing w:after="120" w:line="240" w:lineRule="auto"/>
      <w:jc w:val="both"/>
      <w:outlineLvl w:val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Default">
    <w:name w:val="Default"/>
    <w:rsid w:val="00780C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B351D-C53B-4538-9298-81253E07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Opti3070</dc:creator>
  <cp:keywords/>
  <dc:description/>
  <cp:lastModifiedBy>Linda Tomanová</cp:lastModifiedBy>
  <cp:revision>5</cp:revision>
  <cp:lastPrinted>2025-04-23T08:40:00Z</cp:lastPrinted>
  <dcterms:created xsi:type="dcterms:W3CDTF">2025-04-23T08:23:00Z</dcterms:created>
  <dcterms:modified xsi:type="dcterms:W3CDTF">2025-04-25T11:03:00Z</dcterms:modified>
</cp:coreProperties>
</file>