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1FC" w:rsidRPr="008C25F7" w:rsidRDefault="00D051FC" w:rsidP="00D051FC">
      <w:pPr>
        <w:pStyle w:val="Normlnweb"/>
        <w:jc w:val="center"/>
        <w:rPr>
          <w:sz w:val="32"/>
          <w:szCs w:val="32"/>
        </w:rPr>
      </w:pPr>
      <w:r w:rsidRPr="008C25F7">
        <w:rPr>
          <w:b/>
          <w:bCs/>
          <w:sz w:val="32"/>
          <w:szCs w:val="32"/>
        </w:rPr>
        <w:t>MEMORANDUM O SPOLUPRÁCI</w:t>
      </w:r>
    </w:p>
    <w:p w:rsidR="00D051FC" w:rsidRPr="008C25F7" w:rsidRDefault="00D051FC" w:rsidP="00D051F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>uzavřené mezi těmito smluvními stranami:</w:t>
      </w:r>
    </w:p>
    <w:p w:rsidR="00D051FC" w:rsidRDefault="00D051FC" w:rsidP="00D051F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1. Jablonecká dopravní a.s.</w:t>
      </w:r>
      <w:r w:rsidRPr="008C25F7">
        <w:rPr>
          <w:rFonts w:ascii="Times New Roman" w:eastAsia="Times New Roman" w:hAnsi="Times New Roman" w:cs="Times New Roman"/>
          <w:lang w:eastAsia="cs-CZ"/>
        </w:rPr>
        <w:br/>
        <w:t>Mírové náměstí 3100/19, 466 01 Jablonec nad Nisou</w:t>
      </w:r>
      <w:r w:rsidRPr="008C25F7">
        <w:rPr>
          <w:rFonts w:ascii="Times New Roman" w:eastAsia="Times New Roman" w:hAnsi="Times New Roman" w:cs="Times New Roman"/>
          <w:lang w:eastAsia="cs-CZ"/>
        </w:rPr>
        <w:br/>
        <w:t>IČO: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C25F7">
        <w:rPr>
          <w:rFonts w:ascii="Times New Roman" w:eastAsia="Times New Roman" w:hAnsi="Times New Roman" w:cs="Times New Roman"/>
          <w:lang w:eastAsia="cs-CZ"/>
        </w:rPr>
        <w:t>06873031</w:t>
      </w:r>
      <w:r>
        <w:rPr>
          <w:rFonts w:ascii="Times New Roman" w:eastAsia="Times New Roman" w:hAnsi="Times New Roman" w:cs="Times New Roman"/>
          <w:lang w:eastAsia="cs-CZ"/>
        </w:rPr>
        <w:br/>
        <w:t>Zastoupená: Mgr. Jaroslav Šída, předseda představenstva</w:t>
      </w:r>
      <w:r w:rsidRPr="008C25F7">
        <w:rPr>
          <w:rFonts w:ascii="Times New Roman" w:eastAsia="Times New Roman" w:hAnsi="Times New Roman" w:cs="Times New Roman"/>
          <w:lang w:eastAsia="cs-CZ"/>
        </w:rPr>
        <w:br/>
        <w:t>(dále jen "Jablonecká dopravní")</w:t>
      </w:r>
    </w:p>
    <w:p w:rsidR="00D051FC" w:rsidRPr="008C25F7" w:rsidRDefault="00D051FC" w:rsidP="00D051F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a</w:t>
      </w:r>
    </w:p>
    <w:p w:rsidR="00D051FC" w:rsidRPr="008C25F7" w:rsidRDefault="00D051FC" w:rsidP="00D051F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 xml:space="preserve">2. </w:t>
      </w:r>
      <w:r w:rsidR="00117B3A" w:rsidRPr="00117B3A">
        <w:rPr>
          <w:rFonts w:ascii="Times New Roman" w:eastAsia="Times New Roman" w:hAnsi="Times New Roman" w:cs="Times New Roman"/>
          <w:b/>
          <w:bCs/>
          <w:lang w:eastAsia="cs-CZ"/>
        </w:rPr>
        <w:t>Technické služby Jablonec nad Nisou, s.r.o.</w:t>
      </w:r>
      <w:r w:rsidRPr="008C25F7">
        <w:rPr>
          <w:rFonts w:ascii="Times New Roman" w:eastAsia="Times New Roman" w:hAnsi="Times New Roman" w:cs="Times New Roman"/>
          <w:lang w:eastAsia="cs-CZ"/>
        </w:rPr>
        <w:br/>
        <w:t xml:space="preserve">Sídlo: </w:t>
      </w:r>
      <w:r w:rsidR="00117B3A" w:rsidRPr="00117B3A">
        <w:rPr>
          <w:rFonts w:ascii="Times New Roman" w:eastAsia="Times New Roman" w:hAnsi="Times New Roman" w:cs="Times New Roman"/>
          <w:lang w:eastAsia="cs-CZ"/>
        </w:rPr>
        <w:t>Souběžná 2349/7, 466 01 Jablonec nad Nisou</w:t>
      </w:r>
      <w:r w:rsidRPr="008C25F7">
        <w:rPr>
          <w:rFonts w:ascii="Times New Roman" w:eastAsia="Times New Roman" w:hAnsi="Times New Roman" w:cs="Times New Roman"/>
          <w:lang w:eastAsia="cs-CZ"/>
        </w:rPr>
        <w:br/>
        <w:t xml:space="preserve">IČO: </w:t>
      </w:r>
      <w:r w:rsidR="00117B3A" w:rsidRPr="00117B3A">
        <w:rPr>
          <w:rFonts w:ascii="Times New Roman" w:eastAsia="Times New Roman" w:hAnsi="Times New Roman" w:cs="Times New Roman"/>
          <w:lang w:eastAsia="cs-CZ"/>
        </w:rPr>
        <w:t>25475509</w:t>
      </w:r>
      <w:r>
        <w:rPr>
          <w:rFonts w:ascii="Times New Roman" w:eastAsia="Times New Roman" w:hAnsi="Times New Roman" w:cs="Times New Roman"/>
          <w:lang w:eastAsia="cs-CZ"/>
        </w:rPr>
        <w:br/>
        <w:t xml:space="preserve">Zastoupená: </w:t>
      </w:r>
      <w:r w:rsidRPr="008C25F7">
        <w:rPr>
          <w:rFonts w:ascii="Times New Roman" w:eastAsia="Times New Roman" w:hAnsi="Times New Roman" w:cs="Times New Roman"/>
          <w:lang w:eastAsia="cs-CZ"/>
        </w:rPr>
        <w:t>I</w:t>
      </w:r>
      <w:r>
        <w:rPr>
          <w:rFonts w:ascii="Times New Roman" w:eastAsia="Times New Roman" w:hAnsi="Times New Roman" w:cs="Times New Roman"/>
          <w:lang w:eastAsia="cs-CZ"/>
        </w:rPr>
        <w:t>ng. Jaroslav Knížek, jednatel společnosti</w:t>
      </w:r>
      <w:r w:rsidRPr="008C25F7">
        <w:rPr>
          <w:rFonts w:ascii="Times New Roman" w:eastAsia="Times New Roman" w:hAnsi="Times New Roman" w:cs="Times New Roman"/>
          <w:lang w:eastAsia="cs-CZ"/>
        </w:rPr>
        <w:br/>
        <w:t>(dále jen "Technické služby")</w:t>
      </w:r>
    </w:p>
    <w:p w:rsidR="00D051FC" w:rsidRPr="008C25F7" w:rsidRDefault="00D051FC" w:rsidP="00D051F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I. Účel memoranda</w:t>
      </w:r>
    </w:p>
    <w:p w:rsidR="00D051FC" w:rsidRPr="008C25F7" w:rsidRDefault="00D051FC" w:rsidP="00D051F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 xml:space="preserve">Smluvní strany tímto memorandem deklarují svůj </w:t>
      </w: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záměr spolupracovat</w:t>
      </w:r>
      <w:r w:rsidRPr="008C25F7">
        <w:rPr>
          <w:rFonts w:ascii="Times New Roman" w:eastAsia="Times New Roman" w:hAnsi="Times New Roman" w:cs="Times New Roman"/>
          <w:lang w:eastAsia="cs-CZ"/>
        </w:rPr>
        <w:t xml:space="preserve"> v oblasti zajištění základního servisu elektrobusů provozovaných Jabloneckou dopravní.</w:t>
      </w:r>
    </w:p>
    <w:p w:rsidR="00D051FC" w:rsidRPr="008C25F7" w:rsidRDefault="00D051FC" w:rsidP="00D051F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 xml:space="preserve">Spolupráce se bude týkat servisních úkonů, které </w:t>
      </w: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nevyžadují zásah autorizovaného servisu a neohrozí záruku na vozidla</w:t>
      </w:r>
      <w:r w:rsidRPr="008C25F7">
        <w:rPr>
          <w:rFonts w:ascii="Times New Roman" w:eastAsia="Times New Roman" w:hAnsi="Times New Roman" w:cs="Times New Roman"/>
          <w:lang w:eastAsia="cs-CZ"/>
        </w:rPr>
        <w:t>.</w:t>
      </w:r>
    </w:p>
    <w:p w:rsidR="00D051FC" w:rsidRPr="008C25F7" w:rsidRDefault="00D051FC" w:rsidP="00D051F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 xml:space="preserve">Cílem spolupráce je </w:t>
      </w: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zajistit efektivní údržbu elektrobusů</w:t>
      </w:r>
      <w:r w:rsidRPr="008C25F7">
        <w:rPr>
          <w:rFonts w:ascii="Times New Roman" w:eastAsia="Times New Roman" w:hAnsi="Times New Roman" w:cs="Times New Roman"/>
          <w:lang w:eastAsia="cs-CZ"/>
        </w:rPr>
        <w:t xml:space="preserve"> v rámci dostupných technických možností Technických služeb, přičemž bude zachována odborná péče a provozní spolehlivost vozidel.</w:t>
      </w:r>
    </w:p>
    <w:p w:rsidR="00D051FC" w:rsidRPr="008C25F7" w:rsidRDefault="00D051FC" w:rsidP="00D051F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II. Předmět spolupráce</w:t>
      </w:r>
    </w:p>
    <w:p w:rsidR="00D051FC" w:rsidRPr="008C25F7" w:rsidRDefault="00D051FC" w:rsidP="00D051F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 xml:space="preserve">Technické služby se zavazují provádět </w:t>
      </w: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základní servisní úkony</w:t>
      </w:r>
      <w:r w:rsidRPr="008C25F7">
        <w:rPr>
          <w:rFonts w:ascii="Times New Roman" w:eastAsia="Times New Roman" w:hAnsi="Times New Roman" w:cs="Times New Roman"/>
          <w:lang w:eastAsia="cs-CZ"/>
        </w:rPr>
        <w:t xml:space="preserve">, mezi které patří zejména: </w:t>
      </w:r>
    </w:p>
    <w:p w:rsidR="00D051FC" w:rsidRPr="008C25F7" w:rsidRDefault="00D051FC" w:rsidP="00D051FC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>Kontrola a doplňování provozních kapalin,</w:t>
      </w:r>
    </w:p>
    <w:p w:rsidR="00D051FC" w:rsidRPr="008C25F7" w:rsidRDefault="00D051FC" w:rsidP="00D051FC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>Kontrola a výměna žárovek a pojistek,</w:t>
      </w:r>
    </w:p>
    <w:p w:rsidR="00D051FC" w:rsidRPr="008C25F7" w:rsidRDefault="00D051FC" w:rsidP="00D051FC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>Kontrola a dofukování pneumatik,</w:t>
      </w:r>
    </w:p>
    <w:p w:rsidR="00D051FC" w:rsidRPr="008C25F7" w:rsidRDefault="00D051FC" w:rsidP="00D051FC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>Čištění klimatizační jednotky a kabinových filtrů,</w:t>
      </w:r>
    </w:p>
    <w:p w:rsidR="00D051FC" w:rsidRPr="008C25F7" w:rsidRDefault="00D051FC" w:rsidP="00D051FC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>Drobné mechanické úpravy a opravy interiéru,</w:t>
      </w:r>
    </w:p>
    <w:p w:rsidR="00D051FC" w:rsidRPr="008C25F7" w:rsidRDefault="00D051FC" w:rsidP="00D051FC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>Diagnostika a vyhodnocení základních chybových hlášení.</w:t>
      </w:r>
    </w:p>
    <w:p w:rsidR="00D051FC" w:rsidRPr="008C25F7" w:rsidRDefault="00D051FC" w:rsidP="00D051F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 xml:space="preserve">Technické služby prohlašují, že disponují </w:t>
      </w: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dostatečným personálním zajištěním, technickým vybavením a vhodnými prostory</w:t>
      </w:r>
      <w:r w:rsidRPr="008C25F7">
        <w:rPr>
          <w:rFonts w:ascii="Times New Roman" w:eastAsia="Times New Roman" w:hAnsi="Times New Roman" w:cs="Times New Roman"/>
          <w:lang w:eastAsia="cs-CZ"/>
        </w:rPr>
        <w:t xml:space="preserve"> k provádění výše uvedených úkonů.</w:t>
      </w:r>
    </w:p>
    <w:p w:rsidR="00D051FC" w:rsidRPr="008C25F7" w:rsidRDefault="00D051FC" w:rsidP="00D051F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 xml:space="preserve">Jablonecká dopravní se zavazuje </w:t>
      </w: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poskytovat Technickým službám potřebné informace</w:t>
      </w:r>
      <w:r w:rsidRPr="008C25F7">
        <w:rPr>
          <w:rFonts w:ascii="Times New Roman" w:eastAsia="Times New Roman" w:hAnsi="Times New Roman" w:cs="Times New Roman"/>
          <w:lang w:eastAsia="cs-CZ"/>
        </w:rPr>
        <w:t xml:space="preserve"> k údržbě elektrobusů a zajistit </w:t>
      </w: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diagnostiku pro vybraný typ vozidla</w:t>
      </w:r>
      <w:r w:rsidRPr="008C25F7">
        <w:rPr>
          <w:rFonts w:ascii="Times New Roman" w:eastAsia="Times New Roman" w:hAnsi="Times New Roman" w:cs="Times New Roman"/>
          <w:lang w:eastAsia="cs-CZ"/>
        </w:rPr>
        <w:t>.</w:t>
      </w:r>
    </w:p>
    <w:p w:rsidR="00D051FC" w:rsidRPr="008C25F7" w:rsidRDefault="00D051FC" w:rsidP="00D051F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III. Doba platnosti a budoucí spolupráce</w:t>
      </w:r>
    </w:p>
    <w:p w:rsidR="00D051FC" w:rsidRPr="008C25F7" w:rsidRDefault="00D051FC" w:rsidP="00D051F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 xml:space="preserve">Toto memorandum je platné </w:t>
      </w: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od 1. 2. 2028</w:t>
      </w:r>
      <w:r w:rsidRPr="008C25F7">
        <w:rPr>
          <w:rFonts w:ascii="Times New Roman" w:eastAsia="Times New Roman" w:hAnsi="Times New Roman" w:cs="Times New Roman"/>
          <w:lang w:eastAsia="cs-CZ"/>
        </w:rPr>
        <w:t xml:space="preserve"> a deklaruje </w:t>
      </w: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záměr spolupráce na období 10 let</w:t>
      </w:r>
      <w:r w:rsidRPr="008C25F7">
        <w:rPr>
          <w:rFonts w:ascii="Times New Roman" w:eastAsia="Times New Roman" w:hAnsi="Times New Roman" w:cs="Times New Roman"/>
          <w:lang w:eastAsia="cs-CZ"/>
        </w:rPr>
        <w:t xml:space="preserve">, tedy do </w:t>
      </w: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31. 1. 2038</w:t>
      </w:r>
      <w:r w:rsidRPr="008C25F7">
        <w:rPr>
          <w:rFonts w:ascii="Times New Roman" w:eastAsia="Times New Roman" w:hAnsi="Times New Roman" w:cs="Times New Roman"/>
          <w:lang w:eastAsia="cs-CZ"/>
        </w:rPr>
        <w:t>.</w:t>
      </w:r>
    </w:p>
    <w:p w:rsidR="00D051FC" w:rsidRPr="008C25F7" w:rsidRDefault="00D051FC" w:rsidP="00D051F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>Na základě tohoto memoranda budou smluvní strany postupně specifikovat konkrétní podmínky a harmonogram spolupráce.</w:t>
      </w:r>
    </w:p>
    <w:p w:rsidR="00D051FC" w:rsidRPr="008C25F7" w:rsidRDefault="00D051FC" w:rsidP="00D051F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lastRenderedPageBreak/>
        <w:t xml:space="preserve">Podmínky fakturace a financování služeb budou předmětem </w:t>
      </w: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samostatných smluvních ujednání</w:t>
      </w:r>
      <w:r w:rsidRPr="008C25F7">
        <w:rPr>
          <w:rFonts w:ascii="Times New Roman" w:eastAsia="Times New Roman" w:hAnsi="Times New Roman" w:cs="Times New Roman"/>
          <w:lang w:eastAsia="cs-CZ"/>
        </w:rPr>
        <w:t xml:space="preserve"> mezi smluvními stranami.</w:t>
      </w:r>
    </w:p>
    <w:p w:rsidR="00D051FC" w:rsidRPr="008C25F7" w:rsidRDefault="00D051FC" w:rsidP="00D051F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IV. Závěrečná ustanovení</w:t>
      </w:r>
    </w:p>
    <w:p w:rsidR="00D051FC" w:rsidRPr="008C25F7" w:rsidRDefault="00D051FC" w:rsidP="00D051F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>Memorandum je vyhotoveno ve dvou stejnopisech, přičemž každá ze stran obdrží jeden výtisk.</w:t>
      </w:r>
    </w:p>
    <w:p w:rsidR="00D051FC" w:rsidRPr="008C25F7" w:rsidRDefault="00D051FC" w:rsidP="00D051F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>Jakékoliv změny memoranda musí být provedeny písemně a odsouhlaseny oběma stranami.</w:t>
      </w:r>
    </w:p>
    <w:p w:rsidR="00D051FC" w:rsidRPr="008C25F7" w:rsidRDefault="00D051FC" w:rsidP="00D051F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8C25F7">
        <w:rPr>
          <w:rFonts w:ascii="Times New Roman" w:eastAsia="Times New Roman" w:hAnsi="Times New Roman" w:cs="Times New Roman"/>
          <w:lang w:eastAsia="cs-CZ"/>
        </w:rPr>
        <w:t xml:space="preserve">V Jablonci nad Nisou, dne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……………………..</w:t>
      </w:r>
    </w:p>
    <w:p w:rsidR="00D051FC" w:rsidRDefault="00D051FC" w:rsidP="00D051FC">
      <w:pPr>
        <w:spacing w:before="100" w:beforeAutospacing="1" w:after="100" w:afterAutospacing="1"/>
        <w:ind w:left="5660" w:hanging="5660"/>
        <w:rPr>
          <w:rFonts w:ascii="Times New Roman" w:eastAsia="Times New Roman" w:hAnsi="Times New Roman" w:cs="Times New Roman"/>
          <w:b/>
          <w:bCs/>
          <w:lang w:eastAsia="cs-CZ"/>
        </w:rPr>
      </w:pP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Za Jabloneckou dopravní</w:t>
      </w:r>
      <w:r w:rsidR="00117B3A">
        <w:rPr>
          <w:rFonts w:ascii="Times New Roman" w:eastAsia="Times New Roman" w:hAnsi="Times New Roman" w:cs="Times New Roman"/>
          <w:b/>
          <w:bCs/>
          <w:lang w:eastAsia="cs-CZ"/>
        </w:rPr>
        <w:t xml:space="preserve"> a.s.</w:t>
      </w: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="000C0E79">
        <w:rPr>
          <w:rFonts w:ascii="Times New Roman" w:eastAsia="Times New Roman" w:hAnsi="Times New Roman" w:cs="Times New Roman"/>
          <w:b/>
          <w:bCs/>
          <w:lang w:eastAsia="cs-CZ"/>
        </w:rPr>
        <w:t>Za Technické služby</w:t>
      </w: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 xml:space="preserve"> Jablonec nad Nisou</w:t>
      </w:r>
      <w:r w:rsidR="00117B3A">
        <w:rPr>
          <w:rFonts w:ascii="Times New Roman" w:eastAsia="Times New Roman" w:hAnsi="Times New Roman" w:cs="Times New Roman"/>
          <w:b/>
          <w:bCs/>
          <w:lang w:eastAsia="cs-CZ"/>
        </w:rPr>
        <w:t>, s.r.o.</w:t>
      </w:r>
      <w:r w:rsidRPr="008C25F7">
        <w:rPr>
          <w:rFonts w:ascii="Times New Roman" w:eastAsia="Times New Roman" w:hAnsi="Times New Roman" w:cs="Times New Roman"/>
          <w:b/>
          <w:bCs/>
          <w:lang w:eastAsia="cs-CZ"/>
        </w:rPr>
        <w:t>:</w:t>
      </w:r>
    </w:p>
    <w:p w:rsidR="00D051FC" w:rsidRDefault="00D051FC" w:rsidP="00D051F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D051FC" w:rsidRDefault="00D051FC" w:rsidP="00D051F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D051FC" w:rsidRPr="008C25F7" w:rsidRDefault="00D051FC" w:rsidP="00D051F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…………………………………………….</w:t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lang w:eastAsia="cs-CZ"/>
        </w:rPr>
        <w:tab/>
        <w:t>……………………………………</w:t>
      </w:r>
      <w:r w:rsidRPr="008C25F7">
        <w:rPr>
          <w:rFonts w:ascii="Times New Roman" w:eastAsia="Times New Roman" w:hAnsi="Times New Roman" w:cs="Times New Roman"/>
          <w:lang w:eastAsia="cs-CZ"/>
        </w:rPr>
        <w:br/>
      </w:r>
      <w:r>
        <w:rPr>
          <w:rFonts w:ascii="Times New Roman" w:eastAsia="Times New Roman" w:hAnsi="Times New Roman" w:cs="Times New Roman"/>
          <w:lang w:eastAsia="cs-CZ"/>
        </w:rPr>
        <w:t>Mgr. Jaroslav Šída, předseda představenstva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 w:rsidRPr="008C25F7">
        <w:rPr>
          <w:rFonts w:ascii="Times New Roman" w:eastAsia="Times New Roman" w:hAnsi="Times New Roman" w:cs="Times New Roman"/>
          <w:lang w:eastAsia="cs-CZ"/>
        </w:rPr>
        <w:t>I</w:t>
      </w:r>
      <w:r>
        <w:rPr>
          <w:rFonts w:ascii="Times New Roman" w:eastAsia="Times New Roman" w:hAnsi="Times New Roman" w:cs="Times New Roman"/>
          <w:lang w:eastAsia="cs-CZ"/>
        </w:rPr>
        <w:t>ng. Jaroslav Knížek, jednatel společnosti</w:t>
      </w:r>
    </w:p>
    <w:p w:rsidR="008C15E3" w:rsidRDefault="008C15E3"/>
    <w:sectPr w:rsidR="008C1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6595"/>
    <w:multiLevelType w:val="multilevel"/>
    <w:tmpl w:val="7EC6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E905CF"/>
    <w:multiLevelType w:val="multilevel"/>
    <w:tmpl w:val="21AC4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038E4"/>
    <w:multiLevelType w:val="multilevel"/>
    <w:tmpl w:val="A446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15F12"/>
    <w:multiLevelType w:val="multilevel"/>
    <w:tmpl w:val="01F67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016288">
    <w:abstractNumId w:val="0"/>
  </w:num>
  <w:num w:numId="2" w16cid:durableId="1537427530">
    <w:abstractNumId w:val="3"/>
  </w:num>
  <w:num w:numId="3" w16cid:durableId="1119644072">
    <w:abstractNumId w:val="1"/>
  </w:num>
  <w:num w:numId="4" w16cid:durableId="84883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FC"/>
    <w:rsid w:val="000C0E79"/>
    <w:rsid w:val="00117B3A"/>
    <w:rsid w:val="006925D1"/>
    <w:rsid w:val="008C15E3"/>
    <w:rsid w:val="00D051FC"/>
    <w:rsid w:val="00D2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C9B9F-57A5-4F8F-BBD8-CFA1B9C9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1FC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051F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D051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51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Pieter</dc:creator>
  <cp:keywords/>
  <dc:description/>
  <cp:lastModifiedBy>Jablonecká dopravní a.s.</cp:lastModifiedBy>
  <cp:revision>2</cp:revision>
  <cp:lastPrinted>2025-02-27T07:51:00Z</cp:lastPrinted>
  <dcterms:created xsi:type="dcterms:W3CDTF">2025-04-25T10:48:00Z</dcterms:created>
  <dcterms:modified xsi:type="dcterms:W3CDTF">2025-04-25T10:48:00Z</dcterms:modified>
</cp:coreProperties>
</file>