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7968" w14:textId="3A3D3D44" w:rsidR="00003284" w:rsidRDefault="00003284" w:rsidP="00003284">
      <w:pPr>
        <w:pStyle w:val="Nadpis2"/>
        <w:rPr>
          <w:rFonts w:eastAsiaTheme="minorHAnsi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A643B55" wp14:editId="52451FB8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F6EF6" w14:textId="27AA65CE" w:rsidR="00003284" w:rsidRDefault="00003284" w:rsidP="00003284">
      <w:pPr>
        <w:pStyle w:val="Nadpis2"/>
        <w:rPr>
          <w:rFonts w:eastAsiaTheme="minorHAnsi"/>
          <w:i w:val="0"/>
          <w:lang w:eastAsia="en-US"/>
        </w:rPr>
      </w:pPr>
      <w:r>
        <w:rPr>
          <w:rFonts w:eastAsiaTheme="minorHAnsi"/>
          <w:i w:val="0"/>
          <w:lang w:eastAsia="en-US"/>
        </w:rPr>
        <w:t xml:space="preserve">                         Domov Vesna, příspěvková organizace</w:t>
      </w:r>
    </w:p>
    <w:p w14:paraId="6660A7A9" w14:textId="77777777" w:rsidR="00003284" w:rsidRDefault="00003284" w:rsidP="00003284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250CE57F" w14:textId="77777777" w:rsidR="00003284" w:rsidRDefault="00003284" w:rsidP="00003284"/>
    <w:p w14:paraId="7ACD1093" w14:textId="77777777" w:rsidR="00003284" w:rsidRDefault="00003284" w:rsidP="00003284"/>
    <w:p w14:paraId="2801D6A2" w14:textId="1A4073FF" w:rsidR="00003284" w:rsidRDefault="00003284" w:rsidP="00003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sz w:val="22"/>
          <w:szCs w:val="22"/>
        </w:rPr>
        <w:t>objednávky:</w:t>
      </w:r>
      <w:r w:rsidR="00796350">
        <w:rPr>
          <w:rFonts w:ascii="Arial" w:hAnsi="Arial" w:cs="Arial"/>
          <w:sz w:val="22"/>
          <w:szCs w:val="22"/>
        </w:rPr>
        <w:t xml:space="preserve">   </w:t>
      </w:r>
      <w:proofErr w:type="gramEnd"/>
      <w:r w:rsidR="00796350">
        <w:rPr>
          <w:rFonts w:ascii="Arial" w:hAnsi="Arial" w:cs="Arial"/>
          <w:sz w:val="22"/>
          <w:szCs w:val="22"/>
        </w:rPr>
        <w:t xml:space="preserve">     045</w:t>
      </w:r>
      <w:r>
        <w:rPr>
          <w:rFonts w:ascii="Arial" w:hAnsi="Arial" w:cs="Arial"/>
          <w:sz w:val="22"/>
          <w:szCs w:val="22"/>
        </w:rPr>
        <w:t>/202</w:t>
      </w:r>
      <w:r w:rsidR="00796350">
        <w:rPr>
          <w:rFonts w:ascii="Arial" w:hAnsi="Arial" w:cs="Arial"/>
          <w:sz w:val="22"/>
          <w:szCs w:val="22"/>
        </w:rPr>
        <w:t>5</w:t>
      </w:r>
    </w:p>
    <w:p w14:paraId="6993C8CF" w14:textId="77777777" w:rsidR="00003284" w:rsidRDefault="00003284" w:rsidP="00003284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>
        <w:rPr>
          <w:rFonts w:ascii="Arial" w:hAnsi="Arial" w:cs="Arial"/>
          <w:sz w:val="22"/>
          <w:szCs w:val="22"/>
        </w:rPr>
        <w:tab/>
      </w:r>
      <w:bookmarkEnd w:id="0"/>
    </w:p>
    <w:p w14:paraId="658BA3BC" w14:textId="2DBDFB5E" w:rsidR="00003284" w:rsidRDefault="00003284" w:rsidP="00003284">
      <w:r>
        <w:rPr>
          <w:rFonts w:ascii="Arial" w:hAnsi="Arial" w:cs="Arial"/>
          <w:sz w:val="22"/>
          <w:szCs w:val="22"/>
        </w:rPr>
        <w:t>V Orlové dne:</w:t>
      </w:r>
      <w:bookmarkStart w:id="1" w:name="Text12"/>
      <w:r>
        <w:rPr>
          <w:rFonts w:ascii="Arial" w:hAnsi="Arial" w:cs="Arial"/>
          <w:sz w:val="22"/>
          <w:szCs w:val="22"/>
        </w:rPr>
        <w:tab/>
      </w:r>
      <w:r w:rsidR="00796350">
        <w:rPr>
          <w:rFonts w:ascii="Arial" w:hAnsi="Arial" w:cs="Arial"/>
          <w:sz w:val="22"/>
          <w:szCs w:val="22"/>
        </w:rPr>
        <w:t xml:space="preserve">          24</w:t>
      </w:r>
      <w:r>
        <w:rPr>
          <w:rFonts w:ascii="Arial" w:hAnsi="Arial" w:cs="Arial"/>
          <w:sz w:val="22"/>
          <w:szCs w:val="22"/>
        </w:rPr>
        <w:t>.</w:t>
      </w:r>
      <w:r w:rsidR="00796350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.202</w:t>
      </w:r>
      <w:r w:rsidR="007963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End w:id="1"/>
    </w:p>
    <w:p w14:paraId="39154AC6" w14:textId="77777777" w:rsidR="00003284" w:rsidRDefault="00003284" w:rsidP="00003284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00E261DB" w14:textId="77777777" w:rsidR="00003284" w:rsidRDefault="00003284" w:rsidP="00003284"/>
    <w:p w14:paraId="07D0AC75" w14:textId="77777777" w:rsidR="00003284" w:rsidRDefault="00003284" w:rsidP="00003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Dodavatel/zhotovitel: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Chironax,spol.s.r.o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</w:p>
    <w:p w14:paraId="6B74CA30" w14:textId="77777777" w:rsidR="00003284" w:rsidRDefault="00003284" w:rsidP="00003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(místo podnikání):</w:t>
      </w:r>
      <w:r>
        <w:rPr>
          <w:rFonts w:ascii="Arial" w:hAnsi="Arial" w:cs="Arial"/>
          <w:sz w:val="22"/>
          <w:szCs w:val="22"/>
        </w:rPr>
        <w:tab/>
        <w:t>Mlýnská 42, 602 00 Brno</w:t>
      </w:r>
      <w:r>
        <w:rPr>
          <w:rFonts w:ascii="Arial" w:hAnsi="Arial" w:cs="Arial"/>
          <w:sz w:val="22"/>
          <w:szCs w:val="22"/>
        </w:rPr>
        <w:tab/>
      </w:r>
    </w:p>
    <w:p w14:paraId="7A7D75ED" w14:textId="77777777" w:rsidR="00003284" w:rsidRDefault="00003284" w:rsidP="00003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47915081</w:t>
      </w:r>
    </w:p>
    <w:p w14:paraId="3A220FA4" w14:textId="77777777" w:rsidR="00003284" w:rsidRDefault="00003284" w:rsidP="0000328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CZ 47915081  </w:t>
      </w:r>
      <w:r>
        <w:rPr>
          <w:rFonts w:ascii="Arial" w:hAnsi="Arial" w:cs="Arial"/>
          <w:sz w:val="22"/>
          <w:szCs w:val="22"/>
        </w:rPr>
        <w:tab/>
      </w:r>
    </w:p>
    <w:p w14:paraId="47BEDADF" w14:textId="77777777" w:rsidR="00003284" w:rsidRDefault="00003284" w:rsidP="0000328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KB Brno </w:t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7FDF841C" w14:textId="77777777" w:rsidR="00003284" w:rsidRDefault="00003284" w:rsidP="0000328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27-0461130297/0100     </w:t>
      </w:r>
    </w:p>
    <w:p w14:paraId="3CDC23FA" w14:textId="54080153" w:rsidR="00003284" w:rsidRDefault="00003284" w:rsidP="0000328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45D06C2" w14:textId="77777777" w:rsidR="00003284" w:rsidRDefault="00003284" w:rsidP="0000328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2A515EE1" w14:textId="01BE1DB3" w:rsidR="00003284" w:rsidRDefault="00003284" w:rsidP="00003284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Objednatel: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>Domov Vesna, příspěvková organizace</w:t>
      </w:r>
      <w:r>
        <w:rPr>
          <w:rFonts w:ascii="Arial" w:hAnsi="Arial" w:cs="Arial"/>
          <w:bCs/>
          <w:color w:val="auto"/>
          <w:sz w:val="22"/>
          <w:szCs w:val="22"/>
        </w:rPr>
        <w:tab/>
        <w:t xml:space="preserve">                  </w:t>
      </w:r>
    </w:p>
    <w:p w14:paraId="0EB1A779" w14:textId="77777777" w:rsidR="00003284" w:rsidRDefault="00003284" w:rsidP="00003284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Sídlo: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>Kpt. Jaroše 999, 735 14 Orlová-Lutyně</w:t>
      </w:r>
    </w:p>
    <w:p w14:paraId="34A2E74E" w14:textId="77777777" w:rsidR="00003284" w:rsidRDefault="00003284" w:rsidP="00003284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proofErr w:type="gramEnd"/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>75154391</w:t>
      </w:r>
    </w:p>
    <w:p w14:paraId="5072763E" w14:textId="6009F971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Cs/>
          <w:color w:val="auto"/>
          <w:sz w:val="22"/>
          <w:szCs w:val="22"/>
        </w:rPr>
        <w:t xml:space="preserve">DIČ:   </w:t>
      </w:r>
      <w:proofErr w:type="gramEnd"/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</w:t>
      </w:r>
      <w:r>
        <w:rPr>
          <w:rFonts w:ascii="Arial" w:hAnsi="Arial" w:cs="Arial"/>
          <w:b/>
          <w:color w:val="auto"/>
          <w:sz w:val="22"/>
          <w:szCs w:val="22"/>
        </w:rPr>
        <w:t>neplátce DPH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</w:t>
      </w:r>
    </w:p>
    <w:p w14:paraId="522F0595" w14:textId="77777777" w:rsidR="00003284" w:rsidRDefault="00003284" w:rsidP="00003284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>
        <w:rPr>
          <w:rFonts w:ascii="Arial" w:hAnsi="Arial" w:cs="Arial"/>
          <w:bCs/>
          <w:color w:val="auto"/>
          <w:sz w:val="22"/>
          <w:szCs w:val="22"/>
        </w:rPr>
        <w:tab/>
        <w:t>Ing. Vít Macháček</w:t>
      </w:r>
    </w:p>
    <w:p w14:paraId="70F615E5" w14:textId="77777777" w:rsidR="00003284" w:rsidRDefault="00003284" w:rsidP="0000328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2BB2DA32" w14:textId="77777777" w:rsidR="00003284" w:rsidRDefault="00003284" w:rsidP="00003284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6894D748" w14:textId="3113CCB5" w:rsidR="00971904" w:rsidRDefault="00003284" w:rsidP="0000328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71CCD47D" w14:textId="08578D6F" w:rsidR="00003284" w:rsidRDefault="00003284" w:rsidP="000032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963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Bezpečnostně technickou kontrolu polohovacích postelí</w:t>
      </w:r>
      <w:r>
        <w:rPr>
          <w:rFonts w:ascii="Arial" w:hAnsi="Arial" w:cs="Arial"/>
          <w:sz w:val="22"/>
          <w:szCs w:val="22"/>
        </w:rPr>
        <w:tab/>
      </w:r>
      <w:r w:rsidR="00796350">
        <w:rPr>
          <w:rFonts w:ascii="Arial" w:hAnsi="Arial" w:cs="Arial"/>
          <w:sz w:val="22"/>
          <w:szCs w:val="22"/>
        </w:rPr>
        <w:t>143 ks</w:t>
      </w:r>
    </w:p>
    <w:p w14:paraId="48AAFD99" w14:textId="4F349392" w:rsidR="00003284" w:rsidRDefault="00796350" w:rsidP="000032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doprava (výjezd) 2x</w:t>
      </w:r>
    </w:p>
    <w:p w14:paraId="62CFBC1C" w14:textId="77777777" w:rsidR="00003284" w:rsidRDefault="00003284" w:rsidP="0000328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705CBB" w14:textId="77777777" w:rsidR="00003284" w:rsidRDefault="00003284" w:rsidP="0000328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0194ED58" w14:textId="2C276B4F" w:rsidR="00003284" w:rsidRDefault="00003284" w:rsidP="00003284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plnění</w:t>
      </w:r>
      <w:r>
        <w:rPr>
          <w:rFonts w:ascii="Arial" w:hAnsi="Arial" w:cs="Arial"/>
          <w:sz w:val="22"/>
          <w:szCs w:val="22"/>
        </w:rPr>
        <w:t>: BTK 1</w:t>
      </w:r>
      <w:r w:rsidR="00865115">
        <w:rPr>
          <w:rFonts w:ascii="Arial" w:hAnsi="Arial" w:cs="Arial"/>
          <w:sz w:val="22"/>
          <w:szCs w:val="22"/>
        </w:rPr>
        <w:t>43</w:t>
      </w:r>
      <w:r>
        <w:rPr>
          <w:rFonts w:ascii="Arial" w:hAnsi="Arial" w:cs="Arial"/>
          <w:sz w:val="22"/>
          <w:szCs w:val="22"/>
        </w:rPr>
        <w:t xml:space="preserve"> kusů polohovacích postelí (dodavatel </w:t>
      </w:r>
      <w:proofErr w:type="spellStart"/>
      <w:r>
        <w:rPr>
          <w:rFonts w:ascii="Arial" w:hAnsi="Arial" w:cs="Arial"/>
          <w:sz w:val="22"/>
          <w:szCs w:val="22"/>
        </w:rPr>
        <w:t>Chironax</w:t>
      </w:r>
      <w:proofErr w:type="spellEnd"/>
      <w:r>
        <w:rPr>
          <w:rFonts w:ascii="Arial" w:hAnsi="Arial" w:cs="Arial"/>
          <w:sz w:val="22"/>
          <w:szCs w:val="22"/>
        </w:rPr>
        <w:t xml:space="preserve">)                   </w:t>
      </w:r>
    </w:p>
    <w:p w14:paraId="4962086F" w14:textId="77777777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EA5E65" w14:textId="0B565C7E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796350">
        <w:rPr>
          <w:rFonts w:ascii="Arial" w:hAnsi="Arial" w:cs="Arial"/>
          <w:b/>
          <w:bCs/>
          <w:color w:val="auto"/>
          <w:sz w:val="22"/>
          <w:szCs w:val="22"/>
        </w:rPr>
        <w:t xml:space="preserve">     99 460,00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Kč (bez DPH)         </w:t>
      </w:r>
    </w:p>
    <w:p w14:paraId="7223470B" w14:textId="77777777" w:rsidR="00796350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DPH: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796350">
        <w:rPr>
          <w:rFonts w:ascii="Arial" w:hAnsi="Arial" w:cs="Arial"/>
          <w:b/>
          <w:bCs/>
          <w:color w:val="auto"/>
          <w:sz w:val="22"/>
          <w:szCs w:val="22"/>
        </w:rPr>
        <w:t xml:space="preserve">     20 886,60</w:t>
      </w:r>
      <w:r w:rsidR="0086511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Kč (</w:t>
      </w:r>
      <w:r w:rsidR="00796350">
        <w:rPr>
          <w:rFonts w:ascii="Arial" w:hAnsi="Arial" w:cs="Arial"/>
          <w:b/>
          <w:bCs/>
          <w:color w:val="auto"/>
          <w:sz w:val="22"/>
          <w:szCs w:val="22"/>
        </w:rPr>
        <w:t>21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%)  </w:t>
      </w:r>
    </w:p>
    <w:p w14:paraId="4A34265A" w14:textId="33918EE2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</w:p>
    <w:p w14:paraId="4DB0267B" w14:textId="7544C4F1" w:rsidR="00003284" w:rsidRPr="00796350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796350">
        <w:rPr>
          <w:rFonts w:ascii="Arial" w:hAnsi="Arial" w:cs="Arial"/>
          <w:b/>
          <w:bCs/>
          <w:color w:val="auto"/>
          <w:sz w:val="22"/>
          <w:szCs w:val="22"/>
          <w:u w:val="single"/>
        </w:rPr>
        <w:t>Cena:</w:t>
      </w:r>
      <w:r w:rsidRPr="00796350">
        <w:rPr>
          <w:rFonts w:ascii="Arial" w:hAnsi="Arial" w:cs="Arial"/>
          <w:b/>
          <w:bCs/>
          <w:color w:val="auto"/>
          <w:sz w:val="22"/>
          <w:szCs w:val="22"/>
          <w:u w:val="single"/>
        </w:rPr>
        <w:tab/>
      </w:r>
      <w:r w:rsidRPr="00796350">
        <w:rPr>
          <w:rFonts w:ascii="Arial" w:hAnsi="Arial" w:cs="Arial"/>
          <w:b/>
          <w:bCs/>
          <w:color w:val="auto"/>
          <w:sz w:val="22"/>
          <w:szCs w:val="22"/>
          <w:u w:val="single"/>
        </w:rPr>
        <w:tab/>
      </w:r>
      <w:r w:rsidR="00796350" w:rsidRPr="00796350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  120 346,60</w:t>
      </w:r>
      <w:r w:rsidRPr="00796350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Kč (s DPH)</w:t>
      </w:r>
    </w:p>
    <w:p w14:paraId="79C12A13" w14:textId="77777777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FCBFB26" w14:textId="77777777" w:rsidR="00865115" w:rsidRDefault="00865115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78229A" w14:textId="45FFB4EC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</w:t>
      </w: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plnění:</w:t>
      </w:r>
      <w:r w:rsidR="00796350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65115">
        <w:rPr>
          <w:rFonts w:ascii="Arial" w:hAnsi="Arial" w:cs="Arial"/>
          <w:b/>
          <w:bCs/>
          <w:color w:val="auto"/>
          <w:sz w:val="22"/>
          <w:szCs w:val="22"/>
        </w:rPr>
        <w:t>Květen</w:t>
      </w:r>
      <w:r w:rsidR="0079635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65115">
        <w:rPr>
          <w:rFonts w:ascii="Arial" w:hAnsi="Arial" w:cs="Arial"/>
          <w:b/>
          <w:bCs/>
          <w:color w:val="auto"/>
          <w:sz w:val="22"/>
          <w:szCs w:val="22"/>
        </w:rPr>
        <w:t xml:space="preserve"> -</w:t>
      </w:r>
      <w:proofErr w:type="gramEnd"/>
      <w:r w:rsidR="0079635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7127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865115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55D41F9F" w14:textId="77777777" w:rsidR="00003284" w:rsidRDefault="00003284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A0744" w14:textId="77777777" w:rsidR="00865115" w:rsidRDefault="00865115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D1AC70E" w14:textId="77777777" w:rsidR="00865115" w:rsidRDefault="00865115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5CE0103" w14:textId="40A3EEE9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901A13" w:rsidRPr="002B7CBE">
        <w:rPr>
          <w:rFonts w:ascii="Arial" w:hAnsi="Arial" w:cs="Arial"/>
          <w:b/>
          <w:bCs/>
          <w:color w:val="auto"/>
          <w:sz w:val="22"/>
          <w:szCs w:val="22"/>
        </w:rPr>
        <w:t>na dodané zboží …</w:t>
      </w:r>
      <w:r w:rsidR="00901A13">
        <w:rPr>
          <w:rFonts w:ascii="Arial" w:hAnsi="Arial" w:cs="Arial"/>
          <w:b/>
          <w:bCs/>
          <w:color w:val="auto"/>
          <w:sz w:val="22"/>
          <w:szCs w:val="22"/>
        </w:rPr>
        <w:t xml:space="preserve">24 měsíců </w:t>
      </w:r>
      <w:r w:rsidR="00901A13"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(na provedené práce)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0B09B04D" w14:textId="77777777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BD3625" w14:textId="77777777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989E4E" w14:textId="77777777" w:rsidR="00796350" w:rsidRDefault="00796350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CE25549" w14:textId="77777777" w:rsidR="00796350" w:rsidRDefault="00796350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ED2D773" w14:textId="560CFF47" w:rsidR="00003284" w:rsidRDefault="00003284" w:rsidP="00003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Vystavil: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9A01E7B" w14:textId="454AF3AE" w:rsidR="00003284" w:rsidRPr="0011234F" w:rsidRDefault="00003284" w:rsidP="00003284">
      <w:pPr>
        <w:rPr>
          <w:rFonts w:ascii="Arial" w:hAnsi="Arial" w:cs="Arial"/>
          <w:b/>
          <w:bCs/>
          <w:sz w:val="22"/>
          <w:szCs w:val="22"/>
        </w:rPr>
      </w:pPr>
      <w:r w:rsidRPr="0011234F">
        <w:rPr>
          <w:rFonts w:ascii="Arial" w:hAnsi="Arial" w:cs="Arial"/>
          <w:b/>
          <w:bCs/>
          <w:sz w:val="22"/>
          <w:szCs w:val="22"/>
        </w:rPr>
        <w:t>Tel.:</w:t>
      </w:r>
      <w:r w:rsidRPr="0011234F">
        <w:rPr>
          <w:rFonts w:ascii="Arial" w:hAnsi="Arial" w:cs="Arial"/>
          <w:b/>
          <w:bCs/>
          <w:sz w:val="22"/>
          <w:szCs w:val="22"/>
        </w:rPr>
        <w:tab/>
      </w:r>
      <w:r w:rsidRPr="0011234F">
        <w:rPr>
          <w:rFonts w:ascii="Arial" w:hAnsi="Arial" w:cs="Arial"/>
          <w:b/>
          <w:bCs/>
          <w:sz w:val="22"/>
          <w:szCs w:val="22"/>
        </w:rPr>
        <w:tab/>
      </w:r>
      <w:r w:rsidRPr="0011234F">
        <w:rPr>
          <w:rFonts w:ascii="Arial" w:hAnsi="Arial" w:cs="Arial"/>
          <w:b/>
          <w:bCs/>
          <w:sz w:val="22"/>
          <w:szCs w:val="22"/>
        </w:rPr>
        <w:tab/>
      </w:r>
    </w:p>
    <w:p w14:paraId="3EBE4E5E" w14:textId="48602A48" w:rsidR="00003284" w:rsidRDefault="00003284" w:rsidP="00003284">
      <w:pPr>
        <w:rPr>
          <w:rFonts w:ascii="Arial" w:hAnsi="Arial" w:cs="Arial"/>
          <w:sz w:val="22"/>
          <w:szCs w:val="22"/>
        </w:rPr>
      </w:pPr>
      <w:r w:rsidRPr="0011234F">
        <w:rPr>
          <w:rFonts w:ascii="Arial" w:hAnsi="Arial" w:cs="Arial"/>
          <w:b/>
          <w:bCs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5D14564" w14:textId="77777777" w:rsidR="00003284" w:rsidRDefault="00003284" w:rsidP="00003284">
      <w:pPr>
        <w:rPr>
          <w:rFonts w:ascii="Arial" w:hAnsi="Arial" w:cs="Arial"/>
          <w:sz w:val="22"/>
          <w:szCs w:val="22"/>
        </w:rPr>
      </w:pPr>
    </w:p>
    <w:p w14:paraId="685FCD9D" w14:textId="77777777" w:rsidR="00003284" w:rsidRDefault="00003284" w:rsidP="000032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3E5FFA65" w14:textId="77777777" w:rsidR="00003284" w:rsidRDefault="00003284" w:rsidP="00003284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Daňový doklad včetně objednávky, soupisu prací a materiálu zašlete na adresu: </w:t>
      </w:r>
      <w:r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0315BFEC" w14:textId="77777777" w:rsidR="00003284" w:rsidRDefault="00003284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470824B" w14:textId="77777777" w:rsidR="00003284" w:rsidRDefault="00003284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B4374FB" w14:textId="77777777" w:rsidR="00003284" w:rsidRDefault="00003284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5EB83CC" w14:textId="77777777" w:rsidR="00003284" w:rsidRDefault="00003284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372BEEF2" w14:textId="77777777" w:rsidR="00003284" w:rsidRDefault="00003284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ředitel PO</w:t>
      </w:r>
    </w:p>
    <w:p w14:paraId="2B7A787B" w14:textId="77777777" w:rsidR="00003284" w:rsidRDefault="00003284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46CD3DD" w14:textId="77777777" w:rsidR="00003284" w:rsidRDefault="00003284" w:rsidP="0000328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2E087C36" w14:textId="77777777" w:rsidR="00003284" w:rsidRDefault="00003284" w:rsidP="0000328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691DC91" w14:textId="77777777" w:rsidR="00003284" w:rsidRDefault="00003284" w:rsidP="0000328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4C75BF2" w14:textId="77777777" w:rsidR="00003284" w:rsidRDefault="00003284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F1F58BD" w14:textId="77777777" w:rsidR="00003284" w:rsidRDefault="00003284" w:rsidP="0000328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109C0E06" w14:textId="77777777" w:rsidR="00003284" w:rsidRDefault="00003284" w:rsidP="0000328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DD2BAF8" w14:textId="77777777" w:rsidR="00003284" w:rsidRDefault="00003284" w:rsidP="0000328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85B9E2D" w14:textId="77777777" w:rsidR="00003284" w:rsidRDefault="00003284" w:rsidP="0000328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5DCFF545" w14:textId="77777777" w:rsidR="00003284" w:rsidRDefault="00003284" w:rsidP="00003284">
      <w:pPr>
        <w:pStyle w:val="Default"/>
        <w:rPr>
          <w:b/>
          <w:bCs/>
          <w:color w:val="auto"/>
          <w:sz w:val="22"/>
          <w:szCs w:val="22"/>
        </w:rPr>
      </w:pPr>
    </w:p>
    <w:p w14:paraId="0E013881" w14:textId="77777777" w:rsidR="00003284" w:rsidRDefault="00003284" w:rsidP="00003284">
      <w:pPr>
        <w:numPr>
          <w:ilvl w:val="0"/>
          <w:numId w:val="1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5FE15792" w14:textId="77777777" w:rsidR="00003284" w:rsidRDefault="00003284" w:rsidP="00003284">
      <w:pPr>
        <w:numPr>
          <w:ilvl w:val="0"/>
          <w:numId w:val="1"/>
        </w:numPr>
        <w:autoSpaceDN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62E96A68" w14:textId="77777777" w:rsidR="00003284" w:rsidRDefault="00003284" w:rsidP="00003284">
      <w:pPr>
        <w:numPr>
          <w:ilvl w:val="0"/>
          <w:numId w:val="1"/>
        </w:numPr>
        <w:autoSpaceDN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2FA406FA" w14:textId="77777777" w:rsidR="00003284" w:rsidRDefault="00003284" w:rsidP="00003284">
      <w:pPr>
        <w:numPr>
          <w:ilvl w:val="0"/>
          <w:numId w:val="1"/>
        </w:numPr>
        <w:autoSpaceDN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>. § 5 odst. 2 zákona o registru smluv.</w:t>
      </w:r>
    </w:p>
    <w:p w14:paraId="42AC6D93" w14:textId="77777777" w:rsidR="00003284" w:rsidRDefault="00003284" w:rsidP="00003284">
      <w:pPr>
        <w:numPr>
          <w:ilvl w:val="0"/>
          <w:numId w:val="1"/>
        </w:numPr>
        <w:autoSpaceDN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6BF4888D" w14:textId="77777777" w:rsidR="00003284" w:rsidRDefault="00003284" w:rsidP="00003284">
      <w:pPr>
        <w:numPr>
          <w:ilvl w:val="0"/>
          <w:numId w:val="1"/>
        </w:numPr>
        <w:autoSpaceDN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1F27757F" w14:textId="77777777" w:rsidR="00003284" w:rsidRDefault="00003284" w:rsidP="00003284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"/>
          <w:szCs w:val="2"/>
        </w:rPr>
      </w:pPr>
      <w:r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>
        <w:rPr>
          <w:rStyle w:val="Siln"/>
          <w:rFonts w:ascii="Arial" w:hAnsi="Arial" w:cs="Arial"/>
          <w:bCs/>
          <w:color w:val="auto"/>
          <w:sz w:val="18"/>
          <w:szCs w:val="18"/>
        </w:rPr>
        <w:t>bezplatné odstranění vady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nebo na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>
        <w:rPr>
          <w:rStyle w:val="Siln"/>
          <w:rFonts w:ascii="Arial" w:hAnsi="Arial" w:cs="Arial"/>
          <w:bCs/>
          <w:color w:val="auto"/>
          <w:sz w:val="18"/>
          <w:szCs w:val="18"/>
        </w:rPr>
        <w:t>přiměřenou slevu z ceny</w:t>
      </w:r>
      <w:r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>
        <w:rPr>
          <w:rStyle w:val="Siln"/>
          <w:rFonts w:ascii="Arial" w:hAnsi="Arial" w:cs="Arial"/>
          <w:bCs/>
          <w:color w:val="auto"/>
          <w:sz w:val="18"/>
          <w:szCs w:val="18"/>
        </w:rPr>
        <w:t>dodání nové věci bez vad</w:t>
      </w:r>
      <w:r>
        <w:rPr>
          <w:rFonts w:ascii="Arial" w:hAnsi="Arial" w:cs="Arial"/>
          <w:color w:val="auto"/>
          <w:sz w:val="18"/>
          <w:szCs w:val="18"/>
        </w:rPr>
        <w:t xml:space="preserve"> nebo </w:t>
      </w:r>
      <w:r>
        <w:rPr>
          <w:rStyle w:val="Siln"/>
          <w:rFonts w:ascii="Arial" w:hAnsi="Arial" w:cs="Arial"/>
          <w:bCs/>
          <w:color w:val="auto"/>
          <w:sz w:val="18"/>
          <w:szCs w:val="18"/>
        </w:rPr>
        <w:t>nové součásti bez vad</w:t>
      </w:r>
      <w:r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47D34EBF" w14:textId="77777777" w:rsidR="00003284" w:rsidRDefault="00003284" w:rsidP="00003284">
      <w:pPr>
        <w:numPr>
          <w:ilvl w:val="0"/>
          <w:numId w:val="1"/>
        </w:numPr>
        <w:autoSpaceDN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1080C56A" w14:textId="77777777" w:rsidR="00003284" w:rsidRDefault="00003284" w:rsidP="00003284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372226AF" w14:textId="77777777" w:rsidR="00003284" w:rsidRDefault="00003284" w:rsidP="00003284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432E3BD" w14:textId="77777777" w:rsidR="00003284" w:rsidRDefault="00003284" w:rsidP="00003284">
      <w:pPr>
        <w:rPr>
          <w:rFonts w:ascii="Arial" w:hAnsi="Arial" w:cs="Arial"/>
        </w:rPr>
      </w:pPr>
    </w:p>
    <w:p w14:paraId="1F578D2C" w14:textId="77777777" w:rsidR="00003284" w:rsidRDefault="00003284" w:rsidP="00003284">
      <w:pPr>
        <w:rPr>
          <w:rFonts w:ascii="Arial" w:hAnsi="Arial" w:cs="Arial"/>
        </w:rPr>
      </w:pPr>
    </w:p>
    <w:p w14:paraId="7CCF9DB5" w14:textId="77777777" w:rsidR="00003284" w:rsidRDefault="00003284" w:rsidP="00003284"/>
    <w:p w14:paraId="43E228F5" w14:textId="77777777" w:rsidR="00003284" w:rsidRDefault="00003284" w:rsidP="00003284">
      <w:pPr>
        <w:jc w:val="right"/>
      </w:pPr>
    </w:p>
    <w:p w14:paraId="564A10C0" w14:textId="77777777" w:rsidR="00003284" w:rsidRDefault="00003284" w:rsidP="00003284">
      <w:pPr>
        <w:jc w:val="right"/>
      </w:pPr>
    </w:p>
    <w:p w14:paraId="7271761B" w14:textId="77777777" w:rsidR="00003284" w:rsidRDefault="00003284" w:rsidP="0000328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CCDA48" w14:textId="77777777" w:rsidR="00003284" w:rsidRDefault="00003284" w:rsidP="00003284">
      <w:pPr>
        <w:rPr>
          <w:rFonts w:ascii="Arial" w:hAnsi="Arial" w:cs="Arial"/>
          <w:b/>
          <w:color w:val="FF0000"/>
          <w:sz w:val="22"/>
          <w:szCs w:val="22"/>
        </w:rPr>
      </w:pPr>
    </w:p>
    <w:p w14:paraId="1EDEA1FF" w14:textId="77777777" w:rsidR="00003284" w:rsidRDefault="00003284" w:rsidP="0000328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890D94" w14:textId="77777777" w:rsidR="00003284" w:rsidRDefault="00003284" w:rsidP="0000328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003284" w:rsidSect="001123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84"/>
    <w:rsid w:val="00003284"/>
    <w:rsid w:val="000C2C33"/>
    <w:rsid w:val="0011234F"/>
    <w:rsid w:val="0017127A"/>
    <w:rsid w:val="0061547D"/>
    <w:rsid w:val="00796350"/>
    <w:rsid w:val="007A115B"/>
    <w:rsid w:val="007D4BF6"/>
    <w:rsid w:val="00865115"/>
    <w:rsid w:val="00901A13"/>
    <w:rsid w:val="00971904"/>
    <w:rsid w:val="009E3FE1"/>
    <w:rsid w:val="00D57B80"/>
    <w:rsid w:val="00EA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16BC"/>
  <w15:chartTrackingRefBased/>
  <w15:docId w15:val="{C63A7AB1-23C8-4A46-8C70-FAF63DE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032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0328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Siln">
    <w:name w:val="Strong"/>
    <w:uiPriority w:val="22"/>
    <w:qFormat/>
    <w:rsid w:val="00003284"/>
    <w:rPr>
      <w:rFonts w:ascii="Times New Roman" w:hAnsi="Times New Roman" w:cs="Times New Roman" w:hint="default"/>
      <w:b/>
      <w:bCs w:val="0"/>
    </w:rPr>
  </w:style>
  <w:style w:type="paragraph" w:styleId="Odstavecseseznamem">
    <w:name w:val="List Paragraph"/>
    <w:basedOn w:val="Normln"/>
    <w:uiPriority w:val="34"/>
    <w:qFormat/>
    <w:rsid w:val="00003284"/>
    <w:pPr>
      <w:ind w:left="708"/>
    </w:pPr>
  </w:style>
  <w:style w:type="paragraph" w:customStyle="1" w:styleId="Default">
    <w:name w:val="Default"/>
    <w:rsid w:val="0000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1">
    <w:name w:val="Normální1"/>
    <w:basedOn w:val="Normln"/>
    <w:rsid w:val="0000328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Čerge</dc:creator>
  <cp:keywords/>
  <dc:description/>
  <cp:lastModifiedBy>Věra Chylková</cp:lastModifiedBy>
  <cp:revision>2</cp:revision>
  <dcterms:created xsi:type="dcterms:W3CDTF">2025-04-25T10:43:00Z</dcterms:created>
  <dcterms:modified xsi:type="dcterms:W3CDTF">2025-04-25T10:43:00Z</dcterms:modified>
</cp:coreProperties>
</file>