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A0" w:rsidRDefault="0026431F">
      <w:r>
        <w:t xml:space="preserve">Příloha č. </w:t>
      </w:r>
      <w:r w:rsidR="00483298">
        <w:t>3</w:t>
      </w:r>
      <w:bookmarkStart w:id="0" w:name="_GoBack"/>
      <w:bookmarkEnd w:id="0"/>
      <w:r>
        <w:t>. – Specifikace díla</w:t>
      </w:r>
    </w:p>
    <w:p w:rsidR="0026431F" w:rsidRDefault="00F1631C" w:rsidP="00F1631C">
      <w:pPr>
        <w:jc w:val="both"/>
      </w:pPr>
      <w:r>
        <w:t>Pro zprac</w:t>
      </w:r>
      <w:r w:rsidR="0026431F">
        <w:t xml:space="preserve">ování dokumentu plánu péče je závazná osnova plánů péče o národní přírodní rezervace, přírodní rezervace, národní přírodní památky, přírodní památky a jejich ochranná pásma. Osnova je volně ke stažení na stránkách </w:t>
      </w:r>
      <w:hyperlink r:id="rId4" w:history="1">
        <w:r w:rsidR="005B688C" w:rsidRPr="00923DD8">
          <w:rPr>
            <w:rStyle w:val="Hypertextovodkaz"/>
          </w:rPr>
          <w:t>www.mzp.cz</w:t>
        </w:r>
      </w:hyperlink>
      <w:r w:rsidR="0026431F">
        <w:t xml:space="preserve"> (témata – Příroda a krajina, Zvláště chráněná území, Metodické materiály, Osnova plánů péče).</w:t>
      </w:r>
    </w:p>
    <w:p w:rsidR="0026431F" w:rsidRDefault="0026431F" w:rsidP="00F1631C">
      <w:pPr>
        <w:jc w:val="both"/>
      </w:pPr>
      <w:r>
        <w:t xml:space="preserve">Zhotovitel odevzdá finální verzi plánu včetně všech mapových textových, tabulkových i jiných příloh v listinné podobě a </w:t>
      </w:r>
      <w:r w:rsidR="00BA0C88">
        <w:t>elektronicky</w:t>
      </w:r>
      <w:r>
        <w:t xml:space="preserve">. Součástí plánu péče bude i příloha s fotodokumentací. V listinné podobě zhotovitel odevzdá dvě </w:t>
      </w:r>
      <w:proofErr w:type="spellStart"/>
      <w:r>
        <w:t>paré</w:t>
      </w:r>
      <w:proofErr w:type="spellEnd"/>
      <w:r>
        <w:t xml:space="preserve"> finální verze plánu péče se všemi zapracovanými připomínkami včetně všech příloh plánu péče. </w:t>
      </w:r>
    </w:p>
    <w:sectPr w:rsidR="0026431F" w:rsidSect="0051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31F"/>
    <w:rsid w:val="00254073"/>
    <w:rsid w:val="0026431F"/>
    <w:rsid w:val="002C0488"/>
    <w:rsid w:val="003B1231"/>
    <w:rsid w:val="00483298"/>
    <w:rsid w:val="00512277"/>
    <w:rsid w:val="0057750C"/>
    <w:rsid w:val="005B688C"/>
    <w:rsid w:val="00B70A6F"/>
    <w:rsid w:val="00BA0C88"/>
    <w:rsid w:val="00D10889"/>
    <w:rsid w:val="00E758E8"/>
    <w:rsid w:val="00F1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D1D6"/>
  <w15:docId w15:val="{F4A7FD20-3E71-4165-BD84-B60DF5E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2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Tutkova</cp:lastModifiedBy>
  <cp:revision>5</cp:revision>
  <dcterms:created xsi:type="dcterms:W3CDTF">2018-09-05T12:35:00Z</dcterms:created>
  <dcterms:modified xsi:type="dcterms:W3CDTF">2025-03-14T09:02:00Z</dcterms:modified>
</cp:coreProperties>
</file>