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96AA8" w14:textId="1289DCFA" w:rsidR="00E6447C" w:rsidRPr="003A5C83" w:rsidRDefault="00E6447C" w:rsidP="00E6447C">
      <w:pPr>
        <w:rPr>
          <w:rFonts w:ascii="Myriad Pro" w:hAnsi="Myriad Pro"/>
          <w:b/>
          <w:color w:val="FFFFFF"/>
          <w:highlight w:val="black"/>
          <w:lang w:val="en-GB"/>
        </w:rPr>
      </w:pPr>
      <w:r w:rsidRPr="003A5C83">
        <w:rPr>
          <w:rFonts w:ascii="Myriad Pro" w:hAnsi="Myriad Pro"/>
          <w:b/>
          <w:color w:val="FFFFFF"/>
          <w:highlight w:val="black"/>
          <w:lang w:val="en-GB"/>
        </w:rPr>
        <w:t xml:space="preserve">OBJEDNÁVKA č. </w:t>
      </w:r>
      <w:r w:rsidR="003A5C83" w:rsidRPr="003A5C83">
        <w:rPr>
          <w:rFonts w:ascii="Myriad Pro" w:hAnsi="Myriad Pro"/>
          <w:b/>
          <w:color w:val="FFFFFF"/>
          <w:highlight w:val="black"/>
          <w:lang w:val="en-GB"/>
        </w:rPr>
        <w:t>2025</w:t>
      </w:r>
      <w:r w:rsidR="00231E85">
        <w:rPr>
          <w:rFonts w:ascii="Myriad Pro" w:hAnsi="Myriad Pro"/>
          <w:b/>
          <w:color w:val="FFFFFF"/>
          <w:highlight w:val="black"/>
          <w:lang w:val="en-GB"/>
        </w:rPr>
        <w:t>/</w:t>
      </w:r>
      <w:r w:rsidR="00EC1DDC">
        <w:rPr>
          <w:rFonts w:ascii="Myriad Pro" w:hAnsi="Myriad Pro"/>
          <w:b/>
          <w:color w:val="FFFFFF"/>
          <w:highlight w:val="black"/>
          <w:lang w:val="en-GB"/>
        </w:rPr>
        <w:t>16</w:t>
      </w:r>
      <w:r w:rsidR="00924104">
        <w:rPr>
          <w:rFonts w:ascii="Myriad Pro" w:hAnsi="Myriad Pro"/>
          <w:b/>
          <w:color w:val="FFFFFF"/>
          <w:highlight w:val="black"/>
          <w:lang w:val="en-GB"/>
        </w:rPr>
        <w:t>7</w:t>
      </w:r>
    </w:p>
    <w:p w14:paraId="433DB1B5" w14:textId="77777777" w:rsidR="00E6447C" w:rsidRPr="00886871" w:rsidRDefault="00E6447C" w:rsidP="00E6447C">
      <w:pPr>
        <w:pStyle w:val="RTFUndefined"/>
        <w:rPr>
          <w:rFonts w:ascii="Myriad Pro" w:hAnsi="Myriad Pro"/>
          <w:sz w:val="24"/>
          <w:szCs w:val="24"/>
        </w:rPr>
      </w:pPr>
    </w:p>
    <w:p w14:paraId="30D73E34" w14:textId="77777777" w:rsidR="00E6447C" w:rsidRPr="00157110" w:rsidRDefault="00E6447C" w:rsidP="00E6447C">
      <w:pPr>
        <w:pStyle w:val="RTFUndefined"/>
        <w:rPr>
          <w:rFonts w:ascii="Myriad Pro" w:hAnsi="Myriad Pro"/>
          <w:b/>
          <w:color w:val="FFFFFF"/>
          <w:sz w:val="24"/>
          <w:szCs w:val="24"/>
        </w:rPr>
      </w:pPr>
      <w:r w:rsidRPr="002E7639">
        <w:rPr>
          <w:rFonts w:ascii="Myriad Pro" w:hAnsi="Myriad Pro"/>
          <w:b/>
          <w:color w:val="FFFFFF"/>
          <w:sz w:val="24"/>
          <w:szCs w:val="24"/>
          <w:highlight w:val="black"/>
        </w:rPr>
        <w:t>dodavatel</w:t>
      </w:r>
    </w:p>
    <w:p w14:paraId="2B21282E" w14:textId="77777777" w:rsidR="00924104" w:rsidRPr="00924104" w:rsidRDefault="00924104" w:rsidP="00924104">
      <w:pPr>
        <w:pStyle w:val="RTFUndefined"/>
        <w:rPr>
          <w:rFonts w:ascii="Calibri" w:eastAsia="Calibri" w:hAnsi="Calibri"/>
          <w:szCs w:val="22"/>
        </w:rPr>
      </w:pPr>
      <w:proofErr w:type="spellStart"/>
      <w:r w:rsidRPr="00924104">
        <w:rPr>
          <w:rFonts w:ascii="Calibri" w:eastAsia="Calibri" w:hAnsi="Calibri"/>
          <w:szCs w:val="22"/>
        </w:rPr>
        <w:t>SeePOINT</w:t>
      </w:r>
      <w:proofErr w:type="spellEnd"/>
      <w:r w:rsidRPr="00924104">
        <w:rPr>
          <w:rFonts w:ascii="Calibri" w:eastAsia="Calibri" w:hAnsi="Calibri"/>
          <w:szCs w:val="22"/>
        </w:rPr>
        <w:t xml:space="preserve"> s.r.o.</w:t>
      </w:r>
    </w:p>
    <w:p w14:paraId="320F33D2" w14:textId="77777777" w:rsidR="00924104" w:rsidRPr="00924104" w:rsidRDefault="00924104" w:rsidP="00924104">
      <w:pPr>
        <w:pStyle w:val="RTFUndefined"/>
        <w:rPr>
          <w:rFonts w:ascii="Calibri" w:eastAsia="Calibri" w:hAnsi="Calibri"/>
          <w:szCs w:val="22"/>
        </w:rPr>
      </w:pPr>
      <w:r w:rsidRPr="00924104">
        <w:rPr>
          <w:rFonts w:ascii="Calibri" w:eastAsia="Calibri" w:hAnsi="Calibri"/>
          <w:szCs w:val="22"/>
        </w:rPr>
        <w:t>Fráni Šrámka 1209/5</w:t>
      </w:r>
    </w:p>
    <w:p w14:paraId="0C43C13B" w14:textId="77777777" w:rsidR="00924104" w:rsidRPr="00924104" w:rsidRDefault="00924104" w:rsidP="00924104">
      <w:pPr>
        <w:pStyle w:val="RTFUndefined"/>
        <w:rPr>
          <w:rFonts w:ascii="Calibri" w:eastAsia="Calibri" w:hAnsi="Calibri"/>
          <w:szCs w:val="22"/>
        </w:rPr>
      </w:pPr>
      <w:r w:rsidRPr="00924104">
        <w:rPr>
          <w:rFonts w:ascii="Calibri" w:eastAsia="Calibri" w:hAnsi="Calibri"/>
          <w:szCs w:val="22"/>
        </w:rPr>
        <w:t>709 00 Ostrava - Mariánské Hory</w:t>
      </w:r>
    </w:p>
    <w:p w14:paraId="1E58A1EB" w14:textId="77777777" w:rsidR="00924104" w:rsidRPr="00924104" w:rsidRDefault="00924104" w:rsidP="00924104">
      <w:pPr>
        <w:pStyle w:val="RTFUndefined"/>
        <w:rPr>
          <w:rFonts w:ascii="Calibri" w:eastAsia="Calibri" w:hAnsi="Calibri"/>
          <w:szCs w:val="22"/>
        </w:rPr>
      </w:pPr>
      <w:r w:rsidRPr="00924104">
        <w:rPr>
          <w:rFonts w:ascii="Calibri" w:eastAsia="Calibri" w:hAnsi="Calibri"/>
          <w:szCs w:val="22"/>
        </w:rPr>
        <w:t xml:space="preserve">IČ: 27843122 </w:t>
      </w:r>
    </w:p>
    <w:p w14:paraId="494871AA" w14:textId="77777777" w:rsidR="00924104" w:rsidRPr="00924104" w:rsidRDefault="00924104" w:rsidP="00924104">
      <w:pPr>
        <w:pStyle w:val="RTFUndefined"/>
        <w:rPr>
          <w:rFonts w:ascii="Calibri" w:eastAsia="Calibri" w:hAnsi="Calibri"/>
          <w:szCs w:val="22"/>
        </w:rPr>
      </w:pPr>
      <w:r w:rsidRPr="00924104">
        <w:rPr>
          <w:rFonts w:ascii="Calibri" w:eastAsia="Calibri" w:hAnsi="Calibri"/>
          <w:szCs w:val="22"/>
        </w:rPr>
        <w:t xml:space="preserve">DIČ: CZ27843122 </w:t>
      </w:r>
    </w:p>
    <w:p w14:paraId="51BB72E9" w14:textId="77777777" w:rsidR="004D1CC8" w:rsidRPr="004D1CC8" w:rsidRDefault="004D1CC8" w:rsidP="00033305">
      <w:pPr>
        <w:pStyle w:val="RTFUndefined"/>
        <w:rPr>
          <w:rFonts w:ascii="Calibri" w:eastAsia="Calibri" w:hAnsi="Calibri"/>
          <w:szCs w:val="22"/>
          <w:lang w:eastAsia="en-US"/>
        </w:rPr>
      </w:pPr>
    </w:p>
    <w:p w14:paraId="50D02403" w14:textId="77777777" w:rsidR="00534567" w:rsidRPr="009A5FF4" w:rsidRDefault="00534567" w:rsidP="00534567">
      <w:pPr>
        <w:pStyle w:val="RTFUndefined"/>
        <w:rPr>
          <w:rFonts w:ascii="Calibri" w:hAnsi="Calibri"/>
          <w:b/>
          <w:bCs/>
        </w:rPr>
      </w:pPr>
      <w:r w:rsidRPr="009A5FF4">
        <w:rPr>
          <w:rFonts w:ascii="Calibri" w:hAnsi="Calibri"/>
          <w:b/>
          <w:bCs/>
        </w:rPr>
        <w:t>Objednáváme u Vás:</w:t>
      </w:r>
    </w:p>
    <w:p w14:paraId="231BCD5D" w14:textId="77777777" w:rsidR="00E91F99" w:rsidRPr="00A30B38" w:rsidRDefault="00E91F99" w:rsidP="00534567">
      <w:pPr>
        <w:pStyle w:val="RTFUndefined"/>
        <w:rPr>
          <w:rFonts w:ascii="Calibri" w:hAnsi="Calibri"/>
        </w:rPr>
      </w:pPr>
    </w:p>
    <w:p w14:paraId="2CDB6223" w14:textId="1A41F0A7" w:rsidR="00217329" w:rsidRDefault="009B0E3E" w:rsidP="00534567">
      <w:pPr>
        <w:jc w:val="both"/>
        <w:rPr>
          <w:rFonts w:ascii="Calibri" w:hAnsi="Calibri"/>
          <w:bCs/>
          <w:color w:val="000000"/>
          <w:sz w:val="20"/>
          <w:szCs w:val="20"/>
          <w:lang w:val="cs-CZ"/>
        </w:rPr>
      </w:pPr>
      <w:r>
        <w:rPr>
          <w:rFonts w:ascii="Calibri" w:hAnsi="Calibri"/>
          <w:bCs/>
          <w:color w:val="000000"/>
          <w:sz w:val="20"/>
          <w:szCs w:val="20"/>
          <w:lang w:val="cs-CZ"/>
        </w:rPr>
        <w:t xml:space="preserve">Výrobu </w:t>
      </w:r>
      <w:r w:rsidR="00B00E65">
        <w:rPr>
          <w:rFonts w:ascii="Calibri" w:hAnsi="Calibri"/>
          <w:bCs/>
          <w:color w:val="000000"/>
          <w:sz w:val="20"/>
          <w:szCs w:val="20"/>
          <w:lang w:val="cs-CZ"/>
        </w:rPr>
        <w:t xml:space="preserve">6 oboustranných panelů a pronájem nosičů pro jejich umístění </w:t>
      </w:r>
      <w:r w:rsidR="00743C4A">
        <w:rPr>
          <w:rFonts w:ascii="Calibri" w:hAnsi="Calibri"/>
          <w:bCs/>
          <w:color w:val="000000"/>
          <w:sz w:val="20"/>
          <w:szCs w:val="20"/>
          <w:lang w:val="cs-CZ"/>
        </w:rPr>
        <w:t>za účelem</w:t>
      </w:r>
      <w:r w:rsidR="00B00E65">
        <w:rPr>
          <w:rFonts w:ascii="Calibri" w:hAnsi="Calibri"/>
          <w:bCs/>
          <w:color w:val="000000"/>
          <w:sz w:val="20"/>
          <w:szCs w:val="20"/>
          <w:lang w:val="cs-CZ"/>
        </w:rPr>
        <w:t xml:space="preserve"> putovní výstavy Janáčkovy filharmonie Ostrava</w:t>
      </w:r>
      <w:r w:rsidR="00743C4A">
        <w:rPr>
          <w:rFonts w:ascii="Calibri" w:hAnsi="Calibri"/>
          <w:bCs/>
          <w:color w:val="000000"/>
          <w:sz w:val="20"/>
          <w:szCs w:val="20"/>
          <w:lang w:val="cs-CZ"/>
        </w:rPr>
        <w:t xml:space="preserve"> v rámci propagace 72. koncertní sezony.</w:t>
      </w:r>
    </w:p>
    <w:p w14:paraId="6F2CEA08" w14:textId="77777777" w:rsidR="00743C4A" w:rsidRDefault="00743C4A" w:rsidP="00534567">
      <w:pPr>
        <w:jc w:val="both"/>
        <w:rPr>
          <w:rFonts w:ascii="Calibri" w:hAnsi="Calibri"/>
          <w:bCs/>
          <w:color w:val="000000"/>
          <w:sz w:val="20"/>
          <w:szCs w:val="20"/>
          <w:lang w:val="cs-CZ"/>
        </w:rPr>
      </w:pPr>
    </w:p>
    <w:p w14:paraId="10D4A753" w14:textId="53D902E4" w:rsidR="00743C4A" w:rsidRDefault="00743C4A" w:rsidP="00534567">
      <w:pPr>
        <w:jc w:val="both"/>
        <w:rPr>
          <w:rFonts w:ascii="Calibri" w:hAnsi="Calibri"/>
          <w:bCs/>
          <w:color w:val="000000"/>
          <w:sz w:val="20"/>
          <w:szCs w:val="20"/>
          <w:lang w:val="cs-CZ"/>
        </w:rPr>
      </w:pPr>
      <w:r>
        <w:rPr>
          <w:rFonts w:ascii="Calibri" w:hAnsi="Calibri"/>
          <w:bCs/>
          <w:color w:val="000000"/>
          <w:sz w:val="20"/>
          <w:szCs w:val="20"/>
          <w:lang w:val="cs-CZ"/>
        </w:rPr>
        <w:t xml:space="preserve">Umístění </w:t>
      </w:r>
      <w:r w:rsidR="009E3D55">
        <w:rPr>
          <w:rFonts w:ascii="Calibri" w:hAnsi="Calibri"/>
          <w:bCs/>
          <w:color w:val="000000"/>
          <w:sz w:val="20"/>
          <w:szCs w:val="20"/>
          <w:lang w:val="cs-CZ"/>
        </w:rPr>
        <w:t>putovní výstavy:</w:t>
      </w:r>
    </w:p>
    <w:p w14:paraId="7FDB0DCB" w14:textId="1A9B8415" w:rsidR="00BF321E" w:rsidRPr="00BF321E" w:rsidRDefault="00BF321E" w:rsidP="00BF321E">
      <w:pPr>
        <w:pStyle w:val="Odstavecseseznamem"/>
        <w:numPr>
          <w:ilvl w:val="0"/>
          <w:numId w:val="2"/>
        </w:numPr>
        <w:jc w:val="both"/>
        <w:rPr>
          <w:rFonts w:ascii="Calibri" w:hAnsi="Calibri"/>
          <w:bCs/>
          <w:color w:val="000000"/>
          <w:sz w:val="20"/>
          <w:szCs w:val="20"/>
          <w:lang w:val="cs-CZ"/>
        </w:rPr>
      </w:pPr>
      <w:r w:rsidRPr="00BF321E">
        <w:rPr>
          <w:rFonts w:ascii="Calibri" w:hAnsi="Calibri"/>
          <w:bCs/>
          <w:color w:val="000000"/>
          <w:sz w:val="20"/>
          <w:szCs w:val="20"/>
          <w:lang w:val="cs-CZ"/>
        </w:rPr>
        <w:t xml:space="preserve">20.5.-2.6. </w:t>
      </w:r>
      <w:proofErr w:type="spellStart"/>
      <w:r w:rsidRPr="00BF321E">
        <w:rPr>
          <w:rFonts w:ascii="Calibri" w:hAnsi="Calibri"/>
          <w:bCs/>
          <w:color w:val="000000"/>
          <w:sz w:val="20"/>
          <w:szCs w:val="20"/>
          <w:lang w:val="cs-CZ"/>
        </w:rPr>
        <w:t>Futureum</w:t>
      </w:r>
      <w:proofErr w:type="spellEnd"/>
    </w:p>
    <w:p w14:paraId="3997B9A6" w14:textId="5B26EA40" w:rsidR="00BF321E" w:rsidRPr="00BF321E" w:rsidRDefault="00BF321E" w:rsidP="00BF321E">
      <w:pPr>
        <w:pStyle w:val="Odstavecseseznamem"/>
        <w:numPr>
          <w:ilvl w:val="0"/>
          <w:numId w:val="2"/>
        </w:numPr>
        <w:jc w:val="both"/>
        <w:rPr>
          <w:rFonts w:ascii="Calibri" w:hAnsi="Calibri"/>
          <w:bCs/>
          <w:color w:val="000000"/>
          <w:sz w:val="20"/>
          <w:szCs w:val="20"/>
          <w:lang w:val="cs-CZ"/>
        </w:rPr>
      </w:pPr>
      <w:r w:rsidRPr="00BF321E">
        <w:rPr>
          <w:rFonts w:ascii="Calibri" w:hAnsi="Calibri"/>
          <w:bCs/>
          <w:color w:val="000000"/>
          <w:sz w:val="20"/>
          <w:szCs w:val="20"/>
          <w:lang w:val="cs-CZ"/>
        </w:rPr>
        <w:t xml:space="preserve">2.6. - 20.6.  Husův sad </w:t>
      </w:r>
    </w:p>
    <w:p w14:paraId="545A4D23" w14:textId="2BDC6D8B" w:rsidR="00BF321E" w:rsidRPr="00BF321E" w:rsidRDefault="00BF321E" w:rsidP="00BF321E">
      <w:pPr>
        <w:pStyle w:val="Odstavecseseznamem"/>
        <w:numPr>
          <w:ilvl w:val="0"/>
          <w:numId w:val="2"/>
        </w:numPr>
        <w:jc w:val="both"/>
        <w:rPr>
          <w:rFonts w:ascii="Calibri" w:hAnsi="Calibri"/>
          <w:bCs/>
          <w:color w:val="000000"/>
          <w:sz w:val="20"/>
          <w:szCs w:val="20"/>
          <w:lang w:val="cs-CZ"/>
        </w:rPr>
      </w:pPr>
      <w:r w:rsidRPr="00BF321E">
        <w:rPr>
          <w:rFonts w:ascii="Calibri" w:hAnsi="Calibri"/>
          <w:bCs/>
          <w:color w:val="000000"/>
          <w:sz w:val="20"/>
          <w:szCs w:val="20"/>
          <w:lang w:val="cs-CZ"/>
        </w:rPr>
        <w:t xml:space="preserve">1.9. - 16.9.  před OC  Futurum </w:t>
      </w:r>
    </w:p>
    <w:p w14:paraId="03B7695E" w14:textId="42633427" w:rsidR="009E3D55" w:rsidRPr="009E3D55" w:rsidRDefault="00BF321E" w:rsidP="00BF321E">
      <w:pPr>
        <w:pStyle w:val="Odstavecseseznamem"/>
        <w:numPr>
          <w:ilvl w:val="0"/>
          <w:numId w:val="2"/>
        </w:numPr>
        <w:jc w:val="both"/>
        <w:rPr>
          <w:rFonts w:ascii="Calibri" w:hAnsi="Calibri"/>
          <w:bCs/>
          <w:color w:val="000000"/>
          <w:sz w:val="20"/>
          <w:szCs w:val="20"/>
          <w:lang w:val="cs-CZ"/>
        </w:rPr>
      </w:pPr>
      <w:r w:rsidRPr="00BF321E">
        <w:rPr>
          <w:rFonts w:ascii="Calibri" w:hAnsi="Calibri"/>
          <w:bCs/>
          <w:color w:val="000000"/>
          <w:sz w:val="20"/>
          <w:szCs w:val="20"/>
          <w:lang w:val="cs-CZ"/>
        </w:rPr>
        <w:t xml:space="preserve">16.9.-30.9.  Masarykovo náměstí </w:t>
      </w:r>
    </w:p>
    <w:p w14:paraId="163BBD1F" w14:textId="77777777" w:rsidR="004D1CC8" w:rsidRDefault="004D1CC8" w:rsidP="00A92C77">
      <w:pPr>
        <w:jc w:val="both"/>
        <w:rPr>
          <w:rFonts w:ascii="Calibri" w:hAnsi="Calibri"/>
          <w:bCs/>
          <w:color w:val="000000"/>
          <w:sz w:val="20"/>
          <w:szCs w:val="20"/>
          <w:lang w:val="cs-CZ"/>
        </w:rPr>
      </w:pPr>
    </w:p>
    <w:p w14:paraId="15472939" w14:textId="14EF42D2" w:rsidR="004D1CC8" w:rsidRDefault="004D1CC8" w:rsidP="00A92C77">
      <w:pPr>
        <w:jc w:val="both"/>
        <w:rPr>
          <w:rFonts w:ascii="Calibri" w:hAnsi="Calibri"/>
          <w:bCs/>
          <w:color w:val="000000"/>
          <w:sz w:val="20"/>
          <w:szCs w:val="20"/>
          <w:lang w:val="cs-CZ"/>
        </w:rPr>
      </w:pPr>
      <w:r>
        <w:rPr>
          <w:rFonts w:ascii="Calibri" w:hAnsi="Calibri"/>
          <w:bCs/>
          <w:color w:val="000000"/>
          <w:sz w:val="20"/>
          <w:szCs w:val="20"/>
          <w:lang w:val="cs-CZ"/>
        </w:rPr>
        <w:t>Maximální cena plnění (</w:t>
      </w:r>
      <w:r w:rsidR="00510A6D">
        <w:rPr>
          <w:rFonts w:ascii="Calibri" w:hAnsi="Calibri"/>
          <w:bCs/>
          <w:color w:val="000000"/>
          <w:sz w:val="20"/>
          <w:szCs w:val="20"/>
          <w:lang w:val="cs-CZ"/>
        </w:rPr>
        <w:t>bez</w:t>
      </w:r>
      <w:r>
        <w:rPr>
          <w:rFonts w:ascii="Calibri" w:hAnsi="Calibri"/>
          <w:bCs/>
          <w:color w:val="000000"/>
          <w:sz w:val="20"/>
          <w:szCs w:val="20"/>
          <w:lang w:val="cs-CZ"/>
        </w:rPr>
        <w:t xml:space="preserve"> DPH): </w:t>
      </w:r>
      <w:r w:rsidR="00510A6D">
        <w:rPr>
          <w:rFonts w:ascii="Calibri" w:hAnsi="Calibri"/>
          <w:bCs/>
          <w:color w:val="000000"/>
          <w:sz w:val="20"/>
          <w:szCs w:val="20"/>
          <w:lang w:val="cs-CZ"/>
        </w:rPr>
        <w:t>8</w:t>
      </w:r>
      <w:r w:rsidR="004206B0">
        <w:rPr>
          <w:rFonts w:ascii="Calibri" w:hAnsi="Calibri"/>
          <w:bCs/>
          <w:color w:val="000000"/>
          <w:sz w:val="20"/>
          <w:szCs w:val="20"/>
          <w:lang w:val="cs-CZ"/>
        </w:rPr>
        <w:t>7</w:t>
      </w:r>
      <w:r w:rsidR="00510A6D">
        <w:rPr>
          <w:rFonts w:ascii="Calibri" w:hAnsi="Calibri"/>
          <w:bCs/>
          <w:color w:val="000000"/>
          <w:sz w:val="20"/>
          <w:szCs w:val="20"/>
          <w:lang w:val="cs-CZ"/>
        </w:rPr>
        <w:t xml:space="preserve"> </w:t>
      </w:r>
      <w:r w:rsidR="004206B0">
        <w:rPr>
          <w:rFonts w:ascii="Calibri" w:hAnsi="Calibri"/>
          <w:bCs/>
          <w:color w:val="000000"/>
          <w:sz w:val="20"/>
          <w:szCs w:val="20"/>
          <w:lang w:val="cs-CZ"/>
        </w:rPr>
        <w:t>0</w:t>
      </w:r>
      <w:r w:rsidR="00510A6D">
        <w:rPr>
          <w:rFonts w:ascii="Calibri" w:hAnsi="Calibri"/>
          <w:bCs/>
          <w:color w:val="000000"/>
          <w:sz w:val="20"/>
          <w:szCs w:val="20"/>
          <w:lang w:val="cs-CZ"/>
        </w:rPr>
        <w:t>00</w:t>
      </w:r>
      <w:r>
        <w:rPr>
          <w:rFonts w:ascii="Calibri" w:hAnsi="Calibri"/>
          <w:bCs/>
          <w:color w:val="000000"/>
          <w:sz w:val="20"/>
          <w:szCs w:val="20"/>
          <w:lang w:val="cs-CZ"/>
        </w:rPr>
        <w:t xml:space="preserve"> Kč</w:t>
      </w:r>
    </w:p>
    <w:p w14:paraId="0E52BD68" w14:textId="2876CAB2" w:rsidR="00510A6D" w:rsidRDefault="00510A6D" w:rsidP="00A92C77">
      <w:pPr>
        <w:jc w:val="both"/>
        <w:rPr>
          <w:rFonts w:ascii="Calibri" w:hAnsi="Calibri"/>
          <w:bCs/>
          <w:color w:val="000000"/>
          <w:sz w:val="20"/>
          <w:szCs w:val="20"/>
          <w:lang w:val="cs-CZ"/>
        </w:rPr>
      </w:pPr>
      <w:r>
        <w:rPr>
          <w:rFonts w:ascii="Calibri" w:hAnsi="Calibri"/>
          <w:bCs/>
          <w:color w:val="000000"/>
          <w:sz w:val="20"/>
          <w:szCs w:val="20"/>
          <w:lang w:val="cs-CZ"/>
        </w:rPr>
        <w:t xml:space="preserve">Maximální cena plnění (včetně DPH): </w:t>
      </w:r>
      <w:r w:rsidR="004206B0">
        <w:rPr>
          <w:rFonts w:ascii="Calibri" w:hAnsi="Calibri"/>
          <w:bCs/>
          <w:color w:val="000000"/>
          <w:sz w:val="20"/>
          <w:szCs w:val="20"/>
          <w:lang w:val="cs-CZ"/>
        </w:rPr>
        <w:t>105 270 Kč</w:t>
      </w:r>
    </w:p>
    <w:p w14:paraId="4AB87673" w14:textId="77777777" w:rsidR="00E6447C" w:rsidRPr="00A30B38" w:rsidRDefault="00E6447C" w:rsidP="00E6447C">
      <w:pPr>
        <w:pStyle w:val="RTFUndefined"/>
        <w:rPr>
          <w:rFonts w:ascii="Calibri" w:hAnsi="Calibri"/>
        </w:rPr>
      </w:pPr>
    </w:p>
    <w:p w14:paraId="5F4D9484" w14:textId="77777777" w:rsidR="00A30B38" w:rsidRPr="00A30B38" w:rsidRDefault="00A30B38" w:rsidP="00E6447C">
      <w:pPr>
        <w:pStyle w:val="RTFUndefined"/>
        <w:rPr>
          <w:rFonts w:ascii="Calibri" w:hAnsi="Calibri"/>
        </w:rPr>
      </w:pPr>
    </w:p>
    <w:p w14:paraId="3E478471" w14:textId="77777777" w:rsidR="00E6447C" w:rsidRPr="00A30B38" w:rsidRDefault="00E6447C" w:rsidP="00E6447C">
      <w:pPr>
        <w:pStyle w:val="RTFUndefined"/>
        <w:rPr>
          <w:rFonts w:ascii="Calibri" w:hAnsi="Calibri"/>
        </w:rPr>
      </w:pPr>
      <w:r w:rsidRPr="00A30B38">
        <w:rPr>
          <w:rFonts w:ascii="Calibri" w:hAnsi="Calibri"/>
        </w:rPr>
        <w:t>Na vystavenou fakturu uvádějte vždy číslo naší objednávky.</w:t>
      </w:r>
    </w:p>
    <w:p w14:paraId="0543FD1A" w14:textId="77777777" w:rsidR="007319F5" w:rsidRDefault="00E6447C" w:rsidP="00E6447C">
      <w:pPr>
        <w:pStyle w:val="RTFUndefined"/>
        <w:rPr>
          <w:rFonts w:ascii="Calibri" w:hAnsi="Calibri"/>
          <w:sz w:val="18"/>
          <w:szCs w:val="18"/>
        </w:rPr>
      </w:pPr>
      <w:r w:rsidRPr="00A30B38">
        <w:rPr>
          <w:rFonts w:ascii="Calibri" w:hAnsi="Calibri"/>
        </w:rPr>
        <w:t>Požadujeme potvrzený dodací list nebo předávací protokol.</w:t>
      </w:r>
      <w:r w:rsidRPr="00A30B38">
        <w:rPr>
          <w:rFonts w:ascii="Calibri" w:hAnsi="Calibri"/>
        </w:rPr>
        <w:tab/>
      </w:r>
      <w:r w:rsidRPr="00A30B38">
        <w:rPr>
          <w:rFonts w:ascii="Calibri" w:hAnsi="Calibri"/>
        </w:rPr>
        <w:tab/>
      </w:r>
      <w:r w:rsidRPr="00A30B38">
        <w:rPr>
          <w:rFonts w:ascii="Calibri" w:hAnsi="Calibri"/>
        </w:rPr>
        <w:tab/>
      </w:r>
      <w:r w:rsidRPr="00A30B38">
        <w:rPr>
          <w:rFonts w:ascii="Calibri" w:hAnsi="Calibri"/>
        </w:rPr>
        <w:tab/>
      </w:r>
      <w:r w:rsidRPr="00A965E3">
        <w:rPr>
          <w:rFonts w:ascii="Calibri" w:hAnsi="Calibri"/>
          <w:sz w:val="18"/>
          <w:szCs w:val="18"/>
        </w:rPr>
        <w:tab/>
      </w:r>
      <w:r w:rsidRPr="00A965E3">
        <w:rPr>
          <w:rFonts w:ascii="Calibri" w:hAnsi="Calibri"/>
          <w:sz w:val="18"/>
          <w:szCs w:val="18"/>
        </w:rPr>
        <w:tab/>
      </w:r>
      <w:r w:rsidRPr="00A965E3">
        <w:rPr>
          <w:rFonts w:ascii="Calibri" w:hAnsi="Calibri"/>
          <w:sz w:val="18"/>
          <w:szCs w:val="18"/>
        </w:rPr>
        <w:tab/>
      </w:r>
      <w:r w:rsidRPr="00A965E3">
        <w:rPr>
          <w:rFonts w:ascii="Calibri" w:hAnsi="Calibri"/>
          <w:sz w:val="18"/>
          <w:szCs w:val="18"/>
        </w:rPr>
        <w:tab/>
        <w:t xml:space="preserve">           </w:t>
      </w:r>
      <w:r>
        <w:rPr>
          <w:rFonts w:ascii="Calibri" w:hAnsi="Calibri"/>
          <w:sz w:val="18"/>
          <w:szCs w:val="18"/>
        </w:rPr>
        <w:t xml:space="preserve">                               </w:t>
      </w:r>
      <w:r w:rsidRPr="00A965E3">
        <w:rPr>
          <w:rFonts w:ascii="Calibri" w:hAnsi="Calibri"/>
          <w:sz w:val="18"/>
          <w:szCs w:val="18"/>
        </w:rPr>
        <w:t xml:space="preserve">                               </w:t>
      </w:r>
    </w:p>
    <w:p w14:paraId="7EC552E6" w14:textId="77777777" w:rsidR="007319F5" w:rsidRDefault="007319F5" w:rsidP="00E6447C">
      <w:pPr>
        <w:pStyle w:val="RTFUndefined"/>
        <w:rPr>
          <w:rFonts w:ascii="Calibri" w:hAnsi="Calibri"/>
          <w:sz w:val="18"/>
          <w:szCs w:val="18"/>
        </w:rPr>
      </w:pPr>
    </w:p>
    <w:p w14:paraId="69322C39" w14:textId="77777777" w:rsidR="007319F5" w:rsidRDefault="007319F5" w:rsidP="00E6447C">
      <w:pPr>
        <w:pStyle w:val="RTFUndefined"/>
        <w:rPr>
          <w:rFonts w:ascii="Calibri" w:hAnsi="Calibri"/>
          <w:sz w:val="18"/>
          <w:szCs w:val="18"/>
        </w:rPr>
      </w:pPr>
    </w:p>
    <w:p w14:paraId="58B0B087" w14:textId="730A3222" w:rsidR="00E6447C" w:rsidRPr="00A965E3" w:rsidRDefault="00E6447C" w:rsidP="00E6447C">
      <w:pPr>
        <w:pStyle w:val="RTFUndefined"/>
        <w:rPr>
          <w:rFonts w:ascii="Calibri" w:hAnsi="Calibri"/>
          <w:sz w:val="18"/>
          <w:szCs w:val="18"/>
        </w:rPr>
      </w:pPr>
      <w:r w:rsidRPr="00A965E3">
        <w:rPr>
          <w:rFonts w:ascii="Calibri" w:hAnsi="Calibri"/>
          <w:sz w:val="18"/>
          <w:szCs w:val="18"/>
        </w:rPr>
        <w:t xml:space="preserve">    </w:t>
      </w:r>
    </w:p>
    <w:p w14:paraId="0D70FDD8" w14:textId="77777777" w:rsidR="00E6447C" w:rsidRPr="00A965E3" w:rsidRDefault="00E6447C" w:rsidP="00E6447C">
      <w:pPr>
        <w:ind w:right="43"/>
        <w:rPr>
          <w:rFonts w:ascii="Calibri" w:hAnsi="Calibri"/>
          <w:i/>
          <w:sz w:val="18"/>
          <w:szCs w:val="18"/>
          <w:lang w:val="cs-CZ"/>
        </w:rPr>
      </w:pP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i/>
          <w:sz w:val="18"/>
          <w:szCs w:val="18"/>
          <w:lang w:val="cs-CZ"/>
        </w:rPr>
        <w:t>vystavil:</w:t>
      </w:r>
    </w:p>
    <w:p w14:paraId="42C6EFEE" w14:textId="0FBBC8C4" w:rsidR="00E6447C" w:rsidRPr="00785B3D" w:rsidRDefault="00E6447C" w:rsidP="00E6447C">
      <w:pPr>
        <w:ind w:right="43"/>
        <w:rPr>
          <w:rFonts w:ascii="Calibri" w:hAnsi="Calibri"/>
          <w:b/>
          <w:sz w:val="18"/>
          <w:szCs w:val="18"/>
          <w:lang w:val="cs-CZ"/>
        </w:rPr>
      </w:pP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="0044686B">
        <w:rPr>
          <w:rFonts w:ascii="Calibri" w:hAnsi="Calibri"/>
          <w:b/>
          <w:bCs/>
          <w:sz w:val="18"/>
          <w:szCs w:val="18"/>
          <w:lang w:val="cs-CZ"/>
        </w:rPr>
        <w:t>Bc. Kateřina Buglová</w:t>
      </w:r>
      <w:r w:rsidRPr="00785B3D">
        <w:rPr>
          <w:rFonts w:ascii="Calibri" w:hAnsi="Calibri"/>
          <w:b/>
          <w:sz w:val="18"/>
          <w:szCs w:val="18"/>
          <w:lang w:val="cs-CZ"/>
        </w:rPr>
        <w:t xml:space="preserve">                    </w:t>
      </w:r>
    </w:p>
    <w:p w14:paraId="64EF5A98" w14:textId="77777777" w:rsidR="00E6447C" w:rsidRPr="00A965E3" w:rsidRDefault="00E6447C" w:rsidP="00E6447C">
      <w:pPr>
        <w:ind w:right="43"/>
        <w:rPr>
          <w:rFonts w:ascii="Calibri" w:hAnsi="Calibri"/>
          <w:sz w:val="18"/>
          <w:szCs w:val="18"/>
          <w:lang w:val="cs-CZ"/>
        </w:rPr>
      </w:pP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>marketingové oddělení</w:t>
      </w:r>
    </w:p>
    <w:p w14:paraId="4D7370F4" w14:textId="36D670B6" w:rsidR="00E6447C" w:rsidRPr="00A965E3" w:rsidRDefault="00E6447C" w:rsidP="00E6447C">
      <w:pPr>
        <w:ind w:right="43"/>
        <w:rPr>
          <w:rFonts w:ascii="Calibri" w:hAnsi="Calibri"/>
          <w:sz w:val="18"/>
          <w:szCs w:val="18"/>
          <w:lang w:val="cs-CZ"/>
        </w:rPr>
      </w:pP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color w:val="BFBFBF"/>
          <w:sz w:val="18"/>
          <w:szCs w:val="18"/>
          <w:lang w:val="cs-CZ"/>
        </w:rPr>
        <w:t>t:</w:t>
      </w:r>
      <w:r w:rsidRPr="00A965E3">
        <w:rPr>
          <w:rFonts w:ascii="Calibri" w:hAnsi="Calibri"/>
          <w:sz w:val="18"/>
          <w:szCs w:val="18"/>
          <w:lang w:val="cs-CZ"/>
        </w:rPr>
        <w:t xml:space="preserve"> </w:t>
      </w:r>
      <w:proofErr w:type="spellStart"/>
      <w:r w:rsidR="00D73CB8">
        <w:rPr>
          <w:rFonts w:ascii="Calibri" w:hAnsi="Calibri"/>
          <w:sz w:val="18"/>
          <w:szCs w:val="18"/>
          <w:lang w:val="cs-CZ"/>
        </w:rPr>
        <w:t>xxxxxxxxxxxxxxxxxxxx</w:t>
      </w:r>
      <w:proofErr w:type="spellEnd"/>
      <w:r w:rsidRPr="00A965E3">
        <w:rPr>
          <w:rFonts w:ascii="Calibri" w:hAnsi="Calibri"/>
          <w:sz w:val="18"/>
          <w:szCs w:val="18"/>
          <w:lang w:val="cs-CZ"/>
        </w:rPr>
        <w:br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color w:val="BFBFBF"/>
          <w:sz w:val="18"/>
          <w:szCs w:val="18"/>
          <w:lang w:val="cs-CZ"/>
        </w:rPr>
        <w:t>e:</w:t>
      </w:r>
      <w:r w:rsidRPr="00A965E3">
        <w:rPr>
          <w:rFonts w:ascii="Calibri" w:hAnsi="Calibri"/>
          <w:sz w:val="18"/>
          <w:szCs w:val="18"/>
          <w:lang w:val="cs-CZ"/>
        </w:rPr>
        <w:t xml:space="preserve"> </w:t>
      </w:r>
      <w:proofErr w:type="spellStart"/>
      <w:r w:rsidR="00D73CB8">
        <w:rPr>
          <w:rFonts w:ascii="Calibri" w:hAnsi="Calibri"/>
          <w:sz w:val="18"/>
          <w:szCs w:val="18"/>
          <w:lang w:val="cs-CZ"/>
        </w:rPr>
        <w:t>xxxxxxxxxxxxxxxxx</w:t>
      </w:r>
      <w:proofErr w:type="spellEnd"/>
      <w:r w:rsidRPr="00A965E3">
        <w:rPr>
          <w:rFonts w:ascii="Calibri" w:hAnsi="Calibri"/>
          <w:sz w:val="18"/>
          <w:szCs w:val="18"/>
          <w:lang w:val="cs-CZ"/>
        </w:rPr>
        <w:br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="009A5FF4">
        <w:rPr>
          <w:rFonts w:ascii="Calibri" w:hAnsi="Calibri"/>
          <w:sz w:val="18"/>
          <w:szCs w:val="18"/>
          <w:lang w:val="cs-CZ"/>
        </w:rPr>
        <w:t>17.4</w:t>
      </w:r>
      <w:r w:rsidR="00D26C0C">
        <w:rPr>
          <w:rFonts w:ascii="Calibri" w:hAnsi="Calibri"/>
          <w:sz w:val="18"/>
          <w:szCs w:val="18"/>
          <w:lang w:val="cs-CZ"/>
        </w:rPr>
        <w:t>.</w:t>
      </w:r>
      <w:r w:rsidR="00DA6342">
        <w:rPr>
          <w:rFonts w:ascii="Calibri" w:hAnsi="Calibri"/>
          <w:sz w:val="18"/>
          <w:szCs w:val="18"/>
          <w:lang w:val="cs-CZ"/>
        </w:rPr>
        <w:t xml:space="preserve"> 202</w:t>
      </w:r>
      <w:r w:rsidR="00FE2083">
        <w:rPr>
          <w:rFonts w:ascii="Calibri" w:hAnsi="Calibri"/>
          <w:sz w:val="18"/>
          <w:szCs w:val="18"/>
          <w:lang w:val="cs-CZ"/>
        </w:rPr>
        <w:t>5</w:t>
      </w:r>
    </w:p>
    <w:p w14:paraId="60C12485" w14:textId="77777777" w:rsidR="00E6447C" w:rsidRPr="002E7639" w:rsidRDefault="00E6447C" w:rsidP="00E6447C">
      <w:pPr>
        <w:ind w:right="43"/>
        <w:rPr>
          <w:rFonts w:ascii="Calibri" w:hAnsi="Calibri"/>
          <w:lang w:val="cs-CZ"/>
        </w:rPr>
      </w:pPr>
    </w:p>
    <w:p w14:paraId="6CA2E106" w14:textId="77777777" w:rsidR="00E6447C" w:rsidRDefault="00E6447C" w:rsidP="00E6447C">
      <w:pPr>
        <w:ind w:right="43"/>
        <w:rPr>
          <w:rFonts w:ascii="Calibri" w:hAnsi="Calibri"/>
          <w:i/>
          <w:sz w:val="18"/>
          <w:szCs w:val="18"/>
          <w:lang w:val="cs-CZ"/>
        </w:rPr>
      </w:pPr>
    </w:p>
    <w:p w14:paraId="3F9F93CC" w14:textId="77777777" w:rsidR="00E6447C" w:rsidRPr="002E7639" w:rsidRDefault="00E6447C" w:rsidP="00E6447C">
      <w:pPr>
        <w:ind w:right="43"/>
        <w:rPr>
          <w:rFonts w:ascii="Calibri" w:hAnsi="Calibri"/>
          <w:sz w:val="18"/>
          <w:szCs w:val="18"/>
          <w:lang w:val="cs-CZ"/>
        </w:rPr>
      </w:pPr>
      <w:r w:rsidRPr="002E7639">
        <w:rPr>
          <w:rFonts w:ascii="Calibri" w:hAnsi="Calibri"/>
          <w:i/>
          <w:sz w:val="18"/>
          <w:szCs w:val="18"/>
          <w:lang w:val="cs-CZ"/>
        </w:rPr>
        <w:t>předběžná řídící kontrola:</w:t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i/>
          <w:sz w:val="18"/>
          <w:szCs w:val="18"/>
          <w:lang w:val="cs-CZ"/>
        </w:rPr>
        <w:t>schválil správce rozpočtu:</w:t>
      </w:r>
      <w:r w:rsidRPr="002E7639">
        <w:rPr>
          <w:rFonts w:ascii="Calibri" w:hAnsi="Calibri"/>
          <w:sz w:val="18"/>
          <w:szCs w:val="18"/>
          <w:lang w:val="cs-CZ"/>
        </w:rPr>
        <w:br/>
      </w:r>
      <w:r w:rsidRPr="002E7639">
        <w:rPr>
          <w:rFonts w:ascii="Calibri" w:hAnsi="Calibri"/>
          <w:b/>
          <w:sz w:val="18"/>
          <w:szCs w:val="18"/>
          <w:lang w:val="cs-CZ"/>
        </w:rPr>
        <w:t>Mgr. Jan Žemla</w:t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>
        <w:rPr>
          <w:rFonts w:ascii="Calibri" w:hAnsi="Calibri"/>
          <w:b/>
          <w:sz w:val="18"/>
          <w:szCs w:val="18"/>
          <w:lang w:val="cs-CZ"/>
        </w:rPr>
        <w:t xml:space="preserve">Ing. Markéta </w:t>
      </w:r>
      <w:r w:rsidR="006D6A11">
        <w:rPr>
          <w:rFonts w:ascii="Calibri" w:hAnsi="Calibri"/>
          <w:b/>
          <w:sz w:val="18"/>
          <w:szCs w:val="18"/>
          <w:lang w:val="cs-CZ"/>
        </w:rPr>
        <w:t>Dudková</w:t>
      </w:r>
    </w:p>
    <w:p w14:paraId="67F5D33F" w14:textId="77777777" w:rsidR="00E6447C" w:rsidRPr="002E7639" w:rsidRDefault="00E6447C" w:rsidP="00E6447C">
      <w:pPr>
        <w:ind w:right="43"/>
        <w:rPr>
          <w:rFonts w:ascii="Calibri" w:hAnsi="Calibri"/>
          <w:sz w:val="18"/>
          <w:szCs w:val="18"/>
          <w:lang w:val="cs-CZ"/>
        </w:rPr>
      </w:pPr>
      <w:r w:rsidRPr="002E7639">
        <w:rPr>
          <w:rFonts w:ascii="Calibri" w:hAnsi="Calibri"/>
          <w:sz w:val="18"/>
          <w:szCs w:val="18"/>
          <w:lang w:val="cs-CZ"/>
        </w:rPr>
        <w:t>ředitel</w:t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>
        <w:rPr>
          <w:rFonts w:ascii="Calibri" w:hAnsi="Calibri"/>
          <w:sz w:val="18"/>
          <w:szCs w:val="18"/>
          <w:lang w:val="cs-CZ"/>
        </w:rPr>
        <w:t xml:space="preserve">vedoucí </w:t>
      </w:r>
      <w:proofErr w:type="spellStart"/>
      <w:r>
        <w:rPr>
          <w:rFonts w:ascii="Calibri" w:hAnsi="Calibri"/>
          <w:sz w:val="18"/>
          <w:szCs w:val="18"/>
          <w:lang w:val="cs-CZ"/>
        </w:rPr>
        <w:t>ekon</w:t>
      </w:r>
      <w:proofErr w:type="spellEnd"/>
      <w:r>
        <w:rPr>
          <w:rFonts w:ascii="Calibri" w:hAnsi="Calibri"/>
          <w:sz w:val="18"/>
          <w:szCs w:val="18"/>
          <w:lang w:val="cs-CZ"/>
        </w:rPr>
        <w:t>. oddělení</w:t>
      </w:r>
    </w:p>
    <w:p w14:paraId="5CB6056E" w14:textId="737EC061" w:rsidR="00E6447C" w:rsidRPr="002E7639" w:rsidRDefault="00E6447C" w:rsidP="00E6447C">
      <w:pPr>
        <w:ind w:right="43"/>
        <w:rPr>
          <w:rFonts w:ascii="Calibri" w:hAnsi="Calibri"/>
          <w:sz w:val="18"/>
          <w:szCs w:val="18"/>
          <w:lang w:val="cs-CZ"/>
        </w:rPr>
      </w:pPr>
      <w:r w:rsidRPr="002E7639">
        <w:rPr>
          <w:rFonts w:ascii="Calibri" w:hAnsi="Calibri"/>
          <w:color w:val="BFBFBF"/>
          <w:sz w:val="18"/>
          <w:szCs w:val="18"/>
          <w:lang w:val="cs-CZ"/>
        </w:rPr>
        <w:t>t:</w:t>
      </w:r>
      <w:r w:rsidRPr="002E7639">
        <w:rPr>
          <w:rFonts w:ascii="Calibri" w:hAnsi="Calibri"/>
          <w:sz w:val="18"/>
          <w:szCs w:val="18"/>
          <w:lang w:val="cs-CZ"/>
        </w:rPr>
        <w:t xml:space="preserve"> </w:t>
      </w:r>
      <w:proofErr w:type="spellStart"/>
      <w:r w:rsidR="00D73CB8">
        <w:rPr>
          <w:rFonts w:ascii="Calibri" w:hAnsi="Calibri"/>
          <w:sz w:val="18"/>
          <w:szCs w:val="18"/>
          <w:lang w:val="cs-CZ"/>
        </w:rPr>
        <w:t>xxxxxxxxxxxxxxxxx</w:t>
      </w:r>
      <w:proofErr w:type="spellEnd"/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color w:val="BFBFBF"/>
          <w:sz w:val="18"/>
          <w:szCs w:val="18"/>
          <w:lang w:val="cs-CZ"/>
        </w:rPr>
        <w:t>t:</w:t>
      </w:r>
      <w:r w:rsidRPr="002E7639">
        <w:rPr>
          <w:rFonts w:ascii="Calibri" w:hAnsi="Calibri"/>
          <w:sz w:val="18"/>
          <w:szCs w:val="18"/>
          <w:lang w:val="cs-CZ"/>
        </w:rPr>
        <w:t xml:space="preserve"> </w:t>
      </w:r>
      <w:proofErr w:type="spellStart"/>
      <w:r w:rsidR="00D73CB8">
        <w:rPr>
          <w:rFonts w:ascii="Calibri" w:hAnsi="Calibri"/>
          <w:sz w:val="18"/>
          <w:szCs w:val="18"/>
          <w:lang w:val="cs-CZ"/>
        </w:rPr>
        <w:t>xxxxxxxxxxxxxxxxxxxx</w:t>
      </w:r>
      <w:proofErr w:type="spellEnd"/>
    </w:p>
    <w:p w14:paraId="4DFB3C3B" w14:textId="2EE45FBB" w:rsidR="00E6447C" w:rsidRPr="002E7639" w:rsidRDefault="00E6447C" w:rsidP="00E6447C">
      <w:pPr>
        <w:ind w:right="43"/>
        <w:rPr>
          <w:rFonts w:ascii="Calibri" w:hAnsi="Calibri"/>
          <w:sz w:val="18"/>
          <w:szCs w:val="18"/>
          <w:lang w:val="cs-CZ"/>
        </w:rPr>
      </w:pPr>
      <w:r w:rsidRPr="002E7639">
        <w:rPr>
          <w:rFonts w:ascii="Calibri" w:hAnsi="Calibri"/>
          <w:color w:val="BFBFBF"/>
          <w:sz w:val="18"/>
          <w:szCs w:val="18"/>
          <w:lang w:val="cs-CZ"/>
        </w:rPr>
        <w:t>e:</w:t>
      </w:r>
      <w:r w:rsidRPr="002E7639">
        <w:rPr>
          <w:rFonts w:ascii="Calibri" w:hAnsi="Calibri"/>
          <w:sz w:val="18"/>
          <w:szCs w:val="18"/>
          <w:lang w:val="cs-CZ"/>
        </w:rPr>
        <w:t xml:space="preserve"> </w:t>
      </w:r>
      <w:r w:rsidR="00D73CB8">
        <w:rPr>
          <w:rFonts w:ascii="Calibri" w:hAnsi="Calibri"/>
          <w:sz w:val="18"/>
          <w:szCs w:val="18"/>
          <w:lang w:val="cs-CZ"/>
        </w:rPr>
        <w:t>xxxxxxxxxxxxxxxx</w:t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color w:val="BFBFBF"/>
          <w:sz w:val="18"/>
          <w:szCs w:val="18"/>
          <w:lang w:val="cs-CZ"/>
        </w:rPr>
        <w:t>e:</w:t>
      </w:r>
      <w:r w:rsidRPr="002E7639">
        <w:rPr>
          <w:rFonts w:ascii="Calibri" w:hAnsi="Calibri"/>
          <w:sz w:val="18"/>
          <w:szCs w:val="18"/>
          <w:lang w:val="cs-CZ"/>
        </w:rPr>
        <w:t xml:space="preserve"> </w:t>
      </w:r>
      <w:proofErr w:type="spellStart"/>
      <w:r w:rsidR="00D73CB8">
        <w:rPr>
          <w:rFonts w:ascii="Calibri" w:hAnsi="Calibri"/>
          <w:sz w:val="18"/>
          <w:szCs w:val="18"/>
          <w:lang w:val="cs-CZ"/>
        </w:rPr>
        <w:t>xxxxxxxxxxxxxxxxxxxx</w:t>
      </w:r>
      <w:proofErr w:type="spellEnd"/>
    </w:p>
    <w:p w14:paraId="3A427328" w14:textId="5E7BA84C" w:rsidR="00E6447C" w:rsidRPr="00675B69" w:rsidRDefault="009A5FF4" w:rsidP="00E6447C">
      <w:pPr>
        <w:ind w:right="43"/>
        <w:rPr>
          <w:rFonts w:ascii="Calibri" w:hAnsi="Calibri"/>
          <w:sz w:val="18"/>
          <w:szCs w:val="18"/>
          <w:lang w:val="cs-CZ"/>
        </w:rPr>
      </w:pPr>
      <w:r>
        <w:rPr>
          <w:rFonts w:ascii="Calibri" w:hAnsi="Calibri"/>
          <w:sz w:val="18"/>
          <w:szCs w:val="18"/>
          <w:lang w:val="cs-CZ"/>
        </w:rPr>
        <w:t>17.4.</w:t>
      </w:r>
      <w:r w:rsidR="00067C39">
        <w:rPr>
          <w:rFonts w:ascii="Calibri" w:hAnsi="Calibri"/>
          <w:sz w:val="18"/>
          <w:szCs w:val="18"/>
          <w:lang w:val="cs-CZ"/>
        </w:rPr>
        <w:t xml:space="preserve"> 202</w:t>
      </w:r>
      <w:r w:rsidR="00FE2083">
        <w:rPr>
          <w:rFonts w:ascii="Calibri" w:hAnsi="Calibri"/>
          <w:sz w:val="18"/>
          <w:szCs w:val="18"/>
          <w:lang w:val="cs-CZ"/>
        </w:rPr>
        <w:t>5</w:t>
      </w:r>
      <w:r w:rsidR="00E6447C">
        <w:rPr>
          <w:rFonts w:ascii="Calibri" w:hAnsi="Calibri"/>
          <w:sz w:val="18"/>
          <w:szCs w:val="18"/>
          <w:lang w:val="cs-CZ"/>
        </w:rPr>
        <w:tab/>
      </w:r>
      <w:r w:rsidR="00E6447C">
        <w:rPr>
          <w:rFonts w:ascii="Calibri" w:hAnsi="Calibri"/>
          <w:sz w:val="18"/>
          <w:szCs w:val="18"/>
          <w:lang w:val="cs-CZ"/>
        </w:rPr>
        <w:tab/>
      </w:r>
      <w:r w:rsidR="00E6447C">
        <w:rPr>
          <w:rFonts w:ascii="Calibri" w:hAnsi="Calibri"/>
          <w:sz w:val="18"/>
          <w:szCs w:val="18"/>
          <w:lang w:val="cs-CZ"/>
        </w:rPr>
        <w:tab/>
      </w:r>
      <w:r w:rsidR="00E6447C">
        <w:rPr>
          <w:rFonts w:ascii="Calibri" w:hAnsi="Calibri"/>
          <w:sz w:val="18"/>
          <w:szCs w:val="18"/>
          <w:lang w:val="cs-CZ"/>
        </w:rPr>
        <w:tab/>
      </w:r>
      <w:r w:rsidR="00E6447C">
        <w:rPr>
          <w:rFonts w:ascii="Calibri" w:hAnsi="Calibri"/>
          <w:sz w:val="18"/>
          <w:szCs w:val="18"/>
          <w:lang w:val="cs-CZ"/>
        </w:rPr>
        <w:tab/>
      </w:r>
      <w:r w:rsidR="00E6447C">
        <w:rPr>
          <w:rFonts w:ascii="Calibri" w:hAnsi="Calibri"/>
          <w:sz w:val="18"/>
          <w:szCs w:val="18"/>
          <w:lang w:val="cs-CZ"/>
        </w:rPr>
        <w:tab/>
      </w:r>
      <w:r w:rsidR="00E6447C">
        <w:rPr>
          <w:rFonts w:ascii="Calibri" w:hAnsi="Calibri"/>
          <w:sz w:val="18"/>
          <w:szCs w:val="18"/>
          <w:lang w:val="cs-CZ"/>
        </w:rPr>
        <w:tab/>
      </w:r>
      <w:r>
        <w:rPr>
          <w:rFonts w:ascii="Calibri" w:hAnsi="Calibri"/>
          <w:sz w:val="18"/>
          <w:szCs w:val="18"/>
          <w:lang w:val="cs-CZ"/>
        </w:rPr>
        <w:t>17.4</w:t>
      </w:r>
      <w:r w:rsidR="00067C39">
        <w:rPr>
          <w:rFonts w:ascii="Calibri" w:hAnsi="Calibri"/>
          <w:sz w:val="18"/>
          <w:szCs w:val="18"/>
          <w:lang w:val="cs-CZ"/>
        </w:rPr>
        <w:t>. 202</w:t>
      </w:r>
      <w:r w:rsidR="00FE2083">
        <w:rPr>
          <w:rFonts w:ascii="Calibri" w:hAnsi="Calibri"/>
          <w:sz w:val="18"/>
          <w:szCs w:val="18"/>
          <w:lang w:val="cs-CZ"/>
        </w:rPr>
        <w:t>5</w:t>
      </w:r>
    </w:p>
    <w:sectPr w:rsidR="00E6447C" w:rsidRPr="00675B69" w:rsidSect="00A30B38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1973" w:right="2261" w:bottom="297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52B89" w14:textId="77777777" w:rsidR="00281399" w:rsidRDefault="00281399">
      <w:r>
        <w:separator/>
      </w:r>
    </w:p>
  </w:endnote>
  <w:endnote w:type="continuationSeparator" w:id="0">
    <w:p w14:paraId="4862E4E0" w14:textId="77777777" w:rsidR="00281399" w:rsidRDefault="00281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B611" w14:textId="77777777" w:rsidR="009A7F3D" w:rsidRDefault="00E6447C" w:rsidP="00833663">
    <w:pPr>
      <w:pStyle w:val="Zpat"/>
      <w:tabs>
        <w:tab w:val="clear" w:pos="4320"/>
        <w:tab w:val="clear" w:pos="8640"/>
        <w:tab w:val="center" w:pos="4557"/>
        <w:tab w:val="right" w:pos="9115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B7825" w14:textId="77777777" w:rsidR="009A7F3D" w:rsidRDefault="00E6447C" w:rsidP="00F47262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4BB21E30" wp14:editId="0B3CFCAC">
          <wp:simplePos x="0" y="0"/>
          <wp:positionH relativeFrom="column">
            <wp:posOffset>-1038225</wp:posOffset>
          </wp:positionH>
          <wp:positionV relativeFrom="paragraph">
            <wp:posOffset>-273685</wp:posOffset>
          </wp:positionV>
          <wp:extent cx="7562850" cy="1428750"/>
          <wp:effectExtent l="0" t="0" r="0" b="0"/>
          <wp:wrapTight wrapText="bothSides">
            <wp:wrapPolygon edited="0">
              <wp:start x="0" y="0"/>
              <wp:lineTo x="0" y="21312"/>
              <wp:lineTo x="21546" y="21312"/>
              <wp:lineTo x="21546" y="0"/>
              <wp:lineTo x="0" y="0"/>
            </wp:wrapPolygon>
          </wp:wrapTight>
          <wp:docPr id="14" name="Obrázek 14" descr="dopisak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akB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B9ABE" w14:textId="77777777" w:rsidR="00281399" w:rsidRDefault="00281399">
      <w:r>
        <w:separator/>
      </w:r>
    </w:p>
  </w:footnote>
  <w:footnote w:type="continuationSeparator" w:id="0">
    <w:p w14:paraId="6348FF0F" w14:textId="77777777" w:rsidR="00281399" w:rsidRDefault="00281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03BAD" w14:textId="77777777" w:rsidR="009A7F3D" w:rsidRDefault="00E6447C" w:rsidP="00833663">
    <w:pPr>
      <w:pStyle w:val="Zhlav"/>
      <w:tabs>
        <w:tab w:val="clear" w:pos="4320"/>
        <w:tab w:val="clear" w:pos="8640"/>
        <w:tab w:val="center" w:pos="4557"/>
        <w:tab w:val="right" w:pos="9115"/>
      </w:tabs>
    </w:pPr>
    <w:r>
      <w:t>[Type text]</w:t>
    </w:r>
    <w:r>
      <w:tab/>
      <w:t>[Type text]</w:t>
    </w:r>
    <w:r>
      <w:tab/>
      <w:t>[Type text]</w:t>
    </w:r>
  </w:p>
  <w:p w14:paraId="1E4E2EB9" w14:textId="77777777" w:rsidR="009A7F3D" w:rsidRDefault="009A7F3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B2C3B" w14:textId="77777777" w:rsidR="009A7F3D" w:rsidRDefault="00E6447C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1" wp14:anchorId="2932139B" wp14:editId="0126E1D3">
          <wp:simplePos x="0" y="0"/>
          <wp:positionH relativeFrom="column">
            <wp:posOffset>-1152525</wp:posOffset>
          </wp:positionH>
          <wp:positionV relativeFrom="paragraph">
            <wp:posOffset>-448310</wp:posOffset>
          </wp:positionV>
          <wp:extent cx="7565390" cy="1701800"/>
          <wp:effectExtent l="0" t="0" r="0" b="0"/>
          <wp:wrapSquare wrapText="bothSides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1116C"/>
    <w:multiLevelType w:val="hybridMultilevel"/>
    <w:tmpl w:val="1C3A3CCE"/>
    <w:lvl w:ilvl="0" w:tplc="145C5FCA">
      <w:start w:val="17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741C1"/>
    <w:multiLevelType w:val="hybridMultilevel"/>
    <w:tmpl w:val="9DFA11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977885">
    <w:abstractNumId w:val="1"/>
  </w:num>
  <w:num w:numId="2" w16cid:durableId="805202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47C"/>
    <w:rsid w:val="00014CB2"/>
    <w:rsid w:val="00021F6E"/>
    <w:rsid w:val="0002633B"/>
    <w:rsid w:val="00031B1D"/>
    <w:rsid w:val="00033305"/>
    <w:rsid w:val="00065A28"/>
    <w:rsid w:val="00067C39"/>
    <w:rsid w:val="000B0336"/>
    <w:rsid w:val="000D1446"/>
    <w:rsid w:val="000F7D72"/>
    <w:rsid w:val="00101023"/>
    <w:rsid w:val="00115F1E"/>
    <w:rsid w:val="00150B4C"/>
    <w:rsid w:val="00164B54"/>
    <w:rsid w:val="001741B0"/>
    <w:rsid w:val="00190AA2"/>
    <w:rsid w:val="001B415E"/>
    <w:rsid w:val="001D566B"/>
    <w:rsid w:val="001E6DAD"/>
    <w:rsid w:val="00210192"/>
    <w:rsid w:val="00217329"/>
    <w:rsid w:val="00225FFA"/>
    <w:rsid w:val="00230B9A"/>
    <w:rsid w:val="00231E85"/>
    <w:rsid w:val="00240E12"/>
    <w:rsid w:val="00241646"/>
    <w:rsid w:val="00271AF4"/>
    <w:rsid w:val="00281399"/>
    <w:rsid w:val="002A4E7E"/>
    <w:rsid w:val="002C5A3B"/>
    <w:rsid w:val="002E76EF"/>
    <w:rsid w:val="002F5110"/>
    <w:rsid w:val="00303B66"/>
    <w:rsid w:val="00315D54"/>
    <w:rsid w:val="00341A1D"/>
    <w:rsid w:val="00347C0A"/>
    <w:rsid w:val="00361375"/>
    <w:rsid w:val="00371B3D"/>
    <w:rsid w:val="00376525"/>
    <w:rsid w:val="003855AC"/>
    <w:rsid w:val="003A5C83"/>
    <w:rsid w:val="003B2936"/>
    <w:rsid w:val="003B30AA"/>
    <w:rsid w:val="003E55A0"/>
    <w:rsid w:val="00402738"/>
    <w:rsid w:val="004206B0"/>
    <w:rsid w:val="00432A4C"/>
    <w:rsid w:val="00437832"/>
    <w:rsid w:val="00443901"/>
    <w:rsid w:val="0044686B"/>
    <w:rsid w:val="00450B82"/>
    <w:rsid w:val="00451C7C"/>
    <w:rsid w:val="004548D7"/>
    <w:rsid w:val="00480636"/>
    <w:rsid w:val="004C2F94"/>
    <w:rsid w:val="004D1CC8"/>
    <w:rsid w:val="004D31D2"/>
    <w:rsid w:val="004D78AA"/>
    <w:rsid w:val="004F48B0"/>
    <w:rsid w:val="005074DE"/>
    <w:rsid w:val="00510A6D"/>
    <w:rsid w:val="00514AE4"/>
    <w:rsid w:val="005161D5"/>
    <w:rsid w:val="00532AD1"/>
    <w:rsid w:val="00534567"/>
    <w:rsid w:val="00545B1F"/>
    <w:rsid w:val="00547E2D"/>
    <w:rsid w:val="00556A0D"/>
    <w:rsid w:val="005734AF"/>
    <w:rsid w:val="005912BA"/>
    <w:rsid w:val="005A1CDB"/>
    <w:rsid w:val="005A5BB6"/>
    <w:rsid w:val="005B4F10"/>
    <w:rsid w:val="005E28FE"/>
    <w:rsid w:val="005E4B8B"/>
    <w:rsid w:val="005F0D8E"/>
    <w:rsid w:val="005F20D0"/>
    <w:rsid w:val="005F6F91"/>
    <w:rsid w:val="0061583A"/>
    <w:rsid w:val="00617C02"/>
    <w:rsid w:val="00626BBE"/>
    <w:rsid w:val="00646553"/>
    <w:rsid w:val="00655D67"/>
    <w:rsid w:val="006700F1"/>
    <w:rsid w:val="006A1FC5"/>
    <w:rsid w:val="006B4057"/>
    <w:rsid w:val="006D3A17"/>
    <w:rsid w:val="006D5CEB"/>
    <w:rsid w:val="006D6A11"/>
    <w:rsid w:val="00710917"/>
    <w:rsid w:val="00730B53"/>
    <w:rsid w:val="007319F5"/>
    <w:rsid w:val="007361E0"/>
    <w:rsid w:val="00743BF9"/>
    <w:rsid w:val="00743C4A"/>
    <w:rsid w:val="00750C80"/>
    <w:rsid w:val="007617FD"/>
    <w:rsid w:val="00771705"/>
    <w:rsid w:val="00785B3D"/>
    <w:rsid w:val="007865B4"/>
    <w:rsid w:val="007A213E"/>
    <w:rsid w:val="007A3BE6"/>
    <w:rsid w:val="007A7338"/>
    <w:rsid w:val="007B1A2C"/>
    <w:rsid w:val="007E3C66"/>
    <w:rsid w:val="007E48FA"/>
    <w:rsid w:val="00802F7C"/>
    <w:rsid w:val="00804F23"/>
    <w:rsid w:val="00823A67"/>
    <w:rsid w:val="0083336E"/>
    <w:rsid w:val="0085095A"/>
    <w:rsid w:val="00855DA8"/>
    <w:rsid w:val="00865F12"/>
    <w:rsid w:val="008A33D6"/>
    <w:rsid w:val="008A7518"/>
    <w:rsid w:val="008A7FF0"/>
    <w:rsid w:val="008F599E"/>
    <w:rsid w:val="0090100F"/>
    <w:rsid w:val="00924104"/>
    <w:rsid w:val="00944673"/>
    <w:rsid w:val="00955E1C"/>
    <w:rsid w:val="009736BA"/>
    <w:rsid w:val="009819E4"/>
    <w:rsid w:val="009A5FF4"/>
    <w:rsid w:val="009A7F3D"/>
    <w:rsid w:val="009B0E3E"/>
    <w:rsid w:val="009B138F"/>
    <w:rsid w:val="009C59CB"/>
    <w:rsid w:val="009D54F4"/>
    <w:rsid w:val="009D62F5"/>
    <w:rsid w:val="009E3D55"/>
    <w:rsid w:val="00A30B38"/>
    <w:rsid w:val="00A532C9"/>
    <w:rsid w:val="00A55510"/>
    <w:rsid w:val="00A82B8D"/>
    <w:rsid w:val="00A92C77"/>
    <w:rsid w:val="00A93BF5"/>
    <w:rsid w:val="00AB204A"/>
    <w:rsid w:val="00AE135B"/>
    <w:rsid w:val="00AE6952"/>
    <w:rsid w:val="00AF4713"/>
    <w:rsid w:val="00B00E65"/>
    <w:rsid w:val="00B41351"/>
    <w:rsid w:val="00B93390"/>
    <w:rsid w:val="00BC023A"/>
    <w:rsid w:val="00BD33D1"/>
    <w:rsid w:val="00BF321E"/>
    <w:rsid w:val="00C005DB"/>
    <w:rsid w:val="00C14482"/>
    <w:rsid w:val="00C15D71"/>
    <w:rsid w:val="00C2489A"/>
    <w:rsid w:val="00C42F2D"/>
    <w:rsid w:val="00C50F79"/>
    <w:rsid w:val="00C903EF"/>
    <w:rsid w:val="00CA7989"/>
    <w:rsid w:val="00CB2C04"/>
    <w:rsid w:val="00CB5FBF"/>
    <w:rsid w:val="00CC0265"/>
    <w:rsid w:val="00CE6DC4"/>
    <w:rsid w:val="00D01352"/>
    <w:rsid w:val="00D121C0"/>
    <w:rsid w:val="00D1798C"/>
    <w:rsid w:val="00D2263F"/>
    <w:rsid w:val="00D22FE9"/>
    <w:rsid w:val="00D26C0C"/>
    <w:rsid w:val="00D42E91"/>
    <w:rsid w:val="00D4765F"/>
    <w:rsid w:val="00D559C9"/>
    <w:rsid w:val="00D73CB8"/>
    <w:rsid w:val="00DA011E"/>
    <w:rsid w:val="00DA1DCA"/>
    <w:rsid w:val="00DA6342"/>
    <w:rsid w:val="00DC681D"/>
    <w:rsid w:val="00DD4CD2"/>
    <w:rsid w:val="00DD5878"/>
    <w:rsid w:val="00E21192"/>
    <w:rsid w:val="00E44D3C"/>
    <w:rsid w:val="00E6261F"/>
    <w:rsid w:val="00E63D84"/>
    <w:rsid w:val="00E6447C"/>
    <w:rsid w:val="00E77816"/>
    <w:rsid w:val="00E8203B"/>
    <w:rsid w:val="00E918E6"/>
    <w:rsid w:val="00E91F99"/>
    <w:rsid w:val="00EA70F3"/>
    <w:rsid w:val="00EC1DDC"/>
    <w:rsid w:val="00ED097C"/>
    <w:rsid w:val="00EF3FB6"/>
    <w:rsid w:val="00F175A4"/>
    <w:rsid w:val="00F6777C"/>
    <w:rsid w:val="00F84A2D"/>
    <w:rsid w:val="00FB296E"/>
    <w:rsid w:val="00FD2FB3"/>
    <w:rsid w:val="00FE1246"/>
    <w:rsid w:val="00FE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4F1438"/>
  <w15:chartTrackingRefBased/>
  <w15:docId w15:val="{6F4ECA27-DC54-414D-9FBE-E78C6732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447C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447C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447C"/>
    <w:rPr>
      <w:rFonts w:ascii="Cambria" w:eastAsia="MS Mincho" w:hAnsi="Cambria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E6447C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447C"/>
    <w:rPr>
      <w:rFonts w:ascii="Cambria" w:eastAsia="MS Mincho" w:hAnsi="Cambria" w:cs="Times New Roman"/>
      <w:sz w:val="24"/>
      <w:szCs w:val="24"/>
      <w:lang w:val="en-US"/>
    </w:rPr>
  </w:style>
  <w:style w:type="paragraph" w:customStyle="1" w:styleId="RTFUndefined">
    <w:name w:val="RTF_Undefined"/>
    <w:basedOn w:val="Normln"/>
    <w:rsid w:val="00E6447C"/>
    <w:pPr>
      <w:suppressAutoHyphens/>
      <w:overflowPunct w:val="0"/>
      <w:autoSpaceDE w:val="0"/>
      <w:autoSpaceDN w:val="0"/>
      <w:adjustRightInd w:val="0"/>
      <w:spacing w:line="228" w:lineRule="auto"/>
    </w:pPr>
    <w:rPr>
      <w:rFonts w:ascii="Arial" w:eastAsia="Times New Roman" w:hAnsi="Arial"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1F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1FC5"/>
    <w:rPr>
      <w:rFonts w:ascii="Segoe UI" w:eastAsia="MS Mincho" w:hAnsi="Segoe UI" w:cs="Segoe UI"/>
      <w:sz w:val="18"/>
      <w:szCs w:val="18"/>
      <w:lang w:val="en-US"/>
    </w:rPr>
  </w:style>
  <w:style w:type="paragraph" w:styleId="Odstavecseseznamem">
    <w:name w:val="List Paragraph"/>
    <w:basedOn w:val="Normln"/>
    <w:uiPriority w:val="34"/>
    <w:qFormat/>
    <w:rsid w:val="005E28F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50C8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50C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Knížatková</dc:creator>
  <cp:keywords/>
  <dc:description/>
  <cp:lastModifiedBy>Markéta Vyležíková</cp:lastModifiedBy>
  <cp:revision>2</cp:revision>
  <cp:lastPrinted>2025-04-17T12:53:00Z</cp:lastPrinted>
  <dcterms:created xsi:type="dcterms:W3CDTF">2025-04-25T09:59:00Z</dcterms:created>
  <dcterms:modified xsi:type="dcterms:W3CDTF">2025-04-25T09:59:00Z</dcterms:modified>
</cp:coreProperties>
</file>