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19E7" w14:textId="55A5DE08" w:rsidR="00D46B23" w:rsidRPr="006648D7" w:rsidRDefault="009454B2" w:rsidP="009454B2">
      <w:pPr>
        <w:pBdr>
          <w:bottom w:val="single" w:sz="6" w:space="1" w:color="auto"/>
        </w:pBdr>
        <w:jc w:val="center"/>
        <w:rPr>
          <w:b/>
          <w:bCs/>
          <w:color w:val="70AD47" w:themeColor="accent6"/>
          <w:sz w:val="36"/>
          <w:szCs w:val="36"/>
        </w:rPr>
      </w:pPr>
      <w:r w:rsidRPr="006648D7">
        <w:rPr>
          <w:b/>
          <w:bCs/>
          <w:color w:val="70AD47" w:themeColor="accent6"/>
          <w:sz w:val="36"/>
          <w:szCs w:val="36"/>
        </w:rPr>
        <w:t>4.</w:t>
      </w:r>
      <w:r w:rsidR="00226F1A">
        <w:rPr>
          <w:b/>
          <w:bCs/>
          <w:color w:val="70AD47" w:themeColor="accent6"/>
          <w:sz w:val="36"/>
          <w:szCs w:val="36"/>
        </w:rPr>
        <w:t xml:space="preserve"> </w:t>
      </w:r>
      <w:r w:rsidR="006648D7">
        <w:rPr>
          <w:b/>
          <w:bCs/>
          <w:color w:val="70AD47" w:themeColor="accent6"/>
          <w:sz w:val="36"/>
          <w:szCs w:val="36"/>
        </w:rPr>
        <w:t>mateřská škola</w:t>
      </w:r>
      <w:r w:rsidRPr="006648D7">
        <w:rPr>
          <w:b/>
          <w:bCs/>
          <w:color w:val="70AD47" w:themeColor="accent6"/>
          <w:sz w:val="36"/>
          <w:szCs w:val="36"/>
        </w:rPr>
        <w:t xml:space="preserve"> Dobříš, Fričová 104, Dobříš</w:t>
      </w:r>
    </w:p>
    <w:p w14:paraId="0B27CEBD" w14:textId="53C658D9" w:rsidR="009454B2" w:rsidRDefault="006E7D34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443A3889" w14:textId="77777777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Dodavatel:</w:t>
      </w:r>
    </w:p>
    <w:p w14:paraId="7B4B6CC6" w14:textId="0897C826" w:rsidR="006E7D34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Daniel Rákosník</w:t>
      </w:r>
    </w:p>
    <w:p w14:paraId="33A4ABBC" w14:textId="3D216F0B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Mníšecká 1</w:t>
      </w:r>
    </w:p>
    <w:p w14:paraId="7751618F" w14:textId="08189F51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Nová Ves pod Pleší</w:t>
      </w:r>
    </w:p>
    <w:p w14:paraId="6CEE500F" w14:textId="417C7F33" w:rsidR="009F6012" w:rsidRDefault="009F6012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IČO: </w:t>
      </w:r>
      <w:r w:rsidR="00942123">
        <w:rPr>
          <w:color w:val="000000" w:themeColor="text1"/>
          <w:sz w:val="24"/>
          <w:szCs w:val="24"/>
        </w:rPr>
        <w:t>71511563</w:t>
      </w:r>
    </w:p>
    <w:p w14:paraId="135012FA" w14:textId="5826344B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DIČ: CZ-8012271113</w:t>
      </w:r>
    </w:p>
    <w:p w14:paraId="674C7D15" w14:textId="77777777" w:rsidR="009F6012" w:rsidRDefault="009F6012" w:rsidP="006E7D34">
      <w:pPr>
        <w:rPr>
          <w:color w:val="000000" w:themeColor="text1"/>
          <w:sz w:val="24"/>
          <w:szCs w:val="24"/>
        </w:rPr>
      </w:pPr>
    </w:p>
    <w:p w14:paraId="5C709BBD" w14:textId="77777777" w:rsidR="006E7D34" w:rsidRDefault="006E7D34" w:rsidP="006E7D34">
      <w:pPr>
        <w:rPr>
          <w:color w:val="000000" w:themeColor="text1"/>
          <w:sz w:val="24"/>
          <w:szCs w:val="24"/>
        </w:rPr>
      </w:pPr>
    </w:p>
    <w:p w14:paraId="6802F313" w14:textId="5434037B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6A766EE1" w14:textId="5C88AED7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02A846AD" w14:textId="0CAC02CA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3DF3ABBE" w14:textId="481076E0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3AAD3848" w14:textId="5A67D8FF" w:rsidR="009454B2" w:rsidRDefault="009F6012" w:rsidP="009454B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Objednávka</w:t>
      </w:r>
      <w:r w:rsidR="00A92D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na </w:t>
      </w:r>
      <w:r w:rsidR="006648D7">
        <w:rPr>
          <w:color w:val="000000" w:themeColor="text1"/>
          <w:sz w:val="24"/>
          <w:szCs w:val="24"/>
        </w:rPr>
        <w:t>úložné prostory na</w:t>
      </w:r>
      <w:r w:rsidR="00942123">
        <w:rPr>
          <w:color w:val="000000" w:themeColor="text1"/>
          <w:sz w:val="24"/>
          <w:szCs w:val="24"/>
        </w:rPr>
        <w:t xml:space="preserve"> matrace a hračky</w:t>
      </w:r>
    </w:p>
    <w:p w14:paraId="7B294AF9" w14:textId="23A9B4FD" w:rsidR="009454B2" w:rsidRDefault="009454B2" w:rsidP="009454B2">
      <w:pPr>
        <w:rPr>
          <w:color w:val="000000" w:themeColor="text1"/>
          <w:sz w:val="24"/>
          <w:szCs w:val="24"/>
        </w:rPr>
      </w:pPr>
    </w:p>
    <w:p w14:paraId="40910775" w14:textId="16D7DA2A" w:rsidR="009454B2" w:rsidRDefault="009454B2" w:rsidP="009454B2">
      <w:pPr>
        <w:rPr>
          <w:color w:val="000000" w:themeColor="text1"/>
          <w:sz w:val="24"/>
          <w:szCs w:val="24"/>
        </w:rPr>
      </w:pPr>
    </w:p>
    <w:p w14:paraId="130DFEE3" w14:textId="7C6E35BD" w:rsidR="006648D7" w:rsidRDefault="006648D7" w:rsidP="006648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B4AD0">
        <w:rPr>
          <w:color w:val="000000" w:themeColor="text1"/>
          <w:sz w:val="24"/>
          <w:szCs w:val="24"/>
        </w:rPr>
        <w:t>O</w:t>
      </w:r>
      <w:r w:rsidR="009454B2">
        <w:rPr>
          <w:color w:val="000000" w:themeColor="text1"/>
          <w:sz w:val="24"/>
          <w:szCs w:val="24"/>
        </w:rPr>
        <w:t>bjednávám u Vás</w:t>
      </w:r>
      <w:r w:rsidR="00A92D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úložné prostory na matrace a hračky</w:t>
      </w:r>
      <w:r w:rsidR="00A92D90">
        <w:rPr>
          <w:color w:val="000000" w:themeColor="text1"/>
          <w:sz w:val="24"/>
          <w:szCs w:val="24"/>
        </w:rPr>
        <w:t xml:space="preserve"> ve 4.</w:t>
      </w:r>
      <w:r w:rsidR="009F6012">
        <w:rPr>
          <w:color w:val="000000" w:themeColor="text1"/>
          <w:sz w:val="24"/>
          <w:szCs w:val="24"/>
        </w:rPr>
        <w:t xml:space="preserve"> mateřské škole</w:t>
      </w:r>
    </w:p>
    <w:p w14:paraId="6DC09FD3" w14:textId="36898AFD" w:rsidR="009F6012" w:rsidRDefault="009F6012" w:rsidP="006648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v</w:t>
      </w:r>
      <w:r w:rsidR="00A92D90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hodnotě</w:t>
      </w:r>
      <w:r w:rsidR="00A92D90">
        <w:rPr>
          <w:color w:val="000000" w:themeColor="text1"/>
          <w:sz w:val="24"/>
          <w:szCs w:val="24"/>
        </w:rPr>
        <w:t xml:space="preserve"> </w:t>
      </w:r>
      <w:r w:rsidR="00DC2532">
        <w:rPr>
          <w:color w:val="000000" w:themeColor="text1"/>
          <w:sz w:val="24"/>
          <w:szCs w:val="24"/>
        </w:rPr>
        <w:t>58</w:t>
      </w:r>
      <w:r w:rsidR="00226F1A">
        <w:rPr>
          <w:color w:val="000000" w:themeColor="text1"/>
          <w:sz w:val="24"/>
          <w:szCs w:val="24"/>
        </w:rPr>
        <w:t>.</w:t>
      </w:r>
      <w:r w:rsidR="00DC2532">
        <w:rPr>
          <w:color w:val="000000" w:themeColor="text1"/>
          <w:sz w:val="24"/>
          <w:szCs w:val="24"/>
        </w:rPr>
        <w:t>000</w:t>
      </w:r>
      <w:r w:rsidR="00226F1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Kč vč. DPH.</w:t>
      </w:r>
    </w:p>
    <w:p w14:paraId="4DBC6901" w14:textId="3F100076" w:rsidR="009454B2" w:rsidRDefault="007B4AD0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Předem moc děkuji.</w:t>
      </w:r>
    </w:p>
    <w:p w14:paraId="3EC353B4" w14:textId="666F05C4" w:rsidR="007B4AD0" w:rsidRDefault="007B4AD0" w:rsidP="009454B2">
      <w:pPr>
        <w:jc w:val="both"/>
        <w:rPr>
          <w:color w:val="000000" w:themeColor="text1"/>
          <w:sz w:val="24"/>
          <w:szCs w:val="24"/>
        </w:rPr>
      </w:pPr>
    </w:p>
    <w:p w14:paraId="4C3D2730" w14:textId="6115475C" w:rsidR="007B4AD0" w:rsidRDefault="007B4AD0" w:rsidP="009454B2">
      <w:pPr>
        <w:jc w:val="both"/>
        <w:rPr>
          <w:color w:val="000000" w:themeColor="text1"/>
          <w:sz w:val="24"/>
          <w:szCs w:val="24"/>
        </w:rPr>
      </w:pPr>
    </w:p>
    <w:p w14:paraId="085F75FB" w14:textId="513DE4B1" w:rsidR="007B4AD0" w:rsidRDefault="007B4AD0" w:rsidP="009454B2">
      <w:pPr>
        <w:jc w:val="both"/>
        <w:rPr>
          <w:color w:val="000000" w:themeColor="text1"/>
          <w:sz w:val="24"/>
          <w:szCs w:val="24"/>
        </w:rPr>
      </w:pPr>
    </w:p>
    <w:p w14:paraId="75D3DCDC" w14:textId="5BCCEBD7" w:rsidR="006E7D34" w:rsidRDefault="006E7D34" w:rsidP="009454B2">
      <w:pPr>
        <w:jc w:val="both"/>
        <w:rPr>
          <w:color w:val="000000" w:themeColor="text1"/>
          <w:sz w:val="24"/>
          <w:szCs w:val="24"/>
        </w:rPr>
      </w:pPr>
    </w:p>
    <w:p w14:paraId="5F808420" w14:textId="77777777" w:rsidR="006E7D34" w:rsidRDefault="006E7D34" w:rsidP="009454B2">
      <w:pPr>
        <w:jc w:val="both"/>
        <w:rPr>
          <w:color w:val="000000" w:themeColor="text1"/>
          <w:sz w:val="24"/>
          <w:szCs w:val="24"/>
        </w:rPr>
      </w:pPr>
    </w:p>
    <w:p w14:paraId="6AE39D21" w14:textId="49F1B07F" w:rsidR="009454B2" w:rsidRDefault="006E7D34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----------------------------------------------------------</w:t>
      </w:r>
    </w:p>
    <w:p w14:paraId="3432E369" w14:textId="6FEFB7B7" w:rsidR="009454B2" w:rsidRDefault="009454B2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 Dobříši </w:t>
      </w:r>
      <w:r w:rsidR="006648D7">
        <w:rPr>
          <w:color w:val="000000" w:themeColor="text1"/>
          <w:sz w:val="24"/>
          <w:szCs w:val="24"/>
        </w:rPr>
        <w:t xml:space="preserve"> </w:t>
      </w:r>
      <w:r w:rsidR="00DC2532">
        <w:rPr>
          <w:color w:val="000000" w:themeColor="text1"/>
          <w:sz w:val="24"/>
          <w:szCs w:val="24"/>
        </w:rPr>
        <w:t>27.1.</w:t>
      </w:r>
      <w:r w:rsidR="006648D7">
        <w:rPr>
          <w:color w:val="000000" w:themeColor="text1"/>
          <w:sz w:val="24"/>
          <w:szCs w:val="24"/>
        </w:rPr>
        <w:t>202</w:t>
      </w:r>
      <w:r w:rsidR="00DC2532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                                                PhDr.</w:t>
      </w:r>
      <w:r w:rsidR="009F601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Mgr. A. Hornová Kajgrová</w:t>
      </w:r>
      <w:r w:rsidR="00226F1A">
        <w:rPr>
          <w:color w:val="000000" w:themeColor="text1"/>
          <w:sz w:val="24"/>
          <w:szCs w:val="24"/>
        </w:rPr>
        <w:t xml:space="preserve"> v. r.</w:t>
      </w:r>
    </w:p>
    <w:p w14:paraId="1356AA8D" w14:textId="48C0CD0B" w:rsidR="006E7D34" w:rsidRDefault="006E7D34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9F6012">
        <w:rPr>
          <w:color w:val="000000" w:themeColor="text1"/>
          <w:sz w:val="24"/>
          <w:szCs w:val="24"/>
        </w:rPr>
        <w:t>ř</w:t>
      </w:r>
      <w:r>
        <w:rPr>
          <w:color w:val="000000" w:themeColor="text1"/>
          <w:sz w:val="24"/>
          <w:szCs w:val="24"/>
        </w:rPr>
        <w:t>editelka</w:t>
      </w:r>
    </w:p>
    <w:p w14:paraId="6EAF940E" w14:textId="77777777" w:rsidR="006E7D34" w:rsidRPr="009454B2" w:rsidRDefault="006E7D34" w:rsidP="009454B2">
      <w:pPr>
        <w:jc w:val="both"/>
        <w:rPr>
          <w:color w:val="000000" w:themeColor="text1"/>
          <w:sz w:val="24"/>
          <w:szCs w:val="24"/>
        </w:rPr>
      </w:pPr>
    </w:p>
    <w:sectPr w:rsidR="006E7D34" w:rsidRPr="0094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B2"/>
    <w:rsid w:val="00226F1A"/>
    <w:rsid w:val="00323864"/>
    <w:rsid w:val="004321DB"/>
    <w:rsid w:val="00584A42"/>
    <w:rsid w:val="006648D7"/>
    <w:rsid w:val="006859F4"/>
    <w:rsid w:val="006E7D34"/>
    <w:rsid w:val="007B4AD0"/>
    <w:rsid w:val="00942123"/>
    <w:rsid w:val="009454B2"/>
    <w:rsid w:val="009F6012"/>
    <w:rsid w:val="00A92D90"/>
    <w:rsid w:val="00AB06C6"/>
    <w:rsid w:val="00B22DB8"/>
    <w:rsid w:val="00C131BE"/>
    <w:rsid w:val="00D46B23"/>
    <w:rsid w:val="00DC2532"/>
    <w:rsid w:val="00DF7B59"/>
    <w:rsid w:val="00E438F7"/>
    <w:rsid w:val="00F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5B90"/>
  <w15:chartTrackingRefBased/>
  <w15:docId w15:val="{0BAD02EC-7948-4660-AB4A-A54E1F49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0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Vincent Horn</cp:lastModifiedBy>
  <cp:revision>4</cp:revision>
  <cp:lastPrinted>2024-05-20T11:02:00Z</cp:lastPrinted>
  <dcterms:created xsi:type="dcterms:W3CDTF">2025-04-23T08:13:00Z</dcterms:created>
  <dcterms:modified xsi:type="dcterms:W3CDTF">2025-04-25T07:38:00Z</dcterms:modified>
</cp:coreProperties>
</file>