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E064CD" w:rsidRDefault="001E712E" w:rsidP="00E064CD">
      <w:pPr>
        <w:pStyle w:val="cpNzevsmlouvy"/>
        <w:spacing w:after="0"/>
        <w:ind w:firstLine="709"/>
        <w:rPr>
          <w:sz w:val="32"/>
          <w:szCs w:val="32"/>
        </w:rPr>
      </w:pPr>
      <w:bookmarkStart w:id="0" w:name="_GoBack"/>
      <w:bookmarkEnd w:id="0"/>
      <w:r w:rsidRPr="00E064CD">
        <w:rPr>
          <w:sz w:val="32"/>
          <w:szCs w:val="32"/>
        </w:rPr>
        <w:t xml:space="preserve">Dodatek č. </w:t>
      </w:r>
      <w:r w:rsidR="002A6D2B" w:rsidRPr="00E064CD">
        <w:rPr>
          <w:sz w:val="32"/>
          <w:szCs w:val="32"/>
        </w:rPr>
        <w:t>1</w:t>
      </w:r>
      <w:r w:rsidR="001D5B24" w:rsidRPr="00E064CD">
        <w:rPr>
          <w:sz w:val="32"/>
          <w:szCs w:val="32"/>
        </w:rPr>
        <w:t>2</w:t>
      </w:r>
      <w:r w:rsidRPr="00E064CD">
        <w:rPr>
          <w:sz w:val="32"/>
          <w:szCs w:val="32"/>
        </w:rPr>
        <w:t xml:space="preserve"> k</w:t>
      </w:r>
      <w:r w:rsidR="006F672D" w:rsidRPr="00E064CD">
        <w:rPr>
          <w:sz w:val="32"/>
          <w:szCs w:val="32"/>
        </w:rPr>
        <w:t> Mandátní smlouvě</w:t>
      </w:r>
      <w:r w:rsidR="001C2D26" w:rsidRPr="00E064CD">
        <w:rPr>
          <w:sz w:val="32"/>
          <w:szCs w:val="32"/>
        </w:rPr>
        <w:t xml:space="preserve"> </w:t>
      </w:r>
      <w:r w:rsidR="001C2D26" w:rsidRPr="00E064CD">
        <w:rPr>
          <w:sz w:val="32"/>
          <w:szCs w:val="32"/>
        </w:rPr>
        <w:br/>
      </w:r>
      <w:r w:rsidR="00367F2B" w:rsidRPr="00E064CD">
        <w:rPr>
          <w:sz w:val="32"/>
          <w:szCs w:val="32"/>
        </w:rPr>
        <w:t xml:space="preserve">Číslo </w:t>
      </w:r>
      <w:r w:rsidR="006F672D" w:rsidRPr="00E064CD">
        <w:rPr>
          <w:sz w:val="32"/>
          <w:szCs w:val="32"/>
        </w:rPr>
        <w:t>eSIPO 09-2</w:t>
      </w:r>
      <w:r w:rsidR="00367F2B" w:rsidRPr="00E064CD">
        <w:rPr>
          <w:sz w:val="32"/>
          <w:szCs w:val="32"/>
        </w:rPr>
        <w:t xml:space="preserve"> / </w:t>
      </w:r>
      <w:r w:rsidR="006F672D" w:rsidRPr="00E064CD">
        <w:rPr>
          <w:sz w:val="32"/>
          <w:szCs w:val="32"/>
        </w:rPr>
        <w:t>2008</w:t>
      </w:r>
      <w:r w:rsidR="00835DA1" w:rsidRPr="00E064CD">
        <w:rPr>
          <w:sz w:val="32"/>
          <w:szCs w:val="32"/>
        </w:rPr>
        <w:t>, E2016/3000</w:t>
      </w:r>
    </w:p>
    <w:p w:rsidR="00AB5E67" w:rsidRPr="003F55E6" w:rsidRDefault="00AB5E67" w:rsidP="00E064CD">
      <w:pPr>
        <w:pStyle w:val="cpNzevsmlouvy"/>
        <w:spacing w:after="0"/>
        <w:ind w:firstLine="709"/>
        <w:rPr>
          <w:sz w:val="24"/>
          <w:szCs w:val="24"/>
        </w:rPr>
      </w:pPr>
      <w:r w:rsidRPr="003F55E6">
        <w:rPr>
          <w:sz w:val="24"/>
          <w:szCs w:val="24"/>
        </w:rPr>
        <w:t>číslo smlouvy mandanta: 4400011761</w:t>
      </w:r>
    </w:p>
    <w:p w:rsidR="00AB5E67" w:rsidRPr="002222F5" w:rsidRDefault="00AB5E67" w:rsidP="00E064CD">
      <w:pPr>
        <w:pStyle w:val="cpNzevsmlouvy"/>
        <w:spacing w:before="120" w:after="0" w:line="240" w:lineRule="auto"/>
        <w:ind w:firstLine="709"/>
        <w:rPr>
          <w:b w:val="0"/>
          <w:sz w:val="22"/>
          <w:szCs w:val="22"/>
          <w:u w:val="double"/>
        </w:rPr>
      </w:pPr>
      <w:r w:rsidRPr="009836E5">
        <w:rPr>
          <w:b w:val="0"/>
          <w:sz w:val="22"/>
          <w:szCs w:val="22"/>
        </w:rPr>
        <w:t xml:space="preserve">uzavřené mezi smluvními stranami níže uvedenými dne </w:t>
      </w:r>
      <w:r w:rsidR="00B06B6A" w:rsidRPr="009836E5">
        <w:rPr>
          <w:b w:val="0"/>
          <w:sz w:val="22"/>
          <w:szCs w:val="22"/>
        </w:rPr>
        <w:t>28.12.2009</w:t>
      </w:r>
      <w:r w:rsidRPr="009836E5">
        <w:rPr>
          <w:b w:val="0"/>
          <w:sz w:val="22"/>
          <w:szCs w:val="22"/>
        </w:rPr>
        <w:t xml:space="preserve">, ve znění </w:t>
      </w:r>
      <w:r w:rsidR="00B5550D" w:rsidRPr="009836E5">
        <w:rPr>
          <w:b w:val="0"/>
          <w:sz w:val="22"/>
          <w:szCs w:val="22"/>
        </w:rPr>
        <w:t xml:space="preserve">          </w:t>
      </w:r>
      <w:r w:rsidRPr="009836E5">
        <w:rPr>
          <w:b w:val="0"/>
          <w:sz w:val="22"/>
          <w:szCs w:val="22"/>
        </w:rPr>
        <w:t xml:space="preserve">Dodatku č. 1 ze dne </w:t>
      </w:r>
      <w:r w:rsidR="00B06B6A" w:rsidRPr="009836E5">
        <w:rPr>
          <w:b w:val="0"/>
          <w:sz w:val="22"/>
          <w:szCs w:val="22"/>
        </w:rPr>
        <w:t>31.12.2009</w:t>
      </w:r>
      <w:r w:rsidRPr="009836E5">
        <w:rPr>
          <w:b w:val="0"/>
          <w:sz w:val="22"/>
          <w:szCs w:val="22"/>
        </w:rPr>
        <w:t xml:space="preserve">, Dodatku č. 2 ze dne </w:t>
      </w:r>
      <w:r w:rsidR="00B06B6A" w:rsidRPr="009836E5">
        <w:rPr>
          <w:b w:val="0"/>
          <w:sz w:val="22"/>
          <w:szCs w:val="22"/>
        </w:rPr>
        <w:t>27.7.2010</w:t>
      </w:r>
      <w:r w:rsidRPr="009836E5">
        <w:rPr>
          <w:b w:val="0"/>
          <w:sz w:val="22"/>
          <w:szCs w:val="22"/>
        </w:rPr>
        <w:t xml:space="preserve">, Dodatku č. 3 ze dne </w:t>
      </w:r>
      <w:r w:rsidR="00B06B6A" w:rsidRPr="009836E5">
        <w:rPr>
          <w:b w:val="0"/>
          <w:sz w:val="22"/>
          <w:szCs w:val="22"/>
        </w:rPr>
        <w:t>16.12.2010</w:t>
      </w:r>
      <w:r w:rsidRPr="009836E5">
        <w:rPr>
          <w:b w:val="0"/>
          <w:sz w:val="22"/>
          <w:szCs w:val="22"/>
        </w:rPr>
        <w:t xml:space="preserve">, Dodatku č. 4 ze dne </w:t>
      </w:r>
      <w:r w:rsidR="00B06B6A" w:rsidRPr="009836E5">
        <w:rPr>
          <w:b w:val="0"/>
          <w:sz w:val="22"/>
          <w:szCs w:val="22"/>
        </w:rPr>
        <w:t>1.12.2011</w:t>
      </w:r>
      <w:r w:rsidR="002222F5" w:rsidRPr="009836E5">
        <w:rPr>
          <w:b w:val="0"/>
          <w:sz w:val="22"/>
          <w:szCs w:val="22"/>
        </w:rPr>
        <w:t>,</w:t>
      </w:r>
      <w:r w:rsidR="00B06B6A" w:rsidRPr="009836E5">
        <w:rPr>
          <w:b w:val="0"/>
          <w:sz w:val="22"/>
          <w:szCs w:val="22"/>
        </w:rPr>
        <w:t xml:space="preserve"> </w:t>
      </w:r>
      <w:r w:rsidRPr="009836E5">
        <w:rPr>
          <w:b w:val="0"/>
          <w:sz w:val="22"/>
          <w:szCs w:val="22"/>
        </w:rPr>
        <w:t xml:space="preserve">Dodatku č. 5 ze dne </w:t>
      </w:r>
      <w:r w:rsidR="00B06B6A" w:rsidRPr="009836E5">
        <w:rPr>
          <w:b w:val="0"/>
          <w:sz w:val="22"/>
          <w:szCs w:val="22"/>
        </w:rPr>
        <w:t>30.12.2012</w:t>
      </w:r>
      <w:r w:rsidR="0087557C">
        <w:rPr>
          <w:b w:val="0"/>
          <w:sz w:val="22"/>
          <w:szCs w:val="22"/>
        </w:rPr>
        <w:t>,</w:t>
      </w:r>
      <w:r w:rsidR="002222F5" w:rsidRPr="009836E5">
        <w:rPr>
          <w:b w:val="0"/>
          <w:sz w:val="22"/>
          <w:szCs w:val="22"/>
        </w:rPr>
        <w:t xml:space="preserve">  Dodatku č. 6 ze dne</w:t>
      </w:r>
      <w:r w:rsidR="00F46081" w:rsidRPr="009836E5">
        <w:rPr>
          <w:b w:val="0"/>
          <w:sz w:val="22"/>
          <w:szCs w:val="22"/>
        </w:rPr>
        <w:t xml:space="preserve"> 18.6.2013</w:t>
      </w:r>
      <w:r w:rsidR="0071579D">
        <w:rPr>
          <w:b w:val="0"/>
          <w:sz w:val="22"/>
          <w:szCs w:val="22"/>
        </w:rPr>
        <w:t xml:space="preserve">, </w:t>
      </w:r>
      <w:r w:rsidR="00656DAE" w:rsidRPr="009836E5">
        <w:rPr>
          <w:b w:val="0"/>
          <w:sz w:val="22"/>
          <w:szCs w:val="22"/>
        </w:rPr>
        <w:t xml:space="preserve">Dodatku č. 7 ze dne </w:t>
      </w:r>
      <w:r w:rsidR="009836E5" w:rsidRPr="009836E5">
        <w:rPr>
          <w:b w:val="0"/>
          <w:sz w:val="22"/>
          <w:szCs w:val="22"/>
        </w:rPr>
        <w:t>18.12.2013</w:t>
      </w:r>
      <w:r w:rsidR="002A6D2B">
        <w:rPr>
          <w:b w:val="0"/>
          <w:sz w:val="22"/>
          <w:szCs w:val="22"/>
        </w:rPr>
        <w:t xml:space="preserve">, </w:t>
      </w:r>
      <w:r w:rsidR="00CB1C4C">
        <w:rPr>
          <w:b w:val="0"/>
          <w:sz w:val="22"/>
          <w:szCs w:val="22"/>
        </w:rPr>
        <w:t xml:space="preserve">Dodatku č. 8 ze dne </w:t>
      </w:r>
      <w:r w:rsidR="0071579D" w:rsidRPr="0071579D">
        <w:rPr>
          <w:b w:val="0"/>
          <w:sz w:val="22"/>
          <w:szCs w:val="22"/>
        </w:rPr>
        <w:t>20.10.2014</w:t>
      </w:r>
      <w:r w:rsidR="002A6D2B">
        <w:rPr>
          <w:b w:val="0"/>
          <w:sz w:val="22"/>
          <w:szCs w:val="22"/>
        </w:rPr>
        <w:t>, Do</w:t>
      </w:r>
      <w:r w:rsidR="001D5B24">
        <w:rPr>
          <w:b w:val="0"/>
          <w:sz w:val="22"/>
          <w:szCs w:val="22"/>
        </w:rPr>
        <w:t xml:space="preserve">datku č. 9 ze dne 9.10.2015,  </w:t>
      </w:r>
      <w:r w:rsidR="002A6D2B">
        <w:rPr>
          <w:b w:val="0"/>
          <w:sz w:val="22"/>
          <w:szCs w:val="22"/>
        </w:rPr>
        <w:t xml:space="preserve">Dodatku č. 10 ze dne </w:t>
      </w:r>
      <w:r w:rsidR="00C51502">
        <w:rPr>
          <w:b w:val="0"/>
          <w:sz w:val="22"/>
          <w:szCs w:val="22"/>
        </w:rPr>
        <w:t>15.7.2016</w:t>
      </w:r>
      <w:r w:rsidR="001D5B24">
        <w:rPr>
          <w:b w:val="0"/>
          <w:sz w:val="22"/>
          <w:szCs w:val="22"/>
        </w:rPr>
        <w:t xml:space="preserve"> a Dodatku č. 11 ze dne 8.9.2016</w:t>
      </w:r>
      <w:r w:rsidR="0071579D" w:rsidRPr="0071579D">
        <w:rPr>
          <w:b w:val="0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0D2015" w:rsidRDefault="000D2015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B5E67" w:rsidRDefault="00AB5E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strany:</w:t>
            </w:r>
          </w:p>
          <w:p w:rsidR="00AB5E67" w:rsidRDefault="00AB5E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>Česká pošta, s.p.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</w:t>
            </w:r>
            <w:r w:rsidR="00607868">
              <w:rPr>
                <w:rFonts w:ascii="Arial" w:hAnsi="Arial" w:cs="Arial"/>
              </w:rPr>
              <w:t>O</w:t>
            </w:r>
            <w:r w:rsidRPr="009E5C76">
              <w:rPr>
                <w:rFonts w:ascii="Arial" w:hAnsi="Arial" w:cs="Arial"/>
              </w:rPr>
              <w:t>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</w:t>
            </w:r>
            <w:r w:rsidR="00AB5E67">
              <w:rPr>
                <w:rFonts w:ascii="Arial" w:hAnsi="Arial" w:cs="Arial"/>
              </w:rPr>
              <w:t xml:space="preserve"> </w:t>
            </w:r>
            <w:r w:rsidRPr="009E5C76">
              <w:rPr>
                <w:rFonts w:ascii="Arial" w:hAnsi="Arial" w:cs="Arial"/>
              </w:rPr>
              <w:t>14</w:t>
            </w:r>
            <w:r w:rsidR="00AB5E67">
              <w:rPr>
                <w:rFonts w:ascii="Arial" w:hAnsi="Arial" w:cs="Arial"/>
              </w:rPr>
              <w:t xml:space="preserve"> </w:t>
            </w:r>
            <w:r w:rsidRPr="009E5C76">
              <w:rPr>
                <w:rFonts w:ascii="Arial" w:hAnsi="Arial" w:cs="Arial"/>
              </w:rPr>
              <w:t>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zastoupen:</w:t>
            </w:r>
          </w:p>
        </w:tc>
        <w:tc>
          <w:tcPr>
            <w:tcW w:w="6323" w:type="dxa"/>
          </w:tcPr>
          <w:p w:rsidR="00367F2B" w:rsidRPr="009E5C76" w:rsidRDefault="00BB30DE" w:rsidP="00CB1C4C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6785">
              <w:rPr>
                <w:rFonts w:ascii="Arial" w:hAnsi="Arial" w:cs="Arial"/>
              </w:rPr>
              <w:t xml:space="preserve">Ing. </w:t>
            </w:r>
            <w:r w:rsidR="00572DB3" w:rsidRPr="00606785">
              <w:rPr>
                <w:rFonts w:ascii="Arial" w:hAnsi="Arial" w:cs="Arial"/>
              </w:rPr>
              <w:t>Jan Foubík</w:t>
            </w:r>
            <w:r w:rsidR="00D26221" w:rsidRPr="00606785">
              <w:rPr>
                <w:rFonts w:ascii="Arial" w:hAnsi="Arial" w:cs="Arial"/>
              </w:rPr>
              <w:t>,</w:t>
            </w:r>
            <w:r w:rsidR="00CB1C4C">
              <w:rPr>
                <w:rFonts w:ascii="Arial" w:hAnsi="Arial" w:cs="Arial"/>
              </w:rPr>
              <w:t xml:space="preserve"> </w:t>
            </w:r>
            <w:r w:rsidRPr="00606785">
              <w:rPr>
                <w:rFonts w:ascii="Arial" w:hAnsi="Arial" w:cs="Arial"/>
              </w:rPr>
              <w:t>ř</w:t>
            </w:r>
            <w:r w:rsidR="00367F2B" w:rsidRPr="00606785">
              <w:rPr>
                <w:rFonts w:ascii="Arial" w:hAnsi="Arial" w:cs="Arial"/>
              </w:rPr>
              <w:t xml:space="preserve">editel </w:t>
            </w:r>
            <w:r w:rsidR="0090374B" w:rsidRPr="00606785">
              <w:rPr>
                <w:rFonts w:ascii="Arial" w:hAnsi="Arial" w:cs="Arial"/>
              </w:rPr>
              <w:t xml:space="preserve">divize </w:t>
            </w:r>
            <w:r w:rsidRPr="00606785">
              <w:rPr>
                <w:rFonts w:ascii="Arial" w:hAnsi="Arial" w:cs="Arial"/>
              </w:rPr>
              <w:t>obchod 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7565/1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BB30DE" w:rsidP="00306162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Česká pošta, s.p., odbor ZCU, Wolkerova 480, 749 20 Vítkov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D2015" w:rsidRDefault="000D2015" w:rsidP="003F55E6">
      <w:pPr>
        <w:spacing w:after="0" w:line="240" w:lineRule="auto"/>
        <w:rPr>
          <w:rFonts w:ascii="Arial" w:hAnsi="Arial" w:cs="Arial"/>
        </w:rPr>
      </w:pPr>
    </w:p>
    <w:p w:rsidR="00367F2B" w:rsidRPr="009E5C76" w:rsidRDefault="00367F2B" w:rsidP="003F55E6">
      <w:pPr>
        <w:spacing w:after="0" w:line="240" w:lineRule="auto"/>
        <w:rPr>
          <w:rFonts w:ascii="Arial" w:hAnsi="Arial" w:cs="Arial"/>
        </w:rPr>
      </w:pPr>
      <w:r w:rsidRPr="009E5C76"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E064CD" w:rsidTr="003C5BF8">
        <w:tc>
          <w:tcPr>
            <w:tcW w:w="3528" w:type="dxa"/>
          </w:tcPr>
          <w:p w:rsidR="00367F2B" w:rsidRPr="00E064CD" w:rsidRDefault="002B5E9D" w:rsidP="00E064C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23" w:type="dxa"/>
          </w:tcPr>
          <w:p w:rsidR="00367F2B" w:rsidRPr="009E5C76" w:rsidRDefault="00367F2B" w:rsidP="00E064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7F2B" w:rsidRPr="00E064CD" w:rsidTr="003C5BF8">
        <w:tc>
          <w:tcPr>
            <w:tcW w:w="3528" w:type="dxa"/>
          </w:tcPr>
          <w:p w:rsidR="00367F2B" w:rsidRPr="009E5C76" w:rsidRDefault="00367F2B" w:rsidP="00E064CD">
            <w:pPr>
              <w:spacing w:after="0" w:line="240" w:lineRule="auto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20708B" w:rsidRDefault="002B5E9D" w:rsidP="00E064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E064CD" w:rsidTr="003C5BF8">
        <w:tc>
          <w:tcPr>
            <w:tcW w:w="3528" w:type="dxa"/>
          </w:tcPr>
          <w:p w:rsidR="00367F2B" w:rsidRPr="000C73F6" w:rsidRDefault="00367F2B" w:rsidP="00E064CD">
            <w:pPr>
              <w:spacing w:after="0" w:line="240" w:lineRule="auto"/>
              <w:rPr>
                <w:rFonts w:ascii="Arial" w:hAnsi="Arial" w:cs="Arial"/>
              </w:rPr>
            </w:pPr>
            <w:r w:rsidRPr="000C73F6">
              <w:rPr>
                <w:rFonts w:ascii="Arial" w:hAnsi="Arial" w:cs="Arial"/>
              </w:rPr>
              <w:t>IČ</w:t>
            </w:r>
            <w:r w:rsidR="00607868" w:rsidRPr="000C73F6">
              <w:rPr>
                <w:rFonts w:ascii="Arial" w:hAnsi="Arial" w:cs="Arial"/>
              </w:rPr>
              <w:t>O</w:t>
            </w:r>
            <w:r w:rsidRPr="000C73F6">
              <w:rPr>
                <w:rFonts w:ascii="Arial" w:hAnsi="Arial" w:cs="Arial"/>
              </w:rPr>
              <w:t>:</w:t>
            </w:r>
          </w:p>
        </w:tc>
        <w:tc>
          <w:tcPr>
            <w:tcW w:w="6323" w:type="dxa"/>
          </w:tcPr>
          <w:p w:rsidR="00367F2B" w:rsidRPr="000C73F6" w:rsidRDefault="002B5E9D" w:rsidP="00E064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0C73F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0C73F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0C73F6" w:rsidRDefault="002B5E9D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0C73F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0C73F6">
              <w:rPr>
                <w:rFonts w:ascii="Arial" w:hAnsi="Arial" w:cs="Arial"/>
              </w:rPr>
              <w:t>zastoupen</w:t>
            </w:r>
            <w:r w:rsidR="00D26221" w:rsidRPr="000C73F6">
              <w:rPr>
                <w:rFonts w:ascii="Arial" w:hAnsi="Arial" w:cs="Arial"/>
              </w:rPr>
              <w:t>a</w:t>
            </w:r>
            <w:r w:rsidRPr="000C73F6">
              <w:rPr>
                <w:rFonts w:ascii="Arial" w:hAnsi="Arial" w:cs="Arial"/>
              </w:rPr>
              <w:t>:</w:t>
            </w:r>
          </w:p>
        </w:tc>
        <w:tc>
          <w:tcPr>
            <w:tcW w:w="6323" w:type="dxa"/>
          </w:tcPr>
          <w:p w:rsidR="00E064CD" w:rsidRPr="00E064CD" w:rsidRDefault="002B5E9D" w:rsidP="00C31F16">
            <w:pPr>
              <w:spacing w:after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  <w:p w:rsidR="002F70FA" w:rsidRPr="000C73F6" w:rsidRDefault="002F70FA" w:rsidP="00FD276A">
            <w:pPr>
              <w:pStyle w:val="cpTabulkasmluvnistrany"/>
              <w:framePr w:hSpace="0" w:wrap="auto" w:vAnchor="margin" w:hAnchor="text" w:yAlign="inlin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0C73F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0C73F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6323" w:type="dxa"/>
          </w:tcPr>
          <w:p w:rsidR="00367F2B" w:rsidRPr="000C73F6" w:rsidRDefault="002B5E9D" w:rsidP="00CB20F9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0C73F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0C73F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0C73F6" w:rsidRDefault="002B5E9D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0C73F6" w:rsidRDefault="00585265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0C73F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6323" w:type="dxa"/>
          </w:tcPr>
          <w:p w:rsidR="00585265" w:rsidRPr="000C73F6" w:rsidRDefault="002B5E9D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585265" w:rsidRPr="000C73F6" w:rsidRDefault="002B5E9D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85265" w:rsidRPr="001C2D26" w:rsidTr="003C5BF8">
        <w:tc>
          <w:tcPr>
            <w:tcW w:w="3528" w:type="dxa"/>
          </w:tcPr>
          <w:p w:rsidR="00585265" w:rsidRPr="000C73F6" w:rsidRDefault="00585265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0C73F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1D5B24" w:rsidRPr="000C73F6" w:rsidRDefault="002B5E9D" w:rsidP="001D5B24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585265" w:rsidRPr="000C73F6" w:rsidRDefault="00585265" w:rsidP="00E064CD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85265" w:rsidRPr="001C2D26" w:rsidTr="003C5BF8">
        <w:tc>
          <w:tcPr>
            <w:tcW w:w="3528" w:type="dxa"/>
          </w:tcPr>
          <w:p w:rsidR="00585265" w:rsidRPr="000C73F6" w:rsidRDefault="00585265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0C73F6">
              <w:rPr>
                <w:rFonts w:ascii="Arial" w:hAnsi="Arial" w:cs="Arial"/>
              </w:rPr>
              <w:t>BIC/SWIFT:</w:t>
            </w:r>
          </w:p>
          <w:p w:rsidR="00DD4367" w:rsidRPr="000C73F6" w:rsidRDefault="00DD43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0C73F6">
              <w:rPr>
                <w:rFonts w:ascii="Arial" w:hAnsi="Arial" w:cs="Arial"/>
              </w:rPr>
              <w:t>ID</w:t>
            </w:r>
            <w:r w:rsidR="001D5B24" w:rsidRPr="000C73F6">
              <w:rPr>
                <w:rFonts w:ascii="Arial" w:hAnsi="Arial" w:cs="Arial"/>
              </w:rPr>
              <w:t xml:space="preserve"> CČK</w:t>
            </w:r>
            <w:r w:rsidRPr="000C73F6">
              <w:rPr>
                <w:rFonts w:ascii="Arial" w:hAnsi="Arial" w:cs="Arial"/>
              </w:rPr>
              <w:t>:</w:t>
            </w:r>
          </w:p>
          <w:p w:rsidR="00DD4367" w:rsidRPr="000C73F6" w:rsidRDefault="00DD43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7D38" w:rsidRPr="000C73F6" w:rsidRDefault="00DD4367" w:rsidP="00E064CD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0C73F6">
              <w:rPr>
                <w:rFonts w:ascii="Arial" w:hAnsi="Arial" w:cs="Arial"/>
              </w:rPr>
              <w:t>dále jen „mandant“</w:t>
            </w:r>
          </w:p>
        </w:tc>
        <w:tc>
          <w:tcPr>
            <w:tcW w:w="6323" w:type="dxa"/>
          </w:tcPr>
          <w:p w:rsidR="00585265" w:rsidRPr="000C73F6" w:rsidRDefault="002B5E9D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DD4367" w:rsidRPr="000C73F6" w:rsidRDefault="002B5E9D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:rsidR="00F11C22" w:rsidRPr="00F11C22" w:rsidRDefault="00F11C22" w:rsidP="00F11C22">
      <w:pPr>
        <w:pStyle w:val="cplnekslovan"/>
        <w:numPr>
          <w:ilvl w:val="0"/>
          <w:numId w:val="0"/>
        </w:numPr>
        <w:spacing w:after="0"/>
        <w:ind w:hanging="6"/>
        <w:rPr>
          <w:rFonts w:ascii="Arial" w:hAnsi="Arial" w:cs="Arial"/>
        </w:rPr>
      </w:pPr>
      <w:r w:rsidRPr="00F11C22">
        <w:rPr>
          <w:rFonts w:ascii="Arial" w:hAnsi="Arial" w:cs="Arial"/>
        </w:rPr>
        <w:t>ÚVOD</w:t>
      </w:r>
    </w:p>
    <w:p w:rsidR="00F11C22" w:rsidRPr="00391CB8" w:rsidRDefault="00F11C22" w:rsidP="00F11C22">
      <w:pPr>
        <w:pStyle w:val="cplnekslovan"/>
        <w:numPr>
          <w:ilvl w:val="0"/>
          <w:numId w:val="0"/>
        </w:numPr>
        <w:spacing w:after="0"/>
        <w:ind w:hanging="6"/>
        <w:jc w:val="both"/>
        <w:rPr>
          <w:rFonts w:ascii="Arial" w:hAnsi="Arial" w:cs="Arial"/>
          <w:b w:val="0"/>
        </w:rPr>
      </w:pPr>
      <w:r w:rsidRPr="00391CB8">
        <w:rPr>
          <w:rFonts w:ascii="Arial" w:hAnsi="Arial" w:cs="Arial"/>
          <w:b w:val="0"/>
        </w:rPr>
        <w:t xml:space="preserve">Smluvní strany tímto berou na vědomí přechod práv a závazků z Mandátní smlouvy č. </w:t>
      </w:r>
      <w:r w:rsidRPr="00391CB8">
        <w:rPr>
          <w:rStyle w:val="P-HEAD-WBULLETSChar"/>
          <w:rFonts w:ascii="Arial" w:hAnsi="Arial" w:cs="Arial"/>
          <w:b w:val="0"/>
        </w:rPr>
        <w:t>eSIPO 09-2/2008</w:t>
      </w:r>
      <w:r w:rsidRPr="00391CB8">
        <w:rPr>
          <w:rFonts w:ascii="Arial" w:hAnsi="Arial" w:cs="Arial"/>
          <w:b w:val="0"/>
        </w:rPr>
        <w:t xml:space="preserve"> (číslo smlouvy mandanta: 4400011761) ze dne </w:t>
      </w:r>
      <w:r w:rsidRPr="00391CB8">
        <w:rPr>
          <w:rStyle w:val="P-HEAD-WBULLETSChar"/>
          <w:rFonts w:ascii="Arial" w:hAnsi="Arial" w:cs="Arial"/>
          <w:b w:val="0"/>
        </w:rPr>
        <w:t>28. 12. 2009</w:t>
      </w:r>
      <w:r w:rsidRPr="00391CB8">
        <w:rPr>
          <w:rFonts w:ascii="Arial" w:hAnsi="Arial" w:cs="Arial"/>
          <w:b w:val="0"/>
        </w:rPr>
        <w:t xml:space="preserve"> na společnost </w:t>
      </w:r>
      <w:r w:rsidR="002B5E9D">
        <w:rPr>
          <w:rFonts w:ascii="Arial" w:hAnsi="Arial" w:cs="Arial"/>
          <w:b w:val="0"/>
        </w:rPr>
        <w:t>x</w:t>
      </w:r>
      <w:r w:rsidRPr="00391CB8">
        <w:rPr>
          <w:rFonts w:ascii="Arial" w:hAnsi="Arial" w:cs="Arial"/>
          <w:b w:val="0"/>
        </w:rPr>
        <w:t xml:space="preserve"> Na straně </w:t>
      </w:r>
      <w:r w:rsidRPr="00391CB8">
        <w:rPr>
          <w:rFonts w:ascii="Arial" w:hAnsi="Arial" w:cs="Arial"/>
          <w:b w:val="0"/>
        </w:rPr>
        <w:lastRenderedPageBreak/>
        <w:t xml:space="preserve">mandanta dříve vystupovala společnost </w:t>
      </w:r>
      <w:r w:rsidR="002B5E9D">
        <w:rPr>
          <w:rFonts w:ascii="Arial" w:hAnsi="Arial" w:cs="Arial"/>
          <w:b w:val="0"/>
        </w:rPr>
        <w:t>x</w:t>
      </w:r>
      <w:r w:rsidRPr="00391CB8">
        <w:rPr>
          <w:rFonts w:ascii="Arial" w:hAnsi="Arial" w:cs="Arial"/>
          <w:b w:val="0"/>
        </w:rPr>
        <w:t xml:space="preserve">, IČ: </w:t>
      </w:r>
      <w:r w:rsidR="002B5E9D">
        <w:rPr>
          <w:rFonts w:ascii="Arial" w:hAnsi="Arial" w:cs="Arial"/>
          <w:b w:val="0"/>
        </w:rPr>
        <w:t>x</w:t>
      </w:r>
      <w:r w:rsidRPr="00391CB8">
        <w:rPr>
          <w:rFonts w:ascii="Arial" w:hAnsi="Arial" w:cs="Arial"/>
          <w:b w:val="0"/>
        </w:rPr>
        <w:t xml:space="preserve">, se sídlem </w:t>
      </w:r>
      <w:r w:rsidR="002B5E9D">
        <w:rPr>
          <w:rFonts w:ascii="Arial" w:hAnsi="Arial" w:cs="Arial"/>
          <w:b w:val="0"/>
        </w:rPr>
        <w:t>x</w:t>
      </w:r>
      <w:r w:rsidRPr="00391CB8">
        <w:rPr>
          <w:rFonts w:ascii="Arial" w:hAnsi="Arial" w:cs="Arial"/>
          <w:b w:val="0"/>
        </w:rPr>
        <w:t>, tato společnost zanikla f</w:t>
      </w:r>
      <w:r w:rsidR="00840ACC">
        <w:rPr>
          <w:rFonts w:ascii="Arial" w:hAnsi="Arial" w:cs="Arial"/>
          <w:b w:val="0"/>
        </w:rPr>
        <w:t>ú</w:t>
      </w:r>
      <w:r w:rsidRPr="00391CB8">
        <w:rPr>
          <w:rFonts w:ascii="Arial" w:hAnsi="Arial" w:cs="Arial"/>
          <w:b w:val="0"/>
        </w:rPr>
        <w:t xml:space="preserve">zí sloučením se společností </w:t>
      </w:r>
      <w:r w:rsidR="002B5E9D">
        <w:rPr>
          <w:rFonts w:ascii="Arial" w:hAnsi="Arial" w:cs="Arial"/>
          <w:b w:val="0"/>
        </w:rPr>
        <w:t>x</w:t>
      </w:r>
      <w:r w:rsidRPr="00391CB8">
        <w:rPr>
          <w:rFonts w:ascii="Arial" w:hAnsi="Arial" w:cs="Arial"/>
          <w:b w:val="0"/>
        </w:rPr>
        <w:t xml:space="preserve"> za současné změny právní formy na</w:t>
      </w:r>
      <w:r w:rsidR="00391CB8" w:rsidRPr="00391CB8">
        <w:rPr>
          <w:rFonts w:ascii="Arial" w:hAnsi="Arial" w:cs="Arial"/>
          <w:b w:val="0"/>
        </w:rPr>
        <w:t xml:space="preserve"> akciovou společnost ke dni 1.7</w:t>
      </w:r>
      <w:r w:rsidRPr="00391CB8">
        <w:rPr>
          <w:rFonts w:ascii="Arial" w:hAnsi="Arial" w:cs="Arial"/>
          <w:b w:val="0"/>
        </w:rPr>
        <w:t>.2017.</w:t>
      </w:r>
    </w:p>
    <w:p w:rsidR="00F11C22" w:rsidRPr="00F11C22" w:rsidRDefault="00F11C22" w:rsidP="00F11C22">
      <w:pPr>
        <w:pStyle w:val="cplnekslovan"/>
        <w:numPr>
          <w:ilvl w:val="0"/>
          <w:numId w:val="34"/>
        </w:numPr>
        <w:spacing w:after="0"/>
        <w:ind w:left="1077"/>
        <w:rPr>
          <w:rFonts w:ascii="Arial" w:hAnsi="Arial" w:cs="Arial"/>
        </w:rPr>
      </w:pPr>
      <w:r w:rsidRPr="00F11C22">
        <w:rPr>
          <w:rFonts w:ascii="Arial" w:hAnsi="Arial" w:cs="Arial"/>
        </w:rPr>
        <w:t>UJEDNÁNÍ</w:t>
      </w:r>
    </w:p>
    <w:p w:rsidR="00F11C22" w:rsidRDefault="00F11C22" w:rsidP="00F11C22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</w:p>
    <w:p w:rsidR="00F11C22" w:rsidRDefault="00F11C22" w:rsidP="00F11C22">
      <w:pPr>
        <w:pStyle w:val="cpodstavecslovan1"/>
        <w:numPr>
          <w:ilvl w:val="1"/>
          <w:numId w:val="34"/>
        </w:numPr>
        <w:spacing w:after="0" w:line="240" w:lineRule="auto"/>
        <w:ind w:left="425" w:hanging="425"/>
        <w:rPr>
          <w:rFonts w:ascii="Arial" w:hAnsi="Arial" w:cs="Arial"/>
        </w:rPr>
      </w:pPr>
      <w:r w:rsidRPr="006C24BA">
        <w:rPr>
          <w:rFonts w:ascii="Arial" w:hAnsi="Arial" w:cs="Arial"/>
        </w:rPr>
        <w:t>Smluvní strany se dohodly na změně obsahu Mandátní s</w:t>
      </w:r>
      <w:r>
        <w:rPr>
          <w:rFonts w:ascii="Arial" w:hAnsi="Arial" w:cs="Arial"/>
        </w:rPr>
        <w:t xml:space="preserve">mlouvy </w:t>
      </w:r>
      <w:r w:rsidRPr="006C24BA">
        <w:rPr>
          <w:rFonts w:ascii="Arial" w:hAnsi="Arial" w:cs="Arial"/>
        </w:rPr>
        <w:t xml:space="preserve">č. </w:t>
      </w:r>
      <w:r w:rsidRPr="006C24BA">
        <w:rPr>
          <w:rStyle w:val="P-HEAD-WBULLETSChar"/>
          <w:rFonts w:ascii="Arial" w:hAnsi="Arial" w:cs="Arial"/>
        </w:rPr>
        <w:t>eSIPO 09-2/2008</w:t>
      </w:r>
      <w:r w:rsidRPr="006C24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(číslo smlouvy mandanta: 4400011761) </w:t>
      </w:r>
      <w:r w:rsidRPr="006C24BA">
        <w:rPr>
          <w:rFonts w:ascii="Arial" w:hAnsi="Arial" w:cs="Arial"/>
        </w:rPr>
        <w:t xml:space="preserve">ze dne </w:t>
      </w:r>
      <w:r w:rsidRPr="006C24BA">
        <w:rPr>
          <w:rStyle w:val="P-HEAD-WBULLETSChar"/>
          <w:rFonts w:ascii="Arial" w:hAnsi="Arial" w:cs="Arial"/>
        </w:rPr>
        <w:t>28.</w:t>
      </w:r>
      <w:r>
        <w:rPr>
          <w:rStyle w:val="P-HEAD-WBULLETSChar"/>
          <w:rFonts w:ascii="Arial" w:hAnsi="Arial" w:cs="Arial"/>
        </w:rPr>
        <w:t xml:space="preserve"> </w:t>
      </w:r>
      <w:r w:rsidRPr="006C24BA">
        <w:rPr>
          <w:rStyle w:val="P-HEAD-WBULLETSChar"/>
          <w:rFonts w:ascii="Arial" w:hAnsi="Arial" w:cs="Arial"/>
        </w:rPr>
        <w:t>12.</w:t>
      </w:r>
      <w:r>
        <w:rPr>
          <w:rStyle w:val="P-HEAD-WBULLETSChar"/>
          <w:rFonts w:ascii="Arial" w:hAnsi="Arial" w:cs="Arial"/>
        </w:rPr>
        <w:t xml:space="preserve"> </w:t>
      </w:r>
      <w:r w:rsidRPr="006C24BA">
        <w:rPr>
          <w:rStyle w:val="P-HEAD-WBULLETSChar"/>
          <w:rFonts w:ascii="Arial" w:hAnsi="Arial" w:cs="Arial"/>
        </w:rPr>
        <w:t>2009,</w:t>
      </w:r>
      <w:r w:rsidRPr="006C24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znění Dodatků č. 1 – č. 11 (dále jen „Smlouva“), </w:t>
      </w:r>
      <w:r w:rsidRPr="006C24BA">
        <w:rPr>
          <w:rFonts w:ascii="Arial" w:hAnsi="Arial" w:cs="Arial"/>
        </w:rPr>
        <w:t>a to následujícím způsobem:</w:t>
      </w:r>
    </w:p>
    <w:p w:rsidR="00F11C22" w:rsidRPr="00F151E4" w:rsidRDefault="00F11C22" w:rsidP="00F11C22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</w:p>
    <w:p w:rsidR="009B07EF" w:rsidRDefault="009B07EF" w:rsidP="009B07EF">
      <w:pPr>
        <w:pStyle w:val="cpodstavecslovan1"/>
        <w:numPr>
          <w:ilvl w:val="0"/>
          <w:numId w:val="0"/>
        </w:numPr>
        <w:tabs>
          <w:tab w:val="num" w:pos="624"/>
        </w:tabs>
        <w:ind w:left="426"/>
        <w:rPr>
          <w:rFonts w:ascii="Arial" w:hAnsi="Arial" w:cs="Arial"/>
        </w:rPr>
      </w:pPr>
    </w:p>
    <w:p w:rsidR="009B07EF" w:rsidRDefault="009B07EF" w:rsidP="009B07EF">
      <w:pPr>
        <w:pStyle w:val="cpodstavecslovan1"/>
        <w:numPr>
          <w:ilvl w:val="1"/>
          <w:numId w:val="38"/>
        </w:numPr>
        <w:tabs>
          <w:tab w:val="num" w:pos="426"/>
        </w:tabs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Strany se dohodly, že Příloha č. </w:t>
      </w:r>
      <w:r>
        <w:rPr>
          <w:rStyle w:val="P-HEAD-WBULLETSChar"/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– </w:t>
      </w:r>
      <w:r>
        <w:rPr>
          <w:rStyle w:val="P-HEAD-WBULLETSChar"/>
          <w:rFonts w:ascii="Arial" w:hAnsi="Arial" w:cs="Arial"/>
        </w:rPr>
        <w:t xml:space="preserve">KONTAKTNÍ OSOBY A SPOJENÍ A ZPŮSOB PŘEDÁVÁNÍ DATOVÝCH SOUBORŮ, MANDATÁŘEM PŘIDĚLENÍ ČÍSLA ORGANIZACÍ MANDANTOVI - </w:t>
      </w:r>
      <w:r w:rsidRPr="001E7C3E">
        <w:rPr>
          <w:rStyle w:val="P-HEAD-WBULLETSChar"/>
          <w:rFonts w:ascii="Arial" w:hAnsi="Arial" w:cs="Arial"/>
        </w:rPr>
        <w:t xml:space="preserve">Smlouvy se </w:t>
      </w:r>
      <w:r w:rsidRPr="001E7C3E">
        <w:rPr>
          <w:rFonts w:ascii="Arial" w:hAnsi="Arial" w:cs="Arial"/>
        </w:rPr>
        <w:t>zcela nahrazuje novým textem následujícího znění:</w:t>
      </w:r>
    </w:p>
    <w:p w:rsidR="007B0ACF" w:rsidRPr="001E7C3E" w:rsidRDefault="007B0ACF" w:rsidP="007B0ACF">
      <w:pPr>
        <w:pStyle w:val="cpodstavecslovan1"/>
        <w:numPr>
          <w:ilvl w:val="0"/>
          <w:numId w:val="0"/>
        </w:numPr>
        <w:tabs>
          <w:tab w:val="num" w:pos="7145"/>
        </w:tabs>
        <w:spacing w:after="0" w:line="240" w:lineRule="auto"/>
        <w:ind w:left="425"/>
        <w:rPr>
          <w:rFonts w:ascii="Arial" w:hAnsi="Arial" w:cs="Arial"/>
        </w:rPr>
      </w:pPr>
    </w:p>
    <w:p w:rsidR="009B07EF" w:rsidRDefault="009B07EF" w:rsidP="009B07EF">
      <w:pPr>
        <w:pStyle w:val="cpodstavecslovan1"/>
        <w:numPr>
          <w:ilvl w:val="0"/>
          <w:numId w:val="0"/>
        </w:numPr>
        <w:tabs>
          <w:tab w:val="num" w:pos="624"/>
        </w:tabs>
        <w:spacing w:after="0" w:line="240" w:lineRule="auto"/>
        <w:ind w:left="425"/>
        <w:rPr>
          <w:rFonts w:ascii="Arial" w:hAnsi="Arial" w:cs="Arial"/>
        </w:rPr>
      </w:pPr>
    </w:p>
    <w:p w:rsidR="009B07EF" w:rsidRDefault="009B07EF" w:rsidP="009B07EF">
      <w:pPr>
        <w:pStyle w:val="cpodstavecslovan1"/>
        <w:numPr>
          <w:ilvl w:val="0"/>
          <w:numId w:val="0"/>
        </w:numPr>
        <w:tabs>
          <w:tab w:val="left" w:pos="567"/>
        </w:tabs>
        <w:spacing w:after="0"/>
        <w:ind w:left="624" w:hanging="624"/>
        <w:rPr>
          <w:rStyle w:val="P-HEAD-WBULLETSChar"/>
          <w:rFonts w:ascii="Arial" w:hAnsi="Arial" w:cs="Arial"/>
        </w:rPr>
      </w:pPr>
      <w:r>
        <w:rPr>
          <w:rFonts w:ascii="Arial" w:hAnsi="Arial" w:cs="Arial"/>
        </w:rPr>
        <w:t xml:space="preserve">       „Příloha č. </w:t>
      </w:r>
      <w:r>
        <w:rPr>
          <w:rStyle w:val="P-HEAD-WBULLETSChar"/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– </w:t>
      </w:r>
      <w:r>
        <w:rPr>
          <w:rStyle w:val="P-HEAD-WBULLETSChar"/>
          <w:rFonts w:ascii="Arial" w:hAnsi="Arial" w:cs="Arial"/>
        </w:rPr>
        <w:t>KONTAKTNÍ OSOBY A SPOJENÍ A ZPŮSOB PŘEDÁVÁNÍ DATOVÝCH SOUBORŮ, MANDATÁŘEM PŘIDĚLENÍ ČÍSLA ORGANIZACÍ MANDANTOVI</w:t>
      </w:r>
    </w:p>
    <w:p w:rsidR="007B0ACF" w:rsidRDefault="007B0ACF" w:rsidP="009B07EF">
      <w:pPr>
        <w:pStyle w:val="cpodstavecslovan1"/>
        <w:numPr>
          <w:ilvl w:val="0"/>
          <w:numId w:val="0"/>
        </w:numPr>
        <w:tabs>
          <w:tab w:val="left" w:pos="567"/>
        </w:tabs>
        <w:spacing w:after="0"/>
        <w:ind w:left="624" w:hanging="624"/>
        <w:rPr>
          <w:rFonts w:ascii="Arial" w:hAnsi="Arial" w:cs="Arial"/>
        </w:rPr>
      </w:pPr>
    </w:p>
    <w:p w:rsidR="009B07EF" w:rsidRDefault="009B07EF" w:rsidP="009B07EF">
      <w:pPr>
        <w:pStyle w:val="cpodstavecslovan1"/>
        <w:numPr>
          <w:ilvl w:val="0"/>
          <w:numId w:val="0"/>
        </w:numPr>
        <w:tabs>
          <w:tab w:val="left" w:pos="708"/>
        </w:tabs>
        <w:spacing w:line="240" w:lineRule="auto"/>
        <w:ind w:left="425"/>
        <w:rPr>
          <w:rFonts w:ascii="Arial" w:hAnsi="Arial" w:cs="Arial"/>
          <w:b/>
        </w:rPr>
      </w:pPr>
    </w:p>
    <w:p w:rsidR="009B07EF" w:rsidRPr="00BC7BF6" w:rsidRDefault="009B07EF" w:rsidP="009B07EF">
      <w:pPr>
        <w:pStyle w:val="cpodstavecslovan1"/>
        <w:numPr>
          <w:ilvl w:val="1"/>
          <w:numId w:val="4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Kontaktní osoby a spojení:</w:t>
      </w:r>
    </w:p>
    <w:p w:rsidR="009B07EF" w:rsidRDefault="009B07EF" w:rsidP="009B07EF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 w:rsidRPr="00272838">
        <w:rPr>
          <w:rFonts w:ascii="Arial" w:hAnsi="Arial" w:cs="Arial"/>
        </w:rPr>
        <w:t>Na straně mandatáře:</w:t>
      </w:r>
    </w:p>
    <w:p w:rsidR="007B0ACF" w:rsidRPr="00272838" w:rsidRDefault="007B0ACF" w:rsidP="009B07EF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9B07EF" w:rsidRDefault="009B07EF" w:rsidP="009B07EF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9B07EF" w:rsidRDefault="002B5E9D" w:rsidP="009B07EF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:rsidR="009B07EF" w:rsidRPr="00272838" w:rsidRDefault="009B07EF" w:rsidP="009B07EF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9B07EF" w:rsidRPr="00272838" w:rsidRDefault="009B07EF" w:rsidP="009B07EF">
      <w:pPr>
        <w:pStyle w:val="cpodstavecslovan1"/>
        <w:numPr>
          <w:ilvl w:val="1"/>
          <w:numId w:val="4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Způsob předávání datových souborů:</w:t>
      </w:r>
    </w:p>
    <w:p w:rsidR="009B07EF" w:rsidRDefault="009B07EF" w:rsidP="009B07EF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624" w:hanging="62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SSH server umístěný v demilitarizované zóně datové sítě ČP.</w:t>
      </w:r>
    </w:p>
    <w:p w:rsidR="007B0ACF" w:rsidRDefault="009B07EF" w:rsidP="00F11C2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624" w:hanging="6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Soubory budou předávány ve sloučeném šifrování pod certifikátem organizace </w:t>
      </w:r>
      <w:r>
        <w:rPr>
          <w:rFonts w:ascii="Arial" w:hAnsi="Arial" w:cs="Arial"/>
        </w:rPr>
        <w:br/>
        <w:t xml:space="preserve">        č. </w:t>
      </w:r>
      <w:r w:rsidR="002B5E9D">
        <w:rPr>
          <w:rFonts w:ascii="Arial" w:hAnsi="Arial" w:cs="Arial"/>
        </w:rPr>
        <w:t>x</w:t>
      </w:r>
      <w:r>
        <w:rPr>
          <w:rFonts w:ascii="Arial" w:hAnsi="Arial" w:cs="Arial"/>
        </w:rPr>
        <w:t>.</w:t>
      </w:r>
    </w:p>
    <w:p w:rsidR="007B0ACF" w:rsidRDefault="007B0ACF" w:rsidP="009B07EF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624" w:hanging="624"/>
        <w:rPr>
          <w:rFonts w:ascii="Arial" w:hAnsi="Arial" w:cs="Arial"/>
        </w:rPr>
      </w:pPr>
    </w:p>
    <w:p w:rsidR="009B07EF" w:rsidRPr="00BC7BF6" w:rsidRDefault="009B07EF" w:rsidP="009B07EF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624" w:hanging="624"/>
        <w:rPr>
          <w:rFonts w:ascii="Arial" w:hAnsi="Arial" w:cs="Arial"/>
        </w:rPr>
      </w:pPr>
    </w:p>
    <w:p w:rsidR="009B07EF" w:rsidRPr="00384D42" w:rsidRDefault="009B07EF" w:rsidP="009B07EF">
      <w:pPr>
        <w:pStyle w:val="cpodstavecslovan1"/>
        <w:numPr>
          <w:ilvl w:val="1"/>
          <w:numId w:val="4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Mandatářem přidělená čísla organizací mandantovi:</w:t>
      </w:r>
    </w:p>
    <w:p w:rsidR="009B07EF" w:rsidRDefault="009B07EF" w:rsidP="009B07EF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  <w:b/>
        </w:rPr>
      </w:pPr>
    </w:p>
    <w:p w:rsidR="009B07EF" w:rsidRPr="00384D42" w:rsidRDefault="009B07EF" w:rsidP="009B07EF">
      <w:pPr>
        <w:pStyle w:val="cpodstavecslovan1"/>
        <w:numPr>
          <w:ilvl w:val="0"/>
          <w:numId w:val="0"/>
        </w:numPr>
        <w:pBdr>
          <w:bottom w:val="single" w:sz="6" w:space="1" w:color="auto"/>
        </w:pBd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 w:rsidRPr="00384D42">
        <w:rPr>
          <w:rFonts w:ascii="Arial" w:hAnsi="Arial" w:cs="Arial"/>
        </w:rPr>
        <w:t>Číslo organizace</w:t>
      </w:r>
      <w:r w:rsidRPr="00384D42">
        <w:rPr>
          <w:rFonts w:ascii="Arial" w:hAnsi="Arial" w:cs="Arial"/>
        </w:rPr>
        <w:tab/>
      </w:r>
      <w:r w:rsidRPr="00384D42">
        <w:rPr>
          <w:rFonts w:ascii="Arial" w:hAnsi="Arial" w:cs="Arial"/>
        </w:rPr>
        <w:tab/>
        <w:t>Číslo účtu</w:t>
      </w:r>
      <w:r w:rsidRPr="00384D42">
        <w:rPr>
          <w:rFonts w:ascii="Arial" w:hAnsi="Arial" w:cs="Arial"/>
        </w:rPr>
        <w:tab/>
      </w:r>
      <w:r w:rsidRPr="00384D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384D42">
        <w:rPr>
          <w:rFonts w:ascii="Arial" w:hAnsi="Arial" w:cs="Arial"/>
        </w:rPr>
        <w:t>v.s.</w:t>
      </w:r>
      <w:r w:rsidRPr="00384D42">
        <w:rPr>
          <w:rFonts w:ascii="Arial" w:hAnsi="Arial" w:cs="Arial"/>
        </w:rPr>
        <w:tab/>
      </w:r>
      <w:r w:rsidRPr="00384D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="00D545EE">
        <w:rPr>
          <w:rFonts w:ascii="Arial" w:hAnsi="Arial" w:cs="Arial"/>
        </w:rPr>
        <w:t xml:space="preserve">   </w:t>
      </w:r>
      <w:r w:rsidRPr="00384D42">
        <w:rPr>
          <w:rFonts w:ascii="Arial" w:hAnsi="Arial" w:cs="Arial"/>
        </w:rPr>
        <w:t xml:space="preserve">k.s. </w:t>
      </w:r>
    </w:p>
    <w:p w:rsidR="009B07EF" w:rsidRDefault="002B5E9D" w:rsidP="009B07EF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</w:p>
    <w:p w:rsidR="009B07EF" w:rsidRDefault="009B07EF" w:rsidP="00F11C2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</w:p>
    <w:p w:rsidR="007B0ACF" w:rsidRDefault="007B0ACF" w:rsidP="007B0ACF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CF36BA" w:rsidRDefault="00CF36BA" w:rsidP="00CF36BA">
      <w:pPr>
        <w:pStyle w:val="cpodstavecslovan1"/>
        <w:numPr>
          <w:ilvl w:val="1"/>
          <w:numId w:val="38"/>
        </w:numPr>
        <w:tabs>
          <w:tab w:val="num" w:pos="426"/>
        </w:tabs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Strany se dohodly, že Příloha č. </w:t>
      </w:r>
      <w:r>
        <w:rPr>
          <w:rStyle w:val="P-HEAD-WBULLETSChar"/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– </w:t>
      </w:r>
      <w:r>
        <w:rPr>
          <w:rStyle w:val="P-HEAD-WBULLETSChar"/>
          <w:rFonts w:ascii="Arial" w:hAnsi="Arial" w:cs="Arial"/>
        </w:rPr>
        <w:t>TERMÍNY PŘEDÁNÍ ZMĚNOVÝCH SOUBOR</w:t>
      </w:r>
      <w:bookmarkStart w:id="1" w:name="OLE_LINK1"/>
      <w:r>
        <w:rPr>
          <w:rStyle w:val="P-HEAD-WBULLETSChar"/>
          <w:rFonts w:ascii="Arial" w:hAnsi="Arial" w:cs="Arial"/>
        </w:rPr>
        <w:t>Ů</w:t>
      </w:r>
      <w:bookmarkEnd w:id="1"/>
      <w:r>
        <w:rPr>
          <w:rStyle w:val="P-HEAD-WBULLETSChar"/>
          <w:rFonts w:ascii="Arial" w:hAnsi="Arial" w:cs="Arial"/>
        </w:rPr>
        <w:t xml:space="preserve"> S PRŮVODKOU - Smlouvy nově zní</w:t>
      </w:r>
      <w:r>
        <w:rPr>
          <w:rFonts w:ascii="Arial" w:hAnsi="Arial" w:cs="Arial"/>
        </w:rPr>
        <w:t>:</w:t>
      </w:r>
    </w:p>
    <w:p w:rsidR="00CF36BA" w:rsidRDefault="00CF36BA" w:rsidP="00CF36BA">
      <w:pPr>
        <w:pStyle w:val="cpodstavecslovan1"/>
        <w:numPr>
          <w:ilvl w:val="0"/>
          <w:numId w:val="0"/>
        </w:numPr>
        <w:tabs>
          <w:tab w:val="num" w:pos="624"/>
        </w:tabs>
        <w:spacing w:after="0" w:line="240" w:lineRule="auto"/>
        <w:ind w:left="425"/>
        <w:rPr>
          <w:rFonts w:ascii="Arial" w:hAnsi="Arial" w:cs="Arial"/>
        </w:rPr>
      </w:pPr>
    </w:p>
    <w:p w:rsidR="00CF36BA" w:rsidRDefault="00CF36BA" w:rsidP="00CF36BA">
      <w:pPr>
        <w:pStyle w:val="cpodstavecslovan1"/>
        <w:numPr>
          <w:ilvl w:val="0"/>
          <w:numId w:val="0"/>
        </w:numPr>
        <w:tabs>
          <w:tab w:val="left" w:pos="567"/>
        </w:tabs>
        <w:spacing w:after="0"/>
        <w:ind w:left="624" w:hanging="624"/>
        <w:rPr>
          <w:rFonts w:ascii="Arial" w:hAnsi="Arial" w:cs="Arial"/>
        </w:rPr>
      </w:pPr>
      <w:r>
        <w:rPr>
          <w:rFonts w:ascii="Arial" w:hAnsi="Arial" w:cs="Arial"/>
        </w:rPr>
        <w:t xml:space="preserve">       „Příloha č. </w:t>
      </w:r>
      <w:r>
        <w:rPr>
          <w:rStyle w:val="P-HEAD-WBULLETSChar"/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– </w:t>
      </w:r>
      <w:r>
        <w:rPr>
          <w:rStyle w:val="P-HEAD-WBULLETSChar"/>
          <w:rFonts w:ascii="Arial" w:hAnsi="Arial" w:cs="Arial"/>
        </w:rPr>
        <w:t>TERMÍNY PŘEDÁNÍ ZMĚNOVÝCH SOUBORŮ S PRŮVODKOU</w:t>
      </w:r>
    </w:p>
    <w:p w:rsidR="00CF36BA" w:rsidRDefault="00CF36BA" w:rsidP="00CF36BA">
      <w:pPr>
        <w:pStyle w:val="cpodstavecslovan1"/>
        <w:numPr>
          <w:ilvl w:val="0"/>
          <w:numId w:val="0"/>
        </w:numPr>
        <w:tabs>
          <w:tab w:val="left" w:pos="708"/>
        </w:tabs>
        <w:spacing w:line="240" w:lineRule="auto"/>
        <w:ind w:left="425"/>
        <w:rPr>
          <w:rFonts w:ascii="Arial" w:hAnsi="Arial" w:cs="Arial"/>
          <w:b/>
        </w:rPr>
      </w:pPr>
    </w:p>
    <w:p w:rsidR="00CF36BA" w:rsidRDefault="00CF36BA" w:rsidP="00CF36BA">
      <w:pPr>
        <w:pStyle w:val="cpodstavecslovan1"/>
        <w:numPr>
          <w:ilvl w:val="0"/>
          <w:numId w:val="0"/>
        </w:numPr>
        <w:tabs>
          <w:tab w:val="left" w:pos="708"/>
        </w:tabs>
        <w:spacing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Mandant se zavazuje</w:t>
      </w:r>
      <w:r>
        <w:rPr>
          <w:rFonts w:ascii="Arial" w:hAnsi="Arial" w:cs="Arial"/>
        </w:rPr>
        <w:t xml:space="preserve"> předávat </w:t>
      </w:r>
      <w:r>
        <w:rPr>
          <w:rFonts w:ascii="Arial" w:hAnsi="Arial" w:cs="Arial"/>
          <w:b/>
        </w:rPr>
        <w:t>v roce 2018</w:t>
      </w:r>
      <w:r>
        <w:rPr>
          <w:rFonts w:ascii="Arial" w:hAnsi="Arial" w:cs="Arial"/>
        </w:rPr>
        <w:t xml:space="preserve"> mandatáři změnový soubor s průvodkou </w:t>
      </w:r>
      <w:r>
        <w:rPr>
          <w:rFonts w:ascii="Arial" w:hAnsi="Arial" w:cs="Arial"/>
          <w:b/>
        </w:rPr>
        <w:t>k nasazení poplatku všem plátcům v kmeni</w:t>
      </w:r>
      <w:r>
        <w:rPr>
          <w:rFonts w:ascii="Arial" w:hAnsi="Arial" w:cs="Arial"/>
        </w:rPr>
        <w:t xml:space="preserve"> pro inkasní měsíc měsíčně vždy do:</w:t>
      </w:r>
    </w:p>
    <w:p w:rsidR="00CF36BA" w:rsidRDefault="00CF36BA" w:rsidP="002B5E9D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2B5E9D">
        <w:rPr>
          <w:rFonts w:ascii="Arial" w:hAnsi="Arial" w:cs="Arial"/>
          <w:b/>
        </w:rPr>
        <w:t>x</w:t>
      </w:r>
    </w:p>
    <w:p w:rsidR="00CF36BA" w:rsidRDefault="00CF36BA" w:rsidP="00CF36BA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</w:p>
    <w:p w:rsidR="00CF36BA" w:rsidRDefault="00CF36BA" w:rsidP="00CF36BA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</w:p>
    <w:p w:rsidR="00CF36BA" w:rsidRPr="00650113" w:rsidRDefault="00CF36BA" w:rsidP="00CF36BA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Nebudou-li s mandatářem nejpozději </w:t>
      </w:r>
      <w:r w:rsidRPr="00606785">
        <w:rPr>
          <w:rFonts w:ascii="Arial" w:hAnsi="Arial" w:cs="Arial"/>
        </w:rPr>
        <w:t>do 25. 12. 201</w:t>
      </w:r>
      <w:r>
        <w:rPr>
          <w:rFonts w:ascii="Arial" w:hAnsi="Arial" w:cs="Arial"/>
        </w:rPr>
        <w:t xml:space="preserve">7 smluvně ošetřeny termíny předávání změnového souboru pro rok 2018, bude se od 1. 1. 2018 za termín předávání změnového </w:t>
      </w:r>
      <w:r>
        <w:rPr>
          <w:rFonts w:ascii="Arial" w:hAnsi="Arial" w:cs="Arial"/>
        </w:rPr>
        <w:lastRenderedPageBreak/>
        <w:t>souboru považovat termín do 25. dne předcházejícího měsíce, na který je platba předepisována, a to v souladu s ustanovením bodu 2.2.2. Smlouvy.“</w:t>
      </w:r>
    </w:p>
    <w:p w:rsidR="00504E60" w:rsidRDefault="00504E60" w:rsidP="00CF36BA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</w:p>
    <w:p w:rsidR="00504E60" w:rsidRDefault="00504E60" w:rsidP="00504E60">
      <w:pPr>
        <w:pStyle w:val="cpodstavecslovan1"/>
        <w:numPr>
          <w:ilvl w:val="1"/>
          <w:numId w:val="38"/>
        </w:numPr>
        <w:tabs>
          <w:tab w:val="clear" w:pos="7145"/>
          <w:tab w:val="num" w:pos="426"/>
        </w:tabs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Strany</w:t>
      </w:r>
      <w:r w:rsidRPr="00504E60">
        <w:rPr>
          <w:rFonts w:ascii="Arial" w:hAnsi="Arial" w:cs="Arial"/>
        </w:rPr>
        <w:t xml:space="preserve"> se dohodly na úplném nahrazení stávajícího ustanovení Čl. </w:t>
      </w:r>
      <w:r>
        <w:rPr>
          <w:rFonts w:ascii="Arial" w:hAnsi="Arial" w:cs="Arial"/>
        </w:rPr>
        <w:t>3. Převody plateb</w:t>
      </w:r>
      <w:r w:rsidRPr="00504E60">
        <w:rPr>
          <w:rFonts w:ascii="Arial" w:hAnsi="Arial" w:cs="Arial"/>
        </w:rPr>
        <w:t xml:space="preserve">, bod </w:t>
      </w:r>
      <w:r>
        <w:rPr>
          <w:rFonts w:ascii="Arial" w:hAnsi="Arial" w:cs="Arial"/>
        </w:rPr>
        <w:t>3.3</w:t>
      </w:r>
      <w:r w:rsidR="007B0ACF">
        <w:rPr>
          <w:rFonts w:ascii="Arial" w:hAnsi="Arial" w:cs="Arial"/>
        </w:rPr>
        <w:t>.</w:t>
      </w:r>
      <w:r w:rsidRPr="00504E60">
        <w:rPr>
          <w:rFonts w:ascii="Arial" w:hAnsi="Arial" w:cs="Arial"/>
        </w:rPr>
        <w:t>, následujícím textem:</w:t>
      </w:r>
    </w:p>
    <w:p w:rsidR="007B0ACF" w:rsidRDefault="007B0ACF" w:rsidP="007B0ACF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</w:p>
    <w:p w:rsidR="00420569" w:rsidRPr="00C90E22" w:rsidRDefault="00504E60" w:rsidP="00504E60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 </w:t>
      </w:r>
      <w:r w:rsidR="002B5E9D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Dne kalendářního měsíce </w:t>
      </w:r>
      <w:r w:rsidR="007B0ACF">
        <w:rPr>
          <w:rFonts w:ascii="Arial" w:hAnsi="Arial" w:cs="Arial"/>
        </w:rPr>
        <w:t>následujícího po inkasním měsíci</w:t>
      </w:r>
      <w:r>
        <w:rPr>
          <w:rFonts w:ascii="Arial" w:hAnsi="Arial" w:cs="Arial"/>
        </w:rPr>
        <w:t xml:space="preserve"> zašle mandatář mandantovi Formulářové vyúčtování předepsaných a skutečně vyinkasovaných částek souhrnně za všechny využívané kódy poplatků (pokud </w:t>
      </w:r>
      <w:r w:rsidR="007B0ACF">
        <w:rPr>
          <w:rFonts w:ascii="Arial" w:hAnsi="Arial" w:cs="Arial"/>
        </w:rPr>
        <w:t>úhr</w:t>
      </w:r>
      <w:r>
        <w:rPr>
          <w:rFonts w:ascii="Arial" w:hAnsi="Arial" w:cs="Arial"/>
        </w:rPr>
        <w:t>nné platby budou mandatářem převáděny v rámci jednoho termínu jedním převodem za všec</w:t>
      </w:r>
      <w:r w:rsidR="007B0ACF">
        <w:rPr>
          <w:rFonts w:ascii="Arial" w:hAnsi="Arial" w:cs="Arial"/>
        </w:rPr>
        <w:t>hny využívané k</w:t>
      </w:r>
      <w:r>
        <w:rPr>
          <w:rFonts w:ascii="Arial" w:hAnsi="Arial" w:cs="Arial"/>
        </w:rPr>
        <w:t xml:space="preserve">ódy poplatků) </w:t>
      </w:r>
      <w:r w:rsidRPr="00C90E22">
        <w:rPr>
          <w:rFonts w:ascii="Arial" w:hAnsi="Arial" w:cs="Arial"/>
        </w:rPr>
        <w:t xml:space="preserve">na adresu: </w:t>
      </w:r>
      <w:r w:rsidR="002B5E9D">
        <w:rPr>
          <w:rFonts w:ascii="Arial" w:hAnsi="Arial" w:cs="Arial"/>
          <w:b/>
        </w:rPr>
        <w:t>x</w:t>
      </w:r>
    </w:p>
    <w:p w:rsidR="007B0ACF" w:rsidRDefault="007B0ACF" w:rsidP="00F11C22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  <w:b/>
        </w:rPr>
      </w:pPr>
      <w:r w:rsidRPr="00C90E22">
        <w:rPr>
          <w:rFonts w:ascii="Arial" w:hAnsi="Arial" w:cs="Arial"/>
          <w:b/>
        </w:rPr>
        <w:t>ID CČK:</w:t>
      </w:r>
      <w:r>
        <w:rPr>
          <w:rFonts w:ascii="Arial" w:hAnsi="Arial" w:cs="Arial"/>
          <w:b/>
        </w:rPr>
        <w:t xml:space="preserve"> </w:t>
      </w:r>
      <w:r w:rsidR="002B5E9D">
        <w:rPr>
          <w:rFonts w:ascii="Arial" w:hAnsi="Arial" w:cs="Arial"/>
          <w:b/>
        </w:rPr>
        <w:t>x</w:t>
      </w:r>
    </w:p>
    <w:p w:rsidR="00CF36BA" w:rsidRDefault="00CF36BA" w:rsidP="00504E60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  <w:b/>
        </w:rPr>
      </w:pPr>
    </w:p>
    <w:p w:rsidR="007B0ACF" w:rsidRDefault="007B0ACF" w:rsidP="00504E60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  <w:b/>
        </w:rPr>
      </w:pPr>
    </w:p>
    <w:p w:rsidR="007B0ACF" w:rsidRDefault="007B0ACF" w:rsidP="007B0ACF">
      <w:pPr>
        <w:pStyle w:val="cpodstavecslovan1"/>
        <w:numPr>
          <w:ilvl w:val="1"/>
          <w:numId w:val="38"/>
        </w:numPr>
        <w:tabs>
          <w:tab w:val="clear" w:pos="7145"/>
          <w:tab w:val="num" w:pos="426"/>
        </w:tabs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Strany</w:t>
      </w:r>
      <w:r w:rsidRPr="00504E60">
        <w:rPr>
          <w:rFonts w:ascii="Arial" w:hAnsi="Arial" w:cs="Arial"/>
        </w:rPr>
        <w:t xml:space="preserve"> se dohodly na úplném nahrazení stávajícího ustanovení Čl. </w:t>
      </w:r>
      <w:r>
        <w:rPr>
          <w:rFonts w:ascii="Arial" w:hAnsi="Arial" w:cs="Arial"/>
        </w:rPr>
        <w:t>4. Cena a způsob její úhrady</w:t>
      </w:r>
      <w:r w:rsidRPr="00504E60">
        <w:rPr>
          <w:rFonts w:ascii="Arial" w:hAnsi="Arial" w:cs="Arial"/>
        </w:rPr>
        <w:t xml:space="preserve">, bod </w:t>
      </w:r>
      <w:r>
        <w:rPr>
          <w:rFonts w:ascii="Arial" w:hAnsi="Arial" w:cs="Arial"/>
        </w:rPr>
        <w:t>4.3.5.</w:t>
      </w:r>
      <w:r w:rsidRPr="00504E60">
        <w:rPr>
          <w:rFonts w:ascii="Arial" w:hAnsi="Arial" w:cs="Arial"/>
        </w:rPr>
        <w:t>, následujícím textem:</w:t>
      </w:r>
    </w:p>
    <w:p w:rsidR="007B0ACF" w:rsidRDefault="007B0ACF" w:rsidP="007B0ACF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</w:p>
    <w:p w:rsidR="007B0ACF" w:rsidRPr="00E85030" w:rsidRDefault="00E85030" w:rsidP="007B0ACF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  <w:b/>
        </w:rPr>
      </w:pPr>
      <w:r w:rsidRPr="00E85030">
        <w:rPr>
          <w:rFonts w:ascii="Arial" w:hAnsi="Arial" w:cs="Arial"/>
        </w:rPr>
        <w:t xml:space="preserve">Adresa pro zasílání faktur a pro doklady pro zpracování faktur na úhradu za zpracování SIPO: </w:t>
      </w:r>
    </w:p>
    <w:p w:rsidR="00420569" w:rsidRDefault="002B5E9D" w:rsidP="00504E60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</w:p>
    <w:p w:rsidR="007B0ACF" w:rsidRPr="00504E60" w:rsidRDefault="00E85030" w:rsidP="00504E60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  <w:r w:rsidRPr="00C90E22">
        <w:rPr>
          <w:rFonts w:ascii="Arial" w:hAnsi="Arial" w:cs="Arial"/>
          <w:b/>
        </w:rPr>
        <w:t>ID CČK:</w:t>
      </w:r>
      <w:r w:rsidR="00420569" w:rsidRPr="00C90E22">
        <w:t xml:space="preserve"> </w:t>
      </w:r>
      <w:r w:rsidR="002B5E9D">
        <w:rPr>
          <w:rFonts w:ascii="Arial" w:hAnsi="Arial" w:cs="Arial"/>
          <w:b/>
        </w:rPr>
        <w:t>x</w:t>
      </w:r>
    </w:p>
    <w:p w:rsidR="001E712E" w:rsidRPr="00831F38" w:rsidRDefault="001C2D26" w:rsidP="00391C9F">
      <w:pPr>
        <w:pStyle w:val="cplnekslovan"/>
        <w:numPr>
          <w:ilvl w:val="0"/>
          <w:numId w:val="34"/>
        </w:numPr>
        <w:spacing w:after="0"/>
        <w:ind w:left="1077"/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391C9F" w:rsidRDefault="00391C9F" w:rsidP="00391C9F">
      <w:pPr>
        <w:pStyle w:val="cpodstavecslovan1"/>
        <w:numPr>
          <w:ilvl w:val="0"/>
          <w:numId w:val="0"/>
        </w:numPr>
        <w:spacing w:after="0"/>
        <w:ind w:left="425"/>
        <w:rPr>
          <w:rFonts w:ascii="Arial" w:hAnsi="Arial" w:cs="Arial"/>
        </w:rPr>
      </w:pPr>
    </w:p>
    <w:p w:rsidR="00391C9F" w:rsidRPr="00165D6C" w:rsidRDefault="001E712E" w:rsidP="00C254BF">
      <w:pPr>
        <w:pStyle w:val="cpodstavecslovan1"/>
        <w:numPr>
          <w:ilvl w:val="0"/>
          <w:numId w:val="47"/>
        </w:numPr>
        <w:spacing w:after="0"/>
        <w:ind w:left="709" w:hanging="709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7646AB" w:rsidRDefault="007646AB" w:rsidP="00C254BF">
      <w:pPr>
        <w:pStyle w:val="cpodstavecslovan1"/>
        <w:numPr>
          <w:ilvl w:val="0"/>
          <w:numId w:val="0"/>
        </w:numPr>
        <w:tabs>
          <w:tab w:val="left" w:pos="426"/>
        </w:tabs>
        <w:spacing w:after="0" w:line="240" w:lineRule="auto"/>
        <w:ind w:left="709" w:hanging="709"/>
        <w:rPr>
          <w:rFonts w:ascii="Arial" w:hAnsi="Arial" w:cs="Arial"/>
        </w:rPr>
      </w:pPr>
    </w:p>
    <w:p w:rsidR="007646AB" w:rsidRDefault="00D545EE" w:rsidP="00C254BF">
      <w:pPr>
        <w:pStyle w:val="cpodstavecslovan1"/>
        <w:numPr>
          <w:ilvl w:val="0"/>
          <w:numId w:val="47"/>
        </w:numPr>
        <w:spacing w:after="0" w:line="240" w:lineRule="auto"/>
        <w:ind w:left="709" w:hanging="709"/>
        <w:rPr>
          <w:rFonts w:ascii="Arial" w:hAnsi="Arial" w:cs="Arial"/>
        </w:rPr>
      </w:pPr>
      <w:r w:rsidRPr="00C254BF">
        <w:rPr>
          <w:rFonts w:ascii="Arial" w:hAnsi="Arial" w:cs="Arial"/>
        </w:rPr>
        <w:t xml:space="preserve">Dodatek </w:t>
      </w:r>
      <w:r w:rsidR="00C254BF" w:rsidRPr="00C254BF">
        <w:rPr>
          <w:rFonts w:ascii="Arial" w:hAnsi="Arial" w:cs="Arial"/>
        </w:rPr>
        <w:t>nabývá platnosti a účinnosti dnem jeho</w:t>
      </w:r>
      <w:r w:rsidRPr="00C254BF">
        <w:rPr>
          <w:rFonts w:ascii="Arial" w:hAnsi="Arial" w:cs="Arial"/>
        </w:rPr>
        <w:t xml:space="preserve"> podpisu oběma Smluvními stranami</w:t>
      </w:r>
      <w:r w:rsidR="00C254BF" w:rsidRPr="00C254BF">
        <w:rPr>
          <w:rFonts w:ascii="Arial" w:hAnsi="Arial" w:cs="Arial"/>
        </w:rPr>
        <w:t>.</w:t>
      </w:r>
      <w:r w:rsidRPr="00C254BF">
        <w:rPr>
          <w:rFonts w:ascii="Arial" w:hAnsi="Arial" w:cs="Arial"/>
        </w:rPr>
        <w:t xml:space="preserve"> </w:t>
      </w:r>
    </w:p>
    <w:p w:rsidR="00C254BF" w:rsidRPr="00C254BF" w:rsidRDefault="00C254BF" w:rsidP="00C254BF">
      <w:pPr>
        <w:pStyle w:val="cpodstavecslovan1"/>
        <w:numPr>
          <w:ilvl w:val="0"/>
          <w:numId w:val="0"/>
        </w:numPr>
        <w:spacing w:after="0" w:line="240" w:lineRule="auto"/>
        <w:ind w:left="709" w:hanging="709"/>
        <w:rPr>
          <w:rFonts w:ascii="Arial" w:hAnsi="Arial" w:cs="Arial"/>
        </w:rPr>
      </w:pPr>
    </w:p>
    <w:p w:rsidR="001E712E" w:rsidRDefault="008716CC" w:rsidP="00C254BF">
      <w:pPr>
        <w:pStyle w:val="cpodstavecslovan1"/>
        <w:numPr>
          <w:ilvl w:val="0"/>
          <w:numId w:val="47"/>
        </w:numPr>
        <w:spacing w:after="0"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Dod</w:t>
      </w:r>
      <w:r w:rsidR="003D5EC5">
        <w:rPr>
          <w:rFonts w:ascii="Arial" w:hAnsi="Arial" w:cs="Arial"/>
        </w:rPr>
        <w:t xml:space="preserve">atek </w:t>
      </w:r>
      <w:r w:rsidR="001E712E" w:rsidRPr="00831F38">
        <w:rPr>
          <w:rFonts w:ascii="Arial" w:hAnsi="Arial" w:cs="Arial"/>
        </w:rPr>
        <w:t xml:space="preserve">je sepsán ve </w:t>
      </w:r>
      <w:r w:rsidR="00322759">
        <w:rPr>
          <w:rFonts w:ascii="Arial" w:hAnsi="Arial" w:cs="Arial"/>
        </w:rPr>
        <w:t xml:space="preserve">čtyřech </w:t>
      </w:r>
      <w:r w:rsidR="000D5A5E">
        <w:rPr>
          <w:rFonts w:ascii="Arial" w:hAnsi="Arial" w:cs="Arial"/>
        </w:rPr>
        <w:t>(4)</w:t>
      </w:r>
      <w:r w:rsidR="00A216A6">
        <w:rPr>
          <w:rFonts w:ascii="Arial" w:hAnsi="Arial" w:cs="Arial"/>
        </w:rPr>
        <w:t xml:space="preserve"> </w:t>
      </w:r>
      <w:r w:rsidR="001E712E" w:rsidRPr="00831F38">
        <w:rPr>
          <w:rFonts w:ascii="Arial" w:hAnsi="Arial" w:cs="Arial"/>
        </w:rPr>
        <w:t xml:space="preserve">vyhotoveních s platností originálu, z nichž </w:t>
      </w:r>
      <w:r w:rsidR="00A216A6">
        <w:rPr>
          <w:rFonts w:ascii="Arial" w:hAnsi="Arial" w:cs="Arial"/>
        </w:rPr>
        <w:t xml:space="preserve">po podpisu </w:t>
      </w:r>
      <w:r w:rsidR="001E712E" w:rsidRPr="00831F38">
        <w:rPr>
          <w:rFonts w:ascii="Arial" w:hAnsi="Arial" w:cs="Arial"/>
        </w:rPr>
        <w:t xml:space="preserve">obdrží </w:t>
      </w:r>
      <w:r w:rsidR="00322759">
        <w:rPr>
          <w:rFonts w:ascii="Arial" w:hAnsi="Arial" w:cs="Arial"/>
        </w:rPr>
        <w:t xml:space="preserve">každá </w:t>
      </w:r>
      <w:r w:rsidR="00536A67">
        <w:rPr>
          <w:rFonts w:ascii="Arial" w:hAnsi="Arial" w:cs="Arial"/>
        </w:rPr>
        <w:t xml:space="preserve">smluvní </w:t>
      </w:r>
      <w:r w:rsidR="00322759">
        <w:rPr>
          <w:rFonts w:ascii="Arial" w:hAnsi="Arial" w:cs="Arial"/>
        </w:rPr>
        <w:t xml:space="preserve">strana po dvou </w:t>
      </w:r>
      <w:r w:rsidR="000D5A5E">
        <w:rPr>
          <w:rFonts w:ascii="Arial" w:hAnsi="Arial" w:cs="Arial"/>
        </w:rPr>
        <w:t xml:space="preserve">(2) </w:t>
      </w:r>
      <w:r w:rsidR="00322759">
        <w:rPr>
          <w:rFonts w:ascii="Arial" w:hAnsi="Arial" w:cs="Arial"/>
        </w:rPr>
        <w:t>výtiscích.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C31F16" w:rsidRPr="00831F38" w:rsidTr="0098097E">
        <w:trPr>
          <w:trHeight w:val="709"/>
        </w:trPr>
        <w:tc>
          <w:tcPr>
            <w:tcW w:w="4889" w:type="dxa"/>
          </w:tcPr>
          <w:p w:rsidR="00C31F16" w:rsidRDefault="00C31F16" w:rsidP="0098097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C31F16" w:rsidRPr="00831F38" w:rsidRDefault="00C31F16" w:rsidP="002B5E9D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>V Praze dne</w:t>
            </w:r>
            <w:r>
              <w:rPr>
                <w:rFonts w:ascii="Arial" w:hAnsi="Arial" w:cs="Arial"/>
              </w:rPr>
              <w:t xml:space="preserve"> </w:t>
            </w:r>
            <w:r w:rsidR="002B5E9D">
              <w:rPr>
                <w:rFonts w:ascii="Arial" w:hAnsi="Arial" w:cs="Arial"/>
              </w:rPr>
              <w:t>11.8.2017</w:t>
            </w:r>
          </w:p>
        </w:tc>
        <w:tc>
          <w:tcPr>
            <w:tcW w:w="4889" w:type="dxa"/>
          </w:tcPr>
          <w:p w:rsidR="00C31F16" w:rsidRDefault="00C31F16" w:rsidP="0098097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C31F16" w:rsidRPr="00831F38" w:rsidRDefault="00C31F16" w:rsidP="002B5E9D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Pr="00606785">
              <w:rPr>
                <w:rFonts w:ascii="Arial" w:hAnsi="Arial" w:cs="Arial"/>
              </w:rPr>
              <w:t>Praze</w:t>
            </w:r>
            <w:r w:rsidRPr="00831F38">
              <w:rPr>
                <w:rFonts w:ascii="Arial" w:hAnsi="Arial" w:cs="Arial"/>
              </w:rPr>
              <w:t xml:space="preserve"> dne </w:t>
            </w:r>
            <w:r w:rsidR="002B5E9D">
              <w:rPr>
                <w:rFonts w:ascii="Arial" w:hAnsi="Arial" w:cs="Arial"/>
              </w:rPr>
              <w:t>20.7.2017</w:t>
            </w:r>
          </w:p>
        </w:tc>
      </w:tr>
      <w:tr w:rsidR="00C31F16" w:rsidRPr="00831F38" w:rsidTr="0098097E">
        <w:trPr>
          <w:trHeight w:val="1066"/>
        </w:trPr>
        <w:tc>
          <w:tcPr>
            <w:tcW w:w="4889" w:type="dxa"/>
          </w:tcPr>
          <w:p w:rsidR="00C31F16" w:rsidRDefault="00C31F16" w:rsidP="0098097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C31F16" w:rsidRPr="00831F38" w:rsidRDefault="00C31F16" w:rsidP="0098097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>za mandatáře:</w:t>
            </w:r>
          </w:p>
        </w:tc>
        <w:tc>
          <w:tcPr>
            <w:tcW w:w="4889" w:type="dxa"/>
          </w:tcPr>
          <w:p w:rsidR="00C31F16" w:rsidRDefault="00C31F16" w:rsidP="0098097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C31F16" w:rsidRDefault="00C31F16" w:rsidP="0098097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>za mandanta:</w:t>
            </w:r>
          </w:p>
          <w:p w:rsidR="00C31F16" w:rsidRDefault="00C31F16" w:rsidP="0098097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:rsidR="00C31F16" w:rsidRPr="00831F38" w:rsidRDefault="00C31F16" w:rsidP="0098097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C31F16" w:rsidRPr="00831F38" w:rsidTr="0098097E">
        <w:trPr>
          <w:trHeight w:val="583"/>
        </w:trPr>
        <w:tc>
          <w:tcPr>
            <w:tcW w:w="4889" w:type="dxa"/>
          </w:tcPr>
          <w:p w:rsidR="00C31F16" w:rsidRPr="00831F38" w:rsidRDefault="00C31F16" w:rsidP="0098097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C31F16" w:rsidRDefault="00C31F16" w:rsidP="0098097E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Foubík</w:t>
            </w:r>
          </w:p>
          <w:p w:rsidR="00C31F16" w:rsidRPr="00831F38" w:rsidRDefault="00C31F16" w:rsidP="0098097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ředitel </w:t>
            </w:r>
            <w:r>
              <w:rPr>
                <w:rFonts w:ascii="Arial" w:hAnsi="Arial" w:cs="Arial"/>
              </w:rPr>
              <w:t xml:space="preserve">divize </w:t>
            </w:r>
            <w:r w:rsidRPr="00831F38">
              <w:rPr>
                <w:rFonts w:ascii="Arial" w:hAnsi="Arial" w:cs="Arial"/>
              </w:rPr>
              <w:t>obchod a marketing</w:t>
            </w:r>
          </w:p>
        </w:tc>
        <w:tc>
          <w:tcPr>
            <w:tcW w:w="4889" w:type="dxa"/>
          </w:tcPr>
          <w:p w:rsidR="00C31F16" w:rsidRPr="00831F38" w:rsidRDefault="00C31F16" w:rsidP="0098097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C31F16" w:rsidRPr="00831F38" w:rsidRDefault="002B5E9D" w:rsidP="0098097E">
            <w:pPr>
              <w:pStyle w:val="cpodstavecslova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31F16" w:rsidRPr="00831F38" w:rsidTr="0098097E">
        <w:trPr>
          <w:trHeight w:val="565"/>
        </w:trPr>
        <w:tc>
          <w:tcPr>
            <w:tcW w:w="4889" w:type="dxa"/>
          </w:tcPr>
          <w:p w:rsidR="00C31F16" w:rsidRPr="00831F38" w:rsidRDefault="00C31F16" w:rsidP="0098097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C31F16" w:rsidRDefault="00C31F16" w:rsidP="0098097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C31F16" w:rsidRDefault="00C31F16" w:rsidP="0098097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C31F16" w:rsidRPr="00831F38" w:rsidRDefault="00C31F16" w:rsidP="0098097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C31F16" w:rsidRPr="00831F38" w:rsidRDefault="002B5E9D" w:rsidP="0098097E">
            <w:pPr>
              <w:pStyle w:val="cpodstavecslovan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:rsidR="00824455" w:rsidRDefault="00824455" w:rsidP="000725A3">
      <w:pPr>
        <w:pStyle w:val="P-NORMAL-TEXT"/>
        <w:jc w:val="both"/>
        <w:rPr>
          <w:rFonts w:ascii="Arial" w:hAnsi="Arial" w:cs="Arial"/>
        </w:rPr>
      </w:pPr>
    </w:p>
    <w:p w:rsidR="00824455" w:rsidRDefault="00824455" w:rsidP="00824455">
      <w:pPr>
        <w:pStyle w:val="cpTabulkasmluvnistrany"/>
        <w:framePr w:hSpace="0" w:wrap="auto" w:vAnchor="margin" w:hAnchor="text" w:yAlign="inline"/>
        <w:jc w:val="both"/>
      </w:pPr>
    </w:p>
    <w:p w:rsidR="00D33A4B" w:rsidRDefault="00D33A4B" w:rsidP="00824455">
      <w:pPr>
        <w:pStyle w:val="cpTabulkasmluvnistrany"/>
        <w:framePr w:hSpace="0" w:wrap="auto" w:vAnchor="margin" w:hAnchor="text" w:yAlign="inline"/>
        <w:jc w:val="both"/>
      </w:pPr>
    </w:p>
    <w:p w:rsidR="00351FB5" w:rsidRDefault="00351FB5" w:rsidP="00824455">
      <w:pPr>
        <w:pStyle w:val="cpTabulkasmluvnistrany"/>
        <w:framePr w:hSpace="0" w:wrap="auto" w:vAnchor="margin" w:hAnchor="text" w:yAlign="inline"/>
        <w:jc w:val="both"/>
      </w:pPr>
    </w:p>
    <w:p w:rsidR="00351FB5" w:rsidRPr="00606785" w:rsidRDefault="00351FB5" w:rsidP="00351FB5">
      <w:pPr>
        <w:pStyle w:val="Zpat"/>
        <w:jc w:val="center"/>
        <w:rPr>
          <w:rFonts w:ascii="Arial" w:hAnsi="Arial" w:cs="Arial"/>
        </w:rPr>
      </w:pPr>
      <w:r w:rsidRPr="00606785">
        <w:rPr>
          <w:rFonts w:ascii="Arial" w:hAnsi="Arial" w:cs="Arial"/>
        </w:rPr>
        <w:lastRenderedPageBreak/>
        <w:t xml:space="preserve">Za formální správnost a </w:t>
      </w:r>
      <w:r w:rsidRPr="00606785">
        <w:rPr>
          <w:rFonts w:ascii="Arial" w:hAnsi="Arial" w:cs="Arial"/>
          <w:iCs/>
        </w:rPr>
        <w:t>dodržení všech interních postupů a pravidel</w:t>
      </w:r>
      <w:r w:rsidRPr="00606785">
        <w:rPr>
          <w:rFonts w:ascii="Arial" w:hAnsi="Arial" w:cs="Arial"/>
        </w:rPr>
        <w:t xml:space="preserve"> ČP: </w:t>
      </w:r>
    </w:p>
    <w:p w:rsidR="002A6D2B" w:rsidRDefault="00EE784B" w:rsidP="002A6D2B">
      <w:pPr>
        <w:rPr>
          <w:color w:val="1F497D"/>
        </w:rPr>
      </w:pPr>
      <w:r w:rsidRPr="0098502D">
        <w:rPr>
          <w:rFonts w:ascii="Arial" w:hAnsi="Arial" w:cs="Arial"/>
        </w:rPr>
        <w:t xml:space="preserve">                                      </w:t>
      </w:r>
      <w:r w:rsidR="002B5E9D">
        <w:rPr>
          <w:rFonts w:ascii="Arial" w:hAnsi="Arial" w:cs="Arial"/>
        </w:rPr>
        <w:t>x</w:t>
      </w:r>
    </w:p>
    <w:sectPr w:rsidR="002A6D2B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6F" w:rsidRDefault="00DA626F" w:rsidP="00BB2C84">
      <w:pPr>
        <w:spacing w:after="0" w:line="240" w:lineRule="auto"/>
      </w:pPr>
      <w:r>
        <w:separator/>
      </w:r>
    </w:p>
  </w:endnote>
  <w:endnote w:type="continuationSeparator" w:id="0">
    <w:p w:rsidR="00DA626F" w:rsidRDefault="00DA626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66F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66F71" w:rsidRPr="00160A6D">
      <w:rPr>
        <w:sz w:val="18"/>
        <w:szCs w:val="18"/>
      </w:rPr>
      <w:fldChar w:fldCharType="separate"/>
    </w:r>
    <w:r w:rsidR="00E57307">
      <w:rPr>
        <w:noProof/>
        <w:sz w:val="18"/>
        <w:szCs w:val="18"/>
      </w:rPr>
      <w:t>1</w:t>
    </w:r>
    <w:r w:rsidR="00166F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66F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66F71" w:rsidRPr="00160A6D">
      <w:rPr>
        <w:sz w:val="18"/>
        <w:szCs w:val="18"/>
      </w:rPr>
      <w:fldChar w:fldCharType="separate"/>
    </w:r>
    <w:r w:rsidR="00E57307">
      <w:rPr>
        <w:noProof/>
        <w:sz w:val="18"/>
        <w:szCs w:val="18"/>
      </w:rPr>
      <w:t>4</w:t>
    </w:r>
    <w:r w:rsidR="00166F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6F" w:rsidRDefault="00DA626F" w:rsidP="00BB2C84">
      <w:pPr>
        <w:spacing w:after="0" w:line="240" w:lineRule="auto"/>
      </w:pPr>
      <w:r>
        <w:separator/>
      </w:r>
    </w:p>
  </w:footnote>
  <w:footnote w:type="continuationSeparator" w:id="0">
    <w:p w:rsidR="00DA626F" w:rsidRDefault="00DA626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851ED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08FFC" wp14:editId="4F50A5A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2A6D2B">
      <w:rPr>
        <w:rFonts w:ascii="Arial" w:hAnsi="Arial" w:cs="Arial"/>
        <w:noProof/>
        <w:lang w:eastAsia="cs-CZ"/>
      </w:rPr>
      <w:t>1</w:t>
    </w:r>
    <w:r w:rsidR="001D5B24">
      <w:rPr>
        <w:rFonts w:ascii="Arial" w:hAnsi="Arial" w:cs="Arial"/>
        <w:noProof/>
        <w:lang w:eastAsia="cs-CZ"/>
      </w:rPr>
      <w:t>2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3F052E8" wp14:editId="15A97A8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1CF5F1F" wp14:editId="2B80F15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0029"/>
    <w:multiLevelType w:val="hybridMultilevel"/>
    <w:tmpl w:val="88F45ED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>
    <w:nsid w:val="250445AD"/>
    <w:multiLevelType w:val="hybridMultilevel"/>
    <w:tmpl w:val="6DD897F2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5D5B45"/>
    <w:multiLevelType w:val="multilevel"/>
    <w:tmpl w:val="78D02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145"/>
        </w:tabs>
        <w:ind w:left="7145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7"/>
  </w:num>
  <w:num w:numId="20">
    <w:abstractNumId w:val="10"/>
  </w:num>
  <w:num w:numId="21">
    <w:abstractNumId w:val="6"/>
  </w:num>
  <w:num w:numId="22">
    <w:abstractNumId w:val="9"/>
  </w:num>
  <w:num w:numId="23">
    <w:abstractNumId w:val="3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1"/>
  </w:num>
  <w:num w:numId="34">
    <w:abstractNumId w:val="2"/>
  </w:num>
  <w:num w:numId="35">
    <w:abstractNumId w:val="9"/>
  </w:num>
  <w:num w:numId="36">
    <w:abstractNumId w:val="9"/>
  </w:num>
  <w:num w:numId="37">
    <w:abstractNumId w:val="9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19C6"/>
    <w:rsid w:val="00012164"/>
    <w:rsid w:val="00015D5A"/>
    <w:rsid w:val="00017C1D"/>
    <w:rsid w:val="00024DA9"/>
    <w:rsid w:val="000371F1"/>
    <w:rsid w:val="00041B53"/>
    <w:rsid w:val="00042228"/>
    <w:rsid w:val="00054997"/>
    <w:rsid w:val="0006210B"/>
    <w:rsid w:val="000725A3"/>
    <w:rsid w:val="0007474C"/>
    <w:rsid w:val="00083EE4"/>
    <w:rsid w:val="000A70E5"/>
    <w:rsid w:val="000B0502"/>
    <w:rsid w:val="000B3678"/>
    <w:rsid w:val="000C0B03"/>
    <w:rsid w:val="000C6A07"/>
    <w:rsid w:val="000C73F6"/>
    <w:rsid w:val="000D2015"/>
    <w:rsid w:val="000D5A5E"/>
    <w:rsid w:val="000D7A38"/>
    <w:rsid w:val="000E1798"/>
    <w:rsid w:val="000E2816"/>
    <w:rsid w:val="000E2F32"/>
    <w:rsid w:val="000F071B"/>
    <w:rsid w:val="0010129E"/>
    <w:rsid w:val="001045D9"/>
    <w:rsid w:val="00110127"/>
    <w:rsid w:val="00111791"/>
    <w:rsid w:val="00112927"/>
    <w:rsid w:val="0012506A"/>
    <w:rsid w:val="00131CC6"/>
    <w:rsid w:val="00160A6D"/>
    <w:rsid w:val="00160BAE"/>
    <w:rsid w:val="00165D6C"/>
    <w:rsid w:val="00166F71"/>
    <w:rsid w:val="0017548B"/>
    <w:rsid w:val="001C2D26"/>
    <w:rsid w:val="001C3C50"/>
    <w:rsid w:val="001D1613"/>
    <w:rsid w:val="001D5B24"/>
    <w:rsid w:val="001E2DA9"/>
    <w:rsid w:val="001E712E"/>
    <w:rsid w:val="001F151A"/>
    <w:rsid w:val="001F46E3"/>
    <w:rsid w:val="0020708B"/>
    <w:rsid w:val="00215961"/>
    <w:rsid w:val="002222F5"/>
    <w:rsid w:val="002235CC"/>
    <w:rsid w:val="00225C8B"/>
    <w:rsid w:val="00225FBF"/>
    <w:rsid w:val="00226436"/>
    <w:rsid w:val="00232CBE"/>
    <w:rsid w:val="00262A9A"/>
    <w:rsid w:val="0029639F"/>
    <w:rsid w:val="002A5F6B"/>
    <w:rsid w:val="002A6D2B"/>
    <w:rsid w:val="002B5E12"/>
    <w:rsid w:val="002B5E9D"/>
    <w:rsid w:val="002B6B26"/>
    <w:rsid w:val="002B7DDD"/>
    <w:rsid w:val="002D3BF3"/>
    <w:rsid w:val="002D63AF"/>
    <w:rsid w:val="002E061F"/>
    <w:rsid w:val="002F70FA"/>
    <w:rsid w:val="002F73A9"/>
    <w:rsid w:val="00306162"/>
    <w:rsid w:val="00316E08"/>
    <w:rsid w:val="00322759"/>
    <w:rsid w:val="003317F4"/>
    <w:rsid w:val="00351FB5"/>
    <w:rsid w:val="00355FFC"/>
    <w:rsid w:val="00367F2B"/>
    <w:rsid w:val="00381988"/>
    <w:rsid w:val="00381B6D"/>
    <w:rsid w:val="00391C9F"/>
    <w:rsid w:val="00391CB8"/>
    <w:rsid w:val="00395BA6"/>
    <w:rsid w:val="003B27C8"/>
    <w:rsid w:val="003B628E"/>
    <w:rsid w:val="003C2960"/>
    <w:rsid w:val="003C40DF"/>
    <w:rsid w:val="003C5BF8"/>
    <w:rsid w:val="003D3E09"/>
    <w:rsid w:val="003D4014"/>
    <w:rsid w:val="003D5EC5"/>
    <w:rsid w:val="003D7750"/>
    <w:rsid w:val="003E0DEB"/>
    <w:rsid w:val="003E0E92"/>
    <w:rsid w:val="003E2C11"/>
    <w:rsid w:val="003E2C93"/>
    <w:rsid w:val="003E6DCB"/>
    <w:rsid w:val="003E78DD"/>
    <w:rsid w:val="003F1197"/>
    <w:rsid w:val="003F3BFC"/>
    <w:rsid w:val="003F55E6"/>
    <w:rsid w:val="00400259"/>
    <w:rsid w:val="00407DEC"/>
    <w:rsid w:val="00420569"/>
    <w:rsid w:val="00420731"/>
    <w:rsid w:val="0042644D"/>
    <w:rsid w:val="004433EA"/>
    <w:rsid w:val="00460C3B"/>
    <w:rsid w:val="00460E56"/>
    <w:rsid w:val="004714BF"/>
    <w:rsid w:val="00477161"/>
    <w:rsid w:val="00497D38"/>
    <w:rsid w:val="004A5077"/>
    <w:rsid w:val="004B468D"/>
    <w:rsid w:val="004B7B73"/>
    <w:rsid w:val="004C58AA"/>
    <w:rsid w:val="004D1488"/>
    <w:rsid w:val="004D18FA"/>
    <w:rsid w:val="004E2FDB"/>
    <w:rsid w:val="004E401F"/>
    <w:rsid w:val="004F4681"/>
    <w:rsid w:val="00500F51"/>
    <w:rsid w:val="00504E60"/>
    <w:rsid w:val="0051037C"/>
    <w:rsid w:val="00515A1D"/>
    <w:rsid w:val="00536A67"/>
    <w:rsid w:val="0054089D"/>
    <w:rsid w:val="0054285B"/>
    <w:rsid w:val="00547C18"/>
    <w:rsid w:val="00550186"/>
    <w:rsid w:val="005504E2"/>
    <w:rsid w:val="00554F4C"/>
    <w:rsid w:val="00561025"/>
    <w:rsid w:val="00572DB3"/>
    <w:rsid w:val="005746B6"/>
    <w:rsid w:val="00580491"/>
    <w:rsid w:val="00585265"/>
    <w:rsid w:val="00585CA9"/>
    <w:rsid w:val="00596717"/>
    <w:rsid w:val="005A1946"/>
    <w:rsid w:val="005A1D22"/>
    <w:rsid w:val="005A41F7"/>
    <w:rsid w:val="005A5625"/>
    <w:rsid w:val="005B2002"/>
    <w:rsid w:val="005B7727"/>
    <w:rsid w:val="005D2BCD"/>
    <w:rsid w:val="005D325A"/>
    <w:rsid w:val="005E6E51"/>
    <w:rsid w:val="005E70A8"/>
    <w:rsid w:val="005F1ADC"/>
    <w:rsid w:val="005F26B5"/>
    <w:rsid w:val="005F73E1"/>
    <w:rsid w:val="00602989"/>
    <w:rsid w:val="00606785"/>
    <w:rsid w:val="00607868"/>
    <w:rsid w:val="006106EA"/>
    <w:rsid w:val="00612237"/>
    <w:rsid w:val="0061745B"/>
    <w:rsid w:val="00624A5A"/>
    <w:rsid w:val="0064139C"/>
    <w:rsid w:val="00650113"/>
    <w:rsid w:val="00656DAE"/>
    <w:rsid w:val="006749AD"/>
    <w:rsid w:val="00675251"/>
    <w:rsid w:val="0067797F"/>
    <w:rsid w:val="00695855"/>
    <w:rsid w:val="006977CB"/>
    <w:rsid w:val="006A44AE"/>
    <w:rsid w:val="006B13BF"/>
    <w:rsid w:val="006B2215"/>
    <w:rsid w:val="006C0796"/>
    <w:rsid w:val="006C24BA"/>
    <w:rsid w:val="006C2ADC"/>
    <w:rsid w:val="006C67D1"/>
    <w:rsid w:val="006D1825"/>
    <w:rsid w:val="006E0200"/>
    <w:rsid w:val="006E328F"/>
    <w:rsid w:val="006E7F15"/>
    <w:rsid w:val="006F672D"/>
    <w:rsid w:val="006F79C3"/>
    <w:rsid w:val="00705DEA"/>
    <w:rsid w:val="00707364"/>
    <w:rsid w:val="0071579D"/>
    <w:rsid w:val="007278DB"/>
    <w:rsid w:val="00731911"/>
    <w:rsid w:val="00734A9D"/>
    <w:rsid w:val="0073595F"/>
    <w:rsid w:val="00741D12"/>
    <w:rsid w:val="00763729"/>
    <w:rsid w:val="007646AB"/>
    <w:rsid w:val="00777428"/>
    <w:rsid w:val="00786E3F"/>
    <w:rsid w:val="00793473"/>
    <w:rsid w:val="007A4955"/>
    <w:rsid w:val="007A4C96"/>
    <w:rsid w:val="007B0ACF"/>
    <w:rsid w:val="007C378A"/>
    <w:rsid w:val="007D2C36"/>
    <w:rsid w:val="007E2946"/>
    <w:rsid w:val="007E36E6"/>
    <w:rsid w:val="007F2600"/>
    <w:rsid w:val="00824455"/>
    <w:rsid w:val="00826B81"/>
    <w:rsid w:val="00826EEF"/>
    <w:rsid w:val="00831F38"/>
    <w:rsid w:val="00832A59"/>
    <w:rsid w:val="00834B01"/>
    <w:rsid w:val="00835DA1"/>
    <w:rsid w:val="00840ACC"/>
    <w:rsid w:val="00844D27"/>
    <w:rsid w:val="00851EDF"/>
    <w:rsid w:val="00857729"/>
    <w:rsid w:val="008610AA"/>
    <w:rsid w:val="008716CC"/>
    <w:rsid w:val="00872D20"/>
    <w:rsid w:val="0087432A"/>
    <w:rsid w:val="0087557C"/>
    <w:rsid w:val="0089273C"/>
    <w:rsid w:val="008970D4"/>
    <w:rsid w:val="008A07A1"/>
    <w:rsid w:val="008A08ED"/>
    <w:rsid w:val="008A4ACF"/>
    <w:rsid w:val="008A6306"/>
    <w:rsid w:val="008B5C65"/>
    <w:rsid w:val="008C0AA0"/>
    <w:rsid w:val="008C2539"/>
    <w:rsid w:val="008C6E2B"/>
    <w:rsid w:val="008D19A3"/>
    <w:rsid w:val="008D32B2"/>
    <w:rsid w:val="008E4235"/>
    <w:rsid w:val="008E6789"/>
    <w:rsid w:val="0090374B"/>
    <w:rsid w:val="0091314C"/>
    <w:rsid w:val="0095032E"/>
    <w:rsid w:val="009513B8"/>
    <w:rsid w:val="00955533"/>
    <w:rsid w:val="0096199B"/>
    <w:rsid w:val="00962930"/>
    <w:rsid w:val="009637A3"/>
    <w:rsid w:val="009836E5"/>
    <w:rsid w:val="009848A8"/>
    <w:rsid w:val="0098502D"/>
    <w:rsid w:val="00990007"/>
    <w:rsid w:val="00993718"/>
    <w:rsid w:val="009A10DF"/>
    <w:rsid w:val="009A78AC"/>
    <w:rsid w:val="009B07EF"/>
    <w:rsid w:val="009C4F63"/>
    <w:rsid w:val="009C7958"/>
    <w:rsid w:val="009D22F8"/>
    <w:rsid w:val="009D2E04"/>
    <w:rsid w:val="009D2F45"/>
    <w:rsid w:val="009E3EF0"/>
    <w:rsid w:val="009E5C76"/>
    <w:rsid w:val="009F40DE"/>
    <w:rsid w:val="00A04077"/>
    <w:rsid w:val="00A05A24"/>
    <w:rsid w:val="00A216A6"/>
    <w:rsid w:val="00A3091F"/>
    <w:rsid w:val="00A31118"/>
    <w:rsid w:val="00A40F40"/>
    <w:rsid w:val="00A47954"/>
    <w:rsid w:val="00A50C0B"/>
    <w:rsid w:val="00A56E01"/>
    <w:rsid w:val="00A705A5"/>
    <w:rsid w:val="00A725CD"/>
    <w:rsid w:val="00A773CA"/>
    <w:rsid w:val="00A77984"/>
    <w:rsid w:val="00A77E95"/>
    <w:rsid w:val="00A84BB9"/>
    <w:rsid w:val="00A96A52"/>
    <w:rsid w:val="00AA0618"/>
    <w:rsid w:val="00AA1395"/>
    <w:rsid w:val="00AB2299"/>
    <w:rsid w:val="00AB284E"/>
    <w:rsid w:val="00AB5E67"/>
    <w:rsid w:val="00AC7641"/>
    <w:rsid w:val="00AE693B"/>
    <w:rsid w:val="00AE7CDF"/>
    <w:rsid w:val="00AF101C"/>
    <w:rsid w:val="00AF1A0D"/>
    <w:rsid w:val="00AF2FB3"/>
    <w:rsid w:val="00B0168C"/>
    <w:rsid w:val="00B0226D"/>
    <w:rsid w:val="00B06B6A"/>
    <w:rsid w:val="00B16189"/>
    <w:rsid w:val="00B1689C"/>
    <w:rsid w:val="00B21DC8"/>
    <w:rsid w:val="00B22B9E"/>
    <w:rsid w:val="00B27BC8"/>
    <w:rsid w:val="00B313CF"/>
    <w:rsid w:val="00B36F3A"/>
    <w:rsid w:val="00B50211"/>
    <w:rsid w:val="00B51051"/>
    <w:rsid w:val="00B5550D"/>
    <w:rsid w:val="00B555D4"/>
    <w:rsid w:val="00B5757A"/>
    <w:rsid w:val="00B6074F"/>
    <w:rsid w:val="00B637E0"/>
    <w:rsid w:val="00B65275"/>
    <w:rsid w:val="00B65A13"/>
    <w:rsid w:val="00B66D64"/>
    <w:rsid w:val="00BA33A3"/>
    <w:rsid w:val="00BA63F1"/>
    <w:rsid w:val="00BB2C84"/>
    <w:rsid w:val="00BB30DE"/>
    <w:rsid w:val="00BB6628"/>
    <w:rsid w:val="00BB7DFD"/>
    <w:rsid w:val="00BD3E28"/>
    <w:rsid w:val="00BD6A6D"/>
    <w:rsid w:val="00BD76BC"/>
    <w:rsid w:val="00C02F9B"/>
    <w:rsid w:val="00C1192F"/>
    <w:rsid w:val="00C1507D"/>
    <w:rsid w:val="00C22A54"/>
    <w:rsid w:val="00C254BF"/>
    <w:rsid w:val="00C26A68"/>
    <w:rsid w:val="00C30EC2"/>
    <w:rsid w:val="00C31F16"/>
    <w:rsid w:val="00C342D1"/>
    <w:rsid w:val="00C37B28"/>
    <w:rsid w:val="00C41149"/>
    <w:rsid w:val="00C415C0"/>
    <w:rsid w:val="00C4541C"/>
    <w:rsid w:val="00C51502"/>
    <w:rsid w:val="00C64E49"/>
    <w:rsid w:val="00C66AB5"/>
    <w:rsid w:val="00C71148"/>
    <w:rsid w:val="00C86954"/>
    <w:rsid w:val="00C877C5"/>
    <w:rsid w:val="00C90E22"/>
    <w:rsid w:val="00C9387A"/>
    <w:rsid w:val="00C97C07"/>
    <w:rsid w:val="00CA3AE8"/>
    <w:rsid w:val="00CB1C4C"/>
    <w:rsid w:val="00CB1E2D"/>
    <w:rsid w:val="00CB20F9"/>
    <w:rsid w:val="00CC08B1"/>
    <w:rsid w:val="00CC178F"/>
    <w:rsid w:val="00CC416D"/>
    <w:rsid w:val="00CC7CE5"/>
    <w:rsid w:val="00CF36BA"/>
    <w:rsid w:val="00CF6A35"/>
    <w:rsid w:val="00D11957"/>
    <w:rsid w:val="00D26221"/>
    <w:rsid w:val="00D26C77"/>
    <w:rsid w:val="00D33A4B"/>
    <w:rsid w:val="00D33AD6"/>
    <w:rsid w:val="00D37F53"/>
    <w:rsid w:val="00D545EE"/>
    <w:rsid w:val="00D715C7"/>
    <w:rsid w:val="00D71B27"/>
    <w:rsid w:val="00D81D4A"/>
    <w:rsid w:val="00D837F0"/>
    <w:rsid w:val="00D8397D"/>
    <w:rsid w:val="00D856C6"/>
    <w:rsid w:val="00D945E6"/>
    <w:rsid w:val="00D9667F"/>
    <w:rsid w:val="00DA132E"/>
    <w:rsid w:val="00DA2C01"/>
    <w:rsid w:val="00DA626F"/>
    <w:rsid w:val="00DB36EE"/>
    <w:rsid w:val="00DC3535"/>
    <w:rsid w:val="00DD4367"/>
    <w:rsid w:val="00DE0C17"/>
    <w:rsid w:val="00DE7156"/>
    <w:rsid w:val="00DE7B56"/>
    <w:rsid w:val="00DF1023"/>
    <w:rsid w:val="00E00CA0"/>
    <w:rsid w:val="00E0372A"/>
    <w:rsid w:val="00E064CD"/>
    <w:rsid w:val="00E109A3"/>
    <w:rsid w:val="00E13657"/>
    <w:rsid w:val="00E14D70"/>
    <w:rsid w:val="00E17391"/>
    <w:rsid w:val="00E17E85"/>
    <w:rsid w:val="00E2092C"/>
    <w:rsid w:val="00E25713"/>
    <w:rsid w:val="00E34DDF"/>
    <w:rsid w:val="00E43D2F"/>
    <w:rsid w:val="00E5459E"/>
    <w:rsid w:val="00E57307"/>
    <w:rsid w:val="00E6080F"/>
    <w:rsid w:val="00E608B8"/>
    <w:rsid w:val="00E75510"/>
    <w:rsid w:val="00E85030"/>
    <w:rsid w:val="00EB796A"/>
    <w:rsid w:val="00EC1BFE"/>
    <w:rsid w:val="00EC314F"/>
    <w:rsid w:val="00EC6227"/>
    <w:rsid w:val="00EE3964"/>
    <w:rsid w:val="00EE784B"/>
    <w:rsid w:val="00EF1BC4"/>
    <w:rsid w:val="00EF1FEC"/>
    <w:rsid w:val="00EF51D6"/>
    <w:rsid w:val="00EF5366"/>
    <w:rsid w:val="00F11C22"/>
    <w:rsid w:val="00F14DAA"/>
    <w:rsid w:val="00F151E4"/>
    <w:rsid w:val="00F15FA1"/>
    <w:rsid w:val="00F24DD6"/>
    <w:rsid w:val="00F25FD3"/>
    <w:rsid w:val="00F373A9"/>
    <w:rsid w:val="00F37CC1"/>
    <w:rsid w:val="00F44F2F"/>
    <w:rsid w:val="00F45D39"/>
    <w:rsid w:val="00F46081"/>
    <w:rsid w:val="00F47DFA"/>
    <w:rsid w:val="00F5065B"/>
    <w:rsid w:val="00F61D1B"/>
    <w:rsid w:val="00F659FA"/>
    <w:rsid w:val="00F776E5"/>
    <w:rsid w:val="00F8458D"/>
    <w:rsid w:val="00F90BA1"/>
    <w:rsid w:val="00F9253B"/>
    <w:rsid w:val="00F95B32"/>
    <w:rsid w:val="00FA099E"/>
    <w:rsid w:val="00FB5B84"/>
    <w:rsid w:val="00FC283F"/>
    <w:rsid w:val="00FC6791"/>
    <w:rsid w:val="00FD276A"/>
    <w:rsid w:val="00FE06C3"/>
    <w:rsid w:val="00FE4133"/>
    <w:rsid w:val="00F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45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4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48B7-2CCF-4C81-9FFB-5762FD3F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4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2</cp:revision>
  <cp:lastPrinted>2014-09-08T05:58:00Z</cp:lastPrinted>
  <dcterms:created xsi:type="dcterms:W3CDTF">2017-08-15T09:18:00Z</dcterms:created>
  <dcterms:modified xsi:type="dcterms:W3CDTF">2017-08-15T09:18:00Z</dcterms:modified>
  <cp:category>Veřejná informace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owner="martinovska" position="TopRight" marginX="0" marginY="0" classifiedOn="2017-07-18T14:53:13.5608928+0</vt:lpwstr>
  </property>
  <property fmtid="{D5CDD505-2E9C-101B-9397-08002B2CF9AE}" pid="3" name="DocumentTagging.ClassificationMark.P01">
    <vt:lpwstr>2:00" showPrintedBy="false" showPrintDate="false" language="cs" ApplicationVersion="Microsoft Word, 14.0" addinVersion="5.7.11.0" template="CEZ" kdi="SKC-DN17"&gt;&lt;history bulk="false" class="Veřejná informace" code="C0" user="Olšarová Ivana" date="2017</vt:lpwstr>
  </property>
  <property fmtid="{D5CDD505-2E9C-101B-9397-08002B2CF9AE}" pid="4" name="DocumentTagging.ClassificationMark.P02">
    <vt:lpwstr>-07-18T14:53:13.5764915+02:00" kdi="SKC-DN17"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Veřejná informace</vt:lpwstr>
  </property>
  <property fmtid="{D5CDD505-2E9C-101B-9397-08002B2CF9AE}" pid="7" name="CEZ_DLP">
    <vt:lpwstr>CEZ_DLP:SKC-DN17:D</vt:lpwstr>
  </property>
</Properties>
</file>