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0E8BC" w14:textId="4CC6AA0D" w:rsidR="00C06689" w:rsidRPr="00C06689" w:rsidRDefault="00A6699E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  <w:sz w:val="32"/>
        </w:rPr>
      </w:pPr>
      <w:r>
        <w:rPr>
          <w:rFonts w:ascii="Helvetica" w:hAnsi="Helvetica" w:cs="Helvetica"/>
          <w:b/>
          <w:bCs/>
          <w:color w:val="000000"/>
          <w:sz w:val="32"/>
        </w:rPr>
        <w:t>Licenční smlouva</w:t>
      </w:r>
    </w:p>
    <w:p w14:paraId="3A8D648A" w14:textId="24AC624B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  </w:t>
      </w:r>
    </w:p>
    <w:p w14:paraId="0443907F" w14:textId="77777777" w:rsidR="00BC3104" w:rsidRPr="00C06689" w:rsidRDefault="00BC3104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5D56DFB7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Smluvní strany:</w:t>
      </w:r>
    </w:p>
    <w:p w14:paraId="68D16AA9" w14:textId="3DDED29F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> </w:t>
      </w:r>
    </w:p>
    <w:p w14:paraId="535DE759" w14:textId="77777777" w:rsidR="00C06689" w:rsidRPr="00413D8E" w:rsidRDefault="00C06689" w:rsidP="00C06689">
      <w:pPr>
        <w:pStyle w:val="Standard"/>
        <w:rPr>
          <w:rFonts w:ascii="Helvetica" w:hAnsi="Helvetica" w:cs="Helvetica"/>
          <w:b/>
          <w:bCs/>
        </w:rPr>
      </w:pPr>
      <w:bookmarkStart w:id="0" w:name="_Hlk142394954"/>
      <w:r w:rsidRPr="00413D8E">
        <w:rPr>
          <w:rFonts w:ascii="Helvetica" w:hAnsi="Helvetica" w:cs="Helvetica"/>
          <w:b/>
          <w:bCs/>
        </w:rPr>
        <w:t>Ostravská univerzita</w:t>
      </w:r>
    </w:p>
    <w:p w14:paraId="54811B05" w14:textId="77777777" w:rsidR="00C06689" w:rsidRPr="00413D8E" w:rsidRDefault="00C06689" w:rsidP="000D1E02">
      <w:pPr>
        <w:pStyle w:val="Standard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>se sídlem: Dvořákova 7, 701 03 Ostrava</w:t>
      </w:r>
    </w:p>
    <w:p w14:paraId="0F68CCD8" w14:textId="77777777" w:rsidR="003F33C5" w:rsidRPr="000D1E02" w:rsidRDefault="003F33C5" w:rsidP="000D1E02">
      <w:pPr>
        <w:pStyle w:val="Standard"/>
        <w:rPr>
          <w:rFonts w:ascii="Helvetica" w:hAnsi="Helvetica" w:cs="Helvetica"/>
        </w:rPr>
      </w:pPr>
      <w:r w:rsidRPr="000D1E02">
        <w:rPr>
          <w:rFonts w:ascii="Helvetica" w:hAnsi="Helvetica" w:cs="Helvetica"/>
        </w:rPr>
        <w:t>fakulta: Fakulta sociálních studií</w:t>
      </w:r>
    </w:p>
    <w:p w14:paraId="77F678E9" w14:textId="04106A95" w:rsidR="00C06689" w:rsidRPr="00413D8E" w:rsidRDefault="00C06689" w:rsidP="000D1E02">
      <w:pPr>
        <w:pStyle w:val="Standard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>IČ: 619 88 987</w:t>
      </w:r>
    </w:p>
    <w:p w14:paraId="45898AA4" w14:textId="77777777" w:rsidR="00C06689" w:rsidRPr="00413D8E" w:rsidRDefault="00C06689" w:rsidP="000D1E02">
      <w:pPr>
        <w:pStyle w:val="Standard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>DIČ: CZ61988987</w:t>
      </w:r>
      <w:r w:rsidRPr="00413D8E">
        <w:rPr>
          <w:rFonts w:ascii="Helvetica" w:hAnsi="Helvetica" w:cs="Helvetica"/>
        </w:rPr>
        <w:tab/>
      </w:r>
    </w:p>
    <w:p w14:paraId="134DF261" w14:textId="77777777" w:rsidR="00FC2D0D" w:rsidRPr="000D1E02" w:rsidRDefault="00FC2D0D" w:rsidP="000D1E02">
      <w:pPr>
        <w:pStyle w:val="Standard"/>
        <w:rPr>
          <w:rFonts w:ascii="Helvetica" w:hAnsi="Helvetica" w:cs="Helvetica"/>
        </w:rPr>
      </w:pPr>
      <w:r w:rsidRPr="000D1E02">
        <w:rPr>
          <w:rFonts w:ascii="Helvetica" w:hAnsi="Helvetica" w:cs="Helvetica"/>
        </w:rPr>
        <w:t>zřízena zákonem č. 314/1991 Sb., nezapisuje se do obchodního rejstříku</w:t>
      </w:r>
      <w:r w:rsidRPr="000D1E02" w:rsidDel="009015D8">
        <w:rPr>
          <w:rFonts w:ascii="Helvetica" w:hAnsi="Helvetica" w:cs="Helvetica"/>
        </w:rPr>
        <w:t xml:space="preserve"> </w:t>
      </w:r>
    </w:p>
    <w:p w14:paraId="48988321" w14:textId="24384EF8" w:rsidR="00C06689" w:rsidRDefault="00133C81" w:rsidP="000D1E02">
      <w:pPr>
        <w:pStyle w:val="Standard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>Z</w:t>
      </w:r>
      <w:r w:rsidR="00C06689" w:rsidRPr="00413D8E">
        <w:rPr>
          <w:rFonts w:ascii="Helvetica" w:hAnsi="Helvetica" w:cs="Helvetica"/>
        </w:rPr>
        <w:t>astoupená</w:t>
      </w:r>
      <w:r>
        <w:rPr>
          <w:rFonts w:ascii="Helvetica" w:hAnsi="Helvetica" w:cs="Helvetica"/>
        </w:rPr>
        <w:t xml:space="preserve">: </w:t>
      </w:r>
      <w:r w:rsidR="003F33C5" w:rsidRPr="000D1E02">
        <w:rPr>
          <w:rFonts w:ascii="Helvetica" w:hAnsi="Helvetica" w:cs="Helvetica"/>
        </w:rPr>
        <w:t xml:space="preserve"> doc. PhDr. Alicí </w:t>
      </w:r>
      <w:proofErr w:type="spellStart"/>
      <w:r w:rsidR="003F33C5" w:rsidRPr="000D1E02">
        <w:rPr>
          <w:rFonts w:ascii="Helvetica" w:hAnsi="Helvetica" w:cs="Helvetica"/>
        </w:rPr>
        <w:t>Gojovou</w:t>
      </w:r>
      <w:proofErr w:type="spellEnd"/>
      <w:r w:rsidR="003F33C5" w:rsidRPr="000D1E02">
        <w:rPr>
          <w:rFonts w:ascii="Helvetica" w:hAnsi="Helvetica" w:cs="Helvetica"/>
        </w:rPr>
        <w:t>, Ph.D., děkankou</w:t>
      </w:r>
    </w:p>
    <w:p w14:paraId="1DEB62C1" w14:textId="77777777" w:rsidR="00C06689" w:rsidRPr="00413D8E" w:rsidRDefault="00C06689" w:rsidP="000D1E02">
      <w:pPr>
        <w:pStyle w:val="Standard"/>
        <w:rPr>
          <w:rFonts w:ascii="Helvetica" w:hAnsi="Helvetica" w:cs="Helvetica"/>
        </w:rPr>
      </w:pPr>
      <w:r>
        <w:rPr>
          <w:rFonts w:ascii="Helvetica" w:hAnsi="Helvetica" w:cs="Helvetica"/>
        </w:rPr>
        <w:t>bankovní spojení: ČNB, pobočka Ostrava</w:t>
      </w:r>
    </w:p>
    <w:p w14:paraId="6A3850D1" w14:textId="79B5BA94" w:rsidR="00C06689" w:rsidRDefault="00C06689" w:rsidP="000D1E02">
      <w:pPr>
        <w:pStyle w:val="Standard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>číslo účtu: 931761/0710</w:t>
      </w:r>
    </w:p>
    <w:p w14:paraId="4BC3B57A" w14:textId="58BDA7C0" w:rsidR="00947A27" w:rsidRDefault="00647F40" w:rsidP="000D1E02">
      <w:pPr>
        <w:pStyle w:val="Standard"/>
        <w:rPr>
          <w:rFonts w:ascii="Helvetica" w:hAnsi="Helvetica" w:cs="Helvetica"/>
        </w:rPr>
      </w:pPr>
      <w:r>
        <w:rPr>
          <w:rFonts w:ascii="Helvetica" w:hAnsi="Helvetica" w:cs="Helvetica"/>
        </w:rPr>
        <w:t>kontaktní osoba</w:t>
      </w:r>
      <w:r w:rsidR="00947A27">
        <w:rPr>
          <w:rFonts w:ascii="Helvetica" w:hAnsi="Helvetica" w:cs="Helvetica"/>
        </w:rPr>
        <w:t xml:space="preserve">: </w:t>
      </w:r>
      <w:r w:rsidR="001C3122">
        <w:rPr>
          <w:rFonts w:ascii="Helvetica" w:hAnsi="Helvetica" w:cs="Helvetica"/>
        </w:rPr>
        <w:t>Ing. Marcela Larišová</w:t>
      </w:r>
      <w:r w:rsidR="003F33C5">
        <w:rPr>
          <w:rFonts w:ascii="Helvetica" w:hAnsi="Helvetica" w:cs="Helvetica"/>
        </w:rPr>
        <w:t xml:space="preserve">, </w:t>
      </w:r>
      <w:r w:rsidR="00947A27" w:rsidRPr="001C3122">
        <w:rPr>
          <w:rFonts w:ascii="Helvetica" w:hAnsi="Helvetica" w:cs="Helvetica"/>
        </w:rPr>
        <w:t>e</w:t>
      </w:r>
      <w:r w:rsidR="00FC2D0D" w:rsidRPr="001C3122">
        <w:rPr>
          <w:rFonts w:ascii="Helvetica" w:hAnsi="Helvetica" w:cs="Helvetica"/>
        </w:rPr>
        <w:t>-</w:t>
      </w:r>
      <w:r w:rsidR="00947A27" w:rsidRPr="001C3122">
        <w:rPr>
          <w:rFonts w:ascii="Helvetica" w:hAnsi="Helvetica" w:cs="Helvetica"/>
        </w:rPr>
        <w:t xml:space="preserve">mail: </w:t>
      </w:r>
      <w:hyperlink r:id="rId8" w:history="1">
        <w:r w:rsidR="001C3122" w:rsidRPr="00605F06">
          <w:rPr>
            <w:rStyle w:val="Hypertextovodkaz"/>
            <w:rFonts w:ascii="Helvetica" w:hAnsi="Helvetica" w:cs="Helvetica"/>
          </w:rPr>
          <w:t>marcela.larisova@osu.cz</w:t>
        </w:r>
      </w:hyperlink>
    </w:p>
    <w:p w14:paraId="6D6AB2F6" w14:textId="77777777" w:rsidR="001C3122" w:rsidRDefault="001C3122" w:rsidP="00C06689">
      <w:pPr>
        <w:pStyle w:val="Standard"/>
        <w:jc w:val="both"/>
        <w:rPr>
          <w:rFonts w:ascii="Helvetica" w:hAnsi="Helvetica" w:cs="Helvetica"/>
        </w:rPr>
      </w:pPr>
    </w:p>
    <w:p w14:paraId="0D813F71" w14:textId="77777777" w:rsidR="00C06689" w:rsidRPr="00413D8E" w:rsidRDefault="00C06689" w:rsidP="00C06689">
      <w:pPr>
        <w:pStyle w:val="Standard"/>
        <w:jc w:val="both"/>
        <w:rPr>
          <w:rFonts w:ascii="Helvetica" w:hAnsi="Helvetica" w:cs="Helvetica"/>
        </w:rPr>
      </w:pPr>
    </w:p>
    <w:p w14:paraId="326B798A" w14:textId="7C768DF5" w:rsidR="00C06689" w:rsidRPr="00413D8E" w:rsidRDefault="00C06689" w:rsidP="00C06689">
      <w:pPr>
        <w:pStyle w:val="Standard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>(dále jen „</w:t>
      </w:r>
      <w:r w:rsidR="00A6699E">
        <w:rPr>
          <w:rFonts w:ascii="Helvetica" w:hAnsi="Helvetica" w:cs="Helvetica"/>
          <w:b/>
        </w:rPr>
        <w:t>uživatel</w:t>
      </w:r>
      <w:r w:rsidRPr="00413D8E">
        <w:rPr>
          <w:rFonts w:ascii="Helvetica" w:hAnsi="Helvetica" w:cs="Helvetica"/>
        </w:rPr>
        <w:t>“)</w:t>
      </w:r>
      <w:r w:rsidRPr="00413D8E">
        <w:rPr>
          <w:rFonts w:ascii="Helvetica" w:hAnsi="Helvetica" w:cs="Helvetica"/>
        </w:rPr>
        <w:tab/>
      </w:r>
      <w:r w:rsidRPr="00413D8E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br/>
      </w:r>
      <w:r w:rsidRPr="00413D8E">
        <w:rPr>
          <w:rFonts w:ascii="Helvetica" w:hAnsi="Helvetica" w:cs="Helvetica"/>
        </w:rPr>
        <w:t xml:space="preserve">na straně </w:t>
      </w:r>
      <w:r>
        <w:rPr>
          <w:rFonts w:ascii="Helvetica" w:hAnsi="Helvetica" w:cs="Helvetica"/>
        </w:rPr>
        <w:t>jedné</w:t>
      </w:r>
    </w:p>
    <w:bookmarkEnd w:id="0"/>
    <w:p w14:paraId="2842EC4A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3C2D2593" w14:textId="4214F7B7" w:rsid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</w:t>
      </w:r>
    </w:p>
    <w:p w14:paraId="396FEE23" w14:textId="160F9992" w:rsid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E961F4F" w14:textId="51837CB3" w:rsidR="003F33C5" w:rsidRPr="00A26382" w:rsidRDefault="00671FC7" w:rsidP="003F33C5">
      <w:pPr>
        <w:pStyle w:val="Standard"/>
        <w:rPr>
          <w:rStyle w:val="Siln"/>
          <w:rFonts w:ascii="Helvetica" w:hAnsi="Helvetica" w:cs="Helvetica"/>
          <w:color w:val="auto"/>
          <w:shd w:val="clear" w:color="auto" w:fill="FFFFFF"/>
        </w:rPr>
      </w:pPr>
      <w:bookmarkStart w:id="1" w:name="_Hlk142394537"/>
      <w:r w:rsidRPr="00A26382">
        <w:rPr>
          <w:rStyle w:val="Siln"/>
          <w:rFonts w:ascii="Helvetica" w:hAnsi="Helvetica" w:cs="Helvetica"/>
          <w:color w:val="auto"/>
          <w:shd w:val="clear" w:color="auto" w:fill="FFFFFF"/>
        </w:rPr>
        <w:t xml:space="preserve">DATA </w:t>
      </w:r>
      <w:r w:rsidR="00E21D8C" w:rsidRPr="00A26382">
        <w:rPr>
          <w:rStyle w:val="Siln"/>
          <w:rFonts w:ascii="Helvetica" w:hAnsi="Helvetica" w:cs="Helvetica"/>
          <w:color w:val="auto"/>
          <w:shd w:val="clear" w:color="auto" w:fill="FFFFFF"/>
        </w:rPr>
        <w:t>ELPOCOM</w:t>
      </w:r>
      <w:r w:rsidRPr="00A26382">
        <w:rPr>
          <w:rStyle w:val="Siln"/>
          <w:rFonts w:ascii="Helvetica" w:hAnsi="Helvetica" w:cs="Helvetica"/>
          <w:color w:val="auto"/>
          <w:shd w:val="clear" w:color="auto" w:fill="FFFFFF"/>
        </w:rPr>
        <w:t xml:space="preserve"> s.r.o.</w:t>
      </w:r>
      <w:r w:rsidR="003F33C5" w:rsidRPr="00A26382">
        <w:rPr>
          <w:rStyle w:val="Siln"/>
          <w:rFonts w:ascii="Helvetica" w:hAnsi="Helvetica" w:cs="Helvetica"/>
          <w:color w:val="auto"/>
          <w:shd w:val="clear" w:color="auto" w:fill="FFFFFF"/>
        </w:rPr>
        <w:t xml:space="preserve"> </w:t>
      </w:r>
    </w:p>
    <w:p w14:paraId="23064353" w14:textId="151FB40B" w:rsidR="003F33C5" w:rsidRPr="00CE13A3" w:rsidRDefault="003F33C5" w:rsidP="003F33C5">
      <w:pPr>
        <w:pStyle w:val="Standard"/>
        <w:rPr>
          <w:rFonts w:ascii="Helvetica" w:hAnsi="Helvetica" w:cs="Helvetica"/>
        </w:rPr>
      </w:pPr>
      <w:r w:rsidRPr="00CE13A3">
        <w:rPr>
          <w:rFonts w:ascii="Helvetica" w:hAnsi="Helvetica" w:cs="Helvetica"/>
        </w:rPr>
        <w:t>se sídlem:</w:t>
      </w:r>
      <w:r w:rsidR="00647F40">
        <w:rPr>
          <w:rFonts w:ascii="Helvetica" w:hAnsi="Helvetica" w:cs="Helvetica"/>
        </w:rPr>
        <w:t xml:space="preserve"> </w:t>
      </w:r>
      <w:r w:rsidR="00671FC7">
        <w:rPr>
          <w:rFonts w:ascii="Helvetica" w:hAnsi="Helvetica" w:cs="Helvetica"/>
        </w:rPr>
        <w:t>Přívozská 10, 702 00 Ostrava</w:t>
      </w:r>
    </w:p>
    <w:p w14:paraId="42519B99" w14:textId="497573CF" w:rsidR="003F33C5" w:rsidRPr="00CE13A3" w:rsidRDefault="003F33C5" w:rsidP="003F33C5">
      <w:pPr>
        <w:pStyle w:val="Standard"/>
        <w:rPr>
          <w:rFonts w:ascii="Helvetica" w:hAnsi="Helvetica" w:cs="Helvetica"/>
        </w:rPr>
      </w:pPr>
      <w:r w:rsidRPr="00CE13A3">
        <w:rPr>
          <w:rFonts w:ascii="Helvetica" w:hAnsi="Helvetica" w:cs="Helvetica"/>
        </w:rPr>
        <w:t xml:space="preserve">IČ: </w:t>
      </w:r>
      <w:r w:rsidR="00671FC7" w:rsidRPr="00A26382">
        <w:rPr>
          <w:rFonts w:ascii="Helvetica" w:hAnsi="Helvetica" w:cs="Helvetica"/>
          <w:color w:val="auto"/>
          <w:shd w:val="clear" w:color="auto" w:fill="FFFFFF"/>
        </w:rPr>
        <w:t>64618404</w:t>
      </w:r>
      <w:r w:rsidRPr="00A26382">
        <w:rPr>
          <w:rFonts w:ascii="Helvetica" w:hAnsi="Helvetica" w:cs="Helvetica"/>
          <w:color w:val="auto"/>
          <w:shd w:val="clear" w:color="auto" w:fill="FFFFFF"/>
        </w:rPr>
        <w:t xml:space="preserve">  </w:t>
      </w:r>
      <w:r w:rsidRPr="00CE13A3">
        <w:rPr>
          <w:rFonts w:ascii="Helvetica" w:hAnsi="Helvetica" w:cs="Helvetica"/>
          <w:color w:val="002E3F"/>
          <w:shd w:val="clear" w:color="auto" w:fill="FFFFFF"/>
        </w:rPr>
        <w:t xml:space="preserve">   </w:t>
      </w:r>
    </w:p>
    <w:p w14:paraId="4FCB0B42" w14:textId="5621AD1A" w:rsidR="003F33C5" w:rsidRPr="00A26382" w:rsidRDefault="003F33C5" w:rsidP="003F33C5">
      <w:pPr>
        <w:pStyle w:val="Standard"/>
        <w:rPr>
          <w:rFonts w:ascii="Helvetica" w:hAnsi="Helvetica" w:cs="Helvetica"/>
          <w:color w:val="auto"/>
          <w:shd w:val="clear" w:color="auto" w:fill="FFFFFF"/>
        </w:rPr>
      </w:pPr>
      <w:r w:rsidRPr="00CE13A3">
        <w:rPr>
          <w:rFonts w:ascii="Helvetica" w:hAnsi="Helvetica" w:cs="Helvetica"/>
        </w:rPr>
        <w:t xml:space="preserve">DIČ: </w:t>
      </w:r>
      <w:r w:rsidRPr="00A26382">
        <w:rPr>
          <w:rFonts w:ascii="Helvetica" w:hAnsi="Helvetica" w:cs="Helvetica"/>
          <w:color w:val="auto"/>
          <w:shd w:val="clear" w:color="auto" w:fill="FFFFFF"/>
        </w:rPr>
        <w:t>CZ</w:t>
      </w:r>
      <w:r w:rsidR="00671FC7" w:rsidRPr="00A26382">
        <w:rPr>
          <w:rFonts w:ascii="Helvetica" w:hAnsi="Helvetica" w:cs="Helvetica"/>
          <w:color w:val="auto"/>
          <w:shd w:val="clear" w:color="auto" w:fill="FFFFFF"/>
        </w:rPr>
        <w:t>64661804</w:t>
      </w:r>
    </w:p>
    <w:p w14:paraId="0F9C9282" w14:textId="67AB90CC" w:rsidR="00E21D8C" w:rsidRDefault="00E21D8C" w:rsidP="003F33C5">
      <w:pPr>
        <w:pStyle w:val="Standard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zapsaná v obchodním rejstříku </w:t>
      </w:r>
      <w:r w:rsidRPr="00E21D8C">
        <w:rPr>
          <w:rFonts w:ascii="Helvetica" w:hAnsi="Helvetica" w:cs="Helvetica"/>
        </w:rPr>
        <w:t xml:space="preserve">Krajského soudu v Ostravě </w:t>
      </w:r>
    </w:p>
    <w:p w14:paraId="64FAADB6" w14:textId="6B336711" w:rsidR="00E21D8C" w:rsidRPr="00CE13A3" w:rsidRDefault="00E21D8C" w:rsidP="003F33C5">
      <w:pPr>
        <w:pStyle w:val="Standard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oddíl </w:t>
      </w:r>
      <w:r w:rsidRPr="00E21D8C">
        <w:rPr>
          <w:rFonts w:ascii="Helvetica" w:hAnsi="Helvetica" w:cs="Helvetica"/>
        </w:rPr>
        <w:t>C</w:t>
      </w:r>
      <w:r>
        <w:rPr>
          <w:rFonts w:ascii="Helvetica" w:hAnsi="Helvetica" w:cs="Helvetica"/>
        </w:rPr>
        <w:t xml:space="preserve">, vložka </w:t>
      </w:r>
      <w:r w:rsidRPr="00E21D8C">
        <w:rPr>
          <w:rFonts w:ascii="Helvetica" w:hAnsi="Helvetica" w:cs="Helvetica"/>
        </w:rPr>
        <w:t xml:space="preserve"> 14199 </w:t>
      </w:r>
    </w:p>
    <w:p w14:paraId="4B965CA0" w14:textId="46AC79F5" w:rsidR="00671FC7" w:rsidRDefault="003F33C5" w:rsidP="003F33C5">
      <w:pPr>
        <w:pStyle w:val="Standard"/>
        <w:rPr>
          <w:rFonts w:ascii="Helvetica" w:hAnsi="Helvetica" w:cs="Helvetica"/>
        </w:rPr>
      </w:pPr>
      <w:r w:rsidRPr="00CE13A3">
        <w:rPr>
          <w:rFonts w:ascii="Helvetica" w:hAnsi="Helvetica" w:cs="Helvetica"/>
        </w:rPr>
        <w:t>zastoupen</w:t>
      </w:r>
      <w:r w:rsidR="00671FC7">
        <w:rPr>
          <w:rFonts w:ascii="Helvetica" w:hAnsi="Helvetica" w:cs="Helvetica"/>
        </w:rPr>
        <w:t>á</w:t>
      </w:r>
      <w:r w:rsidRPr="00CE13A3">
        <w:rPr>
          <w:rFonts w:ascii="Helvetica" w:hAnsi="Helvetica" w:cs="Helvetica"/>
        </w:rPr>
        <w:t>:</w:t>
      </w:r>
      <w:r w:rsidR="00647F40">
        <w:rPr>
          <w:rFonts w:ascii="Helvetica" w:hAnsi="Helvetica" w:cs="Helvetica"/>
        </w:rPr>
        <w:t xml:space="preserve"> </w:t>
      </w:r>
      <w:r w:rsidR="00671FC7" w:rsidRPr="00647F40">
        <w:rPr>
          <w:rFonts w:ascii="Helvetica" w:hAnsi="Helvetica" w:cs="Helvetica"/>
        </w:rPr>
        <w:t>Mgr. Nikos</w:t>
      </w:r>
      <w:r w:rsidR="00A26382">
        <w:rPr>
          <w:rFonts w:ascii="Helvetica" w:hAnsi="Helvetica" w:cs="Helvetica"/>
        </w:rPr>
        <w:t>em</w:t>
      </w:r>
      <w:r w:rsidR="00671FC7" w:rsidRPr="00647F40">
        <w:rPr>
          <w:rFonts w:ascii="Helvetica" w:hAnsi="Helvetica" w:cs="Helvetica"/>
        </w:rPr>
        <w:t xml:space="preserve"> </w:t>
      </w:r>
      <w:proofErr w:type="spellStart"/>
      <w:r w:rsidR="00671FC7" w:rsidRPr="00647F40">
        <w:rPr>
          <w:rFonts w:ascii="Helvetica" w:hAnsi="Helvetica" w:cs="Helvetica"/>
        </w:rPr>
        <w:t>Kiculis</w:t>
      </w:r>
      <w:r w:rsidR="00A26382">
        <w:rPr>
          <w:rFonts w:ascii="Helvetica" w:hAnsi="Helvetica" w:cs="Helvetica"/>
        </w:rPr>
        <w:t>em</w:t>
      </w:r>
      <w:proofErr w:type="spellEnd"/>
      <w:r w:rsidR="00671FC7" w:rsidRPr="00647F40">
        <w:rPr>
          <w:rFonts w:ascii="Helvetica" w:hAnsi="Helvetica" w:cs="Helvetica"/>
        </w:rPr>
        <w:t>, jednatel</w:t>
      </w:r>
      <w:r w:rsidR="00A26382">
        <w:rPr>
          <w:rFonts w:ascii="Helvetica" w:hAnsi="Helvetica" w:cs="Helvetica"/>
        </w:rPr>
        <w:t>em</w:t>
      </w:r>
    </w:p>
    <w:p w14:paraId="31DEAAD4" w14:textId="43159790" w:rsidR="00E21D8C" w:rsidRDefault="00E21D8C" w:rsidP="003F33C5">
      <w:pPr>
        <w:pStyle w:val="Standard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bankovní </w:t>
      </w:r>
      <w:proofErr w:type="spellStart"/>
      <w:proofErr w:type="gramStart"/>
      <w:r>
        <w:rPr>
          <w:rFonts w:ascii="Helvetica" w:hAnsi="Helvetica" w:cs="Helvetica"/>
        </w:rPr>
        <w:t>spojení:KB</w:t>
      </w:r>
      <w:proofErr w:type="spellEnd"/>
      <w:proofErr w:type="gramEnd"/>
      <w:r>
        <w:rPr>
          <w:rFonts w:ascii="Helvetica" w:hAnsi="Helvetica" w:cs="Helvetica"/>
        </w:rPr>
        <w:t>, pobočka Ostrava</w:t>
      </w:r>
    </w:p>
    <w:p w14:paraId="2E644555" w14:textId="0EB6691E" w:rsidR="00E21D8C" w:rsidRPr="00647F40" w:rsidRDefault="00E21D8C" w:rsidP="003F33C5">
      <w:pPr>
        <w:pStyle w:val="Standard"/>
        <w:rPr>
          <w:rFonts w:ascii="Helvetica" w:hAnsi="Helvetica" w:cs="Helvetica"/>
        </w:rPr>
      </w:pPr>
      <w:r>
        <w:rPr>
          <w:rFonts w:ascii="Helvetica" w:hAnsi="Helvetica" w:cs="Helvetica"/>
        </w:rPr>
        <w:t>číslo účtu:19-6370540247</w:t>
      </w:r>
      <w:r w:rsidR="00A26382">
        <w:rPr>
          <w:rFonts w:ascii="Helvetica" w:hAnsi="Helvetica" w:cs="Helvetica"/>
        </w:rPr>
        <w:t>/0100</w:t>
      </w:r>
    </w:p>
    <w:p w14:paraId="136F41F7" w14:textId="65CD6EC7" w:rsidR="003F33C5" w:rsidRDefault="00647F40" w:rsidP="001C3122">
      <w:pPr>
        <w:pStyle w:val="Standard"/>
        <w:rPr>
          <w:rFonts w:ascii="Helvetica" w:hAnsi="Helvetica" w:cs="Helvetica"/>
        </w:rPr>
      </w:pPr>
      <w:r w:rsidRPr="00647F40">
        <w:rPr>
          <w:rFonts w:ascii="Helvetica" w:hAnsi="Helvetica" w:cs="Helvetica"/>
        </w:rPr>
        <w:t>kontaktní osoba</w:t>
      </w:r>
      <w:r w:rsidR="00671FC7" w:rsidRPr="001C3122">
        <w:rPr>
          <w:rFonts w:ascii="Helvetica" w:hAnsi="Helvetica" w:cs="Helvetica"/>
          <w:b/>
        </w:rPr>
        <w:t xml:space="preserve">: </w:t>
      </w:r>
      <w:r w:rsidR="00671FC7" w:rsidRPr="001C3122">
        <w:rPr>
          <w:rFonts w:ascii="Helvetica" w:hAnsi="Helvetica" w:cs="Helvetica"/>
        </w:rPr>
        <w:t>Mgr.</w:t>
      </w:r>
      <w:r w:rsidR="001C3122">
        <w:rPr>
          <w:rFonts w:ascii="Helvetica" w:hAnsi="Helvetica" w:cs="Helvetica"/>
        </w:rPr>
        <w:t xml:space="preserve"> </w:t>
      </w:r>
      <w:r w:rsidR="00671FC7" w:rsidRPr="001C3122">
        <w:rPr>
          <w:rFonts w:ascii="Helvetica" w:hAnsi="Helvetica" w:cs="Helvetica"/>
        </w:rPr>
        <w:t xml:space="preserve">Nikos Kiculis, </w:t>
      </w:r>
      <w:r w:rsidR="003F33C5" w:rsidRPr="001C3122">
        <w:rPr>
          <w:rFonts w:ascii="Helvetica" w:hAnsi="Helvetica" w:cs="Helvetica"/>
        </w:rPr>
        <w:t>e-mail:</w:t>
      </w:r>
      <w:r w:rsidR="00671FC7" w:rsidRPr="001C3122">
        <w:t xml:space="preserve"> </w:t>
      </w:r>
      <w:hyperlink r:id="rId9" w:history="1">
        <w:r w:rsidR="001C3122" w:rsidRPr="00605F06">
          <w:rPr>
            <w:rStyle w:val="Hypertextovodkaz"/>
            <w:rFonts w:ascii="Helvetica" w:hAnsi="Helvetica" w:cs="Helvetica"/>
          </w:rPr>
          <w:t>kiculis@elpocom.cz</w:t>
        </w:r>
      </w:hyperlink>
    </w:p>
    <w:p w14:paraId="06E0B3F1" w14:textId="77777777" w:rsidR="001C3122" w:rsidRPr="001C3122" w:rsidRDefault="001C3122" w:rsidP="003F33C5">
      <w:pPr>
        <w:pStyle w:val="Standard"/>
        <w:rPr>
          <w:rFonts w:ascii="Helvetica" w:hAnsi="Helvetica" w:cs="Helvetica"/>
        </w:rPr>
      </w:pPr>
    </w:p>
    <w:p w14:paraId="09311685" w14:textId="54DA05DF" w:rsidR="00C06689" w:rsidRDefault="00C06689" w:rsidP="00C06689">
      <w:pPr>
        <w:pStyle w:val="Standard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>(dále jen: „</w:t>
      </w:r>
      <w:r>
        <w:rPr>
          <w:rFonts w:ascii="Helvetica" w:hAnsi="Helvetica" w:cs="Helvetica"/>
          <w:b/>
        </w:rPr>
        <w:t>p</w:t>
      </w:r>
      <w:r w:rsidR="00A6699E">
        <w:rPr>
          <w:rFonts w:ascii="Helvetica" w:hAnsi="Helvetica" w:cs="Helvetica"/>
          <w:b/>
        </w:rPr>
        <w:t>oskytovatel</w:t>
      </w:r>
      <w:r w:rsidRPr="00413D8E">
        <w:rPr>
          <w:rFonts w:ascii="Helvetica" w:hAnsi="Helvetica" w:cs="Helvetica"/>
        </w:rPr>
        <w:t>“)</w:t>
      </w:r>
      <w:r w:rsidRPr="00413D8E">
        <w:rPr>
          <w:rFonts w:ascii="Helvetica" w:hAnsi="Helvetica" w:cs="Helvetica"/>
        </w:rPr>
        <w:tab/>
      </w:r>
    </w:p>
    <w:p w14:paraId="003ACE73" w14:textId="3F429B4D" w:rsidR="00C06689" w:rsidRPr="00C06689" w:rsidRDefault="00C06689" w:rsidP="00C06689">
      <w:pPr>
        <w:pStyle w:val="Standard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 xml:space="preserve">na straně </w:t>
      </w:r>
      <w:r>
        <w:rPr>
          <w:rFonts w:ascii="Helvetica" w:hAnsi="Helvetica" w:cs="Helvetica"/>
        </w:rPr>
        <w:t>druhé</w:t>
      </w:r>
      <w:bookmarkEnd w:id="1"/>
    </w:p>
    <w:p w14:paraId="6B0ECB3F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i/>
          <w:iCs/>
          <w:color w:val="000000"/>
        </w:rPr>
        <w:t> </w:t>
      </w:r>
    </w:p>
    <w:p w14:paraId="319815F1" w14:textId="511092BF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 xml:space="preserve">uzavřely níže uvedeného dne, měsíce a roku v souladu s ustanovením § </w:t>
      </w:r>
      <w:r w:rsidR="001005DD">
        <w:rPr>
          <w:rFonts w:ascii="Helvetica" w:hAnsi="Helvetica" w:cs="Helvetica"/>
          <w:color w:val="000000"/>
        </w:rPr>
        <w:t>2358</w:t>
      </w:r>
      <w:r w:rsidRPr="00C06689">
        <w:rPr>
          <w:rFonts w:ascii="Helvetica" w:hAnsi="Helvetica" w:cs="Helvetica"/>
          <w:color w:val="000000"/>
        </w:rPr>
        <w:t xml:space="preserve"> a násl. zákona č. 89/2012 Sb., občanský zákoník, ve znění pozdějších předpisů, tuto kupní smlouvu (dále jen „smlouva“):</w:t>
      </w:r>
    </w:p>
    <w:p w14:paraId="43F757BE" w14:textId="34A0EDC6" w:rsidR="0034165E" w:rsidRDefault="00C06689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>  </w:t>
      </w:r>
    </w:p>
    <w:p w14:paraId="7C43EF08" w14:textId="77777777" w:rsidR="0034165E" w:rsidRPr="00C06689" w:rsidRDefault="0034165E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2225D543" w14:textId="7BB90B29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lastRenderedPageBreak/>
        <w:t>Čl</w:t>
      </w:r>
      <w:r w:rsidR="000C2772">
        <w:rPr>
          <w:rFonts w:ascii="Helvetica" w:hAnsi="Helvetica" w:cs="Helvetica"/>
          <w:b/>
          <w:bCs/>
          <w:color w:val="000000"/>
        </w:rPr>
        <w:t>ánek</w:t>
      </w:r>
      <w:r w:rsidRPr="00C06689">
        <w:rPr>
          <w:rFonts w:ascii="Helvetica" w:hAnsi="Helvetica" w:cs="Helvetica"/>
          <w:b/>
          <w:bCs/>
          <w:color w:val="000000"/>
        </w:rPr>
        <w:t xml:space="preserve"> I.</w:t>
      </w:r>
    </w:p>
    <w:p w14:paraId="2073384B" w14:textId="1CA9C161" w:rsidR="00C06689" w:rsidRDefault="00A6699E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Úvodní ujednání</w:t>
      </w:r>
    </w:p>
    <w:p w14:paraId="12E0013A" w14:textId="77777777" w:rsidR="000C2772" w:rsidRPr="00C06689" w:rsidRDefault="000C2772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</w:p>
    <w:p w14:paraId="312F9349" w14:textId="3D21B730" w:rsidR="00DC4F0F" w:rsidRPr="00DC4F0F" w:rsidRDefault="004C0421" w:rsidP="00DC4F0F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4C0421">
        <w:rPr>
          <w:rFonts w:ascii="Helvetica" w:hAnsi="Helvetica" w:cs="Helvetica"/>
          <w:color w:val="000000"/>
        </w:rPr>
        <w:t>P</w:t>
      </w:r>
      <w:r w:rsidRPr="004C0421">
        <w:rPr>
          <w:rFonts w:ascii="Helvetica" w:hAnsi="Helvetica" w:cs="Helvetica" w:hint="eastAsia"/>
          <w:color w:val="000000"/>
        </w:rPr>
        <w:t>ř</w:t>
      </w:r>
      <w:r w:rsidRPr="004C0421">
        <w:rPr>
          <w:rFonts w:ascii="Helvetica" w:hAnsi="Helvetica" w:cs="Helvetica"/>
          <w:color w:val="000000"/>
        </w:rPr>
        <w:t>edm</w:t>
      </w:r>
      <w:r w:rsidRPr="004C0421">
        <w:rPr>
          <w:rFonts w:ascii="Helvetica" w:hAnsi="Helvetica" w:cs="Helvetica" w:hint="eastAsia"/>
          <w:color w:val="000000"/>
        </w:rPr>
        <w:t>ě</w:t>
      </w:r>
      <w:r w:rsidRPr="004C0421">
        <w:rPr>
          <w:rFonts w:ascii="Helvetica" w:hAnsi="Helvetica" w:cs="Helvetica"/>
          <w:color w:val="000000"/>
        </w:rPr>
        <w:t xml:space="preserve">tem této smlouvy je </w:t>
      </w:r>
      <w:r w:rsidR="00A6699E">
        <w:rPr>
          <w:rFonts w:ascii="Helvetica" w:hAnsi="Helvetica" w:cs="Helvetica"/>
          <w:color w:val="000000"/>
        </w:rPr>
        <w:t xml:space="preserve">poskytnutí licence k </w:t>
      </w:r>
      <w:r w:rsidRPr="004C0421">
        <w:rPr>
          <w:rFonts w:ascii="Helvetica" w:hAnsi="Helvetica" w:cs="Helvetica"/>
          <w:color w:val="000000"/>
        </w:rPr>
        <w:t>software</w:t>
      </w:r>
      <w:r>
        <w:rPr>
          <w:rFonts w:ascii="Helvetica" w:hAnsi="Helvetica" w:cs="Helvetica"/>
          <w:color w:val="000000"/>
        </w:rPr>
        <w:t xml:space="preserve"> </w:t>
      </w:r>
      <w:r w:rsidR="00A6699E">
        <w:rPr>
          <w:rFonts w:ascii="Helvetica" w:hAnsi="Helvetica" w:cs="Helvetica"/>
          <w:color w:val="000000"/>
        </w:rPr>
        <w:t>poskytovatelem uživateli a závazek uživatele za licenci poskytovateli zaplatit, vše za podmínek níže uvedených.</w:t>
      </w:r>
    </w:p>
    <w:p w14:paraId="13598722" w14:textId="69B051D2" w:rsidR="000C2772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>  </w:t>
      </w:r>
    </w:p>
    <w:p w14:paraId="17F777A9" w14:textId="7A97A0C5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Čl</w:t>
      </w:r>
      <w:r w:rsidR="000C2772">
        <w:rPr>
          <w:rFonts w:ascii="Helvetica" w:hAnsi="Helvetica" w:cs="Helvetica"/>
          <w:b/>
          <w:bCs/>
          <w:color w:val="000000"/>
        </w:rPr>
        <w:t>ánek</w:t>
      </w:r>
      <w:r w:rsidRPr="00C06689">
        <w:rPr>
          <w:rFonts w:ascii="Helvetica" w:hAnsi="Helvetica" w:cs="Helvetica"/>
          <w:b/>
          <w:bCs/>
          <w:color w:val="000000"/>
        </w:rPr>
        <w:t xml:space="preserve"> II.</w:t>
      </w:r>
    </w:p>
    <w:p w14:paraId="0BB63E94" w14:textId="0AF15DD4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 xml:space="preserve">Předmět </w:t>
      </w:r>
      <w:r w:rsidR="00A6699E">
        <w:rPr>
          <w:rFonts w:ascii="Helvetica" w:hAnsi="Helvetica" w:cs="Helvetica"/>
          <w:b/>
          <w:bCs/>
          <w:color w:val="000000"/>
        </w:rPr>
        <w:t>licence</w:t>
      </w:r>
    </w:p>
    <w:p w14:paraId="68A94C81" w14:textId="77777777" w:rsidR="00F270FA" w:rsidRPr="00C06689" w:rsidRDefault="00F270FA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</w:p>
    <w:p w14:paraId="2A8F3675" w14:textId="2794A6DA" w:rsidR="003E0F4A" w:rsidRPr="00D11454" w:rsidRDefault="00C06689" w:rsidP="008C413D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947A27">
        <w:rPr>
          <w:rFonts w:ascii="Helvetica" w:hAnsi="Helvetica" w:cs="Helvetica"/>
          <w:color w:val="000000"/>
        </w:rPr>
        <w:t xml:space="preserve">Předmětem </w:t>
      </w:r>
      <w:r w:rsidR="00A6699E">
        <w:rPr>
          <w:rFonts w:ascii="Helvetica" w:hAnsi="Helvetica" w:cs="Helvetica"/>
          <w:color w:val="000000"/>
        </w:rPr>
        <w:t>licence</w:t>
      </w:r>
      <w:r w:rsidRPr="00947A27">
        <w:rPr>
          <w:rFonts w:ascii="Helvetica" w:hAnsi="Helvetica" w:cs="Helvetica"/>
          <w:color w:val="000000"/>
        </w:rPr>
        <w:t xml:space="preserve"> je</w:t>
      </w:r>
      <w:r w:rsidR="00F557BE">
        <w:rPr>
          <w:rFonts w:ascii="Helvetica" w:hAnsi="Helvetica" w:cs="Helvetica"/>
          <w:color w:val="000000"/>
        </w:rPr>
        <w:t xml:space="preserve"> </w:t>
      </w:r>
      <w:bookmarkStart w:id="2" w:name="_Hlk142394459"/>
      <w:proofErr w:type="gramStart"/>
      <w:r w:rsidR="00F557BE">
        <w:rPr>
          <w:rFonts w:ascii="Helvetica" w:hAnsi="Helvetica" w:cs="Helvetica"/>
          <w:color w:val="000000"/>
        </w:rPr>
        <w:t>software</w:t>
      </w:r>
      <w:r w:rsidR="00A4111A">
        <w:rPr>
          <w:rFonts w:ascii="Helvetica" w:hAnsi="Helvetica" w:cs="Helvetica"/>
          <w:color w:val="000000"/>
        </w:rPr>
        <w:t xml:space="preserve"> </w:t>
      </w:r>
      <w:r w:rsidR="008C413D">
        <w:rPr>
          <w:rFonts w:ascii="Helvetica" w:hAnsi="Helvetica" w:cs="Helvetica"/>
          <w:b/>
          <w:color w:val="000000"/>
        </w:rPr>
        <w:t xml:space="preserve"> </w:t>
      </w:r>
      <w:bookmarkStart w:id="3" w:name="_Hlk142390035"/>
      <w:proofErr w:type="spellStart"/>
      <w:r w:rsidR="00671FC7" w:rsidRPr="00A528CF">
        <w:rPr>
          <w:rFonts w:ascii="Helvetica" w:hAnsi="Helvetica" w:cs="Helvetica"/>
          <w:b/>
          <w:color w:val="000000"/>
        </w:rPr>
        <w:t>Atlas.ti</w:t>
      </w:r>
      <w:proofErr w:type="spellEnd"/>
      <w:proofErr w:type="gramEnd"/>
      <w:r w:rsidR="00671FC7" w:rsidRPr="00A528CF">
        <w:rPr>
          <w:rFonts w:ascii="Helvetica" w:hAnsi="Helvetica" w:cs="Helvetica"/>
          <w:b/>
          <w:color w:val="000000"/>
        </w:rPr>
        <w:t xml:space="preserve"> 2</w:t>
      </w:r>
      <w:r w:rsidR="00D11454" w:rsidRPr="00A528CF">
        <w:rPr>
          <w:rFonts w:ascii="Helvetica" w:hAnsi="Helvetica" w:cs="Helvetica"/>
          <w:b/>
          <w:color w:val="000000"/>
        </w:rPr>
        <w:t>5</w:t>
      </w:r>
      <w:r w:rsidR="00671FC7" w:rsidRPr="00A528CF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="00671FC7" w:rsidRPr="00A528CF">
        <w:rPr>
          <w:rFonts w:ascii="Helvetica" w:hAnsi="Helvetica" w:cs="Helvetica"/>
          <w:b/>
          <w:color w:val="000000"/>
        </w:rPr>
        <w:t>E</w:t>
      </w:r>
      <w:r w:rsidR="00A4111A" w:rsidRPr="00A528CF">
        <w:rPr>
          <w:rFonts w:ascii="Helvetica" w:hAnsi="Helvetica" w:cs="Helvetica"/>
          <w:b/>
          <w:color w:val="000000"/>
        </w:rPr>
        <w:t>ducational</w:t>
      </w:r>
      <w:proofErr w:type="spellEnd"/>
      <w:r w:rsidR="00671FC7" w:rsidRPr="00A528CF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="00671FC7" w:rsidRPr="00A528CF">
        <w:rPr>
          <w:rFonts w:ascii="Helvetica" w:hAnsi="Helvetica" w:cs="Helvetica"/>
          <w:b/>
          <w:color w:val="000000"/>
        </w:rPr>
        <w:t>Multi</w:t>
      </w:r>
      <w:proofErr w:type="spellEnd"/>
      <w:r w:rsidR="00671FC7" w:rsidRPr="00A528CF">
        <w:rPr>
          <w:rFonts w:ascii="Helvetica" w:hAnsi="Helvetica" w:cs="Helvetica"/>
          <w:b/>
          <w:color w:val="000000"/>
        </w:rPr>
        <w:t xml:space="preserve"> User Licence pro </w:t>
      </w:r>
      <w:r w:rsidR="00D11454" w:rsidRPr="00A528CF">
        <w:rPr>
          <w:rFonts w:ascii="Helvetica" w:hAnsi="Helvetica" w:cs="Helvetica"/>
          <w:b/>
          <w:color w:val="000000"/>
        </w:rPr>
        <w:t>1</w:t>
      </w:r>
      <w:r w:rsidR="00671FC7" w:rsidRPr="00A528CF">
        <w:rPr>
          <w:rFonts w:ascii="Helvetica" w:hAnsi="Helvetica" w:cs="Helvetica"/>
          <w:b/>
          <w:color w:val="000000"/>
        </w:rPr>
        <w:t xml:space="preserve">0 uživatelů </w:t>
      </w:r>
      <w:proofErr w:type="spellStart"/>
      <w:r w:rsidR="00671FC7" w:rsidRPr="00A528CF">
        <w:rPr>
          <w:rFonts w:ascii="Helvetica" w:hAnsi="Helvetica" w:cs="Helvetica"/>
          <w:b/>
          <w:color w:val="000000"/>
        </w:rPr>
        <w:t>Win</w:t>
      </w:r>
      <w:proofErr w:type="spellEnd"/>
      <w:r w:rsidR="00671FC7" w:rsidRPr="00A528CF">
        <w:rPr>
          <w:rFonts w:ascii="Helvetica" w:hAnsi="Helvetica" w:cs="Helvetica"/>
          <w:b/>
          <w:color w:val="000000"/>
        </w:rPr>
        <w:t>/Mac</w:t>
      </w:r>
      <w:r w:rsidR="00A4111A" w:rsidRPr="00A528CF">
        <w:rPr>
          <w:rFonts w:ascii="Helvetica" w:hAnsi="Helvetica" w:cs="Helvetica"/>
          <w:b/>
          <w:color w:val="000000"/>
        </w:rPr>
        <w:t xml:space="preserve">, </w:t>
      </w:r>
      <w:r w:rsidR="008A637C" w:rsidRPr="00A528CF">
        <w:rPr>
          <w:rFonts w:ascii="Helvetica" w:hAnsi="Helvetica" w:cs="Helvetica"/>
          <w:b/>
          <w:color w:val="000000"/>
        </w:rPr>
        <w:t>síťová licence</w:t>
      </w:r>
      <w:r w:rsidR="00FC3712" w:rsidRPr="00A528CF">
        <w:rPr>
          <w:rFonts w:ascii="Helvetica" w:hAnsi="Helvetica" w:cs="Helvetica"/>
          <w:b/>
          <w:color w:val="000000"/>
        </w:rPr>
        <w:t xml:space="preserve"> </w:t>
      </w:r>
      <w:r w:rsidR="00155F5E" w:rsidRPr="00A528CF">
        <w:rPr>
          <w:rFonts w:ascii="Helvetica" w:hAnsi="Helvetica" w:cs="Helvetica"/>
          <w:b/>
          <w:color w:val="000000"/>
        </w:rPr>
        <w:t xml:space="preserve">v počtu </w:t>
      </w:r>
      <w:r w:rsidR="00D11454" w:rsidRPr="00A528CF">
        <w:rPr>
          <w:rFonts w:ascii="Helvetica" w:hAnsi="Helvetica" w:cs="Helvetica"/>
          <w:b/>
        </w:rPr>
        <w:t>2</w:t>
      </w:r>
      <w:r w:rsidR="00671FC7" w:rsidRPr="00A528CF">
        <w:rPr>
          <w:rFonts w:ascii="Helvetica" w:hAnsi="Helvetica" w:cs="Helvetica"/>
          <w:b/>
        </w:rPr>
        <w:t>0</w:t>
      </w:r>
      <w:r w:rsidR="00155F5E" w:rsidRPr="00A528CF">
        <w:rPr>
          <w:rFonts w:ascii="Helvetica" w:hAnsi="Helvetica" w:cs="Helvetica"/>
          <w:b/>
        </w:rPr>
        <w:t xml:space="preserve"> kusů</w:t>
      </w:r>
      <w:r w:rsidR="00315100" w:rsidRPr="00A528CF">
        <w:rPr>
          <w:rFonts w:ascii="Helvetica" w:hAnsi="Helvetica" w:cs="Helvetica"/>
          <w:b/>
        </w:rPr>
        <w:t xml:space="preserve"> elektronických licencí</w:t>
      </w:r>
      <w:r w:rsidR="00AD7B73" w:rsidRPr="00A528CF">
        <w:rPr>
          <w:rFonts w:ascii="Helvetica" w:hAnsi="Helvetica" w:cs="Helvetica"/>
          <w:b/>
        </w:rPr>
        <w:t xml:space="preserve">, </w:t>
      </w:r>
      <w:r w:rsidR="00AD7B73" w:rsidRPr="00A528CF">
        <w:rPr>
          <w:rFonts w:ascii="Helvetica" w:hAnsi="Helvetica" w:cs="Helvetica"/>
          <w:b/>
          <w:color w:val="000000"/>
        </w:rPr>
        <w:t>s omezenou dobou trvání na dobu jednoho roku</w:t>
      </w:r>
      <w:r w:rsidR="00A6699E" w:rsidRPr="00A528CF">
        <w:rPr>
          <w:rFonts w:ascii="Helvetica" w:hAnsi="Helvetica" w:cs="Helvetica"/>
          <w:b/>
          <w:color w:val="000000"/>
        </w:rPr>
        <w:t xml:space="preserve"> od aktivace v</w:t>
      </w:r>
      <w:r w:rsidR="009E5D68" w:rsidRPr="00A528CF">
        <w:rPr>
          <w:rFonts w:ascii="Helvetica" w:hAnsi="Helvetica" w:cs="Helvetica"/>
          <w:b/>
          <w:color w:val="000000"/>
        </w:rPr>
        <w:t> </w:t>
      </w:r>
      <w:r w:rsidR="00A6699E" w:rsidRPr="00A528CF">
        <w:rPr>
          <w:rFonts w:ascii="Helvetica" w:hAnsi="Helvetica" w:cs="Helvetica"/>
          <w:b/>
          <w:color w:val="000000"/>
        </w:rPr>
        <w:t>bodu</w:t>
      </w:r>
      <w:r w:rsidR="009E5D68" w:rsidRPr="00A528CF">
        <w:rPr>
          <w:rFonts w:ascii="Helvetica" w:hAnsi="Helvetica" w:cs="Helvetica"/>
          <w:b/>
          <w:color w:val="000000"/>
        </w:rPr>
        <w:t xml:space="preserve"> 4</w:t>
      </w:r>
      <w:r w:rsidR="00A6699E" w:rsidRPr="00A528CF">
        <w:rPr>
          <w:rFonts w:ascii="Helvetica" w:hAnsi="Helvetica" w:cs="Helvetica"/>
          <w:b/>
          <w:color w:val="000000"/>
        </w:rPr>
        <w:t>. tohoto článku</w:t>
      </w:r>
      <w:r w:rsidR="009E5D68" w:rsidRPr="00A528CF">
        <w:rPr>
          <w:rFonts w:ascii="Helvetica" w:hAnsi="Helvetica" w:cs="Helvetica"/>
          <w:b/>
          <w:color w:val="000000"/>
        </w:rPr>
        <w:t xml:space="preserve"> (dále jen „software“)</w:t>
      </w:r>
      <w:r w:rsidR="00A6699E" w:rsidRPr="00A528CF">
        <w:rPr>
          <w:rFonts w:ascii="Helvetica" w:hAnsi="Helvetica" w:cs="Helvetica"/>
          <w:b/>
          <w:color w:val="000000"/>
        </w:rPr>
        <w:t>, poskytnutá úplatně.</w:t>
      </w:r>
      <w:bookmarkEnd w:id="3"/>
      <w:r w:rsidR="00A6699E">
        <w:rPr>
          <w:rFonts w:ascii="Helvetica" w:hAnsi="Helvetica" w:cs="Helvetica"/>
          <w:b/>
          <w:color w:val="000000"/>
        </w:rPr>
        <w:t xml:space="preserve"> Funkce software jsou specifikovány v Příloze č. 1 </w:t>
      </w:r>
      <w:r w:rsidR="00F270FA">
        <w:rPr>
          <w:rFonts w:ascii="Helvetica" w:hAnsi="Helvetica" w:cs="Helvetica"/>
          <w:b/>
          <w:color w:val="000000"/>
        </w:rPr>
        <w:t>Licenční podmínky</w:t>
      </w:r>
      <w:r w:rsidR="00A6699E">
        <w:rPr>
          <w:rFonts w:ascii="Helvetica" w:hAnsi="Helvetica" w:cs="Helvetica"/>
          <w:b/>
          <w:color w:val="000000"/>
        </w:rPr>
        <w:t>.</w:t>
      </w:r>
    </w:p>
    <w:p w14:paraId="11A339FC" w14:textId="56887CDB" w:rsidR="00D11454" w:rsidRPr="00647F40" w:rsidRDefault="00D11454" w:rsidP="00D11454">
      <w:pPr>
        <w:pStyle w:val="Normlnweb"/>
        <w:shd w:val="clear" w:color="auto" w:fill="FFFFFF"/>
        <w:spacing w:before="0" w:beforeAutospacing="0" w:after="0" w:afterAutospacing="0"/>
        <w:ind w:left="567"/>
        <w:jc w:val="both"/>
        <w:rPr>
          <w:rFonts w:ascii="Helvetica" w:hAnsi="Helvetica" w:cs="Helvetica"/>
          <w:color w:val="000000"/>
        </w:rPr>
      </w:pPr>
    </w:p>
    <w:p w14:paraId="086DF94B" w14:textId="0AF9349F" w:rsidR="00647F40" w:rsidRDefault="00647F40" w:rsidP="00647F40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BC7028">
        <w:rPr>
          <w:rFonts w:ascii="Helvetica" w:hAnsi="Helvetica" w:cs="Helvetica"/>
          <w:color w:val="000000"/>
        </w:rPr>
        <w:t xml:space="preserve">Poskytovatel prohlašuje, že je smluvním distributorem software dle čl. 1 odst. 1. </w:t>
      </w:r>
    </w:p>
    <w:p w14:paraId="1564791A" w14:textId="7D19FFED" w:rsidR="00647F40" w:rsidRPr="009D1922" w:rsidRDefault="00647F40" w:rsidP="00647F40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b/>
          <w:bCs/>
          <w:color w:val="000000"/>
        </w:rPr>
      </w:pPr>
      <w:r w:rsidRPr="00BC7028">
        <w:rPr>
          <w:rFonts w:ascii="Helvetica" w:hAnsi="Helvetica" w:cs="Helvetica"/>
          <w:color w:val="000000"/>
        </w:rPr>
        <w:t xml:space="preserve">Pravidla a podmínky užívání software jsou </w:t>
      </w:r>
      <w:hyperlink r:id="rId10" w:history="1">
        <w:r w:rsidR="00F270FA" w:rsidRPr="00B27DBB">
          <w:rPr>
            <w:rFonts w:ascii="Helvetica" w:hAnsi="Helvetica" w:cs="Helvetica"/>
            <w:color w:val="000000"/>
          </w:rPr>
          <w:t>obsaženy</w:t>
        </w:r>
      </w:hyperlink>
      <w:r w:rsidR="00F270FA">
        <w:rPr>
          <w:rFonts w:ascii="Helvetica" w:hAnsi="Helvetica" w:cs="Helvetica"/>
          <w:color w:val="000000"/>
        </w:rPr>
        <w:t xml:space="preserve"> </w:t>
      </w:r>
      <w:r w:rsidR="009E5D68">
        <w:rPr>
          <w:rFonts w:ascii="Helvetica" w:hAnsi="Helvetica" w:cs="Helvetica"/>
          <w:color w:val="000000"/>
        </w:rPr>
        <w:t>v Příloze č. 1 Licenční podmínky.</w:t>
      </w:r>
    </w:p>
    <w:p w14:paraId="58C3AF08" w14:textId="43A1C526" w:rsidR="00F557BE" w:rsidRDefault="00F557BE" w:rsidP="005C412E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bookmarkStart w:id="4" w:name="_Hlk142395370"/>
      <w:bookmarkEnd w:id="2"/>
      <w:r w:rsidRPr="00F557BE">
        <w:rPr>
          <w:rFonts w:ascii="Helvetica" w:hAnsi="Helvetica" w:cs="Helvetica"/>
          <w:color w:val="000000"/>
        </w:rPr>
        <w:t>P</w:t>
      </w:r>
      <w:r w:rsidR="00A6699E">
        <w:rPr>
          <w:rFonts w:ascii="Helvetica" w:hAnsi="Helvetica" w:cs="Helvetica"/>
          <w:color w:val="000000"/>
        </w:rPr>
        <w:t>oskytovatel</w:t>
      </w:r>
      <w:r w:rsidRPr="00F557BE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 xml:space="preserve">se zavazuje, že </w:t>
      </w:r>
      <w:r w:rsidRPr="00F557BE">
        <w:rPr>
          <w:rFonts w:ascii="Helvetica" w:hAnsi="Helvetica" w:cs="Helvetica"/>
          <w:color w:val="000000"/>
        </w:rPr>
        <w:t xml:space="preserve">do </w:t>
      </w:r>
      <w:r>
        <w:rPr>
          <w:rFonts w:ascii="Helvetica" w:hAnsi="Helvetica" w:cs="Helvetica"/>
          <w:color w:val="000000"/>
        </w:rPr>
        <w:t>7 dní</w:t>
      </w:r>
      <w:r w:rsidRPr="00F557BE">
        <w:rPr>
          <w:rFonts w:ascii="Helvetica" w:hAnsi="Helvetica" w:cs="Helvetica"/>
          <w:color w:val="000000"/>
        </w:rPr>
        <w:t xml:space="preserve"> od uzav</w:t>
      </w:r>
      <w:r w:rsidRPr="00F557BE">
        <w:rPr>
          <w:rFonts w:ascii="Helvetica" w:hAnsi="Helvetica" w:cs="Helvetica" w:hint="eastAsia"/>
          <w:color w:val="000000"/>
        </w:rPr>
        <w:t>ř</w:t>
      </w:r>
      <w:r w:rsidRPr="00F557BE">
        <w:rPr>
          <w:rFonts w:ascii="Helvetica" w:hAnsi="Helvetica" w:cs="Helvetica"/>
          <w:color w:val="000000"/>
        </w:rPr>
        <w:t xml:space="preserve">ení této smlouvy </w:t>
      </w:r>
      <w:r>
        <w:rPr>
          <w:rFonts w:ascii="Helvetica" w:hAnsi="Helvetica" w:cs="Helvetica"/>
          <w:color w:val="000000"/>
        </w:rPr>
        <w:t>poskytne</w:t>
      </w:r>
      <w:r w:rsidRPr="00F557BE">
        <w:rPr>
          <w:rFonts w:ascii="Helvetica" w:hAnsi="Helvetica" w:cs="Helvetica"/>
          <w:color w:val="000000"/>
        </w:rPr>
        <w:t xml:space="preserve"> </w:t>
      </w:r>
      <w:r w:rsidR="00A6699E">
        <w:rPr>
          <w:rFonts w:ascii="Helvetica" w:hAnsi="Helvetica" w:cs="Helvetica"/>
          <w:color w:val="000000"/>
        </w:rPr>
        <w:t xml:space="preserve">uživateli </w:t>
      </w:r>
      <w:r w:rsidRPr="00F557BE">
        <w:rPr>
          <w:rFonts w:ascii="Helvetica" w:hAnsi="Helvetica" w:cs="Helvetica"/>
          <w:color w:val="000000"/>
        </w:rPr>
        <w:t>unikátní aktiva</w:t>
      </w:r>
      <w:r w:rsidRPr="00F557BE">
        <w:rPr>
          <w:rFonts w:ascii="Helvetica" w:hAnsi="Helvetica" w:cs="Helvetica" w:hint="eastAsia"/>
          <w:color w:val="000000"/>
        </w:rPr>
        <w:t>č</w:t>
      </w:r>
      <w:r w:rsidRPr="00F557BE">
        <w:rPr>
          <w:rFonts w:ascii="Helvetica" w:hAnsi="Helvetica" w:cs="Helvetica"/>
          <w:color w:val="000000"/>
        </w:rPr>
        <w:t>ní kódy, prost</w:t>
      </w:r>
      <w:r w:rsidRPr="00F557BE">
        <w:rPr>
          <w:rFonts w:ascii="Helvetica" w:hAnsi="Helvetica" w:cs="Helvetica" w:hint="eastAsia"/>
          <w:color w:val="000000"/>
        </w:rPr>
        <w:t>ř</w:t>
      </w:r>
      <w:r w:rsidRPr="00F557BE">
        <w:rPr>
          <w:rFonts w:ascii="Helvetica" w:hAnsi="Helvetica" w:cs="Helvetica"/>
          <w:color w:val="000000"/>
        </w:rPr>
        <w:t xml:space="preserve">ednictvím nichž bude </w:t>
      </w:r>
      <w:r w:rsidR="00A6699E">
        <w:rPr>
          <w:rFonts w:ascii="Helvetica" w:hAnsi="Helvetica" w:cs="Helvetica"/>
          <w:color w:val="000000"/>
        </w:rPr>
        <w:t xml:space="preserve">uživatel </w:t>
      </w:r>
      <w:r w:rsidRPr="00F557BE">
        <w:rPr>
          <w:rFonts w:ascii="Helvetica" w:hAnsi="Helvetica" w:cs="Helvetica"/>
          <w:color w:val="000000"/>
        </w:rPr>
        <w:t>oprávn</w:t>
      </w:r>
      <w:r w:rsidRPr="00F557BE">
        <w:rPr>
          <w:rFonts w:ascii="Helvetica" w:hAnsi="Helvetica" w:cs="Helvetica" w:hint="eastAsia"/>
          <w:color w:val="000000"/>
        </w:rPr>
        <w:t>ě</w:t>
      </w:r>
      <w:r w:rsidRPr="00F557BE">
        <w:rPr>
          <w:rFonts w:ascii="Helvetica" w:hAnsi="Helvetica" w:cs="Helvetica"/>
          <w:color w:val="000000"/>
        </w:rPr>
        <w:t>n software aktivovat a za</w:t>
      </w:r>
      <w:r w:rsidRPr="00F557BE">
        <w:rPr>
          <w:rFonts w:ascii="Helvetica" w:hAnsi="Helvetica" w:cs="Helvetica" w:hint="eastAsia"/>
          <w:color w:val="000000"/>
        </w:rPr>
        <w:t>čí</w:t>
      </w:r>
      <w:r w:rsidRPr="00F557BE">
        <w:rPr>
          <w:rFonts w:ascii="Helvetica" w:hAnsi="Helvetica" w:cs="Helvetica"/>
          <w:color w:val="000000"/>
        </w:rPr>
        <w:t>t jej v plném rozsahu užívat</w:t>
      </w:r>
      <w:r w:rsidR="00AD7B73">
        <w:rPr>
          <w:rFonts w:ascii="Helvetica" w:hAnsi="Helvetica" w:cs="Helvetica"/>
          <w:color w:val="000000"/>
        </w:rPr>
        <w:t xml:space="preserve"> (dále jen „předání“)</w:t>
      </w:r>
      <w:r>
        <w:rPr>
          <w:rFonts w:ascii="Helvetica" w:hAnsi="Helvetica" w:cs="Helvetica"/>
          <w:color w:val="000000"/>
        </w:rPr>
        <w:t>.</w:t>
      </w:r>
      <w:r w:rsidR="00A6699E">
        <w:rPr>
          <w:rFonts w:ascii="Helvetica" w:hAnsi="Helvetica" w:cs="Helvetica"/>
          <w:color w:val="000000"/>
        </w:rPr>
        <w:t xml:space="preserve"> Aktivací plně funkčního software v souladu s touto smlouvou se software považuje za předaný.</w:t>
      </w:r>
    </w:p>
    <w:p w14:paraId="72339267" w14:textId="6D0C1BA2" w:rsidR="00F557BE" w:rsidRPr="00B27DBB" w:rsidRDefault="00F557BE" w:rsidP="005C412E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</w:rPr>
      </w:pPr>
      <w:bookmarkStart w:id="5" w:name="_Hlk142395667"/>
      <w:bookmarkEnd w:id="4"/>
      <w:r w:rsidRPr="00F557BE">
        <w:rPr>
          <w:rFonts w:ascii="Helvetica" w:hAnsi="Helvetica" w:cs="Helvetica"/>
          <w:color w:val="000000"/>
        </w:rPr>
        <w:t>V p</w:t>
      </w:r>
      <w:r w:rsidRPr="00F557BE">
        <w:rPr>
          <w:rFonts w:ascii="Helvetica" w:hAnsi="Helvetica" w:cs="Helvetica" w:hint="eastAsia"/>
          <w:color w:val="000000"/>
        </w:rPr>
        <w:t>ří</w:t>
      </w:r>
      <w:r w:rsidRPr="00F557BE">
        <w:rPr>
          <w:rFonts w:ascii="Helvetica" w:hAnsi="Helvetica" w:cs="Helvetica"/>
          <w:color w:val="000000"/>
        </w:rPr>
        <w:t>pad</w:t>
      </w:r>
      <w:r w:rsidRPr="00F557BE">
        <w:rPr>
          <w:rFonts w:ascii="Helvetica" w:hAnsi="Helvetica" w:cs="Helvetica" w:hint="eastAsia"/>
          <w:color w:val="000000"/>
        </w:rPr>
        <w:t>ě</w:t>
      </w:r>
      <w:r w:rsidRPr="00F557BE">
        <w:rPr>
          <w:rFonts w:ascii="Helvetica" w:hAnsi="Helvetica" w:cs="Helvetica"/>
          <w:color w:val="000000"/>
        </w:rPr>
        <w:t xml:space="preserve"> problém</w:t>
      </w:r>
      <w:r w:rsidRPr="00F557BE">
        <w:rPr>
          <w:rFonts w:ascii="Helvetica" w:hAnsi="Helvetica" w:cs="Helvetica" w:hint="eastAsia"/>
          <w:color w:val="000000"/>
        </w:rPr>
        <w:t>ů</w:t>
      </w:r>
      <w:r w:rsidRPr="00F557BE">
        <w:rPr>
          <w:rFonts w:ascii="Helvetica" w:hAnsi="Helvetica" w:cs="Helvetica"/>
          <w:color w:val="000000"/>
        </w:rPr>
        <w:t xml:space="preserve"> s aktivací </w:t>
      </w:r>
      <w:r>
        <w:rPr>
          <w:rFonts w:ascii="Helvetica" w:hAnsi="Helvetica" w:cs="Helvetica"/>
          <w:color w:val="000000"/>
        </w:rPr>
        <w:t>anebo</w:t>
      </w:r>
      <w:r w:rsidRPr="00F557BE">
        <w:rPr>
          <w:rFonts w:ascii="Helvetica" w:hAnsi="Helvetica" w:cs="Helvetica"/>
          <w:color w:val="000000"/>
        </w:rPr>
        <w:t xml:space="preserve"> zprovozn</w:t>
      </w:r>
      <w:r w:rsidRPr="00F557BE">
        <w:rPr>
          <w:rFonts w:ascii="Helvetica" w:hAnsi="Helvetica" w:cs="Helvetica" w:hint="eastAsia"/>
          <w:color w:val="000000"/>
        </w:rPr>
        <w:t>ě</w:t>
      </w:r>
      <w:r w:rsidRPr="00F557BE">
        <w:rPr>
          <w:rFonts w:ascii="Helvetica" w:hAnsi="Helvetica" w:cs="Helvetica"/>
          <w:color w:val="000000"/>
        </w:rPr>
        <w:t>ním software je p</w:t>
      </w:r>
      <w:r w:rsidR="00A6699E">
        <w:rPr>
          <w:rFonts w:ascii="Helvetica" w:hAnsi="Helvetica" w:cs="Helvetica"/>
          <w:color w:val="000000"/>
        </w:rPr>
        <w:t xml:space="preserve">oskytovatel </w:t>
      </w:r>
      <w:r w:rsidRPr="00F557BE">
        <w:rPr>
          <w:rFonts w:ascii="Helvetica" w:hAnsi="Helvetica" w:cs="Helvetica"/>
          <w:color w:val="000000"/>
        </w:rPr>
        <w:t xml:space="preserve">povinen zajistit </w:t>
      </w:r>
      <w:r w:rsidR="00A6699E">
        <w:rPr>
          <w:rFonts w:ascii="Helvetica" w:hAnsi="Helvetica" w:cs="Helvetica"/>
          <w:color w:val="000000"/>
        </w:rPr>
        <w:t>uživateli</w:t>
      </w:r>
      <w:r w:rsidRPr="00F557BE">
        <w:rPr>
          <w:rFonts w:ascii="Helvetica" w:hAnsi="Helvetica" w:cs="Helvetica"/>
          <w:color w:val="000000"/>
        </w:rPr>
        <w:t xml:space="preserve"> </w:t>
      </w:r>
      <w:r w:rsidR="00315100">
        <w:rPr>
          <w:rFonts w:ascii="Helvetica" w:hAnsi="Helvetica" w:cs="Helvetica"/>
          <w:color w:val="000000"/>
        </w:rPr>
        <w:t xml:space="preserve">na své náklady </w:t>
      </w:r>
      <w:r w:rsidR="00155F5E">
        <w:rPr>
          <w:rFonts w:ascii="Helvetica" w:hAnsi="Helvetica" w:cs="Helvetica"/>
          <w:color w:val="000000"/>
        </w:rPr>
        <w:t xml:space="preserve">neprodleně </w:t>
      </w:r>
      <w:r w:rsidRPr="00F557BE">
        <w:rPr>
          <w:rFonts w:ascii="Helvetica" w:hAnsi="Helvetica" w:cs="Helvetica"/>
          <w:color w:val="000000"/>
        </w:rPr>
        <w:t xml:space="preserve">odpovídající podporu tak, aby </w:t>
      </w:r>
      <w:r w:rsidR="00A6699E">
        <w:rPr>
          <w:rFonts w:ascii="Helvetica" w:hAnsi="Helvetica" w:cs="Helvetica"/>
          <w:color w:val="000000"/>
        </w:rPr>
        <w:t>uživatel</w:t>
      </w:r>
      <w:r w:rsidRPr="00F557BE">
        <w:rPr>
          <w:rFonts w:ascii="Helvetica" w:hAnsi="Helvetica" w:cs="Helvetica"/>
          <w:color w:val="000000"/>
        </w:rPr>
        <w:t xml:space="preserve"> </w:t>
      </w:r>
      <w:r w:rsidRPr="00B27DBB">
        <w:rPr>
          <w:rFonts w:ascii="Helvetica" w:hAnsi="Helvetica" w:cs="Helvetica"/>
        </w:rPr>
        <w:t xml:space="preserve">mohl software užívat </w:t>
      </w:r>
      <w:r w:rsidR="008C61DC" w:rsidRPr="00B27DBB">
        <w:rPr>
          <w:rFonts w:ascii="Helvetica" w:hAnsi="Helvetica" w:cs="Helvetica"/>
        </w:rPr>
        <w:t>plnohodnotně v souladu s touto smlouvou.</w:t>
      </w:r>
    </w:p>
    <w:bookmarkEnd w:id="5"/>
    <w:p w14:paraId="091098EB" w14:textId="07703165" w:rsidR="003E0F4A" w:rsidRDefault="00CC1DB6" w:rsidP="008F0007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B27DBB">
        <w:rPr>
          <w:rFonts w:ascii="Helvetica" w:hAnsi="Helvetica" w:cs="Helvetica"/>
        </w:rPr>
        <w:t>Místo</w:t>
      </w:r>
      <w:r w:rsidR="006D539A" w:rsidRPr="00B27DBB">
        <w:rPr>
          <w:rFonts w:ascii="Helvetica" w:hAnsi="Helvetica" w:cs="Helvetica"/>
        </w:rPr>
        <w:t xml:space="preserve"> </w:t>
      </w:r>
      <w:r w:rsidR="00155F5E" w:rsidRPr="00B27DBB">
        <w:rPr>
          <w:rFonts w:ascii="Helvetica" w:hAnsi="Helvetica" w:cs="Helvetica"/>
        </w:rPr>
        <w:t xml:space="preserve">dodání </w:t>
      </w:r>
      <w:r w:rsidR="00F557BE" w:rsidRPr="00B27DBB">
        <w:rPr>
          <w:rFonts w:ascii="Helvetica" w:hAnsi="Helvetica" w:cs="Helvetica"/>
        </w:rPr>
        <w:t>a odpovědná osoba</w:t>
      </w:r>
      <w:r w:rsidRPr="00B27DBB">
        <w:rPr>
          <w:rFonts w:ascii="Helvetica" w:hAnsi="Helvetica" w:cs="Helvetica"/>
        </w:rPr>
        <w:t>:</w:t>
      </w:r>
      <w:r w:rsidR="008C413D" w:rsidRPr="00B27DBB">
        <w:rPr>
          <w:rFonts w:ascii="Helvetica" w:hAnsi="Helvetica" w:cs="Helvetica"/>
        </w:rPr>
        <w:t xml:space="preserve"> </w:t>
      </w:r>
      <w:r w:rsidR="00FC3712" w:rsidRPr="00B27DBB">
        <w:rPr>
          <w:rFonts w:ascii="Helvetica" w:hAnsi="Helvetica" w:cs="Helvetica"/>
        </w:rPr>
        <w:t xml:space="preserve">Fakulta sociálních studií: </w:t>
      </w:r>
      <w:proofErr w:type="spellStart"/>
      <w:r w:rsidR="0088189A" w:rsidRPr="00B27DBB">
        <w:rPr>
          <w:rFonts w:ascii="Helvetica" w:hAnsi="Helvetica" w:cs="Helvetica"/>
        </w:rPr>
        <w:t>p.Tomáš</w:t>
      </w:r>
      <w:proofErr w:type="spellEnd"/>
      <w:r w:rsidR="0088189A" w:rsidRPr="00B27DBB">
        <w:rPr>
          <w:rFonts w:ascii="Helvetica" w:hAnsi="Helvetica" w:cs="Helvetica"/>
        </w:rPr>
        <w:t xml:space="preserve"> Matuška, </w:t>
      </w:r>
      <w:r w:rsidR="00A6699E" w:rsidRPr="00A6699E">
        <w:rPr>
          <w:rFonts w:ascii="Helvetica" w:hAnsi="Helvetica" w:cs="Helvetica"/>
          <w:color w:val="000000"/>
        </w:rPr>
        <w:t xml:space="preserve">elektronická adresa pro zaslání aktivačních kódů: </w:t>
      </w:r>
      <w:hyperlink r:id="rId11" w:history="1">
        <w:r w:rsidR="00A6699E" w:rsidRPr="00A6699E">
          <w:rPr>
            <w:rStyle w:val="Hypertextovodkaz"/>
            <w:rFonts w:ascii="Helvetica" w:hAnsi="Helvetica" w:cs="Helvetica"/>
          </w:rPr>
          <w:t>tomas.matuska@osu.cz</w:t>
        </w:r>
      </w:hyperlink>
      <w:r w:rsidR="008C413D" w:rsidRPr="00A6699E">
        <w:rPr>
          <w:rFonts w:ascii="Helvetica" w:hAnsi="Helvetica" w:cs="Helvetica"/>
          <w:color w:val="000000"/>
        </w:rPr>
        <w:t>.</w:t>
      </w:r>
    </w:p>
    <w:p w14:paraId="4C556AF9" w14:textId="77777777" w:rsidR="008A637C" w:rsidRDefault="008A637C" w:rsidP="00FC3712">
      <w:pPr>
        <w:pStyle w:val="Normlnweb"/>
        <w:shd w:val="clear" w:color="auto" w:fill="FFFFFF"/>
        <w:spacing w:before="0" w:beforeAutospacing="0" w:after="0" w:afterAutospacing="0"/>
        <w:ind w:left="567"/>
        <w:jc w:val="both"/>
        <w:rPr>
          <w:rFonts w:ascii="Helvetica" w:hAnsi="Helvetica" w:cs="Helvetica"/>
          <w:color w:val="000000"/>
        </w:rPr>
      </w:pPr>
    </w:p>
    <w:p w14:paraId="70858DBE" w14:textId="28360A5B" w:rsidR="003E0F4A" w:rsidRPr="00C06689" w:rsidRDefault="003E0F4A" w:rsidP="003E0F4A">
      <w:pPr>
        <w:pStyle w:val="Normlnweb"/>
        <w:shd w:val="clear" w:color="auto" w:fill="FFFFFF"/>
        <w:spacing w:before="0" w:beforeAutospacing="0" w:after="0" w:afterAutospacing="0"/>
        <w:ind w:left="567"/>
        <w:jc w:val="both"/>
        <w:rPr>
          <w:rFonts w:ascii="Helvetica" w:hAnsi="Helvetica" w:cs="Helvetica"/>
          <w:color w:val="000000"/>
        </w:rPr>
      </w:pPr>
    </w:p>
    <w:p w14:paraId="16028BCA" w14:textId="77777777" w:rsidR="00FF431A" w:rsidRPr="00C06689" w:rsidRDefault="00FF431A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</w:p>
    <w:p w14:paraId="00753493" w14:textId="3501EEA2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Čl</w:t>
      </w:r>
      <w:r w:rsidR="000C2772">
        <w:rPr>
          <w:rFonts w:ascii="Helvetica" w:hAnsi="Helvetica" w:cs="Helvetica"/>
          <w:b/>
          <w:bCs/>
          <w:color w:val="000000"/>
        </w:rPr>
        <w:t xml:space="preserve">ánek </w:t>
      </w:r>
      <w:r w:rsidRPr="00C06689">
        <w:rPr>
          <w:rFonts w:ascii="Helvetica" w:hAnsi="Helvetica" w:cs="Helvetica"/>
          <w:b/>
          <w:bCs/>
          <w:color w:val="000000"/>
        </w:rPr>
        <w:t>III.</w:t>
      </w:r>
    </w:p>
    <w:p w14:paraId="2B6EA061" w14:textId="049BA288" w:rsidR="00C06689" w:rsidRDefault="00A6699E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</w:t>
      </w:r>
      <w:r w:rsidR="00C06689" w:rsidRPr="00C06689">
        <w:rPr>
          <w:rFonts w:ascii="Helvetica" w:hAnsi="Helvetica" w:cs="Helvetica"/>
          <w:b/>
          <w:bCs/>
          <w:color w:val="000000"/>
        </w:rPr>
        <w:t>ena</w:t>
      </w:r>
      <w:r>
        <w:rPr>
          <w:rFonts w:ascii="Helvetica" w:hAnsi="Helvetica" w:cs="Helvetica"/>
          <w:b/>
          <w:bCs/>
          <w:color w:val="000000"/>
        </w:rPr>
        <w:t xml:space="preserve"> licence</w:t>
      </w:r>
    </w:p>
    <w:p w14:paraId="3C821331" w14:textId="77777777" w:rsidR="00FF431A" w:rsidRPr="00C06689" w:rsidRDefault="00FF431A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</w:p>
    <w:p w14:paraId="67160CD4" w14:textId="13C60CBE" w:rsidR="00834B5A" w:rsidRPr="005C412E" w:rsidRDefault="00A6699E" w:rsidP="005C412E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Cena licence</w:t>
      </w:r>
      <w:r w:rsidR="00C06689" w:rsidRPr="00C06689">
        <w:rPr>
          <w:rFonts w:ascii="Helvetica" w:hAnsi="Helvetica" w:cs="Helvetica"/>
          <w:color w:val="000000"/>
        </w:rPr>
        <w:t xml:space="preserve"> bude </w:t>
      </w:r>
      <w:r>
        <w:rPr>
          <w:rFonts w:ascii="Helvetica" w:hAnsi="Helvetica" w:cs="Helvetica"/>
          <w:color w:val="000000"/>
        </w:rPr>
        <w:t>poskytovateli</w:t>
      </w:r>
      <w:r w:rsidR="00C06689" w:rsidRPr="00C06689">
        <w:rPr>
          <w:rFonts w:ascii="Helvetica" w:hAnsi="Helvetica" w:cs="Helvetica"/>
          <w:color w:val="000000"/>
        </w:rPr>
        <w:t xml:space="preserve"> uhrazena po předání</w:t>
      </w:r>
      <w:r>
        <w:rPr>
          <w:rFonts w:ascii="Helvetica" w:hAnsi="Helvetica" w:cs="Helvetica"/>
          <w:color w:val="000000"/>
        </w:rPr>
        <w:t>.</w:t>
      </w:r>
      <w:r w:rsidR="00C06689" w:rsidRPr="00C06689">
        <w:rPr>
          <w:rFonts w:ascii="Helvetica" w:hAnsi="Helvetica" w:cs="Helvetica"/>
          <w:color w:val="000000"/>
        </w:rPr>
        <w:t xml:space="preserve"> </w:t>
      </w:r>
    </w:p>
    <w:p w14:paraId="275AB9DA" w14:textId="4BC9803B" w:rsidR="00C06689" w:rsidRPr="00C06689" w:rsidRDefault="00A6699E" w:rsidP="00C06689">
      <w:pPr>
        <w:pStyle w:val="Odstavecseseznamem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hAnsi="Helvetica" w:cs="Helvetica"/>
          <w:color w:val="000000"/>
          <w:sz w:val="24"/>
          <w:szCs w:val="24"/>
        </w:rPr>
        <w:t>Cena licence byla mezi smluvními stranami sjednána</w:t>
      </w:r>
      <w:r w:rsidR="00C06689" w:rsidRPr="00C06689">
        <w:rPr>
          <w:rFonts w:ascii="Helvetica" w:hAnsi="Helvetica" w:cs="Helvetica"/>
          <w:color w:val="000000"/>
          <w:sz w:val="24"/>
          <w:szCs w:val="24"/>
        </w:rPr>
        <w:t xml:space="preserve"> ve výši:</w:t>
      </w:r>
    </w:p>
    <w:p w14:paraId="5E989E3C" w14:textId="2F957D25" w:rsidR="00C06689" w:rsidRPr="00B27DBB" w:rsidRDefault="00C06689" w:rsidP="00C06689">
      <w:pPr>
        <w:pStyle w:val="Odstavecseseznamem"/>
        <w:spacing w:after="0" w:line="240" w:lineRule="auto"/>
        <w:ind w:left="992" w:firstLine="424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B27DBB">
        <w:rPr>
          <w:rFonts w:ascii="Helvetica" w:hAnsi="Helvetica" w:cs="Helvetica"/>
          <w:color w:val="000000"/>
          <w:sz w:val="24"/>
          <w:szCs w:val="24"/>
        </w:rPr>
        <w:t xml:space="preserve">bez DPH </w:t>
      </w:r>
      <w:r w:rsidRPr="00B27DBB">
        <w:rPr>
          <w:rFonts w:ascii="Helvetica" w:hAnsi="Helvetica" w:cs="Helvetica"/>
          <w:color w:val="000000"/>
          <w:sz w:val="24"/>
          <w:szCs w:val="24"/>
        </w:rPr>
        <w:tab/>
      </w:r>
      <w:r w:rsidRPr="00B27DBB">
        <w:rPr>
          <w:rFonts w:ascii="Helvetica" w:hAnsi="Helvetica" w:cs="Helvetica"/>
          <w:color w:val="000000"/>
          <w:sz w:val="24"/>
          <w:szCs w:val="24"/>
        </w:rPr>
        <w:tab/>
      </w:r>
      <w:r w:rsidR="009B5835" w:rsidRPr="00B27DBB">
        <w:rPr>
          <w:rFonts w:ascii="Helvetica" w:hAnsi="Helvetica" w:cs="Helvetica"/>
          <w:color w:val="000000"/>
          <w:sz w:val="24"/>
          <w:szCs w:val="24"/>
        </w:rPr>
        <w:t>6</w:t>
      </w:r>
      <w:r w:rsidR="004F650E" w:rsidRPr="00B27DBB">
        <w:rPr>
          <w:rFonts w:ascii="Helvetica" w:hAnsi="Helvetica" w:cs="Helvetica"/>
          <w:color w:val="000000"/>
          <w:sz w:val="24"/>
          <w:szCs w:val="24"/>
        </w:rPr>
        <w:t>9</w:t>
      </w:r>
      <w:r w:rsidR="00103CF5" w:rsidRPr="00B27DBB">
        <w:rPr>
          <w:rFonts w:ascii="Helvetica" w:hAnsi="Helvetica" w:cs="Helvetica"/>
          <w:color w:val="000000"/>
          <w:sz w:val="24"/>
          <w:szCs w:val="24"/>
        </w:rPr>
        <w:t> </w:t>
      </w:r>
      <w:r w:rsidR="00D11454">
        <w:rPr>
          <w:rFonts w:ascii="Helvetica" w:hAnsi="Helvetica" w:cs="Helvetica"/>
          <w:color w:val="000000"/>
          <w:sz w:val="24"/>
          <w:szCs w:val="24"/>
        </w:rPr>
        <w:t>800</w:t>
      </w:r>
      <w:r w:rsidR="00103CF5" w:rsidRPr="00B27DBB">
        <w:rPr>
          <w:rFonts w:ascii="Helvetica" w:hAnsi="Helvetica" w:cs="Helvetica"/>
          <w:color w:val="000000"/>
          <w:sz w:val="24"/>
          <w:szCs w:val="24"/>
        </w:rPr>
        <w:t>,</w:t>
      </w:r>
      <w:r w:rsidR="00A41488" w:rsidRPr="00B27DBB">
        <w:rPr>
          <w:rFonts w:ascii="Helvetica" w:hAnsi="Helvetica" w:cs="Helvetica"/>
          <w:color w:val="000000"/>
          <w:sz w:val="24"/>
          <w:szCs w:val="24"/>
        </w:rPr>
        <w:t>--</w:t>
      </w:r>
      <w:r w:rsidR="00FF431A" w:rsidRPr="00B27DBB">
        <w:rPr>
          <w:rFonts w:ascii="Helvetica" w:hAnsi="Helvetica" w:cs="Helvetica"/>
          <w:sz w:val="24"/>
          <w:szCs w:val="24"/>
        </w:rPr>
        <w:tab/>
      </w:r>
      <w:r w:rsidRPr="00B27DBB">
        <w:rPr>
          <w:rFonts w:ascii="Helvetica" w:hAnsi="Helvetica" w:cs="Helvetica"/>
          <w:color w:val="000000"/>
          <w:sz w:val="24"/>
          <w:szCs w:val="24"/>
        </w:rPr>
        <w:t>Kč</w:t>
      </w:r>
    </w:p>
    <w:p w14:paraId="1FFB4CEC" w14:textId="2BA11422" w:rsidR="00C06689" w:rsidRPr="00B27DBB" w:rsidRDefault="00C06689" w:rsidP="00C06689">
      <w:pPr>
        <w:pStyle w:val="Odstavecseseznamem"/>
        <w:spacing w:after="0" w:line="240" w:lineRule="auto"/>
        <w:ind w:left="992" w:firstLine="424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B27DBB">
        <w:rPr>
          <w:rFonts w:ascii="Helvetica" w:hAnsi="Helvetica" w:cs="Helvetica"/>
          <w:color w:val="000000"/>
          <w:sz w:val="24"/>
          <w:szCs w:val="24"/>
        </w:rPr>
        <w:t>sazba DPH</w:t>
      </w:r>
      <w:r w:rsidRPr="00B27DBB">
        <w:rPr>
          <w:rFonts w:ascii="Helvetica" w:hAnsi="Helvetica" w:cs="Helvetica"/>
          <w:color w:val="000000"/>
          <w:sz w:val="24"/>
          <w:szCs w:val="24"/>
        </w:rPr>
        <w:tab/>
      </w:r>
      <w:r w:rsidR="003E0F4A" w:rsidRPr="00B27DBB">
        <w:rPr>
          <w:rFonts w:ascii="Helvetica" w:hAnsi="Helvetica" w:cs="Helvetica"/>
          <w:sz w:val="24"/>
          <w:szCs w:val="24"/>
        </w:rPr>
        <w:tab/>
      </w:r>
      <w:r w:rsidR="00983390" w:rsidRPr="00B27DBB">
        <w:rPr>
          <w:rFonts w:ascii="Helvetica" w:hAnsi="Helvetica" w:cs="Helvetica"/>
          <w:sz w:val="24"/>
          <w:szCs w:val="24"/>
        </w:rPr>
        <w:t>21</w:t>
      </w:r>
      <w:r w:rsidR="00103CF5" w:rsidRPr="00B27DBB">
        <w:rPr>
          <w:rFonts w:ascii="Helvetica" w:hAnsi="Helvetica" w:cs="Helvetica"/>
          <w:sz w:val="24"/>
          <w:szCs w:val="24"/>
        </w:rPr>
        <w:t xml:space="preserve"> </w:t>
      </w:r>
      <w:r w:rsidRPr="00B27DBB">
        <w:rPr>
          <w:rFonts w:ascii="Helvetica" w:hAnsi="Helvetica" w:cs="Helvetica"/>
          <w:color w:val="000000"/>
          <w:sz w:val="24"/>
          <w:szCs w:val="24"/>
        </w:rPr>
        <w:t>%</w:t>
      </w:r>
    </w:p>
    <w:p w14:paraId="06C2CD82" w14:textId="72E6C239" w:rsidR="00C06689" w:rsidRPr="00B27DBB" w:rsidRDefault="00C06689" w:rsidP="00C06689">
      <w:pPr>
        <w:pStyle w:val="Odstavecseseznamem"/>
        <w:spacing w:after="0" w:line="240" w:lineRule="auto"/>
        <w:ind w:left="992" w:firstLine="424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B27DBB">
        <w:rPr>
          <w:rFonts w:ascii="Helvetica" w:hAnsi="Helvetica" w:cs="Helvetica"/>
          <w:color w:val="000000"/>
          <w:sz w:val="24"/>
          <w:szCs w:val="24"/>
        </w:rPr>
        <w:t>DPH</w:t>
      </w:r>
      <w:r w:rsidRPr="00B27DBB">
        <w:rPr>
          <w:rFonts w:ascii="Helvetica" w:hAnsi="Helvetica" w:cs="Helvetica"/>
          <w:color w:val="000000"/>
          <w:sz w:val="24"/>
          <w:szCs w:val="24"/>
        </w:rPr>
        <w:tab/>
      </w:r>
      <w:r w:rsidRPr="00B27DBB">
        <w:rPr>
          <w:rFonts w:ascii="Helvetica" w:hAnsi="Helvetica" w:cs="Helvetica"/>
          <w:color w:val="000000"/>
          <w:sz w:val="24"/>
          <w:szCs w:val="24"/>
        </w:rPr>
        <w:tab/>
      </w:r>
      <w:r w:rsidR="003E0F4A" w:rsidRPr="00B27DBB">
        <w:rPr>
          <w:rFonts w:ascii="Helvetica" w:hAnsi="Helvetica" w:cs="Helvetica"/>
          <w:sz w:val="24"/>
          <w:szCs w:val="24"/>
        </w:rPr>
        <w:tab/>
      </w:r>
      <w:r w:rsidR="00D11454">
        <w:rPr>
          <w:rFonts w:ascii="Helvetica" w:hAnsi="Helvetica" w:cs="Helvetica"/>
          <w:sz w:val="24"/>
          <w:szCs w:val="24"/>
        </w:rPr>
        <w:t>14 658</w:t>
      </w:r>
      <w:r w:rsidR="004F650E" w:rsidRPr="00B27DBB">
        <w:rPr>
          <w:rFonts w:ascii="Helvetica" w:hAnsi="Helvetica" w:cs="Helvetica"/>
          <w:sz w:val="24"/>
          <w:szCs w:val="24"/>
        </w:rPr>
        <w:t>,</w:t>
      </w:r>
      <w:r w:rsidR="00A41488" w:rsidRPr="00B27DBB">
        <w:rPr>
          <w:rFonts w:ascii="Helvetica" w:hAnsi="Helvetica" w:cs="Helvetica"/>
          <w:sz w:val="24"/>
          <w:szCs w:val="24"/>
        </w:rPr>
        <w:t>--</w:t>
      </w:r>
      <w:r w:rsidR="00576890" w:rsidRPr="00B27DBB">
        <w:rPr>
          <w:rFonts w:ascii="Helvetica" w:hAnsi="Helvetica" w:cs="Helvetica"/>
          <w:sz w:val="24"/>
          <w:szCs w:val="24"/>
        </w:rPr>
        <w:t xml:space="preserve"> </w:t>
      </w:r>
      <w:r w:rsidR="00576890" w:rsidRPr="00B27DBB">
        <w:rPr>
          <w:rFonts w:ascii="Helvetica" w:hAnsi="Helvetica" w:cs="Helvetica"/>
          <w:sz w:val="24"/>
          <w:szCs w:val="24"/>
        </w:rPr>
        <w:tab/>
      </w:r>
      <w:r w:rsidRPr="00B27DBB">
        <w:rPr>
          <w:rFonts w:ascii="Helvetica" w:hAnsi="Helvetica" w:cs="Helvetica"/>
          <w:color w:val="000000"/>
          <w:sz w:val="24"/>
          <w:szCs w:val="24"/>
        </w:rPr>
        <w:t>Kč</w:t>
      </w:r>
    </w:p>
    <w:p w14:paraId="4977A1E3" w14:textId="340F2F4B" w:rsidR="00834B5A" w:rsidRPr="005C412E" w:rsidRDefault="00C06689" w:rsidP="005C412E">
      <w:pPr>
        <w:pStyle w:val="Odstavecseseznamem"/>
        <w:spacing w:after="0" w:line="240" w:lineRule="auto"/>
        <w:ind w:left="992" w:firstLine="424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B27DBB">
        <w:rPr>
          <w:rFonts w:ascii="Helvetica" w:hAnsi="Helvetica" w:cs="Helvetica"/>
          <w:color w:val="000000"/>
          <w:sz w:val="24"/>
          <w:szCs w:val="24"/>
        </w:rPr>
        <w:t xml:space="preserve">s DPH </w:t>
      </w:r>
      <w:r w:rsidR="00576890" w:rsidRPr="00B27DBB">
        <w:rPr>
          <w:rFonts w:ascii="Helvetica" w:hAnsi="Helvetica" w:cs="Helvetica"/>
          <w:color w:val="000000"/>
          <w:sz w:val="24"/>
          <w:szCs w:val="24"/>
        </w:rPr>
        <w:tab/>
      </w:r>
      <w:r w:rsidR="003E0F4A" w:rsidRPr="00B27DBB">
        <w:rPr>
          <w:rFonts w:ascii="Helvetica" w:hAnsi="Helvetica" w:cs="Helvetica"/>
          <w:color w:val="000000"/>
          <w:sz w:val="24"/>
          <w:szCs w:val="24"/>
        </w:rPr>
        <w:tab/>
      </w:r>
      <w:r w:rsidR="004F650E" w:rsidRPr="00B27DBB">
        <w:rPr>
          <w:rFonts w:ascii="Helvetica" w:hAnsi="Helvetica" w:cs="Helvetica"/>
          <w:color w:val="000000"/>
          <w:sz w:val="24"/>
          <w:szCs w:val="24"/>
        </w:rPr>
        <w:t>84</w:t>
      </w:r>
      <w:r w:rsidR="00983390" w:rsidRPr="00B27DBB">
        <w:rPr>
          <w:rFonts w:ascii="Helvetica" w:hAnsi="Helvetica" w:cs="Helvetica"/>
          <w:color w:val="000000"/>
          <w:sz w:val="24"/>
          <w:szCs w:val="24"/>
        </w:rPr>
        <w:t> </w:t>
      </w:r>
      <w:r w:rsidR="004F650E" w:rsidRPr="00B27DBB">
        <w:rPr>
          <w:rFonts w:ascii="Helvetica" w:hAnsi="Helvetica" w:cs="Helvetica"/>
          <w:color w:val="000000"/>
          <w:sz w:val="24"/>
          <w:szCs w:val="24"/>
        </w:rPr>
        <w:t>4</w:t>
      </w:r>
      <w:r w:rsidR="00D11454">
        <w:rPr>
          <w:rFonts w:ascii="Helvetica" w:hAnsi="Helvetica" w:cs="Helvetica"/>
          <w:color w:val="000000"/>
          <w:sz w:val="24"/>
          <w:szCs w:val="24"/>
        </w:rPr>
        <w:t>58</w:t>
      </w:r>
      <w:r w:rsidR="004F650E" w:rsidRPr="00B27DBB">
        <w:rPr>
          <w:rFonts w:ascii="Helvetica" w:hAnsi="Helvetica" w:cs="Helvetica"/>
          <w:color w:val="000000"/>
          <w:sz w:val="24"/>
          <w:szCs w:val="24"/>
        </w:rPr>
        <w:t>,</w:t>
      </w:r>
      <w:r w:rsidR="00983390" w:rsidRPr="00B27DBB">
        <w:rPr>
          <w:rFonts w:ascii="Helvetica" w:hAnsi="Helvetica" w:cs="Helvetica"/>
          <w:color w:val="000000"/>
          <w:sz w:val="24"/>
          <w:szCs w:val="24"/>
        </w:rPr>
        <w:t>-</w:t>
      </w:r>
      <w:r w:rsidR="00A41488" w:rsidRPr="00B27DBB">
        <w:rPr>
          <w:rFonts w:ascii="Helvetica" w:hAnsi="Helvetica" w:cs="Helvetica"/>
          <w:color w:val="000000"/>
          <w:sz w:val="24"/>
          <w:szCs w:val="24"/>
        </w:rPr>
        <w:t>-</w:t>
      </w:r>
      <w:r w:rsidR="00576890" w:rsidRPr="00B27DBB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="00576890" w:rsidRPr="00B27DBB">
        <w:rPr>
          <w:rFonts w:ascii="Helvetica" w:hAnsi="Helvetica" w:cs="Helvetica"/>
          <w:color w:val="000000"/>
          <w:sz w:val="24"/>
          <w:szCs w:val="24"/>
        </w:rPr>
        <w:tab/>
      </w:r>
      <w:r w:rsidRPr="00B27DBB">
        <w:rPr>
          <w:rFonts w:ascii="Helvetica" w:hAnsi="Helvetica" w:cs="Helvetica"/>
          <w:color w:val="000000"/>
          <w:sz w:val="24"/>
          <w:szCs w:val="24"/>
        </w:rPr>
        <w:t>Kč</w:t>
      </w:r>
    </w:p>
    <w:p w14:paraId="5BAAC79B" w14:textId="1CE8CE1B" w:rsidR="00834B5A" w:rsidRDefault="00A6699E" w:rsidP="005C412E">
      <w:pPr>
        <w:pStyle w:val="Odstavecseseznamem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lastRenderedPageBreak/>
        <w:t>Cenu licence uhradí uživatel</w:t>
      </w:r>
      <w:r w:rsidR="00C06689" w:rsidRPr="00C06689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na základě daňového dokladu – faktury po předání předmětu koupě. Splatnost faktury se sjednává na 30 dnů ode dne jejího doručení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uživateli</w:t>
      </w:r>
      <w:r w:rsidR="00C06689" w:rsidRPr="00C06689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. </w:t>
      </w:r>
    </w:p>
    <w:p w14:paraId="6627D45B" w14:textId="77777777" w:rsidR="00672E82" w:rsidRPr="00B27DBB" w:rsidRDefault="009E5D68" w:rsidP="00672E82">
      <w:pPr>
        <w:pStyle w:val="Odstavecseseznamem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C06689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Daňový doklad – faktura musí obsahovat všechny náležitosti řádného účetního a daňového dokladu ve smyslu příslušných právních předpisů, zejména zákona č. 235/2004 Sb., o dani z přidané hodnoty, ve znění pozdějších předpisů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, jakož i </w:t>
      </w:r>
      <w:r w:rsidRPr="00A6699E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uvést následující údaj: </w:t>
      </w:r>
      <w:r w:rsidRPr="009B0742">
        <w:rPr>
          <w:rFonts w:ascii="Helvetica" w:hAnsi="Helvetica" w:cs="Helvetica"/>
          <w:b/>
          <w:bCs/>
          <w:sz w:val="24"/>
          <w:szCs w:val="24"/>
        </w:rPr>
        <w:t>Nákup je hrazen z OPJAK – projekt Rozvoj infrastrukturního zázemí doktorských studijních program</w:t>
      </w:r>
      <w:r w:rsidRPr="00B27DBB">
        <w:rPr>
          <w:rFonts w:ascii="Helvetica" w:hAnsi="Helvetica" w:cs="Helvetica" w:hint="eastAsia"/>
          <w:b/>
          <w:bCs/>
          <w:sz w:val="24"/>
          <w:szCs w:val="24"/>
        </w:rPr>
        <w:t>ů</w:t>
      </w:r>
      <w:r w:rsidRPr="00B27DBB">
        <w:rPr>
          <w:rFonts w:ascii="Helvetica" w:hAnsi="Helvetica" w:cs="Helvetica"/>
          <w:b/>
          <w:bCs/>
          <w:sz w:val="24"/>
          <w:szCs w:val="24"/>
        </w:rPr>
        <w:t xml:space="preserve"> na OU, CZ.02.01.01/00/22_012/0006563</w:t>
      </w:r>
    </w:p>
    <w:p w14:paraId="4CAFA00B" w14:textId="3B6D2B6D" w:rsidR="00672E82" w:rsidRPr="00B27DBB" w:rsidRDefault="00672E82" w:rsidP="00B27DBB">
      <w:pPr>
        <w:pStyle w:val="Odstavecseseznamem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B27DBB">
        <w:rPr>
          <w:rFonts w:ascii="Helvetica" w:hAnsi="Helvetica" w:cs="Helvetica"/>
          <w:sz w:val="24"/>
          <w:szCs w:val="24"/>
          <w:lang w:eastAsia="cs-CZ"/>
        </w:rPr>
        <w:t>V případě, že faktura nebude mít odpovídající náležitosti, je uživatel oprávněn ji vrátit ve lhůtě splatnosti zpět k doplnění, aniž se tak dostane do prodlení s úhradou. Lhůta splatnosti počíná běžet znovu od opětovného doručení náležitě doplněného či opraveného dokladu uživateli.</w:t>
      </w:r>
    </w:p>
    <w:p w14:paraId="06C99746" w14:textId="665A5CC9" w:rsidR="009E5D68" w:rsidRPr="00A6699E" w:rsidRDefault="009E5D68" w:rsidP="00B27DBB">
      <w:pPr>
        <w:pStyle w:val="Odstavecseseznamem"/>
        <w:spacing w:after="0" w:line="240" w:lineRule="auto"/>
        <w:ind w:left="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14:paraId="5A159A4F" w14:textId="77777777" w:rsidR="003E0F4A" w:rsidRPr="00C06689" w:rsidRDefault="003E0F4A" w:rsidP="00CC1DB6">
      <w:pPr>
        <w:pStyle w:val="Odstavecseseznamem"/>
        <w:spacing w:after="0" w:line="240" w:lineRule="auto"/>
        <w:ind w:left="567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14:paraId="3E8F552A" w14:textId="36D28FAB" w:rsidR="00C06689" w:rsidRPr="00C06689" w:rsidRDefault="00C06689" w:rsidP="00207CB4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Č</w:t>
      </w:r>
      <w:r w:rsidR="000C2772">
        <w:rPr>
          <w:rFonts w:ascii="Helvetica" w:hAnsi="Helvetica" w:cs="Helvetica"/>
          <w:b/>
          <w:bCs/>
          <w:color w:val="000000"/>
        </w:rPr>
        <w:t>lánek</w:t>
      </w:r>
      <w:r w:rsidRPr="00C06689">
        <w:rPr>
          <w:rFonts w:ascii="Helvetica" w:hAnsi="Helvetica" w:cs="Helvetica"/>
          <w:b/>
          <w:bCs/>
          <w:color w:val="000000"/>
        </w:rPr>
        <w:t xml:space="preserve"> IV.</w:t>
      </w:r>
    </w:p>
    <w:p w14:paraId="1BC30EA4" w14:textId="479F73DB" w:rsidR="00C06689" w:rsidRDefault="00A6699E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Oprávnění poskytnout licenci. Vady software.</w:t>
      </w:r>
    </w:p>
    <w:p w14:paraId="38FE00F6" w14:textId="77777777" w:rsidR="00834B5A" w:rsidRPr="00C06689" w:rsidRDefault="00834B5A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</w:p>
    <w:p w14:paraId="7B9E9871" w14:textId="77777777" w:rsidR="00DA0F99" w:rsidRPr="00B27DBB" w:rsidRDefault="00A6699E" w:rsidP="00C06689">
      <w:pPr>
        <w:pStyle w:val="Normln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Uživatel </w:t>
      </w:r>
      <w:r w:rsidR="004C0421" w:rsidRPr="004C0421">
        <w:rPr>
          <w:rFonts w:ascii="Helvetica" w:hAnsi="Helvetica" w:cs="Helvetica"/>
        </w:rPr>
        <w:t xml:space="preserve"> prohlašuje, že </w:t>
      </w:r>
      <w:r>
        <w:rPr>
          <w:rFonts w:ascii="Helvetica" w:hAnsi="Helvetica" w:cs="Helvetica"/>
        </w:rPr>
        <w:t xml:space="preserve">software je </w:t>
      </w:r>
      <w:r w:rsidR="004C0421" w:rsidRPr="004C0421">
        <w:rPr>
          <w:rFonts w:ascii="Helvetica" w:hAnsi="Helvetica" w:cs="Helvetica"/>
        </w:rPr>
        <w:t xml:space="preserve">bez faktických a právních vad a odpovídá této </w:t>
      </w:r>
      <w:r w:rsidR="004C0421" w:rsidRPr="00B27DBB">
        <w:rPr>
          <w:rFonts w:ascii="Helvetica" w:hAnsi="Helvetica" w:cs="Helvetica"/>
        </w:rPr>
        <w:t>smlouv</w:t>
      </w:r>
      <w:r w:rsidR="004C0421" w:rsidRPr="00B27DBB">
        <w:rPr>
          <w:rFonts w:ascii="Helvetica" w:hAnsi="Helvetica" w:cs="Helvetica" w:hint="eastAsia"/>
        </w:rPr>
        <w:t>ě</w:t>
      </w:r>
      <w:r w:rsidR="004C0421" w:rsidRPr="00B27DBB">
        <w:rPr>
          <w:rFonts w:ascii="Helvetica" w:hAnsi="Helvetica" w:cs="Helvetica"/>
        </w:rPr>
        <w:t xml:space="preserve"> a platným právním p</w:t>
      </w:r>
      <w:r w:rsidR="004C0421" w:rsidRPr="00B27DBB">
        <w:rPr>
          <w:rFonts w:ascii="Helvetica" w:hAnsi="Helvetica" w:cs="Helvetica" w:hint="eastAsia"/>
        </w:rPr>
        <w:t>ř</w:t>
      </w:r>
      <w:r w:rsidR="004C0421" w:rsidRPr="00B27DBB">
        <w:rPr>
          <w:rFonts w:ascii="Helvetica" w:hAnsi="Helvetica" w:cs="Helvetica"/>
        </w:rPr>
        <w:t>edpis</w:t>
      </w:r>
      <w:r w:rsidR="004C0421" w:rsidRPr="00B27DBB">
        <w:rPr>
          <w:rFonts w:ascii="Helvetica" w:hAnsi="Helvetica" w:cs="Helvetica" w:hint="eastAsia"/>
        </w:rPr>
        <w:t>ů</w:t>
      </w:r>
      <w:r w:rsidR="004C0421" w:rsidRPr="00B27DBB">
        <w:rPr>
          <w:rFonts w:ascii="Helvetica" w:hAnsi="Helvetica" w:cs="Helvetica"/>
        </w:rPr>
        <w:t>m</w:t>
      </w:r>
      <w:r w:rsidR="00155F5E" w:rsidRPr="00B27DBB">
        <w:rPr>
          <w:rFonts w:ascii="Helvetica" w:hAnsi="Helvetica" w:cs="Helvetica"/>
        </w:rPr>
        <w:t xml:space="preserve">. </w:t>
      </w:r>
    </w:p>
    <w:p w14:paraId="04EAC17D" w14:textId="0E4B33D8" w:rsidR="00C06689" w:rsidRPr="00B27DBB" w:rsidRDefault="00087823" w:rsidP="00C06689">
      <w:pPr>
        <w:pStyle w:val="Normln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</w:rPr>
      </w:pPr>
      <w:r w:rsidRPr="00B27DBB">
        <w:rPr>
          <w:rFonts w:ascii="Helvetica" w:hAnsi="Helvetica" w:cs="Helvetica"/>
        </w:rPr>
        <w:t>P</w:t>
      </w:r>
      <w:r w:rsidR="00A6699E" w:rsidRPr="00B27DBB">
        <w:rPr>
          <w:rFonts w:ascii="Helvetica" w:hAnsi="Helvetica" w:cs="Helvetica"/>
        </w:rPr>
        <w:t>oskytovatel</w:t>
      </w:r>
      <w:r w:rsidRPr="00B27DBB">
        <w:rPr>
          <w:rFonts w:ascii="Helvetica" w:hAnsi="Helvetica" w:cs="Helvetica"/>
        </w:rPr>
        <w:t xml:space="preserve"> prohlašuje, že je oprávněn poskytnout licenci k software podle této smlouvy</w:t>
      </w:r>
      <w:r w:rsidR="00315100" w:rsidRPr="00B27DBB">
        <w:rPr>
          <w:rFonts w:ascii="Helvetica" w:hAnsi="Helvetica" w:cs="Helvetica"/>
        </w:rPr>
        <w:t xml:space="preserve"> jako </w:t>
      </w:r>
      <w:r w:rsidR="00B40409" w:rsidRPr="00B27DBB">
        <w:rPr>
          <w:rFonts w:ascii="Helvetica" w:hAnsi="Helvetica" w:cs="Helvetica"/>
        </w:rPr>
        <w:t xml:space="preserve">smluvní </w:t>
      </w:r>
      <w:r w:rsidR="00315100" w:rsidRPr="00B27DBB">
        <w:rPr>
          <w:rFonts w:ascii="Helvetica" w:hAnsi="Helvetica" w:cs="Helvetica"/>
        </w:rPr>
        <w:t>distributor výrobce software.</w:t>
      </w:r>
      <w:r w:rsidRPr="00B27DBB">
        <w:rPr>
          <w:rFonts w:ascii="Helvetica" w:hAnsi="Helvetica" w:cs="Helvetica"/>
        </w:rPr>
        <w:t xml:space="preserve"> </w:t>
      </w:r>
    </w:p>
    <w:p w14:paraId="34F0CE4E" w14:textId="63D7A030" w:rsidR="00A6699E" w:rsidRPr="00CC1DB6" w:rsidRDefault="00A6699E" w:rsidP="00C06689">
      <w:pPr>
        <w:pStyle w:val="Normln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B27DBB">
        <w:rPr>
          <w:rFonts w:ascii="Helvetica" w:hAnsi="Helvetica" w:cs="Helvetica"/>
        </w:rPr>
        <w:t>Poskytovatel se zavazuje zajistit podporu software, zejména jeho plnou funkčnost, řešení vad a incidentů a aktualizace (dále jen „podpora“). Tato podpora bude vykonávána za podmínek uvedených v Příloze č. 1 prostřednictvím výrobce software. Tato skutečnost nemá vliv na odpovědnost poskytovatele za plnou funkčnost software</w:t>
      </w:r>
      <w:r w:rsidR="00672E82" w:rsidRPr="00B27DBB">
        <w:rPr>
          <w:rFonts w:ascii="Helvetica" w:hAnsi="Helvetica" w:cs="Helvetica"/>
        </w:rPr>
        <w:t xml:space="preserve"> </w:t>
      </w:r>
      <w:r w:rsidR="00672E82">
        <w:rPr>
          <w:rFonts w:ascii="Helvetica" w:hAnsi="Helvetica" w:cs="Helvetica"/>
        </w:rPr>
        <w:t>a dodržení smluvních podmínek v této smlouvě sjednaných.</w:t>
      </w:r>
    </w:p>
    <w:p w14:paraId="3D0D824C" w14:textId="77777777" w:rsidR="00C06689" w:rsidRPr="00C06689" w:rsidRDefault="00C06689" w:rsidP="00C06689">
      <w:pPr>
        <w:pStyle w:val="normln1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> </w:t>
      </w:r>
    </w:p>
    <w:p w14:paraId="6FE60719" w14:textId="7F78DFCC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Čl</w:t>
      </w:r>
      <w:r w:rsidR="000C2772">
        <w:rPr>
          <w:rFonts w:ascii="Helvetica" w:hAnsi="Helvetica" w:cs="Helvetica"/>
          <w:b/>
          <w:bCs/>
          <w:color w:val="000000"/>
        </w:rPr>
        <w:t>ánek</w:t>
      </w:r>
      <w:r w:rsidRPr="00C06689">
        <w:rPr>
          <w:rFonts w:ascii="Helvetica" w:hAnsi="Helvetica" w:cs="Helvetica"/>
          <w:b/>
          <w:bCs/>
          <w:color w:val="000000"/>
        </w:rPr>
        <w:t xml:space="preserve"> V.</w:t>
      </w:r>
    </w:p>
    <w:p w14:paraId="66AB3514" w14:textId="227B89A2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  <w:r w:rsidRPr="00CC1DB6">
        <w:rPr>
          <w:rFonts w:ascii="Helvetica" w:hAnsi="Helvetica" w:cs="Helvetica"/>
          <w:b/>
          <w:bCs/>
          <w:color w:val="000000"/>
        </w:rPr>
        <w:t>Smluvní pokuty a náhrada škody</w:t>
      </w:r>
    </w:p>
    <w:p w14:paraId="785BD9B3" w14:textId="77777777" w:rsidR="00834B5A" w:rsidRPr="00C06689" w:rsidRDefault="00834B5A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</w:p>
    <w:p w14:paraId="2EB486DD" w14:textId="77777777" w:rsidR="00A6699E" w:rsidRDefault="00C06689" w:rsidP="00A6699E">
      <w:pPr>
        <w:pStyle w:val="Normln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bCs/>
          <w:color w:val="000000"/>
        </w:rPr>
      </w:pPr>
      <w:r w:rsidRPr="00C06689">
        <w:rPr>
          <w:rFonts w:ascii="Helvetica" w:hAnsi="Helvetica" w:cs="Helvetica"/>
          <w:bCs/>
          <w:color w:val="000000"/>
        </w:rPr>
        <w:t xml:space="preserve">V případě prodlení </w:t>
      </w:r>
      <w:r w:rsidR="00A6699E">
        <w:rPr>
          <w:rFonts w:ascii="Helvetica" w:hAnsi="Helvetica" w:cs="Helvetica"/>
          <w:bCs/>
          <w:color w:val="000000"/>
        </w:rPr>
        <w:t>poskytovatele</w:t>
      </w:r>
      <w:r w:rsidRPr="00C06689">
        <w:rPr>
          <w:rFonts w:ascii="Helvetica" w:hAnsi="Helvetica" w:cs="Helvetica"/>
          <w:bCs/>
          <w:color w:val="000000"/>
        </w:rPr>
        <w:t xml:space="preserve"> se splněním jeho závazků dle čl. II. odst. 2 této smlouvy je </w:t>
      </w:r>
      <w:r w:rsidR="00A6699E">
        <w:rPr>
          <w:rFonts w:ascii="Helvetica" w:hAnsi="Helvetica" w:cs="Helvetica"/>
          <w:bCs/>
          <w:color w:val="000000"/>
        </w:rPr>
        <w:t>uživatel</w:t>
      </w:r>
      <w:r w:rsidRPr="00C06689">
        <w:rPr>
          <w:rFonts w:ascii="Helvetica" w:hAnsi="Helvetica" w:cs="Helvetica"/>
          <w:bCs/>
          <w:color w:val="000000"/>
        </w:rPr>
        <w:t xml:space="preserve"> oprávněn požadovat na </w:t>
      </w:r>
      <w:r w:rsidR="00A6699E">
        <w:rPr>
          <w:rFonts w:ascii="Helvetica" w:hAnsi="Helvetica" w:cs="Helvetica"/>
          <w:bCs/>
          <w:color w:val="000000"/>
        </w:rPr>
        <w:t>poskytovateli</w:t>
      </w:r>
      <w:r w:rsidRPr="00C06689">
        <w:rPr>
          <w:rFonts w:ascii="Helvetica" w:hAnsi="Helvetica" w:cs="Helvetica"/>
          <w:bCs/>
          <w:color w:val="000000"/>
        </w:rPr>
        <w:t xml:space="preserve"> zaplacení smluvní pokuty ve výši 0,5</w:t>
      </w:r>
      <w:r w:rsidR="00E61445">
        <w:rPr>
          <w:rFonts w:ascii="Helvetica" w:hAnsi="Helvetica" w:cs="Helvetica"/>
          <w:bCs/>
          <w:color w:val="000000"/>
        </w:rPr>
        <w:t xml:space="preserve"> </w:t>
      </w:r>
      <w:r w:rsidRPr="00C06689">
        <w:rPr>
          <w:rFonts w:ascii="Helvetica" w:hAnsi="Helvetica" w:cs="Helvetica"/>
          <w:bCs/>
          <w:color w:val="000000"/>
        </w:rPr>
        <w:t>% smluvní ceny za každý i jen započatý den prodlen</w:t>
      </w:r>
      <w:r w:rsidR="00A6699E">
        <w:rPr>
          <w:rFonts w:ascii="Helvetica" w:hAnsi="Helvetica" w:cs="Helvetica"/>
          <w:bCs/>
          <w:color w:val="000000"/>
        </w:rPr>
        <w:t>í.</w:t>
      </w:r>
    </w:p>
    <w:p w14:paraId="542A8F53" w14:textId="622930AB" w:rsidR="00A6699E" w:rsidRPr="00A6699E" w:rsidRDefault="00A6699E" w:rsidP="00A6699E">
      <w:pPr>
        <w:pStyle w:val="Normln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bCs/>
          <w:color w:val="000000"/>
        </w:rPr>
      </w:pPr>
      <w:r w:rsidRPr="00A6699E">
        <w:rPr>
          <w:rFonts w:ascii="Helvetica" w:hAnsi="Helvetica" w:cs="Helvetica"/>
          <w:bCs/>
          <w:color w:val="000000"/>
        </w:rPr>
        <w:t xml:space="preserve">V případě prodlení poskytovatele </w:t>
      </w:r>
      <w:r>
        <w:rPr>
          <w:rFonts w:ascii="Helvetica" w:hAnsi="Helvetica" w:cs="Helvetica"/>
          <w:bCs/>
          <w:color w:val="000000"/>
        </w:rPr>
        <w:t>s plněním lhůt vztahujícím se k</w:t>
      </w:r>
      <w:r w:rsidR="00672E82">
        <w:rPr>
          <w:rFonts w:ascii="Helvetica" w:hAnsi="Helvetica" w:cs="Helvetica"/>
          <w:bCs/>
          <w:color w:val="000000"/>
        </w:rPr>
        <w:t> </w:t>
      </w:r>
      <w:r>
        <w:rPr>
          <w:rFonts w:ascii="Helvetica" w:hAnsi="Helvetica" w:cs="Helvetica"/>
          <w:bCs/>
          <w:color w:val="000000"/>
        </w:rPr>
        <w:t>podpoře</w:t>
      </w:r>
      <w:r w:rsidR="00672E82">
        <w:rPr>
          <w:rFonts w:ascii="Helvetica" w:hAnsi="Helvetica" w:cs="Helvetica"/>
          <w:bCs/>
          <w:color w:val="000000"/>
        </w:rPr>
        <w:t>,</w:t>
      </w:r>
      <w:r w:rsidRPr="00A6699E">
        <w:rPr>
          <w:rFonts w:ascii="Helvetica" w:hAnsi="Helvetica" w:cs="Helvetica"/>
          <w:bCs/>
          <w:color w:val="000000"/>
        </w:rPr>
        <w:t xml:space="preserve"> je uživatel oprávněn požadovat na poskytovateli zaplacení smluvní pokuty ve výši </w:t>
      </w:r>
      <w:r>
        <w:rPr>
          <w:rFonts w:ascii="Helvetica" w:hAnsi="Helvetica" w:cs="Helvetica"/>
          <w:bCs/>
          <w:color w:val="000000"/>
        </w:rPr>
        <w:t>500,- Kč</w:t>
      </w:r>
      <w:r w:rsidRPr="00A6699E">
        <w:rPr>
          <w:rFonts w:ascii="Helvetica" w:hAnsi="Helvetica" w:cs="Helvetica"/>
          <w:bCs/>
          <w:color w:val="000000"/>
        </w:rPr>
        <w:t xml:space="preserve"> za každý i jen započatý den prodlení.</w:t>
      </w:r>
    </w:p>
    <w:p w14:paraId="59C9B622" w14:textId="2B443490" w:rsidR="00C06689" w:rsidRDefault="00C06689" w:rsidP="00C06689">
      <w:pPr>
        <w:pStyle w:val="Normln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bCs/>
          <w:color w:val="000000"/>
        </w:rPr>
      </w:pPr>
      <w:r w:rsidRPr="00C06689">
        <w:rPr>
          <w:rFonts w:ascii="Helvetica" w:hAnsi="Helvetica" w:cs="Helvetica"/>
          <w:bCs/>
          <w:color w:val="000000"/>
        </w:rPr>
        <w:t xml:space="preserve">V případě prodlení </w:t>
      </w:r>
      <w:r w:rsidR="00A6699E">
        <w:rPr>
          <w:rFonts w:ascii="Helvetica" w:hAnsi="Helvetica" w:cs="Helvetica"/>
          <w:bCs/>
          <w:color w:val="000000"/>
        </w:rPr>
        <w:t>uživatele</w:t>
      </w:r>
      <w:r w:rsidRPr="00C06689">
        <w:rPr>
          <w:rFonts w:ascii="Helvetica" w:hAnsi="Helvetica" w:cs="Helvetica"/>
          <w:bCs/>
          <w:color w:val="000000"/>
        </w:rPr>
        <w:t xml:space="preserve"> s úhradou faktury je </w:t>
      </w:r>
      <w:r w:rsidR="00A6699E">
        <w:rPr>
          <w:rFonts w:ascii="Helvetica" w:hAnsi="Helvetica" w:cs="Helvetica"/>
          <w:bCs/>
          <w:color w:val="000000"/>
        </w:rPr>
        <w:t xml:space="preserve">poskytovatel </w:t>
      </w:r>
      <w:r w:rsidRPr="00C06689">
        <w:rPr>
          <w:rFonts w:ascii="Helvetica" w:hAnsi="Helvetica" w:cs="Helvetica"/>
          <w:bCs/>
          <w:color w:val="000000"/>
        </w:rPr>
        <w:t xml:space="preserve">oprávněn uplatnit vůči </w:t>
      </w:r>
      <w:r w:rsidR="00A6699E">
        <w:rPr>
          <w:rFonts w:ascii="Helvetica" w:hAnsi="Helvetica" w:cs="Helvetica"/>
          <w:bCs/>
          <w:color w:val="000000"/>
        </w:rPr>
        <w:t>uživateli</w:t>
      </w:r>
      <w:r w:rsidRPr="00C06689">
        <w:rPr>
          <w:rFonts w:ascii="Helvetica" w:hAnsi="Helvetica" w:cs="Helvetica"/>
          <w:bCs/>
          <w:color w:val="000000"/>
        </w:rPr>
        <w:t xml:space="preserve"> pouze úrok z prodlení ve výši 0,05 % z dlužné částky za každý i jen započatý den prodlení s úhradou faktury.</w:t>
      </w:r>
    </w:p>
    <w:p w14:paraId="2209E99C" w14:textId="22E3EB0E" w:rsidR="00155F5E" w:rsidRDefault="00155F5E" w:rsidP="00C06689">
      <w:pPr>
        <w:pStyle w:val="Normln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bCs/>
          <w:color w:val="000000"/>
        </w:rPr>
      </w:pPr>
      <w:r>
        <w:rPr>
          <w:rFonts w:ascii="Helvetica" w:hAnsi="Helvetica" w:cs="Helvetica"/>
          <w:bCs/>
          <w:color w:val="000000"/>
        </w:rPr>
        <w:lastRenderedPageBreak/>
        <w:t>Uhrazení smluvní pokuty nemá vliv na povinnost dotčené smluvní strany uhradit náhradu škody.</w:t>
      </w:r>
    </w:p>
    <w:p w14:paraId="1CBD3F58" w14:textId="118A9C40" w:rsidR="00155F5E" w:rsidRDefault="00155F5E" w:rsidP="00C06689">
      <w:pPr>
        <w:pStyle w:val="Normln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bCs/>
          <w:color w:val="000000"/>
        </w:rPr>
      </w:pPr>
      <w:r>
        <w:rPr>
          <w:rFonts w:ascii="Helvetica" w:hAnsi="Helvetica" w:cs="Helvetica"/>
          <w:bCs/>
          <w:color w:val="000000"/>
        </w:rPr>
        <w:t>Smluvní pokuty uplatněné podle této smlouvy jsou splatné ve lhůtě do 30 dnů obdržení výzvy k úhradě.</w:t>
      </w:r>
    </w:p>
    <w:p w14:paraId="78C99D9C" w14:textId="60E80864" w:rsidR="00207CB4" w:rsidRDefault="00207CB4" w:rsidP="00207CB4">
      <w:pPr>
        <w:pStyle w:val="Normlnweb"/>
        <w:shd w:val="clear" w:color="auto" w:fill="FFFFFF"/>
        <w:spacing w:before="0" w:beforeAutospacing="0" w:after="0" w:afterAutospacing="0"/>
        <w:ind w:left="567"/>
        <w:jc w:val="both"/>
        <w:rPr>
          <w:rFonts w:ascii="Helvetica" w:hAnsi="Helvetica" w:cs="Helvetica"/>
          <w:bCs/>
          <w:color w:val="000000"/>
        </w:rPr>
      </w:pPr>
    </w:p>
    <w:p w14:paraId="4096D000" w14:textId="77777777" w:rsidR="0034165E" w:rsidRDefault="0034165E" w:rsidP="00207CB4">
      <w:pPr>
        <w:pStyle w:val="Normlnweb"/>
        <w:shd w:val="clear" w:color="auto" w:fill="FFFFFF"/>
        <w:spacing w:before="0" w:beforeAutospacing="0" w:after="0" w:afterAutospacing="0"/>
        <w:ind w:left="567"/>
        <w:jc w:val="both"/>
        <w:rPr>
          <w:rFonts w:ascii="Helvetica" w:hAnsi="Helvetica" w:cs="Helvetica"/>
          <w:bCs/>
          <w:color w:val="000000"/>
        </w:rPr>
      </w:pPr>
    </w:p>
    <w:p w14:paraId="4EE13DDE" w14:textId="7A8FBE7E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Čl</w:t>
      </w:r>
      <w:r w:rsidR="000C2772">
        <w:rPr>
          <w:rFonts w:ascii="Helvetica" w:hAnsi="Helvetica" w:cs="Helvetica"/>
          <w:b/>
          <w:bCs/>
          <w:color w:val="000000"/>
        </w:rPr>
        <w:t xml:space="preserve">ánek </w:t>
      </w:r>
      <w:r w:rsidRPr="00C06689">
        <w:rPr>
          <w:rFonts w:ascii="Helvetica" w:hAnsi="Helvetica" w:cs="Helvetica"/>
          <w:b/>
          <w:bCs/>
          <w:color w:val="000000"/>
        </w:rPr>
        <w:t>VI.</w:t>
      </w:r>
    </w:p>
    <w:p w14:paraId="320F6011" w14:textId="0B60CF23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Ostatní ujednání</w:t>
      </w:r>
    </w:p>
    <w:p w14:paraId="1BF72CC3" w14:textId="77777777" w:rsidR="00834B5A" w:rsidRPr="00C06689" w:rsidRDefault="00834B5A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</w:p>
    <w:p w14:paraId="7D15A327" w14:textId="298B288A" w:rsidR="00C06689" w:rsidRPr="001C3122" w:rsidRDefault="00A6699E" w:rsidP="00C06689">
      <w:pPr>
        <w:pStyle w:val="normln1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bookmarkStart w:id="6" w:name="_Hlk142394706"/>
      <w:r w:rsidRPr="001C3122">
        <w:rPr>
          <w:rFonts w:ascii="Helvetica" w:hAnsi="Helvetica" w:cs="Helvetica"/>
        </w:rPr>
        <w:t>Odpovědné osoby oprávněné jednat ve věcech realizace smlouvy</w:t>
      </w:r>
      <w:r w:rsidR="00C06689" w:rsidRPr="001C3122">
        <w:rPr>
          <w:rFonts w:ascii="Helvetica" w:hAnsi="Helvetica" w:cs="Helvetica"/>
        </w:rPr>
        <w:t>:</w:t>
      </w:r>
    </w:p>
    <w:p w14:paraId="70AEC5A6" w14:textId="15EABCF0" w:rsidR="00672E82" w:rsidRPr="005F1335" w:rsidRDefault="00CC1DB6" w:rsidP="005F1335">
      <w:pPr>
        <w:pStyle w:val="normln1"/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b/>
        </w:rPr>
      </w:pPr>
      <w:r w:rsidRPr="001C3122">
        <w:rPr>
          <w:rFonts w:ascii="Helvetica" w:hAnsi="Helvetica" w:cs="Helvetica"/>
        </w:rPr>
        <w:t xml:space="preserve">         </w:t>
      </w:r>
      <w:r w:rsidR="00C06689" w:rsidRPr="001C3122">
        <w:rPr>
          <w:rFonts w:ascii="Helvetica" w:hAnsi="Helvetica" w:cs="Helvetica"/>
        </w:rPr>
        <w:t>za p</w:t>
      </w:r>
      <w:r w:rsidR="00A6699E" w:rsidRPr="001C3122">
        <w:rPr>
          <w:rFonts w:ascii="Helvetica" w:hAnsi="Helvetica" w:cs="Helvetica"/>
        </w:rPr>
        <w:t>oskytovatele</w:t>
      </w:r>
      <w:r w:rsidR="00C06689" w:rsidRPr="001C3122">
        <w:rPr>
          <w:rFonts w:ascii="Helvetica" w:hAnsi="Helvetica" w:cs="Helvetica"/>
        </w:rPr>
        <w:t>:</w:t>
      </w:r>
      <w:r w:rsidR="00834B5A" w:rsidRPr="001C3122">
        <w:rPr>
          <w:rFonts w:ascii="Helvetica" w:hAnsi="Helvetica" w:cs="Helvetica"/>
        </w:rPr>
        <w:t xml:space="preserve"> </w:t>
      </w:r>
      <w:r w:rsidR="004F650E" w:rsidRPr="001C3122">
        <w:rPr>
          <w:rFonts w:ascii="Helvetica" w:hAnsi="Helvetica" w:cs="Helvetica"/>
          <w:b/>
        </w:rPr>
        <w:t xml:space="preserve">Mgr. Nikos </w:t>
      </w:r>
      <w:proofErr w:type="gramStart"/>
      <w:r w:rsidR="004F650E" w:rsidRPr="001C3122">
        <w:rPr>
          <w:rFonts w:ascii="Helvetica" w:hAnsi="Helvetica" w:cs="Helvetica"/>
          <w:b/>
        </w:rPr>
        <w:t>Kiculis</w:t>
      </w:r>
      <w:r w:rsidR="000D6CAC" w:rsidRPr="001C3122">
        <w:rPr>
          <w:rFonts w:ascii="Helvetica" w:hAnsi="Helvetica" w:cs="Helvetica"/>
        </w:rPr>
        <w:t xml:space="preserve"> </w:t>
      </w:r>
      <w:r w:rsidR="003E0F4A" w:rsidRPr="001C3122">
        <w:rPr>
          <w:rFonts w:ascii="Helvetica" w:hAnsi="Helvetica" w:cs="Helvetica"/>
        </w:rPr>
        <w:t>,</w:t>
      </w:r>
      <w:proofErr w:type="gramEnd"/>
      <w:r w:rsidR="003E0F4A" w:rsidRPr="001C3122">
        <w:rPr>
          <w:rFonts w:ascii="Helvetica" w:hAnsi="Helvetica" w:cs="Helvetica"/>
        </w:rPr>
        <w:t xml:space="preserve"> </w:t>
      </w:r>
      <w:r w:rsidR="000D6CAC" w:rsidRPr="001C3122">
        <w:rPr>
          <w:rFonts w:ascii="Helvetica" w:hAnsi="Helvetica" w:cs="Helvetica"/>
        </w:rPr>
        <w:t>e-mail:</w:t>
      </w:r>
      <w:r w:rsidR="004F650E" w:rsidRPr="001C3122">
        <w:t xml:space="preserve"> </w:t>
      </w:r>
      <w:r w:rsidR="004F650E" w:rsidRPr="001C3122">
        <w:rPr>
          <w:rFonts w:ascii="Helvetica" w:hAnsi="Helvetica" w:cs="Helvetica"/>
        </w:rPr>
        <w:t>kiculis@elpocom.cz</w:t>
      </w:r>
      <w:r w:rsidR="00103CF5" w:rsidRPr="001C3122">
        <w:rPr>
          <w:rFonts w:ascii="Helvetica" w:hAnsi="Helvetica" w:cs="Helvetica"/>
        </w:rPr>
        <w:t>; tel.:</w:t>
      </w:r>
      <w:r w:rsidR="004F650E" w:rsidRPr="001C3122">
        <w:rPr>
          <w:rStyle w:val="PodnadpisSablona"/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4F650E" w:rsidRPr="001C3122">
        <w:rPr>
          <w:rFonts w:ascii="Helvetica" w:hAnsi="Helvetica" w:cs="Helvetica"/>
          <w:b/>
          <w:bCs/>
        </w:rPr>
        <w:t>+</w:t>
      </w:r>
      <w:proofErr w:type="gramStart"/>
      <w:r w:rsidR="004F650E" w:rsidRPr="001C3122">
        <w:rPr>
          <w:rFonts w:ascii="Helvetica" w:hAnsi="Helvetica" w:cs="Helvetica"/>
          <w:b/>
          <w:bCs/>
        </w:rPr>
        <w:t xml:space="preserve">420 </w:t>
      </w:r>
      <w:r w:rsidR="001C3122" w:rsidRPr="001C3122">
        <w:rPr>
          <w:rFonts w:ascii="Helvetica" w:hAnsi="Helvetica" w:cs="Helvetica"/>
          <w:b/>
          <w:bCs/>
        </w:rPr>
        <w:t xml:space="preserve"> </w:t>
      </w:r>
      <w:r w:rsidR="004F650E" w:rsidRPr="001C3122">
        <w:rPr>
          <w:rFonts w:ascii="Helvetica" w:hAnsi="Helvetica" w:cs="Helvetica"/>
          <w:b/>
          <w:bCs/>
        </w:rPr>
        <w:t>596</w:t>
      </w:r>
      <w:proofErr w:type="gramEnd"/>
      <w:r w:rsidR="004F650E" w:rsidRPr="001C3122">
        <w:rPr>
          <w:rFonts w:ascii="Helvetica" w:hAnsi="Helvetica" w:cs="Helvetica"/>
          <w:b/>
          <w:bCs/>
        </w:rPr>
        <w:t xml:space="preserve"> 138</w:t>
      </w:r>
      <w:r w:rsidR="005F1335">
        <w:rPr>
          <w:rFonts w:ascii="Helvetica" w:hAnsi="Helvetica" w:cs="Helvetica"/>
          <w:b/>
          <w:bCs/>
        </w:rPr>
        <w:t> </w:t>
      </w:r>
      <w:r w:rsidR="004F650E" w:rsidRPr="001C3122">
        <w:rPr>
          <w:rFonts w:ascii="Helvetica" w:hAnsi="Helvetica" w:cs="Helvetica"/>
          <w:b/>
          <w:bCs/>
        </w:rPr>
        <w:t>379</w:t>
      </w:r>
      <w:r w:rsidR="005F1335">
        <w:rPr>
          <w:rFonts w:ascii="Helvetica" w:hAnsi="Helvetica" w:cs="Helvetica"/>
        </w:rPr>
        <w:t xml:space="preserve">; </w:t>
      </w:r>
      <w:r w:rsidR="00C06689" w:rsidRPr="001C3122">
        <w:rPr>
          <w:rFonts w:ascii="Helvetica" w:hAnsi="Helvetica" w:cs="Helvetica"/>
        </w:rPr>
        <w:t xml:space="preserve">za </w:t>
      </w:r>
      <w:r w:rsidR="00A6699E" w:rsidRPr="001C3122">
        <w:rPr>
          <w:rFonts w:ascii="Helvetica" w:hAnsi="Helvetica" w:cs="Helvetica"/>
        </w:rPr>
        <w:t>uživatele</w:t>
      </w:r>
      <w:r w:rsidR="00C06689" w:rsidRPr="001C3122">
        <w:rPr>
          <w:rFonts w:ascii="Helvetica" w:hAnsi="Helvetica" w:cs="Helvetica"/>
        </w:rPr>
        <w:t>:</w:t>
      </w:r>
      <w:r w:rsidR="00C06689" w:rsidRPr="001C3122">
        <w:rPr>
          <w:rFonts w:ascii="Helvetica" w:hAnsi="Helvetica" w:cs="Helvetica"/>
          <w:color w:val="000000"/>
        </w:rPr>
        <w:t xml:space="preserve"> </w:t>
      </w:r>
      <w:r w:rsidR="000D6CAC" w:rsidRPr="001C3122">
        <w:rPr>
          <w:rFonts w:ascii="Helvetica" w:hAnsi="Helvetica" w:cs="Helvetica"/>
          <w:b/>
          <w:color w:val="000000"/>
        </w:rPr>
        <w:t>Ing.</w:t>
      </w:r>
      <w:r w:rsidR="00155F5E" w:rsidRPr="001C3122">
        <w:rPr>
          <w:rFonts w:ascii="Helvetica" w:hAnsi="Helvetica" w:cs="Helvetica"/>
          <w:b/>
          <w:color w:val="000000"/>
        </w:rPr>
        <w:t xml:space="preserve"> </w:t>
      </w:r>
      <w:r w:rsidR="000D6CAC" w:rsidRPr="001C3122">
        <w:rPr>
          <w:rFonts w:ascii="Helvetica" w:hAnsi="Helvetica" w:cs="Helvetica"/>
          <w:b/>
          <w:color w:val="000000"/>
        </w:rPr>
        <w:t>Marcela Larišová</w:t>
      </w:r>
      <w:r w:rsidR="00103CF5" w:rsidRPr="001C3122">
        <w:rPr>
          <w:rFonts w:ascii="Helvetica" w:hAnsi="Helvetica" w:cs="Helvetica"/>
          <w:color w:val="000000"/>
        </w:rPr>
        <w:t xml:space="preserve">, </w:t>
      </w:r>
      <w:r w:rsidR="000D6CAC" w:rsidRPr="001C3122">
        <w:rPr>
          <w:rFonts w:ascii="Helvetica" w:hAnsi="Helvetica" w:cs="Helvetica"/>
          <w:color w:val="000000"/>
        </w:rPr>
        <w:t>marcela</w:t>
      </w:r>
      <w:r w:rsidR="003A5099" w:rsidRPr="001C3122">
        <w:rPr>
          <w:rFonts w:ascii="Helvetica" w:hAnsi="Helvetica" w:cs="Helvetica"/>
          <w:color w:val="000000"/>
        </w:rPr>
        <w:t>.</w:t>
      </w:r>
      <w:r w:rsidR="000D6CAC" w:rsidRPr="001C3122">
        <w:rPr>
          <w:rFonts w:ascii="Helvetica" w:hAnsi="Helvetica" w:cs="Helvetica"/>
          <w:color w:val="000000"/>
        </w:rPr>
        <w:t>larisova</w:t>
      </w:r>
      <w:r w:rsidR="003A5099" w:rsidRPr="001C3122">
        <w:rPr>
          <w:rFonts w:ascii="Helvetica" w:hAnsi="Helvetica" w:cs="Helvetica"/>
          <w:color w:val="000000"/>
        </w:rPr>
        <w:t>@osu.cz,</w:t>
      </w:r>
      <w:r w:rsidR="00A41488" w:rsidRPr="001C3122">
        <w:rPr>
          <w:rFonts w:ascii="Helvetica" w:hAnsi="Helvetica" w:cs="Helvetica"/>
          <w:color w:val="000000" w:themeColor="text1"/>
        </w:rPr>
        <w:t xml:space="preserve"> </w:t>
      </w:r>
      <w:r w:rsidR="00103CF5" w:rsidRPr="001C3122">
        <w:rPr>
          <w:rFonts w:ascii="Helvetica" w:hAnsi="Helvetica" w:cs="Helvetica"/>
        </w:rPr>
        <w:t>tel:</w:t>
      </w:r>
      <w:r w:rsidR="00A41488" w:rsidRPr="001C3122">
        <w:rPr>
          <w:rFonts w:ascii="Helvetica" w:hAnsi="Helvetica" w:cs="Helvetica"/>
        </w:rPr>
        <w:t xml:space="preserve"> </w:t>
      </w:r>
      <w:r w:rsidR="005F1335" w:rsidRPr="005F1335">
        <w:rPr>
          <w:rFonts w:ascii="Helvetica" w:hAnsi="Helvetica" w:cs="Helvetica"/>
          <w:b/>
        </w:rPr>
        <w:t xml:space="preserve">+420 </w:t>
      </w:r>
      <w:r w:rsidR="000D6CAC" w:rsidRPr="005F1335">
        <w:rPr>
          <w:rFonts w:ascii="Helvetica" w:hAnsi="Helvetica" w:cs="Helvetica"/>
          <w:b/>
        </w:rPr>
        <w:t>731 696</w:t>
      </w:r>
      <w:r w:rsidR="00672E82" w:rsidRPr="005F1335">
        <w:rPr>
          <w:rFonts w:ascii="Helvetica" w:hAnsi="Helvetica" w:cs="Helvetica"/>
          <w:b/>
        </w:rPr>
        <w:t> </w:t>
      </w:r>
      <w:r w:rsidR="000D6CAC" w:rsidRPr="005F1335">
        <w:rPr>
          <w:rFonts w:ascii="Helvetica" w:hAnsi="Helvetica" w:cs="Helvetica"/>
          <w:b/>
        </w:rPr>
        <w:t>961</w:t>
      </w:r>
      <w:r w:rsidR="00672E82" w:rsidRPr="005F1335">
        <w:rPr>
          <w:rFonts w:ascii="Helvetica" w:hAnsi="Helvetica" w:cs="Helvetica"/>
          <w:b/>
          <w:color w:val="000000"/>
        </w:rPr>
        <w:t>.</w:t>
      </w:r>
    </w:p>
    <w:p w14:paraId="1068B64B" w14:textId="722E95CB" w:rsidR="00A6699E" w:rsidRDefault="00672E82" w:rsidP="00B27DBB">
      <w:pPr>
        <w:pStyle w:val="normln1"/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         výše uvedené kontaktní osoby lze měnit na základě předchozího písemného oznámení, tedy bez nutnosti sepisovat dodatek k této smlouvě.</w:t>
      </w:r>
    </w:p>
    <w:p w14:paraId="20B8112B" w14:textId="226D1E38" w:rsidR="00A6699E" w:rsidRDefault="00A6699E" w:rsidP="0034165E">
      <w:pPr>
        <w:pStyle w:val="normln1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V případě rozporu zněním příloh této smlouvy a touto smlouvou má přednost znění této smlouvy.</w:t>
      </w:r>
    </w:p>
    <w:p w14:paraId="72B0A6FF" w14:textId="77777777" w:rsidR="0034165E" w:rsidRPr="00B85000" w:rsidRDefault="0034165E" w:rsidP="0034165E">
      <w:pPr>
        <w:pStyle w:val="normln1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B85000">
        <w:rPr>
          <w:rFonts w:ascii="Helvetica" w:hAnsi="Helvetica" w:cs="Helvetica"/>
          <w:color w:val="000000"/>
        </w:rPr>
        <w:t>Poskytovatel je dle ustanovení § 2 písm. e) zákona č. 320/2001 Sb., o finanční kontrole ve veřejné správě, v platném znění, osobou povinnou spolupůsobit při výkonu finanční kontroly.</w:t>
      </w:r>
    </w:p>
    <w:p w14:paraId="7E038C54" w14:textId="052DEEB8" w:rsidR="0034165E" w:rsidRPr="00B85000" w:rsidRDefault="0034165E" w:rsidP="0034165E">
      <w:pPr>
        <w:pStyle w:val="normln1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B85000">
        <w:rPr>
          <w:rFonts w:ascii="Helvetica" w:hAnsi="Helvetica" w:cs="Helvetica"/>
          <w:color w:val="000000"/>
        </w:rPr>
        <w:t>Poskytovatel je povinen umožnit všem subjektům oprávněným k výkonu kontroly z projektu, z jehož prostředků je dodávka hrazena, provést kontrolu veškeré dokumentace vč. účetních dokladů souvisejících s plněním zakázky, a to po dobu minimálně do 31.12.203</w:t>
      </w:r>
      <w:r w:rsidR="002102D0">
        <w:rPr>
          <w:rFonts w:ascii="Helvetica" w:hAnsi="Helvetica" w:cs="Helvetica"/>
          <w:color w:val="000000"/>
        </w:rPr>
        <w:t>7</w:t>
      </w:r>
      <w:r w:rsidRPr="00B85000">
        <w:rPr>
          <w:rFonts w:ascii="Helvetica" w:hAnsi="Helvetica" w:cs="Helvetica"/>
          <w:color w:val="000000"/>
        </w:rPr>
        <w:t>, přičemž min. po tuto dobu je Poskytovatel povinen dokumentaci archivovat. Pokud je v českých právních předpisech stanovena lhůta delší, musí ji Poskytovatel použit. Tyto doklady budou uchovávány způsobem stanoveným platnými právními předpisy. Subjekty oprávněné k výkonu kontroly mají právo přístupu i k těm částem nabídek, smluv a souvisejících dokumentů, které podléhají ochraně podle zvláštních právních předpisů (např. jako obchodní tajemství, utajované skutečnosti) za předpokladu, že budou splněny požadavky kladené právními předpisy (např. zákonem č. 255/2012 Sb., o kontrole (kontrolní řád), v platném znění). Oprávnění kontroly dle předchozí věty se vztahuje i na případné subdodavatele Poskytovatel.</w:t>
      </w:r>
    </w:p>
    <w:bookmarkEnd w:id="6"/>
    <w:p w14:paraId="6BEDC61D" w14:textId="3A9445B2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1BD62C71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02739FBB" w14:textId="392F536A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Čl</w:t>
      </w:r>
      <w:r w:rsidR="000C2772">
        <w:rPr>
          <w:rFonts w:ascii="Helvetica" w:hAnsi="Helvetica" w:cs="Helvetica"/>
          <w:b/>
          <w:bCs/>
          <w:color w:val="000000"/>
        </w:rPr>
        <w:t>ánek</w:t>
      </w:r>
      <w:r w:rsidRPr="00C06689">
        <w:rPr>
          <w:rFonts w:ascii="Helvetica" w:hAnsi="Helvetica" w:cs="Helvetica"/>
          <w:b/>
          <w:bCs/>
          <w:color w:val="000000"/>
        </w:rPr>
        <w:t xml:space="preserve"> VII.</w:t>
      </w:r>
    </w:p>
    <w:p w14:paraId="28C370A6" w14:textId="2CF4131B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Ukončení smlouvy</w:t>
      </w:r>
    </w:p>
    <w:p w14:paraId="2A8DB01A" w14:textId="77777777" w:rsidR="00834B5A" w:rsidRPr="00C06689" w:rsidRDefault="00834B5A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</w:p>
    <w:p w14:paraId="3E4F30DE" w14:textId="45BEA4F6" w:rsidR="00834B5A" w:rsidRPr="005C412E" w:rsidRDefault="00C06689" w:rsidP="005C412E">
      <w:pPr>
        <w:pStyle w:val="Normlnwe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bCs/>
          <w:color w:val="000000"/>
        </w:rPr>
      </w:pPr>
      <w:r w:rsidRPr="00C06689">
        <w:rPr>
          <w:rFonts w:ascii="Helvetica" w:hAnsi="Helvetica" w:cs="Helvetica"/>
        </w:rPr>
        <w:t>Tato smlouva může být ukončena písemnou dohodou smluvních stran anebo odstoupením od smlouvy.</w:t>
      </w:r>
    </w:p>
    <w:p w14:paraId="6852E67B" w14:textId="115D4892" w:rsidR="00C06689" w:rsidRPr="00C06689" w:rsidRDefault="00C06689" w:rsidP="00C06689">
      <w:pPr>
        <w:pStyle w:val="Normlnwe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bCs/>
          <w:color w:val="000000"/>
        </w:rPr>
      </w:pPr>
      <w:r w:rsidRPr="00C06689">
        <w:rPr>
          <w:rFonts w:ascii="Helvetica" w:hAnsi="Helvetica" w:cs="Helvetica"/>
          <w:bCs/>
          <w:color w:val="000000"/>
        </w:rPr>
        <w:lastRenderedPageBreak/>
        <w:t xml:space="preserve">Od této smlouvy může </w:t>
      </w:r>
      <w:r w:rsidR="00A6699E">
        <w:rPr>
          <w:rFonts w:ascii="Helvetica" w:hAnsi="Helvetica" w:cs="Helvetica"/>
          <w:bCs/>
          <w:color w:val="000000"/>
        </w:rPr>
        <w:t xml:space="preserve">kterákoliv </w:t>
      </w:r>
      <w:r w:rsidRPr="00C06689">
        <w:rPr>
          <w:rFonts w:ascii="Helvetica" w:hAnsi="Helvetica" w:cs="Helvetica"/>
          <w:bCs/>
          <w:color w:val="000000"/>
        </w:rPr>
        <w:t>smluvní strana odstoupit pro podstatné porušení smluvní povinnosti druhou smluvní stranou. Za podstatné porušení smluvní povinnosti se považuje zejména:</w:t>
      </w:r>
    </w:p>
    <w:p w14:paraId="4F60FA30" w14:textId="1D625BAA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ind w:left="709" w:hanging="1"/>
        <w:jc w:val="both"/>
        <w:rPr>
          <w:rFonts w:ascii="Helvetica" w:hAnsi="Helvetica" w:cs="Helvetica"/>
          <w:bCs/>
          <w:color w:val="000000"/>
        </w:rPr>
      </w:pPr>
      <w:r w:rsidRPr="00C06689">
        <w:rPr>
          <w:rFonts w:ascii="Helvetica" w:hAnsi="Helvetica" w:cs="Helvetica"/>
          <w:bCs/>
          <w:color w:val="000000"/>
        </w:rPr>
        <w:t xml:space="preserve">a) na straně </w:t>
      </w:r>
      <w:r w:rsidR="00A6699E">
        <w:rPr>
          <w:rFonts w:ascii="Helvetica" w:hAnsi="Helvetica" w:cs="Helvetica"/>
          <w:bCs/>
          <w:color w:val="000000"/>
        </w:rPr>
        <w:t>uživatele</w:t>
      </w:r>
      <w:r w:rsidRPr="00C06689">
        <w:rPr>
          <w:rFonts w:ascii="Helvetica" w:hAnsi="Helvetica" w:cs="Helvetica"/>
          <w:bCs/>
          <w:color w:val="000000"/>
        </w:rPr>
        <w:t xml:space="preserve"> nezaplacení ceny </w:t>
      </w:r>
      <w:r w:rsidR="00A6699E">
        <w:rPr>
          <w:rFonts w:ascii="Helvetica" w:hAnsi="Helvetica" w:cs="Helvetica"/>
          <w:bCs/>
          <w:color w:val="000000"/>
        </w:rPr>
        <w:t xml:space="preserve">licence </w:t>
      </w:r>
      <w:r w:rsidRPr="00C06689">
        <w:rPr>
          <w:rFonts w:ascii="Helvetica" w:hAnsi="Helvetica" w:cs="Helvetica"/>
          <w:bCs/>
          <w:color w:val="000000"/>
        </w:rPr>
        <w:t xml:space="preserve">podle této smlouvy ve lhůtě delší než 30 dní po dni splatnosti příslušné faktury, </w:t>
      </w:r>
    </w:p>
    <w:p w14:paraId="566AE6CB" w14:textId="239894D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ind w:left="709" w:hanging="1"/>
        <w:jc w:val="both"/>
        <w:rPr>
          <w:rFonts w:ascii="Helvetica" w:hAnsi="Helvetica" w:cs="Helvetica"/>
          <w:bCs/>
          <w:color w:val="000000"/>
        </w:rPr>
      </w:pPr>
      <w:r w:rsidRPr="00C06689">
        <w:rPr>
          <w:rFonts w:ascii="Helvetica" w:hAnsi="Helvetica" w:cs="Helvetica"/>
          <w:bCs/>
          <w:color w:val="000000"/>
        </w:rPr>
        <w:t>b) na straně p</w:t>
      </w:r>
      <w:r w:rsidR="00A6699E">
        <w:rPr>
          <w:rFonts w:ascii="Helvetica" w:hAnsi="Helvetica" w:cs="Helvetica"/>
          <w:bCs/>
          <w:color w:val="000000"/>
        </w:rPr>
        <w:t>oskytovatele</w:t>
      </w:r>
      <w:r w:rsidRPr="00C06689">
        <w:rPr>
          <w:rFonts w:ascii="Helvetica" w:hAnsi="Helvetica" w:cs="Helvetica"/>
          <w:bCs/>
          <w:color w:val="000000"/>
        </w:rPr>
        <w:t xml:space="preserve">, jestliže předmět </w:t>
      </w:r>
      <w:r w:rsidR="00A6699E">
        <w:rPr>
          <w:rFonts w:ascii="Helvetica" w:hAnsi="Helvetica" w:cs="Helvetica"/>
          <w:bCs/>
          <w:color w:val="000000"/>
        </w:rPr>
        <w:t>licence</w:t>
      </w:r>
      <w:r w:rsidRPr="00C06689">
        <w:rPr>
          <w:rFonts w:ascii="Helvetica" w:hAnsi="Helvetica" w:cs="Helvetica"/>
          <w:bCs/>
          <w:color w:val="000000"/>
        </w:rPr>
        <w:t xml:space="preserve"> (nebo jeho část), nebude řádně dodána v dohodnutém termínu, </w:t>
      </w:r>
    </w:p>
    <w:p w14:paraId="5E24CE0A" w14:textId="615D9ADD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ind w:left="709" w:hanging="1"/>
        <w:jc w:val="both"/>
        <w:rPr>
          <w:rFonts w:ascii="Helvetica" w:hAnsi="Helvetica" w:cs="Helvetica"/>
          <w:bCs/>
          <w:color w:val="000000"/>
        </w:rPr>
      </w:pPr>
      <w:r w:rsidRPr="00C06689">
        <w:rPr>
          <w:rFonts w:ascii="Helvetica" w:hAnsi="Helvetica" w:cs="Helvetica"/>
          <w:bCs/>
          <w:color w:val="000000"/>
        </w:rPr>
        <w:t xml:space="preserve">c) na straně </w:t>
      </w:r>
      <w:r w:rsidR="00A6699E">
        <w:rPr>
          <w:rFonts w:ascii="Helvetica" w:hAnsi="Helvetica" w:cs="Helvetica"/>
          <w:bCs/>
          <w:color w:val="000000"/>
        </w:rPr>
        <w:t>uživatele</w:t>
      </w:r>
      <w:r w:rsidRPr="00C06689">
        <w:rPr>
          <w:rFonts w:ascii="Helvetica" w:hAnsi="Helvetica" w:cs="Helvetica"/>
          <w:bCs/>
          <w:color w:val="000000"/>
        </w:rPr>
        <w:t xml:space="preserve">, jestliže </w:t>
      </w:r>
      <w:r w:rsidR="00A6699E">
        <w:rPr>
          <w:rFonts w:ascii="Helvetica" w:hAnsi="Helvetica" w:cs="Helvetica"/>
          <w:bCs/>
          <w:color w:val="000000"/>
        </w:rPr>
        <w:t>software</w:t>
      </w:r>
      <w:r w:rsidRPr="00C06689">
        <w:rPr>
          <w:rFonts w:ascii="Helvetica" w:hAnsi="Helvetica" w:cs="Helvetica"/>
          <w:bCs/>
          <w:color w:val="000000"/>
        </w:rPr>
        <w:t xml:space="preserve"> nebude mít vlastnosti deklarované </w:t>
      </w:r>
      <w:r w:rsidR="00A6699E">
        <w:rPr>
          <w:rFonts w:ascii="Helvetica" w:hAnsi="Helvetica" w:cs="Helvetica"/>
          <w:bCs/>
          <w:color w:val="000000"/>
        </w:rPr>
        <w:t>poskytovatelem</w:t>
      </w:r>
      <w:r w:rsidRPr="00C06689">
        <w:rPr>
          <w:rFonts w:ascii="Helvetica" w:hAnsi="Helvetica" w:cs="Helvetica"/>
          <w:bCs/>
          <w:color w:val="000000"/>
        </w:rPr>
        <w:t xml:space="preserve"> v této smlouvě či vlastnosti z této smlouvy vyplývající</w:t>
      </w:r>
      <w:r w:rsidR="00672E82">
        <w:rPr>
          <w:rFonts w:ascii="Helvetica" w:hAnsi="Helvetica" w:cs="Helvetica"/>
          <w:bCs/>
          <w:color w:val="000000"/>
        </w:rPr>
        <w:t xml:space="preserve"> a k nápravě nedojde neprodleně prostřednictvím podpory</w:t>
      </w:r>
      <w:r w:rsidRPr="00C06689">
        <w:rPr>
          <w:rFonts w:ascii="Helvetica" w:hAnsi="Helvetica" w:cs="Helvetica"/>
          <w:bCs/>
          <w:color w:val="000000"/>
        </w:rPr>
        <w:t>,</w:t>
      </w:r>
    </w:p>
    <w:p w14:paraId="45013CBC" w14:textId="4EA99CC3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ind w:left="709" w:hanging="1"/>
        <w:jc w:val="both"/>
        <w:rPr>
          <w:rFonts w:ascii="Helvetica" w:hAnsi="Helvetica" w:cs="Helvetica"/>
          <w:bCs/>
          <w:color w:val="000000"/>
        </w:rPr>
      </w:pPr>
      <w:r w:rsidRPr="00C06689">
        <w:rPr>
          <w:rFonts w:ascii="Helvetica" w:hAnsi="Helvetica" w:cs="Helvetica"/>
          <w:bCs/>
          <w:color w:val="000000"/>
        </w:rPr>
        <w:t xml:space="preserve">d) na straně </w:t>
      </w:r>
      <w:r w:rsidR="00A6699E">
        <w:rPr>
          <w:rFonts w:ascii="Helvetica" w:hAnsi="Helvetica" w:cs="Helvetica"/>
          <w:bCs/>
          <w:color w:val="000000"/>
        </w:rPr>
        <w:t>uživatele</w:t>
      </w:r>
      <w:r w:rsidRPr="00C06689">
        <w:rPr>
          <w:rFonts w:ascii="Helvetica" w:hAnsi="Helvetica" w:cs="Helvetica"/>
          <w:bCs/>
          <w:color w:val="000000"/>
        </w:rPr>
        <w:t>, jestliže je p</w:t>
      </w:r>
      <w:r w:rsidR="00A6699E">
        <w:rPr>
          <w:rFonts w:ascii="Helvetica" w:hAnsi="Helvetica" w:cs="Helvetica"/>
          <w:bCs/>
          <w:color w:val="000000"/>
        </w:rPr>
        <w:t>oskytovatel</w:t>
      </w:r>
      <w:r w:rsidRPr="00C06689">
        <w:rPr>
          <w:rFonts w:ascii="Helvetica" w:hAnsi="Helvetica" w:cs="Helvetica"/>
          <w:bCs/>
          <w:color w:val="000000"/>
        </w:rPr>
        <w:t xml:space="preserve"> v prodlení s</w:t>
      </w:r>
      <w:r w:rsidR="00A6699E">
        <w:rPr>
          <w:rFonts w:ascii="Helvetica" w:hAnsi="Helvetica" w:cs="Helvetica"/>
          <w:bCs/>
          <w:color w:val="000000"/>
        </w:rPr>
        <w:t> poskytnutím podpory</w:t>
      </w:r>
      <w:r w:rsidRPr="00C06689">
        <w:rPr>
          <w:rFonts w:ascii="Helvetica" w:hAnsi="Helvetica" w:cs="Helvetica"/>
          <w:bCs/>
          <w:color w:val="000000"/>
        </w:rPr>
        <w:t>.</w:t>
      </w:r>
    </w:p>
    <w:p w14:paraId="5B83CFBD" w14:textId="77777777" w:rsidR="00C06689" w:rsidRPr="00C06689" w:rsidRDefault="00C06689" w:rsidP="00C06689">
      <w:pPr>
        <w:pStyle w:val="Normlnwe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bCs/>
          <w:color w:val="000000"/>
        </w:rPr>
      </w:pPr>
      <w:r w:rsidRPr="00C06689">
        <w:rPr>
          <w:rFonts w:ascii="Helvetica" w:hAnsi="Helvetica" w:cs="Helvetica"/>
        </w:rPr>
        <w:t>Odstoupení od této smlouvy musí být učiněno písemně. Účinky odstoupení od této smlouvy nastanou dnem, kdy bude písemné odstoupení smluvní strany odstupující doručeno druhé smluvní straně.</w:t>
      </w:r>
    </w:p>
    <w:p w14:paraId="6AC55E86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</w:p>
    <w:p w14:paraId="30C824DB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</w:p>
    <w:p w14:paraId="093AA7E0" w14:textId="642FFDAA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Čl</w:t>
      </w:r>
      <w:r w:rsidR="000C2772">
        <w:rPr>
          <w:rFonts w:ascii="Helvetica" w:hAnsi="Helvetica" w:cs="Helvetica"/>
          <w:b/>
          <w:bCs/>
          <w:color w:val="000000"/>
        </w:rPr>
        <w:t>ánek</w:t>
      </w:r>
      <w:r w:rsidRPr="00C06689">
        <w:rPr>
          <w:rFonts w:ascii="Helvetica" w:hAnsi="Helvetica" w:cs="Helvetica"/>
          <w:b/>
          <w:bCs/>
          <w:color w:val="000000"/>
        </w:rPr>
        <w:t xml:space="preserve"> VIII.</w:t>
      </w:r>
    </w:p>
    <w:p w14:paraId="2A46E656" w14:textId="7F128D96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Závěrečná ustanovení</w:t>
      </w:r>
    </w:p>
    <w:p w14:paraId="05CEA4A3" w14:textId="77777777" w:rsidR="00834B5A" w:rsidRPr="00C06689" w:rsidRDefault="00834B5A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</w:p>
    <w:p w14:paraId="7654A959" w14:textId="4EC4079F" w:rsidR="00834B5A" w:rsidRPr="003A5099" w:rsidRDefault="00B40409" w:rsidP="00960D0C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</w:t>
      </w:r>
      <w:r w:rsidR="00C06689" w:rsidRPr="003A5099">
        <w:rPr>
          <w:rFonts w:ascii="Helvetica" w:hAnsi="Helvetica" w:cs="Helvetica"/>
          <w:color w:val="000000"/>
        </w:rPr>
        <w:t xml:space="preserve">rávní vztahy touto smlouvou neupravené se řídí </w:t>
      </w:r>
      <w:r>
        <w:rPr>
          <w:rFonts w:ascii="Helvetica" w:hAnsi="Helvetica" w:cs="Helvetica"/>
          <w:color w:val="000000"/>
        </w:rPr>
        <w:t xml:space="preserve">českými obecně závaznými právními předpisy, zejména </w:t>
      </w:r>
      <w:r w:rsidR="00C06689" w:rsidRPr="003A5099">
        <w:rPr>
          <w:rFonts w:ascii="Helvetica" w:hAnsi="Helvetica" w:cs="Helvetica"/>
          <w:color w:val="000000"/>
        </w:rPr>
        <w:t>ustanoveními zákona č. 89/2012 Sb., občanský zákoník, ve znění pozdějších předpisů, a ostatních obecně závazných právních předpisů.</w:t>
      </w:r>
      <w:r>
        <w:rPr>
          <w:rFonts w:ascii="Helvetica" w:hAnsi="Helvetica" w:cs="Helvetica"/>
          <w:color w:val="000000"/>
        </w:rPr>
        <w:t xml:space="preserve"> Licenční podmínky upravuje příloha k této smlouvě. Příslušným soudem pro řešení jakýchkoliv sporů vzešlých z této smlouvy je obecný soud </w:t>
      </w:r>
      <w:r w:rsidR="00A6699E">
        <w:rPr>
          <w:rFonts w:ascii="Helvetica" w:hAnsi="Helvetica" w:cs="Helvetica"/>
          <w:color w:val="000000"/>
        </w:rPr>
        <w:t>uživatele</w:t>
      </w:r>
      <w:r>
        <w:rPr>
          <w:rFonts w:ascii="Helvetica" w:hAnsi="Helvetica" w:cs="Helvetica"/>
          <w:color w:val="000000"/>
        </w:rPr>
        <w:t>.</w:t>
      </w:r>
    </w:p>
    <w:p w14:paraId="59F12854" w14:textId="364F128F" w:rsidR="00834B5A" w:rsidRPr="005C412E" w:rsidRDefault="00C06689" w:rsidP="005C412E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</w:rPr>
        <w:t>Smlouvu lze měnit a doplňovat pouze písemně, a to číslovanými dodatky. Právo na předložení dodatku ke smlouvě mají obě smluvní strany.</w:t>
      </w:r>
    </w:p>
    <w:p w14:paraId="06B61A35" w14:textId="77777777" w:rsidR="00F33F3A" w:rsidRPr="00F33F3A" w:rsidRDefault="00F33F3A" w:rsidP="005C412E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</w:rPr>
      </w:pPr>
      <w:r w:rsidRPr="00F33F3A">
        <w:rPr>
          <w:rFonts w:ascii="Helvetica" w:hAnsi="Helvetica" w:cs="Helvetica"/>
        </w:rPr>
        <w:t>Smlouva je vyhotovena ve dvou stejnopisech s platností originálu a každá ze smluvních stran obdrží po jejich podpisu jedno vyhotovení, pokud je Smlouva uzavřena v listinné podobě.</w:t>
      </w:r>
    </w:p>
    <w:p w14:paraId="7F59BB38" w14:textId="1681A57B" w:rsidR="00834B5A" w:rsidRPr="005C412E" w:rsidRDefault="00A6699E" w:rsidP="005C412E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</w:rPr>
        <w:t>Uživatel</w:t>
      </w:r>
      <w:r w:rsidR="00C06689" w:rsidRPr="00C06689">
        <w:rPr>
          <w:rFonts w:ascii="Helvetica" w:hAnsi="Helvetica" w:cs="Helvetica"/>
        </w:rPr>
        <w:t xml:space="preserve"> je povinným subjektem dle zákona č. 340/2015 Sb., o registru smluv (dále jen “zákon o registru smluv“). </w:t>
      </w:r>
      <w:r>
        <w:rPr>
          <w:rFonts w:ascii="Helvetica" w:hAnsi="Helvetica" w:cs="Helvetica"/>
        </w:rPr>
        <w:t xml:space="preserve">Poskytovatel </w:t>
      </w:r>
      <w:r w:rsidR="00C06689" w:rsidRPr="00C06689">
        <w:rPr>
          <w:rFonts w:ascii="Helvetica" w:hAnsi="Helvetica" w:cs="Helvetica"/>
        </w:rPr>
        <w:t xml:space="preserve">bere na vědomí a výslovně souhlasí s tím, že tato smlouva, podléhá uveřejnění v Registru smluv (informační systém veřejné správy, jehož správcem je Ministerstvo vnitra).  </w:t>
      </w:r>
      <w:r>
        <w:rPr>
          <w:rFonts w:ascii="Helvetica" w:hAnsi="Helvetica" w:cs="Helvetica"/>
        </w:rPr>
        <w:t>Uživatel</w:t>
      </w:r>
      <w:r w:rsidR="00C06689" w:rsidRPr="00C06689">
        <w:rPr>
          <w:rFonts w:ascii="Helvetica" w:hAnsi="Helvetica" w:cs="Helvetica"/>
        </w:rPr>
        <w:t xml:space="preserve"> se zavazuje, že provede uveřejnění této smlouvy dle příslušného zákona o registru smluv.</w:t>
      </w:r>
    </w:p>
    <w:p w14:paraId="2DD99F98" w14:textId="2A9EC875" w:rsidR="00834B5A" w:rsidRPr="005C412E" w:rsidRDefault="00C06689" w:rsidP="005C412E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</w:rPr>
        <w:t xml:space="preserve">Tato smlouva nabývá platnosti dnem podpisu a účinnosti dnem uveřejnění smlouvy v Registru smluv. O této skutečnosti je </w:t>
      </w:r>
      <w:r w:rsidR="00A6699E">
        <w:rPr>
          <w:rFonts w:ascii="Helvetica" w:hAnsi="Helvetica" w:cs="Helvetica"/>
        </w:rPr>
        <w:t xml:space="preserve">uživatel </w:t>
      </w:r>
      <w:r w:rsidRPr="00C06689">
        <w:rPr>
          <w:rFonts w:ascii="Helvetica" w:hAnsi="Helvetica" w:cs="Helvetica"/>
        </w:rPr>
        <w:t xml:space="preserve">povinen uvědomit </w:t>
      </w:r>
      <w:r w:rsidR="00A6699E">
        <w:rPr>
          <w:rFonts w:ascii="Helvetica" w:hAnsi="Helvetica" w:cs="Helvetica"/>
        </w:rPr>
        <w:t>poskytovatele</w:t>
      </w:r>
      <w:r w:rsidR="00672E82">
        <w:rPr>
          <w:rFonts w:ascii="Helvetica" w:hAnsi="Helvetica" w:cs="Helvetica"/>
        </w:rPr>
        <w:t>.</w:t>
      </w:r>
    </w:p>
    <w:p w14:paraId="3B30E153" w14:textId="43295E1C" w:rsidR="00C06689" w:rsidRDefault="00C06689" w:rsidP="00C06689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 xml:space="preserve">Smluvní strany prohlašují, že byla smlouva uzavřena na základě jejich pravé, svobodné vůle, prosté omylu, že byly s obsahem smlouvy seznámeny, zcela mu </w:t>
      </w:r>
      <w:r w:rsidRPr="00C06689">
        <w:rPr>
          <w:rFonts w:ascii="Helvetica" w:hAnsi="Helvetica" w:cs="Helvetica"/>
          <w:color w:val="000000"/>
        </w:rPr>
        <w:lastRenderedPageBreak/>
        <w:t>porozuměly a bez výhrad s ním souhlasí; na důkaz toho připojují v závěru své podpisy.</w:t>
      </w:r>
    </w:p>
    <w:p w14:paraId="37E79C24" w14:textId="3C074CE8" w:rsidR="009E02C2" w:rsidRDefault="009E02C2" w:rsidP="009E02C2">
      <w:pPr>
        <w:pStyle w:val="Normlnweb"/>
        <w:shd w:val="clear" w:color="auto" w:fill="FFFFFF"/>
        <w:spacing w:before="0" w:beforeAutospacing="0" w:after="0" w:afterAutospacing="0"/>
        <w:ind w:left="567"/>
        <w:jc w:val="both"/>
        <w:rPr>
          <w:rFonts w:ascii="Helvetica" w:hAnsi="Helvetica" w:cs="Helvetica"/>
          <w:color w:val="000000"/>
        </w:rPr>
      </w:pPr>
    </w:p>
    <w:p w14:paraId="7F1E3300" w14:textId="44977538" w:rsidR="00B40409" w:rsidRDefault="00B40409" w:rsidP="009E02C2">
      <w:pPr>
        <w:pStyle w:val="Normlnweb"/>
        <w:shd w:val="clear" w:color="auto" w:fill="FFFFFF"/>
        <w:spacing w:before="0" w:beforeAutospacing="0" w:after="0" w:afterAutospacing="0"/>
        <w:ind w:left="567"/>
        <w:jc w:val="both"/>
        <w:rPr>
          <w:rFonts w:ascii="Helvetica" w:hAnsi="Helvetica" w:cs="Helvetica"/>
          <w:color w:val="000000"/>
        </w:rPr>
      </w:pPr>
    </w:p>
    <w:p w14:paraId="4B29CD79" w14:textId="4FA491DA" w:rsidR="00A6699E" w:rsidRPr="00BF0FEB" w:rsidRDefault="00B40409" w:rsidP="00BF0FEB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 w:rsidRPr="00BF0FEB">
        <w:rPr>
          <w:rFonts w:ascii="Helvetica" w:hAnsi="Helvetica" w:cs="Helvetica"/>
          <w:color w:val="000000"/>
        </w:rPr>
        <w:t>Příloh</w:t>
      </w:r>
      <w:r w:rsidR="00B27DBB" w:rsidRPr="00BF0FEB">
        <w:rPr>
          <w:rFonts w:ascii="Helvetica" w:hAnsi="Helvetica" w:cs="Helvetica"/>
          <w:color w:val="000000"/>
        </w:rPr>
        <w:t>a</w:t>
      </w:r>
      <w:r w:rsidR="00BF0FEB">
        <w:rPr>
          <w:rFonts w:ascii="Helvetica" w:hAnsi="Helvetica" w:cs="Helvetica"/>
          <w:color w:val="000000"/>
        </w:rPr>
        <w:t xml:space="preserve"> č.1</w:t>
      </w:r>
      <w:r w:rsidR="00A6699E" w:rsidRPr="00BF0FEB">
        <w:rPr>
          <w:rFonts w:ascii="Helvetica" w:hAnsi="Helvetica" w:cs="Helvetica"/>
          <w:color w:val="000000"/>
        </w:rPr>
        <w:t>:</w:t>
      </w:r>
    </w:p>
    <w:p w14:paraId="32FCB0D6" w14:textId="1FEC0A3C" w:rsidR="00B27DBB" w:rsidRDefault="00B40409" w:rsidP="00BF0FEB">
      <w:r w:rsidRPr="00BF0FEB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Licenční podmínky</w:t>
      </w:r>
      <w:r w:rsidR="00BF0FEB">
        <w:rPr>
          <w:rFonts w:ascii="Helvetica" w:hAnsi="Helvetica" w:cs="Helvetica"/>
          <w:color w:val="FF0000"/>
        </w:rPr>
        <w:t xml:space="preserve"> </w:t>
      </w:r>
      <w:r w:rsidR="00BF0FEB" w:rsidRPr="005F1335">
        <w:rPr>
          <w:rFonts w:ascii="Helvetica" w:hAnsi="Helvetica" w:cs="Helvetica"/>
        </w:rPr>
        <w:t>(</w:t>
      </w:r>
      <w:proofErr w:type="spellStart"/>
      <w:r w:rsidR="00B27DBB">
        <w:fldChar w:fldCharType="begin"/>
      </w:r>
      <w:r w:rsidR="00B27DBB">
        <w:instrText xml:space="preserve"> HYPERLINK "https://atlasti.com/legal/terms-conditions" </w:instrText>
      </w:r>
      <w:r w:rsidR="00B27DBB">
        <w:fldChar w:fldCharType="separate"/>
      </w:r>
      <w:r w:rsidR="00B27DBB">
        <w:rPr>
          <w:rStyle w:val="Hypertextovodkaz"/>
        </w:rPr>
        <w:t>Licensing</w:t>
      </w:r>
      <w:proofErr w:type="spellEnd"/>
      <w:r w:rsidR="00B27DBB">
        <w:rPr>
          <w:rStyle w:val="Hypertextovodkaz"/>
        </w:rPr>
        <w:t xml:space="preserve"> </w:t>
      </w:r>
      <w:proofErr w:type="spellStart"/>
      <w:r w:rsidR="00B27DBB">
        <w:rPr>
          <w:rStyle w:val="Hypertextovodkaz"/>
        </w:rPr>
        <w:t>Conditions</w:t>
      </w:r>
      <w:proofErr w:type="spellEnd"/>
      <w:r w:rsidR="00B27DBB">
        <w:rPr>
          <w:rStyle w:val="Hypertextovodkaz"/>
        </w:rPr>
        <w:t xml:space="preserve"> and </w:t>
      </w:r>
      <w:proofErr w:type="spellStart"/>
      <w:r w:rsidR="00B27DBB">
        <w:rPr>
          <w:rStyle w:val="Hypertextovodkaz"/>
        </w:rPr>
        <w:t>Terms</w:t>
      </w:r>
      <w:proofErr w:type="spellEnd"/>
      <w:r w:rsidR="00B27DBB">
        <w:rPr>
          <w:rStyle w:val="Hypertextovodkaz"/>
        </w:rPr>
        <w:t xml:space="preserve"> </w:t>
      </w:r>
      <w:proofErr w:type="spellStart"/>
      <w:r w:rsidR="00B27DBB">
        <w:rPr>
          <w:rStyle w:val="Hypertextovodkaz"/>
        </w:rPr>
        <w:t>of</w:t>
      </w:r>
      <w:proofErr w:type="spellEnd"/>
      <w:r w:rsidR="00B27DBB">
        <w:rPr>
          <w:rStyle w:val="Hypertextovodkaz"/>
        </w:rPr>
        <w:t xml:space="preserve"> Use (EULA) </w:t>
      </w:r>
      <w:proofErr w:type="spellStart"/>
      <w:r w:rsidR="00B27DBB">
        <w:rPr>
          <w:rStyle w:val="Hypertextovodkaz"/>
        </w:rPr>
        <w:t>ATLAS.</w:t>
      </w:r>
      <w:proofErr w:type="gramStart"/>
      <w:r w:rsidR="00B27DBB">
        <w:rPr>
          <w:rStyle w:val="Hypertextovodkaz"/>
        </w:rPr>
        <w:t>ti</w:t>
      </w:r>
      <w:proofErr w:type="spellEnd"/>
      <w:r w:rsidR="00B27DBB">
        <w:rPr>
          <w:rStyle w:val="Hypertextovodkaz"/>
        </w:rPr>
        <w:t xml:space="preserve"> - </w:t>
      </w:r>
      <w:proofErr w:type="spellStart"/>
      <w:r w:rsidR="00B27DBB">
        <w:rPr>
          <w:rStyle w:val="Hypertextovodkaz"/>
        </w:rPr>
        <w:t>ATLAS</w:t>
      </w:r>
      <w:proofErr w:type="gramEnd"/>
      <w:r w:rsidR="00B27DBB">
        <w:rPr>
          <w:rStyle w:val="Hypertextovodkaz"/>
        </w:rPr>
        <w:t>.ti</w:t>
      </w:r>
      <w:proofErr w:type="spellEnd"/>
      <w:r w:rsidR="00B27DBB">
        <w:rPr>
          <w:rStyle w:val="Hypertextovodkaz"/>
        </w:rPr>
        <w:t xml:space="preserve"> (atlasti.com)</w:t>
      </w:r>
      <w:r w:rsidR="00B27DBB">
        <w:rPr>
          <w:rStyle w:val="Hypertextovodkaz"/>
        </w:rPr>
        <w:fldChar w:fldCharType="end"/>
      </w:r>
    </w:p>
    <w:p w14:paraId="5D4105CB" w14:textId="0D18423C" w:rsidR="00C06689" w:rsidRDefault="00C06689" w:rsidP="00B27DBB">
      <w:pPr>
        <w:rPr>
          <w:sz w:val="24"/>
          <w:szCs w:val="24"/>
        </w:rPr>
      </w:pPr>
    </w:p>
    <w:p w14:paraId="5F262FB6" w14:textId="542F210F" w:rsidR="00AD064C" w:rsidRDefault="00AD064C" w:rsidP="00AD064C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00203B">
        <w:rPr>
          <w:rFonts w:ascii="Helvetica" w:hAnsi="Helvetica" w:cs="Helvetica"/>
          <w:sz w:val="24"/>
          <w:szCs w:val="24"/>
        </w:rPr>
        <w:tab/>
      </w:r>
      <w:r w:rsidRPr="0000203B">
        <w:rPr>
          <w:rFonts w:ascii="Helvetica" w:hAnsi="Helvetica" w:cs="Helvetica"/>
          <w:sz w:val="24"/>
          <w:szCs w:val="24"/>
        </w:rPr>
        <w:tab/>
        <w:t xml:space="preserve">           </w:t>
      </w:r>
    </w:p>
    <w:p w14:paraId="570152CD" w14:textId="77777777" w:rsidR="00AD064C" w:rsidRDefault="00AD064C" w:rsidP="00AD064C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6B1A101" w14:textId="177A9FD2" w:rsidR="000D1E02" w:rsidRDefault="000D1E02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65209E3" w14:textId="77777777" w:rsidR="000D1E02" w:rsidRPr="00C06689" w:rsidRDefault="000D1E02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927F20D" w14:textId="0B13718A" w:rsid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1341979" w14:textId="36C1F72C" w:rsidR="0000203B" w:rsidRDefault="0000203B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A342003" w14:textId="4CBCE270" w:rsidR="0000203B" w:rsidRDefault="0000203B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547CA3E" w14:textId="2E26610D" w:rsidR="0000203B" w:rsidRDefault="0000203B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165EFDD" w14:textId="77777777" w:rsidR="0000203B" w:rsidRPr="00C06689" w:rsidRDefault="0000203B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BF1C7BA" w14:textId="77777777" w:rsidR="00C06689" w:rsidRP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587F472" w14:textId="77777777" w:rsidR="00C06689" w:rsidRP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BB9BD5C" w14:textId="2B1F9AE4" w:rsidR="00C06689" w:rsidRPr="00C06689" w:rsidRDefault="0000203B" w:rsidP="00C06689">
      <w:pPr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0D1E02">
        <w:rPr>
          <w:rFonts w:ascii="Helvetica" w:hAnsi="Helvetica" w:cs="Helvetica"/>
          <w:sz w:val="24"/>
          <w:szCs w:val="24"/>
        </w:rPr>
        <w:t xml:space="preserve"> </w:t>
      </w:r>
      <w:proofErr w:type="gramStart"/>
      <w:r w:rsidR="00946546">
        <w:rPr>
          <w:rFonts w:ascii="Helvetica" w:hAnsi="Helvetica" w:cs="Helvetica"/>
          <w:sz w:val="24"/>
          <w:szCs w:val="24"/>
        </w:rPr>
        <w:t xml:space="preserve">Za </w:t>
      </w:r>
      <w:r w:rsidRPr="000D1E02">
        <w:rPr>
          <w:rFonts w:ascii="Helvetica" w:hAnsi="Helvetica" w:cs="Helvetica"/>
          <w:sz w:val="24"/>
          <w:szCs w:val="24"/>
        </w:rPr>
        <w:t xml:space="preserve"> </w:t>
      </w:r>
      <w:r w:rsidR="00946546">
        <w:rPr>
          <w:rFonts w:ascii="Helvetica" w:hAnsi="Helvetica" w:cs="Helvetica"/>
          <w:sz w:val="24"/>
          <w:szCs w:val="24"/>
        </w:rPr>
        <w:t>p</w:t>
      </w:r>
      <w:r w:rsidR="00A6699E" w:rsidRPr="000D1E02">
        <w:rPr>
          <w:rFonts w:ascii="Helvetica" w:hAnsi="Helvetica" w:cs="Helvetica"/>
          <w:sz w:val="24"/>
          <w:szCs w:val="24"/>
        </w:rPr>
        <w:t>oskytovatel</w:t>
      </w:r>
      <w:r w:rsidR="00946546">
        <w:rPr>
          <w:rFonts w:ascii="Helvetica" w:hAnsi="Helvetica" w:cs="Helvetica"/>
          <w:sz w:val="24"/>
          <w:szCs w:val="24"/>
        </w:rPr>
        <w:t>e</w:t>
      </w:r>
      <w:proofErr w:type="gramEnd"/>
      <w:r w:rsidR="00946546">
        <w:rPr>
          <w:rFonts w:ascii="Helvetica" w:hAnsi="Helvetica" w:cs="Helvetica"/>
          <w:sz w:val="24"/>
          <w:szCs w:val="24"/>
        </w:rPr>
        <w:t xml:space="preserve"> dne……………              </w:t>
      </w:r>
      <w:proofErr w:type="gramStart"/>
      <w:r w:rsidR="00946546">
        <w:rPr>
          <w:rFonts w:ascii="Helvetica" w:hAnsi="Helvetica" w:cs="Helvetica"/>
          <w:sz w:val="24"/>
          <w:szCs w:val="24"/>
        </w:rPr>
        <w:t xml:space="preserve">Za </w:t>
      </w:r>
      <w:r w:rsidRPr="000D1E02">
        <w:rPr>
          <w:rFonts w:ascii="Helvetica" w:hAnsi="Helvetica" w:cs="Helvetica"/>
          <w:sz w:val="24"/>
          <w:szCs w:val="24"/>
        </w:rPr>
        <w:t xml:space="preserve"> </w:t>
      </w:r>
      <w:r w:rsidR="00946546">
        <w:rPr>
          <w:rFonts w:ascii="Helvetica" w:hAnsi="Helvetica" w:cs="Helvetica"/>
          <w:sz w:val="24"/>
          <w:szCs w:val="24"/>
        </w:rPr>
        <w:t>u</w:t>
      </w:r>
      <w:r w:rsidR="00A6699E" w:rsidRPr="000D1E02">
        <w:rPr>
          <w:rFonts w:ascii="Helvetica" w:hAnsi="Helvetica" w:cs="Helvetica"/>
          <w:sz w:val="24"/>
          <w:szCs w:val="24"/>
        </w:rPr>
        <w:t>živatel</w:t>
      </w:r>
      <w:r w:rsidR="00946546">
        <w:rPr>
          <w:rFonts w:ascii="Helvetica" w:hAnsi="Helvetica" w:cs="Helvetica"/>
          <w:sz w:val="24"/>
          <w:szCs w:val="24"/>
        </w:rPr>
        <w:t>e</w:t>
      </w:r>
      <w:proofErr w:type="gramEnd"/>
      <w:r w:rsidR="00946546">
        <w:rPr>
          <w:rFonts w:ascii="Helvetica" w:hAnsi="Helvetica" w:cs="Helvetica"/>
          <w:sz w:val="24"/>
          <w:szCs w:val="24"/>
        </w:rPr>
        <w:t xml:space="preserve"> </w:t>
      </w:r>
      <w:proofErr w:type="gramStart"/>
      <w:r w:rsidR="00946546">
        <w:rPr>
          <w:rFonts w:ascii="Helvetica" w:hAnsi="Helvetica" w:cs="Helvetica"/>
          <w:sz w:val="24"/>
          <w:szCs w:val="24"/>
        </w:rPr>
        <w:t>dne</w:t>
      </w:r>
      <w:r w:rsidR="00C06689" w:rsidRPr="000D1E02">
        <w:rPr>
          <w:rFonts w:ascii="Helvetica" w:hAnsi="Helvetica" w:cs="Helvetica"/>
          <w:sz w:val="24"/>
          <w:szCs w:val="24"/>
        </w:rPr>
        <w:t>:</w:t>
      </w:r>
      <w:r w:rsidR="00946546">
        <w:rPr>
          <w:rFonts w:ascii="Helvetica" w:hAnsi="Helvetica" w:cs="Helvetica"/>
          <w:sz w:val="24"/>
          <w:szCs w:val="24"/>
        </w:rPr>
        <w:t>…</w:t>
      </w:r>
      <w:proofErr w:type="gramEnd"/>
      <w:r w:rsidR="00946546">
        <w:rPr>
          <w:rFonts w:ascii="Helvetica" w:hAnsi="Helvetica" w:cs="Helvetica"/>
          <w:sz w:val="24"/>
          <w:szCs w:val="24"/>
        </w:rPr>
        <w:t>………………….</w:t>
      </w:r>
    </w:p>
    <w:p w14:paraId="1FA26DAE" w14:textId="77777777" w:rsidR="00C06689" w:rsidRP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5567E69" w14:textId="77777777" w:rsidR="00C06689" w:rsidRP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23C3F96" w14:textId="77777777" w:rsidR="00C06689" w:rsidRP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C60353B" w14:textId="77777777" w:rsidR="00C06689" w:rsidRP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1E70D2C" w14:textId="72F31C3A" w:rsidR="00C06689" w:rsidRP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C06689">
        <w:rPr>
          <w:rFonts w:ascii="Helvetica" w:hAnsi="Helvetica" w:cs="Helvetica"/>
          <w:sz w:val="24"/>
          <w:szCs w:val="24"/>
        </w:rPr>
        <w:t>.....................................................</w:t>
      </w:r>
      <w:r w:rsidRPr="00C06689">
        <w:rPr>
          <w:rFonts w:ascii="Helvetica" w:hAnsi="Helvetica" w:cs="Helvetica"/>
          <w:sz w:val="24"/>
          <w:szCs w:val="24"/>
        </w:rPr>
        <w:tab/>
      </w:r>
      <w:r w:rsidRPr="00C06689">
        <w:rPr>
          <w:rFonts w:ascii="Helvetica" w:hAnsi="Helvetica" w:cs="Helvetica"/>
          <w:sz w:val="24"/>
          <w:szCs w:val="24"/>
        </w:rPr>
        <w:tab/>
      </w:r>
      <w:r w:rsidR="000D1E02">
        <w:rPr>
          <w:rFonts w:ascii="Helvetica" w:hAnsi="Helvetica" w:cs="Helvetica"/>
          <w:sz w:val="24"/>
          <w:szCs w:val="24"/>
        </w:rPr>
        <w:t xml:space="preserve">     </w:t>
      </w:r>
      <w:r w:rsidRPr="00C06689">
        <w:rPr>
          <w:rFonts w:ascii="Helvetica" w:hAnsi="Helvetica" w:cs="Helvetica"/>
          <w:sz w:val="24"/>
          <w:szCs w:val="24"/>
        </w:rPr>
        <w:t xml:space="preserve">.......................................................... </w:t>
      </w:r>
    </w:p>
    <w:p w14:paraId="39106A18" w14:textId="7040B94A" w:rsidR="000D1E02" w:rsidRPr="000D1E02" w:rsidRDefault="00C06689" w:rsidP="000D1E02">
      <w:pPr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AC2C4B">
        <w:rPr>
          <w:rFonts w:ascii="Helvetica" w:hAnsi="Helvetica" w:cs="Helvetica"/>
          <w:b/>
          <w:sz w:val="24"/>
          <w:szCs w:val="24"/>
        </w:rPr>
        <w:t xml:space="preserve">  </w:t>
      </w:r>
      <w:r w:rsidR="00A41488" w:rsidRPr="00AC2C4B">
        <w:rPr>
          <w:rFonts w:ascii="Helvetica" w:hAnsi="Helvetica" w:cs="Helvetica"/>
          <w:b/>
          <w:sz w:val="24"/>
          <w:szCs w:val="24"/>
        </w:rPr>
        <w:t xml:space="preserve">   </w:t>
      </w:r>
      <w:r w:rsidR="000D1E02" w:rsidRPr="000D1E02">
        <w:rPr>
          <w:bCs/>
          <w:sz w:val="24"/>
          <w:szCs w:val="24"/>
        </w:rPr>
        <w:t>DATA ELPOCOM s.r.o.</w:t>
      </w:r>
      <w:r w:rsidR="000D1E02" w:rsidRPr="00CE13A3">
        <w:rPr>
          <w:rStyle w:val="Siln"/>
          <w:rFonts w:ascii="Helvetica" w:hAnsi="Helvetica" w:cs="Helvetica"/>
          <w:color w:val="002E3F"/>
          <w:shd w:val="clear" w:color="auto" w:fill="FFFFFF"/>
        </w:rPr>
        <w:t xml:space="preserve"> </w:t>
      </w:r>
      <w:r w:rsidR="000D1E02">
        <w:rPr>
          <w:rStyle w:val="Siln"/>
          <w:rFonts w:ascii="Helvetica" w:hAnsi="Helvetica" w:cs="Helvetica"/>
          <w:color w:val="002E3F"/>
          <w:shd w:val="clear" w:color="auto" w:fill="FFFFFF"/>
        </w:rPr>
        <w:t xml:space="preserve">                                              </w:t>
      </w:r>
      <w:r w:rsidR="000D1E02" w:rsidRPr="00470DAA">
        <w:rPr>
          <w:rFonts w:ascii="Helvetica" w:hAnsi="Helvetica" w:cs="Helvetica"/>
          <w:sz w:val="24"/>
          <w:szCs w:val="24"/>
        </w:rPr>
        <w:t>Ostravská univerzita</w:t>
      </w:r>
    </w:p>
    <w:p w14:paraId="45C2E2A6" w14:textId="2D27561F" w:rsidR="000D1E02" w:rsidRPr="00470DAA" w:rsidRDefault="000D1E02" w:rsidP="000D1E02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470DAA">
        <w:rPr>
          <w:rFonts w:ascii="Helvetica" w:hAnsi="Helvetica" w:cs="Helvetica"/>
          <w:sz w:val="24"/>
          <w:szCs w:val="24"/>
        </w:rPr>
        <w:t xml:space="preserve">       </w:t>
      </w:r>
      <w:r>
        <w:rPr>
          <w:rFonts w:ascii="Helvetica" w:hAnsi="Helvetica" w:cs="Helvetica"/>
          <w:sz w:val="24"/>
          <w:szCs w:val="24"/>
        </w:rPr>
        <w:t>Mgr. Nikos Kiculis</w:t>
      </w:r>
      <w:r>
        <w:rPr>
          <w:rFonts w:ascii="Helvetica" w:hAnsi="Helvetica" w:cs="Helvetica"/>
          <w:sz w:val="24"/>
          <w:szCs w:val="24"/>
        </w:rPr>
        <w:tab/>
        <w:t xml:space="preserve"> 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 xml:space="preserve">                   Fakulta sociálních studií</w:t>
      </w:r>
    </w:p>
    <w:p w14:paraId="68F6323C" w14:textId="1AF2EAB4" w:rsidR="000D1E02" w:rsidRDefault="000D1E02" w:rsidP="000D1E02">
      <w:pPr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 </w:t>
      </w:r>
      <w:r w:rsidRPr="00470DAA">
        <w:rPr>
          <w:rFonts w:ascii="Helvetica" w:hAnsi="Helvetica" w:cs="Helvetica"/>
          <w:sz w:val="24"/>
          <w:szCs w:val="24"/>
        </w:rPr>
        <w:t xml:space="preserve">      </w:t>
      </w:r>
      <w:r>
        <w:rPr>
          <w:rFonts w:ascii="Helvetica" w:hAnsi="Helvetica" w:cs="Helvetica"/>
          <w:sz w:val="24"/>
          <w:szCs w:val="24"/>
        </w:rPr>
        <w:t xml:space="preserve">     jednatel                                                    doc. PhDr. Alice Gojová, Ph.D.</w:t>
      </w:r>
    </w:p>
    <w:p w14:paraId="607DE287" w14:textId="14C30A1C" w:rsidR="000D1E02" w:rsidRPr="000D1E02" w:rsidRDefault="000D1E02" w:rsidP="000D1E02">
      <w:pPr>
        <w:spacing w:after="0" w:line="240" w:lineRule="auto"/>
        <w:ind w:left="5664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 děkanka fakulty    </w:t>
      </w:r>
      <w:r w:rsidRPr="00470DAA">
        <w:rPr>
          <w:rFonts w:ascii="Helvetica" w:hAnsi="Helvetica" w:cs="Helvetica"/>
          <w:sz w:val="24"/>
          <w:szCs w:val="24"/>
        </w:rPr>
        <w:t xml:space="preserve">                          </w:t>
      </w:r>
      <w:r>
        <w:rPr>
          <w:rFonts w:ascii="Helvetica" w:hAnsi="Helvetica" w:cs="Helvetica"/>
          <w:sz w:val="24"/>
          <w:szCs w:val="24"/>
        </w:rPr>
        <w:t xml:space="preserve">        </w:t>
      </w:r>
      <w:r w:rsidRPr="00470DAA">
        <w:rPr>
          <w:rFonts w:ascii="Helvetica" w:hAnsi="Helvetica" w:cs="Helvetica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Helvetica" w:hAnsi="Helvetica" w:cs="Helvetica"/>
          <w:sz w:val="24"/>
          <w:szCs w:val="24"/>
        </w:rPr>
        <w:t xml:space="preserve">                               </w:t>
      </w:r>
      <w:r w:rsidRPr="00470DAA">
        <w:rPr>
          <w:rFonts w:ascii="Helvetica" w:hAnsi="Helvetica" w:cs="Helvetica"/>
          <w:sz w:val="24"/>
          <w:szCs w:val="24"/>
        </w:rPr>
        <w:t xml:space="preserve">                                       </w:t>
      </w:r>
    </w:p>
    <w:p w14:paraId="14649910" w14:textId="6FE0F9B5" w:rsidR="000D1E02" w:rsidRPr="00CE13A3" w:rsidRDefault="000D1E02" w:rsidP="000D1E02">
      <w:pPr>
        <w:pStyle w:val="Standard"/>
        <w:rPr>
          <w:rStyle w:val="Siln"/>
          <w:rFonts w:ascii="Helvetica" w:hAnsi="Helvetica" w:cs="Helvetica"/>
          <w:color w:val="002E3F"/>
          <w:shd w:val="clear" w:color="auto" w:fill="FFFFFF"/>
        </w:rPr>
      </w:pPr>
      <w:r w:rsidRPr="00470DAA">
        <w:rPr>
          <w:rFonts w:ascii="Helvetica" w:hAnsi="Helvetica" w:cs="Helvetica"/>
        </w:rPr>
        <w:t xml:space="preserve">                                                                          </w:t>
      </w:r>
    </w:p>
    <w:p w14:paraId="57F12AD2" w14:textId="379CF7BA" w:rsidR="000D1E02" w:rsidRPr="0000203B" w:rsidRDefault="00A41488" w:rsidP="000D1E02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AC2C4B">
        <w:rPr>
          <w:rFonts w:ascii="Helvetica" w:hAnsi="Helvetica" w:cs="Helvetica"/>
          <w:b/>
          <w:sz w:val="24"/>
          <w:szCs w:val="24"/>
        </w:rPr>
        <w:t xml:space="preserve">  </w:t>
      </w:r>
      <w:r w:rsidR="000D1E02">
        <w:rPr>
          <w:rFonts w:ascii="Helvetica" w:hAnsi="Helvetica" w:cs="Helvetica"/>
          <w:b/>
          <w:sz w:val="24"/>
          <w:szCs w:val="24"/>
        </w:rPr>
        <w:t xml:space="preserve">   </w:t>
      </w:r>
      <w:r w:rsidRPr="00AC2C4B">
        <w:rPr>
          <w:rFonts w:ascii="Helvetica" w:hAnsi="Helvetica" w:cs="Helvetica"/>
          <w:b/>
          <w:sz w:val="24"/>
          <w:szCs w:val="24"/>
        </w:rPr>
        <w:t xml:space="preserve"> </w:t>
      </w:r>
    </w:p>
    <w:p w14:paraId="59ADAC7F" w14:textId="1F1225CC" w:rsidR="0000203B" w:rsidRPr="0000203B" w:rsidRDefault="0000203B" w:rsidP="00834B5A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862EA91" w14:textId="77777777" w:rsidR="009D1922" w:rsidRDefault="00C06689" w:rsidP="00A41488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00203B">
        <w:rPr>
          <w:rFonts w:ascii="Helvetica" w:hAnsi="Helvetica" w:cs="Helvetica"/>
          <w:sz w:val="24"/>
          <w:szCs w:val="24"/>
        </w:rPr>
        <w:tab/>
      </w:r>
      <w:r w:rsidRPr="0000203B">
        <w:rPr>
          <w:rFonts w:ascii="Helvetica" w:hAnsi="Helvetica" w:cs="Helvetica"/>
          <w:sz w:val="24"/>
          <w:szCs w:val="24"/>
        </w:rPr>
        <w:tab/>
      </w:r>
    </w:p>
    <w:p w14:paraId="4571C99D" w14:textId="0389D117" w:rsidR="009D1922" w:rsidRPr="005F1335" w:rsidRDefault="009D1922" w:rsidP="00A41488">
      <w:pPr>
        <w:spacing w:after="0" w:line="240" w:lineRule="auto"/>
      </w:pPr>
    </w:p>
    <w:sectPr w:rsidR="009D1922" w:rsidRPr="005F1335" w:rsidSect="000509D2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2948" w:right="1418" w:bottom="22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36564" w14:textId="77777777" w:rsidR="00982EAF" w:rsidRDefault="00982EAF" w:rsidP="00D07D9E">
      <w:pPr>
        <w:spacing w:after="0" w:line="240" w:lineRule="auto"/>
      </w:pPr>
      <w:r>
        <w:separator/>
      </w:r>
    </w:p>
  </w:endnote>
  <w:endnote w:type="continuationSeparator" w:id="0">
    <w:p w14:paraId="27FCF71B" w14:textId="77777777" w:rsidR="00982EAF" w:rsidRDefault="00982EAF" w:rsidP="00D07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EBFE3" w14:textId="77777777" w:rsidR="00B939D7" w:rsidRDefault="00B939D7" w:rsidP="008B7039">
    <w:pPr>
      <w:pStyle w:val="Zpat"/>
      <w:contextualSpacing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EC0A1" w14:textId="77777777" w:rsidR="00D811DA" w:rsidRPr="00956EEC" w:rsidRDefault="00D811DA" w:rsidP="00956EEC">
    <w:pPr>
      <w:spacing w:line="240" w:lineRule="auto"/>
      <w:contextualSpacing/>
      <w:jc w:val="center"/>
      <w:rPr>
        <w:rFonts w:ascii="Helvetica" w:hAnsi="Helvetica"/>
        <w:sz w:val="20"/>
        <w:szCs w:val="20"/>
      </w:rPr>
    </w:pPr>
    <w:r w:rsidRPr="00F70C6F">
      <w:rPr>
        <w:rFonts w:ascii="Helvetica" w:hAnsi="Helvetica"/>
        <w:sz w:val="20"/>
        <w:szCs w:val="20"/>
      </w:rPr>
      <w:t>Ostra</w:t>
    </w:r>
    <w:r>
      <w:rPr>
        <w:rFonts w:ascii="Helvetica" w:hAnsi="Helvetica"/>
        <w:sz w:val="20"/>
        <w:szCs w:val="20"/>
      </w:rPr>
      <w:t xml:space="preserve">vská univerzita / Dvořákova 7  701 03 </w:t>
    </w:r>
    <w:r w:rsidRPr="00F70C6F">
      <w:rPr>
        <w:rFonts w:ascii="Helvetica" w:hAnsi="Helvetica"/>
        <w:sz w:val="20"/>
        <w:szCs w:val="20"/>
      </w:rPr>
      <w:t>Ostrava / Česká republika</w:t>
    </w:r>
    <w:r w:rsidRPr="00F70C6F">
      <w:rPr>
        <w:rFonts w:ascii="Helvetica" w:hAnsi="Helvetica"/>
        <w:sz w:val="20"/>
        <w:szCs w:val="20"/>
      </w:rPr>
      <w:br/>
      <w:t>www.osu.cz / www.alive.osu.cz</w:t>
    </w:r>
  </w:p>
  <w:p w14:paraId="3CF0DDB2" w14:textId="77777777" w:rsidR="0045602E" w:rsidRDefault="0045602E" w:rsidP="008B7039">
    <w:pPr>
      <w:pStyle w:val="Zpat"/>
      <w:tabs>
        <w:tab w:val="clear" w:pos="4536"/>
        <w:tab w:val="clear" w:pos="9072"/>
        <w:tab w:val="left" w:pos="152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4E5F0" w14:textId="77777777" w:rsidR="00982EAF" w:rsidRDefault="00982EAF" w:rsidP="00D07D9E">
      <w:pPr>
        <w:spacing w:after="0" w:line="240" w:lineRule="auto"/>
      </w:pPr>
      <w:r>
        <w:separator/>
      </w:r>
    </w:p>
  </w:footnote>
  <w:footnote w:type="continuationSeparator" w:id="0">
    <w:p w14:paraId="699C91F3" w14:textId="77777777" w:rsidR="00982EAF" w:rsidRDefault="00982EAF" w:rsidP="00D07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1BF8E" w14:textId="77777777" w:rsidR="00D07D9E" w:rsidRDefault="00A528CF">
    <w:pPr>
      <w:pStyle w:val="Zhlav"/>
    </w:pPr>
    <w:r>
      <w:rPr>
        <w:noProof/>
        <w:lang w:eastAsia="cs-CZ"/>
      </w:rPr>
      <w:pict w14:anchorId="1EA8C8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148391" o:spid="_x0000_s2050" type="#_x0000_t75" style="position:absolute;margin-left:0;margin-top:0;width:453.5pt;height:641.5pt;z-index:-251658240;mso-position-horizontal:center;mso-position-horizontal-relative:margin;mso-position-vertical:center;mso-position-vertical-relative:margin" o:allowincell="f">
          <v:imagedata r:id="rId1" o:title="prorektor_pavel drozd_EN_hl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AC000" w14:textId="77777777" w:rsidR="00D07D9E" w:rsidRPr="00D811DA" w:rsidRDefault="005D3B4A" w:rsidP="00D811D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4C335F63" wp14:editId="69DF2BC2">
          <wp:simplePos x="0" y="0"/>
          <wp:positionH relativeFrom="column">
            <wp:posOffset>-1022350</wp:posOffset>
          </wp:positionH>
          <wp:positionV relativeFrom="paragraph">
            <wp:posOffset>-453390</wp:posOffset>
          </wp:positionV>
          <wp:extent cx="7560310" cy="10699115"/>
          <wp:effectExtent l="0" t="0" r="0" b="0"/>
          <wp:wrapNone/>
          <wp:docPr id="11" name="obrázek 11" descr="OU_hlp_obecne_cz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OU_hlp_obecne_cz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9104F"/>
    <w:multiLevelType w:val="hybridMultilevel"/>
    <w:tmpl w:val="A47E18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57D7B"/>
    <w:multiLevelType w:val="hybridMultilevel"/>
    <w:tmpl w:val="1A72E7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2678BA"/>
    <w:multiLevelType w:val="hybridMultilevel"/>
    <w:tmpl w:val="0CEAEA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A288A"/>
    <w:multiLevelType w:val="hybridMultilevel"/>
    <w:tmpl w:val="87A423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4D67114"/>
    <w:multiLevelType w:val="hybridMultilevel"/>
    <w:tmpl w:val="CDE2E1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D1FEE"/>
    <w:multiLevelType w:val="hybridMultilevel"/>
    <w:tmpl w:val="840EB6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D5440"/>
    <w:multiLevelType w:val="hybridMultilevel"/>
    <w:tmpl w:val="C91E12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C1416"/>
    <w:multiLevelType w:val="hybridMultilevel"/>
    <w:tmpl w:val="6AA265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572215"/>
    <w:multiLevelType w:val="hybridMultilevel"/>
    <w:tmpl w:val="63AAD9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42326"/>
    <w:multiLevelType w:val="hybridMultilevel"/>
    <w:tmpl w:val="7E2CEDF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C97229"/>
    <w:multiLevelType w:val="hybridMultilevel"/>
    <w:tmpl w:val="E104ED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A1575"/>
    <w:multiLevelType w:val="hybridMultilevel"/>
    <w:tmpl w:val="E23A49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B2408"/>
    <w:multiLevelType w:val="hybridMultilevel"/>
    <w:tmpl w:val="995A81C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72265C"/>
    <w:multiLevelType w:val="hybridMultilevel"/>
    <w:tmpl w:val="804A20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B0080"/>
    <w:multiLevelType w:val="hybridMultilevel"/>
    <w:tmpl w:val="D99E3048"/>
    <w:lvl w:ilvl="0" w:tplc="88AA62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5F70AD"/>
    <w:multiLevelType w:val="hybridMultilevel"/>
    <w:tmpl w:val="CCA45E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C1AF0"/>
    <w:multiLevelType w:val="hybridMultilevel"/>
    <w:tmpl w:val="5BF684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1995AF3"/>
    <w:multiLevelType w:val="hybridMultilevel"/>
    <w:tmpl w:val="BD8C50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343449">
    <w:abstractNumId w:val="5"/>
  </w:num>
  <w:num w:numId="2" w16cid:durableId="1939293280">
    <w:abstractNumId w:val="8"/>
  </w:num>
  <w:num w:numId="3" w16cid:durableId="1236815410">
    <w:abstractNumId w:val="10"/>
  </w:num>
  <w:num w:numId="4" w16cid:durableId="1214078558">
    <w:abstractNumId w:val="11"/>
  </w:num>
  <w:num w:numId="5" w16cid:durableId="14622316">
    <w:abstractNumId w:val="6"/>
  </w:num>
  <w:num w:numId="6" w16cid:durableId="866793787">
    <w:abstractNumId w:val="17"/>
  </w:num>
  <w:num w:numId="7" w16cid:durableId="681056076">
    <w:abstractNumId w:val="4"/>
  </w:num>
  <w:num w:numId="8" w16cid:durableId="1310986645">
    <w:abstractNumId w:val="13"/>
  </w:num>
  <w:num w:numId="9" w16cid:durableId="1149595206">
    <w:abstractNumId w:val="9"/>
  </w:num>
  <w:num w:numId="10" w16cid:durableId="679546274">
    <w:abstractNumId w:val="12"/>
  </w:num>
  <w:num w:numId="11" w16cid:durableId="124324115">
    <w:abstractNumId w:val="16"/>
  </w:num>
  <w:num w:numId="12" w16cid:durableId="113866959">
    <w:abstractNumId w:val="7"/>
  </w:num>
  <w:num w:numId="13" w16cid:durableId="1426656471">
    <w:abstractNumId w:val="1"/>
  </w:num>
  <w:num w:numId="14" w16cid:durableId="926117340">
    <w:abstractNumId w:val="3"/>
  </w:num>
  <w:num w:numId="15" w16cid:durableId="1946110946">
    <w:abstractNumId w:val="2"/>
  </w:num>
  <w:num w:numId="16" w16cid:durableId="446243387">
    <w:abstractNumId w:val="0"/>
  </w:num>
  <w:num w:numId="17" w16cid:durableId="196936318">
    <w:abstractNumId w:val="14"/>
  </w:num>
  <w:num w:numId="18" w16cid:durableId="21026783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1NjY0NzA3MTMzMDRR0lEKTi0uzszPAykwqQUAcGQAFiwAAAA="/>
  </w:docVars>
  <w:rsids>
    <w:rsidRoot w:val="005D3B4A"/>
    <w:rsid w:val="0000203B"/>
    <w:rsid w:val="000051AF"/>
    <w:rsid w:val="0001063D"/>
    <w:rsid w:val="000509D2"/>
    <w:rsid w:val="00055A07"/>
    <w:rsid w:val="000640F3"/>
    <w:rsid w:val="00072217"/>
    <w:rsid w:val="00087823"/>
    <w:rsid w:val="000C2772"/>
    <w:rsid w:val="000D1E02"/>
    <w:rsid w:val="000D6CAC"/>
    <w:rsid w:val="000F1A9E"/>
    <w:rsid w:val="001005DD"/>
    <w:rsid w:val="00103CF5"/>
    <w:rsid w:val="00111D49"/>
    <w:rsid w:val="00112130"/>
    <w:rsid w:val="00133C81"/>
    <w:rsid w:val="00155F5E"/>
    <w:rsid w:val="00184995"/>
    <w:rsid w:val="00193516"/>
    <w:rsid w:val="001B0E8F"/>
    <w:rsid w:val="001B1114"/>
    <w:rsid w:val="001B188F"/>
    <w:rsid w:val="001C0372"/>
    <w:rsid w:val="001C3122"/>
    <w:rsid w:val="001C699F"/>
    <w:rsid w:val="00207CB4"/>
    <w:rsid w:val="002102D0"/>
    <w:rsid w:val="00223412"/>
    <w:rsid w:val="00243265"/>
    <w:rsid w:val="00260638"/>
    <w:rsid w:val="002721EC"/>
    <w:rsid w:val="002F1698"/>
    <w:rsid w:val="00315100"/>
    <w:rsid w:val="00317678"/>
    <w:rsid w:val="0034165E"/>
    <w:rsid w:val="003541B2"/>
    <w:rsid w:val="003971E3"/>
    <w:rsid w:val="003A5099"/>
    <w:rsid w:val="003C4019"/>
    <w:rsid w:val="003D0196"/>
    <w:rsid w:val="003E0F4A"/>
    <w:rsid w:val="003E2123"/>
    <w:rsid w:val="003F33C5"/>
    <w:rsid w:val="00427DB3"/>
    <w:rsid w:val="0045602E"/>
    <w:rsid w:val="00466C3E"/>
    <w:rsid w:val="00470DAA"/>
    <w:rsid w:val="0047551C"/>
    <w:rsid w:val="00482C8C"/>
    <w:rsid w:val="004955CF"/>
    <w:rsid w:val="004A201A"/>
    <w:rsid w:val="004C0421"/>
    <w:rsid w:val="004C11F9"/>
    <w:rsid w:val="004C3185"/>
    <w:rsid w:val="004C554D"/>
    <w:rsid w:val="004E5249"/>
    <w:rsid w:val="004E609F"/>
    <w:rsid w:val="004F650E"/>
    <w:rsid w:val="00576890"/>
    <w:rsid w:val="005920D5"/>
    <w:rsid w:val="00593C43"/>
    <w:rsid w:val="005C412E"/>
    <w:rsid w:val="005C5036"/>
    <w:rsid w:val="005D3B4A"/>
    <w:rsid w:val="005F1335"/>
    <w:rsid w:val="00631F61"/>
    <w:rsid w:val="006365B8"/>
    <w:rsid w:val="006439ED"/>
    <w:rsid w:val="0064605E"/>
    <w:rsid w:val="00647F40"/>
    <w:rsid w:val="00671FC7"/>
    <w:rsid w:val="00672E82"/>
    <w:rsid w:val="006A3636"/>
    <w:rsid w:val="006C7209"/>
    <w:rsid w:val="006D539A"/>
    <w:rsid w:val="006D775B"/>
    <w:rsid w:val="00755072"/>
    <w:rsid w:val="00764B0A"/>
    <w:rsid w:val="007B5047"/>
    <w:rsid w:val="007D3AC2"/>
    <w:rsid w:val="007E1145"/>
    <w:rsid w:val="00805A02"/>
    <w:rsid w:val="008208AA"/>
    <w:rsid w:val="00834B5A"/>
    <w:rsid w:val="0084492B"/>
    <w:rsid w:val="00844D39"/>
    <w:rsid w:val="008459FA"/>
    <w:rsid w:val="008468CB"/>
    <w:rsid w:val="00876A6D"/>
    <w:rsid w:val="0088189A"/>
    <w:rsid w:val="00882292"/>
    <w:rsid w:val="008A637C"/>
    <w:rsid w:val="008B7039"/>
    <w:rsid w:val="008C413D"/>
    <w:rsid w:val="008C61DC"/>
    <w:rsid w:val="00911C14"/>
    <w:rsid w:val="00946546"/>
    <w:rsid w:val="00947A27"/>
    <w:rsid w:val="009562E5"/>
    <w:rsid w:val="00956EEC"/>
    <w:rsid w:val="00982EAF"/>
    <w:rsid w:val="00983390"/>
    <w:rsid w:val="00986EB0"/>
    <w:rsid w:val="00995C14"/>
    <w:rsid w:val="009B0742"/>
    <w:rsid w:val="009B3320"/>
    <w:rsid w:val="009B5835"/>
    <w:rsid w:val="009D1922"/>
    <w:rsid w:val="009E02C2"/>
    <w:rsid w:val="009E5D68"/>
    <w:rsid w:val="009E7A9A"/>
    <w:rsid w:val="009F27A8"/>
    <w:rsid w:val="00A03E0D"/>
    <w:rsid w:val="00A26382"/>
    <w:rsid w:val="00A32D1F"/>
    <w:rsid w:val="00A4111A"/>
    <w:rsid w:val="00A41488"/>
    <w:rsid w:val="00A528CF"/>
    <w:rsid w:val="00A608EE"/>
    <w:rsid w:val="00A6699E"/>
    <w:rsid w:val="00A77887"/>
    <w:rsid w:val="00A77DAB"/>
    <w:rsid w:val="00AB51A4"/>
    <w:rsid w:val="00AB5EF3"/>
    <w:rsid w:val="00AB662B"/>
    <w:rsid w:val="00AC2C4B"/>
    <w:rsid w:val="00AD064C"/>
    <w:rsid w:val="00AD7B73"/>
    <w:rsid w:val="00B0775B"/>
    <w:rsid w:val="00B24851"/>
    <w:rsid w:val="00B27DBB"/>
    <w:rsid w:val="00B344C6"/>
    <w:rsid w:val="00B40409"/>
    <w:rsid w:val="00B44055"/>
    <w:rsid w:val="00B6585C"/>
    <w:rsid w:val="00B939D7"/>
    <w:rsid w:val="00B95C66"/>
    <w:rsid w:val="00BB152E"/>
    <w:rsid w:val="00BC3104"/>
    <w:rsid w:val="00BF0FEB"/>
    <w:rsid w:val="00C03233"/>
    <w:rsid w:val="00C05545"/>
    <w:rsid w:val="00C06689"/>
    <w:rsid w:val="00C07B97"/>
    <w:rsid w:val="00C134F5"/>
    <w:rsid w:val="00C334FF"/>
    <w:rsid w:val="00C70462"/>
    <w:rsid w:val="00C845F7"/>
    <w:rsid w:val="00CA227A"/>
    <w:rsid w:val="00CA39D2"/>
    <w:rsid w:val="00CB3038"/>
    <w:rsid w:val="00CB6FDE"/>
    <w:rsid w:val="00CC1DB6"/>
    <w:rsid w:val="00CE13A3"/>
    <w:rsid w:val="00D0508C"/>
    <w:rsid w:val="00D07D9E"/>
    <w:rsid w:val="00D10903"/>
    <w:rsid w:val="00D11454"/>
    <w:rsid w:val="00D178BB"/>
    <w:rsid w:val="00D45842"/>
    <w:rsid w:val="00D516DD"/>
    <w:rsid w:val="00D56FA5"/>
    <w:rsid w:val="00D60ACE"/>
    <w:rsid w:val="00D70ED5"/>
    <w:rsid w:val="00D811DA"/>
    <w:rsid w:val="00D95D82"/>
    <w:rsid w:val="00DA0F99"/>
    <w:rsid w:val="00DA6CC3"/>
    <w:rsid w:val="00DB00E1"/>
    <w:rsid w:val="00DB4F81"/>
    <w:rsid w:val="00DC4F0F"/>
    <w:rsid w:val="00E06385"/>
    <w:rsid w:val="00E1049A"/>
    <w:rsid w:val="00E136D1"/>
    <w:rsid w:val="00E21D8C"/>
    <w:rsid w:val="00E605C4"/>
    <w:rsid w:val="00E61445"/>
    <w:rsid w:val="00E90B2C"/>
    <w:rsid w:val="00E93FF5"/>
    <w:rsid w:val="00EE3AC4"/>
    <w:rsid w:val="00F270FA"/>
    <w:rsid w:val="00F33F3A"/>
    <w:rsid w:val="00F557BE"/>
    <w:rsid w:val="00F6403F"/>
    <w:rsid w:val="00F7728E"/>
    <w:rsid w:val="00FA5DDB"/>
    <w:rsid w:val="00FC2CA0"/>
    <w:rsid w:val="00FC2D0D"/>
    <w:rsid w:val="00FC3712"/>
    <w:rsid w:val="00FC6DA9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1E4C62A8"/>
  <w15:docId w15:val="{EF5D47F2-F64B-48DC-91AB-7CA39F35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 Neue" w:eastAsia="Calibri" w:hAnsi="Helvetica Neue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602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07D9E"/>
    <w:pPr>
      <w:keepNext/>
      <w:keepLines/>
      <w:spacing w:before="480" w:after="0"/>
      <w:outlineLvl w:val="0"/>
    </w:pPr>
    <w:rPr>
      <w:rFonts w:eastAsia="MS Gothic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7D9E"/>
    <w:pPr>
      <w:keepNext/>
      <w:keepLines/>
      <w:spacing w:before="200" w:after="0"/>
      <w:outlineLvl w:val="1"/>
    </w:pPr>
    <w:rPr>
      <w:rFonts w:eastAsia="MS Gothic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A20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dnadpisSablona">
    <w:name w:val="PodnadpisSablona"/>
    <w:uiPriority w:val="1"/>
    <w:qFormat/>
    <w:rsid w:val="00DA6CC3"/>
    <w:rPr>
      <w:rFonts w:ascii="Calibri" w:hAnsi="Calibri"/>
      <w:color w:val="4F81BD"/>
      <w:sz w:val="48"/>
    </w:rPr>
  </w:style>
  <w:style w:type="character" w:customStyle="1" w:styleId="NadpisSablona">
    <w:name w:val="NadpisSablona"/>
    <w:uiPriority w:val="1"/>
    <w:qFormat/>
    <w:rsid w:val="00DA6CC3"/>
    <w:rPr>
      <w:rFonts w:ascii="Calibri" w:hAnsi="Calibri"/>
      <w:color w:val="4F81BD"/>
      <w:sz w:val="72"/>
    </w:rPr>
  </w:style>
  <w:style w:type="paragraph" w:styleId="Zhlav">
    <w:name w:val="header"/>
    <w:basedOn w:val="Normln"/>
    <w:link w:val="ZhlavChar"/>
    <w:uiPriority w:val="99"/>
    <w:unhideWhenUsed/>
    <w:rsid w:val="00D07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7D9E"/>
  </w:style>
  <w:style w:type="paragraph" w:styleId="Zpat">
    <w:name w:val="footer"/>
    <w:basedOn w:val="Normln"/>
    <w:link w:val="ZpatChar"/>
    <w:uiPriority w:val="99"/>
    <w:unhideWhenUsed/>
    <w:rsid w:val="00D07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7D9E"/>
  </w:style>
  <w:style w:type="character" w:customStyle="1" w:styleId="Nadpis1Char">
    <w:name w:val="Nadpis 1 Char"/>
    <w:link w:val="Nadpis1"/>
    <w:uiPriority w:val="9"/>
    <w:rsid w:val="00D07D9E"/>
    <w:rPr>
      <w:rFonts w:eastAsia="MS Gothic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D07D9E"/>
    <w:rPr>
      <w:rFonts w:eastAsia="MS Gothic" w:cs="Times New Roman"/>
      <w:b/>
      <w:bCs/>
      <w:color w:val="4F81BD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D07D9E"/>
    <w:pPr>
      <w:pBdr>
        <w:bottom w:val="single" w:sz="8" w:space="4" w:color="4F81BD"/>
      </w:pBdr>
      <w:spacing w:after="300" w:line="240" w:lineRule="auto"/>
      <w:contextualSpacing/>
    </w:pPr>
    <w:rPr>
      <w:rFonts w:eastAsia="MS Gothic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D07D9E"/>
    <w:rPr>
      <w:rFonts w:eastAsia="MS Gothic" w:cs="Times New Roman"/>
      <w:color w:val="17365D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554D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C554D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106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kaznakoment">
    <w:name w:val="annotation reference"/>
    <w:basedOn w:val="Standardnpsmoodstavce"/>
    <w:uiPriority w:val="99"/>
    <w:semiHidden/>
    <w:unhideWhenUsed/>
    <w:rsid w:val="000106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1063D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1063D"/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01063D"/>
    <w:pPr>
      <w:suppressAutoHyphens/>
    </w:pPr>
    <w:rPr>
      <w:rFonts w:ascii="Times New Roman" w:eastAsia="Arial Unicode MS" w:hAnsi="Times New Roman" w:cs="Arial Unicode MS"/>
      <w:color w:val="000000"/>
      <w:kern w:val="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A201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Zkladntext">
    <w:name w:val="Body Text"/>
    <w:basedOn w:val="Normln"/>
    <w:link w:val="ZkladntextChar"/>
    <w:semiHidden/>
    <w:unhideWhenUsed/>
    <w:rsid w:val="004A201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A201A"/>
    <w:rPr>
      <w:rFonts w:ascii="Times New Roman" w:eastAsia="Times New Roman" w:hAnsi="Times New Roman"/>
    </w:rPr>
  </w:style>
  <w:style w:type="paragraph" w:styleId="Zkladntext2">
    <w:name w:val="Body Text 2"/>
    <w:basedOn w:val="Normln"/>
    <w:link w:val="Zkladntext2Char"/>
    <w:semiHidden/>
    <w:unhideWhenUsed/>
    <w:rsid w:val="004A201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4A201A"/>
    <w:rPr>
      <w:rFonts w:ascii="Times New Roman" w:eastAsia="Times New Roman" w:hAnsi="Times New Roman"/>
      <w:sz w:val="24"/>
    </w:rPr>
  </w:style>
  <w:style w:type="paragraph" w:styleId="Normlnweb">
    <w:name w:val="Normal (Web)"/>
    <w:basedOn w:val="Normln"/>
    <w:uiPriority w:val="99"/>
    <w:rsid w:val="00C066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semiHidden/>
    <w:rsid w:val="00C06689"/>
    <w:rPr>
      <w:rFonts w:cs="Times New Roman"/>
      <w:color w:val="0000FF"/>
      <w:u w:val="single"/>
    </w:rPr>
  </w:style>
  <w:style w:type="paragraph" w:customStyle="1" w:styleId="normln1">
    <w:name w:val="normln1"/>
    <w:basedOn w:val="Normln"/>
    <w:uiPriority w:val="99"/>
    <w:rsid w:val="00C066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03CF5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E0F4A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0421"/>
    <w:pPr>
      <w:spacing w:after="200"/>
    </w:pPr>
    <w:rPr>
      <w:rFonts w:ascii="Helvetica Neue" w:eastAsia="Calibri" w:hAnsi="Helvetica Neue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0421"/>
    <w:rPr>
      <w:rFonts w:asciiTheme="minorHAnsi" w:eastAsiaTheme="minorHAnsi" w:hAnsiTheme="minorHAnsi" w:cstheme="minorBidi"/>
      <w:b/>
      <w:bCs/>
      <w:lang w:eastAsia="en-US"/>
    </w:rPr>
  </w:style>
  <w:style w:type="character" w:styleId="Siln">
    <w:name w:val="Strong"/>
    <w:basedOn w:val="Standardnpsmoodstavce"/>
    <w:uiPriority w:val="22"/>
    <w:qFormat/>
    <w:rsid w:val="003F33C5"/>
    <w:rPr>
      <w:b/>
      <w:bCs/>
    </w:rPr>
  </w:style>
  <w:style w:type="paragraph" w:styleId="Revize">
    <w:name w:val="Revision"/>
    <w:hidden/>
    <w:uiPriority w:val="99"/>
    <w:semiHidden/>
    <w:rsid w:val="00FC3712"/>
    <w:rPr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88189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27D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1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.larisova@osu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as.matuska@osu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obsa&#382;en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culis@elpocom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eber\AppData\Local\Packages\Microsoft.MicrosoftEdge_8wekyb3d8bbwe\TempState\Downloads\hlp_obecny_OU_CZ%20(1)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4444CE0-FB9A-4BD2-AF10-7E48F42F9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hlp_obecny_OU_CZ (1).dot</Template>
  <TotalTime>2</TotalTime>
  <Pages>6</Pages>
  <Words>1401</Words>
  <Characters>9093</Characters>
  <Application>Microsoft Office Word</Application>
  <DocSecurity>4</DocSecurity>
  <Lines>699</Lines>
  <Paragraphs>456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Sieber Martin, Mgr.</dc:creator>
  <cp:keywords/>
  <dc:description/>
  <cp:lastModifiedBy>Larišová Marcela</cp:lastModifiedBy>
  <cp:revision>2</cp:revision>
  <cp:lastPrinted>2024-05-13T13:15:00Z</cp:lastPrinted>
  <dcterms:created xsi:type="dcterms:W3CDTF">2025-04-22T13:21:00Z</dcterms:created>
  <dcterms:modified xsi:type="dcterms:W3CDTF">2025-04-22T13:21:00Z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91b89f014809ec1c2aedb330a52546eef52af47899beba83d69096a657c8dc8e</vt:lpwstr>
  </property>
</Properties>
</file>