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238CB40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07DA564E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5E2DB22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A181E0B" w14:textId="77777777" w:rsidR="0004782E" w:rsidRPr="0004782E" w:rsidRDefault="0004782E" w:rsidP="00D11CD5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2A45555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</w:t>
      </w:r>
      <w:r w:rsidR="00597171">
        <w:rPr>
          <w:rFonts w:ascii="Tahoma" w:hAnsi="Tahoma" w:cs="Tahoma"/>
          <w:sz w:val="16"/>
          <w:szCs w:val="16"/>
        </w:rPr>
        <w:t xml:space="preserve">edeném u Městského </w:t>
      </w:r>
      <w:r w:rsidR="00784C28">
        <w:rPr>
          <w:rFonts w:ascii="Tahoma" w:hAnsi="Tahoma" w:cs="Tahoma"/>
          <w:sz w:val="16"/>
          <w:szCs w:val="16"/>
        </w:rPr>
        <w:t>soudu v Praze, oddíl C, vložka 71825</w:t>
      </w:r>
    </w:p>
    <w:p w14:paraId="40E830DE" w14:textId="77777777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="00784C28">
        <w:rPr>
          <w:rFonts w:ascii="Tahoma" w:hAnsi="Tahoma" w:cs="Tahoma"/>
          <w:sz w:val="16"/>
          <w:szCs w:val="16"/>
        </w:rPr>
        <w:t xml:space="preserve"> </w:t>
      </w:r>
      <w:r w:rsidR="0004782E"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 w:rsidR="00784C28">
        <w:rPr>
          <w:rFonts w:ascii="Tahoma" w:hAnsi="Tahoma" w:cs="Tahoma"/>
          <w:sz w:val="16"/>
          <w:szCs w:val="16"/>
        </w:rPr>
        <w:tab/>
      </w:r>
      <w:r w:rsidR="00784C2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11CD5">
        <w:rPr>
          <w:rFonts w:ascii="Tahoma" w:hAnsi="Tahoma" w:cs="Tahoma"/>
          <w:sz w:val="16"/>
          <w:szCs w:val="16"/>
        </w:rPr>
        <w:t xml:space="preserve">            </w:t>
      </w:r>
      <w:r w:rsidR="00D11CD5">
        <w:rPr>
          <w:rFonts w:ascii="Tahoma" w:hAnsi="Tahoma" w:cs="Tahoma"/>
          <w:sz w:val="16"/>
          <w:szCs w:val="16"/>
        </w:rPr>
        <w:tab/>
      </w:r>
    </w:p>
    <w:p w14:paraId="26A77FF4" w14:textId="77777777" w:rsidR="00D11CD5" w:rsidRDefault="00597171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</w:t>
      </w:r>
      <w:r w:rsidR="0004782E">
        <w:rPr>
          <w:rFonts w:ascii="Tahoma" w:hAnsi="Tahoma" w:cs="Tahoma"/>
          <w:sz w:val="16"/>
          <w:szCs w:val="16"/>
        </w:rPr>
        <w:t xml:space="preserve"> 26119773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="0004782E">
        <w:rPr>
          <w:rFonts w:ascii="Tahoma" w:hAnsi="Tahoma" w:cs="Tahoma"/>
          <w:sz w:val="16"/>
          <w:szCs w:val="16"/>
        </w:rPr>
        <w:t>CZ26119773</w:t>
      </w:r>
    </w:p>
    <w:p w14:paraId="02E47C2D" w14:textId="0EA849A6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EF116D">
        <w:rPr>
          <w:rFonts w:ascii="Tahoma" w:hAnsi="Tahoma" w:cs="Tahoma"/>
          <w:sz w:val="16"/>
          <w:szCs w:val="16"/>
        </w:rPr>
        <w:tab/>
      </w:r>
      <w:r w:rsidR="0004782E">
        <w:rPr>
          <w:rFonts w:ascii="Tahoma" w:hAnsi="Tahoma" w:cs="Tahoma"/>
          <w:sz w:val="16"/>
          <w:szCs w:val="16"/>
        </w:rPr>
        <w:t>Dominikem Roušarem</w:t>
      </w:r>
      <w:r w:rsidR="00C93460">
        <w:rPr>
          <w:rFonts w:ascii="Tahoma" w:hAnsi="Tahoma" w:cs="Tahoma"/>
          <w:sz w:val="16"/>
          <w:szCs w:val="16"/>
        </w:rPr>
        <w:t xml:space="preserve"> a </w:t>
      </w:r>
      <w:r w:rsidR="0004782E">
        <w:rPr>
          <w:rFonts w:ascii="Tahoma" w:hAnsi="Tahoma" w:cs="Tahoma"/>
          <w:sz w:val="16"/>
          <w:szCs w:val="16"/>
        </w:rPr>
        <w:t>Milanem Kinclem, jednateli</w:t>
      </w:r>
      <w:r w:rsidR="00597171">
        <w:rPr>
          <w:rFonts w:ascii="Tahoma" w:hAnsi="Tahoma" w:cs="Tahoma"/>
          <w:sz w:val="16"/>
          <w:szCs w:val="16"/>
        </w:rPr>
        <w:tab/>
      </w:r>
      <w:r w:rsidR="00784C28">
        <w:rPr>
          <w:rFonts w:ascii="Tahoma" w:hAnsi="Tahoma" w:cs="Tahoma"/>
          <w:sz w:val="16"/>
          <w:szCs w:val="16"/>
        </w:rPr>
        <w:t xml:space="preserve">     </w:t>
      </w:r>
      <w:r>
        <w:rPr>
          <w:rFonts w:ascii="Tahoma" w:hAnsi="Tahoma" w:cs="Tahoma"/>
          <w:sz w:val="16"/>
          <w:szCs w:val="16"/>
        </w:rPr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127C773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</w:t>
      </w:r>
      <w:r w:rsidR="00597171">
        <w:rPr>
          <w:rFonts w:ascii="Tahoma" w:hAnsi="Tahoma" w:cs="Tahoma"/>
          <w:sz w:val="16"/>
          <w:szCs w:val="16"/>
        </w:rPr>
        <w:t>ní spojení:</w:t>
      </w:r>
      <w:r w:rsidR="00597171">
        <w:rPr>
          <w:rFonts w:ascii="Tahoma" w:hAnsi="Tahoma" w:cs="Tahoma"/>
          <w:sz w:val="16"/>
          <w:szCs w:val="16"/>
        </w:rPr>
        <w:tab/>
      </w:r>
      <w:r w:rsidR="0004782E">
        <w:rPr>
          <w:rFonts w:ascii="Tahoma" w:hAnsi="Tahoma" w:cs="Tahoma"/>
          <w:sz w:val="16"/>
          <w:szCs w:val="16"/>
        </w:rPr>
        <w:t>Komerční banka a.s.</w:t>
      </w:r>
      <w:r w:rsidR="0004782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4BF6E4B5" w14:textId="77777777" w:rsidR="00F70947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4782E">
        <w:rPr>
          <w:rFonts w:ascii="Tahoma" w:hAnsi="Tahoma" w:cs="Tahoma"/>
          <w:sz w:val="16"/>
          <w:szCs w:val="16"/>
        </w:rPr>
        <w:t>7542480207/0100</w:t>
      </w:r>
      <w:r w:rsidR="00C2133A">
        <w:rPr>
          <w:rFonts w:ascii="Tahoma" w:hAnsi="Tahoma" w:cs="Tahoma"/>
          <w:sz w:val="16"/>
          <w:szCs w:val="16"/>
        </w:rPr>
        <w:t xml:space="preserve"> </w:t>
      </w:r>
      <w:r w:rsidR="00784C28">
        <w:rPr>
          <w:rFonts w:ascii="Tahoma" w:hAnsi="Tahoma" w:cs="Tahoma"/>
          <w:sz w:val="16"/>
          <w:szCs w:val="16"/>
        </w:rPr>
        <w:t xml:space="preserve">                    </w:t>
      </w:r>
      <w:r w:rsidR="00C2133A">
        <w:rPr>
          <w:rFonts w:ascii="Tahoma" w:hAnsi="Tahoma" w:cs="Tahoma"/>
          <w:sz w:val="16"/>
          <w:szCs w:val="16"/>
        </w:rPr>
        <w:t xml:space="preserve">           </w:t>
      </w:r>
      <w:r w:rsidR="00F70947">
        <w:rPr>
          <w:rFonts w:ascii="Tahoma" w:hAnsi="Tahoma" w:cs="Tahoma"/>
          <w:sz w:val="16"/>
          <w:szCs w:val="16"/>
        </w:rPr>
        <w:tab/>
      </w:r>
    </w:p>
    <w:p w14:paraId="59B0CF2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6F086F2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19DE0E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10CA93F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69BBA4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F463B8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2466FFB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1E6DD10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75F7B095" w14:textId="0735DA9A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</w:t>
      </w:r>
      <w:r w:rsidR="001F3F64">
        <w:rPr>
          <w:rFonts w:ascii="Tahoma" w:hAnsi="Tahoma" w:cs="Tahoma"/>
          <w:sz w:val="16"/>
          <w:szCs w:val="16"/>
        </w:rPr>
        <w:t>eská národní banka</w:t>
      </w:r>
    </w:p>
    <w:p w14:paraId="3A3E3E3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00E48D3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5B0AE97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4FD9A6F" w14:textId="6DC569BC" w:rsidR="002C12EB" w:rsidRDefault="002C12EB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dále též společně jako „smluvní strany“)</w:t>
      </w:r>
    </w:p>
    <w:p w14:paraId="4CAAB28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D24738E" w14:textId="77777777" w:rsidR="00EE7ABB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>uzavírají dnešního dne na základě ustanovení  § 1746 odst. 2 a § 2079  a násl. zákona č. 89/2012 Sb., občanského zákoníku,</w:t>
      </w:r>
      <w:r w:rsidR="005A540A">
        <w:rPr>
          <w:rFonts w:ascii="Tahoma" w:hAnsi="Tahoma" w:cs="Tahoma"/>
          <w:sz w:val="16"/>
          <w:szCs w:val="16"/>
        </w:rPr>
        <w:br/>
      </w:r>
      <w:r w:rsidRPr="00D974ED">
        <w:rPr>
          <w:rFonts w:ascii="Tahoma" w:hAnsi="Tahoma" w:cs="Tahoma"/>
          <w:sz w:val="16"/>
          <w:szCs w:val="16"/>
        </w:rPr>
        <w:t xml:space="preserve">v platném znění a v souladu s Výzvou k podání nabídek na veřejnou zakázku </w:t>
      </w:r>
      <w:r w:rsidRPr="005A540A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 MLÉČNÝCH</w:t>
      </w:r>
      <w:r w:rsidRPr="00D974ED">
        <w:rPr>
          <w:rFonts w:ascii="Tahoma" w:hAnsi="Tahoma" w:cs="Tahoma"/>
          <w:sz w:val="16"/>
          <w:szCs w:val="16"/>
        </w:rPr>
        <w:t xml:space="preserve"> </w:t>
      </w:r>
      <w:r w:rsidR="005A540A" w:rsidRPr="005A540A">
        <w:rPr>
          <w:rFonts w:ascii="Tahoma" w:hAnsi="Tahoma" w:cs="Tahoma"/>
          <w:b/>
          <w:bCs/>
          <w:sz w:val="16"/>
          <w:szCs w:val="16"/>
        </w:rPr>
        <w:t>VÝROBKŮ - SÝRY_BŘEZEN_1/2025</w:t>
      </w:r>
      <w:r w:rsidRPr="00D974ED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="005A540A" w:rsidRPr="005A540A">
        <w:rPr>
          <w:rFonts w:ascii="Tahoma" w:hAnsi="Tahoma" w:cs="Tahoma"/>
          <w:sz w:val="16"/>
          <w:szCs w:val="16"/>
        </w:rPr>
        <w:t>VZ021306</w:t>
      </w:r>
      <w:r w:rsidR="00585B09" w:rsidRPr="005A540A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MLÉČNÝCH VÝROBKŮ  ev. č. VZ na zavedení DNS ve VVZ: </w:t>
      </w:r>
      <w:r w:rsidR="00D974ED" w:rsidRPr="00D974ED">
        <w:rPr>
          <w:rFonts w:ascii="Tahoma" w:hAnsi="Tahoma" w:cs="Tahoma"/>
          <w:sz w:val="16"/>
          <w:szCs w:val="16"/>
        </w:rPr>
        <w:t>Z2021-023091</w:t>
      </w:r>
      <w:r w:rsidRPr="00D974ED">
        <w:rPr>
          <w:rFonts w:ascii="Tahoma" w:hAnsi="Tahoma" w:cs="Tahoma"/>
          <w:sz w:val="16"/>
          <w:szCs w:val="16"/>
        </w:rPr>
        <w:t>) podle zákona č. 134/2016 Sb. o zadávání veřejných zakázek, v platném znění a nabídkou prodávajícího tuto</w:t>
      </w:r>
      <w:r w:rsidR="00E326B0">
        <w:rPr>
          <w:rFonts w:ascii="Tahoma" w:hAnsi="Tahoma" w:cs="Tahoma"/>
          <w:sz w:val="16"/>
          <w:szCs w:val="16"/>
        </w:rPr>
        <w:t xml:space="preserve"> </w:t>
      </w:r>
    </w:p>
    <w:p w14:paraId="09E53038" w14:textId="77777777" w:rsidR="00EE7ABB" w:rsidRDefault="00EE7ABB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95B731B" w14:textId="61DA840B" w:rsidR="00124DE4" w:rsidRPr="000D4210" w:rsidRDefault="00EE7ABB" w:rsidP="000D4210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KUPNÍ SMLOUVU NA OPAKUJÍ</w:t>
      </w:r>
      <w:r w:rsidR="00D068FA">
        <w:rPr>
          <w:rFonts w:ascii="Tahoma" w:hAnsi="Tahoma" w:cs="Tahoma"/>
          <w:b/>
          <w:bCs/>
          <w:sz w:val="16"/>
          <w:szCs w:val="16"/>
        </w:rPr>
        <w:t>C</w:t>
      </w:r>
      <w:r>
        <w:rPr>
          <w:rFonts w:ascii="Tahoma" w:hAnsi="Tahoma" w:cs="Tahoma"/>
          <w:b/>
          <w:bCs/>
          <w:sz w:val="16"/>
          <w:szCs w:val="16"/>
        </w:rPr>
        <w:t>Í SE PLNĚN</w:t>
      </w:r>
      <w:r w:rsidR="00124DE4">
        <w:rPr>
          <w:rFonts w:ascii="Tahoma" w:hAnsi="Tahoma" w:cs="Tahoma"/>
          <w:b/>
          <w:bCs/>
          <w:sz w:val="16"/>
          <w:szCs w:val="16"/>
        </w:rPr>
        <w:t>Í</w:t>
      </w:r>
    </w:p>
    <w:p w14:paraId="618CD8F3" w14:textId="081F019D" w:rsidR="00F049BA" w:rsidRPr="00124DE4" w:rsidRDefault="00124DE4" w:rsidP="000D4210">
      <w:pPr>
        <w:jc w:val="center"/>
        <w:rPr>
          <w:rFonts w:ascii="Tahoma" w:hAnsi="Tahoma" w:cs="Tahoma"/>
          <w:sz w:val="16"/>
          <w:szCs w:val="16"/>
        </w:rPr>
      </w:pPr>
      <w:r w:rsidRPr="000D4210">
        <w:rPr>
          <w:rFonts w:ascii="Tahoma" w:hAnsi="Tahoma" w:cs="Tahoma"/>
          <w:sz w:val="16"/>
          <w:szCs w:val="16"/>
        </w:rPr>
        <w:t>(dál</w:t>
      </w:r>
      <w:r>
        <w:rPr>
          <w:rFonts w:ascii="Tahoma" w:hAnsi="Tahoma" w:cs="Tahoma"/>
          <w:sz w:val="16"/>
          <w:szCs w:val="16"/>
        </w:rPr>
        <w:t>e jen „smlouva“)</w:t>
      </w:r>
    </w:p>
    <w:p w14:paraId="736BC4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84D4ED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8D73ED7" w14:textId="77777777" w:rsidR="00F70947" w:rsidRDefault="00F70947" w:rsidP="000D4210">
      <w:pPr>
        <w:pStyle w:val="Zkladntext"/>
        <w:numPr>
          <w:ilvl w:val="0"/>
          <w:numId w:val="15"/>
        </w:numPr>
        <w:ind w:left="567" w:hanging="207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14928DAF" w14:textId="55C9CDF6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 mléčných výrobků,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5552224D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4AFAD8DC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45E578D" w14:textId="39EF2F02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</w:t>
      </w:r>
      <w:r w:rsidR="004E577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dodávek podle svých okamžitých, resp. aktuálních potřeb, bez penalizace či jiného postihu ze strany prodávajícího.</w:t>
      </w:r>
    </w:p>
    <w:p w14:paraId="025177B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A6A89DD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3437A9B9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5676DEC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294DA5A4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2D853DB" w14:textId="43C3F7E9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 xml:space="preserve">Faktury prodávající doručí kupujícímu </w:t>
      </w:r>
      <w:r w:rsidR="00CC2884">
        <w:rPr>
          <w:rFonts w:ascii="Tahoma" w:hAnsi="Tahoma"/>
          <w:sz w:val="16"/>
        </w:rPr>
        <w:t>výhradně elektronicky ve formátu PDF na adresu:</w:t>
      </w:r>
      <w:r w:rsidR="00CA548A">
        <w:rPr>
          <w:rFonts w:ascii="Tahoma" w:hAnsi="Tahoma"/>
          <w:sz w:val="16"/>
        </w:rPr>
        <w:t xml:space="preserve"> </w:t>
      </w:r>
      <w:r w:rsidR="00CA548A" w:rsidRPr="00CA548A">
        <w:rPr>
          <w:rFonts w:ascii="Tahoma" w:hAnsi="Tahoma" w:cs="Tahoma"/>
          <w:sz w:val="16"/>
          <w:szCs w:val="16"/>
        </w:rPr>
        <w:t>xxx</w:t>
      </w:r>
      <w:r w:rsidR="0001734D">
        <w:rPr>
          <w:rFonts w:ascii="Tahoma" w:hAnsi="Tahoma"/>
          <w:sz w:val="16"/>
        </w:rPr>
        <w:t xml:space="preserve">. </w:t>
      </w:r>
      <w:r w:rsidR="00F70947" w:rsidRPr="003307C9">
        <w:rPr>
          <w:rFonts w:ascii="Tahoma" w:hAnsi="Tahoma" w:cs="Tahoma"/>
          <w:sz w:val="16"/>
          <w:szCs w:val="16"/>
        </w:rPr>
        <w:t>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</w:t>
      </w:r>
    </w:p>
    <w:p w14:paraId="6015B2C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3B785B4D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13537F1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053FD20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C691840" w14:textId="77777777" w:rsidR="00F70947" w:rsidRPr="0004782E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 w:rsidRPr="0004782E">
        <w:rPr>
          <w:rFonts w:ascii="Tahoma" w:hAnsi="Tahoma" w:cs="Tahoma"/>
          <w:b/>
          <w:sz w:val="16"/>
          <w:szCs w:val="16"/>
        </w:rPr>
        <w:t>III.</w:t>
      </w:r>
      <w:r w:rsidR="00BD52E0" w:rsidRPr="0004782E">
        <w:rPr>
          <w:rFonts w:ascii="Tahoma" w:hAnsi="Tahoma" w:cs="Tahoma"/>
          <w:b/>
          <w:sz w:val="16"/>
          <w:szCs w:val="16"/>
        </w:rPr>
        <w:t xml:space="preserve"> </w:t>
      </w:r>
      <w:r w:rsidRPr="0004782E">
        <w:rPr>
          <w:rFonts w:ascii="Tahoma" w:hAnsi="Tahoma" w:cs="Tahoma"/>
          <w:b/>
          <w:sz w:val="16"/>
          <w:szCs w:val="16"/>
        </w:rPr>
        <w:t>Dodací podmínky</w:t>
      </w:r>
    </w:p>
    <w:p w14:paraId="66D45AEA" w14:textId="77777777" w:rsidR="00F70947" w:rsidRPr="0004782E" w:rsidRDefault="0004782E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</w:t>
      </w:r>
      <w:r w:rsidR="00F70947" w:rsidRPr="0004782E">
        <w:rPr>
          <w:rFonts w:ascii="Tahoma" w:hAnsi="Tahoma" w:cs="Tahoma"/>
          <w:sz w:val="16"/>
          <w:szCs w:val="16"/>
          <w:lang w:eastAsia="en-US" w:bidi="en-US"/>
        </w:rPr>
        <w:t xml:space="preserve">má právo kdykoli v době účinnosti této smlouvy zaslat prodávajícímu písemnou objednávku na konkrétní požadované zboží a jeho množství. </w:t>
      </w:r>
      <w:r w:rsidR="00F70947" w:rsidRPr="0004782E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04782E">
        <w:rPr>
          <w:rFonts w:ascii="Tahoma" w:hAnsi="Tahoma" w:cs="Tahoma"/>
          <w:sz w:val="16"/>
          <w:szCs w:val="16"/>
        </w:rPr>
        <w:t xml:space="preserve"> </w:t>
      </w:r>
    </w:p>
    <w:p w14:paraId="7BB0B306" w14:textId="6D10C813" w:rsidR="0063340A" w:rsidRPr="0004782E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4782E">
        <w:rPr>
          <w:rFonts w:ascii="Tahoma" w:hAnsi="Tahoma" w:cs="Tahoma"/>
          <w:sz w:val="16"/>
          <w:szCs w:val="16"/>
        </w:rPr>
        <w:t xml:space="preserve">na e-mailové adrese: </w:t>
      </w:r>
      <w:r w:rsidR="00CA548A" w:rsidRPr="00CA548A">
        <w:rPr>
          <w:rFonts w:ascii="Tahoma" w:hAnsi="Tahoma" w:cs="Tahoma"/>
          <w:sz w:val="16"/>
          <w:szCs w:val="16"/>
        </w:rPr>
        <w:t>xxx</w:t>
      </w:r>
    </w:p>
    <w:p w14:paraId="44D0DC39" w14:textId="7093E512" w:rsidR="00F70947" w:rsidRPr="0004782E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4782E">
        <w:rPr>
          <w:rFonts w:ascii="Tahoma" w:hAnsi="Tahoma" w:cs="Tahoma"/>
          <w:sz w:val="16"/>
          <w:szCs w:val="16"/>
        </w:rPr>
        <w:t xml:space="preserve">popř. </w:t>
      </w:r>
      <w:r w:rsidR="00F70947" w:rsidRPr="0004782E">
        <w:rPr>
          <w:rFonts w:ascii="Tahoma" w:hAnsi="Tahoma" w:cs="Tahoma"/>
          <w:sz w:val="16"/>
          <w:szCs w:val="16"/>
        </w:rPr>
        <w:t>telefonicky</w:t>
      </w:r>
      <w:r w:rsidRPr="0004782E">
        <w:rPr>
          <w:rFonts w:ascii="Tahoma" w:hAnsi="Tahoma" w:cs="Tahoma"/>
          <w:sz w:val="16"/>
          <w:szCs w:val="16"/>
        </w:rPr>
        <w:t xml:space="preserve"> </w:t>
      </w:r>
      <w:r w:rsidRPr="00B51148">
        <w:rPr>
          <w:rFonts w:ascii="Tahoma" w:hAnsi="Tahoma" w:cs="Tahoma"/>
          <w:sz w:val="16"/>
          <w:szCs w:val="16"/>
        </w:rPr>
        <w:t>upřesnit</w:t>
      </w:r>
      <w:r w:rsidR="00F70947" w:rsidRPr="00B51148">
        <w:rPr>
          <w:rFonts w:ascii="Tahoma" w:hAnsi="Tahoma" w:cs="Tahoma"/>
          <w:sz w:val="16"/>
          <w:szCs w:val="16"/>
        </w:rPr>
        <w:t xml:space="preserve"> na tel.:</w:t>
      </w:r>
      <w:r w:rsidR="00B11CB5">
        <w:rPr>
          <w:rFonts w:ascii="Tahoma" w:hAnsi="Tahoma" w:cs="Tahoma"/>
          <w:sz w:val="16"/>
          <w:szCs w:val="16"/>
        </w:rPr>
        <w:t xml:space="preserve"> </w:t>
      </w:r>
      <w:r w:rsidR="00D068FA">
        <w:rPr>
          <w:rFonts w:ascii="Tahoma" w:hAnsi="Tahoma" w:cs="Tahoma"/>
          <w:sz w:val="16"/>
          <w:szCs w:val="16"/>
        </w:rPr>
        <w:t>xxx</w:t>
      </w:r>
      <w:r w:rsidR="005A6BA6">
        <w:rPr>
          <w:rFonts w:ascii="Tahoma" w:hAnsi="Tahoma" w:cs="Tahoma"/>
          <w:sz w:val="16"/>
          <w:szCs w:val="16"/>
        </w:rPr>
        <w:t>,</w:t>
      </w:r>
      <w:r w:rsidR="00F70947" w:rsidRPr="0004782E">
        <w:rPr>
          <w:rFonts w:ascii="Tahoma" w:hAnsi="Tahoma" w:cs="Tahoma"/>
          <w:sz w:val="16"/>
          <w:szCs w:val="16"/>
        </w:rPr>
        <w:t xml:space="preserve"> v </w:t>
      </w:r>
      <w:r w:rsidR="00950C09" w:rsidRPr="0004782E">
        <w:rPr>
          <w:rFonts w:ascii="Tahoma" w:hAnsi="Tahoma" w:cs="Tahoma"/>
          <w:sz w:val="16"/>
          <w:szCs w:val="16"/>
        </w:rPr>
        <w:t>čase od</w:t>
      </w:r>
      <w:r w:rsidR="0004782E" w:rsidRPr="0004782E">
        <w:rPr>
          <w:rFonts w:ascii="Tahoma" w:hAnsi="Tahoma" w:cs="Tahoma"/>
          <w:sz w:val="16"/>
          <w:szCs w:val="16"/>
        </w:rPr>
        <w:t xml:space="preserve"> 7:00 </w:t>
      </w:r>
      <w:r w:rsidR="00950C09" w:rsidRPr="0004782E">
        <w:rPr>
          <w:rFonts w:ascii="Tahoma" w:hAnsi="Tahoma" w:cs="Tahoma"/>
          <w:sz w:val="16"/>
          <w:szCs w:val="16"/>
        </w:rPr>
        <w:t>hod do</w:t>
      </w:r>
      <w:r w:rsidR="0004782E" w:rsidRPr="0004782E">
        <w:rPr>
          <w:rFonts w:ascii="Tahoma" w:hAnsi="Tahoma" w:cs="Tahoma"/>
          <w:sz w:val="16"/>
          <w:szCs w:val="16"/>
        </w:rPr>
        <w:t xml:space="preserve"> 13:00</w:t>
      </w:r>
      <w:r w:rsidR="00784C28" w:rsidRPr="0004782E">
        <w:rPr>
          <w:rFonts w:ascii="Tahoma" w:hAnsi="Tahoma" w:cs="Tahoma"/>
          <w:sz w:val="16"/>
          <w:szCs w:val="16"/>
        </w:rPr>
        <w:t xml:space="preserve"> </w:t>
      </w:r>
      <w:r w:rsidRPr="0004782E">
        <w:rPr>
          <w:rFonts w:ascii="Tahoma" w:hAnsi="Tahoma" w:cs="Tahoma"/>
          <w:sz w:val="16"/>
          <w:szCs w:val="16"/>
        </w:rPr>
        <w:t>hod</w:t>
      </w:r>
    </w:p>
    <w:p w14:paraId="1B9D580B" w14:textId="55C370FD" w:rsidR="00955556" w:rsidRPr="0004782E" w:rsidRDefault="002E209F" w:rsidP="00EC03CC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04782E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pondělí - pátek od </w:t>
      </w:r>
      <w:r w:rsidRPr="0004782E">
        <w:rPr>
          <w:rFonts w:ascii="Tahoma" w:hAnsi="Tahoma" w:cs="Tahoma"/>
          <w:b/>
          <w:bCs/>
          <w:sz w:val="16"/>
          <w:szCs w:val="16"/>
        </w:rPr>
        <w:t>4,30 hod do 5,00</w:t>
      </w:r>
      <w:r w:rsidRPr="0004782E">
        <w:rPr>
          <w:rFonts w:ascii="Tahoma" w:hAnsi="Tahoma" w:cs="Tahoma"/>
          <w:sz w:val="16"/>
          <w:szCs w:val="16"/>
        </w:rPr>
        <w:t xml:space="preserve"> hod., a to na základě denních písemnýc</w:t>
      </w:r>
      <w:r w:rsidR="00784C28" w:rsidRPr="0004782E">
        <w:rPr>
          <w:rFonts w:ascii="Tahoma" w:hAnsi="Tahoma" w:cs="Tahoma"/>
          <w:sz w:val="16"/>
          <w:szCs w:val="16"/>
        </w:rPr>
        <w:t xml:space="preserve">h objednávek </w:t>
      </w:r>
      <w:r w:rsidR="00F00218">
        <w:rPr>
          <w:rFonts w:ascii="Tahoma" w:hAnsi="Tahoma" w:cs="Tahoma"/>
          <w:sz w:val="16"/>
          <w:szCs w:val="16"/>
        </w:rPr>
        <w:t>odeslaných e-mailem</w:t>
      </w:r>
      <w:r w:rsidR="00784C28" w:rsidRPr="0004782E">
        <w:rPr>
          <w:rFonts w:ascii="Tahoma" w:hAnsi="Tahoma" w:cs="Tahoma"/>
          <w:sz w:val="16"/>
          <w:szCs w:val="16"/>
        </w:rPr>
        <w:t xml:space="preserve"> do 12:00 </w:t>
      </w:r>
      <w:r w:rsidRPr="0004782E">
        <w:rPr>
          <w:rFonts w:ascii="Tahoma" w:hAnsi="Tahoma" w:cs="Tahoma"/>
          <w:sz w:val="16"/>
          <w:szCs w:val="16"/>
        </w:rPr>
        <w:t>hod s termínem dodání následující den. Denní písemné objednávky budou jedenkrát denně souhrnně potvrzeny na kontaktní email kupu</w:t>
      </w:r>
      <w:r w:rsidR="00597171" w:rsidRPr="0004782E">
        <w:rPr>
          <w:rFonts w:ascii="Tahoma" w:hAnsi="Tahoma" w:cs="Tahoma"/>
          <w:sz w:val="16"/>
          <w:szCs w:val="16"/>
        </w:rPr>
        <w:t>jícího, a to</w:t>
      </w:r>
      <w:r w:rsidR="00784C28" w:rsidRPr="0004782E">
        <w:rPr>
          <w:rFonts w:ascii="Tahoma" w:hAnsi="Tahoma" w:cs="Tahoma"/>
          <w:sz w:val="16"/>
          <w:szCs w:val="16"/>
        </w:rPr>
        <w:t xml:space="preserve"> nejpozději do 13:00</w:t>
      </w:r>
      <w:r w:rsidR="00597171" w:rsidRPr="0004782E">
        <w:rPr>
          <w:rFonts w:ascii="Tahoma" w:hAnsi="Tahoma" w:cs="Tahoma"/>
          <w:sz w:val="16"/>
          <w:szCs w:val="16"/>
        </w:rPr>
        <w:t xml:space="preserve"> </w:t>
      </w:r>
      <w:r w:rsidRPr="0004782E">
        <w:rPr>
          <w:rFonts w:ascii="Tahoma" w:hAnsi="Tahoma" w:cs="Tahoma"/>
          <w:sz w:val="16"/>
          <w:szCs w:val="16"/>
        </w:rPr>
        <w:t>hod</w:t>
      </w:r>
      <w:r w:rsidR="00703374" w:rsidRPr="0004782E">
        <w:rPr>
          <w:rFonts w:ascii="Tahoma" w:hAnsi="Tahoma" w:cs="Tahoma"/>
          <w:sz w:val="16"/>
          <w:szCs w:val="16"/>
        </w:rPr>
        <w:t>.</w:t>
      </w:r>
      <w:r w:rsidR="00303992" w:rsidRPr="0004782E">
        <w:rPr>
          <w:rFonts w:ascii="Tahoma" w:hAnsi="Tahoma" w:cs="Tahoma"/>
          <w:sz w:val="16"/>
          <w:szCs w:val="16"/>
        </w:rPr>
        <w:t xml:space="preserve"> Na </w:t>
      </w:r>
      <w:r w:rsidR="007937D0">
        <w:rPr>
          <w:rFonts w:ascii="Tahoma" w:hAnsi="Tahoma" w:cs="Tahoma"/>
          <w:sz w:val="16"/>
          <w:szCs w:val="16"/>
        </w:rPr>
        <w:t xml:space="preserve">víkendy a </w:t>
      </w:r>
      <w:r w:rsidR="00303992" w:rsidRPr="0004782E">
        <w:rPr>
          <w:rFonts w:ascii="Tahoma" w:hAnsi="Tahoma" w:cs="Tahoma"/>
          <w:sz w:val="16"/>
          <w:szCs w:val="16"/>
        </w:rPr>
        <w:t xml:space="preserve">svátky bude zboží objednáno a dodáno ve čtvrtek nebo v pátek, případně poslední pracovní den před </w:t>
      </w:r>
      <w:r w:rsidR="007937D0">
        <w:rPr>
          <w:rFonts w:ascii="Tahoma" w:hAnsi="Tahoma" w:cs="Tahoma"/>
          <w:sz w:val="16"/>
          <w:szCs w:val="16"/>
        </w:rPr>
        <w:t xml:space="preserve">víkendem nebo </w:t>
      </w:r>
      <w:r w:rsidR="00303992" w:rsidRPr="0004782E">
        <w:rPr>
          <w:rFonts w:ascii="Tahoma" w:hAnsi="Tahoma" w:cs="Tahoma"/>
          <w:sz w:val="16"/>
          <w:szCs w:val="16"/>
        </w:rPr>
        <w:t>státním svátkem. Potvrzení objednávky bude opatřeno elektronickým podpisem prodávajícího.</w:t>
      </w:r>
      <w:r w:rsidR="00955556" w:rsidRPr="0004782E">
        <w:rPr>
          <w:rFonts w:ascii="Tahoma" w:hAnsi="Tahoma" w:cs="Tahoma"/>
          <w:sz w:val="16"/>
          <w:szCs w:val="16"/>
        </w:rPr>
        <w:t xml:space="preserve"> </w:t>
      </w:r>
    </w:p>
    <w:p w14:paraId="7E474F98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04782E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 kuchyně na adrese Apolinářská 18</w:t>
      </w:r>
      <w:r>
        <w:rPr>
          <w:rFonts w:ascii="Tahoma" w:hAnsi="Tahoma" w:cs="Tahoma"/>
          <w:sz w:val="16"/>
          <w:szCs w:val="16"/>
        </w:rPr>
        <w:t>, Praha 2.</w:t>
      </w:r>
    </w:p>
    <w:p w14:paraId="10C583DD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046082B1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058265C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686E32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2FC50591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347360B8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495252E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433C8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C754A34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0AAC73D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14E5263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5F7284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65D0022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77EF896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20% z celkové doby použitelnosti nebo minimální trvanlivosti, není kupující povinen přijmout.</w:t>
      </w:r>
    </w:p>
    <w:p w14:paraId="3B7627B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3EDDF9BC" w14:textId="45D28EF3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neodpovídá za vady zboží vzniklé v provozu kupujícího, neodborným skladováním či neodborným zacházením ze strany kupujícího či zásahem třetí osoby, která nebyla oprávněna se zbožím manipulovat. Prodávající </w:t>
      </w:r>
      <w:r w:rsidR="001052B7">
        <w:rPr>
          <w:rFonts w:ascii="Tahoma" w:hAnsi="Tahoma" w:cs="Tahoma"/>
          <w:sz w:val="16"/>
          <w:szCs w:val="16"/>
        </w:rPr>
        <w:t>odpovídá</w:t>
      </w:r>
      <w:r>
        <w:rPr>
          <w:rFonts w:ascii="Tahoma" w:hAnsi="Tahoma" w:cs="Tahoma"/>
          <w:sz w:val="16"/>
          <w:szCs w:val="16"/>
        </w:rPr>
        <w:t xml:space="preserve"> za dodržení hygienických podmínek pro přepravu dodávaného zboží.</w:t>
      </w:r>
    </w:p>
    <w:p w14:paraId="64C276D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1356E6C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07DF7E9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24081FB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Kupujícímu náleží právo volby mezi nároky z vad dodaného plnění, přičemž je oprávněn po prodávajícím:</w:t>
      </w:r>
    </w:p>
    <w:p w14:paraId="66B5F73D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6DDAC2BD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7C6DB5DB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17E693A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3BB930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4E04958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20E99DBC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D54FD87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008F01C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0944120D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13753FA3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1417171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4DC7D8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9C90C96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20F4927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1A29226" w14:textId="0BCED310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Kupujícímu vzniká právo na náhradu škody způsobené porušením smluvních povinností </w:t>
      </w:r>
      <w:r w:rsidR="00DC2531">
        <w:rPr>
          <w:rFonts w:ascii="Tahoma" w:hAnsi="Tahoma" w:cs="Tahoma"/>
          <w:sz w:val="16"/>
          <w:szCs w:val="16"/>
        </w:rPr>
        <w:t xml:space="preserve">v plné výši </w:t>
      </w:r>
      <w:r>
        <w:rPr>
          <w:rFonts w:ascii="Tahoma" w:hAnsi="Tahoma" w:cs="Tahoma"/>
          <w:sz w:val="16"/>
          <w:szCs w:val="16"/>
        </w:rPr>
        <w:t>i po úhradách výše sjednaných smluvních pokut.</w:t>
      </w:r>
    </w:p>
    <w:p w14:paraId="34CDB63D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52D5145B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537ACADD" w14:textId="7558303E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</w:t>
      </w:r>
      <w:r w:rsidR="003716DD">
        <w:rPr>
          <w:rFonts w:ascii="Tahoma" w:hAnsi="Tahoma" w:cs="Tahoma"/>
          <w:sz w:val="16"/>
          <w:szCs w:val="16"/>
        </w:rPr>
        <w:t xml:space="preserve"> ode dne účinnosti</w:t>
      </w:r>
      <w:r w:rsidR="00AC169C">
        <w:rPr>
          <w:rFonts w:ascii="Tahoma" w:hAnsi="Tahoma" w:cs="Tahoma"/>
          <w:sz w:val="16"/>
          <w:szCs w:val="16"/>
        </w:rPr>
        <w:t xml:space="preserve"> smlouvy</w:t>
      </w:r>
      <w:r w:rsidRPr="00D974ED">
        <w:rPr>
          <w:rFonts w:ascii="Tahoma" w:hAnsi="Tahoma" w:cs="Tahoma"/>
          <w:sz w:val="16"/>
          <w:szCs w:val="16"/>
        </w:rPr>
        <w:t xml:space="preserve">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403A3F">
        <w:rPr>
          <w:rFonts w:ascii="Tahoma" w:hAnsi="Tahoma" w:cs="Tahoma"/>
          <w:sz w:val="16"/>
          <w:szCs w:val="16"/>
        </w:rPr>
        <w:t xml:space="preserve"> </w:t>
      </w:r>
      <w:r w:rsidR="00AF16C2">
        <w:rPr>
          <w:rFonts w:ascii="Tahoma" w:hAnsi="Tahoma" w:cs="Tahoma"/>
          <w:sz w:val="16"/>
          <w:szCs w:val="16"/>
        </w:rPr>
        <w:t>28.4.</w:t>
      </w:r>
      <w:r w:rsidR="0046180A">
        <w:rPr>
          <w:rFonts w:ascii="Tahoma" w:hAnsi="Tahoma" w:cs="Tahoma"/>
          <w:sz w:val="16"/>
          <w:szCs w:val="16"/>
        </w:rPr>
        <w:t>2025</w:t>
      </w:r>
      <w:r w:rsidR="00F13911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F13911">
        <w:rPr>
          <w:rFonts w:ascii="Tahoma" w:hAnsi="Tahoma" w:cs="Tahoma"/>
          <w:sz w:val="16"/>
          <w:szCs w:val="16"/>
        </w:rPr>
        <w:t>, nastal-li později.</w:t>
      </w:r>
    </w:p>
    <w:p w14:paraId="28C55807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35CED2EB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A7E5B0F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C78388C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6B1E347D" w14:textId="77777777" w:rsidR="00F70947" w:rsidRPr="0004782E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00D09341" w14:textId="28F53F1C" w:rsidR="0004782E" w:rsidRDefault="00D068FA" w:rsidP="000D4210">
      <w:pPr>
        <w:ind w:left="360"/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5CADD132" w14:textId="7AA3C094" w:rsidR="0063340A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597171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CA548A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133F47EE" w14:textId="274EE661" w:rsidR="00F70947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D068FA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7DB72F74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77A4659B" w14:textId="77777777" w:rsidR="003F6ECD" w:rsidRPr="002444CB" w:rsidRDefault="003F6ECD" w:rsidP="003F6ECD">
      <w:pPr>
        <w:jc w:val="both"/>
        <w:outlineLvl w:val="0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Pr="002444CB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78DADDDF" w14:textId="2E41A5F8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D068FA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7F7EA9DF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3947C593" w14:textId="08C93280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D068FA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11737218" w14:textId="77777777" w:rsidR="003F6ECD" w:rsidRDefault="003F6ECD" w:rsidP="003F6ECD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</w:p>
    <w:p w14:paraId="5A8631C5" w14:textId="33A4DFEE" w:rsidR="005C0F80" w:rsidRDefault="003F6ECD" w:rsidP="000D4210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D068FA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69304667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7C09D69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079BA98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78F80FFD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4F642209" w14:textId="0BC87166" w:rsidR="005A540A" w:rsidRDefault="00EB45D2" w:rsidP="000D4210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4F7A8E15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2BA99B2A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24B2647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445DF77D" w14:textId="77777777" w:rsidR="00D91154" w:rsidRPr="00AB7C97" w:rsidRDefault="00D91154" w:rsidP="00D91154">
      <w:pPr>
        <w:pStyle w:val="Odstavecseseznamem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" w:name="_Ref167968182"/>
      <w:r w:rsidRPr="00AB7C97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2"/>
      <w:r w:rsidRPr="00AB7C97">
        <w:rPr>
          <w:rFonts w:ascii="Tahoma" w:hAnsi="Tahoma" w:cs="Tahoma"/>
          <w:sz w:val="16"/>
          <w:szCs w:val="16"/>
        </w:rPr>
        <w:t xml:space="preserve"> </w:t>
      </w:r>
    </w:p>
    <w:p w14:paraId="79D2B65A" w14:textId="415644E2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  <w:r w:rsidR="0059049E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59049E" w:rsidRPr="0059049E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23AA8DB6" w14:textId="0B380B1C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</w:t>
      </w:r>
      <w:r w:rsidR="00855793">
        <w:rPr>
          <w:rFonts w:ascii="Tahoma" w:hAnsi="Tahoma" w:cs="Tahoma"/>
          <w:sz w:val="16"/>
          <w:szCs w:val="16"/>
        </w:rPr>
        <w:t xml:space="preserve">občanský zákoník, </w:t>
      </w:r>
      <w:r>
        <w:rPr>
          <w:rFonts w:ascii="Tahoma" w:hAnsi="Tahoma" w:cs="Tahoma"/>
          <w:sz w:val="16"/>
          <w:szCs w:val="16"/>
        </w:rPr>
        <w:t xml:space="preserve">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610B5210" w14:textId="345E9D76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219, odst. 1, písm. a) zákona č. 134/2016 Sb., o </w:t>
      </w:r>
      <w:r w:rsidR="00230DA5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230DA5">
        <w:rPr>
          <w:rFonts w:ascii="Tahoma" w:hAnsi="Tahoma" w:cs="Tahoma"/>
          <w:sz w:val="16"/>
          <w:szCs w:val="16"/>
          <w:lang w:eastAsia="en-US" w:bidi="en-US"/>
        </w:rPr>
        <w:t>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 uveřejnit tuto smlouvu včetně případných dodatků a objednávek vystavených na základě této smlouvy, zákonem stanoveným způsobem.</w:t>
      </w:r>
    </w:p>
    <w:p w14:paraId="0A580C94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EE7384B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7678DB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AB51BC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0F7306E" w14:textId="20E12F51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</w:t>
      </w:r>
      <w:r w:rsidR="009C2AAA">
        <w:rPr>
          <w:rFonts w:ascii="Tahoma" w:hAnsi="Tahoma" w:cs="Tahoma"/>
          <w:sz w:val="16"/>
          <w:szCs w:val="16"/>
        </w:rPr>
        <w:t>Položkový ceník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1609B9F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E2FEF9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006D91B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01C3C09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DBF59C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0E3549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C3067DD" w14:textId="3CF457F5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04782E">
        <w:rPr>
          <w:rFonts w:ascii="Tahoma" w:hAnsi="Tahoma" w:cs="Tahoma"/>
          <w:sz w:val="16"/>
          <w:szCs w:val="16"/>
        </w:rPr>
        <w:t xml:space="preserve"> Praze</w:t>
      </w:r>
      <w:r>
        <w:rPr>
          <w:rFonts w:ascii="Tahoma" w:hAnsi="Tahoma" w:cs="Tahoma"/>
          <w:sz w:val="16"/>
          <w:szCs w:val="16"/>
        </w:rPr>
        <w:t xml:space="preserve"> dne</w:t>
      </w:r>
      <w:r w:rsidR="00B937E4">
        <w:rPr>
          <w:rFonts w:ascii="Tahoma" w:hAnsi="Tahoma" w:cs="Tahoma"/>
          <w:sz w:val="16"/>
          <w:szCs w:val="16"/>
        </w:rPr>
        <w:t xml:space="preserve"> dle el. podpisu</w:t>
      </w:r>
      <w:r w:rsidR="00465DA4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  <w:r w:rsidR="00465DA4">
        <w:rPr>
          <w:rFonts w:ascii="Tahoma" w:hAnsi="Tahoma" w:cs="Tahoma"/>
          <w:sz w:val="16"/>
          <w:szCs w:val="16"/>
        </w:rPr>
        <w:t xml:space="preserve"> dle el. podpisu:</w:t>
      </w:r>
    </w:p>
    <w:p w14:paraId="180D68A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5754ACD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0FC37CC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5996C41F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07EEAD5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6A7C681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1B184B5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523CEB7F" w14:textId="77777777" w:rsidR="0004782E" w:rsidRDefault="0004782E" w:rsidP="0004782E">
      <w:pPr>
        <w:jc w:val="both"/>
        <w:rPr>
          <w:rFonts w:ascii="Tahoma" w:hAnsi="Tahoma" w:cs="Tahoma"/>
          <w:sz w:val="16"/>
          <w:szCs w:val="16"/>
        </w:rPr>
      </w:pPr>
    </w:p>
    <w:p w14:paraId="43085FFB" w14:textId="0676955E" w:rsidR="007F5AF4" w:rsidRDefault="007F5AF4" w:rsidP="007F5AF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____________________________</w:t>
      </w:r>
    </w:p>
    <w:p w14:paraId="2A6C4DBC" w14:textId="7D837A6F" w:rsidR="007F5AF4" w:rsidRDefault="007F5AF4" w:rsidP="000D421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Dominik Roušar, Milan Kincl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17EEE0DE" w14:textId="23C709D5" w:rsidR="007F5AF4" w:rsidRDefault="007F5AF4" w:rsidP="007F5AF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jednatelé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</w:t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68603957" w14:textId="17B44AC8" w:rsidR="0004782E" w:rsidRDefault="0004782E" w:rsidP="000D421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4E84B7C4" w14:textId="77777777" w:rsidR="0004782E" w:rsidRDefault="0004782E" w:rsidP="0004782E">
      <w:pPr>
        <w:pStyle w:val="Zkladntext"/>
        <w:rPr>
          <w:rFonts w:ascii="Tahoma" w:hAnsi="Tahoma" w:cs="Tahoma"/>
          <w:sz w:val="16"/>
          <w:szCs w:val="16"/>
        </w:rPr>
      </w:pPr>
    </w:p>
    <w:p w14:paraId="548AA907" w14:textId="77777777" w:rsidR="0004782E" w:rsidRDefault="0004782E" w:rsidP="0004782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66834EAD" w14:textId="77777777" w:rsidR="0004782E" w:rsidRDefault="0004782E" w:rsidP="0004782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566E3A95" w14:textId="77777777" w:rsidR="0004782E" w:rsidRDefault="0004782E" w:rsidP="0004782E">
      <w:pPr>
        <w:jc w:val="both"/>
        <w:rPr>
          <w:rFonts w:ascii="Tahoma" w:hAnsi="Tahoma" w:cs="Tahoma"/>
          <w:sz w:val="16"/>
          <w:szCs w:val="16"/>
        </w:rPr>
      </w:pPr>
    </w:p>
    <w:p w14:paraId="5DCA4A02" w14:textId="77777777" w:rsidR="0004782E" w:rsidRDefault="0004782E" w:rsidP="0004782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</w:t>
      </w:r>
    </w:p>
    <w:p w14:paraId="34860D7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15BE4BF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074369D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45600B9D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10AA5311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71415C29" w14:textId="62D77F7F" w:rsidR="00D026C7" w:rsidRDefault="00D026C7">
      <w:pPr>
        <w:suppressAutoHyphens w:val="0"/>
        <w:rPr>
          <w:sz w:val="24"/>
          <w:szCs w:val="24"/>
        </w:rPr>
      </w:pPr>
      <w:r>
        <w:br w:type="page"/>
      </w:r>
    </w:p>
    <w:p w14:paraId="004316F6" w14:textId="0CD6A2E0" w:rsidR="00F70947" w:rsidRPr="000D4210" w:rsidRDefault="00601C92">
      <w:pPr>
        <w:pStyle w:val="Zkladntext"/>
        <w:rPr>
          <w:rFonts w:ascii="Tahoma" w:hAnsi="Tahoma" w:cs="Tahoma"/>
          <w:sz w:val="22"/>
          <w:szCs w:val="22"/>
        </w:rPr>
      </w:pPr>
      <w:r w:rsidRPr="000D4210">
        <w:rPr>
          <w:rFonts w:ascii="Tahoma" w:hAnsi="Tahoma" w:cs="Tahoma"/>
          <w:sz w:val="22"/>
          <w:szCs w:val="22"/>
        </w:rPr>
        <w:lastRenderedPageBreak/>
        <w:t>Příloha č.1</w:t>
      </w:r>
    </w:p>
    <w:p w14:paraId="40D7887F" w14:textId="77777777" w:rsidR="00D026C7" w:rsidRDefault="00D026C7">
      <w:pPr>
        <w:pStyle w:val="Zkladntext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D026C7" w:rsidRPr="00D026C7" w14:paraId="4E76A2E3" w14:textId="77777777" w:rsidTr="000D4210">
        <w:trPr>
          <w:trHeight w:val="51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7E0C" w14:textId="5F203B31" w:rsidR="00D026C7" w:rsidRPr="000D4210" w:rsidRDefault="00D026C7" w:rsidP="00D026C7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 xml:space="preserve">Položkový ceník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87B4" w14:textId="77777777" w:rsidR="00D026C7" w:rsidRPr="000D4210" w:rsidRDefault="00D026C7" w:rsidP="00D026C7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 </w:t>
            </w:r>
          </w:p>
        </w:tc>
      </w:tr>
      <w:tr w:rsidR="00D026C7" w:rsidRPr="00D026C7" w14:paraId="7A190275" w14:textId="77777777" w:rsidTr="000D4210">
        <w:trPr>
          <w:trHeight w:val="28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B589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Máslo 250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815CB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224,00 Kč</w:t>
            </w:r>
          </w:p>
        </w:tc>
      </w:tr>
      <w:tr w:rsidR="00D026C7" w:rsidRPr="00D026C7" w14:paraId="7B9EC1B8" w14:textId="77777777" w:rsidTr="000D4210">
        <w:trPr>
          <w:trHeight w:val="3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2A22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Máslo mini 10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D15EB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2,80 Kč</w:t>
            </w:r>
          </w:p>
        </w:tc>
      </w:tr>
      <w:tr w:rsidR="00D026C7" w:rsidRPr="00D026C7" w14:paraId="50BAA07F" w14:textId="77777777" w:rsidTr="000D4210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A9886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Flora mini LIGHT 20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9F6B7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2,15 Kč</w:t>
            </w:r>
          </w:p>
        </w:tc>
      </w:tr>
      <w:tr w:rsidR="00D026C7" w:rsidRPr="00D026C7" w14:paraId="599486DC" w14:textId="77777777" w:rsidTr="000D4210">
        <w:trPr>
          <w:trHeight w:val="39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C160F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Uzený polotvrdý sýr typu eidam plátky - 100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702D5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20,90 Kč</w:t>
            </w:r>
          </w:p>
        </w:tc>
      </w:tr>
      <w:tr w:rsidR="00D026C7" w:rsidRPr="00D026C7" w14:paraId="65076C60" w14:textId="77777777" w:rsidTr="000D4210">
        <w:trPr>
          <w:trHeight w:val="37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68BD3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přírodní polotvrdý  typu eidam -  cca 3 kg cihla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EF8B1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125,00 Kč</w:t>
            </w:r>
          </w:p>
        </w:tc>
      </w:tr>
      <w:tr w:rsidR="00D026C7" w:rsidRPr="00D026C7" w14:paraId="550D8478" w14:textId="77777777" w:rsidTr="000D4210">
        <w:trPr>
          <w:trHeight w:val="6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830D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přírodní polotvrdý typu eidam  30 % - plátky 100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1844E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17,20 Kč</w:t>
            </w:r>
          </w:p>
        </w:tc>
      </w:tr>
      <w:tr w:rsidR="00D026C7" w:rsidRPr="00D026C7" w14:paraId="3A252B84" w14:textId="77777777" w:rsidTr="000D4210">
        <w:trPr>
          <w:trHeight w:val="69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FCB29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 přírodní polotvrdý typu eidam  30 % - plátky 50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19605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12,30 Kč</w:t>
            </w:r>
          </w:p>
        </w:tc>
      </w:tr>
      <w:tr w:rsidR="00D026C7" w:rsidRPr="00D026C7" w14:paraId="7B49F40B" w14:textId="77777777" w:rsidTr="000D4210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32E6F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 tavený  100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93D1A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13,20 Kč</w:t>
            </w:r>
          </w:p>
        </w:tc>
      </w:tr>
      <w:tr w:rsidR="00D026C7" w:rsidRPr="00D026C7" w14:paraId="6212DCBB" w14:textId="77777777" w:rsidTr="000D4210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55E3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tavený 50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FC41A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8,90 Kč</w:t>
            </w:r>
          </w:p>
        </w:tc>
      </w:tr>
      <w:tr w:rsidR="00D026C7" w:rsidRPr="00D026C7" w14:paraId="1F0DB6FF" w14:textId="77777777" w:rsidTr="000D4210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AD01F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tavený 50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EF51A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8,20 Kč</w:t>
            </w:r>
          </w:p>
        </w:tc>
      </w:tr>
      <w:tr w:rsidR="00D026C7" w:rsidRPr="00D026C7" w14:paraId="7EDF2BF4" w14:textId="77777777" w:rsidTr="000D4210">
        <w:trPr>
          <w:trHeight w:val="6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2123A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tavený smetanový 140 g - 8D  - typu Hochland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220BF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24,50 Kč</w:t>
            </w:r>
          </w:p>
        </w:tc>
      </w:tr>
      <w:tr w:rsidR="00D026C7" w:rsidRPr="00D026C7" w14:paraId="57925C6C" w14:textId="77777777" w:rsidTr="000D4210">
        <w:trPr>
          <w:trHeight w:val="46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3769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Sýr tavený nízkotučný </w:t>
            </w:r>
            <w:r w:rsidRPr="000D4210">
              <w:rPr>
                <w:rFonts w:ascii="Tahoma" w:hAnsi="Tahoma" w:cs="Tahoma"/>
                <w:b/>
                <w:bCs/>
                <w:color w:val="00CCFF"/>
                <w:sz w:val="22"/>
                <w:szCs w:val="22"/>
                <w:lang w:eastAsia="cs-CZ"/>
              </w:rPr>
              <w:t xml:space="preserve"> </w:t>
            </w: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 xml:space="preserve">50 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89614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10,70 Kč</w:t>
            </w:r>
          </w:p>
        </w:tc>
      </w:tr>
      <w:tr w:rsidR="00D026C7" w:rsidRPr="00D026C7" w14:paraId="59814586" w14:textId="77777777" w:rsidTr="000D4210">
        <w:trPr>
          <w:trHeight w:val="3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08F4D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Tavený sýr 45 % - 1 kg a 10 kg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63E50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125,00 Kč</w:t>
            </w:r>
          </w:p>
        </w:tc>
      </w:tr>
      <w:tr w:rsidR="00D026C7" w:rsidRPr="00D026C7" w14:paraId="07ABC4DA" w14:textId="77777777" w:rsidTr="000D4210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503F0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Smetanový termizovaný sýr DUKO 80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4FB5D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10,50 Kč</w:t>
            </w:r>
          </w:p>
        </w:tc>
      </w:tr>
      <w:tr w:rsidR="00D026C7" w:rsidRPr="00D026C7" w14:paraId="5BA99A9D" w14:textId="77777777" w:rsidTr="000D4210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B9D29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Smetanový termizovaný sýr typu Žervé      </w:t>
            </w: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50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9100D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8,00 Kč</w:t>
            </w:r>
          </w:p>
        </w:tc>
      </w:tr>
      <w:tr w:rsidR="00D026C7" w:rsidRPr="00D026C7" w14:paraId="17BDA525" w14:textId="77777777" w:rsidTr="000D4210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D555A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Smetanový termizovaný sýr Gervais 80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008C7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17,90 Kč</w:t>
            </w:r>
          </w:p>
        </w:tc>
      </w:tr>
      <w:tr w:rsidR="00D026C7" w:rsidRPr="00D026C7" w14:paraId="61D9A212" w14:textId="77777777" w:rsidTr="000D4210">
        <w:trPr>
          <w:trHeight w:val="6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530D1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Smetana na vaření tučnost  10 - 12 %  tetra pak 1 litr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E9A7D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46,00 Kč</w:t>
            </w:r>
          </w:p>
        </w:tc>
      </w:tr>
      <w:tr w:rsidR="00D026C7" w:rsidRPr="00D026C7" w14:paraId="478F0884" w14:textId="77777777" w:rsidTr="000D4210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B859F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Mozzarella Pizza, 1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212FC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144,00 Kč</w:t>
            </w:r>
          </w:p>
        </w:tc>
      </w:tr>
      <w:tr w:rsidR="00D026C7" w:rsidRPr="00D026C7" w14:paraId="5E8644FE" w14:textId="77777777" w:rsidTr="000D4210">
        <w:trPr>
          <w:trHeight w:val="37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687EB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Mozzarela 1 - 3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925A8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144,00 Kč</w:t>
            </w:r>
          </w:p>
        </w:tc>
      </w:tr>
      <w:tr w:rsidR="00D026C7" w:rsidRPr="00D026C7" w14:paraId="3DD81147" w14:textId="77777777" w:rsidTr="000D4210">
        <w:trPr>
          <w:trHeight w:val="4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1AF7F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Zakysaná smetana  5 kg  a 1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67235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65,00 Kč</w:t>
            </w:r>
          </w:p>
        </w:tc>
      </w:tr>
      <w:tr w:rsidR="00D026C7" w:rsidRPr="00D026C7" w14:paraId="2F2B4426" w14:textId="77777777" w:rsidTr="000D4210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BA936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Niva válec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73CFB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162,00 Kč</w:t>
            </w:r>
          </w:p>
        </w:tc>
      </w:tr>
      <w:tr w:rsidR="00D026C7" w:rsidRPr="00D026C7" w14:paraId="45CCEDC2" w14:textId="77777777" w:rsidTr="000D4210">
        <w:trPr>
          <w:trHeight w:val="37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22CEA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Balkánský sýr - balení cca 3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1CEF1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129,00 Kč</w:t>
            </w:r>
          </w:p>
        </w:tc>
      </w:tr>
      <w:tr w:rsidR="00D026C7" w:rsidRPr="00D026C7" w14:paraId="3DD6B626" w14:textId="77777777" w:rsidTr="000D4210">
        <w:trPr>
          <w:trHeight w:val="3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0F21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Balkánský sýr</w:t>
            </w: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 xml:space="preserve"> 200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35529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27,90 Kč</w:t>
            </w:r>
          </w:p>
        </w:tc>
      </w:tr>
      <w:tr w:rsidR="00D026C7" w:rsidRPr="00D026C7" w14:paraId="7BAC99E2" w14:textId="77777777" w:rsidTr="000D4210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6A8BE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camembert 9</w:t>
            </w: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0g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4722B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23,50 Kč</w:t>
            </w:r>
          </w:p>
        </w:tc>
      </w:tr>
      <w:tr w:rsidR="00D026C7" w:rsidRPr="00D026C7" w14:paraId="08E56C08" w14:textId="77777777" w:rsidTr="000D4210">
        <w:trPr>
          <w:trHeight w:val="39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87122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Tvaroh natural - 50 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8ECE9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7,20 Kč</w:t>
            </w:r>
          </w:p>
        </w:tc>
      </w:tr>
      <w:tr w:rsidR="00D026C7" w:rsidRPr="00D026C7" w14:paraId="00DC16AC" w14:textId="77777777" w:rsidTr="000D4210">
        <w:trPr>
          <w:trHeight w:val="39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E2A06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Majonéza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F0E14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99,80 Kč</w:t>
            </w:r>
          </w:p>
        </w:tc>
      </w:tr>
      <w:tr w:rsidR="00D026C7" w:rsidRPr="00D026C7" w14:paraId="4032DF95" w14:textId="77777777" w:rsidTr="000D4210">
        <w:trPr>
          <w:trHeight w:val="5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6C46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Tvaroh tvrdý na strouhání cihla cca 2,5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C7E37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115,00 Kč</w:t>
            </w:r>
          </w:p>
        </w:tc>
      </w:tr>
      <w:tr w:rsidR="00D026C7" w:rsidRPr="00D026C7" w14:paraId="4532327D" w14:textId="77777777" w:rsidTr="000D4210">
        <w:trPr>
          <w:trHeight w:val="4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81FF5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Tvaroh měkký 10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EE920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620,00 Kč</w:t>
            </w:r>
          </w:p>
        </w:tc>
      </w:tr>
      <w:tr w:rsidR="00D026C7" w:rsidRPr="00D026C7" w14:paraId="4F06670A" w14:textId="77777777" w:rsidTr="000D4210">
        <w:trPr>
          <w:trHeight w:val="3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7B24A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 xml:space="preserve">Tvaroh měkký 250 g  - ve vaničce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F824B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15,90 Kč</w:t>
            </w:r>
          </w:p>
        </w:tc>
      </w:tr>
      <w:tr w:rsidR="00D026C7" w:rsidRPr="00D026C7" w14:paraId="741FCC70" w14:textId="77777777" w:rsidTr="000D4210">
        <w:trPr>
          <w:trHeight w:val="37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BC4C6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Termizovaný sýr Lučina - 120 g - přírodní , vanička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8A71D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27,90 Kč</w:t>
            </w:r>
          </w:p>
        </w:tc>
      </w:tr>
      <w:tr w:rsidR="00D026C7" w:rsidRPr="00D026C7" w14:paraId="0C80C0A8" w14:textId="77777777" w:rsidTr="000D4210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DAC7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Vysokotučný měkký nezrající sýr 125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FC1F6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25,90 Kč</w:t>
            </w:r>
          </w:p>
        </w:tc>
      </w:tr>
      <w:tr w:rsidR="00D026C7" w:rsidRPr="00D026C7" w14:paraId="7FCD0025" w14:textId="77777777" w:rsidTr="000D4210">
        <w:trPr>
          <w:trHeight w:val="3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B9FAF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tvarohový Kiri 80g kelímek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9CE52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17,90 Kč</w:t>
            </w:r>
          </w:p>
        </w:tc>
      </w:tr>
      <w:tr w:rsidR="00D026C7" w:rsidRPr="00D026C7" w14:paraId="62D90554" w14:textId="77777777" w:rsidTr="000D4210">
        <w:trPr>
          <w:trHeight w:val="6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B7BE8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Smetanový termizovaný sýr typu Krajanka . Přírodní -100g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D65D8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13,40 Kč</w:t>
            </w:r>
          </w:p>
        </w:tc>
      </w:tr>
      <w:tr w:rsidR="00D026C7" w:rsidRPr="00D026C7" w14:paraId="0C49ADFB" w14:textId="77777777" w:rsidTr="000D4210">
        <w:trPr>
          <w:trHeight w:val="3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E5D01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Tavený sýr s příchutí šunky 80 g - kelímek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2C202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14,20 Kč</w:t>
            </w:r>
          </w:p>
        </w:tc>
      </w:tr>
      <w:tr w:rsidR="00D026C7" w:rsidRPr="00D026C7" w14:paraId="0AEDBABB" w14:textId="77777777" w:rsidTr="000D4210">
        <w:trPr>
          <w:trHeight w:val="3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43534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Gervais - light v kelímku  80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9B627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17,90 Kč</w:t>
            </w:r>
          </w:p>
        </w:tc>
      </w:tr>
      <w:tr w:rsidR="00D026C7" w:rsidRPr="00D026C7" w14:paraId="5789604F" w14:textId="77777777" w:rsidTr="000D4210">
        <w:trPr>
          <w:trHeight w:val="34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5EA1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Jaroměřické žervé - vanička 120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81BA4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13,70 Kč</w:t>
            </w:r>
          </w:p>
        </w:tc>
      </w:tr>
      <w:tr w:rsidR="00D026C7" w:rsidRPr="00D026C7" w14:paraId="3F0A12D1" w14:textId="77777777" w:rsidTr="000D4210">
        <w:trPr>
          <w:trHeight w:val="31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08898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Smetanový tavený sýr 80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51D83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11,90 Kč</w:t>
            </w:r>
          </w:p>
        </w:tc>
      </w:tr>
      <w:tr w:rsidR="00D026C7" w:rsidRPr="00D026C7" w14:paraId="2CBB68AF" w14:textId="77777777" w:rsidTr="000D4210">
        <w:trPr>
          <w:trHeight w:val="43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0A8CE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Tavený sýr lahodný 70 - 80g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8A83F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11,90 Kč</w:t>
            </w:r>
          </w:p>
        </w:tc>
      </w:tr>
      <w:tr w:rsidR="00D026C7" w:rsidRPr="00D026C7" w14:paraId="24323DEB" w14:textId="77777777" w:rsidTr="000D4210">
        <w:trPr>
          <w:trHeight w:val="31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BC0D1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Tvrdý sýr přírodní extra tvrdý 1 kg strouhaný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0D117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319,00 Kč</w:t>
            </w:r>
          </w:p>
        </w:tc>
      </w:tr>
      <w:tr w:rsidR="00D026C7" w:rsidRPr="00D026C7" w14:paraId="13D5265B" w14:textId="77777777" w:rsidTr="000D4210">
        <w:trPr>
          <w:trHeight w:val="381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1CB0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uzený přírodní polotvrdý  typu eidam -  cca 3 kg cihla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F6E3F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145,00 Kč</w:t>
            </w:r>
          </w:p>
        </w:tc>
      </w:tr>
      <w:tr w:rsidR="00D026C7" w:rsidRPr="00D026C7" w14:paraId="5C4887EF" w14:textId="77777777" w:rsidTr="000D4210">
        <w:trPr>
          <w:trHeight w:val="34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D1EC3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Sýr cottage 150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21767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16,50 Kč</w:t>
            </w:r>
          </w:p>
        </w:tc>
      </w:tr>
      <w:tr w:rsidR="00D026C7" w:rsidRPr="00D026C7" w14:paraId="7FA3943D" w14:textId="77777777" w:rsidTr="000D4210">
        <w:trPr>
          <w:trHeight w:val="4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3BA88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Kozí sýr - 1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7E405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420,00 Kč</w:t>
            </w:r>
          </w:p>
        </w:tc>
      </w:tr>
      <w:tr w:rsidR="00D026C7" w:rsidRPr="00D026C7" w14:paraId="4296ABF5" w14:textId="77777777" w:rsidTr="000D4210">
        <w:trPr>
          <w:trHeight w:val="34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F540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cs-CZ"/>
              </w:rPr>
              <w:t>Tatarská omáčka - porce 50 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F734A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8,00 Kč</w:t>
            </w:r>
          </w:p>
        </w:tc>
      </w:tr>
      <w:tr w:rsidR="00D026C7" w:rsidRPr="00D026C7" w14:paraId="76552A60" w14:textId="77777777" w:rsidTr="000D4210">
        <w:trPr>
          <w:trHeight w:val="40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BA2F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Tofu natural 180g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6714A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20,90 Kč</w:t>
            </w:r>
          </w:p>
        </w:tc>
      </w:tr>
      <w:tr w:rsidR="00D026C7" w:rsidRPr="00D026C7" w14:paraId="737DBAD2" w14:textId="77777777" w:rsidTr="000D4210">
        <w:trPr>
          <w:trHeight w:val="4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A6E0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Tofu uzené 180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9BEE9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20,90 Kč</w:t>
            </w:r>
          </w:p>
        </w:tc>
      </w:tr>
      <w:tr w:rsidR="00D026C7" w:rsidRPr="00D026C7" w14:paraId="60BC7583" w14:textId="77777777" w:rsidTr="000D4210">
        <w:trPr>
          <w:trHeight w:val="39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03C0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Tofu naturální 1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DA129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105,00 Kč</w:t>
            </w:r>
          </w:p>
        </w:tc>
      </w:tr>
      <w:tr w:rsidR="00D026C7" w:rsidRPr="00D026C7" w14:paraId="34BC8572" w14:textId="77777777" w:rsidTr="000D4210">
        <w:trPr>
          <w:trHeight w:val="3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17B4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Tofu uzené 1 kg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B2A8F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120,00 Kč</w:t>
            </w:r>
          </w:p>
        </w:tc>
      </w:tr>
      <w:tr w:rsidR="00D026C7" w:rsidRPr="00D026C7" w14:paraId="73B590C8" w14:textId="77777777" w:rsidTr="000D4210">
        <w:trPr>
          <w:trHeight w:val="43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238E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Sýr Ricotta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E0D1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105,00 Kč</w:t>
            </w:r>
          </w:p>
        </w:tc>
      </w:tr>
      <w:tr w:rsidR="00D026C7" w:rsidRPr="00D026C7" w14:paraId="2D71F3E3" w14:textId="77777777" w:rsidTr="000D4210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4737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 xml:space="preserve">Tvaroh zeleninový 140 -150 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B484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13,70 Kč</w:t>
            </w:r>
          </w:p>
        </w:tc>
      </w:tr>
      <w:tr w:rsidR="00D026C7" w:rsidRPr="00D026C7" w14:paraId="0400101C" w14:textId="77777777" w:rsidTr="000D4210">
        <w:trPr>
          <w:trHeight w:val="4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0D55" w14:textId="77777777" w:rsidR="00D026C7" w:rsidRPr="000D4210" w:rsidRDefault="00D026C7" w:rsidP="00D026C7">
            <w:pPr>
              <w:suppressAutoHyphens w:val="0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Tvarohový sýr 80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A1C65" w14:textId="77777777" w:rsidR="00D026C7" w:rsidRPr="000D4210" w:rsidRDefault="00D026C7" w:rsidP="00D026C7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</w:pPr>
            <w:r w:rsidRPr="000D4210">
              <w:rPr>
                <w:rFonts w:ascii="Tahoma" w:hAnsi="Tahoma" w:cs="Tahoma"/>
                <w:b/>
                <w:bCs/>
                <w:sz w:val="22"/>
                <w:szCs w:val="22"/>
                <w:lang w:eastAsia="cs-CZ"/>
              </w:rPr>
              <w:t>17,70 Kč</w:t>
            </w:r>
          </w:p>
        </w:tc>
      </w:tr>
    </w:tbl>
    <w:p w14:paraId="2BC0EAAD" w14:textId="77777777" w:rsidR="00D026C7" w:rsidRDefault="00D026C7">
      <w:pPr>
        <w:pStyle w:val="Zkladntext"/>
      </w:pPr>
    </w:p>
    <w:sectPr w:rsidR="00D026C7" w:rsidSect="000D421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56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57A5D" w14:textId="77777777" w:rsidR="00745F8C" w:rsidRDefault="00745F8C">
      <w:r>
        <w:separator/>
      </w:r>
    </w:p>
  </w:endnote>
  <w:endnote w:type="continuationSeparator" w:id="0">
    <w:p w14:paraId="07A41E6C" w14:textId="77777777" w:rsidR="00745F8C" w:rsidRDefault="00745F8C">
      <w:r>
        <w:continuationSeparator/>
      </w:r>
    </w:p>
  </w:endnote>
  <w:endnote w:type="continuationNotice" w:id="1">
    <w:p w14:paraId="4A33BFCA" w14:textId="77777777" w:rsidR="00745F8C" w:rsidRDefault="00745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8B839" w14:textId="77777777" w:rsidR="009C2E71" w:rsidRDefault="000478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FBD6C5" wp14:editId="346B01F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B646B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4782E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BD6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70DB646B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4782E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082A2" w14:textId="77777777" w:rsidR="009C2E71" w:rsidRDefault="000478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837DFCA" wp14:editId="6291078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AE69A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782E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7DF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709AE69A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04782E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7A093" w14:textId="77777777" w:rsidR="00745F8C" w:rsidRDefault="00745F8C">
      <w:r>
        <w:separator/>
      </w:r>
    </w:p>
  </w:footnote>
  <w:footnote w:type="continuationSeparator" w:id="0">
    <w:p w14:paraId="5F67A9EF" w14:textId="77777777" w:rsidR="00745F8C" w:rsidRDefault="00745F8C">
      <w:r>
        <w:continuationSeparator/>
      </w:r>
    </w:p>
  </w:footnote>
  <w:footnote w:type="continuationNotice" w:id="1">
    <w:p w14:paraId="3E04A9BD" w14:textId="77777777" w:rsidR="00745F8C" w:rsidRDefault="00745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9151F" w14:textId="3FBCF852" w:rsidR="009C2E71" w:rsidRDefault="009C2E71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2A610D">
      <w:rPr>
        <w:rFonts w:ascii="Arial" w:hAnsi="Arial" w:cs="Arial"/>
        <w:b/>
        <w:sz w:val="18"/>
        <w:szCs w:val="18"/>
      </w:rPr>
      <w:t>280</w:t>
    </w:r>
    <w:r>
      <w:rPr>
        <w:rFonts w:ascii="Arial" w:hAnsi="Arial" w:cs="Arial"/>
        <w:b/>
        <w:sz w:val="18"/>
        <w:szCs w:val="18"/>
      </w:rPr>
      <w:t>/S/</w:t>
    </w:r>
    <w:r w:rsidR="002A610D">
      <w:rPr>
        <w:rFonts w:ascii="Arial" w:hAnsi="Arial" w:cs="Arial"/>
        <w:b/>
        <w:sz w:val="18"/>
        <w:szCs w:val="18"/>
      </w:rPr>
      <w:t>25</w:t>
    </w:r>
  </w:p>
  <w:p w14:paraId="260CCB86" w14:textId="77777777" w:rsidR="002A610D" w:rsidRDefault="002A61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B8E02" w14:textId="4500A062" w:rsidR="009C2E71" w:rsidRDefault="009C2E7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EF116D">
      <w:rPr>
        <w:rFonts w:ascii="Arial" w:hAnsi="Arial" w:cs="Arial"/>
        <w:b/>
        <w:sz w:val="18"/>
        <w:szCs w:val="18"/>
      </w:rPr>
      <w:t>280</w:t>
    </w:r>
    <w:r>
      <w:rPr>
        <w:rFonts w:ascii="Arial" w:hAnsi="Arial" w:cs="Arial"/>
        <w:b/>
        <w:sz w:val="18"/>
        <w:szCs w:val="18"/>
      </w:rPr>
      <w:t>/S/</w:t>
    </w:r>
    <w:r w:rsidR="00EF116D">
      <w:rPr>
        <w:rFonts w:ascii="Arial" w:hAnsi="Arial" w:cs="Arial"/>
        <w:b/>
        <w:sz w:val="18"/>
        <w:szCs w:val="18"/>
      </w:rPr>
      <w:t>25</w:t>
    </w:r>
  </w:p>
  <w:p w14:paraId="33815F24" w14:textId="77777777" w:rsidR="00B74F82" w:rsidRDefault="00B74F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1734D"/>
    <w:rsid w:val="00020B1E"/>
    <w:rsid w:val="00025D26"/>
    <w:rsid w:val="00032BE1"/>
    <w:rsid w:val="00036ABC"/>
    <w:rsid w:val="0004782E"/>
    <w:rsid w:val="0007689B"/>
    <w:rsid w:val="00090749"/>
    <w:rsid w:val="000A73EB"/>
    <w:rsid w:val="000B4ED6"/>
    <w:rsid w:val="000D4210"/>
    <w:rsid w:val="000E3EC5"/>
    <w:rsid w:val="000E562A"/>
    <w:rsid w:val="000F0E45"/>
    <w:rsid w:val="000F6E93"/>
    <w:rsid w:val="001052B7"/>
    <w:rsid w:val="0011171E"/>
    <w:rsid w:val="00112CDD"/>
    <w:rsid w:val="00123515"/>
    <w:rsid w:val="00124DE4"/>
    <w:rsid w:val="00140D4B"/>
    <w:rsid w:val="00146AEF"/>
    <w:rsid w:val="0015659E"/>
    <w:rsid w:val="00161933"/>
    <w:rsid w:val="00162397"/>
    <w:rsid w:val="001623CD"/>
    <w:rsid w:val="00185EAD"/>
    <w:rsid w:val="0019391F"/>
    <w:rsid w:val="00194075"/>
    <w:rsid w:val="001A75FC"/>
    <w:rsid w:val="001B6BF5"/>
    <w:rsid w:val="001C104B"/>
    <w:rsid w:val="001C20C7"/>
    <w:rsid w:val="001C58B3"/>
    <w:rsid w:val="001F3616"/>
    <w:rsid w:val="001F3F64"/>
    <w:rsid w:val="001F5656"/>
    <w:rsid w:val="002101AB"/>
    <w:rsid w:val="002164DA"/>
    <w:rsid w:val="00230DA5"/>
    <w:rsid w:val="002534FA"/>
    <w:rsid w:val="00260FD8"/>
    <w:rsid w:val="00261597"/>
    <w:rsid w:val="002836A6"/>
    <w:rsid w:val="0029435D"/>
    <w:rsid w:val="00296BB5"/>
    <w:rsid w:val="002A610D"/>
    <w:rsid w:val="002A660B"/>
    <w:rsid w:val="002B3C8D"/>
    <w:rsid w:val="002C12EB"/>
    <w:rsid w:val="002E209F"/>
    <w:rsid w:val="002F0E14"/>
    <w:rsid w:val="002F10E1"/>
    <w:rsid w:val="002F58B8"/>
    <w:rsid w:val="00303992"/>
    <w:rsid w:val="00313EE3"/>
    <w:rsid w:val="003231D5"/>
    <w:rsid w:val="00324EC0"/>
    <w:rsid w:val="003307C9"/>
    <w:rsid w:val="003502ED"/>
    <w:rsid w:val="00361E6D"/>
    <w:rsid w:val="0036295B"/>
    <w:rsid w:val="003652CE"/>
    <w:rsid w:val="003716DD"/>
    <w:rsid w:val="00371F60"/>
    <w:rsid w:val="00374261"/>
    <w:rsid w:val="00393BB4"/>
    <w:rsid w:val="00396674"/>
    <w:rsid w:val="003E1B6D"/>
    <w:rsid w:val="003F6ECD"/>
    <w:rsid w:val="003F7517"/>
    <w:rsid w:val="00403A3F"/>
    <w:rsid w:val="00424066"/>
    <w:rsid w:val="00432173"/>
    <w:rsid w:val="00432A59"/>
    <w:rsid w:val="00432F6D"/>
    <w:rsid w:val="0046180A"/>
    <w:rsid w:val="00465DA4"/>
    <w:rsid w:val="0047428E"/>
    <w:rsid w:val="004948CF"/>
    <w:rsid w:val="004D7D9D"/>
    <w:rsid w:val="004E5774"/>
    <w:rsid w:val="00501F9B"/>
    <w:rsid w:val="00504F80"/>
    <w:rsid w:val="00521130"/>
    <w:rsid w:val="005418FB"/>
    <w:rsid w:val="00553AA5"/>
    <w:rsid w:val="00556887"/>
    <w:rsid w:val="00576C05"/>
    <w:rsid w:val="00585B09"/>
    <w:rsid w:val="00586AB3"/>
    <w:rsid w:val="0059049E"/>
    <w:rsid w:val="00597171"/>
    <w:rsid w:val="005A540A"/>
    <w:rsid w:val="005A6BA6"/>
    <w:rsid w:val="005C0F80"/>
    <w:rsid w:val="00601C92"/>
    <w:rsid w:val="00601F6E"/>
    <w:rsid w:val="0061157F"/>
    <w:rsid w:val="006131C6"/>
    <w:rsid w:val="00616080"/>
    <w:rsid w:val="006241B0"/>
    <w:rsid w:val="00626EBC"/>
    <w:rsid w:val="0062786F"/>
    <w:rsid w:val="0063340A"/>
    <w:rsid w:val="00635BD9"/>
    <w:rsid w:val="006553B8"/>
    <w:rsid w:val="006554BA"/>
    <w:rsid w:val="00664620"/>
    <w:rsid w:val="0066699B"/>
    <w:rsid w:val="00673564"/>
    <w:rsid w:val="0067374E"/>
    <w:rsid w:val="006A5A0E"/>
    <w:rsid w:val="006A7D5B"/>
    <w:rsid w:val="006B3330"/>
    <w:rsid w:val="00703374"/>
    <w:rsid w:val="007261FB"/>
    <w:rsid w:val="007318BD"/>
    <w:rsid w:val="0074231B"/>
    <w:rsid w:val="00745F8C"/>
    <w:rsid w:val="0078245D"/>
    <w:rsid w:val="00784C28"/>
    <w:rsid w:val="007937D0"/>
    <w:rsid w:val="007A289E"/>
    <w:rsid w:val="007C5573"/>
    <w:rsid w:val="007D7F5A"/>
    <w:rsid w:val="007E7475"/>
    <w:rsid w:val="007F5AF4"/>
    <w:rsid w:val="008042C1"/>
    <w:rsid w:val="008051E6"/>
    <w:rsid w:val="00826F9A"/>
    <w:rsid w:val="00833517"/>
    <w:rsid w:val="0083744A"/>
    <w:rsid w:val="0084239E"/>
    <w:rsid w:val="008439A9"/>
    <w:rsid w:val="008439B3"/>
    <w:rsid w:val="00852AAC"/>
    <w:rsid w:val="00855793"/>
    <w:rsid w:val="008650FC"/>
    <w:rsid w:val="00866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04D31"/>
    <w:rsid w:val="00915483"/>
    <w:rsid w:val="009174E2"/>
    <w:rsid w:val="00925A29"/>
    <w:rsid w:val="009304BC"/>
    <w:rsid w:val="00941511"/>
    <w:rsid w:val="00950C09"/>
    <w:rsid w:val="00955556"/>
    <w:rsid w:val="00983812"/>
    <w:rsid w:val="009B7441"/>
    <w:rsid w:val="009C2484"/>
    <w:rsid w:val="009C2AAA"/>
    <w:rsid w:val="009C2E71"/>
    <w:rsid w:val="009C78A7"/>
    <w:rsid w:val="009E7A39"/>
    <w:rsid w:val="009F2FEF"/>
    <w:rsid w:val="00A0724D"/>
    <w:rsid w:val="00A235C4"/>
    <w:rsid w:val="00A25D57"/>
    <w:rsid w:val="00A567C9"/>
    <w:rsid w:val="00AB63E8"/>
    <w:rsid w:val="00AC169C"/>
    <w:rsid w:val="00AD009B"/>
    <w:rsid w:val="00AF16C2"/>
    <w:rsid w:val="00B11CB5"/>
    <w:rsid w:val="00B238B7"/>
    <w:rsid w:val="00B37090"/>
    <w:rsid w:val="00B51148"/>
    <w:rsid w:val="00B56465"/>
    <w:rsid w:val="00B73FEF"/>
    <w:rsid w:val="00B74F82"/>
    <w:rsid w:val="00B937E4"/>
    <w:rsid w:val="00BB32BC"/>
    <w:rsid w:val="00BC46DE"/>
    <w:rsid w:val="00BC5FDF"/>
    <w:rsid w:val="00BD52E0"/>
    <w:rsid w:val="00BF698C"/>
    <w:rsid w:val="00C0154B"/>
    <w:rsid w:val="00C02577"/>
    <w:rsid w:val="00C02D05"/>
    <w:rsid w:val="00C2133A"/>
    <w:rsid w:val="00C45F8A"/>
    <w:rsid w:val="00C756FC"/>
    <w:rsid w:val="00C765DB"/>
    <w:rsid w:val="00C8396B"/>
    <w:rsid w:val="00C90C1E"/>
    <w:rsid w:val="00C93460"/>
    <w:rsid w:val="00CA1546"/>
    <w:rsid w:val="00CA548A"/>
    <w:rsid w:val="00CB3818"/>
    <w:rsid w:val="00CC2884"/>
    <w:rsid w:val="00CD1105"/>
    <w:rsid w:val="00CD12F4"/>
    <w:rsid w:val="00CD79C1"/>
    <w:rsid w:val="00CE4C8B"/>
    <w:rsid w:val="00D026C7"/>
    <w:rsid w:val="00D05AE7"/>
    <w:rsid w:val="00D068FA"/>
    <w:rsid w:val="00D11580"/>
    <w:rsid w:val="00D11CD5"/>
    <w:rsid w:val="00D12209"/>
    <w:rsid w:val="00D25ABA"/>
    <w:rsid w:val="00D74719"/>
    <w:rsid w:val="00D83EEC"/>
    <w:rsid w:val="00D91154"/>
    <w:rsid w:val="00D974ED"/>
    <w:rsid w:val="00DB1B9E"/>
    <w:rsid w:val="00DB7AD1"/>
    <w:rsid w:val="00DC0F37"/>
    <w:rsid w:val="00DC2531"/>
    <w:rsid w:val="00DC2946"/>
    <w:rsid w:val="00E241D2"/>
    <w:rsid w:val="00E326B0"/>
    <w:rsid w:val="00E3472F"/>
    <w:rsid w:val="00E351DE"/>
    <w:rsid w:val="00E476D2"/>
    <w:rsid w:val="00E57BA6"/>
    <w:rsid w:val="00E97E5D"/>
    <w:rsid w:val="00EA1C99"/>
    <w:rsid w:val="00EB13C2"/>
    <w:rsid w:val="00EB3050"/>
    <w:rsid w:val="00EB45D2"/>
    <w:rsid w:val="00EC03CC"/>
    <w:rsid w:val="00EC23EF"/>
    <w:rsid w:val="00EE7ABB"/>
    <w:rsid w:val="00EF116D"/>
    <w:rsid w:val="00EF3A78"/>
    <w:rsid w:val="00F00218"/>
    <w:rsid w:val="00F049BA"/>
    <w:rsid w:val="00F13911"/>
    <w:rsid w:val="00F14846"/>
    <w:rsid w:val="00F45D52"/>
    <w:rsid w:val="00F46C78"/>
    <w:rsid w:val="00F70947"/>
    <w:rsid w:val="00F7760B"/>
    <w:rsid w:val="00F86B21"/>
    <w:rsid w:val="00FA46B6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BBFD54"/>
  <w15:chartTrackingRefBased/>
  <w15:docId w15:val="{960C5250-384E-48C1-8F61-29E57A54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A-Odrážky1"/>
    <w:basedOn w:val="Normln"/>
    <w:link w:val="OdstavecseseznamemChar"/>
    <w:uiPriority w:val="34"/>
    <w:qFormat/>
    <w:pPr>
      <w:ind w:left="708"/>
    </w:pPr>
  </w:style>
  <w:style w:type="paragraph" w:customStyle="1" w:styleId="Obsahrmce">
    <w:name w:val="Obsah rámce"/>
    <w:basedOn w:val="Zkladntext"/>
  </w:style>
  <w:style w:type="paragraph" w:styleId="Revize">
    <w:name w:val="Revision"/>
    <w:hidden/>
    <w:uiPriority w:val="99"/>
    <w:semiHidden/>
    <w:rsid w:val="00EF116D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1734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A-Odrážky1 Char"/>
    <w:link w:val="Odstavecseseznamem"/>
    <w:uiPriority w:val="34"/>
    <w:qFormat/>
    <w:locked/>
    <w:rsid w:val="00D9115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386-280/280-25_RS.docx</ZkracenyRetezec>
    <Smazat xmlns="acca34e4-9ecd-41c8-99eb-d6aa654aaa55">&lt;a href="/sites/evidencesmluv/_layouts/15/IniWrkflIP.aspx?List=%7b45688869-8B73-4574-991F-DA277FEECC6D%7d&amp;amp;ID=852&amp;amp;ItemGuid=%7bE2A4FE1E-4306-4E2D-A61D-6BDF4F1EC603%7d&amp;amp;TemplateID=%7bd3f8102e-f4a5-4901-b93c-fb146a9d820d%7d"&gt;&lt;img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E10-7A7E-4A40-984B-2980B5EBB8C3}"/>
</file>

<file path=customXml/itemProps2.xml><?xml version="1.0" encoding="utf-8"?>
<ds:datastoreItem xmlns:ds="http://schemas.openxmlformats.org/officeDocument/2006/customXml" ds:itemID="{D3BF8E90-95BC-4757-ACD8-75169ACB94E6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C46493-C4A3-4EA8-A339-4DA39252E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DAAA6-7713-483A-911C-385BCF37E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A29AFB-6229-4C31-B604-65AA530B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2950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20321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2025-04-02T12:41:00Z</cp:lastPrinted>
  <dcterms:created xsi:type="dcterms:W3CDTF">2025-04-24T11:16:00Z</dcterms:created>
  <dcterms:modified xsi:type="dcterms:W3CDTF">2025-04-24T11:16:00Z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376c24e4-dc4d-479b-94a1-246b772f3355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