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6AEC" w14:textId="7EC68552" w:rsidR="008E1983" w:rsidRPr="008E1983" w:rsidRDefault="008E1983" w:rsidP="008E1983">
      <w:pPr>
        <w:spacing w:line="276" w:lineRule="auto"/>
        <w:ind w:left="720" w:hanging="360"/>
        <w:jc w:val="center"/>
        <w:rPr>
          <w:rFonts w:cstheme="minorHAnsi"/>
          <w:b/>
          <w:sz w:val="28"/>
          <w:szCs w:val="28"/>
        </w:rPr>
      </w:pPr>
      <w:r w:rsidRPr="008E1983">
        <w:rPr>
          <w:b/>
          <w:sz w:val="28"/>
          <w:szCs w:val="28"/>
        </w:rPr>
        <w:t xml:space="preserve">Dodatek č. 1 k </w:t>
      </w:r>
      <w:r w:rsidR="00A13537">
        <w:rPr>
          <w:rFonts w:cstheme="minorHAnsi"/>
          <w:b/>
          <w:sz w:val="28"/>
          <w:szCs w:val="28"/>
        </w:rPr>
        <w:t>s</w:t>
      </w:r>
      <w:r w:rsidRPr="008E1983">
        <w:rPr>
          <w:rFonts w:cstheme="minorHAnsi"/>
          <w:b/>
          <w:sz w:val="28"/>
          <w:szCs w:val="28"/>
        </w:rPr>
        <w:t xml:space="preserve">ervisní smlouvě </w:t>
      </w:r>
      <w:r w:rsidR="00A13537">
        <w:rPr>
          <w:rFonts w:cstheme="minorHAnsi"/>
          <w:b/>
          <w:sz w:val="28"/>
          <w:szCs w:val="28"/>
        </w:rPr>
        <w:t xml:space="preserve">č. </w:t>
      </w:r>
      <w:r w:rsidR="00A13537" w:rsidRPr="00A13537">
        <w:rPr>
          <w:rFonts w:cstheme="minorHAnsi"/>
          <w:b/>
          <w:sz w:val="28"/>
          <w:szCs w:val="28"/>
        </w:rPr>
        <w:t>SD/2021/0605</w:t>
      </w:r>
      <w:r w:rsidR="00A13537">
        <w:rPr>
          <w:rFonts w:cstheme="minorHAnsi"/>
          <w:b/>
          <w:sz w:val="28"/>
          <w:szCs w:val="28"/>
        </w:rPr>
        <w:t xml:space="preserve"> </w:t>
      </w:r>
      <w:r w:rsidRPr="008E1983">
        <w:rPr>
          <w:rFonts w:cstheme="minorHAnsi"/>
          <w:b/>
          <w:sz w:val="28"/>
          <w:szCs w:val="28"/>
        </w:rPr>
        <w:t xml:space="preserve">pro zajištění funkčnosti aplikace „Zápis dětí do mateřských </w:t>
      </w:r>
      <w:r w:rsidR="00400A5F">
        <w:rPr>
          <w:rFonts w:cstheme="minorHAnsi"/>
          <w:b/>
          <w:sz w:val="28"/>
          <w:szCs w:val="28"/>
        </w:rPr>
        <w:t xml:space="preserve">a základních </w:t>
      </w:r>
      <w:r w:rsidRPr="008E1983">
        <w:rPr>
          <w:rFonts w:cstheme="minorHAnsi"/>
          <w:b/>
          <w:sz w:val="28"/>
          <w:szCs w:val="28"/>
        </w:rPr>
        <w:t>škol“</w:t>
      </w:r>
    </w:p>
    <w:p w14:paraId="53AEFA5D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</w:p>
    <w:p w14:paraId="7AC7A5A9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  <w:r w:rsidRPr="008E1983">
        <w:rPr>
          <w:sz w:val="20"/>
          <w:szCs w:val="20"/>
        </w:rPr>
        <w:t>uzavřený v souladu s ustanovením § 1746 odst. 2 zákona č. 89/2012 Sb., občanský zákoník,</w:t>
      </w:r>
    </w:p>
    <w:p w14:paraId="582B4977" w14:textId="77777777" w:rsid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  <w:r w:rsidRPr="008E1983">
        <w:rPr>
          <w:sz w:val="20"/>
          <w:szCs w:val="20"/>
        </w:rPr>
        <w:t>ve znění pozdějších předpisů</w:t>
      </w:r>
    </w:p>
    <w:p w14:paraId="0FAE4ADA" w14:textId="77777777" w:rsidR="008E1983" w:rsidRDefault="008E1983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</w:p>
    <w:p w14:paraId="6EA96ACD" w14:textId="77777777" w:rsidR="00B42DB8" w:rsidRDefault="00B42DB8" w:rsidP="008E1983">
      <w:pPr>
        <w:spacing w:after="0" w:line="276" w:lineRule="auto"/>
        <w:ind w:left="720" w:hanging="360"/>
        <w:jc w:val="center"/>
        <w:rPr>
          <w:sz w:val="20"/>
          <w:szCs w:val="20"/>
        </w:rPr>
      </w:pPr>
    </w:p>
    <w:p w14:paraId="2C7A40E6" w14:textId="77777777" w:rsidR="008E1983" w:rsidRPr="008E1983" w:rsidRDefault="008E1983" w:rsidP="008E1983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  <w:r w:rsidRPr="008E1983">
        <w:rPr>
          <w:b/>
          <w:sz w:val="20"/>
          <w:szCs w:val="20"/>
        </w:rPr>
        <w:t>Článek 1</w:t>
      </w:r>
    </w:p>
    <w:p w14:paraId="6AB78D97" w14:textId="5672C10B" w:rsidR="008E1983" w:rsidRDefault="008E1983" w:rsidP="00B42DB8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  <w:r w:rsidRPr="008E1983">
        <w:rPr>
          <w:b/>
          <w:sz w:val="20"/>
          <w:szCs w:val="20"/>
        </w:rPr>
        <w:t>Smluvní strany</w:t>
      </w:r>
    </w:p>
    <w:p w14:paraId="2F995BA1" w14:textId="77777777" w:rsidR="00B42DB8" w:rsidRPr="00B42DB8" w:rsidRDefault="00B42DB8" w:rsidP="00B42DB8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</w:p>
    <w:p w14:paraId="1EBFCF92" w14:textId="77777777" w:rsidR="008E1983" w:rsidRDefault="008E1983" w:rsidP="00A06FC9">
      <w:pPr>
        <w:pStyle w:val="Odstavecseseznamem"/>
        <w:autoSpaceDE w:val="0"/>
        <w:autoSpaceDN w:val="0"/>
        <w:spacing w:after="0" w:line="276" w:lineRule="auto"/>
        <w:ind w:left="426"/>
        <w:rPr>
          <w:rFonts w:cstheme="minorHAnsi"/>
          <w:b/>
          <w:sz w:val="20"/>
          <w:szCs w:val="20"/>
        </w:rPr>
      </w:pPr>
      <w:r w:rsidRPr="008E1983">
        <w:rPr>
          <w:rFonts w:cstheme="minorHAnsi"/>
          <w:b/>
          <w:sz w:val="20"/>
          <w:szCs w:val="20"/>
        </w:rPr>
        <w:t>Objednatel</w:t>
      </w:r>
    </w:p>
    <w:p w14:paraId="3F8AD53A" w14:textId="60CF5753" w:rsidR="008E1983" w:rsidRPr="008E1983" w:rsidRDefault="00C53816" w:rsidP="00C53816">
      <w:pPr>
        <w:pStyle w:val="Odstavecseseznamem"/>
        <w:autoSpaceDE w:val="0"/>
        <w:autoSpaceDN w:val="0"/>
        <w:spacing w:after="0" w:line="276" w:lineRule="auto"/>
        <w:ind w:left="3262" w:firstLine="28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Statutární </w:t>
      </w:r>
      <w:r w:rsidR="008E1983">
        <w:rPr>
          <w:rFonts w:cstheme="minorHAnsi"/>
          <w:b/>
          <w:sz w:val="20"/>
          <w:szCs w:val="20"/>
        </w:rPr>
        <w:t>m</w:t>
      </w:r>
      <w:r w:rsidR="008E1983" w:rsidRPr="008E1983">
        <w:rPr>
          <w:rFonts w:cstheme="minorHAnsi"/>
          <w:b/>
          <w:sz w:val="20"/>
          <w:szCs w:val="20"/>
        </w:rPr>
        <w:t xml:space="preserve">ěsto </w:t>
      </w:r>
      <w:r>
        <w:rPr>
          <w:rFonts w:cstheme="minorHAnsi"/>
          <w:b/>
          <w:sz w:val="20"/>
          <w:szCs w:val="20"/>
        </w:rPr>
        <w:t>Jablonec nad Nisou</w:t>
      </w:r>
    </w:p>
    <w:p w14:paraId="4C22ECF5" w14:textId="323766E0" w:rsidR="008E1983" w:rsidRPr="008E1983" w:rsidRDefault="008E1983" w:rsidP="00F023FD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se sídlem: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F023FD">
        <w:rPr>
          <w:rFonts w:cstheme="minorHAnsi"/>
          <w:sz w:val="20"/>
          <w:szCs w:val="20"/>
        </w:rPr>
        <w:t>Mírové náměstí 3100/19, 466 01 Jablonec nad Nisou</w:t>
      </w:r>
    </w:p>
    <w:p w14:paraId="74D9A003" w14:textId="5191E06D" w:rsidR="00F023FD" w:rsidRDefault="008E1983" w:rsidP="008D6638">
      <w:pPr>
        <w:spacing w:after="0" w:line="276" w:lineRule="auto"/>
        <w:ind w:left="3545" w:hanging="3119"/>
        <w:jc w:val="both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zastoupené:</w:t>
      </w:r>
      <w:r w:rsidRPr="008E1983">
        <w:rPr>
          <w:rFonts w:cstheme="minorHAnsi"/>
          <w:sz w:val="20"/>
          <w:szCs w:val="20"/>
        </w:rPr>
        <w:tab/>
      </w:r>
      <w:r w:rsidR="00A22C53" w:rsidRPr="00A22C53">
        <w:rPr>
          <w:rFonts w:cstheme="minorHAnsi"/>
          <w:sz w:val="20"/>
          <w:szCs w:val="20"/>
        </w:rPr>
        <w:t>Ing. Martin</w:t>
      </w:r>
      <w:r w:rsidR="00A22C53">
        <w:rPr>
          <w:rFonts w:cstheme="minorHAnsi"/>
          <w:sz w:val="20"/>
          <w:szCs w:val="20"/>
        </w:rPr>
        <w:t>ou</w:t>
      </w:r>
      <w:r w:rsidR="00A22C53" w:rsidRPr="00A22C53">
        <w:rPr>
          <w:rFonts w:cstheme="minorHAnsi"/>
          <w:sz w:val="20"/>
          <w:szCs w:val="20"/>
        </w:rPr>
        <w:t xml:space="preserve"> Vackov</w:t>
      </w:r>
      <w:r w:rsidR="00A22C53">
        <w:rPr>
          <w:rFonts w:cstheme="minorHAnsi"/>
          <w:sz w:val="20"/>
          <w:szCs w:val="20"/>
        </w:rPr>
        <w:t>ou</w:t>
      </w:r>
      <w:r w:rsidR="00A22C53" w:rsidRPr="00A22C53">
        <w:rPr>
          <w:rFonts w:cstheme="minorHAnsi"/>
          <w:sz w:val="20"/>
          <w:szCs w:val="20"/>
        </w:rPr>
        <w:t>, vedoucí kanceláře tajemníka a Jiří</w:t>
      </w:r>
      <w:r w:rsidR="00A22C53">
        <w:rPr>
          <w:rFonts w:cstheme="minorHAnsi"/>
          <w:sz w:val="20"/>
          <w:szCs w:val="20"/>
        </w:rPr>
        <w:t>m</w:t>
      </w:r>
      <w:r w:rsidR="00A22C53" w:rsidRPr="00A22C53">
        <w:rPr>
          <w:rFonts w:cstheme="minorHAnsi"/>
          <w:sz w:val="20"/>
          <w:szCs w:val="20"/>
        </w:rPr>
        <w:t xml:space="preserve"> Hrušk</w:t>
      </w:r>
      <w:r w:rsidR="00A22C53">
        <w:rPr>
          <w:rFonts w:cstheme="minorHAnsi"/>
          <w:sz w:val="20"/>
          <w:szCs w:val="20"/>
        </w:rPr>
        <w:t>ou</w:t>
      </w:r>
      <w:r w:rsidR="00A22C53" w:rsidRPr="00A22C53">
        <w:rPr>
          <w:rFonts w:cstheme="minorHAnsi"/>
          <w:sz w:val="20"/>
          <w:szCs w:val="20"/>
        </w:rPr>
        <w:t>, vedoucí</w:t>
      </w:r>
      <w:r w:rsidR="00A22C53">
        <w:rPr>
          <w:rFonts w:cstheme="minorHAnsi"/>
          <w:sz w:val="20"/>
          <w:szCs w:val="20"/>
        </w:rPr>
        <w:t>m</w:t>
      </w:r>
      <w:r w:rsidR="00A22C53" w:rsidRPr="00A22C53">
        <w:rPr>
          <w:rFonts w:cstheme="minorHAnsi"/>
          <w:sz w:val="20"/>
          <w:szCs w:val="20"/>
        </w:rPr>
        <w:t xml:space="preserve"> oddělení informačních technologií</w:t>
      </w:r>
      <w:r w:rsidR="00F023FD">
        <w:rPr>
          <w:rFonts w:cstheme="minorHAnsi"/>
          <w:sz w:val="20"/>
          <w:szCs w:val="20"/>
        </w:rPr>
        <w:t xml:space="preserve"> </w:t>
      </w:r>
    </w:p>
    <w:p w14:paraId="72E95981" w14:textId="01EFBBD8" w:rsidR="008E1983" w:rsidRPr="008E1983" w:rsidRDefault="00F023FD" w:rsidP="008D6638">
      <w:pPr>
        <w:spacing w:after="0" w:line="276" w:lineRule="auto"/>
        <w:ind w:left="3545" w:hanging="311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zastoupené ve věcech technických</w:t>
      </w:r>
      <w:r>
        <w:rPr>
          <w:rFonts w:cstheme="minorHAnsi"/>
          <w:sz w:val="20"/>
          <w:szCs w:val="20"/>
        </w:rPr>
        <w:tab/>
        <w:t>Jiří</w:t>
      </w:r>
      <w:r w:rsidR="00A13537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 Hrušk</w:t>
      </w:r>
      <w:r w:rsidR="00A13537">
        <w:rPr>
          <w:rFonts w:cstheme="minorHAnsi"/>
          <w:sz w:val="20"/>
          <w:szCs w:val="20"/>
        </w:rPr>
        <w:t>ou</w:t>
      </w:r>
      <w:r>
        <w:rPr>
          <w:rFonts w:cstheme="minorHAnsi"/>
          <w:sz w:val="20"/>
          <w:szCs w:val="20"/>
        </w:rPr>
        <w:t xml:space="preserve">, email: </w:t>
      </w:r>
      <w:hyperlink r:id="rId8" w:history="1">
        <w:r w:rsidRPr="002F0610">
          <w:rPr>
            <w:rStyle w:val="Hypertextovodkaz"/>
            <w:rFonts w:cstheme="minorHAnsi"/>
            <w:sz w:val="20"/>
            <w:szCs w:val="20"/>
          </w:rPr>
          <w:t>hruska@mestojablonec.cz</w:t>
        </w:r>
      </w:hyperlink>
      <w:r>
        <w:rPr>
          <w:rFonts w:cstheme="minorHAnsi"/>
          <w:sz w:val="20"/>
          <w:szCs w:val="20"/>
        </w:rPr>
        <w:t>, tel.: 483357372</w:t>
      </w:r>
      <w:r w:rsidR="008E1983" w:rsidRPr="008E1983">
        <w:rPr>
          <w:rFonts w:cstheme="minorHAnsi"/>
          <w:sz w:val="20"/>
          <w:szCs w:val="20"/>
        </w:rPr>
        <w:tab/>
      </w:r>
    </w:p>
    <w:p w14:paraId="7D1B9648" w14:textId="042BB90F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IČO: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A13537" w:rsidRPr="00A13537">
        <w:rPr>
          <w:rFonts w:cstheme="minorHAnsi"/>
          <w:sz w:val="20"/>
          <w:szCs w:val="20"/>
        </w:rPr>
        <w:t>00262340</w:t>
      </w:r>
    </w:p>
    <w:p w14:paraId="26614211" w14:textId="229267B2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DIČ: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  <w:t>CZ</w:t>
      </w:r>
      <w:r w:rsidR="00A13537" w:rsidRPr="00A13537">
        <w:rPr>
          <w:rFonts w:cstheme="minorHAnsi"/>
          <w:sz w:val="20"/>
          <w:szCs w:val="20"/>
        </w:rPr>
        <w:t>00262340</w:t>
      </w:r>
    </w:p>
    <w:p w14:paraId="7C304E07" w14:textId="7916501F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Bankovní spojení: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A13537" w:rsidRPr="00A13537">
        <w:rPr>
          <w:rFonts w:cstheme="minorHAnsi"/>
          <w:sz w:val="20"/>
          <w:szCs w:val="20"/>
        </w:rPr>
        <w:t>Komerční banka, a.s.</w:t>
      </w:r>
    </w:p>
    <w:p w14:paraId="642E6A29" w14:textId="00298B7B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Číslo účtu: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A13537" w:rsidRPr="00A13537">
        <w:rPr>
          <w:rFonts w:cstheme="minorHAnsi"/>
          <w:sz w:val="20"/>
          <w:szCs w:val="20"/>
        </w:rPr>
        <w:t>121451/0100</w:t>
      </w:r>
    </w:p>
    <w:p w14:paraId="49E8CAC1" w14:textId="77777777" w:rsidR="008E1983" w:rsidRDefault="008E1983" w:rsidP="008E1983">
      <w:pPr>
        <w:spacing w:line="276" w:lineRule="auto"/>
        <w:ind w:left="360"/>
        <w:rPr>
          <w:sz w:val="20"/>
          <w:szCs w:val="20"/>
        </w:rPr>
      </w:pPr>
    </w:p>
    <w:p w14:paraId="02B73931" w14:textId="77777777" w:rsidR="008E1983" w:rsidRPr="008E1983" w:rsidRDefault="008E1983" w:rsidP="008E1983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(dále jen „Objednatel“)</w:t>
      </w:r>
    </w:p>
    <w:p w14:paraId="4A19AF91" w14:textId="77777777" w:rsidR="008E1983" w:rsidRDefault="008E1983" w:rsidP="008E1983">
      <w:pPr>
        <w:spacing w:line="276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5671324E" w14:textId="77777777" w:rsidR="008E1983" w:rsidRDefault="008E1983" w:rsidP="00A06FC9">
      <w:pPr>
        <w:pStyle w:val="Odstavecseseznamem"/>
        <w:autoSpaceDE w:val="0"/>
        <w:autoSpaceDN w:val="0"/>
        <w:spacing w:after="0" w:line="276" w:lineRule="auto"/>
        <w:ind w:left="42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Poskytovatel</w:t>
      </w:r>
    </w:p>
    <w:p w14:paraId="4FA3C901" w14:textId="77777777" w:rsidR="008E1983" w:rsidRPr="008E1983" w:rsidRDefault="008E1983" w:rsidP="00A13537">
      <w:pPr>
        <w:pStyle w:val="Odstavecseseznamem"/>
        <w:autoSpaceDE w:val="0"/>
        <w:autoSpaceDN w:val="0"/>
        <w:spacing w:after="0" w:line="276" w:lineRule="auto"/>
        <w:ind w:left="3262" w:firstLine="283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RedWeb</w:t>
      </w:r>
      <w:proofErr w:type="spellEnd"/>
      <w:r>
        <w:rPr>
          <w:rFonts w:cstheme="minorHAnsi"/>
          <w:b/>
          <w:sz w:val="20"/>
          <w:szCs w:val="20"/>
        </w:rPr>
        <w:t xml:space="preserve"> s.r.o.</w:t>
      </w:r>
    </w:p>
    <w:p w14:paraId="59631011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se sídlem: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="0092781A" w:rsidRPr="0092781A">
        <w:rPr>
          <w:rFonts w:cstheme="minorHAnsi"/>
          <w:sz w:val="20"/>
          <w:szCs w:val="20"/>
        </w:rPr>
        <w:t>Kozí 684/8, Brno-město, 602 00 Brno</w:t>
      </w:r>
    </w:p>
    <w:p w14:paraId="486C3ACF" w14:textId="77777777" w:rsid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zastoupen</w:t>
      </w:r>
      <w:r>
        <w:rPr>
          <w:rFonts w:cstheme="minorHAnsi"/>
          <w:sz w:val="20"/>
          <w:szCs w:val="20"/>
        </w:rPr>
        <w:t>á:</w:t>
      </w:r>
      <w:r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Ing. Petrem Okurkem, jednatelem</w:t>
      </w:r>
    </w:p>
    <w:p w14:paraId="7B1900D8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zastoupená ve věcech technických: </w:t>
      </w:r>
      <w:r>
        <w:rPr>
          <w:rFonts w:cstheme="minorHAnsi"/>
          <w:sz w:val="20"/>
          <w:szCs w:val="20"/>
        </w:rPr>
        <w:tab/>
        <w:t xml:space="preserve">Ing. Petrem Okurkem, e-mail: </w:t>
      </w:r>
      <w:hyperlink r:id="rId9" w:history="1">
        <w:r w:rsidRPr="001F7741">
          <w:rPr>
            <w:rStyle w:val="Hypertextovodkaz"/>
            <w:rFonts w:cstheme="minorHAnsi"/>
            <w:sz w:val="20"/>
            <w:szCs w:val="20"/>
          </w:rPr>
          <w:t>pokurek@trebic.cz</w:t>
        </w:r>
      </w:hyperlink>
      <w:r>
        <w:rPr>
          <w:rFonts w:cstheme="minorHAnsi"/>
          <w:sz w:val="20"/>
          <w:szCs w:val="20"/>
        </w:rPr>
        <w:t>, tel. 774 722 706</w:t>
      </w:r>
    </w:p>
    <w:p w14:paraId="09426305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IČO: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27709841</w:t>
      </w:r>
    </w:p>
    <w:p w14:paraId="52DD76BB" w14:textId="77777777" w:rsid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 xml:space="preserve">DIČ: 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  <w:t>CZ</w:t>
      </w:r>
      <w:r>
        <w:rPr>
          <w:rFonts w:cstheme="minorHAnsi"/>
          <w:sz w:val="20"/>
          <w:szCs w:val="20"/>
        </w:rPr>
        <w:t>27709841</w:t>
      </w:r>
    </w:p>
    <w:p w14:paraId="1520BB74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zapsaná v OR vedeném u KS v Brně, oddíl C, vložka 53700</w:t>
      </w:r>
    </w:p>
    <w:p w14:paraId="23C40A9D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Bankovní spojení: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Moneta Money Bank, a.s.</w:t>
      </w:r>
    </w:p>
    <w:p w14:paraId="32D7E8BA" w14:textId="77777777" w:rsidR="008E1983" w:rsidRPr="008E1983" w:rsidRDefault="008E1983" w:rsidP="008E1983">
      <w:pPr>
        <w:spacing w:after="0" w:line="276" w:lineRule="auto"/>
        <w:ind w:firstLine="426"/>
        <w:rPr>
          <w:rFonts w:cstheme="minorHAnsi"/>
          <w:sz w:val="20"/>
          <w:szCs w:val="20"/>
        </w:rPr>
      </w:pPr>
      <w:r w:rsidRPr="008E1983">
        <w:rPr>
          <w:rFonts w:cstheme="minorHAnsi"/>
          <w:sz w:val="20"/>
          <w:szCs w:val="20"/>
        </w:rPr>
        <w:t>Číslo účtu:</w:t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 w:rsidRPr="008E198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180944462/0600</w:t>
      </w:r>
    </w:p>
    <w:p w14:paraId="2007EA2F" w14:textId="77777777" w:rsidR="008E1983" w:rsidRDefault="008E1983" w:rsidP="008E1983">
      <w:pPr>
        <w:spacing w:line="276" w:lineRule="auto"/>
        <w:ind w:left="360"/>
        <w:rPr>
          <w:sz w:val="20"/>
          <w:szCs w:val="20"/>
        </w:rPr>
      </w:pPr>
    </w:p>
    <w:p w14:paraId="6AAFD2E8" w14:textId="77777777" w:rsidR="008E1983" w:rsidRPr="008E1983" w:rsidRDefault="008E1983" w:rsidP="008E1983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(dále jen „Poskytovatel“)</w:t>
      </w:r>
    </w:p>
    <w:p w14:paraId="4E912BCB" w14:textId="77777777" w:rsidR="008E1983" w:rsidRDefault="008E1983" w:rsidP="00A22C53">
      <w:pPr>
        <w:pStyle w:val="Bezmezer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</w:p>
    <w:p w14:paraId="5EBEBD58" w14:textId="77777777" w:rsidR="00B42DB8" w:rsidRDefault="00B42DB8" w:rsidP="00A22C53">
      <w:pPr>
        <w:pStyle w:val="Bezmezer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</w:p>
    <w:p w14:paraId="2F1C048E" w14:textId="2E473B87" w:rsidR="00A06FC9" w:rsidRPr="008E1983" w:rsidRDefault="00A06FC9" w:rsidP="00A06FC9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  <w:r w:rsidRPr="008E1983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2</w:t>
      </w:r>
    </w:p>
    <w:p w14:paraId="11759668" w14:textId="69DF33A6" w:rsidR="00A06FC9" w:rsidRPr="00A06FC9" w:rsidRDefault="00A06FC9" w:rsidP="00A06FC9">
      <w:pPr>
        <w:spacing w:after="0" w:line="276" w:lineRule="auto"/>
        <w:ind w:left="720" w:hanging="360"/>
        <w:jc w:val="center"/>
        <w:rPr>
          <w:b/>
          <w:sz w:val="20"/>
          <w:szCs w:val="20"/>
        </w:rPr>
      </w:pPr>
      <w:r w:rsidRPr="00A06FC9">
        <w:rPr>
          <w:b/>
          <w:sz w:val="20"/>
          <w:szCs w:val="20"/>
        </w:rPr>
        <w:t xml:space="preserve">Předmět </w:t>
      </w:r>
      <w:r>
        <w:rPr>
          <w:b/>
          <w:sz w:val="20"/>
          <w:szCs w:val="20"/>
        </w:rPr>
        <w:t>dodatku</w:t>
      </w:r>
    </w:p>
    <w:p w14:paraId="174C74C1" w14:textId="77777777" w:rsidR="00A06FC9" w:rsidRPr="008E1983" w:rsidRDefault="00A06FC9" w:rsidP="00A22C53">
      <w:pPr>
        <w:pStyle w:val="Bezmezer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0"/>
        </w:rPr>
      </w:pPr>
    </w:p>
    <w:p w14:paraId="3249E82F" w14:textId="3CCE5624" w:rsidR="008E1983" w:rsidRDefault="008E1983" w:rsidP="008E1983">
      <w:pPr>
        <w:pStyle w:val="Bezmeze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0"/>
        </w:rPr>
      </w:pPr>
      <w:r w:rsidRPr="008E1983">
        <w:rPr>
          <w:rFonts w:asciiTheme="minorHAnsi" w:hAnsiTheme="minorHAnsi" w:cstheme="minorHAnsi"/>
          <w:szCs w:val="20"/>
        </w:rPr>
        <w:t xml:space="preserve">Smluvní strany uzavřely dne </w:t>
      </w:r>
      <w:r w:rsidR="00E15ECC">
        <w:rPr>
          <w:rFonts w:asciiTheme="minorHAnsi" w:hAnsiTheme="minorHAnsi" w:cstheme="minorHAnsi"/>
          <w:szCs w:val="20"/>
        </w:rPr>
        <w:t>1</w:t>
      </w:r>
      <w:r w:rsidR="00F023FD">
        <w:rPr>
          <w:rFonts w:asciiTheme="minorHAnsi" w:hAnsiTheme="minorHAnsi" w:cstheme="minorHAnsi"/>
          <w:szCs w:val="20"/>
        </w:rPr>
        <w:t>3</w:t>
      </w:r>
      <w:r w:rsidRPr="008E1983">
        <w:rPr>
          <w:rFonts w:asciiTheme="minorHAnsi" w:hAnsiTheme="minorHAnsi" w:cstheme="minorHAnsi"/>
          <w:szCs w:val="20"/>
        </w:rPr>
        <w:t xml:space="preserve">. </w:t>
      </w:r>
      <w:r w:rsidR="00F023FD">
        <w:rPr>
          <w:rFonts w:asciiTheme="minorHAnsi" w:hAnsiTheme="minorHAnsi" w:cstheme="minorHAnsi"/>
          <w:szCs w:val="20"/>
        </w:rPr>
        <w:t>9</w:t>
      </w:r>
      <w:r w:rsidRPr="008E1983">
        <w:rPr>
          <w:rFonts w:asciiTheme="minorHAnsi" w:hAnsiTheme="minorHAnsi" w:cstheme="minorHAnsi"/>
          <w:szCs w:val="20"/>
        </w:rPr>
        <w:t>. 202</w:t>
      </w:r>
      <w:r w:rsidR="00F023FD">
        <w:rPr>
          <w:rFonts w:asciiTheme="minorHAnsi" w:hAnsiTheme="minorHAnsi" w:cstheme="minorHAnsi"/>
          <w:szCs w:val="20"/>
        </w:rPr>
        <w:t>1</w:t>
      </w:r>
      <w:r w:rsidRPr="008E1983">
        <w:rPr>
          <w:rFonts w:asciiTheme="minorHAnsi" w:hAnsiTheme="minorHAnsi" w:cstheme="minorHAnsi"/>
          <w:szCs w:val="20"/>
        </w:rPr>
        <w:t xml:space="preserve"> </w:t>
      </w:r>
      <w:r w:rsidR="00494C11">
        <w:rPr>
          <w:rFonts w:asciiTheme="minorHAnsi" w:hAnsiTheme="minorHAnsi" w:cstheme="minorHAnsi"/>
          <w:szCs w:val="20"/>
        </w:rPr>
        <w:t>s</w:t>
      </w:r>
      <w:r w:rsidRPr="008E1983">
        <w:rPr>
          <w:rFonts w:asciiTheme="minorHAnsi" w:hAnsiTheme="minorHAnsi" w:cstheme="minorHAnsi"/>
          <w:szCs w:val="20"/>
        </w:rPr>
        <w:t xml:space="preserve">ervisní smlouvu </w:t>
      </w:r>
      <w:r w:rsidR="00A22C53" w:rsidRPr="00A22C53">
        <w:rPr>
          <w:rFonts w:asciiTheme="minorHAnsi" w:hAnsiTheme="minorHAnsi" w:cstheme="minorHAnsi"/>
          <w:szCs w:val="20"/>
        </w:rPr>
        <w:t>č. SD/2021/0605</w:t>
      </w:r>
      <w:r w:rsidR="00A22C53">
        <w:rPr>
          <w:rFonts w:asciiTheme="minorHAnsi" w:hAnsiTheme="minorHAnsi" w:cstheme="minorHAnsi"/>
          <w:szCs w:val="20"/>
        </w:rPr>
        <w:t xml:space="preserve"> </w:t>
      </w:r>
      <w:r w:rsidRPr="008E1983">
        <w:rPr>
          <w:rFonts w:asciiTheme="minorHAnsi" w:hAnsiTheme="minorHAnsi" w:cstheme="minorHAnsi"/>
          <w:szCs w:val="20"/>
        </w:rPr>
        <w:t xml:space="preserve">pro zajištění funkčnosti aplikace „Zápis dětí do mateřských </w:t>
      </w:r>
      <w:r w:rsidR="00E15ECC">
        <w:rPr>
          <w:rFonts w:asciiTheme="minorHAnsi" w:hAnsiTheme="minorHAnsi" w:cstheme="minorHAnsi"/>
          <w:szCs w:val="20"/>
        </w:rPr>
        <w:t xml:space="preserve">a základních </w:t>
      </w:r>
      <w:r w:rsidRPr="008E1983">
        <w:rPr>
          <w:rFonts w:asciiTheme="minorHAnsi" w:hAnsiTheme="minorHAnsi" w:cstheme="minorHAnsi"/>
          <w:szCs w:val="20"/>
        </w:rPr>
        <w:t>škol“</w:t>
      </w:r>
      <w:r w:rsidR="00A22C53">
        <w:rPr>
          <w:rFonts w:asciiTheme="minorHAnsi" w:hAnsiTheme="minorHAnsi" w:cstheme="minorHAnsi"/>
          <w:szCs w:val="20"/>
        </w:rPr>
        <w:t xml:space="preserve"> (dále jen Smlouva)</w:t>
      </w:r>
      <w:r w:rsidRPr="008E1983">
        <w:rPr>
          <w:rFonts w:asciiTheme="minorHAnsi" w:hAnsiTheme="minorHAnsi" w:cstheme="minorHAnsi"/>
          <w:szCs w:val="20"/>
        </w:rPr>
        <w:t xml:space="preserve">. Smluvní strany </w:t>
      </w:r>
      <w:r w:rsidR="0092781A">
        <w:rPr>
          <w:rFonts w:asciiTheme="minorHAnsi" w:hAnsiTheme="minorHAnsi" w:cstheme="minorHAnsi"/>
          <w:szCs w:val="20"/>
        </w:rPr>
        <w:t xml:space="preserve">se </w:t>
      </w:r>
      <w:r w:rsidRPr="008E1983">
        <w:rPr>
          <w:rFonts w:asciiTheme="minorHAnsi" w:hAnsiTheme="minorHAnsi" w:cstheme="minorHAnsi"/>
          <w:szCs w:val="20"/>
        </w:rPr>
        <w:t xml:space="preserve">dohodly na tomto Dodatku č. 1, kterým se mění </w:t>
      </w:r>
      <w:r>
        <w:rPr>
          <w:rFonts w:asciiTheme="minorHAnsi" w:hAnsiTheme="minorHAnsi" w:cstheme="minorHAnsi"/>
          <w:szCs w:val="20"/>
        </w:rPr>
        <w:t>Článek 4</w:t>
      </w:r>
      <w:r w:rsidRPr="008E1983">
        <w:rPr>
          <w:rFonts w:asciiTheme="minorHAnsi" w:hAnsiTheme="minorHAnsi" w:cstheme="minorHAnsi"/>
          <w:szCs w:val="20"/>
        </w:rPr>
        <w:t xml:space="preserve"> </w:t>
      </w:r>
      <w:r w:rsidRPr="00D66EF4">
        <w:rPr>
          <w:rFonts w:asciiTheme="minorHAnsi" w:hAnsiTheme="minorHAnsi" w:cstheme="minorHAnsi"/>
          <w:szCs w:val="20"/>
        </w:rPr>
        <w:t xml:space="preserve">odst. </w:t>
      </w:r>
      <w:r w:rsidR="00F023FD" w:rsidRPr="00D66EF4">
        <w:rPr>
          <w:rFonts w:asciiTheme="minorHAnsi" w:hAnsiTheme="minorHAnsi" w:cstheme="minorHAnsi"/>
          <w:szCs w:val="20"/>
        </w:rPr>
        <w:t>4.</w:t>
      </w:r>
      <w:r w:rsidR="00F023FD">
        <w:rPr>
          <w:rFonts w:asciiTheme="minorHAnsi" w:hAnsiTheme="minorHAnsi" w:cstheme="minorHAnsi"/>
          <w:szCs w:val="20"/>
        </w:rPr>
        <w:t>2</w:t>
      </w:r>
      <w:r w:rsidR="00F023FD" w:rsidRPr="00D66EF4">
        <w:rPr>
          <w:rFonts w:asciiTheme="minorHAnsi" w:hAnsiTheme="minorHAnsi" w:cstheme="minorHAnsi"/>
          <w:szCs w:val="20"/>
        </w:rPr>
        <w:t>. této</w:t>
      </w:r>
      <w:r w:rsidRPr="008E1983">
        <w:rPr>
          <w:rFonts w:asciiTheme="minorHAnsi" w:hAnsiTheme="minorHAnsi" w:cstheme="minorHAnsi"/>
          <w:szCs w:val="20"/>
        </w:rPr>
        <w:t xml:space="preserve"> Smlouvy</w:t>
      </w:r>
      <w:r>
        <w:rPr>
          <w:rFonts w:asciiTheme="minorHAnsi" w:hAnsiTheme="minorHAnsi" w:cstheme="minorHAnsi"/>
          <w:szCs w:val="20"/>
        </w:rPr>
        <w:t xml:space="preserve"> takto:</w:t>
      </w:r>
    </w:p>
    <w:p w14:paraId="1A24EC44" w14:textId="77777777" w:rsidR="00D66EF4" w:rsidRDefault="00D66EF4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283006A3" w14:textId="77777777" w:rsidR="00A22C53" w:rsidRDefault="00A22C5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</w:p>
    <w:p w14:paraId="1588A8E0" w14:textId="645B9355" w:rsidR="008E1983" w:rsidRPr="00494C11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lastRenderedPageBreak/>
        <w:t xml:space="preserve">Celková cena za roční </w:t>
      </w:r>
      <w:proofErr w:type="spellStart"/>
      <w:r w:rsidRPr="00494C11">
        <w:rPr>
          <w:rFonts w:asciiTheme="minorHAnsi" w:hAnsiTheme="minorHAnsi" w:cstheme="minorHAnsi"/>
          <w:bCs/>
          <w:szCs w:val="20"/>
        </w:rPr>
        <w:t>maintenance</w:t>
      </w:r>
      <w:proofErr w:type="spellEnd"/>
      <w:r w:rsidRPr="00494C11">
        <w:rPr>
          <w:rFonts w:asciiTheme="minorHAnsi" w:hAnsiTheme="minorHAnsi" w:cstheme="minorHAnsi"/>
          <w:bCs/>
          <w:szCs w:val="20"/>
        </w:rPr>
        <w:t xml:space="preserve"> aplikace a roční </w:t>
      </w:r>
      <w:proofErr w:type="spellStart"/>
      <w:r w:rsidRPr="00494C11">
        <w:rPr>
          <w:rFonts w:asciiTheme="minorHAnsi" w:hAnsiTheme="minorHAnsi" w:cstheme="minorHAnsi"/>
          <w:bCs/>
          <w:szCs w:val="20"/>
        </w:rPr>
        <w:t>maintenance</w:t>
      </w:r>
      <w:proofErr w:type="spellEnd"/>
      <w:r w:rsidRPr="00494C11">
        <w:rPr>
          <w:rFonts w:asciiTheme="minorHAnsi" w:hAnsiTheme="minorHAnsi" w:cstheme="minorHAnsi"/>
          <w:bCs/>
          <w:szCs w:val="20"/>
        </w:rPr>
        <w:t xml:space="preserve"> pro </w:t>
      </w:r>
      <w:r w:rsidR="00D23477" w:rsidRPr="00494C11">
        <w:rPr>
          <w:rFonts w:asciiTheme="minorHAnsi" w:hAnsiTheme="minorHAnsi" w:cstheme="minorHAnsi"/>
          <w:bCs/>
          <w:szCs w:val="20"/>
        </w:rPr>
        <w:t>19</w:t>
      </w:r>
      <w:r w:rsidR="00F023FD" w:rsidRPr="00494C11">
        <w:rPr>
          <w:rFonts w:asciiTheme="minorHAnsi" w:hAnsiTheme="minorHAnsi" w:cstheme="minorHAnsi"/>
          <w:bCs/>
          <w:szCs w:val="20"/>
        </w:rPr>
        <w:t xml:space="preserve"> </w:t>
      </w:r>
      <w:r w:rsidRPr="00494C11">
        <w:rPr>
          <w:rFonts w:asciiTheme="minorHAnsi" w:hAnsiTheme="minorHAnsi" w:cstheme="minorHAnsi"/>
          <w:bCs/>
          <w:szCs w:val="20"/>
        </w:rPr>
        <w:t xml:space="preserve">mateřských škol </w:t>
      </w:r>
      <w:r w:rsidR="00E15ECC" w:rsidRPr="00494C11">
        <w:rPr>
          <w:rFonts w:asciiTheme="minorHAnsi" w:hAnsiTheme="minorHAnsi" w:cstheme="minorHAnsi"/>
          <w:bCs/>
          <w:szCs w:val="20"/>
        </w:rPr>
        <w:t xml:space="preserve">a </w:t>
      </w:r>
      <w:r w:rsidR="00F023FD" w:rsidRPr="00494C11">
        <w:rPr>
          <w:rFonts w:asciiTheme="minorHAnsi" w:hAnsiTheme="minorHAnsi" w:cstheme="minorHAnsi"/>
          <w:bCs/>
          <w:szCs w:val="20"/>
        </w:rPr>
        <w:t>9</w:t>
      </w:r>
      <w:r w:rsidR="00E15ECC" w:rsidRPr="00494C11">
        <w:rPr>
          <w:rFonts w:asciiTheme="minorHAnsi" w:hAnsiTheme="minorHAnsi" w:cstheme="minorHAnsi"/>
          <w:bCs/>
          <w:szCs w:val="20"/>
        </w:rPr>
        <w:t xml:space="preserve"> základních škol </w:t>
      </w:r>
      <w:r w:rsidRPr="00494C11">
        <w:rPr>
          <w:rFonts w:asciiTheme="minorHAnsi" w:hAnsiTheme="minorHAnsi" w:cstheme="minorHAnsi"/>
          <w:bCs/>
          <w:szCs w:val="20"/>
        </w:rPr>
        <w:t>se stanovuje:</w:t>
      </w:r>
    </w:p>
    <w:p w14:paraId="36C34762" w14:textId="77777777" w:rsidR="008E1983" w:rsidRPr="00494C11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</w:p>
    <w:p w14:paraId="7C96424E" w14:textId="3FC25F45" w:rsidR="008E1983" w:rsidRPr="00494C11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t xml:space="preserve">Cena za </w:t>
      </w:r>
      <w:proofErr w:type="spellStart"/>
      <w:r w:rsidRPr="00494C11">
        <w:rPr>
          <w:rFonts w:asciiTheme="minorHAnsi" w:hAnsiTheme="minorHAnsi" w:cstheme="minorHAnsi"/>
          <w:bCs/>
          <w:szCs w:val="20"/>
        </w:rPr>
        <w:t>maintenance</w:t>
      </w:r>
      <w:proofErr w:type="spellEnd"/>
      <w:r w:rsidRPr="00494C11">
        <w:rPr>
          <w:rFonts w:asciiTheme="minorHAnsi" w:hAnsiTheme="minorHAnsi" w:cstheme="minorHAnsi"/>
          <w:bCs/>
          <w:szCs w:val="20"/>
        </w:rPr>
        <w:t xml:space="preserve"> aplikace </w:t>
      </w:r>
      <w:r w:rsidR="007559DF" w:rsidRPr="00494C11">
        <w:rPr>
          <w:rFonts w:asciiTheme="minorHAnsi" w:hAnsiTheme="minorHAnsi" w:cstheme="minorHAnsi"/>
          <w:bCs/>
          <w:szCs w:val="20"/>
        </w:rPr>
        <w:t xml:space="preserve">pro MŠ </w:t>
      </w:r>
      <w:r w:rsidRPr="00494C11">
        <w:rPr>
          <w:rFonts w:asciiTheme="minorHAnsi" w:hAnsiTheme="minorHAnsi" w:cstheme="minorHAnsi"/>
          <w:bCs/>
          <w:szCs w:val="20"/>
        </w:rPr>
        <w:t>bez DPH</w:t>
      </w:r>
      <w:r w:rsidRPr="00494C11">
        <w:rPr>
          <w:rFonts w:asciiTheme="minorHAnsi" w:hAnsiTheme="minorHAnsi" w:cstheme="minorHAnsi"/>
          <w:bCs/>
          <w:szCs w:val="20"/>
        </w:rPr>
        <w:tab/>
        <w:t>10.000 Kč</w:t>
      </w:r>
    </w:p>
    <w:p w14:paraId="6A3F9BD7" w14:textId="457E8F71" w:rsidR="007559DF" w:rsidRPr="00494C11" w:rsidRDefault="007559DF" w:rsidP="007559DF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t xml:space="preserve">Cena za </w:t>
      </w:r>
      <w:proofErr w:type="spellStart"/>
      <w:r w:rsidRPr="00494C11">
        <w:rPr>
          <w:rFonts w:asciiTheme="minorHAnsi" w:hAnsiTheme="minorHAnsi" w:cstheme="minorHAnsi"/>
          <w:bCs/>
          <w:szCs w:val="20"/>
        </w:rPr>
        <w:t>maintenance</w:t>
      </w:r>
      <w:proofErr w:type="spellEnd"/>
      <w:r w:rsidRPr="00494C11">
        <w:rPr>
          <w:rFonts w:asciiTheme="minorHAnsi" w:hAnsiTheme="minorHAnsi" w:cstheme="minorHAnsi"/>
          <w:bCs/>
          <w:szCs w:val="20"/>
        </w:rPr>
        <w:t xml:space="preserve"> aplikace pro ZŠ bez DPH</w:t>
      </w:r>
      <w:r w:rsidRPr="00494C11">
        <w:rPr>
          <w:rFonts w:asciiTheme="minorHAnsi" w:hAnsiTheme="minorHAnsi" w:cstheme="minorHAnsi"/>
          <w:bCs/>
          <w:szCs w:val="20"/>
        </w:rPr>
        <w:tab/>
        <w:t>10.000 Kč</w:t>
      </w:r>
    </w:p>
    <w:p w14:paraId="2B7AA405" w14:textId="615137EA" w:rsidR="008E1983" w:rsidRPr="00494C11" w:rsidRDefault="008E1983" w:rsidP="007559DF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851" w:hanging="142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t xml:space="preserve">Cena za </w:t>
      </w:r>
      <w:proofErr w:type="spellStart"/>
      <w:r w:rsidRPr="00494C11">
        <w:rPr>
          <w:rFonts w:asciiTheme="minorHAnsi" w:hAnsiTheme="minorHAnsi" w:cstheme="minorHAnsi"/>
          <w:bCs/>
          <w:szCs w:val="20"/>
        </w:rPr>
        <w:t>maintenance</w:t>
      </w:r>
      <w:proofErr w:type="spellEnd"/>
      <w:r w:rsidRPr="00494C11">
        <w:rPr>
          <w:rFonts w:asciiTheme="minorHAnsi" w:hAnsiTheme="minorHAnsi" w:cstheme="minorHAnsi"/>
          <w:bCs/>
          <w:szCs w:val="20"/>
        </w:rPr>
        <w:t xml:space="preserve"> </w:t>
      </w:r>
      <w:r w:rsidR="00D23477" w:rsidRPr="00494C11">
        <w:rPr>
          <w:rFonts w:asciiTheme="minorHAnsi" w:hAnsiTheme="minorHAnsi" w:cstheme="minorHAnsi"/>
          <w:bCs/>
          <w:szCs w:val="20"/>
        </w:rPr>
        <w:t>28</w:t>
      </w:r>
      <w:r w:rsidR="007559DF" w:rsidRPr="00494C11">
        <w:rPr>
          <w:rFonts w:asciiTheme="minorHAnsi" w:hAnsiTheme="minorHAnsi" w:cstheme="minorHAnsi"/>
          <w:bCs/>
          <w:szCs w:val="20"/>
        </w:rPr>
        <w:t xml:space="preserve"> </w:t>
      </w:r>
      <w:r w:rsidRPr="00494C11">
        <w:rPr>
          <w:rFonts w:asciiTheme="minorHAnsi" w:hAnsiTheme="minorHAnsi" w:cstheme="minorHAnsi"/>
          <w:bCs/>
          <w:szCs w:val="20"/>
        </w:rPr>
        <w:t>licencí bez DPH</w:t>
      </w:r>
      <w:r w:rsidRPr="00494C11">
        <w:rPr>
          <w:rFonts w:asciiTheme="minorHAnsi" w:hAnsiTheme="minorHAnsi" w:cstheme="minorHAnsi"/>
          <w:bCs/>
          <w:szCs w:val="20"/>
        </w:rPr>
        <w:tab/>
      </w:r>
      <w:r w:rsidR="00F023FD" w:rsidRPr="00494C11">
        <w:rPr>
          <w:rFonts w:asciiTheme="minorHAnsi" w:hAnsiTheme="minorHAnsi" w:cstheme="minorHAnsi"/>
          <w:bCs/>
          <w:szCs w:val="20"/>
        </w:rPr>
        <w:t>2</w:t>
      </w:r>
      <w:r w:rsidR="00D23477" w:rsidRPr="00494C11">
        <w:rPr>
          <w:rFonts w:asciiTheme="minorHAnsi" w:hAnsiTheme="minorHAnsi" w:cstheme="minorHAnsi"/>
          <w:bCs/>
          <w:szCs w:val="20"/>
        </w:rPr>
        <w:t>3</w:t>
      </w:r>
      <w:r w:rsidR="007559DF" w:rsidRPr="00494C11">
        <w:rPr>
          <w:rFonts w:asciiTheme="minorHAnsi" w:hAnsiTheme="minorHAnsi" w:cstheme="minorHAnsi"/>
          <w:bCs/>
          <w:szCs w:val="20"/>
        </w:rPr>
        <w:t>.</w:t>
      </w:r>
      <w:r w:rsidR="00D23477" w:rsidRPr="00494C11">
        <w:rPr>
          <w:rFonts w:asciiTheme="minorHAnsi" w:hAnsiTheme="minorHAnsi" w:cstheme="minorHAnsi"/>
          <w:bCs/>
          <w:szCs w:val="20"/>
        </w:rPr>
        <w:t>80</w:t>
      </w:r>
      <w:r w:rsidR="007559DF" w:rsidRPr="00494C11">
        <w:rPr>
          <w:rFonts w:asciiTheme="minorHAnsi" w:hAnsiTheme="minorHAnsi" w:cstheme="minorHAnsi"/>
          <w:bCs/>
          <w:szCs w:val="20"/>
        </w:rPr>
        <w:t>0</w:t>
      </w:r>
      <w:r w:rsidRPr="00494C11">
        <w:rPr>
          <w:rFonts w:asciiTheme="minorHAnsi" w:hAnsiTheme="minorHAnsi" w:cstheme="minorHAnsi"/>
          <w:bCs/>
          <w:szCs w:val="20"/>
        </w:rPr>
        <w:t xml:space="preserve"> Kč</w:t>
      </w:r>
    </w:p>
    <w:p w14:paraId="1AF32D0F" w14:textId="579334F0" w:rsidR="008E1983" w:rsidRPr="00494C11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t xml:space="preserve">Cena za našeptávač adres </w:t>
      </w:r>
      <w:proofErr w:type="spellStart"/>
      <w:r w:rsidRPr="00494C11">
        <w:rPr>
          <w:rFonts w:asciiTheme="minorHAnsi" w:hAnsiTheme="minorHAnsi" w:cstheme="minorHAnsi"/>
          <w:bCs/>
          <w:szCs w:val="20"/>
        </w:rPr>
        <w:t>Smartform</w:t>
      </w:r>
      <w:proofErr w:type="spellEnd"/>
      <w:r w:rsidRPr="00494C11">
        <w:rPr>
          <w:rFonts w:asciiTheme="minorHAnsi" w:hAnsiTheme="minorHAnsi" w:cstheme="minorHAnsi"/>
          <w:bCs/>
          <w:szCs w:val="20"/>
        </w:rPr>
        <w:t xml:space="preserve"> bez DPH</w:t>
      </w:r>
      <w:r w:rsidRPr="00494C11">
        <w:rPr>
          <w:rFonts w:asciiTheme="minorHAnsi" w:hAnsiTheme="minorHAnsi" w:cstheme="minorHAnsi"/>
          <w:bCs/>
          <w:szCs w:val="20"/>
        </w:rPr>
        <w:tab/>
      </w:r>
      <w:r w:rsidR="007559DF" w:rsidRPr="00494C11">
        <w:rPr>
          <w:rFonts w:asciiTheme="minorHAnsi" w:hAnsiTheme="minorHAnsi" w:cstheme="minorHAnsi"/>
          <w:bCs/>
          <w:szCs w:val="20"/>
        </w:rPr>
        <w:t>3</w:t>
      </w:r>
      <w:r w:rsidRPr="00494C11">
        <w:rPr>
          <w:rFonts w:asciiTheme="minorHAnsi" w:hAnsiTheme="minorHAnsi" w:cstheme="minorHAnsi"/>
          <w:bCs/>
          <w:szCs w:val="20"/>
        </w:rPr>
        <w:t>.</w:t>
      </w:r>
      <w:r w:rsidR="007559DF" w:rsidRPr="00494C11">
        <w:rPr>
          <w:rFonts w:asciiTheme="minorHAnsi" w:hAnsiTheme="minorHAnsi" w:cstheme="minorHAnsi"/>
          <w:bCs/>
          <w:szCs w:val="20"/>
        </w:rPr>
        <w:t>576</w:t>
      </w:r>
      <w:r w:rsidRPr="00494C11">
        <w:rPr>
          <w:rFonts w:asciiTheme="minorHAnsi" w:hAnsiTheme="minorHAnsi" w:cstheme="minorHAnsi"/>
          <w:bCs/>
          <w:szCs w:val="20"/>
        </w:rPr>
        <w:t xml:space="preserve"> Kč</w:t>
      </w:r>
    </w:p>
    <w:p w14:paraId="411C0DE8" w14:textId="77777777" w:rsidR="00494C11" w:rsidRDefault="00494C11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</w:p>
    <w:p w14:paraId="7E1458BC" w14:textId="5241CB2B" w:rsidR="008E1983" w:rsidRPr="00494C11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t xml:space="preserve">DPH ve výši </w:t>
      </w:r>
      <w:r w:rsidR="00D66EF4" w:rsidRPr="00494C11">
        <w:rPr>
          <w:rFonts w:asciiTheme="minorHAnsi" w:hAnsiTheme="minorHAnsi" w:cstheme="minorHAnsi"/>
          <w:bCs/>
          <w:szCs w:val="20"/>
        </w:rPr>
        <w:t>21 %</w:t>
      </w:r>
      <w:r w:rsidRPr="00494C11">
        <w:rPr>
          <w:rFonts w:asciiTheme="minorHAnsi" w:hAnsiTheme="minorHAnsi" w:cstheme="minorHAnsi"/>
          <w:bCs/>
          <w:szCs w:val="20"/>
        </w:rPr>
        <w:t xml:space="preserve">: </w:t>
      </w:r>
      <w:r w:rsidRPr="00494C11">
        <w:rPr>
          <w:rFonts w:asciiTheme="minorHAnsi" w:hAnsiTheme="minorHAnsi" w:cstheme="minorHAnsi"/>
          <w:bCs/>
          <w:szCs w:val="20"/>
        </w:rPr>
        <w:tab/>
      </w:r>
      <w:r w:rsidR="00F023FD" w:rsidRPr="00494C11">
        <w:rPr>
          <w:rFonts w:asciiTheme="minorHAnsi" w:hAnsiTheme="minorHAnsi" w:cstheme="minorHAnsi"/>
          <w:bCs/>
          <w:szCs w:val="20"/>
        </w:rPr>
        <w:t>9</w:t>
      </w:r>
      <w:r w:rsidR="007559DF" w:rsidRPr="00494C11">
        <w:rPr>
          <w:rFonts w:asciiTheme="minorHAnsi" w:hAnsiTheme="minorHAnsi" w:cstheme="minorHAnsi"/>
          <w:bCs/>
          <w:szCs w:val="20"/>
        </w:rPr>
        <w:t>.</w:t>
      </w:r>
      <w:r w:rsidR="00D23477" w:rsidRPr="00494C11">
        <w:rPr>
          <w:rFonts w:asciiTheme="minorHAnsi" w:hAnsiTheme="minorHAnsi" w:cstheme="minorHAnsi"/>
          <w:bCs/>
          <w:szCs w:val="20"/>
        </w:rPr>
        <w:t>949</w:t>
      </w:r>
      <w:r w:rsidR="007559DF" w:rsidRPr="00494C11">
        <w:rPr>
          <w:rFonts w:asciiTheme="minorHAnsi" w:hAnsiTheme="minorHAnsi" w:cstheme="minorHAnsi"/>
          <w:bCs/>
          <w:szCs w:val="20"/>
        </w:rPr>
        <w:t xml:space="preserve"> </w:t>
      </w:r>
      <w:r w:rsidRPr="00494C11">
        <w:rPr>
          <w:rFonts w:asciiTheme="minorHAnsi" w:hAnsiTheme="minorHAnsi" w:cstheme="minorHAnsi"/>
          <w:bCs/>
          <w:szCs w:val="20"/>
        </w:rPr>
        <w:t>Kč</w:t>
      </w:r>
    </w:p>
    <w:p w14:paraId="6D9D1EA7" w14:textId="30485EEF" w:rsidR="008E1983" w:rsidRPr="00494C11" w:rsidRDefault="008E1983" w:rsidP="0092781A">
      <w:pPr>
        <w:pStyle w:val="Bezmezer"/>
        <w:numPr>
          <w:ilvl w:val="0"/>
          <w:numId w:val="0"/>
        </w:numPr>
        <w:tabs>
          <w:tab w:val="right" w:pos="7371"/>
        </w:tabs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  <w:r w:rsidRPr="00494C11">
        <w:rPr>
          <w:rFonts w:asciiTheme="minorHAnsi" w:hAnsiTheme="minorHAnsi" w:cstheme="minorHAnsi"/>
          <w:bCs/>
          <w:szCs w:val="20"/>
        </w:rPr>
        <w:t xml:space="preserve">Cena včetně DPH: </w:t>
      </w:r>
      <w:r w:rsidRPr="00494C11">
        <w:rPr>
          <w:rFonts w:asciiTheme="minorHAnsi" w:hAnsiTheme="minorHAnsi" w:cstheme="minorHAnsi"/>
          <w:bCs/>
          <w:szCs w:val="20"/>
        </w:rPr>
        <w:tab/>
      </w:r>
      <w:r w:rsidR="00F023FD" w:rsidRPr="00494C11">
        <w:rPr>
          <w:rFonts w:asciiTheme="minorHAnsi" w:hAnsiTheme="minorHAnsi" w:cstheme="minorHAnsi"/>
          <w:bCs/>
          <w:szCs w:val="20"/>
        </w:rPr>
        <w:t>5</w:t>
      </w:r>
      <w:r w:rsidR="00D23477" w:rsidRPr="00494C11">
        <w:rPr>
          <w:rFonts w:asciiTheme="minorHAnsi" w:hAnsiTheme="minorHAnsi" w:cstheme="minorHAnsi"/>
          <w:bCs/>
          <w:szCs w:val="20"/>
        </w:rPr>
        <w:t>7</w:t>
      </w:r>
      <w:r w:rsidR="007559DF" w:rsidRPr="00494C11">
        <w:rPr>
          <w:rFonts w:asciiTheme="minorHAnsi" w:hAnsiTheme="minorHAnsi" w:cstheme="minorHAnsi"/>
          <w:bCs/>
          <w:szCs w:val="20"/>
        </w:rPr>
        <w:t>.</w:t>
      </w:r>
      <w:r w:rsidR="00D23477" w:rsidRPr="00494C11">
        <w:rPr>
          <w:rFonts w:asciiTheme="minorHAnsi" w:hAnsiTheme="minorHAnsi" w:cstheme="minorHAnsi"/>
          <w:bCs/>
          <w:szCs w:val="20"/>
        </w:rPr>
        <w:t>325</w:t>
      </w:r>
      <w:r w:rsidR="007559DF" w:rsidRPr="00494C11">
        <w:rPr>
          <w:rFonts w:asciiTheme="minorHAnsi" w:hAnsiTheme="minorHAnsi" w:cstheme="minorHAnsi"/>
          <w:bCs/>
          <w:szCs w:val="20"/>
        </w:rPr>
        <w:t xml:space="preserve"> </w:t>
      </w:r>
      <w:r w:rsidRPr="00494C11">
        <w:rPr>
          <w:rFonts w:asciiTheme="minorHAnsi" w:hAnsiTheme="minorHAnsi" w:cstheme="minorHAnsi"/>
          <w:bCs/>
          <w:szCs w:val="20"/>
        </w:rPr>
        <w:t>Kč</w:t>
      </w:r>
    </w:p>
    <w:p w14:paraId="3FADDE56" w14:textId="77777777" w:rsidR="008E1983" w:rsidRPr="00494C11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bCs/>
          <w:szCs w:val="20"/>
        </w:rPr>
      </w:pPr>
    </w:p>
    <w:p w14:paraId="0C3751DA" w14:textId="77777777" w:rsidR="008E1983" w:rsidRPr="00494C11" w:rsidRDefault="008E1983" w:rsidP="008E1983">
      <w:pPr>
        <w:pStyle w:val="Bezmezer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 w:cstheme="minorHAnsi"/>
          <w:bCs/>
          <w:szCs w:val="20"/>
        </w:rPr>
      </w:pPr>
    </w:p>
    <w:p w14:paraId="414BCC0C" w14:textId="77777777" w:rsidR="008E1983" w:rsidRPr="008E1983" w:rsidRDefault="008E1983" w:rsidP="008E1983">
      <w:pPr>
        <w:pStyle w:val="Bezmeze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0"/>
        </w:rPr>
      </w:pPr>
      <w:r w:rsidRPr="008E1983">
        <w:rPr>
          <w:rFonts w:asciiTheme="minorHAnsi" w:hAnsiTheme="minorHAnsi" w:cstheme="minorHAnsi"/>
          <w:szCs w:val="20"/>
        </w:rPr>
        <w:t>Veškerá ostatní ustanovení Smlouvy zůstávají platná a účinná.</w:t>
      </w:r>
    </w:p>
    <w:p w14:paraId="13DFB683" w14:textId="77777777" w:rsidR="008E1983" w:rsidRPr="008E1983" w:rsidRDefault="008E1983" w:rsidP="008E1983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08698461" w14:textId="5F13C4DE" w:rsidR="008E1983" w:rsidRDefault="008E1983" w:rsidP="008E1983">
      <w:pPr>
        <w:pStyle w:val="Bezmezer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0"/>
        </w:rPr>
      </w:pPr>
      <w:r w:rsidRPr="008E1983">
        <w:rPr>
          <w:rFonts w:asciiTheme="minorHAnsi" w:hAnsiTheme="minorHAnsi" w:cstheme="minorHAnsi"/>
          <w:szCs w:val="20"/>
        </w:rPr>
        <w:t xml:space="preserve">Tento Dodatek č. </w:t>
      </w:r>
      <w:r>
        <w:rPr>
          <w:rFonts w:asciiTheme="minorHAnsi" w:hAnsiTheme="minorHAnsi" w:cstheme="minorHAnsi"/>
          <w:szCs w:val="20"/>
        </w:rPr>
        <w:t>1</w:t>
      </w:r>
      <w:r w:rsidRPr="008E1983">
        <w:rPr>
          <w:rFonts w:asciiTheme="minorHAnsi" w:hAnsiTheme="minorHAnsi" w:cstheme="minorHAnsi"/>
          <w:szCs w:val="20"/>
        </w:rPr>
        <w:t xml:space="preserve"> ke Smlouvě nabývá platnosti dnem podpisu druhé smluvní strany a účinnosti dnem je</w:t>
      </w:r>
      <w:r w:rsidR="00897105">
        <w:rPr>
          <w:rFonts w:asciiTheme="minorHAnsi" w:hAnsiTheme="minorHAnsi" w:cstheme="minorHAnsi"/>
          <w:szCs w:val="20"/>
        </w:rPr>
        <w:t>ho</w:t>
      </w:r>
      <w:r w:rsidRPr="008E1983">
        <w:rPr>
          <w:rFonts w:asciiTheme="minorHAnsi" w:hAnsiTheme="minorHAnsi" w:cstheme="minorHAnsi"/>
          <w:szCs w:val="20"/>
        </w:rPr>
        <w:t xml:space="preserve"> zveřejnění v registru smluv v souladu se zákonem č. 340/2015 Sb., o registru smluv, ve znění pozdějších předpisů. Smluvní strany se dohodly, že </w:t>
      </w:r>
      <w:r w:rsidR="00897105">
        <w:rPr>
          <w:rFonts w:asciiTheme="minorHAnsi" w:hAnsiTheme="minorHAnsi" w:cstheme="minorHAnsi"/>
          <w:szCs w:val="20"/>
        </w:rPr>
        <w:t>t</w:t>
      </w:r>
      <w:r w:rsidR="00897105" w:rsidRPr="008E1983">
        <w:rPr>
          <w:rFonts w:asciiTheme="minorHAnsi" w:hAnsiTheme="minorHAnsi" w:cstheme="minorHAnsi"/>
          <w:szCs w:val="20"/>
        </w:rPr>
        <w:t xml:space="preserve">ento Dodatek č. </w:t>
      </w:r>
      <w:r w:rsidR="00897105">
        <w:rPr>
          <w:rFonts w:asciiTheme="minorHAnsi" w:hAnsiTheme="minorHAnsi" w:cstheme="minorHAnsi"/>
          <w:szCs w:val="20"/>
        </w:rPr>
        <w:t>1</w:t>
      </w:r>
      <w:r w:rsidR="00897105" w:rsidRPr="008E1983">
        <w:rPr>
          <w:rFonts w:asciiTheme="minorHAnsi" w:hAnsiTheme="minorHAnsi" w:cstheme="minorHAnsi"/>
          <w:szCs w:val="20"/>
        </w:rPr>
        <w:t xml:space="preserve"> ke Smlouvě</w:t>
      </w:r>
      <w:r w:rsidRPr="008E1983">
        <w:rPr>
          <w:rFonts w:asciiTheme="minorHAnsi" w:hAnsiTheme="minorHAnsi" w:cstheme="minorHAnsi"/>
          <w:szCs w:val="20"/>
        </w:rPr>
        <w:t xml:space="preserve"> zveřejní v registru smluv Objednatel po podpisu oběma smluvními stranami.</w:t>
      </w:r>
    </w:p>
    <w:p w14:paraId="530826F9" w14:textId="77777777" w:rsidR="0092781A" w:rsidRDefault="0092781A" w:rsidP="0092781A">
      <w:pPr>
        <w:pStyle w:val="Odstavecseseznamem"/>
        <w:rPr>
          <w:rFonts w:cstheme="minorHAnsi"/>
          <w:szCs w:val="20"/>
        </w:rPr>
      </w:pPr>
    </w:p>
    <w:p w14:paraId="7F0121C5" w14:textId="77777777" w:rsidR="0092781A" w:rsidRPr="008E1983" w:rsidRDefault="0092781A" w:rsidP="0092781A">
      <w:pPr>
        <w:pStyle w:val="Bezmezer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Cs w:val="20"/>
        </w:rPr>
      </w:pPr>
    </w:p>
    <w:p w14:paraId="69796CE3" w14:textId="77777777" w:rsidR="00401D67" w:rsidRPr="008E1983" w:rsidRDefault="00401D67">
      <w:pPr>
        <w:rPr>
          <w:sz w:val="20"/>
          <w:szCs w:val="20"/>
        </w:rPr>
      </w:pPr>
    </w:p>
    <w:p w14:paraId="72533713" w14:textId="352C0B73" w:rsidR="008E1983" w:rsidRPr="008E1983" w:rsidRDefault="008E1983" w:rsidP="008E1983">
      <w:pPr>
        <w:spacing w:after="0"/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V</w:t>
      </w:r>
      <w:r w:rsidR="00F023FD">
        <w:rPr>
          <w:sz w:val="20"/>
          <w:szCs w:val="20"/>
        </w:rPr>
        <w:t> Jablonci nad Nisou dne</w:t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V</w:t>
      </w:r>
      <w:r w:rsidR="00F023FD">
        <w:rPr>
          <w:sz w:val="20"/>
          <w:szCs w:val="20"/>
        </w:rPr>
        <w:t> </w:t>
      </w:r>
      <w:r w:rsidRPr="008E1983">
        <w:rPr>
          <w:sz w:val="20"/>
          <w:szCs w:val="20"/>
        </w:rPr>
        <w:t>Brně</w:t>
      </w:r>
      <w:r w:rsidR="00F023FD">
        <w:rPr>
          <w:sz w:val="20"/>
          <w:szCs w:val="20"/>
        </w:rPr>
        <w:t xml:space="preserve"> dne</w:t>
      </w:r>
    </w:p>
    <w:p w14:paraId="7D74C258" w14:textId="482C4D5A" w:rsidR="008E1983" w:rsidRPr="008E1983" w:rsidRDefault="00A30CFE" w:rsidP="00A30CFE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</w:p>
    <w:p w14:paraId="0350A049" w14:textId="77777777" w:rsidR="008E1983" w:rsidRPr="008E1983" w:rsidRDefault="008E1983" w:rsidP="008E1983">
      <w:pPr>
        <w:spacing w:after="0"/>
        <w:rPr>
          <w:sz w:val="20"/>
          <w:szCs w:val="20"/>
        </w:rPr>
      </w:pPr>
    </w:p>
    <w:p w14:paraId="4721BCCD" w14:textId="77777777" w:rsidR="008E1983" w:rsidRPr="008E1983" w:rsidRDefault="008E1983" w:rsidP="008E1983">
      <w:pPr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Za Objednatele</w:t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Za Poskytovatele</w:t>
      </w:r>
    </w:p>
    <w:p w14:paraId="60F6AC69" w14:textId="77777777" w:rsidR="008E1983" w:rsidRPr="008E1983" w:rsidRDefault="008E1983">
      <w:pPr>
        <w:rPr>
          <w:sz w:val="20"/>
          <w:szCs w:val="20"/>
        </w:rPr>
      </w:pPr>
    </w:p>
    <w:p w14:paraId="724123F7" w14:textId="77777777" w:rsidR="008E1983" w:rsidRDefault="008E1983">
      <w:pPr>
        <w:rPr>
          <w:sz w:val="20"/>
          <w:szCs w:val="20"/>
        </w:rPr>
      </w:pPr>
    </w:p>
    <w:p w14:paraId="0630FEF7" w14:textId="77777777" w:rsidR="00A22C53" w:rsidRPr="008E1983" w:rsidRDefault="00A22C53">
      <w:pPr>
        <w:rPr>
          <w:sz w:val="20"/>
          <w:szCs w:val="20"/>
        </w:rPr>
      </w:pPr>
    </w:p>
    <w:p w14:paraId="480DA32E" w14:textId="77777777" w:rsidR="008E1983" w:rsidRPr="008E1983" w:rsidRDefault="008E1983" w:rsidP="008E1983">
      <w:pPr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-----------------------------------------</w:t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</w:r>
      <w:r w:rsidRPr="008E1983">
        <w:rPr>
          <w:sz w:val="20"/>
          <w:szCs w:val="20"/>
        </w:rPr>
        <w:tab/>
        <w:t>-----------------------------------------</w:t>
      </w:r>
    </w:p>
    <w:p w14:paraId="47454C6E" w14:textId="39ECE0EB" w:rsidR="00A22C53" w:rsidRDefault="00A22C53" w:rsidP="00A22C53">
      <w:pPr>
        <w:spacing w:after="0"/>
        <w:ind w:firstLine="360"/>
        <w:rPr>
          <w:sz w:val="20"/>
          <w:szCs w:val="20"/>
        </w:rPr>
      </w:pPr>
      <w:r w:rsidRPr="00A22C53">
        <w:rPr>
          <w:sz w:val="20"/>
          <w:szCs w:val="20"/>
        </w:rPr>
        <w:t>Ing. Martina Vacková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23FD">
        <w:rPr>
          <w:sz w:val="20"/>
          <w:szCs w:val="20"/>
        </w:rPr>
        <w:t xml:space="preserve"> </w:t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ab/>
        <w:t>Ing. Petr Okurek</w:t>
      </w:r>
    </w:p>
    <w:p w14:paraId="6216F3A9" w14:textId="1D296225" w:rsidR="00F023FD" w:rsidRPr="008E1983" w:rsidRDefault="00A22C53" w:rsidP="00A22C53">
      <w:pPr>
        <w:spacing w:after="0"/>
        <w:ind w:firstLine="360"/>
        <w:rPr>
          <w:sz w:val="20"/>
          <w:szCs w:val="20"/>
        </w:rPr>
      </w:pPr>
      <w:r w:rsidRPr="00A22C53">
        <w:rPr>
          <w:sz w:val="20"/>
          <w:szCs w:val="20"/>
        </w:rPr>
        <w:t>vedoucí kanceláře tajemníka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1983" w:rsidRPr="008E1983">
        <w:rPr>
          <w:sz w:val="20"/>
          <w:szCs w:val="20"/>
        </w:rPr>
        <w:t>jednat</w:t>
      </w:r>
      <w:r>
        <w:rPr>
          <w:sz w:val="20"/>
          <w:szCs w:val="20"/>
        </w:rPr>
        <w:t>el</w:t>
      </w:r>
    </w:p>
    <w:p w14:paraId="23C518BA" w14:textId="77777777" w:rsidR="00A22C53" w:rsidRDefault="00A22C53" w:rsidP="00A22C53">
      <w:pPr>
        <w:ind w:firstLine="360"/>
        <w:rPr>
          <w:sz w:val="20"/>
          <w:szCs w:val="20"/>
        </w:rPr>
      </w:pPr>
    </w:p>
    <w:p w14:paraId="049EFD47" w14:textId="77777777" w:rsidR="00A22C53" w:rsidRDefault="00A22C53" w:rsidP="00A22C53">
      <w:pPr>
        <w:ind w:firstLine="360"/>
        <w:rPr>
          <w:sz w:val="20"/>
          <w:szCs w:val="20"/>
        </w:rPr>
      </w:pPr>
    </w:p>
    <w:p w14:paraId="2E4486CD" w14:textId="77777777" w:rsidR="00A22C53" w:rsidRDefault="00A22C53" w:rsidP="00A22C53">
      <w:pPr>
        <w:ind w:firstLine="360"/>
        <w:rPr>
          <w:sz w:val="20"/>
          <w:szCs w:val="20"/>
        </w:rPr>
      </w:pPr>
    </w:p>
    <w:p w14:paraId="2E1E5244" w14:textId="65DE42FA" w:rsidR="00A22C53" w:rsidRPr="008E1983" w:rsidRDefault="00A22C53" w:rsidP="00A22C53">
      <w:pPr>
        <w:ind w:firstLine="360"/>
        <w:rPr>
          <w:sz w:val="20"/>
          <w:szCs w:val="20"/>
        </w:rPr>
      </w:pPr>
      <w:r w:rsidRPr="008E1983">
        <w:rPr>
          <w:sz w:val="20"/>
          <w:szCs w:val="20"/>
        </w:rPr>
        <w:t>-----------------------------------------</w:t>
      </w:r>
    </w:p>
    <w:p w14:paraId="5C46B9B7" w14:textId="0B196113" w:rsidR="00A22C53" w:rsidRDefault="00A22C53" w:rsidP="00A22C53">
      <w:pPr>
        <w:spacing w:after="0"/>
        <w:ind w:firstLine="360"/>
        <w:rPr>
          <w:sz w:val="20"/>
          <w:szCs w:val="20"/>
        </w:rPr>
      </w:pPr>
      <w:r w:rsidRPr="00A22C53">
        <w:rPr>
          <w:sz w:val="20"/>
          <w:szCs w:val="20"/>
        </w:rPr>
        <w:t>Jiří Hruška</w:t>
      </w:r>
    </w:p>
    <w:p w14:paraId="1B1A6225" w14:textId="77777777" w:rsidR="00827BB6" w:rsidRPr="008E1983" w:rsidRDefault="00A22C53" w:rsidP="00827BB6">
      <w:pPr>
        <w:spacing w:after="0"/>
        <w:ind w:firstLine="360"/>
        <w:rPr>
          <w:sz w:val="20"/>
          <w:szCs w:val="20"/>
        </w:rPr>
      </w:pPr>
      <w:r w:rsidRPr="00A22C53">
        <w:rPr>
          <w:sz w:val="20"/>
          <w:szCs w:val="20"/>
        </w:rPr>
        <w:t>vedoucí oddělení informačních technologi</w:t>
      </w:r>
      <w:r w:rsidR="00827BB6">
        <w:rPr>
          <w:sz w:val="20"/>
          <w:szCs w:val="20"/>
        </w:rPr>
        <w:t>í</w:t>
      </w:r>
    </w:p>
    <w:p w14:paraId="5E33E7AD" w14:textId="77777777" w:rsidR="00827BB6" w:rsidRDefault="00827BB6" w:rsidP="00827BB6">
      <w:pPr>
        <w:ind w:firstLine="360"/>
        <w:rPr>
          <w:sz w:val="20"/>
          <w:szCs w:val="20"/>
        </w:rPr>
      </w:pPr>
    </w:p>
    <w:p w14:paraId="084BC792" w14:textId="77777777" w:rsidR="00827BB6" w:rsidRDefault="00827BB6" w:rsidP="00827BB6">
      <w:pPr>
        <w:ind w:firstLine="360"/>
        <w:rPr>
          <w:sz w:val="20"/>
          <w:szCs w:val="20"/>
        </w:rPr>
      </w:pPr>
    </w:p>
    <w:p w14:paraId="5E33D8D8" w14:textId="77777777" w:rsidR="00827BB6" w:rsidRDefault="00827BB6" w:rsidP="00827BB6">
      <w:pPr>
        <w:ind w:firstLine="360"/>
        <w:rPr>
          <w:sz w:val="20"/>
          <w:szCs w:val="20"/>
        </w:rPr>
      </w:pPr>
    </w:p>
    <w:p w14:paraId="69F0042F" w14:textId="0612C824" w:rsidR="00827BB6" w:rsidRPr="00827BB6" w:rsidRDefault="00827BB6" w:rsidP="00827BB6">
      <w:pPr>
        <w:spacing w:after="0"/>
        <w:ind w:firstLine="360"/>
        <w:rPr>
          <w:sz w:val="16"/>
          <w:szCs w:val="16"/>
        </w:rPr>
      </w:pPr>
      <w:r w:rsidRPr="00827BB6">
        <w:rPr>
          <w:sz w:val="16"/>
          <w:szCs w:val="16"/>
        </w:rPr>
        <w:t>Za věcnou správnost:</w:t>
      </w:r>
    </w:p>
    <w:p w14:paraId="2A0904BC" w14:textId="354ED012" w:rsidR="00827BB6" w:rsidRPr="00827BB6" w:rsidRDefault="00827BB6" w:rsidP="00827BB6">
      <w:pPr>
        <w:spacing w:after="0"/>
        <w:ind w:firstLine="360"/>
        <w:rPr>
          <w:sz w:val="16"/>
          <w:szCs w:val="16"/>
        </w:rPr>
      </w:pPr>
      <w:r w:rsidRPr="00827BB6">
        <w:rPr>
          <w:sz w:val="16"/>
          <w:szCs w:val="16"/>
        </w:rPr>
        <w:t>Jiří Hruška, vedoucí oddělení informačních technologií</w:t>
      </w:r>
    </w:p>
    <w:sectPr w:rsidR="00827BB6" w:rsidRPr="00827BB6" w:rsidSect="00D66EF4">
      <w:footerReference w:type="default" r:id="rId10"/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8836" w14:textId="77777777" w:rsidR="00583353" w:rsidRDefault="00583353" w:rsidP="008E1983">
      <w:pPr>
        <w:spacing w:after="0" w:line="240" w:lineRule="auto"/>
      </w:pPr>
      <w:r>
        <w:separator/>
      </w:r>
    </w:p>
  </w:endnote>
  <w:endnote w:type="continuationSeparator" w:id="0">
    <w:p w14:paraId="41A5D079" w14:textId="77777777" w:rsidR="00583353" w:rsidRDefault="00583353" w:rsidP="008E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240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6D127D" w14:textId="77777777" w:rsidR="008E1983" w:rsidRDefault="008E1983">
            <w:pPr>
              <w:pStyle w:val="Zpat"/>
              <w:jc w:val="center"/>
            </w:pPr>
            <w:r w:rsidRPr="008E1983">
              <w:t xml:space="preserve">Stránka </w:t>
            </w:r>
            <w:r w:rsidRPr="008E1983">
              <w:rPr>
                <w:bCs/>
                <w:sz w:val="24"/>
                <w:szCs w:val="24"/>
              </w:rPr>
              <w:fldChar w:fldCharType="begin"/>
            </w:r>
            <w:r w:rsidRPr="008E1983">
              <w:rPr>
                <w:bCs/>
              </w:rPr>
              <w:instrText>PAGE</w:instrText>
            </w:r>
            <w:r w:rsidRPr="008E1983">
              <w:rPr>
                <w:bCs/>
                <w:sz w:val="24"/>
                <w:szCs w:val="24"/>
              </w:rPr>
              <w:fldChar w:fldCharType="separate"/>
            </w:r>
            <w:r w:rsidRPr="008E1983">
              <w:rPr>
                <w:bCs/>
              </w:rPr>
              <w:t>2</w:t>
            </w:r>
            <w:r w:rsidRPr="008E1983">
              <w:rPr>
                <w:bCs/>
                <w:sz w:val="24"/>
                <w:szCs w:val="24"/>
              </w:rPr>
              <w:fldChar w:fldCharType="end"/>
            </w:r>
            <w:r w:rsidRPr="008E1983">
              <w:t xml:space="preserve"> z </w:t>
            </w:r>
            <w:r w:rsidRPr="008E1983">
              <w:rPr>
                <w:bCs/>
                <w:sz w:val="24"/>
                <w:szCs w:val="24"/>
              </w:rPr>
              <w:fldChar w:fldCharType="begin"/>
            </w:r>
            <w:r w:rsidRPr="008E1983">
              <w:rPr>
                <w:bCs/>
              </w:rPr>
              <w:instrText>NUMPAGES</w:instrText>
            </w:r>
            <w:r w:rsidRPr="008E1983">
              <w:rPr>
                <w:bCs/>
                <w:sz w:val="24"/>
                <w:szCs w:val="24"/>
              </w:rPr>
              <w:fldChar w:fldCharType="separate"/>
            </w:r>
            <w:r w:rsidRPr="008E1983">
              <w:rPr>
                <w:bCs/>
              </w:rPr>
              <w:t>2</w:t>
            </w:r>
            <w:r w:rsidRPr="008E198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B30DB" w14:textId="77777777" w:rsidR="008E1983" w:rsidRDefault="008E19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B2A7" w14:textId="77777777" w:rsidR="00583353" w:rsidRDefault="00583353" w:rsidP="008E1983">
      <w:pPr>
        <w:spacing w:after="0" w:line="240" w:lineRule="auto"/>
      </w:pPr>
      <w:r>
        <w:separator/>
      </w:r>
    </w:p>
  </w:footnote>
  <w:footnote w:type="continuationSeparator" w:id="0">
    <w:p w14:paraId="57043E28" w14:textId="77777777" w:rsidR="00583353" w:rsidRDefault="00583353" w:rsidP="008E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0592"/>
    <w:multiLevelType w:val="hybridMultilevel"/>
    <w:tmpl w:val="D062E146"/>
    <w:lvl w:ilvl="0" w:tplc="66C63B02">
      <w:start w:val="1"/>
      <w:numFmt w:val="ordinal"/>
      <w:pStyle w:val="Bezmezer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11BA"/>
    <w:multiLevelType w:val="hybridMultilevel"/>
    <w:tmpl w:val="61D6A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FD3"/>
    <w:multiLevelType w:val="hybridMultilevel"/>
    <w:tmpl w:val="34342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296"/>
    <w:multiLevelType w:val="hybridMultilevel"/>
    <w:tmpl w:val="53C2A3DA"/>
    <w:lvl w:ilvl="0" w:tplc="63FE707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0443">
    <w:abstractNumId w:val="0"/>
  </w:num>
  <w:num w:numId="2" w16cid:durableId="485975273">
    <w:abstractNumId w:val="1"/>
  </w:num>
  <w:num w:numId="3" w16cid:durableId="332489230">
    <w:abstractNumId w:val="2"/>
  </w:num>
  <w:num w:numId="4" w16cid:durableId="67557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83"/>
    <w:rsid w:val="00044286"/>
    <w:rsid w:val="00107638"/>
    <w:rsid w:val="00112B9B"/>
    <w:rsid w:val="00151791"/>
    <w:rsid w:val="00250308"/>
    <w:rsid w:val="00254D13"/>
    <w:rsid w:val="00316889"/>
    <w:rsid w:val="00376F09"/>
    <w:rsid w:val="003F6092"/>
    <w:rsid w:val="00400A5F"/>
    <w:rsid w:val="00401D67"/>
    <w:rsid w:val="00454CF1"/>
    <w:rsid w:val="00494C11"/>
    <w:rsid w:val="004E62FF"/>
    <w:rsid w:val="005811AD"/>
    <w:rsid w:val="00583353"/>
    <w:rsid w:val="006A5605"/>
    <w:rsid w:val="006E3B1D"/>
    <w:rsid w:val="007559DF"/>
    <w:rsid w:val="00827BB6"/>
    <w:rsid w:val="00897105"/>
    <w:rsid w:val="008A0784"/>
    <w:rsid w:val="008D6638"/>
    <w:rsid w:val="008E1983"/>
    <w:rsid w:val="00904D29"/>
    <w:rsid w:val="0092781A"/>
    <w:rsid w:val="00950E8E"/>
    <w:rsid w:val="00A06FC9"/>
    <w:rsid w:val="00A13537"/>
    <w:rsid w:val="00A1456D"/>
    <w:rsid w:val="00A22C53"/>
    <w:rsid w:val="00A30CFE"/>
    <w:rsid w:val="00AD523D"/>
    <w:rsid w:val="00B3133A"/>
    <w:rsid w:val="00B42DB8"/>
    <w:rsid w:val="00BF474D"/>
    <w:rsid w:val="00C53816"/>
    <w:rsid w:val="00C82374"/>
    <w:rsid w:val="00CA21CE"/>
    <w:rsid w:val="00D10864"/>
    <w:rsid w:val="00D23477"/>
    <w:rsid w:val="00D66EF4"/>
    <w:rsid w:val="00DA3D83"/>
    <w:rsid w:val="00DE34B7"/>
    <w:rsid w:val="00E075B0"/>
    <w:rsid w:val="00E15ECC"/>
    <w:rsid w:val="00E8553F"/>
    <w:rsid w:val="00F0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E611"/>
  <w15:chartTrackingRefBased/>
  <w15:docId w15:val="{297DF1EC-C14D-4E3C-B83D-1268ECA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983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19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9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198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3"/>
  </w:style>
  <w:style w:type="paragraph" w:styleId="Zpat">
    <w:name w:val="footer"/>
    <w:basedOn w:val="Normln"/>
    <w:link w:val="ZpatChar"/>
    <w:uiPriority w:val="99"/>
    <w:unhideWhenUsed/>
    <w:rsid w:val="008E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ska@mestojablon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kurek@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A5E0-655D-4407-B6EE-BCB9984C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Miloš, Ing.</dc:creator>
  <cp:keywords/>
  <dc:description/>
  <cp:lastModifiedBy>Hruška Jiří</cp:lastModifiedBy>
  <cp:revision>11</cp:revision>
  <dcterms:created xsi:type="dcterms:W3CDTF">2025-01-23T10:22:00Z</dcterms:created>
  <dcterms:modified xsi:type="dcterms:W3CDTF">2025-03-17T09:12:00Z</dcterms:modified>
</cp:coreProperties>
</file>