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D" w:rsidRDefault="00FB558A">
      <w:pPr>
        <w:pStyle w:val="Zkladntext70"/>
        <w:shd w:val="clear" w:color="auto" w:fill="auto"/>
        <w:spacing w:line="220" w:lineRule="exact"/>
      </w:pPr>
      <w:r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82"/>
        <w:gridCol w:w="7636"/>
        <w:gridCol w:w="828"/>
        <w:gridCol w:w="770"/>
        <w:gridCol w:w="1300"/>
      </w:tblGrid>
      <w:tr w:rsidR="0062448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Ponožky pro pacienty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Cenová nabídka (bez DPH)</w:t>
            </w:r>
          </w:p>
        </w:tc>
      </w:tr>
      <w:tr w:rsidR="0062448D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Arial95pt"/>
              </w:rPr>
              <w:t>Poř</w:t>
            </w:r>
            <w:proofErr w:type="spellEnd"/>
            <w:r>
              <w:rPr>
                <w:rStyle w:val="Zkladntext2Arial95pt"/>
              </w:rPr>
              <w:t>.</w:t>
            </w:r>
          </w:p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číslo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Sortiment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Materiál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počet</w:t>
            </w:r>
          </w:p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párů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95pt"/>
              </w:rPr>
              <w:t>Cena za pár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Cena-celkem</w:t>
            </w:r>
          </w:p>
          <w:p w:rsidR="0062448D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[Kč]</w:t>
            </w:r>
          </w:p>
        </w:tc>
      </w:tr>
      <w:tr w:rsidR="00FB558A" w:rsidTr="000B008E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Ponožky - letní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95pt"/>
              </w:rPr>
              <w:t xml:space="preserve">Jednobarevné, tmavě šedé, hladké s pravým žebrem 3:1 s vypleteným údajem o velikosti na chodidle. Ponožky vyrobeny ze směsového úpletu bavlna, polyamid, </w:t>
            </w:r>
            <w:proofErr w:type="spellStart"/>
            <w:r>
              <w:rPr>
                <w:rStyle w:val="Zkladntext2Arial95pt"/>
              </w:rPr>
              <w:t>elastan</w:t>
            </w:r>
            <w:proofErr w:type="spellEnd"/>
            <w:r>
              <w:rPr>
                <w:rStyle w:val="Zkladntext2Arial95pt"/>
              </w:rPr>
              <w:t xml:space="preserve">, polypropylen </w:t>
            </w:r>
            <w:proofErr w:type="spellStart"/>
            <w:r>
              <w:rPr>
                <w:rStyle w:val="Zkladntext2Arial95pt"/>
              </w:rPr>
              <w:t>siiltex</w:t>
            </w:r>
            <w:proofErr w:type="spellEnd"/>
            <w:r>
              <w:rPr>
                <w:rStyle w:val="Zkladntext2Arial95pt"/>
              </w:rPr>
              <w:t xml:space="preserve">. </w:t>
            </w:r>
            <w:proofErr w:type="spellStart"/>
            <w:r>
              <w:rPr>
                <w:rStyle w:val="Zkladntext2Arial95pt"/>
              </w:rPr>
              <w:t>IHorní</w:t>
            </w:r>
            <w:proofErr w:type="spellEnd"/>
            <w:r>
              <w:rPr>
                <w:rStyle w:val="Zkladntext2Arial95pt"/>
              </w:rPr>
              <w:t xml:space="preserve"> lýtková část zakončena pravým zdravotním neškrtícím žebrovým lemem ve vazbě 1:1, s elastickou přízí v prvních dvou řádcích. Lýtková část'úpletu šetrný pravý žebrový úplet 1:1 k vyvýšené patě úpletu. Chodidlová </w:t>
            </w:r>
            <w:proofErr w:type="gramStart"/>
            <w:r>
              <w:rPr>
                <w:rStyle w:val="Zkladntext2Arial95pt"/>
              </w:rPr>
              <w:t>část,pata</w:t>
            </w:r>
            <w:proofErr w:type="gramEnd"/>
            <w:r>
              <w:rPr>
                <w:rStyle w:val="Zkladntext2Arial95pt"/>
              </w:rPr>
              <w:t>, špice ve vazbě hladké, nártová část úpletu ve vazbě 3:1. Špice ponožky zakončena řetízkováním. Velikost 39 - 46.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FB558A">
              <w:rPr>
                <w:rStyle w:val="Zkladntext2Arial95pt"/>
                <w:highlight w:val="black"/>
              </w:rPr>
              <w:t>xxxxx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8A" w:rsidRDefault="00FB558A">
            <w:proofErr w:type="spellStart"/>
            <w:r w:rsidRPr="00C961E1">
              <w:rPr>
                <w:rStyle w:val="Zkladntext2Arial95pt"/>
                <w:highlight w:val="black"/>
              </w:rPr>
              <w:t>xxxxx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58A" w:rsidRDefault="00FB558A">
            <w:proofErr w:type="spellStart"/>
            <w:r w:rsidRPr="00C961E1">
              <w:rPr>
                <w:rStyle w:val="Zkladntext2Arial95pt"/>
                <w:highlight w:val="black"/>
              </w:rPr>
              <w:t>xxxxx</w:t>
            </w:r>
            <w:proofErr w:type="spellEnd"/>
          </w:p>
        </w:tc>
      </w:tr>
      <w:tr w:rsidR="00FB558A" w:rsidTr="00BD36F2">
        <w:tblPrEx>
          <w:tblCellMar>
            <w:top w:w="0" w:type="dxa"/>
            <w:bottom w:w="0" w:type="dxa"/>
          </w:tblCellMar>
        </w:tblPrEx>
        <w:trPr>
          <w:trHeight w:val="25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Ponožky - zimní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8A" w:rsidRDefault="00FB558A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95pt"/>
              </w:rPr>
              <w:t xml:space="preserve">Jednobarevné, tmavě šedé, hladké s pravým žebrem 3:1 s vypleteným údajem o velikosti na chodidle. Ponožky vyrobeny ze směsového úpletu bavlna, polyamid, </w:t>
            </w:r>
            <w:proofErr w:type="spellStart"/>
            <w:r>
              <w:rPr>
                <w:rStyle w:val="Zkladntext2Arial95pt"/>
              </w:rPr>
              <w:t>elastan</w:t>
            </w:r>
            <w:proofErr w:type="spellEnd"/>
            <w:r>
              <w:rPr>
                <w:rStyle w:val="Zkladntext2Arial95pt"/>
              </w:rPr>
              <w:t xml:space="preserve">, polypropylen </w:t>
            </w:r>
            <w:proofErr w:type="spellStart"/>
            <w:r>
              <w:rPr>
                <w:rStyle w:val="Zkladntext2Arial95pt"/>
              </w:rPr>
              <w:t>siiltex</w:t>
            </w:r>
            <w:proofErr w:type="spellEnd"/>
            <w:r>
              <w:rPr>
                <w:rStyle w:val="Zkladntext2Arial95pt"/>
              </w:rPr>
              <w:t>.</w:t>
            </w:r>
          </w:p>
          <w:p w:rsidR="00FB558A" w:rsidRDefault="00FB558A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95pt"/>
              </w:rPr>
              <w:t>Horní lýtková část zakončena pravým zdravotním neškrtícím žebrovým lemem ve vazbě 1:1, s elastickou přízí v prvních dvou řádcích.</w:t>
            </w:r>
          </w:p>
          <w:p w:rsidR="00FB558A" w:rsidRDefault="00FB558A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95pt"/>
              </w:rPr>
              <w:t xml:space="preserve">Lýtková část'úpletu šetrný pravý žebrový úplet 1:1 k vyvýšené patě úpletu. Chodidlová </w:t>
            </w:r>
            <w:proofErr w:type="gramStart"/>
            <w:r>
              <w:rPr>
                <w:rStyle w:val="Zkladntext2Arial95pt"/>
              </w:rPr>
              <w:t>část,pata</w:t>
            </w:r>
            <w:proofErr w:type="gramEnd"/>
            <w:r>
              <w:rPr>
                <w:rStyle w:val="Zkladntext2Arial95pt"/>
              </w:rPr>
              <w:t>, špice ve vazbě 1/2 froté, nártová část úpletu ve vazbě 3:1. Špice ponožky zakončena řetízkováním. Velikost 39 - 46.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8A" w:rsidRDefault="00FB558A">
            <w:proofErr w:type="spellStart"/>
            <w:r w:rsidRPr="003A76E2">
              <w:rPr>
                <w:rStyle w:val="Zkladntext2Arial95pt"/>
                <w:highlight w:val="black"/>
              </w:rPr>
              <w:t>xxxxx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8A" w:rsidRDefault="00FB558A">
            <w:proofErr w:type="spellStart"/>
            <w:r w:rsidRPr="003A76E2">
              <w:rPr>
                <w:rStyle w:val="Zkladntext2Arial95pt"/>
                <w:highlight w:val="black"/>
              </w:rPr>
              <w:t>xxxxx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58A" w:rsidRDefault="00FB558A">
            <w:proofErr w:type="spellStart"/>
            <w:r w:rsidRPr="003A76E2">
              <w:rPr>
                <w:rStyle w:val="Zkladntext2Arial95pt"/>
                <w:highlight w:val="black"/>
              </w:rPr>
              <w:t>xxxxx</w:t>
            </w:r>
            <w:proofErr w:type="spellEnd"/>
          </w:p>
        </w:tc>
      </w:tr>
      <w:tr w:rsidR="0062448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0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Cena - celkem bez DPH [Kč]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8D" w:rsidRDefault="00FB558A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320 990</w:t>
            </w:r>
          </w:p>
        </w:tc>
      </w:tr>
    </w:tbl>
    <w:p w:rsidR="0062448D" w:rsidRDefault="0062448D">
      <w:pPr>
        <w:rPr>
          <w:sz w:val="2"/>
          <w:szCs w:val="2"/>
        </w:rPr>
      </w:pPr>
    </w:p>
    <w:sectPr w:rsidR="0062448D" w:rsidSect="0062448D">
      <w:footerReference w:type="default" r:id="rId7"/>
      <w:pgSz w:w="16840" w:h="11909" w:orient="landscape"/>
      <w:pgMar w:top="1415" w:right="614" w:bottom="360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8A" w:rsidRDefault="00FB558A" w:rsidP="0062448D">
      <w:r>
        <w:separator/>
      </w:r>
    </w:p>
  </w:endnote>
  <w:endnote w:type="continuationSeparator" w:id="0">
    <w:p w:rsidR="00FB558A" w:rsidRDefault="00FB558A" w:rsidP="0062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8D" w:rsidRDefault="006244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8A" w:rsidRDefault="00FB558A"/>
  </w:footnote>
  <w:footnote w:type="continuationSeparator" w:id="0">
    <w:p w:rsidR="00FB558A" w:rsidRDefault="00FB55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2ADC"/>
    <w:multiLevelType w:val="multilevel"/>
    <w:tmpl w:val="7EDEA7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653994"/>
    <w:multiLevelType w:val="multilevel"/>
    <w:tmpl w:val="271A66C0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448D"/>
    <w:rsid w:val="0062448D"/>
    <w:rsid w:val="00FB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44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448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244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62448D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244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6244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6244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62448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sid w:val="0062448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">
    <w:name w:val="Nadpis #2 (3)_"/>
    <w:basedOn w:val="Standardnpsmoodstavce"/>
    <w:link w:val="Nadpis230"/>
    <w:rsid w:val="0062448D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62448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0"/>
    <w:rsid w:val="0062448D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2448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62448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">
    <w:name w:val="Základní text (5) + Calibri"/>
    <w:basedOn w:val="Zkladntext5"/>
    <w:rsid w:val="0062448D"/>
    <w:rPr>
      <w:rFonts w:ascii="Calibri" w:eastAsia="Calibri" w:hAnsi="Calibri" w:cs="Calibri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Calibri10pt">
    <w:name w:val="Základní text (5) + Calibri;10 pt"/>
    <w:basedOn w:val="Zkladntext5"/>
    <w:rsid w:val="0062448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Calibri10pt0">
    <w:name w:val="Základní text (5) + Calibri;10 pt"/>
    <w:basedOn w:val="Zkladntext5"/>
    <w:rsid w:val="0062448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1">
    <w:name w:val="Základní text (5)"/>
    <w:basedOn w:val="Zkladntext5"/>
    <w:rsid w:val="0062448D"/>
    <w:rPr>
      <w:color w:val="000000"/>
      <w:spacing w:val="0"/>
      <w:w w:val="100"/>
      <w:position w:val="0"/>
    </w:rPr>
  </w:style>
  <w:style w:type="character" w:customStyle="1" w:styleId="Zkladntext6">
    <w:name w:val="Základní text (6)_"/>
    <w:basedOn w:val="Standardnpsmoodstavce"/>
    <w:link w:val="Zkladntext60"/>
    <w:rsid w:val="0062448D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6Malpsmena">
    <w:name w:val="Základní text (6) + Malá písmena"/>
    <w:basedOn w:val="Zkladntext6"/>
    <w:rsid w:val="0062448D"/>
    <w:rPr>
      <w:smallCaps/>
      <w:color w:val="000000"/>
      <w:spacing w:val="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62448D"/>
    <w:rPr>
      <w:color w:val="000000"/>
      <w:spacing w:val="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244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3ptTun">
    <w:name w:val="Základní text (2) + 13 pt;Tučné"/>
    <w:basedOn w:val="Zkladntext20"/>
    <w:rsid w:val="0062448D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1ptTun">
    <w:name w:val="Základní text (2) + 11 pt;Tučné"/>
    <w:basedOn w:val="Zkladntext20"/>
    <w:rsid w:val="0062448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5pt">
    <w:name w:val="Základní text (2) + Arial;9;5 pt"/>
    <w:basedOn w:val="Zkladntext20"/>
    <w:rsid w:val="0062448D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62448D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62448D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62448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62448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rsid w:val="0062448D"/>
    <w:pPr>
      <w:shd w:val="clear" w:color="auto" w:fill="FFFFFF"/>
      <w:spacing w:line="0" w:lineRule="atLeast"/>
      <w:outlineLvl w:val="1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Nadpis230">
    <w:name w:val="Nadpis #2 (3)"/>
    <w:basedOn w:val="Normln"/>
    <w:link w:val="Nadpis23"/>
    <w:rsid w:val="0062448D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62448D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2448D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62448D"/>
    <w:pPr>
      <w:shd w:val="clear" w:color="auto" w:fill="FFFFFF"/>
      <w:spacing w:line="230" w:lineRule="exact"/>
      <w:ind w:firstLine="1800"/>
    </w:pPr>
    <w:rPr>
      <w:rFonts w:ascii="Candara" w:eastAsia="Candara" w:hAnsi="Candara" w:cs="Candara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62448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62448D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KM_reditel-20250424105146</dc:title>
  <dc:creator>horak</dc:creator>
  <cp:lastModifiedBy>horak</cp:lastModifiedBy>
  <cp:revision>1</cp:revision>
  <dcterms:created xsi:type="dcterms:W3CDTF">2025-04-24T10:51:00Z</dcterms:created>
  <dcterms:modified xsi:type="dcterms:W3CDTF">2025-04-24T10:57:00Z</dcterms:modified>
</cp:coreProperties>
</file>