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CD09" w14:textId="77777777" w:rsidR="00920ACF" w:rsidRDefault="00920ACF" w:rsidP="00920ACF">
      <w:pPr>
        <w:pStyle w:val="Nadpis"/>
      </w:pPr>
      <w:r>
        <w:t>Smlouva o pobytu – výjezdní tábor</w:t>
      </w:r>
    </w:p>
    <w:p w14:paraId="13159449" w14:textId="77777777" w:rsidR="00920ACF" w:rsidRDefault="00920ACF" w:rsidP="00920ACF">
      <w:pPr>
        <w:pStyle w:val="Nadpis"/>
      </w:pPr>
    </w:p>
    <w:p w14:paraId="3DE67479" w14:textId="4F3BB146" w:rsidR="00920ACF" w:rsidRDefault="00920ACF" w:rsidP="00920ACF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Poskytovatel: </w:t>
      </w:r>
      <w:r>
        <w:rPr>
          <w:rStyle w:val="Siln"/>
          <w:rFonts w:ascii="Arial" w:hAnsi="Arial" w:cs="Arial"/>
        </w:rPr>
        <w:tab/>
        <w:t>143.</w:t>
      </w:r>
      <w:r w:rsidR="00A57650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pionýrská skupina Jana Nerudy</w:t>
      </w:r>
    </w:p>
    <w:p w14:paraId="4D0F0DC6" w14:textId="400CA9F7" w:rsidR="00920ACF" w:rsidRDefault="00920ACF" w:rsidP="00920ACF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se sídlem: </w:t>
      </w:r>
      <w:r>
        <w:rPr>
          <w:rStyle w:val="Siln"/>
          <w:rFonts w:ascii="Arial" w:hAnsi="Arial" w:cs="Arial"/>
        </w:rPr>
        <w:tab/>
        <w:t xml:space="preserve">           Lesnická 1155/8, Praha 5</w:t>
      </w:r>
    </w:p>
    <w:p w14:paraId="559055EC" w14:textId="77777777" w:rsidR="00920ACF" w:rsidRDefault="00920ACF" w:rsidP="00920ACF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zastoupený:</w:t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  <w:t>Janou Čihákovou, skupinovou vedoucí</w:t>
      </w:r>
    </w:p>
    <w:p w14:paraId="1D3D1547" w14:textId="77777777" w:rsidR="00920ACF" w:rsidRDefault="00920ACF" w:rsidP="00920ACF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IČ: </w:t>
      </w:r>
      <w:r>
        <w:rPr>
          <w:rStyle w:val="Siln"/>
          <w:rFonts w:ascii="Arial" w:hAnsi="Arial" w:cs="Arial"/>
        </w:rPr>
        <w:tab/>
      </w:r>
      <w:r>
        <w:rPr>
          <w:rStyle w:val="Siln"/>
          <w:rFonts w:ascii="Arial" w:hAnsi="Arial" w:cs="Arial"/>
        </w:rPr>
        <w:tab/>
        <w:t xml:space="preserve">           69057371</w:t>
      </w:r>
    </w:p>
    <w:p w14:paraId="4B6616C4" w14:textId="77777777" w:rsidR="00920ACF" w:rsidRDefault="00920ACF" w:rsidP="00920AC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cihakovipm@seznam.cz</w:t>
      </w:r>
    </w:p>
    <w:p w14:paraId="26842C1B" w14:textId="77777777" w:rsidR="00920ACF" w:rsidRDefault="00920ACF" w:rsidP="00920A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„poskytovatel“)</w:t>
      </w:r>
    </w:p>
    <w:p w14:paraId="379CC58D" w14:textId="77777777" w:rsidR="00920ACF" w:rsidRDefault="00920ACF" w:rsidP="00920ACF">
      <w:pPr>
        <w:pStyle w:val="Bezmezer"/>
        <w:rPr>
          <w:rFonts w:ascii="Arial" w:hAnsi="Arial" w:cs="Arial"/>
        </w:rPr>
      </w:pPr>
    </w:p>
    <w:p w14:paraId="14537F7A" w14:textId="77777777" w:rsidR="00920ACF" w:rsidRDefault="00920ACF" w:rsidP="00920ACF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</w:p>
    <w:p w14:paraId="624E2936" w14:textId="77777777" w:rsidR="00920ACF" w:rsidRDefault="00920ACF" w:rsidP="00920ACF">
      <w:pPr>
        <w:pStyle w:val="Bezmezer"/>
        <w:rPr>
          <w:rFonts w:ascii="Arial" w:hAnsi="Arial" w:cs="Arial"/>
          <w:b/>
          <w:bCs/>
        </w:rPr>
      </w:pPr>
    </w:p>
    <w:p w14:paraId="6B8FD7CD" w14:textId="1249285C" w:rsidR="00920ACF" w:rsidRPr="00A57650" w:rsidRDefault="00920ACF" w:rsidP="00920A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A57650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Dům dětí a mládeže Praha 5</w:t>
      </w:r>
      <w:r>
        <w:rPr>
          <w:rFonts w:ascii="Arial" w:hAnsi="Arial" w:cs="Arial"/>
          <w:color w:val="000000"/>
        </w:rPr>
        <w:br/>
      </w:r>
      <w:r w:rsidRPr="00A57650">
        <w:rPr>
          <w:rFonts w:ascii="Arial" w:hAnsi="Arial" w:cs="Arial"/>
          <w:b/>
          <w:bCs/>
          <w:color w:val="000000"/>
        </w:rPr>
        <w:t>se sídlem</w:t>
      </w:r>
      <w:r w:rsidRPr="00A57650">
        <w:rPr>
          <w:rFonts w:ascii="Arial" w:hAnsi="Arial" w:cs="Arial"/>
          <w:b/>
          <w:bCs/>
          <w:color w:val="000000"/>
        </w:rPr>
        <w:tab/>
      </w:r>
      <w:r w:rsidR="00A57650">
        <w:rPr>
          <w:rFonts w:ascii="Arial" w:hAnsi="Arial" w:cs="Arial"/>
          <w:b/>
          <w:bCs/>
          <w:color w:val="000000"/>
        </w:rPr>
        <w:tab/>
      </w:r>
      <w:r w:rsidRPr="00A57650">
        <w:rPr>
          <w:rFonts w:ascii="Arial" w:hAnsi="Arial" w:cs="Arial"/>
          <w:b/>
          <w:bCs/>
          <w:color w:val="000000"/>
        </w:rPr>
        <w:t>Štefánikova 235/11, 150 00 Praha 5 - Smíchov</w:t>
      </w:r>
      <w:r w:rsidRPr="00A57650">
        <w:rPr>
          <w:rFonts w:ascii="Arial" w:hAnsi="Arial" w:cs="Arial"/>
          <w:b/>
          <w:bCs/>
          <w:color w:val="000000"/>
        </w:rPr>
        <w:br/>
        <w:t xml:space="preserve">IČ: </w:t>
      </w:r>
      <w:r w:rsidRPr="00A57650">
        <w:rPr>
          <w:rFonts w:ascii="Arial" w:hAnsi="Arial" w:cs="Arial"/>
          <w:b/>
          <w:bCs/>
          <w:color w:val="000000"/>
        </w:rPr>
        <w:tab/>
      </w:r>
      <w:r w:rsidRPr="00A57650">
        <w:rPr>
          <w:rFonts w:ascii="Arial" w:hAnsi="Arial" w:cs="Arial"/>
          <w:b/>
          <w:bCs/>
          <w:color w:val="000000"/>
        </w:rPr>
        <w:tab/>
      </w:r>
      <w:r w:rsidR="00A57650">
        <w:rPr>
          <w:rFonts w:ascii="Arial" w:hAnsi="Arial" w:cs="Arial"/>
          <w:b/>
          <w:bCs/>
          <w:color w:val="000000"/>
        </w:rPr>
        <w:tab/>
      </w:r>
      <w:r w:rsidRPr="00A57650">
        <w:rPr>
          <w:rFonts w:ascii="Arial" w:hAnsi="Arial" w:cs="Arial"/>
          <w:b/>
          <w:bCs/>
          <w:color w:val="000000"/>
        </w:rPr>
        <w:t xml:space="preserve">45242941 </w:t>
      </w:r>
    </w:p>
    <w:p w14:paraId="0856D5DA" w14:textId="77777777" w:rsidR="00920ACF" w:rsidRPr="00A57650" w:rsidRDefault="00920ACF" w:rsidP="00920ACF">
      <w:pPr>
        <w:pStyle w:val="Bezmezer"/>
        <w:rPr>
          <w:rFonts w:ascii="Arial" w:hAnsi="Arial" w:cs="Arial"/>
          <w:b/>
          <w:bCs/>
        </w:rPr>
      </w:pPr>
      <w:r w:rsidRPr="00A57650">
        <w:rPr>
          <w:rFonts w:ascii="Arial" w:hAnsi="Arial" w:cs="Arial"/>
          <w:b/>
          <w:bCs/>
          <w:color w:val="000000"/>
        </w:rPr>
        <w:t>Zastoupený:</w:t>
      </w:r>
      <w:r w:rsidRPr="00A57650">
        <w:rPr>
          <w:rFonts w:ascii="Arial" w:hAnsi="Arial" w:cs="Arial"/>
          <w:b/>
          <w:bCs/>
          <w:color w:val="000000"/>
        </w:rPr>
        <w:tab/>
        <w:t>Mgr. Marií Mertovou, ředitelkou</w:t>
      </w:r>
    </w:p>
    <w:p w14:paraId="0656C1C6" w14:textId="1B9E1E13" w:rsidR="00920ACF" w:rsidRDefault="00920ACF" w:rsidP="00920AC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650">
        <w:rPr>
          <w:rFonts w:ascii="Arial" w:hAnsi="Arial" w:cs="Arial"/>
        </w:rPr>
        <w:tab/>
      </w:r>
      <w:r>
        <w:rPr>
          <w:rFonts w:ascii="Arial" w:hAnsi="Arial" w:cs="Arial"/>
        </w:rPr>
        <w:t>info@ddmpraha5.cz</w:t>
      </w:r>
      <w:r>
        <w:rPr>
          <w:rFonts w:ascii="Arial" w:hAnsi="Arial" w:cs="Arial"/>
        </w:rPr>
        <w:tab/>
      </w:r>
    </w:p>
    <w:p w14:paraId="49547789" w14:textId="760E8B7A" w:rsidR="00920ACF" w:rsidRDefault="00920ACF" w:rsidP="00920A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AF20BA">
        <w:rPr>
          <w:rFonts w:ascii="Arial" w:hAnsi="Arial" w:cs="Arial"/>
        </w:rPr>
        <w:tab/>
      </w:r>
      <w:r>
        <w:rPr>
          <w:rFonts w:ascii="Arial" w:hAnsi="Arial" w:cs="Arial"/>
        </w:rPr>
        <w:t>7pzmxmt</w:t>
      </w:r>
    </w:p>
    <w:p w14:paraId="487A9BDC" w14:textId="77777777" w:rsidR="00920ACF" w:rsidRDefault="00920ACF" w:rsidP="00920A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14:paraId="22BA1FA4" w14:textId="77777777" w:rsidR="00920ACF" w:rsidRDefault="00920ACF" w:rsidP="00920ACF">
      <w:pPr>
        <w:rPr>
          <w:rFonts w:ascii="Arial" w:hAnsi="Arial" w:cs="Arial"/>
        </w:rPr>
      </w:pPr>
    </w:p>
    <w:p w14:paraId="595C8C73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tímto tuto smlouvu o pobytu – letní tábor</w:t>
      </w:r>
    </w:p>
    <w:p w14:paraId="4E85089E" w14:textId="77777777" w:rsidR="00920ACF" w:rsidRDefault="00920ACF" w:rsidP="00920ACF">
      <w:pPr>
        <w:rPr>
          <w:rFonts w:ascii="Arial" w:hAnsi="Arial" w:cs="Arial"/>
        </w:rPr>
      </w:pPr>
    </w:p>
    <w:p w14:paraId="60A8845E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</w:p>
    <w:p w14:paraId="3BEAE45D" w14:textId="77777777" w:rsidR="00920ACF" w:rsidRDefault="00920ACF" w:rsidP="00920A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</w:p>
    <w:p w14:paraId="7DB668F8" w14:textId="77777777" w:rsidR="00920ACF" w:rsidRDefault="00920ACF" w:rsidP="00920ACF">
      <w:pPr>
        <w:rPr>
          <w:rFonts w:ascii="Arial" w:hAnsi="Arial" w:cs="Arial"/>
        </w:rPr>
      </w:pPr>
    </w:p>
    <w:p w14:paraId="3B9347E1" w14:textId="77777777" w:rsidR="00E100A1" w:rsidRDefault="00A57650" w:rsidP="00A57650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274496">
        <w:rPr>
          <w:rFonts w:ascii="Arial" w:hAnsi="Arial" w:cs="Arial"/>
        </w:rPr>
        <w:t>Poskytovatel se tímto zavazuje, že poskytne ve dnech 28.06. – 06.07.2025</w:t>
      </w:r>
      <w:r w:rsidR="00274496" w:rsidRPr="00274496">
        <w:rPr>
          <w:rFonts w:ascii="Arial" w:hAnsi="Arial" w:cs="Arial"/>
        </w:rPr>
        <w:t xml:space="preserve"> </w:t>
      </w:r>
      <w:r w:rsidR="00920ACF" w:rsidRPr="00274496">
        <w:rPr>
          <w:rFonts w:ascii="Arial" w:hAnsi="Arial" w:cs="Arial"/>
        </w:rPr>
        <w:t>na</w:t>
      </w:r>
      <w:r w:rsidR="00E100A1">
        <w:rPr>
          <w:rFonts w:ascii="Arial" w:hAnsi="Arial" w:cs="Arial"/>
        </w:rPr>
        <w:t xml:space="preserve"> </w:t>
      </w:r>
    </w:p>
    <w:p w14:paraId="59E5E88E" w14:textId="53854ACC" w:rsidR="00920ACF" w:rsidRPr="00E100A1" w:rsidRDefault="00920ACF" w:rsidP="00E100A1">
      <w:pPr>
        <w:jc w:val="both"/>
        <w:rPr>
          <w:rFonts w:ascii="Arial" w:hAnsi="Arial" w:cs="Arial"/>
        </w:rPr>
      </w:pPr>
      <w:r w:rsidRPr="00E100A1">
        <w:rPr>
          <w:rFonts w:ascii="Arial" w:hAnsi="Arial" w:cs="Arial"/>
        </w:rPr>
        <w:t xml:space="preserve">táborové základně </w:t>
      </w:r>
      <w:proofErr w:type="spellStart"/>
      <w:r w:rsidRPr="00E100A1">
        <w:rPr>
          <w:rFonts w:ascii="Arial" w:hAnsi="Arial" w:cs="Arial"/>
        </w:rPr>
        <w:t>Čestínské</w:t>
      </w:r>
      <w:proofErr w:type="spellEnd"/>
      <w:r w:rsidRPr="00E100A1">
        <w:rPr>
          <w:rFonts w:ascii="Arial" w:hAnsi="Arial" w:cs="Arial"/>
        </w:rPr>
        <w:t xml:space="preserve"> </w:t>
      </w:r>
      <w:r w:rsidR="009A113A" w:rsidRPr="00E100A1">
        <w:rPr>
          <w:rFonts w:ascii="Arial" w:hAnsi="Arial" w:cs="Arial"/>
        </w:rPr>
        <w:t xml:space="preserve">údolí </w:t>
      </w:r>
      <w:r w:rsidR="00274496" w:rsidRPr="00E100A1">
        <w:rPr>
          <w:rFonts w:ascii="Arial" w:hAnsi="Arial" w:cs="Arial"/>
        </w:rPr>
        <w:t>(pobyt je včetně stravovacího režimu pro max. 20 dětí + 2 osoby pedagogického dozoru) a objednatel se zavazuje zaplatit poskytovateli za to úplatu dále specifikovanou.</w:t>
      </w:r>
    </w:p>
    <w:p w14:paraId="6417702B" w14:textId="77777777" w:rsidR="00920ACF" w:rsidRDefault="00920ACF" w:rsidP="00920ACF">
      <w:pPr>
        <w:pStyle w:val="Zkladntext"/>
        <w:rPr>
          <w:rFonts w:ascii="Arial" w:hAnsi="Arial" w:cs="Arial"/>
        </w:rPr>
      </w:pPr>
    </w:p>
    <w:p w14:paraId="723700A1" w14:textId="77777777" w:rsidR="00920ACF" w:rsidRDefault="00920ACF" w:rsidP="00920ACF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II.</w:t>
      </w:r>
    </w:p>
    <w:p w14:paraId="4320069E" w14:textId="77777777" w:rsidR="00920ACF" w:rsidRDefault="00920ACF" w:rsidP="00920ACF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Práva a povinnosti poskytovatele</w:t>
      </w:r>
    </w:p>
    <w:p w14:paraId="3EAAA50E" w14:textId="77777777" w:rsidR="00920ACF" w:rsidRDefault="00920ACF" w:rsidP="00920ACF">
      <w:pPr>
        <w:pStyle w:val="Zkladntext"/>
        <w:rPr>
          <w:rFonts w:ascii="Arial" w:hAnsi="Arial" w:cs="Arial"/>
          <w:b/>
          <w:bCs/>
        </w:rPr>
      </w:pPr>
    </w:p>
    <w:p w14:paraId="338AD2C4" w14:textId="77777777" w:rsidR="00920ACF" w:rsidRDefault="00920ACF" w:rsidP="00920AC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2.1 Poskytovatel se zavazuje zajistit ubytovací a stravovací služby:</w:t>
      </w:r>
    </w:p>
    <w:p w14:paraId="4FB5FF73" w14:textId="77777777" w:rsidR="00AF20BA" w:rsidRDefault="00920ACF" w:rsidP="00920AC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Ubytovací služby zahrnují: </w:t>
      </w:r>
      <w:proofErr w:type="gramStart"/>
      <w:r>
        <w:rPr>
          <w:rFonts w:ascii="Arial" w:hAnsi="Arial" w:cs="Arial"/>
        </w:rPr>
        <w:t>ubytování - 8x</w:t>
      </w:r>
      <w:proofErr w:type="gramEnd"/>
      <w:r>
        <w:rPr>
          <w:rFonts w:ascii="Arial" w:hAnsi="Arial" w:cs="Arial"/>
        </w:rPr>
        <w:t xml:space="preserve"> nocleh.</w:t>
      </w:r>
      <w:r w:rsidR="00A57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Stravovací služby budou zahájeny dnem 2</w:t>
      </w:r>
      <w:r w:rsidR="000B5B8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A57650">
        <w:rPr>
          <w:rFonts w:ascii="Arial" w:hAnsi="Arial" w:cs="Arial"/>
        </w:rPr>
        <w:t>0</w:t>
      </w:r>
      <w:r>
        <w:rPr>
          <w:rFonts w:ascii="Arial" w:hAnsi="Arial" w:cs="Arial"/>
        </w:rPr>
        <w:t>6.</w:t>
      </w:r>
      <w:r w:rsidR="00A57650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večeří a ukončeny v den odjezdu, tj. </w:t>
      </w:r>
      <w:r w:rsidR="00A57650">
        <w:rPr>
          <w:rFonts w:ascii="Arial" w:hAnsi="Arial" w:cs="Arial"/>
        </w:rPr>
        <w:t>0</w:t>
      </w:r>
      <w:r w:rsidR="000B5B8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A57650">
        <w:rPr>
          <w:rFonts w:ascii="Arial" w:hAnsi="Arial" w:cs="Arial"/>
        </w:rPr>
        <w:t>0</w:t>
      </w:r>
      <w:r>
        <w:rPr>
          <w:rFonts w:ascii="Arial" w:hAnsi="Arial" w:cs="Arial"/>
        </w:rPr>
        <w:t>7.202</w:t>
      </w:r>
      <w:r w:rsidR="00A5765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obědem a balíčkem na cestu.</w:t>
      </w:r>
      <w:r w:rsidR="00A57650">
        <w:rPr>
          <w:rFonts w:ascii="Arial" w:hAnsi="Arial" w:cs="Arial"/>
        </w:rPr>
        <w:t xml:space="preserve"> </w:t>
      </w:r>
    </w:p>
    <w:p w14:paraId="5F0818CB" w14:textId="34DE5029" w:rsidR="00920ACF" w:rsidRDefault="00920ACF" w:rsidP="00920AC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Stravovací služby zahrnují: stravování podle platných vyhlášek a hygienických předpisů – strava 5</w:t>
      </w:r>
      <w:r w:rsidR="00A57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A57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denně a pitný režim, to vše pro děti i dospělé. </w:t>
      </w:r>
      <w:r w:rsidR="00274496">
        <w:rPr>
          <w:rFonts w:ascii="Arial" w:hAnsi="Arial" w:cs="Arial"/>
        </w:rPr>
        <w:t>Jedno jídlo denně</w:t>
      </w:r>
      <w:r w:rsidR="00274496" w:rsidRPr="000F0E31">
        <w:rPr>
          <w:rFonts w:ascii="Arial" w:hAnsi="Arial" w:cs="Arial"/>
        </w:rPr>
        <w:t xml:space="preserve"> musí být teplé.</w:t>
      </w:r>
    </w:p>
    <w:p w14:paraId="54AC16AF" w14:textId="77777777" w:rsidR="00920ACF" w:rsidRDefault="00920ACF" w:rsidP="00920ACF">
      <w:pPr>
        <w:jc w:val="both"/>
        <w:rPr>
          <w:rFonts w:ascii="Arial" w:hAnsi="Arial" w:cs="Arial"/>
        </w:rPr>
      </w:pPr>
      <w:r w:rsidRPr="00CD77AB">
        <w:rPr>
          <w:rFonts w:ascii="Arial" w:hAnsi="Arial" w:cs="Arial"/>
        </w:rPr>
        <w:t>Poskytovatel je povinen odevzdat účastníkům pobytu prostory vyhrazené k ubytování ve stavu způsobilém pro řádné užívání</w:t>
      </w:r>
      <w:r>
        <w:rPr>
          <w:rFonts w:ascii="Arial" w:hAnsi="Arial" w:cs="Arial"/>
        </w:rPr>
        <w:t xml:space="preserve">. </w:t>
      </w:r>
    </w:p>
    <w:p w14:paraId="68EF29D6" w14:textId="77777777" w:rsidR="00920ACF" w:rsidRDefault="00920ACF" w:rsidP="00920ACF">
      <w:pPr>
        <w:jc w:val="both"/>
        <w:rPr>
          <w:rFonts w:ascii="Arial" w:hAnsi="Arial" w:cs="Arial"/>
        </w:rPr>
      </w:pPr>
    </w:p>
    <w:p w14:paraId="3A24F705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Poskytovatel tímto zaručuje, že ubytovací zařízení vyhovuje hygienickým a dalším požadavkům pro pořádání tábora.</w:t>
      </w:r>
    </w:p>
    <w:p w14:paraId="4F96BDD6" w14:textId="77777777" w:rsidR="00274496" w:rsidRDefault="00274496" w:rsidP="00920ACF">
      <w:pPr>
        <w:jc w:val="both"/>
        <w:rPr>
          <w:rFonts w:ascii="Arial" w:hAnsi="Arial" w:cs="Arial"/>
        </w:rPr>
      </w:pPr>
    </w:p>
    <w:p w14:paraId="33733E56" w14:textId="71A3EDFE" w:rsidR="00274496" w:rsidRPr="007734A8" w:rsidRDefault="00274496" w:rsidP="00274496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2.3 Poskytovatel je povinen z</w:t>
      </w:r>
      <w:r w:rsidRPr="007734A8">
        <w:rPr>
          <w:rFonts w:ascii="Arial" w:hAnsi="Arial" w:cs="Arial"/>
          <w:lang w:val="cs-CZ"/>
        </w:rPr>
        <w:t>ajistit hygienické vybavení v dostatečné kapacitě, a to ve smyslu výše citované vyhlášky MZ 106/2001 Sb., zejména zajistit přiměřené množství teplé vody pro každodenní sprchování všech účastníků pobytu. Ručníky nejsou pro zařízení standardem.</w:t>
      </w:r>
    </w:p>
    <w:p w14:paraId="672B3FC8" w14:textId="77777777" w:rsidR="00274496" w:rsidRPr="007734A8" w:rsidRDefault="00274496" w:rsidP="00274496">
      <w:pPr>
        <w:pStyle w:val="Textbody"/>
        <w:ind w:left="360"/>
        <w:rPr>
          <w:rFonts w:ascii="Arial" w:hAnsi="Arial" w:cs="Arial"/>
          <w:lang w:val="cs-CZ"/>
        </w:rPr>
      </w:pPr>
    </w:p>
    <w:p w14:paraId="2D04FD39" w14:textId="231BE61B" w:rsidR="00274496" w:rsidRDefault="00274496" w:rsidP="00274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2.4 Poskytovatel je povinen</w:t>
      </w:r>
      <w:r w:rsidRPr="00FD7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D71BC">
        <w:rPr>
          <w:rFonts w:ascii="Arial" w:hAnsi="Arial" w:cs="Arial"/>
        </w:rPr>
        <w:t>održovat podmínky stanovené závazným rozhodnutím OHS a obecné směrnice pro kolektivní pobyt dětí a dodržování bezpečnostních předpisů obecně</w:t>
      </w:r>
      <w:r>
        <w:rPr>
          <w:rFonts w:ascii="Arial" w:hAnsi="Arial" w:cs="Arial"/>
        </w:rPr>
        <w:t>.</w:t>
      </w:r>
    </w:p>
    <w:p w14:paraId="37255375" w14:textId="77777777" w:rsidR="00920ACF" w:rsidRDefault="00920ACF" w:rsidP="00920ACF">
      <w:pPr>
        <w:jc w:val="both"/>
        <w:rPr>
          <w:rFonts w:ascii="Arial" w:hAnsi="Arial" w:cs="Arial"/>
        </w:rPr>
      </w:pPr>
    </w:p>
    <w:p w14:paraId="5C8C70D1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III.</w:t>
      </w:r>
    </w:p>
    <w:p w14:paraId="12D0DF5D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Práva a povinnosti objednatele</w:t>
      </w:r>
    </w:p>
    <w:p w14:paraId="7215B9AA" w14:textId="77777777" w:rsidR="00920ACF" w:rsidRDefault="00920ACF" w:rsidP="00920ACF">
      <w:pPr>
        <w:jc w:val="both"/>
        <w:rPr>
          <w:rFonts w:ascii="Arial" w:hAnsi="Arial" w:cs="Arial"/>
        </w:rPr>
      </w:pPr>
    </w:p>
    <w:p w14:paraId="4680A884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Objednatel se zavazuje, že bude užívat prostory vyhrazené k ubytování a stravování řádně.</w:t>
      </w:r>
    </w:p>
    <w:p w14:paraId="50CDB03C" w14:textId="77777777" w:rsidR="00920ACF" w:rsidRDefault="00920ACF" w:rsidP="00920ACF">
      <w:pPr>
        <w:jc w:val="both"/>
        <w:rPr>
          <w:rFonts w:ascii="Arial" w:hAnsi="Arial" w:cs="Arial"/>
        </w:rPr>
      </w:pPr>
    </w:p>
    <w:p w14:paraId="7DEED74B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3.2. Objednatel včas informuje poskytovatele o případných dietách a domluví s ním podrobnosti.</w:t>
      </w:r>
    </w:p>
    <w:p w14:paraId="4EC64EDB" w14:textId="77777777" w:rsidR="00920ACF" w:rsidRDefault="00920ACF" w:rsidP="00920ACF">
      <w:pPr>
        <w:jc w:val="both"/>
        <w:rPr>
          <w:rFonts w:ascii="Arial" w:hAnsi="Arial" w:cs="Arial"/>
        </w:rPr>
      </w:pPr>
    </w:p>
    <w:p w14:paraId="28CC1614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 Objednatel uhradí poskytovateli škody na majetku, které mu způsobí nebo které mu jeho činností vznikly v plné výši nebo adekvátní náhradou. V případě prokázaného poničení zařízení má objednatel podle zákona povinnost uhradit vzniklou škodu. Má právo neuhradit škodu ihned, ale může vyčkat na předložení účtenek/faktur za skutečně vynaložené náklady a uhradit škodu až poté.</w:t>
      </w:r>
    </w:p>
    <w:p w14:paraId="3877D409" w14:textId="77777777" w:rsidR="00920ACF" w:rsidRDefault="00920ACF" w:rsidP="00920ACF">
      <w:pPr>
        <w:jc w:val="both"/>
        <w:rPr>
          <w:rFonts w:ascii="Arial" w:hAnsi="Arial" w:cs="Arial"/>
        </w:rPr>
      </w:pPr>
    </w:p>
    <w:p w14:paraId="680E1DC8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 Objednatel uhradí včas a řádně úplatu poskytovateli za ubytovací a stravovací služby v souladu s platebními podmínkami uvedenými v čl. IV. této smlouvy.</w:t>
      </w:r>
    </w:p>
    <w:p w14:paraId="00996A8F" w14:textId="77777777" w:rsidR="00920ACF" w:rsidRDefault="00920ACF" w:rsidP="00920ACF">
      <w:pPr>
        <w:jc w:val="both"/>
        <w:rPr>
          <w:rFonts w:ascii="Arial" w:hAnsi="Arial" w:cs="Arial"/>
          <w:color w:val="000000"/>
        </w:rPr>
      </w:pPr>
    </w:p>
    <w:p w14:paraId="1899AED1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 Objednatel je povinen seznámit se a dodržovat provozní řád ubytovatele, požární směrnice, evakuační plán, dohodnuté časy výdeje stravy a dalšími souvisejícími předpisy a směrnicemi. Je povinen užívat prostory vyhrazené k ubytování řádně. V těchto prostorách nesmí bez souhlasu provozovatele provádět žádné změny.</w:t>
      </w:r>
    </w:p>
    <w:p w14:paraId="1D3F4157" w14:textId="77777777" w:rsidR="00920ACF" w:rsidRDefault="00920ACF" w:rsidP="00920ACF">
      <w:pPr>
        <w:jc w:val="center"/>
        <w:rPr>
          <w:rFonts w:ascii="Arial" w:hAnsi="Arial" w:cs="Arial"/>
          <w:b/>
          <w:bCs/>
        </w:rPr>
      </w:pPr>
    </w:p>
    <w:p w14:paraId="1EBA6FBD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IV.</w:t>
      </w:r>
    </w:p>
    <w:p w14:paraId="715D63EC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Cena</w:t>
      </w:r>
    </w:p>
    <w:p w14:paraId="7AA6F0C2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 Cena za ubytování a stravu činí:</w:t>
      </w:r>
    </w:p>
    <w:p w14:paraId="716F2E39" w14:textId="1A843AE8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cena je stanovena dohodou v</w:t>
      </w:r>
      <w:r w:rsidR="000B5B8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výši </w:t>
      </w:r>
      <w:r w:rsidR="009A113A">
        <w:rPr>
          <w:rFonts w:ascii="Arial" w:hAnsi="Arial" w:cs="Arial"/>
        </w:rPr>
        <w:t>4.050, -</w:t>
      </w:r>
      <w:r w:rsidR="002B0F4E">
        <w:rPr>
          <w:rFonts w:ascii="Arial" w:hAnsi="Arial" w:cs="Arial"/>
        </w:rPr>
        <w:t xml:space="preserve"> </w:t>
      </w:r>
      <w:r w:rsidR="00A57650">
        <w:rPr>
          <w:rFonts w:ascii="Arial" w:hAnsi="Arial" w:cs="Arial"/>
        </w:rPr>
        <w:t xml:space="preserve">Kč </w:t>
      </w:r>
      <w:r w:rsidR="002B0F4E">
        <w:rPr>
          <w:rFonts w:ascii="Arial" w:hAnsi="Arial" w:cs="Arial"/>
        </w:rPr>
        <w:t xml:space="preserve">za </w:t>
      </w:r>
      <w:r w:rsidR="00EF30B0" w:rsidRPr="00CB412F">
        <w:rPr>
          <w:rFonts w:ascii="Arial" w:hAnsi="Arial" w:cs="Arial"/>
        </w:rPr>
        <w:t>osobu</w:t>
      </w:r>
      <w:r>
        <w:rPr>
          <w:rFonts w:ascii="Arial" w:hAnsi="Arial" w:cs="Arial"/>
        </w:rPr>
        <w:t xml:space="preserve"> a zahrnuje ubytování, stravu, noční dohled. </w:t>
      </w:r>
    </w:p>
    <w:p w14:paraId="7319A909" w14:textId="77777777" w:rsidR="00A57650" w:rsidRDefault="00A57650" w:rsidP="00920ACF">
      <w:pPr>
        <w:jc w:val="both"/>
        <w:rPr>
          <w:rFonts w:ascii="Arial" w:hAnsi="Arial" w:cs="Arial"/>
        </w:rPr>
      </w:pPr>
    </w:p>
    <w:p w14:paraId="6F09A54B" w14:textId="1C909E6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 Platební podmínky:</w:t>
      </w:r>
    </w:p>
    <w:p w14:paraId="72191DA5" w14:textId="56219E3D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Záloha ve výši </w:t>
      </w:r>
      <w:r w:rsidR="009A113A">
        <w:rPr>
          <w:rFonts w:ascii="Arial" w:hAnsi="Arial" w:cs="Arial"/>
        </w:rPr>
        <w:t>50.000, -</w:t>
      </w:r>
      <w:r w:rsidR="00A57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bude provedena nejpozději do 15.6.202</w:t>
      </w:r>
      <w:r w:rsidR="00A5765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na účet pionýrské skupiny </w:t>
      </w:r>
      <w:r w:rsidRPr="00327FAB">
        <w:rPr>
          <w:rFonts w:ascii="Arial" w:hAnsi="Arial" w:cs="Arial"/>
          <w:color w:val="000000"/>
        </w:rPr>
        <w:t>188911390/0300</w:t>
      </w:r>
      <w:r w:rsidR="00A57650">
        <w:rPr>
          <w:rFonts w:ascii="Arial" w:hAnsi="Arial" w:cs="Arial"/>
          <w:color w:val="000000"/>
        </w:rPr>
        <w:t xml:space="preserve"> na základě zálohové faktury zaslané objednateli </w:t>
      </w:r>
      <w:r w:rsidR="00274496">
        <w:rPr>
          <w:rFonts w:ascii="Arial" w:hAnsi="Arial" w:cs="Arial"/>
          <w:color w:val="000000"/>
        </w:rPr>
        <w:t>poskyto</w:t>
      </w:r>
      <w:r w:rsidR="00A57650">
        <w:rPr>
          <w:rFonts w:ascii="Arial" w:hAnsi="Arial" w:cs="Arial"/>
          <w:color w:val="000000"/>
        </w:rPr>
        <w:t>vatelem</w:t>
      </w:r>
      <w:r w:rsidRPr="00327FAB">
        <w:rPr>
          <w:rFonts w:ascii="Arial" w:hAnsi="Arial" w:cs="Arial"/>
          <w:color w:val="000000"/>
        </w:rPr>
        <w:t>.</w:t>
      </w:r>
    </w:p>
    <w:p w14:paraId="48933E20" w14:textId="77777777" w:rsidR="00920ACF" w:rsidRDefault="00920ACF" w:rsidP="00920ACF">
      <w:pPr>
        <w:jc w:val="both"/>
        <w:rPr>
          <w:rFonts w:ascii="Arial" w:hAnsi="Arial" w:cs="Arial"/>
        </w:rPr>
      </w:pPr>
      <w:r w:rsidRPr="004222C6">
        <w:rPr>
          <w:rFonts w:ascii="Arial" w:hAnsi="Arial" w:cs="Arial"/>
        </w:rPr>
        <w:t>Doplatek ceny za ubytování a stravu bude uhrazen po skončení tábora</w:t>
      </w:r>
      <w:r w:rsidRPr="004222C6">
        <w:rPr>
          <w:rFonts w:ascii="Arial" w:hAnsi="Arial" w:cs="Arial"/>
          <w:b/>
          <w:bCs/>
        </w:rPr>
        <w:t>,</w:t>
      </w:r>
      <w:r w:rsidRPr="004222C6">
        <w:rPr>
          <w:rFonts w:ascii="Arial" w:hAnsi="Arial" w:cs="Arial"/>
        </w:rPr>
        <w:t xml:space="preserve"> na základě konečné faktury, ve které bude vyúčtován skutečný počet osob a bude odečtena zálohová faktura. Faktura bude zaslána poskytovatelem dodavateli poštou nebo elektronicky neprodleně po ukončení pobytu.</w:t>
      </w:r>
      <w:r>
        <w:rPr>
          <w:rFonts w:ascii="Arial" w:hAnsi="Arial" w:cs="Arial"/>
        </w:rPr>
        <w:t xml:space="preserve"> </w:t>
      </w:r>
    </w:p>
    <w:p w14:paraId="040875BE" w14:textId="77777777" w:rsidR="00920ACF" w:rsidRDefault="00920ACF" w:rsidP="00920ACF">
      <w:pPr>
        <w:jc w:val="center"/>
        <w:rPr>
          <w:rFonts w:ascii="Arial" w:hAnsi="Arial" w:cs="Arial"/>
          <w:b/>
          <w:bCs/>
        </w:rPr>
      </w:pPr>
    </w:p>
    <w:p w14:paraId="5399A542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V.</w:t>
      </w:r>
    </w:p>
    <w:p w14:paraId="4865A766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Další ujednání</w:t>
      </w:r>
    </w:p>
    <w:p w14:paraId="7ED3C666" w14:textId="77777777" w:rsidR="00920ACF" w:rsidRDefault="00920ACF" w:rsidP="00920ACF">
      <w:pPr>
        <w:jc w:val="both"/>
        <w:rPr>
          <w:rFonts w:ascii="Arial" w:hAnsi="Arial" w:cs="Arial"/>
        </w:rPr>
      </w:pPr>
    </w:p>
    <w:p w14:paraId="1D6F28CC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Osoby zmocněné jednat za smluvní strany:</w:t>
      </w:r>
    </w:p>
    <w:p w14:paraId="4C7CE9C2" w14:textId="2A340FDF" w:rsidR="00920ACF" w:rsidRPr="001B6C5B" w:rsidRDefault="00920ACF" w:rsidP="00920A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 w:rsidR="00D07788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Štěpán Hudec</w:t>
      </w:r>
      <w:r>
        <w:rPr>
          <w:rFonts w:ascii="Arial" w:hAnsi="Arial" w:cs="Arial"/>
        </w:rPr>
        <w:tab/>
        <w:t xml:space="preserve">             </w:t>
      </w:r>
      <w:r w:rsidR="00AF20BA">
        <w:rPr>
          <w:rFonts w:ascii="Arial" w:hAnsi="Arial" w:cs="Arial"/>
        </w:rPr>
        <w:tab/>
      </w:r>
      <w:r w:rsidR="00AF20BA">
        <w:rPr>
          <w:rFonts w:ascii="Arial" w:hAnsi="Arial" w:cs="Arial"/>
        </w:rPr>
        <w:tab/>
      </w:r>
      <w:r>
        <w:rPr>
          <w:rFonts w:ascii="Arial" w:hAnsi="Arial" w:cs="Arial"/>
        </w:rPr>
        <w:t>tel.: 731 128</w:t>
      </w:r>
      <w:r w:rsidR="00AF20BA">
        <w:rPr>
          <w:rFonts w:ascii="Arial" w:hAnsi="Arial" w:cs="Arial"/>
        </w:rPr>
        <w:t> </w:t>
      </w:r>
      <w:r>
        <w:rPr>
          <w:rFonts w:ascii="Arial" w:hAnsi="Arial" w:cs="Arial"/>
        </w:rPr>
        <w:t>311</w:t>
      </w:r>
    </w:p>
    <w:p w14:paraId="6F209489" w14:textId="2A51A652" w:rsidR="00920ACF" w:rsidRDefault="00AF20BA" w:rsidP="00AF20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0ACF">
        <w:rPr>
          <w:rFonts w:ascii="Arial" w:hAnsi="Arial" w:cs="Arial"/>
        </w:rPr>
        <w:t>e-mail: stepan.hudec@cuzk.cz</w:t>
      </w:r>
    </w:p>
    <w:p w14:paraId="27F23BD9" w14:textId="6ED36662" w:rsidR="00920ACF" w:rsidRDefault="00920ACF" w:rsidP="00920A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 – kontaktní osoba: Mgr.</w:t>
      </w:r>
      <w:r w:rsidR="00A57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Jitka Hušková       </w:t>
      </w:r>
      <w:r w:rsidR="00AF20BA">
        <w:rPr>
          <w:rFonts w:ascii="Arial" w:hAnsi="Arial" w:cs="Arial"/>
        </w:rPr>
        <w:tab/>
      </w:r>
      <w:r>
        <w:rPr>
          <w:rFonts w:ascii="Arial" w:hAnsi="Arial" w:cs="Arial"/>
        </w:rPr>
        <w:t>tel.</w:t>
      </w:r>
      <w:r w:rsidR="00E100A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733 523 852                              </w:t>
      </w:r>
    </w:p>
    <w:p w14:paraId="12EEB2C6" w14:textId="19665622" w:rsidR="00920ACF" w:rsidRDefault="00AF20BA" w:rsidP="00AF20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0ACF">
        <w:rPr>
          <w:rFonts w:ascii="Arial" w:hAnsi="Arial" w:cs="Arial"/>
        </w:rPr>
        <w:t>e-mail: jitka.huskova@ddmpraha5.cz</w:t>
      </w:r>
    </w:p>
    <w:p w14:paraId="2BC1862D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 Jídelníček navrhuje poskytovatel po dohodě s objednatelem.</w:t>
      </w:r>
    </w:p>
    <w:p w14:paraId="3A45272B" w14:textId="77777777" w:rsidR="00920ACF" w:rsidRDefault="00920ACF" w:rsidP="00920ACF">
      <w:pPr>
        <w:jc w:val="both"/>
        <w:rPr>
          <w:rFonts w:ascii="Arial" w:hAnsi="Arial" w:cs="Arial"/>
        </w:rPr>
      </w:pPr>
    </w:p>
    <w:p w14:paraId="09FC66A7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5.3 V případě epidemie nebo karantény potvrzené krajským hygienikem (platí i v případě COVID) poskytovatel vrátí objednateli plnou částku za pobyt. Obě smluvní strany jsou povinny se okamžitě a bezodkladně navzájem informovat.</w:t>
      </w:r>
    </w:p>
    <w:p w14:paraId="32FAD9D4" w14:textId="77777777" w:rsidR="00920ACF" w:rsidRDefault="00920ACF" w:rsidP="00920ACF">
      <w:pPr>
        <w:jc w:val="both"/>
        <w:rPr>
          <w:rFonts w:ascii="Arial" w:hAnsi="Arial" w:cs="Arial"/>
        </w:rPr>
      </w:pPr>
    </w:p>
    <w:p w14:paraId="5C836697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5.4 Veškeré změny týkající se této smlouvy budou stvrzeny písemnou formou.</w:t>
      </w:r>
    </w:p>
    <w:p w14:paraId="3803A11F" w14:textId="77777777" w:rsidR="00920ACF" w:rsidRDefault="00920ACF" w:rsidP="00920ACF">
      <w:pPr>
        <w:pStyle w:val="Textbody"/>
        <w:rPr>
          <w:rFonts w:ascii="Arial" w:hAnsi="Arial" w:cs="Arial"/>
          <w:lang w:val="cs-CZ"/>
        </w:rPr>
      </w:pPr>
    </w:p>
    <w:p w14:paraId="7E48FC2C" w14:textId="77777777" w:rsidR="00920ACF" w:rsidRDefault="00920ACF" w:rsidP="00920ACF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5.5 Pokud během pobytu dojde k porušení této smlouvy nebo budou zjištěny nějaké nedostatky, vyhotoví zástupci smluvních stran neprodleně zápis jako podklad pro následné jednání. Případné spory se budou řešit nejprve cestou dohody. </w:t>
      </w:r>
    </w:p>
    <w:p w14:paraId="71B7EAF9" w14:textId="77777777" w:rsidR="00274496" w:rsidRDefault="00274496" w:rsidP="00920ACF">
      <w:pPr>
        <w:pStyle w:val="Default"/>
        <w:jc w:val="center"/>
        <w:rPr>
          <w:rFonts w:ascii="Arial" w:hAnsi="Arial" w:cs="Arial"/>
          <w:b/>
          <w:bCs/>
        </w:rPr>
      </w:pPr>
    </w:p>
    <w:p w14:paraId="66EE1940" w14:textId="2BB59F95" w:rsidR="00920ACF" w:rsidRDefault="00920ACF" w:rsidP="00920ACF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574BA82E" w14:textId="77777777" w:rsidR="00920ACF" w:rsidRDefault="00920ACF" w:rsidP="00920ACF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Storno podmínky</w:t>
      </w:r>
    </w:p>
    <w:p w14:paraId="0C7FD730" w14:textId="77777777" w:rsidR="00920ACF" w:rsidRDefault="00920ACF" w:rsidP="00920ACF">
      <w:pPr>
        <w:pStyle w:val="Default"/>
        <w:rPr>
          <w:rFonts w:ascii="Arial" w:hAnsi="Arial" w:cs="Arial"/>
        </w:rPr>
      </w:pPr>
    </w:p>
    <w:p w14:paraId="1F6F0430" w14:textId="2DDA097E" w:rsidR="00920ACF" w:rsidRDefault="00A57650" w:rsidP="00920AC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920ACF">
        <w:rPr>
          <w:rFonts w:ascii="Arial" w:hAnsi="Arial" w:cs="Arial"/>
        </w:rPr>
        <w:t>Objednatel je oprávněn odstoupit od smlouvy s poskytovatelem před stanoveným počátkem pobytu, a to písemným oznámením. Za okamžik odstoupení se považuje den doručení dokladu o zrušení objednávky objednateli prostřednictvím e-mailu nebo datové schránky, přičemž v obou případech musí být doručení vykázáno.</w:t>
      </w:r>
    </w:p>
    <w:p w14:paraId="01005E50" w14:textId="77777777" w:rsidR="00920ACF" w:rsidRDefault="00920ACF" w:rsidP="00920AC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případě storna závazně objednaných služeb budou klientovi účtovány níže uvedené storno poplatky z ceny za ubytování: </w:t>
      </w:r>
    </w:p>
    <w:p w14:paraId="062ED15F" w14:textId="77777777" w:rsidR="00920ACF" w:rsidRDefault="00920ACF" w:rsidP="00920AC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50 % ceny objednaných služeb, dojde-li ke stornování 30 dnů před dnem nástupu, </w:t>
      </w:r>
    </w:p>
    <w:p w14:paraId="4D22E6BB" w14:textId="77777777" w:rsidR="00920ACF" w:rsidRDefault="00920ACF" w:rsidP="00920AC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80 % ceny objednaných služeb, dojde-li ke stornování 3 dny před dnem nástupu, nebo nenastoupení k pobytu bez oznámení. </w:t>
      </w:r>
    </w:p>
    <w:p w14:paraId="4EFA6244" w14:textId="77777777" w:rsidR="00920ACF" w:rsidRDefault="00920ACF" w:rsidP="00920ACF">
      <w:pPr>
        <w:pStyle w:val="Default"/>
        <w:ind w:left="720"/>
        <w:jc w:val="both"/>
        <w:rPr>
          <w:rFonts w:ascii="Arial" w:hAnsi="Arial" w:cs="Arial"/>
        </w:rPr>
      </w:pPr>
    </w:p>
    <w:p w14:paraId="7698AC7B" w14:textId="1724E1C4" w:rsidR="00920ACF" w:rsidRDefault="00A57650" w:rsidP="00920AC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="00920ACF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5A1DEC75" w14:textId="77777777" w:rsidR="00920ACF" w:rsidRDefault="00920ACF" w:rsidP="00920ACF">
      <w:pPr>
        <w:pStyle w:val="Zkladntext"/>
        <w:rPr>
          <w:rFonts w:ascii="Arial" w:hAnsi="Arial" w:cs="Arial"/>
        </w:rPr>
      </w:pPr>
    </w:p>
    <w:p w14:paraId="4905356C" w14:textId="7CF5DCB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VII.</w:t>
      </w:r>
    </w:p>
    <w:p w14:paraId="67DF3FCE" w14:textId="77777777" w:rsidR="00920ACF" w:rsidRDefault="00920ACF" w:rsidP="00920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Závěrečná ustanovení</w:t>
      </w:r>
    </w:p>
    <w:p w14:paraId="7A9FBE4A" w14:textId="77777777" w:rsidR="00920ACF" w:rsidRDefault="00920ACF" w:rsidP="00920ACF">
      <w:pPr>
        <w:jc w:val="both"/>
        <w:rPr>
          <w:rFonts w:ascii="Arial" w:hAnsi="Arial" w:cs="Arial"/>
        </w:rPr>
      </w:pPr>
    </w:p>
    <w:p w14:paraId="5D5411C5" w14:textId="39D60B78" w:rsidR="00920ACF" w:rsidRDefault="00A57650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20ACF">
        <w:rPr>
          <w:rFonts w:ascii="Arial" w:hAnsi="Arial" w:cs="Arial"/>
        </w:rPr>
        <w:t>.1 Tato smlouva nabývá účinnosti dnem jejího podpisu oběma smluvními stranami.</w:t>
      </w:r>
    </w:p>
    <w:p w14:paraId="7D3A9A30" w14:textId="77777777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3A2BA8" w14:textId="29A71FD5" w:rsidR="00920ACF" w:rsidRDefault="00A57650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20ACF">
        <w:rPr>
          <w:rFonts w:ascii="Arial" w:hAnsi="Arial" w:cs="Arial"/>
        </w:rPr>
        <w:t>.2 Smluvní strany berou na vědomí a souhlasí s tím, že tato smlouva bude objednatelem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7E9A9EAE" w14:textId="77777777" w:rsidR="00920ACF" w:rsidRDefault="00920ACF" w:rsidP="00920ACF">
      <w:pPr>
        <w:jc w:val="both"/>
        <w:rPr>
          <w:rFonts w:ascii="Arial" w:hAnsi="Arial" w:cs="Arial"/>
        </w:rPr>
      </w:pPr>
    </w:p>
    <w:p w14:paraId="7918BB02" w14:textId="200663DB" w:rsidR="00AF20BA" w:rsidRPr="007B0FB4" w:rsidRDefault="00AF20BA" w:rsidP="00AF2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B0FB4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B0FB4">
        <w:rPr>
          <w:rFonts w:ascii="Arial" w:hAnsi="Arial" w:cs="Arial"/>
        </w:rPr>
        <w:t xml:space="preserve"> Případná neplatnost některého z ustavení této smlouvy nemá za následek neplatnost celé smlouvy. Pro případ, že kterékoliv ustanovení této smlouvy přestane být platným nebo účinným</w:t>
      </w:r>
      <w:r>
        <w:rPr>
          <w:rFonts w:ascii="Arial" w:hAnsi="Arial" w:cs="Arial"/>
        </w:rPr>
        <w:t>,</w:t>
      </w:r>
      <w:r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44CB3BDB" w14:textId="77777777" w:rsidR="00AF20BA" w:rsidRPr="007B0FB4" w:rsidRDefault="00AF20BA" w:rsidP="00AF20BA">
      <w:pPr>
        <w:jc w:val="both"/>
        <w:rPr>
          <w:rFonts w:ascii="Arial" w:hAnsi="Arial" w:cs="Arial"/>
        </w:rPr>
      </w:pPr>
    </w:p>
    <w:p w14:paraId="43C40B69" w14:textId="772DC2E5" w:rsidR="00AF20BA" w:rsidRPr="007B0FB4" w:rsidRDefault="00AF20BA" w:rsidP="00AF2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B0FB4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7B0FB4">
        <w:rPr>
          <w:rFonts w:ascii="Arial" w:hAnsi="Arial" w:cs="Arial"/>
        </w:rPr>
        <w:t xml:space="preserve"> Smlouvu lze měnit jen na základě písemného souhlasu obou smluvních stran, a to písemnými dodatky.</w:t>
      </w:r>
    </w:p>
    <w:p w14:paraId="52F6A697" w14:textId="77777777" w:rsidR="00AF20BA" w:rsidRPr="007B0FB4" w:rsidRDefault="00AF20BA" w:rsidP="00AF20BA">
      <w:pPr>
        <w:jc w:val="both"/>
        <w:rPr>
          <w:rFonts w:ascii="Arial" w:hAnsi="Arial" w:cs="Arial"/>
        </w:rPr>
      </w:pPr>
    </w:p>
    <w:p w14:paraId="5B61DAD3" w14:textId="16AB3F35" w:rsidR="00AF20BA" w:rsidRPr="007B0FB4" w:rsidRDefault="00AF20BA" w:rsidP="00AF2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B0FB4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7B0FB4">
        <w:rPr>
          <w:rFonts w:ascii="Arial" w:hAnsi="Arial" w:cs="Arial"/>
        </w:rPr>
        <w:t xml:space="preserve"> Ostatní práva a povinnosti, které neřeší tato smlouva, se řídí platnými právními předpisy České republiky.</w:t>
      </w:r>
    </w:p>
    <w:p w14:paraId="5414C70A" w14:textId="77777777" w:rsidR="00AF20BA" w:rsidRPr="007B0FB4" w:rsidRDefault="00AF20BA" w:rsidP="00AF20BA">
      <w:pPr>
        <w:jc w:val="both"/>
        <w:rPr>
          <w:rFonts w:ascii="Arial" w:hAnsi="Arial" w:cs="Arial"/>
        </w:rPr>
      </w:pPr>
    </w:p>
    <w:p w14:paraId="3C24A42C" w14:textId="3F4AE7D6" w:rsidR="00AF20BA" w:rsidRPr="007B0FB4" w:rsidRDefault="00AF20BA" w:rsidP="00AF2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B0FB4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7B0FB4">
        <w:rPr>
          <w:rFonts w:ascii="Arial" w:hAnsi="Arial" w:cs="Arial"/>
        </w:rPr>
        <w:t xml:space="preserve"> Zrušení této smlouvy nebo její změny jsou možné pouze v případě:</w:t>
      </w:r>
    </w:p>
    <w:p w14:paraId="64BB0825" w14:textId="77777777" w:rsidR="00AF20BA" w:rsidRPr="007B0FB4" w:rsidRDefault="00AF20BA" w:rsidP="00AF20BA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76345D50" w14:textId="77777777" w:rsidR="00AF20BA" w:rsidRPr="007B0FB4" w:rsidRDefault="00AF20BA" w:rsidP="00AF20BA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51ECB927" w14:textId="77777777" w:rsidR="00AF20BA" w:rsidRPr="007B0FB4" w:rsidRDefault="00AF20BA" w:rsidP="00AF20BA">
      <w:pPr>
        <w:jc w:val="both"/>
        <w:rPr>
          <w:rFonts w:ascii="Arial" w:hAnsi="Arial" w:cs="Arial"/>
        </w:rPr>
      </w:pPr>
    </w:p>
    <w:p w14:paraId="0187E703" w14:textId="7B43D439" w:rsidR="00AF20BA" w:rsidRPr="007B0FB4" w:rsidRDefault="00AF20BA" w:rsidP="00AF20BA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</w:t>
      </w:r>
      <w:r>
        <w:rPr>
          <w:rFonts w:ascii="Arial" w:hAnsi="Arial" w:cs="Arial"/>
        </w:rPr>
        <w:t>7</w:t>
      </w:r>
      <w:r w:rsidRPr="007B0FB4">
        <w:rPr>
          <w:rFonts w:ascii="Arial" w:hAnsi="Arial" w:cs="Arial"/>
        </w:rPr>
        <w:t xml:space="preserve">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55B60966" w14:textId="77777777" w:rsidR="00AF20BA" w:rsidRPr="007B0FB4" w:rsidRDefault="00AF20BA" w:rsidP="00AF20BA">
      <w:pPr>
        <w:jc w:val="both"/>
        <w:rPr>
          <w:rFonts w:ascii="Arial" w:hAnsi="Arial" w:cs="Arial"/>
        </w:rPr>
      </w:pPr>
    </w:p>
    <w:p w14:paraId="1EDF2170" w14:textId="2A250AE9" w:rsidR="00920ACF" w:rsidRDefault="00AF20BA" w:rsidP="00AF2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B0FB4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7B0FB4">
        <w:rPr>
          <w:rFonts w:ascii="Arial" w:hAnsi="Arial" w:cs="Arial"/>
        </w:rPr>
        <w:t xml:space="preserve"> Tato smlouva je vyhotovena ve 2 stejnopisech s platností originálu, z nichž každá ze smluvních stran obdrží po jednom vyhotovení.</w:t>
      </w:r>
    </w:p>
    <w:p w14:paraId="71127BB5" w14:textId="77777777" w:rsidR="00920ACF" w:rsidRDefault="00920ACF" w:rsidP="00920ACF">
      <w:pPr>
        <w:jc w:val="both"/>
        <w:rPr>
          <w:rFonts w:ascii="Arial" w:hAnsi="Arial" w:cs="Arial"/>
        </w:rPr>
      </w:pPr>
    </w:p>
    <w:p w14:paraId="6D20CD88" w14:textId="2E12B379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proofErr w:type="gramStart"/>
      <w:r>
        <w:rPr>
          <w:rFonts w:ascii="Arial" w:hAnsi="Arial" w:cs="Arial"/>
        </w:rPr>
        <w:t xml:space="preserve">dne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 xml:space="preserve">V Praze   dne </w:t>
      </w:r>
    </w:p>
    <w:p w14:paraId="6AC89A67" w14:textId="77777777" w:rsidR="00920ACF" w:rsidRDefault="00920ACF" w:rsidP="00920ACF">
      <w:pPr>
        <w:jc w:val="both"/>
        <w:rPr>
          <w:rFonts w:ascii="Arial" w:hAnsi="Arial" w:cs="Arial"/>
        </w:rPr>
      </w:pPr>
    </w:p>
    <w:p w14:paraId="4CDCCD86" w14:textId="77777777" w:rsidR="00A57650" w:rsidRDefault="00A57650" w:rsidP="00920ACF">
      <w:pPr>
        <w:jc w:val="both"/>
        <w:rPr>
          <w:rFonts w:ascii="Arial" w:hAnsi="Arial" w:cs="Arial"/>
          <w:b/>
          <w:bCs/>
        </w:rPr>
      </w:pPr>
    </w:p>
    <w:p w14:paraId="27A2DC31" w14:textId="77777777" w:rsidR="00A57650" w:rsidRDefault="00A57650" w:rsidP="00920ACF">
      <w:pPr>
        <w:jc w:val="both"/>
        <w:rPr>
          <w:rFonts w:ascii="Arial" w:hAnsi="Arial" w:cs="Arial"/>
          <w:b/>
          <w:bCs/>
        </w:rPr>
      </w:pPr>
    </w:p>
    <w:p w14:paraId="0BF4A6B5" w14:textId="4DC55D8D" w:rsidR="00920ACF" w:rsidRDefault="00920ACF" w:rsidP="00920A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ECC46E6" w14:textId="77777777" w:rsidR="00A57650" w:rsidRDefault="00A57650" w:rsidP="00A57650">
      <w:pPr>
        <w:jc w:val="both"/>
        <w:rPr>
          <w:rFonts w:ascii="Arial" w:hAnsi="Arial" w:cs="Arial"/>
          <w:b/>
          <w:bCs/>
        </w:rPr>
      </w:pPr>
    </w:p>
    <w:p w14:paraId="33223F66" w14:textId="77777777" w:rsidR="00A57650" w:rsidRDefault="00A57650" w:rsidP="00A57650">
      <w:pPr>
        <w:jc w:val="both"/>
        <w:rPr>
          <w:rFonts w:ascii="Arial" w:hAnsi="Arial" w:cs="Arial"/>
          <w:b/>
          <w:bCs/>
        </w:rPr>
      </w:pPr>
    </w:p>
    <w:p w14:paraId="0FD45FA3" w14:textId="77777777" w:rsidR="00A57650" w:rsidRDefault="00A57650" w:rsidP="00A57650">
      <w:pPr>
        <w:jc w:val="both"/>
        <w:rPr>
          <w:rFonts w:ascii="Arial" w:hAnsi="Arial" w:cs="Arial"/>
          <w:b/>
          <w:bCs/>
        </w:rPr>
      </w:pPr>
    </w:p>
    <w:p w14:paraId="11E9BEA0" w14:textId="77777777" w:rsidR="00A57650" w:rsidRDefault="00A57650" w:rsidP="00A57650">
      <w:pPr>
        <w:jc w:val="both"/>
        <w:rPr>
          <w:rFonts w:ascii="Arial" w:hAnsi="Arial" w:cs="Arial"/>
          <w:b/>
          <w:bCs/>
        </w:rPr>
      </w:pPr>
    </w:p>
    <w:p w14:paraId="593C7728" w14:textId="6A20594B" w:rsidR="00E468B7" w:rsidRDefault="00920ACF" w:rsidP="00A57650">
      <w:pPr>
        <w:jc w:val="both"/>
      </w:pPr>
      <w:r>
        <w:rPr>
          <w:rFonts w:ascii="Arial" w:hAnsi="Arial" w:cs="Arial"/>
          <w:b/>
          <w:bCs/>
        </w:rPr>
        <w:t>za objednatele</w:t>
      </w:r>
      <w:r w:rsidR="00AF20B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Mgr. Marie Mertová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sectPr w:rsidR="00E4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xedsys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9017F9C"/>
    <w:multiLevelType w:val="multilevel"/>
    <w:tmpl w:val="A46EBE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6365185">
    <w:abstractNumId w:val="0"/>
  </w:num>
  <w:num w:numId="2" w16cid:durableId="71200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CF"/>
    <w:rsid w:val="000B5B8D"/>
    <w:rsid w:val="00274496"/>
    <w:rsid w:val="002B0F4E"/>
    <w:rsid w:val="005B1E96"/>
    <w:rsid w:val="00920ACF"/>
    <w:rsid w:val="009A113A"/>
    <w:rsid w:val="009D5E16"/>
    <w:rsid w:val="009F7787"/>
    <w:rsid w:val="00A5338D"/>
    <w:rsid w:val="00A57650"/>
    <w:rsid w:val="00AF20BA"/>
    <w:rsid w:val="00CB412F"/>
    <w:rsid w:val="00D07788"/>
    <w:rsid w:val="00E100A1"/>
    <w:rsid w:val="00E468B7"/>
    <w:rsid w:val="00EA5272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4B6"/>
  <w15:chartTrackingRefBased/>
  <w15:docId w15:val="{30F56CBE-92F8-4BB8-8F38-9A220705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A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A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A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A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A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A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0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0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AC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920AC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0ACF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Bezmezer">
    <w:name w:val="No Spacing"/>
    <w:qFormat/>
    <w:rsid w:val="00920A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Nadpis">
    <w:name w:val="Nadpis"/>
    <w:basedOn w:val="Normln"/>
    <w:next w:val="Zkladntext"/>
    <w:rsid w:val="00920ACF"/>
    <w:pPr>
      <w:jc w:val="center"/>
    </w:pPr>
    <w:rPr>
      <w:rFonts w:ascii="Arial" w:hAnsi="Arial" w:cs="Arial"/>
      <w:b/>
      <w:bCs/>
      <w:sz w:val="32"/>
    </w:rPr>
  </w:style>
  <w:style w:type="paragraph" w:customStyle="1" w:styleId="Textbody">
    <w:name w:val="Text body"/>
    <w:basedOn w:val="Normln"/>
    <w:rsid w:val="00920ACF"/>
    <w:pPr>
      <w:widowControl w:val="0"/>
      <w:autoSpaceDN w:val="0"/>
      <w:spacing w:line="240" w:lineRule="atLeast"/>
      <w:jc w:val="both"/>
    </w:pPr>
    <w:rPr>
      <w:rFonts w:ascii="Fixedsys" w:eastAsia="Fixedsys" w:hAnsi="Fixedsys" w:cs="Fixedsys"/>
      <w:kern w:val="3"/>
      <w:lang w:val="en-US" w:eastAsia="cs-CZ"/>
    </w:rPr>
  </w:style>
  <w:style w:type="paragraph" w:customStyle="1" w:styleId="Default">
    <w:name w:val="Default"/>
    <w:rsid w:val="00920ACF"/>
    <w:pPr>
      <w:autoSpaceDE w:val="0"/>
      <w:autoSpaceDN w:val="0"/>
      <w:adjustRightInd w:val="0"/>
      <w:spacing w:after="0" w:line="240" w:lineRule="auto"/>
    </w:pPr>
    <w:rPr>
      <w:rFonts w:ascii="Times New Roman" w:eastAsia="Aptos" w:hAnsi="Times New Roman" w:cs="Times New Roman"/>
      <w:color w:val="000000"/>
      <w:kern w:val="0"/>
      <w14:ligatures w14:val="none"/>
    </w:rPr>
  </w:style>
  <w:style w:type="character" w:styleId="Siln">
    <w:name w:val="Strong"/>
    <w:basedOn w:val="Standardnpsmoodstavce"/>
    <w:qFormat/>
    <w:rsid w:val="0092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91D44-B32E-41D4-B6D1-0145BFD4F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F7C78-ED37-4DC1-A4C9-FE6E11D95D51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3.xml><?xml version="1.0" encoding="utf-8"?>
<ds:datastoreItem xmlns:ds="http://schemas.openxmlformats.org/officeDocument/2006/customXml" ds:itemID="{6871D6E4-2892-46D8-A16F-D051A973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Hušková</dc:creator>
  <cp:keywords/>
  <dc:description/>
  <cp:lastModifiedBy>Karolína Jirušová</cp:lastModifiedBy>
  <cp:revision>2</cp:revision>
  <dcterms:created xsi:type="dcterms:W3CDTF">2025-04-24T11:27:00Z</dcterms:created>
  <dcterms:modified xsi:type="dcterms:W3CDTF">2025-04-24T11:27:00Z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