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67FD" w14:textId="05BEA0EC" w:rsidR="00176E80" w:rsidRDefault="00632C6B" w:rsidP="005F5832">
      <w:pPr>
        <w:pStyle w:val="Nadpis1"/>
        <w:spacing w:line="360" w:lineRule="auto"/>
        <w:jc w:val="center"/>
        <w:rPr>
          <w:rFonts w:asciiTheme="minorHAnsi" w:hAnsiTheme="minorHAnsi" w:cstheme="minorHAnsi"/>
        </w:rPr>
      </w:pPr>
      <w:r w:rsidRPr="005F5832">
        <w:rPr>
          <w:rFonts w:asciiTheme="minorHAnsi" w:hAnsiTheme="minorHAnsi" w:cstheme="minorHAnsi"/>
        </w:rPr>
        <w:t>Výzva</w:t>
      </w:r>
      <w:r w:rsidR="0080586D" w:rsidRPr="005F5832">
        <w:rPr>
          <w:rFonts w:asciiTheme="minorHAnsi" w:hAnsiTheme="minorHAnsi" w:cstheme="minorHAnsi"/>
        </w:rPr>
        <w:t xml:space="preserve"> č. </w:t>
      </w:r>
      <w:r w:rsidR="00952AA1">
        <w:rPr>
          <w:rFonts w:asciiTheme="minorHAnsi" w:hAnsiTheme="minorHAnsi" w:cstheme="minorHAnsi"/>
        </w:rPr>
        <w:t>1</w:t>
      </w:r>
      <w:r w:rsidR="0080586D" w:rsidRPr="005F5832">
        <w:rPr>
          <w:rFonts w:asciiTheme="minorHAnsi" w:hAnsiTheme="minorHAnsi" w:cstheme="minorHAnsi"/>
        </w:rPr>
        <w:t xml:space="preserve"> na zajištění </w:t>
      </w:r>
      <w:r w:rsidR="005702AD">
        <w:rPr>
          <w:rFonts w:asciiTheme="minorHAnsi" w:hAnsiTheme="minorHAnsi" w:cstheme="minorHAnsi"/>
        </w:rPr>
        <w:t>statického posudku</w:t>
      </w:r>
      <w:r w:rsidR="0080586D" w:rsidRPr="005F5832">
        <w:rPr>
          <w:rFonts w:asciiTheme="minorHAnsi" w:hAnsiTheme="minorHAnsi" w:cstheme="minorHAnsi"/>
        </w:rPr>
        <w:t xml:space="preserve"> střešní FVE</w:t>
      </w:r>
      <w:r w:rsidR="005702AD">
        <w:rPr>
          <w:rFonts w:asciiTheme="minorHAnsi" w:hAnsiTheme="minorHAnsi" w:cstheme="minorHAnsi"/>
        </w:rPr>
        <w:t xml:space="preserve">, </w:t>
      </w:r>
    </w:p>
    <w:p w14:paraId="24B1A9D3" w14:textId="07958143" w:rsidR="00BC0A2C" w:rsidRDefault="007C05D4" w:rsidP="005F583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Akademie řemesel Praha, Zelený pruh 1294/52, Praha 4</w:t>
      </w:r>
    </w:p>
    <w:p w14:paraId="53C8B85B" w14:textId="2FF8354F" w:rsidR="00BC0A2C" w:rsidRPr="00AA736C" w:rsidRDefault="00F74C4F" w:rsidP="00AA73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227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</w:p>
    <w:p w14:paraId="7051EB9C" w14:textId="77777777" w:rsidR="00BC0A2C" w:rsidRDefault="00BC0A2C" w:rsidP="00BC0A2C">
      <w:pPr>
        <w:pStyle w:val="cpNormal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7126D4FD" w14:textId="06BE9E88" w:rsidR="003A55BD" w:rsidRPr="007C05D4" w:rsidRDefault="00537A5A" w:rsidP="007C05D4">
      <w:pPr>
        <w:pStyle w:val="cpNormal"/>
        <w:ind w:left="2120" w:hanging="2120"/>
        <w:rPr>
          <w:rStyle w:val="Nadpis1Char"/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7C05D4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Akademie řemesel Praha, Zelený pruh</w:t>
      </w:r>
    </w:p>
    <w:p w14:paraId="79C5F321" w14:textId="2FC8DFA7" w:rsidR="00BA3828" w:rsidRPr="005F5832" w:rsidRDefault="001D6FD4" w:rsidP="005F5832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281E6123" w14:textId="32A93C1F" w:rsidR="00BA3828" w:rsidRPr="005F5832" w:rsidRDefault="003A55BD" w:rsidP="005F5832">
      <w:pPr>
        <w:spacing w:after="0" w:line="36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69C7022E" w14:textId="77777777" w:rsidR="00F74C4F" w:rsidRDefault="00F74C4F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5C3A393A" w14:textId="77777777" w:rsidR="00AE5002" w:rsidRPr="005F5832" w:rsidRDefault="00AE5002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786D1BA3" w14:textId="77777777" w:rsidR="007C05D4" w:rsidRDefault="00F74C4F" w:rsidP="007C05D4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proofErr w:type="spellStart"/>
      <w:r w:rsidR="007C05D4">
        <w:rPr>
          <w:rFonts w:asciiTheme="minorHAnsi" w:hAnsiTheme="minorHAnsi" w:cstheme="minorHAnsi"/>
          <w:b/>
          <w:sz w:val="21"/>
          <w:szCs w:val="21"/>
        </w:rPr>
        <w:t>Kucián</w:t>
      </w:r>
      <w:proofErr w:type="spellEnd"/>
      <w:r w:rsidR="007C05D4">
        <w:rPr>
          <w:rFonts w:asciiTheme="minorHAnsi" w:hAnsiTheme="minorHAnsi" w:cstheme="minorHAnsi"/>
          <w:b/>
          <w:sz w:val="21"/>
          <w:szCs w:val="21"/>
        </w:rPr>
        <w:t xml:space="preserve"> statika s.r.o.</w:t>
      </w:r>
    </w:p>
    <w:p w14:paraId="0CCA4530" w14:textId="77777777" w:rsidR="007C05D4" w:rsidRDefault="007C05D4" w:rsidP="007C05D4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 xml:space="preserve">17. listopadu 236, </w:t>
      </w:r>
      <w:proofErr w:type="gramStart"/>
      <w:r>
        <w:rPr>
          <w:rFonts w:asciiTheme="minorHAnsi" w:hAnsiTheme="minorHAnsi" w:cstheme="minorHAnsi"/>
          <w:sz w:val="21"/>
          <w:szCs w:val="21"/>
        </w:rPr>
        <w:t>Zelené</w:t>
      </w:r>
      <w:proofErr w:type="gramEnd"/>
      <w:r>
        <w:rPr>
          <w:rFonts w:asciiTheme="minorHAnsi" w:hAnsiTheme="minorHAnsi" w:cstheme="minorHAnsi"/>
          <w:sz w:val="21"/>
          <w:szCs w:val="21"/>
        </w:rPr>
        <w:t xml:space="preserve"> Předměstí</w:t>
      </w:r>
    </w:p>
    <w:p w14:paraId="46CCF769" w14:textId="77777777" w:rsidR="007C05D4" w:rsidRPr="00FE1C50" w:rsidRDefault="007C05D4" w:rsidP="007C05D4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>530 02 Pardubice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03C6118" w14:textId="77777777" w:rsidR="007C05D4" w:rsidRDefault="007C05D4" w:rsidP="007C05D4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>
        <w:rPr>
          <w:rFonts w:asciiTheme="minorHAnsi" w:hAnsiTheme="minorHAnsi" w:cstheme="minorHAnsi"/>
          <w:sz w:val="21"/>
          <w:szCs w:val="21"/>
        </w:rPr>
        <w:t>08055475</w:t>
      </w:r>
      <w:r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>
        <w:rPr>
          <w:rFonts w:asciiTheme="minorHAnsi" w:hAnsiTheme="minorHAnsi" w:cstheme="minorHAnsi"/>
          <w:sz w:val="21"/>
          <w:szCs w:val="21"/>
        </w:rPr>
        <w:t>CZ08055475</w:t>
      </w:r>
    </w:p>
    <w:p w14:paraId="121F55C0" w14:textId="6765A969" w:rsidR="00AE5002" w:rsidRPr="00FE1C50" w:rsidRDefault="00AE5002" w:rsidP="007C05D4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</w:p>
    <w:p w14:paraId="28CA4D87" w14:textId="77777777" w:rsidR="00BC0A2C" w:rsidRDefault="00BC0A2C" w:rsidP="008A775A">
      <w:pPr>
        <w:pStyle w:val="Bezmezer"/>
        <w:ind w:left="2832" w:hanging="2832"/>
      </w:pPr>
    </w:p>
    <w:p w14:paraId="6669A747" w14:textId="11B423D3" w:rsidR="00902283" w:rsidRDefault="00902283" w:rsidP="008A775A">
      <w:pPr>
        <w:pStyle w:val="Bezmezer"/>
        <w:ind w:left="2832" w:hanging="2832"/>
      </w:pPr>
      <w:r w:rsidRPr="00FE1C50">
        <w:t xml:space="preserve">Termín: </w:t>
      </w:r>
      <w:r w:rsidR="008A775A">
        <w:t xml:space="preserve">                           </w:t>
      </w:r>
      <w:r w:rsidR="000A0365">
        <w:t>S</w:t>
      </w:r>
      <w:r w:rsidR="007C05D4">
        <w:t xml:space="preserve">tatický posudek </w:t>
      </w:r>
      <w:r w:rsidR="00173BE5">
        <w:t>do 5.5. 2025</w:t>
      </w:r>
    </w:p>
    <w:p w14:paraId="3530BAB3" w14:textId="41102ADC" w:rsidR="007C05D4" w:rsidRDefault="007C05D4" w:rsidP="008A775A">
      <w:pPr>
        <w:pStyle w:val="Bezmezer"/>
        <w:ind w:left="2832" w:hanging="2832"/>
      </w:pPr>
      <w:r>
        <w:t xml:space="preserve">                                          Terénní průzkum </w:t>
      </w:r>
      <w:r w:rsidR="000A0365">
        <w:t xml:space="preserve">10 </w:t>
      </w:r>
      <w:r w:rsidR="00173BE5">
        <w:t xml:space="preserve">dní 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2E68477F" w14:textId="77777777" w:rsidR="00BC0A2C" w:rsidRDefault="00BC0A2C" w:rsidP="00BC0A2C">
      <w:pPr>
        <w:pStyle w:val="Bezmezer"/>
        <w:spacing w:line="360" w:lineRule="auto"/>
      </w:pPr>
    </w:p>
    <w:p w14:paraId="67C38BC3" w14:textId="0D6EB5D5" w:rsidR="00C03B82" w:rsidRDefault="005F5832" w:rsidP="00C03B82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tbl>
      <w:tblPr>
        <w:tblpPr w:leftFromText="141" w:rightFromText="141" w:vertAnchor="text" w:tblpX="40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  <w:gridCol w:w="1130"/>
      </w:tblGrid>
      <w:tr w:rsidR="00C03B82" w14:paraId="5DB95C4B" w14:textId="77777777" w:rsidTr="00C2672D">
        <w:trPr>
          <w:trHeight w:val="600"/>
        </w:trPr>
        <w:tc>
          <w:tcPr>
            <w:tcW w:w="7796" w:type="dxa"/>
          </w:tcPr>
          <w:p w14:paraId="53D5A0E3" w14:textId="1FDE72E6" w:rsidR="00C03B82" w:rsidRDefault="001733B1" w:rsidP="00C2672D">
            <w:pPr>
              <w:pStyle w:val="Bezmezer"/>
              <w:spacing w:line="360" w:lineRule="auto"/>
            </w:pPr>
            <w:r>
              <w:t>v</w:t>
            </w:r>
            <w:r w:rsidR="00C03B82" w:rsidRPr="00915A4E">
              <w:t xml:space="preserve">ypracování statického posudku pro instalaci střešní FVE na ploché střeše bytových, administrativních a průmyslových budov dle platných norem </w:t>
            </w:r>
            <w:r w:rsidR="000A0365">
              <w:t>nad 100 kWp</w:t>
            </w:r>
          </w:p>
        </w:tc>
        <w:tc>
          <w:tcPr>
            <w:tcW w:w="1130" w:type="dxa"/>
            <w:shd w:val="clear" w:color="auto" w:fill="auto"/>
          </w:tcPr>
          <w:p w14:paraId="21B18267" w14:textId="77777777" w:rsidR="00C03B82" w:rsidRDefault="00C03B82" w:rsidP="00C2672D">
            <w:pPr>
              <w:spacing w:after="0" w:line="240" w:lineRule="auto"/>
            </w:pPr>
          </w:p>
          <w:p w14:paraId="5CFE3588" w14:textId="2E6C9246" w:rsidR="00C03B82" w:rsidRDefault="00952AA1" w:rsidP="00C2672D">
            <w:pPr>
              <w:spacing w:after="0" w:line="240" w:lineRule="auto"/>
            </w:pPr>
            <w:proofErr w:type="spellStart"/>
            <w:r>
              <w:t>xxx</w:t>
            </w:r>
            <w:proofErr w:type="spellEnd"/>
          </w:p>
          <w:p w14:paraId="458A17A1" w14:textId="3C102F69" w:rsidR="00C03B82" w:rsidRDefault="00C03B82" w:rsidP="00C2672D">
            <w:pPr>
              <w:spacing w:after="0" w:line="240" w:lineRule="auto"/>
            </w:pPr>
          </w:p>
        </w:tc>
      </w:tr>
      <w:tr w:rsidR="001733B1" w14:paraId="6670B699" w14:textId="77777777" w:rsidTr="00C2672D">
        <w:trPr>
          <w:trHeight w:val="600"/>
        </w:trPr>
        <w:tc>
          <w:tcPr>
            <w:tcW w:w="7796" w:type="dxa"/>
          </w:tcPr>
          <w:p w14:paraId="390FADE4" w14:textId="111D6584" w:rsidR="001733B1" w:rsidRDefault="000A0365" w:rsidP="00C2672D">
            <w:pPr>
              <w:pStyle w:val="Bezmezer"/>
              <w:spacing w:line="360" w:lineRule="auto"/>
            </w:pPr>
            <w:r>
              <w:t>t</w:t>
            </w:r>
            <w:r w:rsidR="00C069FB">
              <w:t>erénní průzkum</w:t>
            </w:r>
            <w:r w:rsidR="001733B1">
              <w:t xml:space="preserve"> v rozsahu </w:t>
            </w:r>
            <w:r>
              <w:t xml:space="preserve">38 x </w:t>
            </w:r>
            <w:proofErr w:type="spellStart"/>
            <w:r w:rsidR="00952AA1">
              <w:t>xxx</w:t>
            </w:r>
            <w:proofErr w:type="spellEnd"/>
            <w:r>
              <w:t>,-</w:t>
            </w:r>
            <w:r w:rsidR="001733B1">
              <w:t xml:space="preserve"> Kč/</w:t>
            </w:r>
            <w:proofErr w:type="gramStart"/>
            <w:r w:rsidR="001733B1">
              <w:t>hod</w:t>
            </w:r>
            <w:proofErr w:type="gramEnd"/>
            <w:r w:rsidR="001733B1">
              <w:t xml:space="preserve"> tj. celkem Kč</w:t>
            </w:r>
          </w:p>
        </w:tc>
        <w:tc>
          <w:tcPr>
            <w:tcW w:w="1130" w:type="dxa"/>
            <w:shd w:val="clear" w:color="auto" w:fill="auto"/>
          </w:tcPr>
          <w:p w14:paraId="298ECD8F" w14:textId="40A3CC75" w:rsidR="001733B1" w:rsidRDefault="00952AA1" w:rsidP="00C2672D">
            <w:pPr>
              <w:spacing w:after="0" w:line="240" w:lineRule="auto"/>
            </w:pPr>
            <w:proofErr w:type="spellStart"/>
            <w:r>
              <w:t>xxx</w:t>
            </w:r>
            <w:proofErr w:type="spellEnd"/>
          </w:p>
        </w:tc>
      </w:tr>
      <w:tr w:rsidR="001733B1" w14:paraId="3C588D36" w14:textId="77777777" w:rsidTr="00C2672D">
        <w:trPr>
          <w:trHeight w:val="600"/>
        </w:trPr>
        <w:tc>
          <w:tcPr>
            <w:tcW w:w="7796" w:type="dxa"/>
          </w:tcPr>
          <w:p w14:paraId="63449F33" w14:textId="617A95D1" w:rsidR="001733B1" w:rsidRPr="000A0365" w:rsidRDefault="001733B1" w:rsidP="00C2672D">
            <w:pPr>
              <w:pStyle w:val="Bezmezer"/>
              <w:spacing w:line="360" w:lineRule="auto"/>
              <w:rPr>
                <w:b/>
                <w:bCs/>
              </w:rPr>
            </w:pPr>
            <w:r w:rsidRPr="000A0365">
              <w:rPr>
                <w:b/>
                <w:bCs/>
              </w:rPr>
              <w:t>Celkem Kč bez DPH</w:t>
            </w:r>
          </w:p>
        </w:tc>
        <w:tc>
          <w:tcPr>
            <w:tcW w:w="1130" w:type="dxa"/>
            <w:shd w:val="clear" w:color="auto" w:fill="auto"/>
          </w:tcPr>
          <w:p w14:paraId="5A9C6196" w14:textId="56993D4E" w:rsidR="001733B1" w:rsidRPr="000A0365" w:rsidRDefault="001733B1" w:rsidP="00C2672D">
            <w:pPr>
              <w:spacing w:after="0" w:line="240" w:lineRule="auto"/>
              <w:rPr>
                <w:b/>
                <w:bCs/>
              </w:rPr>
            </w:pPr>
            <w:r w:rsidRPr="000A0365">
              <w:rPr>
                <w:b/>
                <w:bCs/>
              </w:rPr>
              <w:t>1</w:t>
            </w:r>
            <w:r w:rsidR="000A0365" w:rsidRPr="000A0365">
              <w:rPr>
                <w:b/>
                <w:bCs/>
              </w:rPr>
              <w:t>04</w:t>
            </w:r>
            <w:r w:rsidRPr="000A0365">
              <w:rPr>
                <w:b/>
                <w:bCs/>
              </w:rPr>
              <w:t> </w:t>
            </w:r>
            <w:r w:rsidR="000A0365" w:rsidRPr="000A0365">
              <w:rPr>
                <w:b/>
                <w:bCs/>
              </w:rPr>
              <w:t>8</w:t>
            </w:r>
            <w:r w:rsidRPr="000A0365">
              <w:rPr>
                <w:b/>
                <w:bCs/>
              </w:rPr>
              <w:t xml:space="preserve">00,- </w:t>
            </w:r>
          </w:p>
        </w:tc>
      </w:tr>
    </w:tbl>
    <w:p w14:paraId="0ECF55D0" w14:textId="77777777" w:rsidR="00BC0A2C" w:rsidRDefault="00BC0A2C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3630A0E7" w14:textId="77777777" w:rsidR="00C66222" w:rsidRDefault="00C66222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8D6A0C0" w14:textId="1B570CB0" w:rsidR="005F5832" w:rsidRPr="00FE1C50" w:rsidRDefault="005F5832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lastRenderedPageBreak/>
        <w:t xml:space="preserve">Kontaktní údaje Objednatele pro převzetí: </w:t>
      </w:r>
      <w:proofErr w:type="spellStart"/>
      <w:r w:rsidR="00952AA1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55C4FD31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78ED6991" w14:textId="2D5CA224" w:rsidR="005F5832" w:rsidRPr="005F5832" w:rsidRDefault="005F5832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</w:p>
    <w:p w14:paraId="086235F9" w14:textId="77777777" w:rsidR="008A775A" w:rsidRDefault="008A775A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8979660" w14:textId="77777777" w:rsidR="00BC0A2C" w:rsidRDefault="00BC0A2C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729E93C3" w:rsidR="008A775A" w:rsidRDefault="00A87451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2E5DCEAC" w14:textId="481ACDB8" w:rsidR="004D09F7" w:rsidRDefault="00EE01BE" w:rsidP="004D09F7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260741"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3054EF0B" w14:textId="3E9A1518" w:rsidR="008A775A" w:rsidRPr="004D09F7" w:rsidRDefault="00952AA1" w:rsidP="004D09F7">
      <w:pPr>
        <w:spacing w:line="240" w:lineRule="auto"/>
        <w:ind w:left="5664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</w:t>
      </w:r>
      <w:proofErr w:type="spellStart"/>
      <w:r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70333C91" w14:textId="77777777" w:rsidR="00371961" w:rsidRDefault="00371961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6834B7E8" w14:textId="515CCD0D" w:rsidR="00545C1D" w:rsidRPr="005F5832" w:rsidRDefault="00545C1D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49803ED0" w14:textId="6286175C" w:rsidR="00545C1D" w:rsidRPr="005F5832" w:rsidRDefault="00545C1D" w:rsidP="005F5832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</w:t>
      </w:r>
      <w:r w:rsidR="000A0365">
        <w:rPr>
          <w:rFonts w:asciiTheme="minorHAnsi" w:hAnsiTheme="minorHAnsi" w:cstheme="minorHAnsi"/>
          <w:sz w:val="21"/>
          <w:szCs w:val="21"/>
        </w:rPr>
        <w:t xml:space="preserve"> </w:t>
      </w:r>
      <w:r w:rsidR="004D09F7">
        <w:rPr>
          <w:rFonts w:asciiTheme="minorHAnsi" w:hAnsiTheme="minorHAnsi" w:cstheme="minorHAnsi"/>
          <w:sz w:val="21"/>
          <w:szCs w:val="21"/>
        </w:rPr>
        <w:t xml:space="preserve">     </w:t>
      </w:r>
      <w:r w:rsidR="00BC0A2C">
        <w:rPr>
          <w:rFonts w:asciiTheme="minorHAnsi" w:hAnsiTheme="minorHAnsi" w:cstheme="minorHAnsi"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sz w:val="21"/>
          <w:szCs w:val="21"/>
        </w:rPr>
        <w:t>……………………</w:t>
      </w:r>
      <w:r w:rsidR="00501FA1" w:rsidRPr="005F5832">
        <w:rPr>
          <w:rFonts w:asciiTheme="minorHAnsi" w:hAnsiTheme="minorHAnsi" w:cstheme="minorHAnsi"/>
          <w:sz w:val="21"/>
          <w:szCs w:val="21"/>
        </w:rPr>
        <w:t>….</w:t>
      </w:r>
      <w:r w:rsidRPr="005F583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0BC58AD8" w14:textId="2B60AC6F" w:rsidR="00EF1D1B" w:rsidRDefault="00501FA1" w:rsidP="00FE1C50">
      <w:pPr>
        <w:spacing w:after="0" w:line="48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0A0365">
        <w:rPr>
          <w:rFonts w:asciiTheme="minorHAnsi" w:hAnsiTheme="minorHAnsi" w:cstheme="minorHAnsi"/>
          <w:sz w:val="21"/>
          <w:szCs w:val="21"/>
        </w:rPr>
        <w:tab/>
      </w:r>
      <w:r w:rsidR="000A0365">
        <w:rPr>
          <w:rFonts w:asciiTheme="minorHAnsi" w:hAnsiTheme="minorHAnsi" w:cstheme="minorHAnsi"/>
          <w:sz w:val="21"/>
          <w:szCs w:val="21"/>
        </w:rPr>
        <w:tab/>
      </w:r>
      <w:r w:rsidR="000A0365">
        <w:rPr>
          <w:rFonts w:asciiTheme="minorHAnsi" w:hAnsiTheme="minorHAnsi" w:cstheme="minorHAnsi"/>
          <w:sz w:val="21"/>
          <w:szCs w:val="21"/>
        </w:rPr>
        <w:tab/>
        <w:t xml:space="preserve">                                </w:t>
      </w:r>
      <w:proofErr w:type="spellStart"/>
      <w:r w:rsidR="00952AA1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47E3652B" w14:textId="77777777" w:rsidR="00BC0A2C" w:rsidRDefault="00BC0A2C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34D8125E" w14:textId="1DB0E302" w:rsidR="00D3399F" w:rsidRDefault="00D3399F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 w:rsidR="00952AA1">
        <w:rPr>
          <w:rFonts w:asciiTheme="minorHAnsi" w:hAnsiTheme="minorHAnsi" w:cstheme="minorHAnsi"/>
          <w:noProof/>
          <w:sz w:val="21"/>
          <w:szCs w:val="21"/>
        </w:rPr>
        <w:t>24. dubna 2025</w:t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r>
        <w:rPr>
          <w:rFonts w:asciiTheme="minorHAnsi" w:hAnsiTheme="minorHAnsi" w:cstheme="minorHAnsi"/>
          <w:sz w:val="21"/>
          <w:szCs w:val="21"/>
        </w:rPr>
        <w:t>.</w:t>
      </w:r>
    </w:p>
    <w:sectPr w:rsidR="00D3399F" w:rsidSect="00C64284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FFFF" w14:textId="77777777" w:rsidR="0040067C" w:rsidRDefault="0040067C" w:rsidP="005A6D2D">
      <w:pPr>
        <w:spacing w:after="0" w:line="240" w:lineRule="auto"/>
      </w:pPr>
      <w:r>
        <w:separator/>
      </w:r>
    </w:p>
  </w:endnote>
  <w:endnote w:type="continuationSeparator" w:id="0">
    <w:p w14:paraId="29F4D875" w14:textId="77777777" w:rsidR="0040067C" w:rsidRDefault="0040067C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1BD9" w14:textId="77777777" w:rsidR="0040067C" w:rsidRDefault="0040067C" w:rsidP="005A6D2D">
      <w:pPr>
        <w:spacing w:after="0" w:line="240" w:lineRule="auto"/>
      </w:pPr>
      <w:r>
        <w:separator/>
      </w:r>
    </w:p>
  </w:footnote>
  <w:footnote w:type="continuationSeparator" w:id="0">
    <w:p w14:paraId="615A1CB9" w14:textId="77777777" w:rsidR="0040067C" w:rsidRDefault="0040067C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24FC1"/>
    <w:rsid w:val="00026115"/>
    <w:rsid w:val="00032679"/>
    <w:rsid w:val="00032CC2"/>
    <w:rsid w:val="000370D7"/>
    <w:rsid w:val="000442CA"/>
    <w:rsid w:val="0004452D"/>
    <w:rsid w:val="00045CB3"/>
    <w:rsid w:val="00045E38"/>
    <w:rsid w:val="00050E6C"/>
    <w:rsid w:val="00051D63"/>
    <w:rsid w:val="00055CC2"/>
    <w:rsid w:val="00057001"/>
    <w:rsid w:val="0006263D"/>
    <w:rsid w:val="000656EC"/>
    <w:rsid w:val="0007174B"/>
    <w:rsid w:val="00071BA4"/>
    <w:rsid w:val="000747AC"/>
    <w:rsid w:val="000775E0"/>
    <w:rsid w:val="0008086D"/>
    <w:rsid w:val="00085EE0"/>
    <w:rsid w:val="00086446"/>
    <w:rsid w:val="000870DF"/>
    <w:rsid w:val="000A0365"/>
    <w:rsid w:val="000A4BA9"/>
    <w:rsid w:val="000B065E"/>
    <w:rsid w:val="000B1033"/>
    <w:rsid w:val="000B3363"/>
    <w:rsid w:val="000C0DD5"/>
    <w:rsid w:val="000C1B1D"/>
    <w:rsid w:val="000C20B9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015A"/>
    <w:rsid w:val="0015152D"/>
    <w:rsid w:val="00152CDC"/>
    <w:rsid w:val="0015583A"/>
    <w:rsid w:val="001571A4"/>
    <w:rsid w:val="00160172"/>
    <w:rsid w:val="00166F7E"/>
    <w:rsid w:val="00172C5C"/>
    <w:rsid w:val="001733B1"/>
    <w:rsid w:val="00173BE5"/>
    <w:rsid w:val="00176E80"/>
    <w:rsid w:val="00177B58"/>
    <w:rsid w:val="001841A9"/>
    <w:rsid w:val="00184836"/>
    <w:rsid w:val="001849F2"/>
    <w:rsid w:val="001857F6"/>
    <w:rsid w:val="001858EE"/>
    <w:rsid w:val="00190809"/>
    <w:rsid w:val="0019133A"/>
    <w:rsid w:val="00192A45"/>
    <w:rsid w:val="00196D76"/>
    <w:rsid w:val="001A3C1F"/>
    <w:rsid w:val="001A3EF3"/>
    <w:rsid w:val="001B038F"/>
    <w:rsid w:val="001B3F1E"/>
    <w:rsid w:val="001B4937"/>
    <w:rsid w:val="001C0FDE"/>
    <w:rsid w:val="001C15A9"/>
    <w:rsid w:val="001D1CA3"/>
    <w:rsid w:val="001D1FEC"/>
    <w:rsid w:val="001D6EAB"/>
    <w:rsid w:val="001D6FD4"/>
    <w:rsid w:val="001F215B"/>
    <w:rsid w:val="001F77C4"/>
    <w:rsid w:val="00201812"/>
    <w:rsid w:val="0021005B"/>
    <w:rsid w:val="00221A4F"/>
    <w:rsid w:val="00227D4F"/>
    <w:rsid w:val="002309CE"/>
    <w:rsid w:val="00233029"/>
    <w:rsid w:val="00234D5A"/>
    <w:rsid w:val="00244587"/>
    <w:rsid w:val="00251C49"/>
    <w:rsid w:val="00253EAD"/>
    <w:rsid w:val="00260741"/>
    <w:rsid w:val="00261156"/>
    <w:rsid w:val="002658A6"/>
    <w:rsid w:val="00273F0A"/>
    <w:rsid w:val="002743D7"/>
    <w:rsid w:val="00276540"/>
    <w:rsid w:val="00277880"/>
    <w:rsid w:val="0028446B"/>
    <w:rsid w:val="00284D42"/>
    <w:rsid w:val="002874D6"/>
    <w:rsid w:val="00292B84"/>
    <w:rsid w:val="0029716C"/>
    <w:rsid w:val="002A0DAB"/>
    <w:rsid w:val="002A3A96"/>
    <w:rsid w:val="002B648D"/>
    <w:rsid w:val="002B6552"/>
    <w:rsid w:val="002C045A"/>
    <w:rsid w:val="002C0F9D"/>
    <w:rsid w:val="002C1AE5"/>
    <w:rsid w:val="002C5A24"/>
    <w:rsid w:val="002C6E79"/>
    <w:rsid w:val="002D02D6"/>
    <w:rsid w:val="002D0F95"/>
    <w:rsid w:val="002D584E"/>
    <w:rsid w:val="002E04FB"/>
    <w:rsid w:val="002E5BFE"/>
    <w:rsid w:val="002F784D"/>
    <w:rsid w:val="002F7D6E"/>
    <w:rsid w:val="003052DE"/>
    <w:rsid w:val="00315C62"/>
    <w:rsid w:val="003169D7"/>
    <w:rsid w:val="003179CC"/>
    <w:rsid w:val="00331884"/>
    <w:rsid w:val="00332B65"/>
    <w:rsid w:val="00333E0A"/>
    <w:rsid w:val="00340CAD"/>
    <w:rsid w:val="003434FC"/>
    <w:rsid w:val="00353F76"/>
    <w:rsid w:val="003657FD"/>
    <w:rsid w:val="00371961"/>
    <w:rsid w:val="00374D0B"/>
    <w:rsid w:val="00380997"/>
    <w:rsid w:val="00381590"/>
    <w:rsid w:val="003855DD"/>
    <w:rsid w:val="00394E8F"/>
    <w:rsid w:val="003A364B"/>
    <w:rsid w:val="003A395A"/>
    <w:rsid w:val="003A4BBE"/>
    <w:rsid w:val="003A55BD"/>
    <w:rsid w:val="003A67B8"/>
    <w:rsid w:val="003B2678"/>
    <w:rsid w:val="003C1B6A"/>
    <w:rsid w:val="003C70C9"/>
    <w:rsid w:val="003D6DEB"/>
    <w:rsid w:val="003D74A9"/>
    <w:rsid w:val="003E3C5B"/>
    <w:rsid w:val="003E71F5"/>
    <w:rsid w:val="003F3367"/>
    <w:rsid w:val="0040067C"/>
    <w:rsid w:val="0040376D"/>
    <w:rsid w:val="00403E65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4315"/>
    <w:rsid w:val="00460192"/>
    <w:rsid w:val="0046623A"/>
    <w:rsid w:val="00472EA5"/>
    <w:rsid w:val="004759F4"/>
    <w:rsid w:val="00476177"/>
    <w:rsid w:val="0048293C"/>
    <w:rsid w:val="0049641B"/>
    <w:rsid w:val="004A2D0D"/>
    <w:rsid w:val="004A62ED"/>
    <w:rsid w:val="004B0E7C"/>
    <w:rsid w:val="004B2283"/>
    <w:rsid w:val="004B25EC"/>
    <w:rsid w:val="004B3616"/>
    <w:rsid w:val="004B5559"/>
    <w:rsid w:val="004B763A"/>
    <w:rsid w:val="004C1436"/>
    <w:rsid w:val="004D09F7"/>
    <w:rsid w:val="004D417F"/>
    <w:rsid w:val="004D46EE"/>
    <w:rsid w:val="004D69F6"/>
    <w:rsid w:val="004D76AF"/>
    <w:rsid w:val="004E1C18"/>
    <w:rsid w:val="004E234B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4180"/>
    <w:rsid w:val="00545C1D"/>
    <w:rsid w:val="005531DF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40BC"/>
    <w:rsid w:val="00605BBF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4083"/>
    <w:rsid w:val="00654870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7559"/>
    <w:rsid w:val="006E3504"/>
    <w:rsid w:val="006F09F6"/>
    <w:rsid w:val="006F7865"/>
    <w:rsid w:val="007033F7"/>
    <w:rsid w:val="00704126"/>
    <w:rsid w:val="00704CAE"/>
    <w:rsid w:val="007054ED"/>
    <w:rsid w:val="00706162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65FB7"/>
    <w:rsid w:val="007774B4"/>
    <w:rsid w:val="00780C79"/>
    <w:rsid w:val="00783CB3"/>
    <w:rsid w:val="007841F7"/>
    <w:rsid w:val="00784511"/>
    <w:rsid w:val="00787465"/>
    <w:rsid w:val="00791090"/>
    <w:rsid w:val="00792B68"/>
    <w:rsid w:val="00793837"/>
    <w:rsid w:val="007A1874"/>
    <w:rsid w:val="007A7435"/>
    <w:rsid w:val="007B6400"/>
    <w:rsid w:val="007C05D4"/>
    <w:rsid w:val="007E50D7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7F4F"/>
    <w:rsid w:val="00823538"/>
    <w:rsid w:val="008262D0"/>
    <w:rsid w:val="00835038"/>
    <w:rsid w:val="0083586D"/>
    <w:rsid w:val="008373A7"/>
    <w:rsid w:val="00841870"/>
    <w:rsid w:val="008460E6"/>
    <w:rsid w:val="00847E17"/>
    <w:rsid w:val="00854564"/>
    <w:rsid w:val="0085480D"/>
    <w:rsid w:val="00855CB7"/>
    <w:rsid w:val="00856736"/>
    <w:rsid w:val="00857CE1"/>
    <w:rsid w:val="0087338E"/>
    <w:rsid w:val="00876CAC"/>
    <w:rsid w:val="0089221B"/>
    <w:rsid w:val="008A0B26"/>
    <w:rsid w:val="008A3F9A"/>
    <w:rsid w:val="008A505A"/>
    <w:rsid w:val="008A775A"/>
    <w:rsid w:val="008B54C1"/>
    <w:rsid w:val="008C56BE"/>
    <w:rsid w:val="008D25A5"/>
    <w:rsid w:val="008D31BB"/>
    <w:rsid w:val="008D79A3"/>
    <w:rsid w:val="008E4A81"/>
    <w:rsid w:val="008E65DB"/>
    <w:rsid w:val="008E724B"/>
    <w:rsid w:val="008E79B3"/>
    <w:rsid w:val="008F1A54"/>
    <w:rsid w:val="00902283"/>
    <w:rsid w:val="009215E1"/>
    <w:rsid w:val="009259B0"/>
    <w:rsid w:val="00940258"/>
    <w:rsid w:val="009439B8"/>
    <w:rsid w:val="009461AB"/>
    <w:rsid w:val="00952A44"/>
    <w:rsid w:val="00952AA1"/>
    <w:rsid w:val="00953C66"/>
    <w:rsid w:val="0096266F"/>
    <w:rsid w:val="009652F7"/>
    <w:rsid w:val="009655A5"/>
    <w:rsid w:val="00965B77"/>
    <w:rsid w:val="0097354B"/>
    <w:rsid w:val="00975619"/>
    <w:rsid w:val="00982491"/>
    <w:rsid w:val="00984E6C"/>
    <w:rsid w:val="009870C8"/>
    <w:rsid w:val="00990806"/>
    <w:rsid w:val="00995E26"/>
    <w:rsid w:val="009A2396"/>
    <w:rsid w:val="009A279F"/>
    <w:rsid w:val="009A3A6C"/>
    <w:rsid w:val="009A5BD7"/>
    <w:rsid w:val="009A5EF9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2BA6"/>
    <w:rsid w:val="00A23F61"/>
    <w:rsid w:val="00A25C20"/>
    <w:rsid w:val="00A30307"/>
    <w:rsid w:val="00A337EF"/>
    <w:rsid w:val="00A339AF"/>
    <w:rsid w:val="00A37D2D"/>
    <w:rsid w:val="00A462A2"/>
    <w:rsid w:val="00A46E14"/>
    <w:rsid w:val="00A50AED"/>
    <w:rsid w:val="00A624AD"/>
    <w:rsid w:val="00A67985"/>
    <w:rsid w:val="00A761B6"/>
    <w:rsid w:val="00A761C8"/>
    <w:rsid w:val="00A771EA"/>
    <w:rsid w:val="00A80005"/>
    <w:rsid w:val="00A828A3"/>
    <w:rsid w:val="00A82F0E"/>
    <w:rsid w:val="00A83650"/>
    <w:rsid w:val="00A84461"/>
    <w:rsid w:val="00A87451"/>
    <w:rsid w:val="00A9355B"/>
    <w:rsid w:val="00A952C0"/>
    <w:rsid w:val="00AA4C8C"/>
    <w:rsid w:val="00AA592D"/>
    <w:rsid w:val="00AA623D"/>
    <w:rsid w:val="00AA736C"/>
    <w:rsid w:val="00AB13FD"/>
    <w:rsid w:val="00AB37EC"/>
    <w:rsid w:val="00AB639E"/>
    <w:rsid w:val="00AC5A60"/>
    <w:rsid w:val="00AC76D8"/>
    <w:rsid w:val="00AE5002"/>
    <w:rsid w:val="00AF08B2"/>
    <w:rsid w:val="00AF299F"/>
    <w:rsid w:val="00AF2F34"/>
    <w:rsid w:val="00AF40C3"/>
    <w:rsid w:val="00AF585A"/>
    <w:rsid w:val="00B23210"/>
    <w:rsid w:val="00B44EE1"/>
    <w:rsid w:val="00B56A0C"/>
    <w:rsid w:val="00B6081C"/>
    <w:rsid w:val="00B75D81"/>
    <w:rsid w:val="00B77F41"/>
    <w:rsid w:val="00B87021"/>
    <w:rsid w:val="00B92FBE"/>
    <w:rsid w:val="00B95BE8"/>
    <w:rsid w:val="00BA2FE5"/>
    <w:rsid w:val="00BA3828"/>
    <w:rsid w:val="00BA725F"/>
    <w:rsid w:val="00BA7BEE"/>
    <w:rsid w:val="00BB0D7C"/>
    <w:rsid w:val="00BC0A2C"/>
    <w:rsid w:val="00BE0A2C"/>
    <w:rsid w:val="00BE1E4A"/>
    <w:rsid w:val="00BE64C1"/>
    <w:rsid w:val="00BE7BD4"/>
    <w:rsid w:val="00BF44C5"/>
    <w:rsid w:val="00C01539"/>
    <w:rsid w:val="00C03B82"/>
    <w:rsid w:val="00C046DE"/>
    <w:rsid w:val="00C04A13"/>
    <w:rsid w:val="00C069FB"/>
    <w:rsid w:val="00C104C3"/>
    <w:rsid w:val="00C15A3F"/>
    <w:rsid w:val="00C17013"/>
    <w:rsid w:val="00C26461"/>
    <w:rsid w:val="00C277C1"/>
    <w:rsid w:val="00C27CE8"/>
    <w:rsid w:val="00C3011D"/>
    <w:rsid w:val="00C44663"/>
    <w:rsid w:val="00C46D95"/>
    <w:rsid w:val="00C51B5B"/>
    <w:rsid w:val="00C51FE9"/>
    <w:rsid w:val="00C54BA5"/>
    <w:rsid w:val="00C559F0"/>
    <w:rsid w:val="00C62303"/>
    <w:rsid w:val="00C64284"/>
    <w:rsid w:val="00C64F00"/>
    <w:rsid w:val="00C66222"/>
    <w:rsid w:val="00C7008E"/>
    <w:rsid w:val="00C711F1"/>
    <w:rsid w:val="00C81F60"/>
    <w:rsid w:val="00C84D22"/>
    <w:rsid w:val="00C853BE"/>
    <w:rsid w:val="00C86E60"/>
    <w:rsid w:val="00C878D0"/>
    <w:rsid w:val="00CA223D"/>
    <w:rsid w:val="00CA3198"/>
    <w:rsid w:val="00CB58B1"/>
    <w:rsid w:val="00CB6488"/>
    <w:rsid w:val="00CB6884"/>
    <w:rsid w:val="00CC328B"/>
    <w:rsid w:val="00CC57BF"/>
    <w:rsid w:val="00CC5A4B"/>
    <w:rsid w:val="00CC5FD4"/>
    <w:rsid w:val="00CD1699"/>
    <w:rsid w:val="00CD2D11"/>
    <w:rsid w:val="00CD2E39"/>
    <w:rsid w:val="00CD48F7"/>
    <w:rsid w:val="00CF17FF"/>
    <w:rsid w:val="00CF6AA6"/>
    <w:rsid w:val="00D04C68"/>
    <w:rsid w:val="00D04FFD"/>
    <w:rsid w:val="00D11497"/>
    <w:rsid w:val="00D17BE5"/>
    <w:rsid w:val="00D25E19"/>
    <w:rsid w:val="00D26EEA"/>
    <w:rsid w:val="00D3399F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7DAE"/>
    <w:rsid w:val="00DA1B77"/>
    <w:rsid w:val="00DA2FFB"/>
    <w:rsid w:val="00DB3B9A"/>
    <w:rsid w:val="00DB6825"/>
    <w:rsid w:val="00DD07CA"/>
    <w:rsid w:val="00DD1F87"/>
    <w:rsid w:val="00DD32B8"/>
    <w:rsid w:val="00DD6CAC"/>
    <w:rsid w:val="00DE1F55"/>
    <w:rsid w:val="00DE3B68"/>
    <w:rsid w:val="00DE5D59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57C2"/>
    <w:rsid w:val="00EA0B6D"/>
    <w:rsid w:val="00EA333D"/>
    <w:rsid w:val="00EA3E17"/>
    <w:rsid w:val="00EA5EFF"/>
    <w:rsid w:val="00EB03DF"/>
    <w:rsid w:val="00EB1D7C"/>
    <w:rsid w:val="00EB7B6A"/>
    <w:rsid w:val="00EC42BD"/>
    <w:rsid w:val="00EC532A"/>
    <w:rsid w:val="00ED49F5"/>
    <w:rsid w:val="00ED5F2A"/>
    <w:rsid w:val="00EE01BE"/>
    <w:rsid w:val="00EF1D1B"/>
    <w:rsid w:val="00F052E5"/>
    <w:rsid w:val="00F12F1F"/>
    <w:rsid w:val="00F16C53"/>
    <w:rsid w:val="00F16D33"/>
    <w:rsid w:val="00F223F0"/>
    <w:rsid w:val="00F25CD2"/>
    <w:rsid w:val="00F26CC3"/>
    <w:rsid w:val="00F348C7"/>
    <w:rsid w:val="00F376F3"/>
    <w:rsid w:val="00F41AB6"/>
    <w:rsid w:val="00F43E42"/>
    <w:rsid w:val="00F45A53"/>
    <w:rsid w:val="00F524AF"/>
    <w:rsid w:val="00F550E4"/>
    <w:rsid w:val="00F639EF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0710"/>
    <w:rsid w:val="00FB16B3"/>
    <w:rsid w:val="00FB1859"/>
    <w:rsid w:val="00FB228D"/>
    <w:rsid w:val="00FB36DA"/>
    <w:rsid w:val="00FB6BC3"/>
    <w:rsid w:val="00FC3D79"/>
    <w:rsid w:val="00FC43B9"/>
    <w:rsid w:val="00FC7601"/>
    <w:rsid w:val="00FC7A1D"/>
    <w:rsid w:val="00FE05EE"/>
    <w:rsid w:val="00FE1C50"/>
    <w:rsid w:val="00FE30B5"/>
    <w:rsid w:val="00FE57B5"/>
    <w:rsid w:val="00FE7908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Vítová Petra</cp:lastModifiedBy>
  <cp:revision>2</cp:revision>
  <cp:lastPrinted>2025-04-08T11:48:00Z</cp:lastPrinted>
  <dcterms:created xsi:type="dcterms:W3CDTF">2025-04-24T11:43:00Z</dcterms:created>
  <dcterms:modified xsi:type="dcterms:W3CDTF">2025-04-24T11:43:00Z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