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4" w:rsidRDefault="006252E2">
      <w:pPr>
        <w:pStyle w:val="Nadpis22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BB420D" w:rsidRDefault="006252E2" w:rsidP="00BB420D">
      <w:pPr>
        <w:pStyle w:val="Titulektabulky20"/>
        <w:shd w:val="clear" w:color="auto" w:fill="auto"/>
        <w:spacing w:line="220" w:lineRule="exact"/>
      </w:pPr>
      <w:bookmarkStart w:id="1" w:name="bookmark1"/>
      <w:proofErr w:type="spellStart"/>
      <w:r>
        <w:t>Húskova</w:t>
      </w:r>
      <w:proofErr w:type="spellEnd"/>
      <w:r>
        <w:t xml:space="preserve"> </w:t>
      </w:r>
      <w:r>
        <w:rPr>
          <w:rStyle w:val="Nadpis3dkovn1pt"/>
          <w:b/>
          <w:bCs/>
        </w:rPr>
        <w:t>2,618</w:t>
      </w:r>
      <w:r>
        <w:t xml:space="preserve"> 32 Brno</w:t>
      </w:r>
      <w:bookmarkEnd w:id="1"/>
      <w:r w:rsidR="00BB420D">
        <w:tab/>
      </w:r>
      <w:r w:rsidR="00BB420D">
        <w:tab/>
      </w:r>
      <w:r w:rsidR="00BB420D">
        <w:tab/>
      </w:r>
      <w:r w:rsidR="00BB420D">
        <w:tab/>
        <w:t>Číslo objednávky</w:t>
      </w:r>
    </w:p>
    <w:p w:rsidR="00BB420D" w:rsidRDefault="00BB420D" w:rsidP="00BB420D">
      <w:pPr>
        <w:pStyle w:val="Titulektabulky20"/>
        <w:shd w:val="clear" w:color="auto" w:fill="auto"/>
        <w:spacing w:line="220" w:lineRule="exact"/>
        <w:ind w:left="4956"/>
        <w:jc w:val="both"/>
      </w:pPr>
      <w:r>
        <w:t>Za objednatele:</w:t>
      </w:r>
    </w:p>
    <w:p w:rsidR="00BB420D" w:rsidRDefault="00BB420D" w:rsidP="00BB420D">
      <w:pPr>
        <w:pStyle w:val="Titulektabulky0"/>
        <w:shd w:val="clear" w:color="auto" w:fill="auto"/>
        <w:ind w:left="4956"/>
      </w:pPr>
      <w:r>
        <w:t xml:space="preserve">(jméno a příjmení příkazce operace) </w:t>
      </w:r>
    </w:p>
    <w:p w:rsidR="00BB420D" w:rsidRDefault="00BB420D" w:rsidP="00BB420D">
      <w:pPr>
        <w:pStyle w:val="Titulektabulky0"/>
        <w:shd w:val="clear" w:color="auto" w:fill="auto"/>
        <w:ind w:left="4956"/>
      </w:pPr>
      <w:proofErr w:type="spellStart"/>
      <w:r w:rsidRPr="00BB420D">
        <w:rPr>
          <w:rStyle w:val="Titulektabulky11pt"/>
          <w:highlight w:val="black"/>
        </w:rPr>
        <w:t>xxxxxxxxxxxxxxxxxxxxxxxxx</w:t>
      </w:r>
      <w:proofErr w:type="spellEnd"/>
    </w:p>
    <w:p w:rsidR="00BB420D" w:rsidRDefault="00BB420D" w:rsidP="00BB420D">
      <w:pPr>
        <w:pStyle w:val="Zkladntext30"/>
        <w:shd w:val="clear" w:color="auto" w:fill="auto"/>
        <w:spacing w:line="19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objednatele (</w:t>
      </w:r>
      <w:proofErr w:type="spellStart"/>
      <w:r>
        <w:t>příkpžce</w:t>
      </w:r>
      <w:proofErr w:type="spellEnd"/>
      <w:r>
        <w:t xml:space="preserve"> operace):</w:t>
      </w:r>
    </w:p>
    <w:p w:rsidR="00486944" w:rsidRDefault="00486944">
      <w:pPr>
        <w:pStyle w:val="Nadpis30"/>
        <w:keepNext/>
        <w:keepLines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1"/>
        <w:gridCol w:w="3035"/>
      </w:tblGrid>
      <w:tr w:rsidR="0048694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ABBOTT, s.r.o.</w:t>
            </w: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Hadovka Office Park Evropská 2590/33d 160 00 Praha 6</w:t>
            </w: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25095145</w:t>
            </w: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CZ25095145</w:t>
            </w: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95pt"/>
              </w:rPr>
              <w:t xml:space="preserve">C/48372/Měst. Soud </w:t>
            </w:r>
            <w:r>
              <w:rPr>
                <w:rStyle w:val="Zkladntext21"/>
              </w:rPr>
              <w:t>Praha</w:t>
            </w: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Jednající</w:t>
            </w:r>
          </w:p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486944">
            <w:pPr>
              <w:rPr>
                <w:sz w:val="10"/>
                <w:szCs w:val="10"/>
              </w:rPr>
            </w:pP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486944">
            <w:pPr>
              <w:rPr>
                <w:sz w:val="10"/>
                <w:szCs w:val="10"/>
              </w:rPr>
            </w:pP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6252E2" w:rsidP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 xml:space="preserve">  </w:t>
            </w:r>
            <w:proofErr w:type="spellStart"/>
            <w:r w:rsidRPr="006252E2">
              <w:rPr>
                <w:rStyle w:val="Zkladntext2TimesNewRoman"/>
                <w:rFonts w:eastAsia="Calibri"/>
                <w:highlight w:val="black"/>
              </w:rPr>
              <w:t>xxxxxxxxxxxxxxxxxxx</w:t>
            </w:r>
            <w:proofErr w:type="spellEnd"/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944" w:rsidRDefault="006252E2" w:rsidP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6252E2">
              <w:rPr>
                <w:highlight w:val="black"/>
              </w:rPr>
              <w:t>x</w:t>
            </w:r>
            <w:hyperlink r:id="rId7" w:history="1">
              <w:proofErr w:type="spellStart"/>
              <w:r w:rsidRPr="006252E2">
                <w:rPr>
                  <w:rStyle w:val="Hypertextovodkaz"/>
                  <w:highlight w:val="black"/>
                  <w:lang w:val="en-US" w:eastAsia="en-US" w:bidi="en-US"/>
                </w:rPr>
                <w:t>xxxxxxxxxxxxxxxxxxxxxxxxxxxx</w:t>
              </w:r>
              <w:proofErr w:type="spellEnd"/>
            </w:hyperlink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6252E2" w:rsidP="006252E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6252E2">
              <w:rPr>
                <w:rStyle w:val="Zkladntext211ptTun"/>
                <w:highlight w:val="black"/>
              </w:rPr>
              <w:t>xxxxxxxxxxxxxxxxxxxx</w:t>
            </w:r>
            <w:proofErr w:type="spellEnd"/>
          </w:p>
        </w:tc>
      </w:tr>
    </w:tbl>
    <w:p w:rsidR="00486944" w:rsidRDefault="006252E2" w:rsidP="00BB420D">
      <w:pPr>
        <w:pStyle w:val="Titulektabulky3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BB420D" w:rsidRPr="00BB420D">
        <w:rPr>
          <w:highlight w:val="black"/>
        </w:rPr>
        <w:t>xx</w:t>
      </w:r>
      <w:proofErr w:type="spellEnd"/>
      <w:r w:rsidR="00486944" w:rsidRPr="00BB420D">
        <w:rPr>
          <w:highlight w:val="black"/>
        </w:rPr>
        <w:fldChar w:fldCharType="begin"/>
      </w:r>
      <w:r w:rsidRPr="00BB420D">
        <w:rPr>
          <w:highlight w:val="black"/>
        </w:rPr>
        <w:instrText>HYPERLINK "</w:instrText>
      </w:r>
      <w:r w:rsidRPr="00BB420D">
        <w:rPr>
          <w:highlight w:val="black"/>
        </w:rPr>
        <w:instrText>mailto:debsova@pnbrno.cz"</w:instrText>
      </w:r>
      <w:r w:rsidR="00486944" w:rsidRPr="00BB420D">
        <w:rPr>
          <w:highlight w:val="black"/>
        </w:rPr>
        <w:fldChar w:fldCharType="separate"/>
      </w:r>
      <w:r w:rsidR="00BB420D" w:rsidRPr="00BB420D">
        <w:rPr>
          <w:rStyle w:val="Hypertextovodkaz"/>
          <w:highlight w:val="black"/>
          <w:lang w:val="en-US" w:eastAsia="en-US" w:bidi="en-US"/>
        </w:rPr>
        <w:t>x</w:t>
      </w:r>
      <w:r w:rsidR="00486944" w:rsidRPr="00BB420D">
        <w:rPr>
          <w:highlight w:val="black"/>
        </w:rPr>
        <w:fldChar w:fldCharType="end"/>
      </w:r>
      <w:proofErr w:type="spellStart"/>
      <w:r w:rsidR="00BB420D" w:rsidRPr="00BB420D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</w:p>
    <w:p w:rsidR="00486944" w:rsidRDefault="006252E2" w:rsidP="00BB420D">
      <w:pPr>
        <w:pStyle w:val="Zkladntext5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BB420D" w:rsidRPr="006252E2">
        <w:rPr>
          <w:highlight w:val="black"/>
        </w:rPr>
        <w:t>xxxxxxxxxxxxxxxxxxxxxxxxxxxxx</w:t>
      </w:r>
      <w:proofErr w:type="spellEnd"/>
    </w:p>
    <w:p w:rsidR="00BB420D" w:rsidRDefault="00BB420D" w:rsidP="00BB420D">
      <w:pPr>
        <w:pStyle w:val="Titulektabulky3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14.4.2025</w:t>
      </w:r>
      <w:proofErr w:type="gramEnd"/>
    </w:p>
    <w:p w:rsidR="00BB420D" w:rsidRDefault="00BB420D">
      <w:pPr>
        <w:pStyle w:val="Zkladntext5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2"/>
        <w:gridCol w:w="6599"/>
      </w:tblGrid>
      <w:tr w:rsidR="00486944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486944" w:rsidRDefault="006252E2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95pt0"/>
              </w:rPr>
              <w:t xml:space="preserve">technická specifikace (případně popsat v příloze označené číslem </w:t>
            </w:r>
            <w:r>
              <w:rPr>
                <w:rStyle w:val="Zkladntext295pt0"/>
              </w:rPr>
              <w:t>objednávky)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486944">
            <w:pPr>
              <w:rPr>
                <w:sz w:val="10"/>
                <w:szCs w:val="10"/>
              </w:rPr>
            </w:pP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0"/>
              </w:rPr>
              <w:t>55378 Kč</w:t>
            </w: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21 %</w:t>
            </w: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67007,38 Kč</w:t>
            </w:r>
          </w:p>
        </w:tc>
      </w:tr>
      <w:tr w:rsidR="0048694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944" w:rsidRDefault="006252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944" w:rsidRDefault="00486944">
            <w:pPr>
              <w:rPr>
                <w:sz w:val="10"/>
                <w:szCs w:val="10"/>
              </w:rPr>
            </w:pPr>
          </w:p>
        </w:tc>
      </w:tr>
    </w:tbl>
    <w:p w:rsidR="006252E2" w:rsidRDefault="006252E2">
      <w:pPr>
        <w:pStyle w:val="Zkladntext20"/>
        <w:shd w:val="clear" w:color="auto" w:fill="auto"/>
        <w:spacing w:line="256" w:lineRule="exact"/>
        <w:ind w:left="360"/>
        <w:jc w:val="left"/>
        <w:rPr>
          <w:rStyle w:val="Zkladntext22"/>
        </w:rPr>
      </w:pPr>
    </w:p>
    <w:p w:rsidR="006252E2" w:rsidRDefault="006252E2">
      <w:pPr>
        <w:pStyle w:val="Zkladntext20"/>
        <w:shd w:val="clear" w:color="auto" w:fill="auto"/>
        <w:spacing w:line="256" w:lineRule="exact"/>
        <w:ind w:left="360"/>
        <w:jc w:val="left"/>
        <w:rPr>
          <w:rStyle w:val="Zkladntext22"/>
        </w:rPr>
      </w:pPr>
    </w:p>
    <w:p w:rsidR="006252E2" w:rsidRDefault="006252E2">
      <w:pPr>
        <w:pStyle w:val="Zkladntext20"/>
        <w:shd w:val="clear" w:color="auto" w:fill="auto"/>
        <w:spacing w:line="256" w:lineRule="exact"/>
        <w:ind w:left="360"/>
        <w:jc w:val="left"/>
        <w:rPr>
          <w:rStyle w:val="Zkladntext22"/>
        </w:rPr>
      </w:pPr>
      <w:r>
        <w:rPr>
          <w:rStyle w:val="Zkladntext22"/>
        </w:rPr>
        <w:t xml:space="preserve">Prim.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</w:t>
      </w:r>
    </w:p>
    <w:p w:rsidR="00486944" w:rsidRDefault="006252E2">
      <w:pPr>
        <w:pStyle w:val="Zkladntext20"/>
        <w:shd w:val="clear" w:color="auto" w:fill="auto"/>
        <w:spacing w:line="256" w:lineRule="exact"/>
        <w:ind w:left="360"/>
        <w:jc w:val="left"/>
      </w:pPr>
      <w:r>
        <w:rPr>
          <w:rStyle w:val="Zkladntext22"/>
        </w:rPr>
        <w:t>Náměstek pro LPP</w:t>
      </w:r>
    </w:p>
    <w:p w:rsidR="006252E2" w:rsidRDefault="006252E2">
      <w:pPr>
        <w:pStyle w:val="Zkladntext20"/>
        <w:shd w:val="clear" w:color="auto" w:fill="auto"/>
        <w:spacing w:line="210" w:lineRule="exact"/>
        <w:ind w:firstLine="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6252E2" w:rsidRDefault="006252E2">
      <w:pPr>
        <w:pStyle w:val="Zkladntext30"/>
        <w:shd w:val="clear" w:color="auto" w:fill="auto"/>
        <w:spacing w:line="176" w:lineRule="exact"/>
        <w:ind w:firstLine="360"/>
        <w:jc w:val="left"/>
      </w:pPr>
    </w:p>
    <w:p w:rsidR="00486944" w:rsidRDefault="006252E2" w:rsidP="006252E2">
      <w:pPr>
        <w:pStyle w:val="Zkladntext20"/>
        <w:numPr>
          <w:ilvl w:val="0"/>
          <w:numId w:val="1"/>
        </w:numPr>
        <w:shd w:val="clear" w:color="auto" w:fill="auto"/>
        <w:tabs>
          <w:tab w:val="left" w:pos="678"/>
        </w:tabs>
        <w:spacing w:line="259" w:lineRule="exact"/>
        <w:ind w:left="360"/>
        <w:jc w:val="both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6252E2">
        <w:rPr>
          <w:highlight w:val="black"/>
        </w:rPr>
        <w:t>xxxxx</w:t>
      </w:r>
      <w:proofErr w:type="spellEnd"/>
      <w:r w:rsidR="00486944" w:rsidRPr="006252E2">
        <w:rPr>
          <w:highlight w:val="black"/>
        </w:rPr>
        <w:fldChar w:fldCharType="begin"/>
      </w:r>
      <w:r w:rsidRPr="006252E2">
        <w:rPr>
          <w:highlight w:val="black"/>
        </w:rPr>
        <w:instrText>HYPERLINK "mailto:debsova@pnbrno.cz"</w:instrText>
      </w:r>
      <w:r w:rsidR="00486944" w:rsidRPr="006252E2">
        <w:rPr>
          <w:highlight w:val="black"/>
        </w:rPr>
        <w:fldChar w:fldCharType="separate"/>
      </w:r>
      <w:proofErr w:type="spellStart"/>
      <w:r w:rsidRPr="006252E2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486944" w:rsidRPr="006252E2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>nejpozději do 3 dnů ode dne odesl</w:t>
      </w:r>
      <w:r>
        <w:t xml:space="preserve">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</w:t>
      </w:r>
      <w:r>
        <w:t>l</w:t>
      </w:r>
      <w:proofErr w:type="spellEnd"/>
      <w:r>
        <w:t>.)</w:t>
      </w:r>
    </w:p>
    <w:p w:rsidR="00486944" w:rsidRDefault="006252E2" w:rsidP="006252E2">
      <w:pPr>
        <w:pStyle w:val="Zkladntext20"/>
        <w:numPr>
          <w:ilvl w:val="0"/>
          <w:numId w:val="1"/>
        </w:numPr>
        <w:shd w:val="clear" w:color="auto" w:fill="auto"/>
        <w:tabs>
          <w:tab w:val="left" w:pos="678"/>
        </w:tabs>
        <w:spacing w:line="259" w:lineRule="exact"/>
        <w:ind w:left="36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486944" w:rsidRDefault="006252E2" w:rsidP="006252E2">
      <w:pPr>
        <w:pStyle w:val="Zkladntext20"/>
        <w:numPr>
          <w:ilvl w:val="0"/>
          <w:numId w:val="1"/>
        </w:numPr>
        <w:shd w:val="clear" w:color="auto" w:fill="auto"/>
        <w:tabs>
          <w:tab w:val="left" w:pos="678"/>
        </w:tabs>
        <w:spacing w:line="259" w:lineRule="exact"/>
        <w:ind w:left="360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>zkontroluj</w:t>
      </w:r>
      <w:r>
        <w:rPr>
          <w:rStyle w:val="Zkladntext2Tun"/>
        </w:rPr>
        <w:t xml:space="preserve">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486944" w:rsidRDefault="006252E2" w:rsidP="006252E2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  <w:jc w:val="both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</w:t>
      </w:r>
      <w:r>
        <w:t xml:space="preserve"> dodávky bez DPH za každý i započatý kalendářní den. Tímto není dotčeno právo na náhradu škody.</w:t>
      </w:r>
    </w:p>
    <w:p w:rsidR="00486944" w:rsidRDefault="006252E2" w:rsidP="006252E2">
      <w:pPr>
        <w:pStyle w:val="Zkladntext20"/>
        <w:numPr>
          <w:ilvl w:val="0"/>
          <w:numId w:val="1"/>
        </w:numPr>
        <w:shd w:val="clear" w:color="auto" w:fill="auto"/>
        <w:tabs>
          <w:tab w:val="left" w:pos="678"/>
        </w:tabs>
        <w:spacing w:line="259" w:lineRule="exact"/>
        <w:ind w:left="36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486944" w:rsidRDefault="006252E2" w:rsidP="006252E2">
      <w:pPr>
        <w:pStyle w:val="Zkladntext20"/>
        <w:numPr>
          <w:ilvl w:val="0"/>
          <w:numId w:val="1"/>
        </w:numPr>
        <w:shd w:val="clear" w:color="auto" w:fill="auto"/>
        <w:tabs>
          <w:tab w:val="left" w:pos="678"/>
        </w:tabs>
        <w:spacing w:line="259" w:lineRule="exact"/>
        <w:ind w:left="360"/>
        <w:jc w:val="both"/>
      </w:pPr>
      <w:r>
        <w:t xml:space="preserve">Není-li dohodnuto jinak, pak </w:t>
      </w:r>
      <w:r>
        <w:rPr>
          <w:rStyle w:val="Zkladntext2Tun"/>
        </w:rPr>
        <w:t>splatn</w:t>
      </w:r>
      <w:r>
        <w:rPr>
          <w:rStyle w:val="Zkladntext2Tun"/>
        </w:rPr>
        <w:t xml:space="preserve">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486944" w:rsidRDefault="006252E2" w:rsidP="006252E2">
      <w:pPr>
        <w:pStyle w:val="Zkladntext20"/>
        <w:numPr>
          <w:ilvl w:val="0"/>
          <w:numId w:val="1"/>
        </w:numPr>
        <w:shd w:val="clear" w:color="auto" w:fill="auto"/>
        <w:tabs>
          <w:tab w:val="left" w:pos="678"/>
        </w:tabs>
        <w:spacing w:line="259" w:lineRule="exact"/>
        <w:ind w:left="360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</w:t>
      </w:r>
      <w:r>
        <w:t>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</w:t>
      </w:r>
      <w:r>
        <w:t xml:space="preserve">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486944" w:rsidRDefault="006252E2" w:rsidP="006252E2">
      <w:pPr>
        <w:pStyle w:val="Zkladntext20"/>
        <w:numPr>
          <w:ilvl w:val="0"/>
          <w:numId w:val="1"/>
        </w:numPr>
        <w:shd w:val="clear" w:color="auto" w:fill="auto"/>
        <w:tabs>
          <w:tab w:val="left" w:pos="678"/>
        </w:tabs>
        <w:spacing w:line="259" w:lineRule="exact"/>
        <w:ind w:left="36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</w:t>
      </w:r>
      <w:r>
        <w:t>bo vady, na které dodavatel objednatele neupozornil, má objednatel právo na bezplatnou náhradu či opravu nejpozději do 7 dnů ode dne oznámení vady; jde-li o vadu, která činí dodávku neupotřebitelnou, má též právo odstoupit od potvrzené objednávky (smlouvy)</w:t>
      </w:r>
      <w:r>
        <w:t xml:space="preserve"> a požadovat úhradu vynaložených nákladů.</w:t>
      </w:r>
    </w:p>
    <w:p w:rsidR="00486944" w:rsidRDefault="006252E2" w:rsidP="006252E2">
      <w:pPr>
        <w:pStyle w:val="Zkladntext20"/>
        <w:numPr>
          <w:ilvl w:val="0"/>
          <w:numId w:val="1"/>
        </w:numPr>
        <w:shd w:val="clear" w:color="auto" w:fill="auto"/>
        <w:tabs>
          <w:tab w:val="left" w:pos="678"/>
        </w:tabs>
        <w:spacing w:line="259" w:lineRule="exact"/>
        <w:ind w:left="360"/>
        <w:jc w:val="both"/>
      </w:pPr>
      <w:r>
        <w:t>Nebude-li vada odstraněna, je objednatel oprávněn účtovat dodavateli náhradu škody.</w:t>
      </w:r>
    </w:p>
    <w:p w:rsidR="00486944" w:rsidRDefault="006252E2" w:rsidP="006252E2">
      <w:pPr>
        <w:pStyle w:val="Zkladntext60"/>
        <w:numPr>
          <w:ilvl w:val="0"/>
          <w:numId w:val="1"/>
        </w:numPr>
        <w:shd w:val="clear" w:color="auto" w:fill="auto"/>
        <w:tabs>
          <w:tab w:val="left" w:pos="721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6252E2" w:rsidRDefault="006252E2">
      <w:pPr>
        <w:pStyle w:val="Zkladntext90"/>
        <w:shd w:val="clear" w:color="auto" w:fill="auto"/>
        <w:spacing w:line="200" w:lineRule="exact"/>
      </w:pPr>
    </w:p>
    <w:p w:rsidR="006252E2" w:rsidRDefault="006252E2">
      <w:pPr>
        <w:pStyle w:val="Zkladntext90"/>
        <w:shd w:val="clear" w:color="auto" w:fill="auto"/>
        <w:spacing w:line="200" w:lineRule="exact"/>
      </w:pPr>
    </w:p>
    <w:p w:rsidR="00486944" w:rsidRDefault="006252E2">
      <w:pPr>
        <w:pStyle w:val="Zkladntext70"/>
        <w:shd w:val="clear" w:color="auto" w:fill="auto"/>
        <w:jc w:val="left"/>
      </w:pPr>
      <w:r>
        <w:t xml:space="preserve">prim. MUDr. </w:t>
      </w:r>
      <w:proofErr w:type="spellStart"/>
      <w:r>
        <w:t>Fijip</w:t>
      </w:r>
      <w:proofErr w:type="spellEnd"/>
      <w:r>
        <w:t xml:space="preserve"> Vrte</w:t>
      </w:r>
    </w:p>
    <w:p w:rsidR="00486944" w:rsidRDefault="006252E2">
      <w:pPr>
        <w:pStyle w:val="Zkladntext80"/>
        <w:shd w:val="clear" w:color="auto" w:fill="auto"/>
        <w:ind w:firstLine="360"/>
      </w:pPr>
      <w:r>
        <w:t xml:space="preserve">náměstek ředitele pro </w:t>
      </w:r>
      <w:proofErr w:type="spellStart"/>
      <w:r>
        <w:t>léčejiné</w:t>
      </w:r>
      <w:proofErr w:type="spellEnd"/>
      <w:r>
        <w:t xml:space="preserve"> </w:t>
      </w:r>
      <w:proofErr w:type="spellStart"/>
      <w:r>
        <w:t>preventjyrií</w:t>
      </w:r>
      <w:proofErr w:type="spellEnd"/>
      <w:r>
        <w:t xml:space="preserve"> péči</w:t>
      </w:r>
    </w:p>
    <w:p w:rsidR="00486944" w:rsidRDefault="006252E2">
      <w:pPr>
        <w:pStyle w:val="Zkladntext20"/>
        <w:shd w:val="clear" w:color="auto" w:fill="auto"/>
        <w:spacing w:line="256" w:lineRule="exact"/>
        <w:ind w:firstLine="0"/>
        <w:jc w:val="left"/>
        <w:sectPr w:rsidR="00486944">
          <w:headerReference w:type="even" r:id="rId10"/>
          <w:headerReference w:type="first" r:id="rId11"/>
          <w:pgSz w:w="11909" w:h="16840"/>
          <w:pgMar w:top="1172" w:right="1259" w:bottom="1430" w:left="1440" w:header="0" w:footer="3" w:gutter="0"/>
          <w:cols w:space="720"/>
          <w:noEndnote/>
          <w:titlePg/>
          <w:docGrid w:linePitch="360"/>
        </w:sectPr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p w:rsidR="00486944" w:rsidRDefault="006252E2">
      <w:pPr>
        <w:pStyle w:val="Zkladntext100"/>
        <w:shd w:val="clear" w:color="auto" w:fill="auto"/>
      </w:pPr>
      <w:r>
        <w:lastRenderedPageBreak/>
        <w:t>Bankovní spojení: Česká národní banka Č. Ú. 71330-621/0710</w:t>
      </w:r>
    </w:p>
    <w:p w:rsidR="00486944" w:rsidRDefault="006252E2">
      <w:pPr>
        <w:pStyle w:val="Zkladntext100"/>
        <w:shd w:val="clear" w:color="auto" w:fill="auto"/>
        <w:spacing w:line="176" w:lineRule="exact"/>
      </w:pPr>
      <w:r>
        <w:t>IČ: 00160105 DIČ: CZ00160105</w:t>
      </w:r>
    </w:p>
    <w:p w:rsidR="00486944" w:rsidRDefault="006252E2">
      <w:pPr>
        <w:pStyle w:val="Zkladntext100"/>
        <w:shd w:val="clear" w:color="auto" w:fill="auto"/>
        <w:tabs>
          <w:tab w:val="left" w:pos="619"/>
        </w:tabs>
        <w:spacing w:line="176" w:lineRule="exact"/>
      </w:pPr>
      <w:r>
        <w:t>Telefon: 548 123 208 FAX:</w:t>
      </w:r>
      <w:r>
        <w:tab/>
        <w:t>548 123 201</w:t>
      </w:r>
    </w:p>
    <w:p w:rsidR="00486944" w:rsidRDefault="00486944">
      <w:pPr>
        <w:rPr>
          <w:sz w:val="2"/>
          <w:szCs w:val="2"/>
        </w:rPr>
        <w:sectPr w:rsidR="00486944">
          <w:type w:val="continuous"/>
          <w:pgSz w:w="11909" w:h="16840"/>
          <w:pgMar w:top="1241" w:right="1182" w:bottom="853" w:left="1440" w:header="0" w:footer="3" w:gutter="0"/>
          <w:cols w:space="720"/>
          <w:noEndnote/>
          <w:docGrid w:linePitch="360"/>
        </w:sectPr>
      </w:pPr>
    </w:p>
    <w:p w:rsidR="006252E2" w:rsidRDefault="006252E2">
      <w:pPr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br w:type="page"/>
      </w:r>
    </w:p>
    <w:p w:rsidR="006252E2" w:rsidRDefault="006252E2">
      <w:pPr>
        <w:pStyle w:val="Zkladntext110"/>
        <w:shd w:val="clear" w:color="auto" w:fill="auto"/>
        <w:spacing w:line="260" w:lineRule="exact"/>
      </w:pPr>
    </w:p>
    <w:p w:rsidR="00486944" w:rsidRDefault="006252E2">
      <w:pPr>
        <w:pStyle w:val="Zkladntext110"/>
        <w:shd w:val="clear" w:color="auto" w:fill="auto"/>
        <w:spacing w:line="260" w:lineRule="exact"/>
      </w:pPr>
      <w:r>
        <w:t>Příloha objednávky č</w:t>
      </w:r>
    </w:p>
    <w:p w:rsidR="00486944" w:rsidRDefault="00486944">
      <w:pPr>
        <w:pStyle w:val="Zkladntext110"/>
        <w:shd w:val="clear" w:color="auto" w:fill="auto"/>
        <w:spacing w:line="260" w:lineRule="exact"/>
      </w:pPr>
    </w:p>
    <w:p w:rsidR="00486944" w:rsidRDefault="00486944">
      <w:pPr>
        <w:rPr>
          <w:sz w:val="2"/>
          <w:szCs w:val="2"/>
        </w:rPr>
        <w:sectPr w:rsidR="00486944">
          <w:type w:val="continuous"/>
          <w:pgSz w:w="11909" w:h="16840"/>
          <w:pgMar w:top="1311" w:right="1440" w:bottom="1415" w:left="1231" w:header="0" w:footer="3" w:gutter="0"/>
          <w:cols w:space="720"/>
          <w:noEndnote/>
          <w:docGrid w:linePitch="360"/>
        </w:sectPr>
      </w:pPr>
    </w:p>
    <w:p w:rsidR="00486944" w:rsidRDefault="006252E2">
      <w:pPr>
        <w:pStyle w:val="Nadpis20"/>
        <w:keepNext/>
        <w:keepLines/>
        <w:shd w:val="clear" w:color="auto" w:fill="auto"/>
        <w:spacing w:line="300" w:lineRule="exact"/>
        <w:jc w:val="left"/>
      </w:pPr>
      <w:bookmarkStart w:id="2" w:name="bookmark4"/>
      <w:r>
        <w:lastRenderedPageBreak/>
        <w:t xml:space="preserve">Hospodářskému oddělení: OKBH žádá </w:t>
      </w:r>
      <w:proofErr w:type="gramStart"/>
      <w:r>
        <w:t>zakoupení</w:t>
      </w:r>
      <w:bookmarkEnd w:id="2"/>
      <w:r>
        <w:t xml:space="preserve">              </w:t>
      </w:r>
      <w:r w:rsidRPr="006252E2">
        <w:rPr>
          <w:sz w:val="20"/>
          <w:szCs w:val="20"/>
        </w:rPr>
        <w:t>Kč</w:t>
      </w:r>
      <w:proofErr w:type="gramEnd"/>
      <w:r w:rsidRPr="006252E2">
        <w:rPr>
          <w:sz w:val="20"/>
          <w:szCs w:val="20"/>
        </w:rPr>
        <w:t xml:space="preserve"> bez DPH/ks</w:t>
      </w:r>
      <w:r>
        <w:tab/>
      </w:r>
      <w:r>
        <w:tab/>
      </w:r>
    </w:p>
    <w:p w:rsidR="00486944" w:rsidRDefault="00486944">
      <w:pPr>
        <w:pStyle w:val="Obsah0"/>
        <w:shd w:val="clear" w:color="auto" w:fill="auto"/>
        <w:tabs>
          <w:tab w:val="right" w:pos="7461"/>
        </w:tabs>
        <w:jc w:val="left"/>
      </w:pPr>
      <w:r>
        <w:fldChar w:fldCharType="begin"/>
      </w:r>
      <w:r w:rsidR="006252E2">
        <w:instrText xml:space="preserve"> TOC \o "1-5" \h \z </w:instrText>
      </w:r>
      <w:r>
        <w:fldChar w:fldCharType="separate"/>
      </w:r>
      <w:r w:rsidR="006252E2">
        <w:t xml:space="preserve">6C3027 </w:t>
      </w:r>
      <w:proofErr w:type="spellStart"/>
      <w:r w:rsidR="006252E2">
        <w:t>Architect</w:t>
      </w:r>
      <w:proofErr w:type="spellEnd"/>
      <w:r w:rsidR="006252E2">
        <w:t xml:space="preserve"> </w:t>
      </w:r>
      <w:proofErr w:type="spellStart"/>
      <w:r w:rsidR="006252E2">
        <w:t>HAVab</w:t>
      </w:r>
      <w:proofErr w:type="spellEnd"/>
      <w:r w:rsidR="006252E2">
        <w:t>-</w:t>
      </w:r>
      <w:proofErr w:type="spellStart"/>
      <w:r w:rsidR="006252E2">
        <w:t>IgM</w:t>
      </w:r>
      <w:proofErr w:type="spellEnd"/>
      <w:r w:rsidR="006252E2">
        <w:t xml:space="preserve"> </w:t>
      </w:r>
      <w:proofErr w:type="spellStart"/>
      <w:r w:rsidR="006252E2">
        <w:t>Reagent</w:t>
      </w:r>
      <w:proofErr w:type="spellEnd"/>
      <w:r w:rsidR="006252E2">
        <w:t xml:space="preserve"> </w:t>
      </w:r>
      <w:proofErr w:type="spellStart"/>
      <w:r w:rsidR="006252E2">
        <w:t>Kit</w:t>
      </w:r>
      <w:proofErr w:type="spellEnd"/>
      <w:r w:rsidR="006252E2">
        <w:tab/>
        <w:t xml:space="preserve">2x   </w:t>
      </w:r>
      <w:r w:rsidR="006252E2">
        <w:tab/>
      </w:r>
      <w:proofErr w:type="spellStart"/>
      <w:r w:rsidR="006252E2" w:rsidRPr="006252E2">
        <w:rPr>
          <w:highlight w:val="black"/>
        </w:rPr>
        <w:t>xxxxxx</w:t>
      </w:r>
      <w:proofErr w:type="spellEnd"/>
    </w:p>
    <w:p w:rsidR="00486944" w:rsidRDefault="006252E2">
      <w:pPr>
        <w:pStyle w:val="Obsah0"/>
        <w:shd w:val="clear" w:color="auto" w:fill="auto"/>
        <w:tabs>
          <w:tab w:val="right" w:pos="7461"/>
        </w:tabs>
        <w:jc w:val="left"/>
      </w:pPr>
      <w:r>
        <w:t xml:space="preserve">6C2927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IgG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 xml:space="preserve">2x   </w:t>
      </w:r>
      <w:r>
        <w:tab/>
      </w:r>
      <w:proofErr w:type="spellStart"/>
      <w:r w:rsidRPr="006252E2">
        <w:rPr>
          <w:highlight w:val="black"/>
        </w:rPr>
        <w:t>xxxxxx</w:t>
      </w:r>
      <w:proofErr w:type="spellEnd"/>
    </w:p>
    <w:p w:rsidR="00486944" w:rsidRDefault="006252E2">
      <w:pPr>
        <w:pStyle w:val="Obsah0"/>
        <w:shd w:val="clear" w:color="auto" w:fill="auto"/>
        <w:tabs>
          <w:tab w:val="right" w:pos="7461"/>
        </w:tabs>
        <w:jc w:val="left"/>
      </w:pPr>
      <w:r>
        <w:t xml:space="preserve">6C2901 </w:t>
      </w:r>
      <w:proofErr w:type="spellStart"/>
      <w:r>
        <w:t>Archtect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IgG</w:t>
      </w:r>
      <w:proofErr w:type="spellEnd"/>
      <w:r>
        <w:t xml:space="preserve"> </w:t>
      </w:r>
      <w:proofErr w:type="spellStart"/>
      <w:r>
        <w:t>Calibrator</w:t>
      </w:r>
      <w:proofErr w:type="spellEnd"/>
      <w:r>
        <w:tab/>
      </w:r>
      <w:proofErr w:type="spellStart"/>
      <w:r>
        <w:t>lx</w:t>
      </w:r>
      <w:proofErr w:type="spellEnd"/>
      <w:r>
        <w:t xml:space="preserve">   </w:t>
      </w:r>
      <w:r>
        <w:tab/>
      </w:r>
      <w:proofErr w:type="spellStart"/>
      <w:r w:rsidRPr="006252E2">
        <w:rPr>
          <w:highlight w:val="black"/>
        </w:rPr>
        <w:t>xxxxxx</w:t>
      </w:r>
      <w:proofErr w:type="spellEnd"/>
    </w:p>
    <w:p w:rsidR="00486944" w:rsidRDefault="006252E2">
      <w:pPr>
        <w:pStyle w:val="Obsah0"/>
        <w:shd w:val="clear" w:color="auto" w:fill="auto"/>
        <w:tabs>
          <w:tab w:val="right" w:pos="7461"/>
        </w:tabs>
        <w:jc w:val="left"/>
      </w:pPr>
      <w:r>
        <w:t xml:space="preserve">7K6327 - ARCHITECT Free T3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</w:t>
      </w:r>
      <w:r>
        <w:t>t</w:t>
      </w:r>
      <w:proofErr w:type="spellEnd"/>
      <w:r>
        <w:t xml:space="preserve"> 1 </w:t>
      </w:r>
      <w:proofErr w:type="spellStart"/>
      <w:r>
        <w:t>OOt</w:t>
      </w:r>
      <w:proofErr w:type="spellEnd"/>
      <w:r>
        <w:t xml:space="preserve"> - NEW</w:t>
      </w:r>
      <w:r>
        <w:tab/>
        <w:t xml:space="preserve">3x   </w:t>
      </w:r>
      <w:r>
        <w:tab/>
      </w:r>
      <w:proofErr w:type="spellStart"/>
      <w:r w:rsidRPr="006252E2">
        <w:rPr>
          <w:highlight w:val="black"/>
        </w:rPr>
        <w:t>xxxxxx</w:t>
      </w:r>
      <w:proofErr w:type="spellEnd"/>
    </w:p>
    <w:p w:rsidR="00486944" w:rsidRDefault="006252E2">
      <w:pPr>
        <w:pStyle w:val="Obsah0"/>
        <w:shd w:val="clear" w:color="auto" w:fill="auto"/>
        <w:tabs>
          <w:tab w:val="right" w:pos="7461"/>
        </w:tabs>
        <w:jc w:val="left"/>
      </w:pPr>
      <w:r>
        <w:t xml:space="preserve">7K6529 </w:t>
      </w:r>
      <w:proofErr w:type="spellStart"/>
      <w:r>
        <w:t>Architect</w:t>
      </w:r>
      <w:proofErr w:type="spellEnd"/>
      <w:r>
        <w:t xml:space="preserve"> Free T4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 xml:space="preserve">3x   </w:t>
      </w:r>
      <w:r>
        <w:tab/>
      </w:r>
      <w:proofErr w:type="spellStart"/>
      <w:r w:rsidRPr="006252E2">
        <w:rPr>
          <w:highlight w:val="black"/>
        </w:rPr>
        <w:t>xxxxxx</w:t>
      </w:r>
      <w:proofErr w:type="spellEnd"/>
    </w:p>
    <w:p w:rsidR="00486944" w:rsidRDefault="006252E2">
      <w:pPr>
        <w:pStyle w:val="Obsah0"/>
        <w:shd w:val="clear" w:color="auto" w:fill="auto"/>
        <w:tabs>
          <w:tab w:val="right" w:pos="7461"/>
        </w:tabs>
        <w:jc w:val="left"/>
      </w:pPr>
      <w:r>
        <w:t xml:space="preserve">7K6501 </w:t>
      </w:r>
      <w:proofErr w:type="spellStart"/>
      <w:r>
        <w:t>Architect</w:t>
      </w:r>
      <w:proofErr w:type="spellEnd"/>
      <w:r>
        <w:t xml:space="preserve"> Free T 4 </w:t>
      </w:r>
      <w:proofErr w:type="spellStart"/>
      <w:r>
        <w:t>Calibrators</w:t>
      </w:r>
      <w:proofErr w:type="spellEnd"/>
      <w:r>
        <w:tab/>
      </w:r>
      <w:proofErr w:type="spellStart"/>
      <w:r>
        <w:t>lx</w:t>
      </w:r>
      <w:proofErr w:type="spellEnd"/>
      <w:r>
        <w:t xml:space="preserve">   </w:t>
      </w:r>
      <w:r>
        <w:tab/>
      </w:r>
      <w:proofErr w:type="spellStart"/>
      <w:r w:rsidRPr="006252E2">
        <w:rPr>
          <w:highlight w:val="black"/>
        </w:rPr>
        <w:t>xxxxxx</w:t>
      </w:r>
      <w:proofErr w:type="spellEnd"/>
    </w:p>
    <w:p w:rsidR="00486944" w:rsidRDefault="006252E2">
      <w:pPr>
        <w:pStyle w:val="Obsah0"/>
        <w:shd w:val="clear" w:color="auto" w:fill="auto"/>
        <w:tabs>
          <w:tab w:val="right" w:pos="7461"/>
        </w:tabs>
        <w:jc w:val="left"/>
      </w:pPr>
      <w:r>
        <w:t xml:space="preserve">7K6225 </w:t>
      </w:r>
      <w:proofErr w:type="spellStart"/>
      <w:r>
        <w:t>Architect</w:t>
      </w:r>
      <w:proofErr w:type="spellEnd"/>
      <w:r>
        <w:t xml:space="preserve"> TSH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 xml:space="preserve">3x   </w:t>
      </w:r>
      <w:r>
        <w:tab/>
      </w:r>
      <w:proofErr w:type="spellStart"/>
      <w:r w:rsidRPr="006252E2">
        <w:rPr>
          <w:highlight w:val="black"/>
        </w:rPr>
        <w:t>xxxxxx</w:t>
      </w:r>
      <w:proofErr w:type="spellEnd"/>
    </w:p>
    <w:p w:rsidR="00486944" w:rsidRDefault="006252E2">
      <w:pPr>
        <w:pStyle w:val="Obsah0"/>
        <w:shd w:val="clear" w:color="auto" w:fill="auto"/>
        <w:tabs>
          <w:tab w:val="right" w:pos="7461"/>
        </w:tabs>
        <w:jc w:val="left"/>
      </w:pPr>
      <w:r>
        <w:t xml:space="preserve">7K6201 </w:t>
      </w:r>
      <w:proofErr w:type="spellStart"/>
      <w:r>
        <w:t>Architect</w:t>
      </w:r>
      <w:proofErr w:type="spellEnd"/>
      <w:r>
        <w:t xml:space="preserve"> TSH </w:t>
      </w:r>
      <w:proofErr w:type="spellStart"/>
      <w:r>
        <w:t>Calibrators</w:t>
      </w:r>
      <w:proofErr w:type="spellEnd"/>
      <w:r>
        <w:tab/>
      </w:r>
      <w:proofErr w:type="spellStart"/>
      <w:r>
        <w:t>lx</w:t>
      </w:r>
      <w:proofErr w:type="spellEnd"/>
      <w:r>
        <w:t xml:space="preserve">   </w:t>
      </w:r>
      <w:r>
        <w:tab/>
      </w:r>
      <w:proofErr w:type="spellStart"/>
      <w:r w:rsidRPr="006252E2">
        <w:rPr>
          <w:highlight w:val="black"/>
        </w:rPr>
        <w:t>xxxxxx</w:t>
      </w:r>
      <w:proofErr w:type="spellEnd"/>
    </w:p>
    <w:p w:rsidR="00486944" w:rsidRDefault="006252E2">
      <w:pPr>
        <w:pStyle w:val="Obsah0"/>
        <w:shd w:val="clear" w:color="auto" w:fill="auto"/>
        <w:tabs>
          <w:tab w:val="right" w:pos="7461"/>
        </w:tabs>
        <w:jc w:val="left"/>
      </w:pPr>
      <w:r>
        <w:t xml:space="preserve">2K4710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 -TPO </w:t>
      </w:r>
      <w:proofErr w:type="spellStart"/>
      <w:r>
        <w:t>Controls</w:t>
      </w:r>
      <w:proofErr w:type="spellEnd"/>
      <w:r>
        <w:tab/>
        <w:t xml:space="preserve">1 x   </w:t>
      </w:r>
      <w:r>
        <w:tab/>
      </w:r>
      <w:proofErr w:type="spellStart"/>
      <w:r w:rsidRPr="006252E2">
        <w:rPr>
          <w:highlight w:val="black"/>
        </w:rPr>
        <w:t>xxxxxx</w:t>
      </w:r>
      <w:proofErr w:type="spellEnd"/>
    </w:p>
    <w:p w:rsidR="00486944" w:rsidRDefault="006252E2">
      <w:pPr>
        <w:pStyle w:val="Obsah0"/>
        <w:shd w:val="clear" w:color="auto" w:fill="auto"/>
        <w:tabs>
          <w:tab w:val="right" w:pos="7461"/>
        </w:tabs>
        <w:jc w:val="left"/>
      </w:pPr>
      <w:r>
        <w:t xml:space="preserve">6C5458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Buffer</w:t>
      </w:r>
      <w:proofErr w:type="spellEnd"/>
      <w:r>
        <w:t xml:space="preserve"> 1 liter 4 </w:t>
      </w:r>
      <w:proofErr w:type="spellStart"/>
      <w:r>
        <w:t>Pack</w:t>
      </w:r>
      <w:proofErr w:type="spellEnd"/>
      <w:r>
        <w:tab/>
        <w:t>6x</w:t>
      </w:r>
      <w:r w:rsidR="00486944">
        <w:fldChar w:fldCharType="end"/>
      </w:r>
      <w:r>
        <w:t xml:space="preserve">   </w:t>
      </w:r>
      <w:r>
        <w:tab/>
      </w:r>
      <w:proofErr w:type="spellStart"/>
      <w:r w:rsidRPr="006252E2">
        <w:rPr>
          <w:highlight w:val="black"/>
        </w:rPr>
        <w:t>xxxxxx</w:t>
      </w:r>
      <w:proofErr w:type="spellEnd"/>
    </w:p>
    <w:sectPr w:rsidR="00486944" w:rsidSect="00486944">
      <w:type w:val="continuous"/>
      <w:pgSz w:w="11909" w:h="16840"/>
      <w:pgMar w:top="1430" w:right="1440" w:bottom="1430" w:left="12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20D" w:rsidRDefault="00BB420D" w:rsidP="00486944">
      <w:r>
        <w:separator/>
      </w:r>
    </w:p>
  </w:endnote>
  <w:endnote w:type="continuationSeparator" w:id="0">
    <w:p w:rsidR="00BB420D" w:rsidRDefault="00BB420D" w:rsidP="0048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20D" w:rsidRDefault="00BB420D"/>
  </w:footnote>
  <w:footnote w:type="continuationSeparator" w:id="0">
    <w:p w:rsidR="00BB420D" w:rsidRDefault="00BB42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44" w:rsidRDefault="00486944">
    <w:pPr>
      <w:rPr>
        <w:sz w:val="2"/>
        <w:szCs w:val="2"/>
      </w:rPr>
    </w:pPr>
    <w:r w:rsidRPr="004869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.35pt;margin-top:24.8pt;width:453.9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6944" w:rsidRDefault="006252E2">
                <w:pPr>
                  <w:pStyle w:val="ZhlavneboZpat0"/>
                  <w:shd w:val="clear" w:color="auto" w:fill="auto"/>
                  <w:tabs>
                    <w:tab w:val="right" w:pos="2578"/>
                    <w:tab w:val="right" w:pos="9079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44" w:rsidRDefault="00486944">
    <w:pPr>
      <w:rPr>
        <w:sz w:val="2"/>
        <w:szCs w:val="2"/>
      </w:rPr>
    </w:pPr>
    <w:r w:rsidRPr="004869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4.65pt;margin-top:24.8pt;width:272.35pt;height: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6944" w:rsidRDefault="006252E2">
                <w:pPr>
                  <w:pStyle w:val="ZhlavneboZpat0"/>
                  <w:shd w:val="clear" w:color="auto" w:fill="auto"/>
                  <w:tabs>
                    <w:tab w:val="right" w:pos="544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5F8A"/>
    <w:multiLevelType w:val="multilevel"/>
    <w:tmpl w:val="49EC4C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6944"/>
    <w:rsid w:val="00486944"/>
    <w:rsid w:val="006252E2"/>
    <w:rsid w:val="00BB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8694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6944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48694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486944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Tun">
    <w:name w:val="Základní text (2) + 11 pt;Tučné"/>
    <w:basedOn w:val="Zkladntext2"/>
    <w:rsid w:val="0048694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48694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">
    <w:name w:val="Základní text (2) + 11 pt"/>
    <w:basedOn w:val="Zkladntext2"/>
    <w:rsid w:val="00486944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486944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4869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sid w:val="0048694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8694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4869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8694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dkovn1pt">
    <w:name w:val="Nadpis #3 + Řádkování 1 pt"/>
    <w:basedOn w:val="Nadpis3"/>
    <w:rsid w:val="00486944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0">
    <w:name w:val="Základní text (2) + 9;5 pt"/>
    <w:basedOn w:val="Zkladntext2"/>
    <w:rsid w:val="00486944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8694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486944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86944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48694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Netun">
    <w:name w:val="Základní text (6) + Ne tučné"/>
    <w:basedOn w:val="Zkladntext6"/>
    <w:rsid w:val="0048694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48694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sid w:val="0048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4869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2"/>
      <w:szCs w:val="42"/>
      <w:u w:val="none"/>
    </w:rPr>
  </w:style>
  <w:style w:type="character" w:customStyle="1" w:styleId="Nadpis1Malpsmena">
    <w:name w:val="Nadpis #1 + Malá písmena"/>
    <w:basedOn w:val="Nadpis1"/>
    <w:rsid w:val="00486944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4869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486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bsah">
    <w:name w:val="Obsah_"/>
    <w:basedOn w:val="Standardnpsmoodstavce"/>
    <w:link w:val="Obsah0"/>
    <w:rsid w:val="00486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tabulky20">
    <w:name w:val="Titulek tabulky (2)"/>
    <w:basedOn w:val="Normln"/>
    <w:link w:val="Titulektabulky2"/>
    <w:rsid w:val="0048694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486944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30">
    <w:name w:val="Titulek tabulky (3)"/>
    <w:basedOn w:val="Normln"/>
    <w:link w:val="Titulektabulky3"/>
    <w:rsid w:val="00486944"/>
    <w:pPr>
      <w:shd w:val="clear" w:color="auto" w:fill="FFFFFF"/>
      <w:spacing w:line="50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486944"/>
    <w:pPr>
      <w:shd w:val="clear" w:color="auto" w:fill="FFFFFF"/>
      <w:spacing w:line="0" w:lineRule="atLeast"/>
      <w:ind w:hanging="36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486944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20">
    <w:name w:val="Nadpis #2 (2)"/>
    <w:basedOn w:val="Normln"/>
    <w:link w:val="Nadpis22"/>
    <w:rsid w:val="00486944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48694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486944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48694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48694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48694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486944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486944"/>
    <w:pPr>
      <w:shd w:val="clear" w:color="auto" w:fill="FFFFFF"/>
      <w:spacing w:line="173" w:lineRule="exact"/>
      <w:jc w:val="right"/>
    </w:pPr>
    <w:rPr>
      <w:rFonts w:ascii="Calibri" w:eastAsia="Calibri" w:hAnsi="Calibri" w:cs="Calibri"/>
      <w:spacing w:val="-10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486944"/>
    <w:pPr>
      <w:shd w:val="clear" w:color="auto" w:fill="FFFFFF"/>
      <w:spacing w:line="173" w:lineRule="exact"/>
      <w:ind w:firstLine="400"/>
    </w:pPr>
    <w:rPr>
      <w:rFonts w:ascii="Calibri" w:eastAsia="Calibri" w:hAnsi="Calibri" w:cs="Calibri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486944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4869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48694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42"/>
      <w:szCs w:val="42"/>
    </w:rPr>
  </w:style>
  <w:style w:type="paragraph" w:customStyle="1" w:styleId="Zkladntext120">
    <w:name w:val="Základní text (12)"/>
    <w:basedOn w:val="Normln"/>
    <w:link w:val="Zkladntext12"/>
    <w:rsid w:val="00486944"/>
    <w:pPr>
      <w:shd w:val="clear" w:color="auto" w:fill="FFFFFF"/>
      <w:spacing w:line="346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Nadpis20">
    <w:name w:val="Nadpis #2"/>
    <w:basedOn w:val="Normln"/>
    <w:link w:val="Nadpis2"/>
    <w:rsid w:val="00486944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bsah0">
    <w:name w:val="Obsah"/>
    <w:basedOn w:val="Normln"/>
    <w:link w:val="Obsah"/>
    <w:rsid w:val="00486944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625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52E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252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52E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zobjednavky@abbot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KM_horak-20250424091906</vt:lpstr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KM_horak-20250424091906</dc:title>
  <dc:creator>horak</dc:creator>
  <cp:lastModifiedBy>horak</cp:lastModifiedBy>
  <cp:revision>1</cp:revision>
  <dcterms:created xsi:type="dcterms:W3CDTF">2025-04-24T06:26:00Z</dcterms:created>
  <dcterms:modified xsi:type="dcterms:W3CDTF">2025-04-24T08:33:00Z</dcterms:modified>
</cp:coreProperties>
</file>