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3E59" w14:textId="77777777" w:rsidR="00702C43" w:rsidRDefault="00000000">
      <w:pPr>
        <w:pStyle w:val="Nadpis10"/>
        <w:keepNext/>
        <w:keepLines/>
        <w:framePr w:w="1214" w:h="806" w:wrap="none" w:vAnchor="text" w:hAnchor="page" w:x="1033" w:y="21"/>
        <w:shd w:val="clear" w:color="auto" w:fill="auto"/>
        <w:spacing w:after="0" w:line="240" w:lineRule="auto"/>
      </w:pPr>
      <w:bookmarkStart w:id="0" w:name="bookmark0"/>
      <w:r>
        <w:t>•V</w:t>
      </w:r>
      <w:bookmarkEnd w:id="0"/>
    </w:p>
    <w:p w14:paraId="4565BE6A" w14:textId="77777777" w:rsidR="00702C43" w:rsidRDefault="00000000">
      <w:pPr>
        <w:pStyle w:val="Nadpis10"/>
        <w:keepNext/>
        <w:keepLines/>
        <w:framePr w:w="1214" w:h="806" w:wrap="none" w:vAnchor="text" w:hAnchor="page" w:x="1033" w:y="21"/>
        <w:shd w:val="clear" w:color="auto" w:fill="auto"/>
        <w:spacing w:after="0"/>
      </w:pPr>
      <w:bookmarkStart w:id="1" w:name="bookmark1"/>
      <w:r>
        <w:t>C R</w:t>
      </w:r>
      <w:bookmarkEnd w:id="1"/>
    </w:p>
    <w:p w14:paraId="6B46B981" w14:textId="77777777" w:rsidR="00702C43" w:rsidRDefault="00702C43">
      <w:pPr>
        <w:spacing w:line="360" w:lineRule="exact"/>
      </w:pPr>
    </w:p>
    <w:p w14:paraId="13477144" w14:textId="77777777" w:rsidR="00702C43" w:rsidRDefault="00702C43">
      <w:pPr>
        <w:spacing w:after="376" w:line="14" w:lineRule="exact"/>
      </w:pPr>
    </w:p>
    <w:p w14:paraId="36D10AA8" w14:textId="77777777" w:rsidR="00702C43" w:rsidRDefault="00702C43">
      <w:pPr>
        <w:spacing w:line="14" w:lineRule="exact"/>
        <w:sectPr w:rsidR="00702C43">
          <w:headerReference w:type="even" r:id="rId7"/>
          <w:headerReference w:type="default" r:id="rId8"/>
          <w:footerReference w:type="even" r:id="rId9"/>
          <w:footerReference w:type="default" r:id="rId10"/>
          <w:pgSz w:w="11899" w:h="17304"/>
          <w:pgMar w:top="1825" w:right="1118" w:bottom="1624" w:left="1104" w:header="0" w:footer="3" w:gutter="0"/>
          <w:pgNumType w:start="1"/>
          <w:cols w:space="720"/>
          <w:noEndnote/>
          <w:docGrid w:linePitch="360"/>
        </w:sectPr>
      </w:pPr>
    </w:p>
    <w:p w14:paraId="0C92976A" w14:textId="77777777" w:rsidR="00702C43" w:rsidRDefault="00702C43">
      <w:pPr>
        <w:spacing w:before="23" w:after="23" w:line="240" w:lineRule="exact"/>
        <w:rPr>
          <w:sz w:val="19"/>
          <w:szCs w:val="19"/>
        </w:rPr>
      </w:pPr>
    </w:p>
    <w:p w14:paraId="6EC782D0" w14:textId="77777777" w:rsidR="00702C43" w:rsidRDefault="00702C43">
      <w:pPr>
        <w:spacing w:line="14" w:lineRule="exact"/>
        <w:sectPr w:rsidR="00702C43">
          <w:type w:val="continuous"/>
          <w:pgSz w:w="11899" w:h="17304"/>
          <w:pgMar w:top="1816" w:right="0" w:bottom="2360" w:left="0" w:header="0" w:footer="3" w:gutter="0"/>
          <w:cols w:space="720"/>
          <w:noEndnote/>
          <w:docGrid w:linePitch="360"/>
        </w:sectPr>
      </w:pPr>
    </w:p>
    <w:p w14:paraId="76F26670" w14:textId="77777777" w:rsidR="00702C43" w:rsidRDefault="00000000">
      <w:pPr>
        <w:pStyle w:val="Zkladntext20"/>
        <w:pBdr>
          <w:bottom w:val="single" w:sz="4" w:space="0" w:color="auto"/>
        </w:pBdr>
        <w:shd w:val="clear" w:color="auto" w:fill="auto"/>
      </w:pPr>
      <w:r>
        <w:t>ZÁVAZNÉ PARAMETRY ŘEŠENÍ PROJEKTU</w:t>
      </w:r>
    </w:p>
    <w:p w14:paraId="4C50C0B6" w14:textId="77777777" w:rsidR="00702C43" w:rsidRDefault="00000000">
      <w:pPr>
        <w:pStyle w:val="Zkladntext1"/>
        <w:shd w:val="clear" w:color="auto" w:fill="auto"/>
        <w:ind w:left="400"/>
      </w:pPr>
      <w:r>
        <w:t xml:space="preserve">Číslo projektu: </w:t>
      </w:r>
      <w:r>
        <w:rPr>
          <w:b/>
          <w:bCs/>
        </w:rPr>
        <w:t>FW12010397</w:t>
      </w:r>
    </w:p>
    <w:p w14:paraId="50FDE0DB" w14:textId="77777777" w:rsidR="00702C43" w:rsidRDefault="00000000">
      <w:pPr>
        <w:pStyle w:val="Zkladntext1"/>
        <w:shd w:val="clear" w:color="auto" w:fill="auto"/>
        <w:ind w:left="400"/>
      </w:pPr>
      <w:r>
        <w:t>Rozhodný den pro uznatelnost nákladů dle této verze závazných parametrů:</w:t>
      </w:r>
    </w:p>
    <w:p w14:paraId="36A80A20" w14:textId="77777777" w:rsidR="00702C43" w:rsidRDefault="00000000">
      <w:pPr>
        <w:pStyle w:val="Zkladntext1"/>
        <w:shd w:val="clear" w:color="auto" w:fill="auto"/>
        <w:spacing w:after="280"/>
        <w:ind w:left="400"/>
      </w:pPr>
      <w:r>
        <w:rPr>
          <w:b/>
          <w:bCs/>
        </w:rPr>
        <w:t>Od data zahájení řešení projektu uvedeném v Závazných parametrech</w:t>
      </w:r>
    </w:p>
    <w:p w14:paraId="67993BEC" w14:textId="77777777" w:rsidR="00702C43" w:rsidRDefault="00000000">
      <w:pPr>
        <w:pStyle w:val="Nadpis20"/>
        <w:keepNext/>
        <w:keepLines/>
        <w:shd w:val="clear" w:color="auto" w:fill="auto"/>
        <w:spacing w:after="200"/>
      </w:pPr>
      <w:bookmarkStart w:id="2" w:name="bookmark3"/>
      <w:r>
        <w:t>1. Název projektu v českém jazyce</w:t>
      </w:r>
      <w:bookmarkEnd w:id="2"/>
    </w:p>
    <w:p w14:paraId="7C9CC5D1" w14:textId="77777777" w:rsidR="00702C43" w:rsidRDefault="00000000">
      <w:pPr>
        <w:pStyle w:val="Zkladntext1"/>
        <w:shd w:val="clear" w:color="auto" w:fill="auto"/>
        <w:spacing w:after="420"/>
        <w:ind w:left="560"/>
      </w:pPr>
      <w:r>
        <w:rPr>
          <w:noProof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 wp14:anchorId="72CC0533" wp14:editId="17F0658C">
                <wp:simplePos x="0" y="0"/>
                <wp:positionH relativeFrom="page">
                  <wp:posOffset>801370</wp:posOffset>
                </wp:positionH>
                <wp:positionV relativeFrom="paragraph">
                  <wp:posOffset>431800</wp:posOffset>
                </wp:positionV>
                <wp:extent cx="170815" cy="23177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FA605" w14:textId="77777777" w:rsidR="00702C43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C0533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63.1pt;margin-top:34pt;width:13.45pt;height:18.25pt;z-index:125829378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" filled="f" stroked="f">
                <v:textbox style="mso-fit-shape-to-text:t" inset="0,0,0,0">
                  <w:txbxContent>
                    <w:p w14:paraId="73EFA605" w14:textId="77777777" w:rsidR="00702C43" w:rsidRDefault="00000000">
                      <w:pPr>
                        <w:pStyle w:val="Zkladntext30"/>
                        <w:shd w:val="clear" w:color="auto" w:fill="auto"/>
                      </w:pPr>
                      <w: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Geotextilní</w:t>
      </w:r>
      <w:proofErr w:type="spellEnd"/>
      <w:r>
        <w:t xml:space="preserve"> biodegradabilní kompozit</w:t>
      </w:r>
    </w:p>
    <w:p w14:paraId="255DD126" w14:textId="77777777" w:rsidR="00702C43" w:rsidRDefault="00000000">
      <w:pPr>
        <w:pStyle w:val="Nadpis20"/>
        <w:keepNext/>
        <w:keepLines/>
        <w:shd w:val="clear" w:color="auto" w:fill="auto"/>
        <w:spacing w:after="200"/>
      </w:pPr>
      <w:bookmarkStart w:id="3" w:name="bookmark4"/>
      <w:r>
        <w:t>Datum zahájení a ukončení projektu</w:t>
      </w:r>
      <w:bookmarkEnd w:id="3"/>
    </w:p>
    <w:p w14:paraId="1B2D59C7" w14:textId="77777777" w:rsidR="00702C43" w:rsidRDefault="00000000">
      <w:pPr>
        <w:pStyle w:val="Zkladntext1"/>
        <w:shd w:val="clear" w:color="auto" w:fill="auto"/>
        <w:ind w:left="560"/>
      </w:pPr>
      <w:r>
        <w:t>01/</w:t>
      </w:r>
      <w:proofErr w:type="gramStart"/>
      <w:r>
        <w:t>2025 - 12</w:t>
      </w:r>
      <w:proofErr w:type="gramEnd"/>
      <w:r>
        <w:t>/2027</w:t>
      </w:r>
    </w:p>
    <w:p w14:paraId="35D9D8E5" w14:textId="77777777" w:rsidR="00702C43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 wp14:anchorId="7C74749D" wp14:editId="1AAA9330">
                <wp:simplePos x="0" y="0"/>
                <wp:positionH relativeFrom="page">
                  <wp:posOffset>804545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16541" w14:textId="77777777" w:rsidR="00702C43" w:rsidRDefault="00000000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74749D" id="Shape 19" o:spid="_x0000_s1027" type="#_x0000_t202" style="position:absolute;margin-left:63.35pt;margin-top:13pt;width:13.2pt;height:18.25pt;z-index:125829380;visibility:visible;mso-wrap-style:square;mso-wrap-distance-left:9pt;mso-wrap-distance-top:12.3pt;mso-wrap-distance-right:96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" filled="f" stroked="f">
                <v:textbox inset="0,0,0,0">
                  <w:txbxContent>
                    <w:p w14:paraId="45B16541" w14:textId="77777777" w:rsidR="00702C43" w:rsidRDefault="00000000">
                      <w:pPr>
                        <w:pStyle w:val="slonadpisu20"/>
                        <w:keepNext/>
                        <w:keepLines/>
                        <w:shd w:val="clear" w:color="auto" w:fill="auto"/>
                      </w:pPr>
                      <w: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 wp14:anchorId="1CDD5E7F" wp14:editId="737F019B">
                <wp:simplePos x="0" y="0"/>
                <wp:positionH relativeFrom="page">
                  <wp:posOffset>1060450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4E7F0B" w14:textId="77777777" w:rsidR="00702C4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4" w:name="bookmark2"/>
                            <w:r>
                              <w:t>Cíl projektu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DD5E7F" id="Shape 21" o:spid="_x0000_s1028" type="#_x0000_t202" style="position:absolute;margin-left:83.5pt;margin-top:13pt;width:80.15pt;height:18.25pt;z-index:125829382;visibility:visible;mso-wrap-style:square;mso-wrap-distance-left:29.15pt;mso-wrap-distance-top:12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" filled="f" stroked="f">
                <v:textbox inset="0,0,0,0">
                  <w:txbxContent>
                    <w:p w14:paraId="574E7F0B" w14:textId="77777777" w:rsidR="00702C4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5" w:name="bookmark2"/>
                      <w:r>
                        <w:t>Cíl projektu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62AC7A" w14:textId="77777777" w:rsidR="00702C43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60" w:right="160"/>
        <w:jc w:val="both"/>
      </w:pPr>
      <w:r>
        <w:t xml:space="preserve">Projekt si klade za cíl vyvinout novou kompozitní strukturu pro zemědělský průmysl, </w:t>
      </w:r>
      <w:proofErr w:type="spellStart"/>
      <w:r>
        <w:t>ktera</w:t>
      </w:r>
      <w:proofErr w:type="spellEnd"/>
      <w:r>
        <w:t xml:space="preserve"> bude sloužit jako krycí vrstva pro pudu, připadne pro vybrané plodiny. Druhým předpokládaným </w:t>
      </w:r>
      <w:proofErr w:type="spellStart"/>
      <w:r>
        <w:t>vysledkem</w:t>
      </w:r>
      <w:proofErr w:type="spellEnd"/>
      <w:r>
        <w:t xml:space="preserve"> bude kompozitní struktura pro zpevňování svahu v </w:t>
      </w:r>
      <w:proofErr w:type="spellStart"/>
      <w:r>
        <w:t>náročnych</w:t>
      </w:r>
      <w:proofErr w:type="spellEnd"/>
      <w:r>
        <w:t xml:space="preserve"> oblastech, kde je </w:t>
      </w:r>
      <w:proofErr w:type="spellStart"/>
      <w:r>
        <w:t>vyzadov^no</w:t>
      </w:r>
      <w:proofErr w:type="spellEnd"/>
      <w:r>
        <w:t xml:space="preserve"> pro tyto krytiny </w:t>
      </w:r>
      <w:proofErr w:type="spellStart"/>
      <w:r>
        <w:t>zvyšenych</w:t>
      </w:r>
      <w:proofErr w:type="spellEnd"/>
      <w:r>
        <w:t xml:space="preserve"> mechanických vlastností.</w:t>
      </w:r>
    </w:p>
    <w:p w14:paraId="417F6B49" w14:textId="77777777" w:rsidR="00702C43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80" w:line="264" w:lineRule="auto"/>
        <w:ind w:left="560" w:right="160"/>
        <w:jc w:val="both"/>
      </w:pPr>
      <w:proofErr w:type="spellStart"/>
      <w:r>
        <w:t>Součastí</w:t>
      </w:r>
      <w:proofErr w:type="spellEnd"/>
      <w:r>
        <w:t xml:space="preserve"> projektu je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krome</w:t>
      </w:r>
      <w:proofErr w:type="spellEnd"/>
      <w:r>
        <w:t xml:space="preserve"> samotni kompozitní struktury vyvinutí </w:t>
      </w:r>
      <w:proofErr w:type="spellStart"/>
      <w:r>
        <w:t>pruimyslov</w:t>
      </w:r>
      <w:proofErr w:type="spellEnd"/>
      <w:r>
        <w:t xml:space="preserve">^ technologie pro sériovou </w:t>
      </w:r>
      <w:proofErr w:type="spellStart"/>
      <w:r>
        <w:t>vyrobu</w:t>
      </w:r>
      <w:proofErr w:type="spellEnd"/>
      <w:r>
        <w:t xml:space="preserve">, tak aby bylo </w:t>
      </w:r>
      <w:proofErr w:type="spellStart"/>
      <w:r>
        <w:t>mozne</w:t>
      </w:r>
      <w:proofErr w:type="spellEnd"/>
      <w:r>
        <w:t xml:space="preserve"> </w:t>
      </w:r>
      <w:proofErr w:type="spellStart"/>
      <w:r>
        <w:t>dostatecne</w:t>
      </w:r>
      <w:proofErr w:type="spellEnd"/>
      <w:r>
        <w:t xml:space="preserve"> uspokojit potenciální </w:t>
      </w:r>
      <w:proofErr w:type="spellStart"/>
      <w:r>
        <w:t>trzní</w:t>
      </w:r>
      <w:proofErr w:type="spellEnd"/>
      <w:r>
        <w:t xml:space="preserve"> požadavek.</w:t>
      </w:r>
    </w:p>
    <w:p w14:paraId="50439461" w14:textId="77777777" w:rsidR="00702C4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spacing w:after="200"/>
      </w:pPr>
      <w:bookmarkStart w:id="6" w:name="bookmark5"/>
      <w:r>
        <w:t>Řešitel — Klíčová osoba řešitelského týmu</w:t>
      </w:r>
      <w:bookmarkEnd w:id="6"/>
    </w:p>
    <w:p w14:paraId="4BA02FC5" w14:textId="74740231" w:rsidR="00702C43" w:rsidRDefault="00000000">
      <w:pPr>
        <w:pStyle w:val="Zkladntext1"/>
        <w:shd w:val="clear" w:color="auto" w:fill="auto"/>
        <w:spacing w:after="300"/>
        <w:ind w:left="560"/>
        <w:jc w:val="both"/>
      </w:pPr>
      <w:r>
        <w:br w:type="page"/>
      </w:r>
    </w:p>
    <w:p w14:paraId="5B556CEF" w14:textId="77777777" w:rsidR="00702C43" w:rsidRDefault="00000000">
      <w:pPr>
        <w:pStyle w:val="Nadpis20"/>
        <w:keepNext/>
        <w:keepLines/>
        <w:shd w:val="clear" w:color="auto" w:fill="auto"/>
        <w:spacing w:after="0"/>
      </w:pPr>
      <w:bookmarkStart w:id="7" w:name="bookmark6"/>
      <w:r>
        <w:rPr>
          <w:color w:val="ED243D"/>
        </w:rPr>
        <w:lastRenderedPageBreak/>
        <w:t>"W</w:t>
      </w:r>
      <w:bookmarkEnd w:id="7"/>
    </w:p>
    <w:p w14:paraId="7740FAE4" w14:textId="77777777" w:rsidR="00702C43" w:rsidRDefault="00000000">
      <w:pPr>
        <w:pStyle w:val="Nadpis10"/>
        <w:keepNext/>
        <w:keepLines/>
        <w:shd w:val="clear" w:color="auto" w:fill="auto"/>
      </w:pPr>
      <w:bookmarkStart w:id="8" w:name="bookmark7"/>
      <w:r>
        <w:t>C R</w:t>
      </w:r>
      <w:bookmarkEnd w:id="8"/>
    </w:p>
    <w:p w14:paraId="12E5F684" w14:textId="77777777" w:rsidR="00702C4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0"/>
        </w:tabs>
        <w:spacing w:after="420"/>
        <w:ind w:left="220"/>
      </w:pPr>
      <w:bookmarkStart w:id="9" w:name="bookmark8"/>
      <w:r>
        <w:t>Plánované výsledky projektu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6658"/>
      </w:tblGrid>
      <w:tr w:rsidR="00702C43" w14:paraId="2ACB386C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ED8D5" w14:textId="77777777" w:rsidR="00702C43" w:rsidRDefault="00000000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6F4123AA" w14:textId="77777777" w:rsidR="00702C43" w:rsidRDefault="00000000">
            <w:pPr>
              <w:pStyle w:val="Jin0"/>
              <w:shd w:val="clear" w:color="auto" w:fill="auto"/>
              <w:ind w:firstLine="20"/>
            </w:pPr>
            <w:r>
              <w:t>FW12010397-V1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22B1E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3B3CE934" w14:textId="77777777" w:rsidR="00702C43" w:rsidRDefault="00000000">
            <w:pPr>
              <w:pStyle w:val="Jin0"/>
              <w:shd w:val="clear" w:color="auto" w:fill="auto"/>
            </w:pPr>
            <w:proofErr w:type="spellStart"/>
            <w:r>
              <w:t>Geotextilní</w:t>
            </w:r>
            <w:proofErr w:type="spellEnd"/>
            <w:r>
              <w:t xml:space="preserve"> kompozit </w:t>
            </w:r>
            <w:proofErr w:type="spellStart"/>
            <w:r>
              <w:t>viskóza&amp;</w:t>
            </w:r>
            <w:proofErr w:type="gramStart"/>
            <w:r>
              <w:t>vlna</w:t>
            </w:r>
            <w:proofErr w:type="spellEnd"/>
            <w:r>
              <w:t xml:space="preserve"> - mulčovací</w:t>
            </w:r>
            <w:proofErr w:type="gramEnd"/>
            <w:r>
              <w:t xml:space="preserve"> proces</w:t>
            </w:r>
          </w:p>
        </w:tc>
      </w:tr>
      <w:tr w:rsidR="00702C43" w14:paraId="0D04656B" w14:textId="77777777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05A7B" w14:textId="77777777" w:rsidR="00702C43" w:rsidRDefault="0000000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2CDBF2F5" w14:textId="77777777" w:rsidR="00702C43" w:rsidRDefault="00000000">
            <w:pPr>
              <w:pStyle w:val="Jin0"/>
              <w:shd w:val="clear" w:color="auto" w:fill="auto"/>
              <w:spacing w:line="266" w:lineRule="auto"/>
              <w:ind w:right="160"/>
              <w:jc w:val="both"/>
            </w:pPr>
            <w:r>
              <w:t xml:space="preserve">Výsledkem bude </w:t>
            </w:r>
            <w:proofErr w:type="spellStart"/>
            <w:r>
              <w:t>geotextilnl</w:t>
            </w:r>
            <w:proofErr w:type="spellEnd"/>
            <w:r>
              <w:t xml:space="preserve"> kompozit na bázi </w:t>
            </w:r>
            <w:proofErr w:type="spellStart"/>
            <w:r>
              <w:t>viskozova</w:t>
            </w:r>
            <w:proofErr w:type="spellEnd"/>
            <w:r>
              <w:t xml:space="preserve"> </w:t>
            </w:r>
            <w:proofErr w:type="spellStart"/>
            <w:r>
              <w:t>perlinkova</w:t>
            </w:r>
            <w:proofErr w:type="spellEnd"/>
            <w:r>
              <w:t xml:space="preserve"> tkanina a vlněná netkaná textilie, které bude sloužit jako </w:t>
            </w:r>
            <w:proofErr w:type="spellStart"/>
            <w:r>
              <w:t>ekologicka</w:t>
            </w:r>
            <w:proofErr w:type="spellEnd"/>
            <w:r>
              <w:t xml:space="preserve"> alternativa pro mulčovací procesy. </w:t>
            </w:r>
            <w:proofErr w:type="spellStart"/>
            <w:r>
              <w:t>Finalní</w:t>
            </w:r>
            <w:proofErr w:type="spellEnd"/>
            <w:r>
              <w:t xml:space="preserve"> </w:t>
            </w:r>
            <w:proofErr w:type="spellStart"/>
            <w:r>
              <w:t>geotextilnl</w:t>
            </w:r>
            <w:proofErr w:type="spellEnd"/>
            <w:r>
              <w:t xml:space="preserve"> kompozit bude schopný buď samovolného ekologického rozpadu nebo rozpadu v kompostech bez </w:t>
            </w:r>
            <w:proofErr w:type="spellStart"/>
            <w:r>
              <w:t>ekologicke</w:t>
            </w:r>
            <w:proofErr w:type="spellEnd"/>
            <w:r>
              <w:t xml:space="preserve"> </w:t>
            </w:r>
            <w:proofErr w:type="spellStart"/>
            <w:r>
              <w:t>zateze</w:t>
            </w:r>
            <w:proofErr w:type="spellEnd"/>
            <w:r>
              <w:t xml:space="preserve">. Dalším hlavním přínosem budou samotni </w:t>
            </w:r>
            <w:proofErr w:type="spellStart"/>
            <w:r>
              <w:t>mechanicke</w:t>
            </w:r>
            <w:proofErr w:type="spellEnd"/>
            <w:r>
              <w:t xml:space="preserve"> vlastnosti, které budou vhodná pro strojní manipulaci a </w:t>
            </w:r>
            <w:proofErr w:type="spellStart"/>
            <w:r>
              <w:t>pokladku</w:t>
            </w:r>
            <w:proofErr w:type="spellEnd"/>
            <w:r>
              <w:t xml:space="preserve"> v zemědělském </w:t>
            </w:r>
            <w:proofErr w:type="spellStart"/>
            <w:r>
              <w:t>průmýslu</w:t>
            </w:r>
            <w:proofErr w:type="spellEnd"/>
            <w:r>
              <w:t xml:space="preserve">. Okrajové </w:t>
            </w:r>
            <w:proofErr w:type="spellStart"/>
            <w:r>
              <w:t>podmínký</w:t>
            </w:r>
            <w:proofErr w:type="spellEnd"/>
            <w:r>
              <w:t xml:space="preserve"> jsou zmíněný v kapitole 2.3. Jedním ze </w:t>
            </w:r>
            <w:proofErr w:type="spellStart"/>
            <w:r>
              <w:t>základn</w:t>
            </w:r>
            <w:proofErr w:type="spellEnd"/>
          </w:p>
        </w:tc>
      </w:tr>
      <w:tr w:rsidR="00702C43" w14:paraId="4802C7E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6720" w14:textId="77777777" w:rsidR="00702C43" w:rsidRDefault="0000000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09882BBE" w14:textId="77777777" w:rsidR="00702C43" w:rsidRDefault="00000000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Fuzit</w:t>
            </w:r>
            <w:proofErr w:type="spellEnd"/>
            <w:r>
              <w:t xml:space="preserve"> - Užitný</w:t>
            </w:r>
            <w:proofErr w:type="gramEnd"/>
            <w:r>
              <w:t xml:space="preserve"> vzor</w:t>
            </w:r>
          </w:p>
        </w:tc>
      </w:tr>
    </w:tbl>
    <w:p w14:paraId="2DBBC562" w14:textId="77777777" w:rsidR="00702C43" w:rsidRDefault="00702C43">
      <w:pPr>
        <w:spacing w:after="406" w:line="14" w:lineRule="exact"/>
      </w:pPr>
    </w:p>
    <w:p w14:paraId="178FF9A0" w14:textId="77777777" w:rsidR="00702C43" w:rsidRDefault="00702C4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6326"/>
      </w:tblGrid>
      <w:tr w:rsidR="00702C43" w14:paraId="4C0CB256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82B5F" w14:textId="77777777" w:rsidR="00702C43" w:rsidRDefault="00000000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7C54907C" w14:textId="77777777" w:rsidR="00702C43" w:rsidRDefault="00000000">
            <w:pPr>
              <w:pStyle w:val="Jin0"/>
              <w:shd w:val="clear" w:color="auto" w:fill="auto"/>
              <w:ind w:firstLine="20"/>
            </w:pPr>
            <w:r>
              <w:t>FW12010397-V2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7CEFF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1F0CE07C" w14:textId="77777777" w:rsidR="00702C43" w:rsidRDefault="00000000">
            <w:pPr>
              <w:pStyle w:val="Jin0"/>
              <w:shd w:val="clear" w:color="auto" w:fill="auto"/>
            </w:pPr>
            <w:r>
              <w:t xml:space="preserve">Technologie </w:t>
            </w:r>
            <w:proofErr w:type="spellStart"/>
            <w:r>
              <w:t>výrobý</w:t>
            </w:r>
            <w:proofErr w:type="spellEnd"/>
            <w:r>
              <w:t xml:space="preserve"> </w:t>
            </w:r>
            <w:proofErr w:type="spellStart"/>
            <w:r>
              <w:t>geotextilního</w:t>
            </w:r>
            <w:proofErr w:type="spellEnd"/>
            <w:r>
              <w:t xml:space="preserve"> kompozitu</w:t>
            </w:r>
          </w:p>
        </w:tc>
      </w:tr>
      <w:tr w:rsidR="00702C43" w14:paraId="149440C8" w14:textId="77777777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27D6A" w14:textId="77777777" w:rsidR="00702C43" w:rsidRDefault="0000000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2C31FBC3" w14:textId="77777777" w:rsidR="00702C43" w:rsidRDefault="00000000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Výsledkem bude samotni výroba a technologická postupy s </w:t>
            </w:r>
            <w:proofErr w:type="spellStart"/>
            <w:r>
              <w:t>jasne</w:t>
            </w:r>
            <w:proofErr w:type="spellEnd"/>
            <w:r>
              <w:t xml:space="preserve"> definovanými parametry výroby </w:t>
            </w:r>
            <w:proofErr w:type="spellStart"/>
            <w:r>
              <w:t>geotextilního</w:t>
            </w:r>
            <w:proofErr w:type="spellEnd"/>
            <w:r>
              <w:t xml:space="preserve"> kompozitu. Tato technologie bude kapacitní </w:t>
            </w:r>
            <w:proofErr w:type="spellStart"/>
            <w:r>
              <w:t>dostatecna</w:t>
            </w:r>
            <w:proofErr w:type="spellEnd"/>
            <w:r>
              <w:t xml:space="preserve">, tak </w:t>
            </w:r>
            <w:proofErr w:type="spellStart"/>
            <w:r>
              <w:t>abý</w:t>
            </w:r>
            <w:proofErr w:type="spellEnd"/>
            <w:r>
              <w:t xml:space="preserve"> </w:t>
            </w:r>
            <w:proofErr w:type="spellStart"/>
            <w:r>
              <w:t>pokrýla</w:t>
            </w:r>
            <w:proofErr w:type="spellEnd"/>
            <w:r>
              <w:t xml:space="preserve"> budoucí poptávku a </w:t>
            </w:r>
            <w:proofErr w:type="spellStart"/>
            <w:r>
              <w:t>stabilne</w:t>
            </w:r>
            <w:proofErr w:type="spellEnd"/>
            <w:r>
              <w:t xml:space="preserve"> a v </w:t>
            </w:r>
            <w:proofErr w:type="spellStart"/>
            <w:r>
              <w:t>seriove</w:t>
            </w:r>
            <w:proofErr w:type="spellEnd"/>
            <w:r>
              <w:t xml:space="preserve"> produkci dokázala </w:t>
            </w:r>
            <w:proofErr w:type="spellStart"/>
            <w:r>
              <w:t>výrébet</w:t>
            </w:r>
            <w:proofErr w:type="spellEnd"/>
            <w:r>
              <w:t xml:space="preserve"> </w:t>
            </w:r>
            <w:proofErr w:type="spellStart"/>
            <w:r>
              <w:t>geotextilní</w:t>
            </w:r>
            <w:proofErr w:type="spellEnd"/>
            <w:r>
              <w:t xml:space="preserve"> kompozitní </w:t>
            </w:r>
            <w:proofErr w:type="spellStart"/>
            <w:r>
              <w:t>materialý</w:t>
            </w:r>
            <w:proofErr w:type="spellEnd"/>
            <w:r>
              <w:t xml:space="preserve"> na </w:t>
            </w:r>
            <w:proofErr w:type="spellStart"/>
            <w:r>
              <w:t>bazi</w:t>
            </w:r>
            <w:proofErr w:type="spellEnd"/>
            <w:r>
              <w:t xml:space="preserve"> </w:t>
            </w:r>
            <w:proofErr w:type="spellStart"/>
            <w:r>
              <w:t>viskoza</w:t>
            </w:r>
            <w:proofErr w:type="spellEnd"/>
            <w:r>
              <w:t xml:space="preserve"> &amp; vlna. Výsledkem budou </w:t>
            </w:r>
            <w:proofErr w:type="spellStart"/>
            <w:r>
              <w:t>postupý</w:t>
            </w:r>
            <w:proofErr w:type="spellEnd"/>
            <w:r>
              <w:t xml:space="preserve"> </w:t>
            </w:r>
            <w:proofErr w:type="spellStart"/>
            <w:r>
              <w:t>vhodneho</w:t>
            </w:r>
            <w:proofErr w:type="spellEnd"/>
            <w:r>
              <w:t xml:space="preserve"> propojení netkané vlněné plstě s perlinkovou tkaninou.</w:t>
            </w:r>
          </w:p>
        </w:tc>
      </w:tr>
      <w:tr w:rsidR="00702C43" w14:paraId="3338B191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60370" w14:textId="77777777" w:rsidR="00702C43" w:rsidRDefault="0000000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2E3E9DCE" w14:textId="77777777" w:rsidR="00702C43" w:rsidRDefault="00000000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Ztech</w:t>
            </w:r>
            <w:proofErr w:type="spellEnd"/>
            <w:r>
              <w:t xml:space="preserve"> - Ověřená</w:t>
            </w:r>
            <w:proofErr w:type="gramEnd"/>
            <w:r>
              <w:t xml:space="preserve"> technologie</w:t>
            </w:r>
          </w:p>
        </w:tc>
      </w:tr>
    </w:tbl>
    <w:p w14:paraId="2100D754" w14:textId="77777777" w:rsidR="00702C43" w:rsidRDefault="00702C43">
      <w:pPr>
        <w:spacing w:after="406" w:line="14" w:lineRule="exact"/>
      </w:pPr>
    </w:p>
    <w:p w14:paraId="38516837" w14:textId="77777777" w:rsidR="00702C43" w:rsidRDefault="00702C4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30"/>
      </w:tblGrid>
      <w:tr w:rsidR="00702C43" w14:paraId="488CF595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7D063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7AA22799" w14:textId="77777777" w:rsidR="00702C43" w:rsidRDefault="00000000">
            <w:pPr>
              <w:pStyle w:val="Jin0"/>
              <w:shd w:val="clear" w:color="auto" w:fill="auto"/>
            </w:pPr>
            <w:r>
              <w:t>FW12010397-</w:t>
            </w:r>
          </w:p>
          <w:p w14:paraId="39D61D48" w14:textId="77777777" w:rsidR="00702C43" w:rsidRDefault="00000000">
            <w:pPr>
              <w:pStyle w:val="Jin0"/>
              <w:shd w:val="clear" w:color="auto" w:fill="auto"/>
              <w:spacing w:after="40"/>
            </w:pPr>
            <w:r>
              <w:t>V3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E2101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12B51901" w14:textId="77777777" w:rsidR="00702C43" w:rsidRDefault="00000000">
            <w:pPr>
              <w:pStyle w:val="Jin0"/>
              <w:shd w:val="clear" w:color="auto" w:fill="auto"/>
              <w:spacing w:line="269" w:lineRule="auto"/>
            </w:pPr>
            <w:r>
              <w:t xml:space="preserve">Výrobní zařízení pro výrobu kompozitu netkané vlněné textilie a viskózové perlinkové </w:t>
            </w:r>
            <w:proofErr w:type="spellStart"/>
            <w:r>
              <w:t>tkaniný</w:t>
            </w:r>
            <w:proofErr w:type="spellEnd"/>
          </w:p>
        </w:tc>
      </w:tr>
      <w:tr w:rsidR="00702C43" w14:paraId="738F100C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63423" w14:textId="77777777" w:rsidR="00702C43" w:rsidRDefault="00000000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02FB08D9" w14:textId="77777777" w:rsidR="00702C43" w:rsidRDefault="00000000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Výsledkem bude </w:t>
            </w:r>
            <w:proofErr w:type="spellStart"/>
            <w:r>
              <w:t>unikatní</w:t>
            </w:r>
            <w:proofErr w:type="spellEnd"/>
            <w:r>
              <w:t xml:space="preserve"> </w:t>
            </w:r>
            <w:proofErr w:type="spellStart"/>
            <w:r>
              <w:t>zarízení</w:t>
            </w:r>
            <w:proofErr w:type="spellEnd"/>
            <w:r>
              <w:t xml:space="preserve"> pro výrobu </w:t>
            </w:r>
            <w:proofErr w:type="spellStart"/>
            <w:r>
              <w:t>geotextilního</w:t>
            </w:r>
            <w:proofErr w:type="spellEnd"/>
            <w:r>
              <w:t xml:space="preserve"> kompozitu na </w:t>
            </w:r>
            <w:proofErr w:type="spellStart"/>
            <w:r>
              <w:t>bazi</w:t>
            </w:r>
            <w:proofErr w:type="spellEnd"/>
            <w:r>
              <w:t xml:space="preserve"> </w:t>
            </w:r>
            <w:proofErr w:type="spellStart"/>
            <w:r>
              <w:t>viskozova</w:t>
            </w:r>
            <w:proofErr w:type="spellEnd"/>
            <w:r>
              <w:t xml:space="preserve"> perlinka a netkaná vlněná plsť.</w:t>
            </w:r>
          </w:p>
        </w:tc>
      </w:tr>
      <w:tr w:rsidR="00702C43" w14:paraId="76161170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8470" w14:textId="77777777" w:rsidR="00702C43" w:rsidRDefault="0000000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685092A1" w14:textId="77777777" w:rsidR="00702C43" w:rsidRDefault="00000000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Gfunk</w:t>
            </w:r>
            <w:proofErr w:type="spellEnd"/>
            <w:r>
              <w:t xml:space="preserve"> - Funkční</w:t>
            </w:r>
            <w:proofErr w:type="gramEnd"/>
            <w:r>
              <w:t xml:space="preserve"> vzorek</w:t>
            </w:r>
          </w:p>
        </w:tc>
      </w:tr>
    </w:tbl>
    <w:p w14:paraId="47A7E58E" w14:textId="77777777" w:rsidR="00702C43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F1E59C5" w14:textId="77777777" w:rsidR="00702C43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10" w:name="bookmark9"/>
      <w:r>
        <w:lastRenderedPageBreak/>
        <w:t>•V</w:t>
      </w:r>
      <w:bookmarkEnd w:id="10"/>
    </w:p>
    <w:p w14:paraId="1A66A499" w14:textId="77777777" w:rsidR="00702C43" w:rsidRDefault="00000000">
      <w:pPr>
        <w:pStyle w:val="Nadpis10"/>
        <w:keepNext/>
        <w:keepLines/>
        <w:shd w:val="clear" w:color="auto" w:fill="auto"/>
      </w:pPr>
      <w:bookmarkStart w:id="11" w:name="bookmark10"/>
      <w:r>
        <w:t>C R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6672"/>
      </w:tblGrid>
      <w:tr w:rsidR="00702C43" w14:paraId="71E107F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546BD" w14:textId="77777777" w:rsidR="00702C43" w:rsidRDefault="00000000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2137B39A" w14:textId="77777777" w:rsidR="00702C43" w:rsidRDefault="00000000">
            <w:pPr>
              <w:pStyle w:val="Jin0"/>
              <w:shd w:val="clear" w:color="auto" w:fill="auto"/>
              <w:ind w:firstLine="20"/>
            </w:pPr>
            <w:r>
              <w:t>FW12010397-V4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E6FF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0B37AC7E" w14:textId="77777777" w:rsidR="00702C43" w:rsidRDefault="00000000">
            <w:pPr>
              <w:pStyle w:val="Jin0"/>
              <w:shd w:val="clear" w:color="auto" w:fill="auto"/>
            </w:pPr>
            <w:proofErr w:type="spellStart"/>
            <w:r>
              <w:t>Geotextilní</w:t>
            </w:r>
            <w:proofErr w:type="spellEnd"/>
            <w:r>
              <w:t xml:space="preserve"> kompozit </w:t>
            </w:r>
            <w:proofErr w:type="spellStart"/>
            <w:r>
              <w:t>viskóza&amp;</w:t>
            </w:r>
            <w:proofErr w:type="gramStart"/>
            <w:r>
              <w:t>vlna</w:t>
            </w:r>
            <w:proofErr w:type="spellEnd"/>
            <w:r>
              <w:t xml:space="preserve"> - zpevňování</w:t>
            </w:r>
            <w:proofErr w:type="gramEnd"/>
            <w:r>
              <w:t xml:space="preserve"> svahů</w:t>
            </w:r>
          </w:p>
        </w:tc>
      </w:tr>
      <w:tr w:rsidR="00702C43" w14:paraId="03DB7874" w14:textId="77777777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B25F5" w14:textId="77777777" w:rsidR="00702C43" w:rsidRDefault="0000000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1DEC0DD5" w14:textId="77777777" w:rsidR="00702C43" w:rsidRDefault="00000000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Výsledkem bude </w:t>
            </w:r>
            <w:proofErr w:type="spellStart"/>
            <w:r>
              <w:t>geotextilnl</w:t>
            </w:r>
            <w:proofErr w:type="spellEnd"/>
            <w:r>
              <w:t xml:space="preserve"> kompozit na bázi </w:t>
            </w:r>
            <w:proofErr w:type="spellStart"/>
            <w:r>
              <w:t>viskozova</w:t>
            </w:r>
            <w:proofErr w:type="spellEnd"/>
            <w:r>
              <w:t xml:space="preserve"> </w:t>
            </w:r>
            <w:proofErr w:type="spellStart"/>
            <w:r>
              <w:t>perlinkova</w:t>
            </w:r>
            <w:proofErr w:type="spellEnd"/>
            <w:r>
              <w:t xml:space="preserve"> tkanina a vlněná netkaná textilie, které bude sloužit jako </w:t>
            </w:r>
            <w:proofErr w:type="spellStart"/>
            <w:r>
              <w:t>ekologicka</w:t>
            </w:r>
            <w:proofErr w:type="spellEnd"/>
            <w:r>
              <w:t xml:space="preserve"> alternativa pro </w:t>
            </w:r>
            <w:proofErr w:type="spellStart"/>
            <w:r>
              <w:t>zpevnovaní</w:t>
            </w:r>
            <w:proofErr w:type="spellEnd"/>
            <w:r>
              <w:t xml:space="preserve"> svahu </w:t>
            </w:r>
            <w:proofErr w:type="spellStart"/>
            <w:r>
              <w:t>behem</w:t>
            </w:r>
            <w:proofErr w:type="spellEnd"/>
            <w:r>
              <w:t xml:space="preserve"> postupného zarůstaní. Finální </w:t>
            </w:r>
            <w:proofErr w:type="spellStart"/>
            <w:r>
              <w:t>geotextilní</w:t>
            </w:r>
            <w:proofErr w:type="spellEnd"/>
            <w:r>
              <w:t xml:space="preserve"> kompozit bude schopný samovolného ekologického rozpadu bez ekologická </w:t>
            </w:r>
            <w:proofErr w:type="spellStart"/>
            <w:r>
              <w:t>zateze</w:t>
            </w:r>
            <w:proofErr w:type="spellEnd"/>
            <w:r>
              <w:t xml:space="preserve">. Dalším hlavním přínosem budou samotni </w:t>
            </w:r>
            <w:proofErr w:type="spellStart"/>
            <w:r>
              <w:t>mechanicke</w:t>
            </w:r>
            <w:proofErr w:type="spellEnd"/>
            <w:r>
              <w:t xml:space="preserve"> vlastnosti, které budou vhodná pro strojní manipulaci a </w:t>
            </w:r>
            <w:proofErr w:type="spellStart"/>
            <w:r>
              <w:t>pokladku</w:t>
            </w:r>
            <w:proofErr w:type="spellEnd"/>
            <w:r>
              <w:t xml:space="preserve"> v </w:t>
            </w:r>
            <w:proofErr w:type="spellStart"/>
            <w:r>
              <w:t>zemedelskem</w:t>
            </w:r>
            <w:proofErr w:type="spellEnd"/>
            <w:r>
              <w:t xml:space="preserve"> </w:t>
            </w:r>
            <w:proofErr w:type="spellStart"/>
            <w:r>
              <w:t>prumyslu</w:t>
            </w:r>
            <w:proofErr w:type="spellEnd"/>
            <w:r>
              <w:t>. Okrajová podmínky jsou zmíněny v kapitole 2.3. Jedním ze základních</w:t>
            </w:r>
          </w:p>
        </w:tc>
      </w:tr>
      <w:tr w:rsidR="00702C43" w14:paraId="0E46531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8A5FA" w14:textId="77777777" w:rsidR="00702C43" w:rsidRDefault="0000000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14:paraId="01F42544" w14:textId="77777777" w:rsidR="00702C43" w:rsidRDefault="00000000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Fuzit</w:t>
            </w:r>
            <w:proofErr w:type="spellEnd"/>
            <w:r>
              <w:t xml:space="preserve"> - Užitný</w:t>
            </w:r>
            <w:proofErr w:type="gramEnd"/>
            <w:r>
              <w:t xml:space="preserve"> vzor</w:t>
            </w:r>
          </w:p>
        </w:tc>
      </w:tr>
    </w:tbl>
    <w:p w14:paraId="3AEE1B02" w14:textId="77777777" w:rsidR="00702C43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B8EE60E" w14:textId="77777777" w:rsidR="00702C43" w:rsidRDefault="00000000">
      <w:pPr>
        <w:pStyle w:val="Nadpis20"/>
        <w:keepNext/>
        <w:keepLines/>
        <w:shd w:val="clear" w:color="auto" w:fill="auto"/>
        <w:spacing w:after="0"/>
      </w:pPr>
      <w:bookmarkStart w:id="12" w:name="bookmark11"/>
      <w:r>
        <w:rPr>
          <w:rFonts w:ascii="Times New Roman" w:eastAsia="Times New Roman" w:hAnsi="Times New Roman" w:cs="Times New Roman"/>
          <w:color w:val="ED243D"/>
          <w:sz w:val="30"/>
          <w:szCs w:val="30"/>
        </w:rPr>
        <w:lastRenderedPageBreak/>
        <w:t>■</w:t>
      </w:r>
      <w:r>
        <w:rPr>
          <w:color w:val="ED243D"/>
        </w:rPr>
        <w:t>V</w:t>
      </w:r>
      <w:bookmarkEnd w:id="12"/>
    </w:p>
    <w:p w14:paraId="141C881F" w14:textId="77777777" w:rsidR="00702C43" w:rsidRDefault="00000000">
      <w:pPr>
        <w:pStyle w:val="Nadpis10"/>
        <w:keepNext/>
        <w:keepLines/>
        <w:shd w:val="clear" w:color="auto" w:fill="auto"/>
      </w:pPr>
      <w:bookmarkStart w:id="13" w:name="bookmark12"/>
      <w:r>
        <w:t>C R</w:t>
      </w:r>
      <w:bookmarkEnd w:id="13"/>
    </w:p>
    <w:p w14:paraId="259EC95B" w14:textId="77777777" w:rsidR="00702C4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0"/>
        </w:tabs>
        <w:spacing w:after="300"/>
        <w:ind w:left="220"/>
      </w:pPr>
      <w:bookmarkStart w:id="14" w:name="bookmark13"/>
      <w:r>
        <w:t>Identifikační údaje účastníků</w:t>
      </w:r>
      <w:bookmarkEnd w:id="14"/>
    </w:p>
    <w:p w14:paraId="579F7575" w14:textId="77777777" w:rsidR="00702C43" w:rsidRDefault="00000000">
      <w:pPr>
        <w:pStyle w:val="Titulektabulky0"/>
        <w:shd w:val="clear" w:color="auto" w:fill="auto"/>
      </w:pPr>
      <w:r>
        <w:t xml:space="preserve">Hlavní příjemce - [P] </w:t>
      </w:r>
      <w:proofErr w:type="spellStart"/>
      <w:r>
        <w:t>Indorama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 Mobility Bohemia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702C43" w14:paraId="5D70BC77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9FBB2" w14:textId="77777777" w:rsidR="00702C43" w:rsidRDefault="00000000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4BE9AE9C" w14:textId="77777777" w:rsidR="00702C43" w:rsidRDefault="00000000">
            <w:pPr>
              <w:pStyle w:val="Jin0"/>
              <w:shd w:val="clear" w:color="auto" w:fill="auto"/>
            </w:pPr>
            <w:r>
              <w:t>25039253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C736E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4A453E38" w14:textId="77777777" w:rsidR="00702C43" w:rsidRDefault="00000000">
            <w:pPr>
              <w:pStyle w:val="Jin0"/>
              <w:shd w:val="clear" w:color="auto" w:fill="auto"/>
            </w:pPr>
            <w:proofErr w:type="spellStart"/>
            <w:r>
              <w:t>Indorama</w:t>
            </w:r>
            <w:proofErr w:type="spellEnd"/>
            <w:r>
              <w:t xml:space="preserve"> </w:t>
            </w:r>
            <w:proofErr w:type="spellStart"/>
            <w:r>
              <w:t>Ventures</w:t>
            </w:r>
            <w:proofErr w:type="spellEnd"/>
            <w:r>
              <w:t xml:space="preserve"> Mobility Bohemia s.r.o.</w:t>
            </w:r>
          </w:p>
        </w:tc>
      </w:tr>
      <w:tr w:rsidR="00702C43" w14:paraId="55AE83A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AFE11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1AE09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702C43" w14:paraId="464E10ED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CBB11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54A12D27" w14:textId="77777777" w:rsidR="00702C43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t>POO - Právnická</w:t>
            </w:r>
            <w:proofErr w:type="gramEnd"/>
            <w:r>
              <w:t xml:space="preserve"> osoba zapsaná v obchodním rejstříku (zákon č. 304/2013 Sb., o veřejných rejstřících právnických a fyzických osob)</w:t>
            </w:r>
          </w:p>
        </w:tc>
      </w:tr>
      <w:tr w:rsidR="00702C43" w14:paraId="5D7FC2A8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C332F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6F7458CE" w14:textId="77777777" w:rsidR="00702C43" w:rsidRDefault="00000000">
            <w:pPr>
              <w:pStyle w:val="Jin0"/>
              <w:shd w:val="clear" w:color="auto" w:fill="auto"/>
            </w:pPr>
            <w:proofErr w:type="gramStart"/>
            <w:r>
              <w:t>VP - Velký</w:t>
            </w:r>
            <w:proofErr w:type="gramEnd"/>
            <w:r>
              <w:t xml:space="preserve"> podnik</w:t>
            </w:r>
          </w:p>
        </w:tc>
      </w:tr>
    </w:tbl>
    <w:p w14:paraId="095B8F8F" w14:textId="77777777" w:rsidR="00702C43" w:rsidRDefault="00702C43">
      <w:pPr>
        <w:spacing w:after="286" w:line="14" w:lineRule="exact"/>
      </w:pPr>
    </w:p>
    <w:p w14:paraId="189F2357" w14:textId="77777777" w:rsidR="00702C43" w:rsidRDefault="00702C43">
      <w:pPr>
        <w:spacing w:line="14" w:lineRule="exact"/>
      </w:pPr>
    </w:p>
    <w:p w14:paraId="2C1B7189" w14:textId="77777777" w:rsidR="00702C43" w:rsidRDefault="00000000">
      <w:pPr>
        <w:pStyle w:val="Titulektabulky0"/>
        <w:shd w:val="clear" w:color="auto" w:fill="auto"/>
      </w:pPr>
      <w:r>
        <w:t>Další účastník - [D] NETEX,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702C43" w14:paraId="79B6F5A0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F5FB3" w14:textId="77777777" w:rsidR="00702C43" w:rsidRDefault="00000000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1B672215" w14:textId="77777777" w:rsidR="00702C43" w:rsidRDefault="00000000">
            <w:pPr>
              <w:pStyle w:val="Jin0"/>
              <w:shd w:val="clear" w:color="auto" w:fill="auto"/>
            </w:pPr>
            <w:r>
              <w:t>43226680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3411D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5235EC4C" w14:textId="77777777" w:rsidR="00702C43" w:rsidRDefault="00000000">
            <w:pPr>
              <w:pStyle w:val="Jin0"/>
              <w:shd w:val="clear" w:color="auto" w:fill="auto"/>
            </w:pPr>
            <w:r>
              <w:t>NETEX, spol. s r.o.</w:t>
            </w:r>
          </w:p>
        </w:tc>
      </w:tr>
      <w:tr w:rsidR="00702C43" w14:paraId="7F39D87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9E90B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E36D1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702C43" w14:paraId="7AEE73E9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19C86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2F4EBE7C" w14:textId="77777777" w:rsidR="00702C43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t>POO - Právnická</w:t>
            </w:r>
            <w:proofErr w:type="gramEnd"/>
            <w:r>
              <w:t xml:space="preserve"> osoba zapsaná v obchodním rejstříku (zákon č. 304/2013 Sb., o veřejných rejstřících právnických a fyzických osob)</w:t>
            </w:r>
          </w:p>
        </w:tc>
      </w:tr>
      <w:tr w:rsidR="00702C43" w14:paraId="5862A944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19BD2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72238999" w14:textId="77777777" w:rsidR="00702C43" w:rsidRDefault="00000000">
            <w:pPr>
              <w:pStyle w:val="Jin0"/>
              <w:shd w:val="clear" w:color="auto" w:fill="auto"/>
            </w:pPr>
            <w:proofErr w:type="gramStart"/>
            <w:r>
              <w:t>VP - Velký</w:t>
            </w:r>
            <w:proofErr w:type="gramEnd"/>
            <w:r>
              <w:t xml:space="preserve"> podnik</w:t>
            </w:r>
          </w:p>
        </w:tc>
      </w:tr>
    </w:tbl>
    <w:p w14:paraId="5C048B1D" w14:textId="77777777" w:rsidR="00702C43" w:rsidRDefault="00702C43">
      <w:pPr>
        <w:spacing w:after="286" w:line="14" w:lineRule="exact"/>
      </w:pPr>
    </w:p>
    <w:p w14:paraId="3559C994" w14:textId="77777777" w:rsidR="00702C43" w:rsidRDefault="00702C43">
      <w:pPr>
        <w:spacing w:line="14" w:lineRule="exact"/>
      </w:pPr>
    </w:p>
    <w:p w14:paraId="5096F7C6" w14:textId="77777777" w:rsidR="00702C43" w:rsidRDefault="00000000">
      <w:pPr>
        <w:pStyle w:val="Titulektabulky0"/>
        <w:shd w:val="clear" w:color="auto" w:fill="auto"/>
      </w:pPr>
      <w:r>
        <w:t>Další účastník - [D] VÚTS,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176"/>
      </w:tblGrid>
      <w:tr w:rsidR="00702C43" w14:paraId="33C1CC96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C4BEF" w14:textId="77777777" w:rsidR="00702C43" w:rsidRDefault="00000000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4EE9E3F8" w14:textId="77777777" w:rsidR="00702C43" w:rsidRDefault="00000000">
            <w:pPr>
              <w:pStyle w:val="Jin0"/>
              <w:shd w:val="clear" w:color="auto" w:fill="auto"/>
            </w:pPr>
            <w:r>
              <w:t>46709002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7A41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67EE15A8" w14:textId="77777777" w:rsidR="00702C43" w:rsidRDefault="00000000">
            <w:pPr>
              <w:pStyle w:val="Jin0"/>
              <w:shd w:val="clear" w:color="auto" w:fill="auto"/>
            </w:pPr>
            <w:r>
              <w:t>VÚTS, a.s.</w:t>
            </w:r>
          </w:p>
        </w:tc>
      </w:tr>
      <w:tr w:rsidR="00702C43" w14:paraId="44FA3E5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26851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8AC64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702C43" w14:paraId="12B468B6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54F90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4B3A329C" w14:textId="77777777" w:rsidR="00702C43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t>POO - Právnická</w:t>
            </w:r>
            <w:proofErr w:type="gramEnd"/>
            <w:r>
              <w:t xml:space="preserve"> osoba zapsaná v obchodním rejstříku (zákon č. 304/2013 Sb., o veřejných rejstřících právnických a fyzických osob)</w:t>
            </w:r>
          </w:p>
        </w:tc>
      </w:tr>
      <w:tr w:rsidR="00702C43" w14:paraId="56E41583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1C005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5FD0589B" w14:textId="77777777" w:rsidR="00702C43" w:rsidRDefault="00000000">
            <w:pPr>
              <w:pStyle w:val="Jin0"/>
              <w:shd w:val="clear" w:color="auto" w:fill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14:paraId="071A2F51" w14:textId="77777777" w:rsidR="00702C43" w:rsidRDefault="00702C43">
      <w:pPr>
        <w:spacing w:line="14" w:lineRule="exact"/>
        <w:sectPr w:rsidR="00702C43">
          <w:type w:val="continuous"/>
          <w:pgSz w:w="11899" w:h="17304"/>
          <w:pgMar w:top="1816" w:right="1085" w:bottom="2360" w:left="1152" w:header="0" w:footer="3" w:gutter="0"/>
          <w:cols w:space="720"/>
          <w:noEndnote/>
          <w:docGrid w:linePitch="360"/>
        </w:sectPr>
      </w:pPr>
    </w:p>
    <w:p w14:paraId="1295D90C" w14:textId="77777777" w:rsidR="00702C43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15" w:name="bookmark14"/>
      <w:r>
        <w:lastRenderedPageBreak/>
        <w:t>•V</w:t>
      </w:r>
      <w:bookmarkEnd w:id="15"/>
    </w:p>
    <w:p w14:paraId="19B451B1" w14:textId="77777777" w:rsidR="00702C43" w:rsidRDefault="00000000">
      <w:pPr>
        <w:pStyle w:val="Nadpis10"/>
        <w:keepNext/>
        <w:keepLines/>
        <w:shd w:val="clear" w:color="auto" w:fill="auto"/>
        <w:spacing w:after="1200"/>
      </w:pPr>
      <w:bookmarkStart w:id="16" w:name="bookmark15"/>
      <w:r>
        <w:t>C R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6936"/>
      </w:tblGrid>
      <w:tr w:rsidR="00702C43" w14:paraId="3648AD0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EACD9" w14:textId="77777777" w:rsidR="00702C43" w:rsidRDefault="00000000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0929C77E" w14:textId="77777777" w:rsidR="00702C43" w:rsidRDefault="00000000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6EB44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2A0C55EA" w14:textId="77777777" w:rsidR="00702C43" w:rsidRDefault="00000000">
            <w:pPr>
              <w:pStyle w:val="Jin0"/>
              <w:shd w:val="clear" w:color="auto" w:fill="auto"/>
            </w:pPr>
            <w:r>
              <w:t>Národní centrum zemědělského a potravinářského výzkumu, v. v. i.</w:t>
            </w:r>
          </w:p>
        </w:tc>
      </w:tr>
      <w:tr w:rsidR="00702C43" w14:paraId="2930FB8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3AAA9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6CE30" w14:textId="77777777" w:rsidR="00702C43" w:rsidRDefault="000000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702C43" w14:paraId="46422AD9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D4546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7EC77E38" w14:textId="77777777" w:rsidR="00702C43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t>VVI - Veřejná</w:t>
            </w:r>
            <w:proofErr w:type="gramEnd"/>
            <w:r>
              <w:t xml:space="preserve"> výzkumná instituce (zákon č. 341/2005 Sb., o veřejných výzkumných institucích)</w:t>
            </w:r>
          </w:p>
        </w:tc>
      </w:tr>
      <w:tr w:rsidR="00702C43" w14:paraId="03911B31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28E16" w14:textId="77777777" w:rsidR="00702C43" w:rsidRDefault="00000000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0CC1D83C" w14:textId="77777777" w:rsidR="00702C43" w:rsidRDefault="00000000">
            <w:pPr>
              <w:pStyle w:val="Jin0"/>
              <w:shd w:val="clear" w:color="auto" w:fill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14:paraId="70CCCC6A" w14:textId="77777777" w:rsidR="00702C43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BCADF63" w14:textId="77777777" w:rsidR="00702C43" w:rsidRDefault="00000000">
      <w:pPr>
        <w:pStyle w:val="Nadpis20"/>
        <w:keepNext/>
        <w:keepLines/>
        <w:shd w:val="clear" w:color="auto" w:fill="auto"/>
        <w:spacing w:after="0"/>
      </w:pPr>
      <w:bookmarkStart w:id="17" w:name="bookmark16"/>
      <w:r>
        <w:rPr>
          <w:color w:val="ED243D"/>
        </w:rPr>
        <w:lastRenderedPageBreak/>
        <w:t>•v</w:t>
      </w:r>
      <w:bookmarkEnd w:id="17"/>
    </w:p>
    <w:p w14:paraId="30E8D3EC" w14:textId="77777777" w:rsidR="00702C43" w:rsidRDefault="00000000">
      <w:pPr>
        <w:pStyle w:val="Nadpis10"/>
        <w:keepNext/>
        <w:keepLines/>
        <w:shd w:val="clear" w:color="auto" w:fill="auto"/>
        <w:spacing w:after="480"/>
      </w:pPr>
      <w:bookmarkStart w:id="18" w:name="bookmark17"/>
      <w:r>
        <w:t>C R</w:t>
      </w:r>
      <w:bookmarkEnd w:id="18"/>
    </w:p>
    <w:p w14:paraId="6F16E16B" w14:textId="77777777" w:rsidR="00702C4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0"/>
        </w:tabs>
        <w:spacing w:after="100"/>
        <w:ind w:left="220"/>
      </w:pPr>
      <w:bookmarkStart w:id="19" w:name="bookmark18"/>
      <w:r>
        <w:t>Náklady</w:t>
      </w:r>
      <w:bookmarkEnd w:id="19"/>
    </w:p>
    <w:p w14:paraId="5BD2BA29" w14:textId="77777777" w:rsidR="00702C43" w:rsidRDefault="00000000">
      <w:pPr>
        <w:pStyle w:val="Zkladntext1"/>
        <w:shd w:val="clear" w:color="auto" w:fill="auto"/>
        <w:spacing w:after="300"/>
        <w:ind w:left="600" w:firstLine="20"/>
      </w:pPr>
      <w:r>
        <w:t>(uvedené údaje jsou v Kč, závazné parametry tučně v rámečku)</w:t>
      </w:r>
    </w:p>
    <w:p w14:paraId="3E3C8D23" w14:textId="77777777" w:rsidR="00702C43" w:rsidRDefault="00000000">
      <w:pPr>
        <w:pStyle w:val="Titulektabulky0"/>
        <w:shd w:val="clear" w:color="auto" w:fill="auto"/>
      </w:pPr>
      <w:r>
        <w:t>Projekt — FW12010397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702C43" w14:paraId="0CA1A49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F542D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D21BB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E58A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9BA79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3778A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14:paraId="631DE330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702C43" w14:paraId="177537E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4343C" w14:textId="77777777" w:rsidR="00702C43" w:rsidRDefault="00000000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4B38B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8 380 000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BBDA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6 978 800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B8AA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5 902 400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67E3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21 261 200</w:t>
            </w:r>
          </w:p>
        </w:tc>
      </w:tr>
      <w:tr w:rsidR="00702C43" w14:paraId="748E840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F2504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BBA7C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6 196 600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DEB16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4 521 000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05BC6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3 692 880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77ED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14 410 480</w:t>
            </w:r>
          </w:p>
        </w:tc>
      </w:tr>
      <w:tr w:rsidR="00702C43" w14:paraId="73436C9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6C04F2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14:paraId="3D0669E4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2F96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70 %</w:t>
            </w:r>
          </w:p>
        </w:tc>
      </w:tr>
    </w:tbl>
    <w:p w14:paraId="7CA9307F" w14:textId="77777777" w:rsidR="00702C43" w:rsidRDefault="00702C43">
      <w:pPr>
        <w:spacing w:after="406" w:line="14" w:lineRule="exact"/>
      </w:pPr>
    </w:p>
    <w:p w14:paraId="01B663F6" w14:textId="77777777" w:rsidR="00702C43" w:rsidRDefault="00000000">
      <w:pPr>
        <w:pStyle w:val="Titulektabulky0"/>
        <w:shd w:val="clear" w:color="auto" w:fill="auto"/>
      </w:pPr>
      <w:r>
        <w:t xml:space="preserve">Hlavní příjemce — [P] </w:t>
      </w:r>
      <w:proofErr w:type="spellStart"/>
      <w:r>
        <w:t>Indorama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 Mobility Bohemia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702C43" w14:paraId="14DA30E6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59687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CA1CC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7D70B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182DC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5FECD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14:paraId="687CBFE2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702C43" w14:paraId="54F8671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29B55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D310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6D5B7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C391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875B5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2 752 000</w:t>
            </w:r>
          </w:p>
        </w:tc>
      </w:tr>
      <w:tr w:rsidR="00702C43" w14:paraId="2B9A38C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88C84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37AA5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4EBD9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8D0DB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1201F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350 000</w:t>
            </w:r>
          </w:p>
        </w:tc>
      </w:tr>
      <w:tr w:rsidR="00702C43" w14:paraId="7074A6D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1EDC2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B0AC9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9CA8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BB87D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17CFC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3 710000</w:t>
            </w:r>
          </w:p>
        </w:tc>
      </w:tr>
      <w:tr w:rsidR="00702C43" w14:paraId="5915315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15109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E9252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03BA3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D321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C56A7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1 292 400</w:t>
            </w:r>
          </w:p>
        </w:tc>
      </w:tr>
      <w:tr w:rsidR="00702C43" w14:paraId="268F09B6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1B271" w14:textId="77777777" w:rsidR="00702C43" w:rsidRDefault="00000000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4D80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2 552 000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070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3 038 400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BAE73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2 514 000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044E0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8 104 400</w:t>
            </w:r>
          </w:p>
        </w:tc>
      </w:tr>
      <w:tr w:rsidR="00702C43" w14:paraId="4BEBA2B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457C5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7F371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1 403 600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2E57C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1 519 200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A78B3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1 131 300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553C6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4 054 100</w:t>
            </w:r>
          </w:p>
        </w:tc>
      </w:tr>
      <w:tr w:rsidR="00702C43" w14:paraId="592E884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CEA492" w14:textId="77777777" w:rsidR="00702C43" w:rsidRDefault="00000000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3733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20%</w:t>
            </w:r>
            <w:proofErr w:type="gramEnd"/>
          </w:p>
        </w:tc>
      </w:tr>
    </w:tbl>
    <w:p w14:paraId="692EE33B" w14:textId="77777777" w:rsidR="00702C43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6D04DA9" w14:textId="77777777" w:rsidR="00702C43" w:rsidRDefault="00000000">
      <w:pPr>
        <w:pStyle w:val="Zkladntext1"/>
        <w:shd w:val="clear" w:color="auto" w:fill="auto"/>
      </w:pPr>
      <w:r>
        <w:rPr>
          <w:b/>
          <w:bCs/>
          <w:color w:val="ED243D"/>
        </w:rPr>
        <w:lastRenderedPageBreak/>
        <w:t>•V</w:t>
      </w:r>
    </w:p>
    <w:p w14:paraId="40403691" w14:textId="77777777" w:rsidR="00702C43" w:rsidRDefault="00000000">
      <w:pPr>
        <w:pStyle w:val="Nadpis10"/>
        <w:keepNext/>
        <w:keepLines/>
        <w:shd w:val="clear" w:color="auto" w:fill="auto"/>
        <w:spacing w:after="700"/>
      </w:pPr>
      <w:bookmarkStart w:id="20" w:name="bookmark19"/>
      <w:r>
        <w:t>C R</w:t>
      </w:r>
      <w:bookmarkEnd w:id="20"/>
    </w:p>
    <w:p w14:paraId="7A7A4146" w14:textId="77777777" w:rsidR="00702C43" w:rsidRDefault="00000000">
      <w:pPr>
        <w:pStyle w:val="Titulektabulky0"/>
        <w:shd w:val="clear" w:color="auto" w:fill="auto"/>
      </w:pPr>
      <w:r>
        <w:t>Další účastník — [D] NETEX,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13"/>
        <w:gridCol w:w="1618"/>
        <w:gridCol w:w="1627"/>
        <w:gridCol w:w="1752"/>
      </w:tblGrid>
      <w:tr w:rsidR="00702C43" w14:paraId="0D0362FF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70A26" w14:textId="77777777" w:rsidR="00702C43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D270D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FEFFF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6CE0C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B75FC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14:paraId="16F9ECF0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702C43" w14:paraId="73EB675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97FC4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765B5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B2FC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04C67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009F8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2 011000</w:t>
            </w:r>
          </w:p>
        </w:tc>
      </w:tr>
      <w:tr w:rsidR="00702C43" w14:paraId="032A309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8D611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1316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DC5A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4CB9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B41DB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60 000</w:t>
            </w:r>
          </w:p>
        </w:tc>
      </w:tr>
      <w:tr w:rsidR="00702C43" w14:paraId="08E32A7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62BDB" w14:textId="77777777" w:rsidR="00702C43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29BC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CC1B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108F4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15268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1 053 000</w:t>
            </w:r>
          </w:p>
        </w:tc>
      </w:tr>
      <w:tr w:rsidR="00702C43" w14:paraId="2E10399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1B490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89FCD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74ABF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B61F7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A461A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612 800</w:t>
            </w:r>
          </w:p>
        </w:tc>
      </w:tr>
      <w:tr w:rsidR="00702C43" w14:paraId="5C6ADDB4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D85FB" w14:textId="77777777" w:rsidR="00702C43" w:rsidRDefault="00000000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9D642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1 292 000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D8748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1 360 400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B9ED0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1 084 400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85A3F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3 736 800</w:t>
            </w:r>
          </w:p>
        </w:tc>
      </w:tr>
      <w:tr w:rsidR="00702C43" w14:paraId="18B0167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832C9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10E2E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710 600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9C74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680 200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F2DC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487 980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51EE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1 878 780</w:t>
            </w:r>
          </w:p>
        </w:tc>
      </w:tr>
      <w:tr w:rsidR="00702C43" w14:paraId="28737EA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AA880" w14:textId="77777777" w:rsidR="00702C43" w:rsidRDefault="00000000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F051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20%</w:t>
            </w:r>
            <w:proofErr w:type="gramEnd"/>
          </w:p>
        </w:tc>
      </w:tr>
    </w:tbl>
    <w:p w14:paraId="71CF9095" w14:textId="77777777" w:rsidR="00702C43" w:rsidRDefault="00702C43">
      <w:pPr>
        <w:spacing w:after="766" w:line="14" w:lineRule="exact"/>
      </w:pPr>
    </w:p>
    <w:p w14:paraId="42EA86E2" w14:textId="77777777" w:rsidR="00702C43" w:rsidRDefault="00000000">
      <w:pPr>
        <w:pStyle w:val="Titulektabulky0"/>
        <w:shd w:val="clear" w:color="auto" w:fill="auto"/>
      </w:pPr>
      <w:r>
        <w:t>Další účastník — [D] VÚTS,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810"/>
        <w:gridCol w:w="1522"/>
        <w:gridCol w:w="1531"/>
        <w:gridCol w:w="1747"/>
      </w:tblGrid>
      <w:tr w:rsidR="00702C43" w14:paraId="427EECE8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57587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A8553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98D5B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0AB7C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F7C34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14:paraId="145CADA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702C43" w14:paraId="6B148FC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3692F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6EEF1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9563C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2EF6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C7441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2170000</w:t>
            </w:r>
          </w:p>
        </w:tc>
      </w:tr>
      <w:tr w:rsidR="00702C43" w14:paraId="06CAD3E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C4E36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38C5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BE87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8F62B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8A125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702C43" w14:paraId="4D55839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FCEA9" w14:textId="77777777" w:rsidR="00702C43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F465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C013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7CA3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A239F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2 000000</w:t>
            </w:r>
          </w:p>
        </w:tc>
      </w:tr>
      <w:tr w:rsidR="00702C43" w14:paraId="7A1A09F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74FB0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9067B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A539B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6409F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9D480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834 000</w:t>
            </w:r>
          </w:p>
        </w:tc>
      </w:tr>
      <w:tr w:rsidR="00702C43" w14:paraId="2A41968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C3B6A" w14:textId="77777777" w:rsidR="00702C43" w:rsidRDefault="00000000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03BD6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3 036 000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42A8D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984 000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14AB3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984 000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B88F2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5 004 000</w:t>
            </w:r>
          </w:p>
        </w:tc>
      </w:tr>
      <w:tr w:rsidR="00702C43" w14:paraId="3B02976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8F1E4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95C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2 732 400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337AD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885 600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BEB32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885 600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AC70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4 503 600</w:t>
            </w:r>
          </w:p>
        </w:tc>
      </w:tr>
      <w:tr w:rsidR="00702C43" w14:paraId="0B9576C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85E21" w14:textId="77777777" w:rsidR="00702C43" w:rsidRDefault="00000000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00BE7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20%</w:t>
            </w:r>
            <w:proofErr w:type="gramEnd"/>
          </w:p>
        </w:tc>
      </w:tr>
    </w:tbl>
    <w:p w14:paraId="7FF9C225" w14:textId="77777777" w:rsidR="00702C43" w:rsidRDefault="00702C43">
      <w:pPr>
        <w:sectPr w:rsidR="00702C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9" w:h="17304"/>
          <w:pgMar w:top="2467" w:right="1133" w:bottom="4032" w:left="1104" w:header="0" w:footer="3" w:gutter="0"/>
          <w:cols w:space="720"/>
          <w:noEndnote/>
          <w:titlePg/>
          <w:docGrid w:linePitch="360"/>
        </w:sectPr>
      </w:pPr>
    </w:p>
    <w:p w14:paraId="2B9A0532" w14:textId="77777777" w:rsidR="00702C43" w:rsidRDefault="00000000">
      <w:pPr>
        <w:pStyle w:val="Zkladntext1"/>
        <w:shd w:val="clear" w:color="auto" w:fill="auto"/>
      </w:pPr>
      <w:r>
        <w:rPr>
          <w:b/>
          <w:bCs/>
          <w:color w:val="ED243D"/>
        </w:rPr>
        <w:lastRenderedPageBreak/>
        <w:t>•V</w:t>
      </w:r>
    </w:p>
    <w:p w14:paraId="4EC61D77" w14:textId="77777777" w:rsidR="00702C43" w:rsidRDefault="00000000">
      <w:pPr>
        <w:pStyle w:val="Nadpis10"/>
        <w:keepNext/>
        <w:keepLines/>
        <w:shd w:val="clear" w:color="auto" w:fill="auto"/>
        <w:spacing w:after="1200"/>
      </w:pPr>
      <w:bookmarkStart w:id="21" w:name="bookmark20"/>
      <w:r>
        <w:t>C R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702C43" w14:paraId="78EAD354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530F4" w14:textId="77777777" w:rsidR="00702C43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3C87F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F9166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9A0B0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66756" w14:textId="77777777" w:rsidR="00702C43" w:rsidRDefault="00000000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14:paraId="6D87418E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702C43" w14:paraId="17B0CCF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2956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B0C4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A37F5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6315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2F57E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3 310000</w:t>
            </w:r>
          </w:p>
        </w:tc>
      </w:tr>
      <w:tr w:rsidR="00702C43" w14:paraId="01DE03D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34883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1B94F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DEF3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BC2F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F41D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702C43" w14:paraId="63B25B2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6190F" w14:textId="77777777" w:rsidR="00702C43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C3901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3C311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F25A3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3BC7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370 000</w:t>
            </w:r>
          </w:p>
        </w:tc>
      </w:tr>
      <w:tr w:rsidR="00702C43" w14:paraId="070446F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ECD6A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B3FD6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CD6E7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D0D98" w14:textId="77777777" w:rsidR="00702C43" w:rsidRDefault="00702C4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F6A78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736 000</w:t>
            </w:r>
          </w:p>
        </w:tc>
      </w:tr>
      <w:tr w:rsidR="00702C43" w14:paraId="7D1FA04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2AB73" w14:textId="77777777" w:rsidR="00702C43" w:rsidRDefault="00000000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82615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1 500 000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9BC2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1 596 000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4423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t>1 320 000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6EB59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4 416 000</w:t>
            </w:r>
          </w:p>
        </w:tc>
      </w:tr>
      <w:tr w:rsidR="00702C43" w14:paraId="679A01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BF3F" w14:textId="77777777" w:rsidR="00702C43" w:rsidRDefault="00000000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CA170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A1F73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1 436 000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56FD7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1 188 000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08EFA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3 974 000</w:t>
            </w:r>
          </w:p>
        </w:tc>
      </w:tr>
      <w:tr w:rsidR="00702C43" w14:paraId="2A9C0C4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26858C" w14:textId="77777777" w:rsidR="00702C43" w:rsidRDefault="00000000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E0614" w14:textId="77777777" w:rsidR="00702C43" w:rsidRDefault="00000000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20%</w:t>
            </w:r>
            <w:proofErr w:type="gramEnd"/>
          </w:p>
        </w:tc>
      </w:tr>
    </w:tbl>
    <w:p w14:paraId="3F8FBF8F" w14:textId="77777777" w:rsidR="00702C43" w:rsidRDefault="00000000">
      <w:pPr>
        <w:pStyle w:val="Nadpis20"/>
        <w:keepNext/>
        <w:keepLines/>
        <w:shd w:val="clear" w:color="auto" w:fill="auto"/>
        <w:spacing w:after="0"/>
      </w:pPr>
      <w:bookmarkStart w:id="22" w:name="bookmark21"/>
      <w:r>
        <w:rPr>
          <w:color w:val="ED243D"/>
        </w:rPr>
        <w:lastRenderedPageBreak/>
        <w:t>'</w:t>
      </w:r>
      <w:proofErr w:type="spellStart"/>
      <w:r>
        <w:rPr>
          <w:color w:val="ED243D"/>
        </w:rPr>
        <w:t>wr</w:t>
      </w:r>
      <w:bookmarkEnd w:id="22"/>
      <w:proofErr w:type="spellEnd"/>
    </w:p>
    <w:p w14:paraId="08B49A88" w14:textId="77777777" w:rsidR="00702C43" w:rsidRDefault="00000000">
      <w:pPr>
        <w:pStyle w:val="Nadpis10"/>
        <w:keepNext/>
        <w:keepLines/>
        <w:shd w:val="clear" w:color="auto" w:fill="auto"/>
      </w:pPr>
      <w:bookmarkStart w:id="23" w:name="bookmark22"/>
      <w:r>
        <w:t>C R</w:t>
      </w:r>
      <w:bookmarkEnd w:id="23"/>
    </w:p>
    <w:p w14:paraId="3C7BFBBE" w14:textId="77777777" w:rsidR="00557BAA" w:rsidRDefault="00557BAA">
      <w:pPr>
        <w:pStyle w:val="Nadpis10"/>
        <w:keepNext/>
        <w:keepLines/>
        <w:shd w:val="clear" w:color="auto" w:fill="auto"/>
      </w:pPr>
    </w:p>
    <w:p w14:paraId="66FDE1B4" w14:textId="77777777" w:rsidR="00557BAA" w:rsidRDefault="00557BAA">
      <w:pPr>
        <w:pStyle w:val="Nadpis10"/>
        <w:keepNext/>
        <w:keepLines/>
        <w:shd w:val="clear" w:color="auto" w:fill="auto"/>
      </w:pPr>
    </w:p>
    <w:p w14:paraId="224F6BA3" w14:textId="77777777" w:rsidR="00557BAA" w:rsidRDefault="00557BAA">
      <w:pPr>
        <w:pStyle w:val="Nadpis10"/>
        <w:keepNext/>
        <w:keepLines/>
        <w:shd w:val="clear" w:color="auto" w:fill="auto"/>
      </w:pPr>
    </w:p>
    <w:p w14:paraId="4B6F35BD" w14:textId="77777777" w:rsidR="00557BAA" w:rsidRDefault="00557BAA">
      <w:pPr>
        <w:pStyle w:val="Nadpis10"/>
        <w:keepNext/>
        <w:keepLines/>
        <w:shd w:val="clear" w:color="auto" w:fill="auto"/>
      </w:pPr>
    </w:p>
    <w:p w14:paraId="189C5DE1" w14:textId="77777777" w:rsidR="00557BAA" w:rsidRDefault="00557BAA">
      <w:pPr>
        <w:pStyle w:val="Nadpis10"/>
        <w:keepNext/>
        <w:keepLines/>
        <w:shd w:val="clear" w:color="auto" w:fill="auto"/>
      </w:pPr>
    </w:p>
    <w:p w14:paraId="54E79B30" w14:textId="77777777" w:rsidR="00557BAA" w:rsidRDefault="00557BAA">
      <w:pPr>
        <w:pStyle w:val="Nadpis10"/>
        <w:keepNext/>
        <w:keepLines/>
        <w:shd w:val="clear" w:color="auto" w:fill="auto"/>
      </w:pPr>
    </w:p>
    <w:p w14:paraId="1399151F" w14:textId="77777777" w:rsidR="00702C4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0"/>
        </w:tabs>
        <w:spacing w:after="0"/>
        <w:ind w:left="220"/>
      </w:pPr>
      <w:bookmarkStart w:id="24" w:name="bookmark23"/>
      <w:r>
        <w:t>Další závazné parametry projektu</w:t>
      </w:r>
      <w:bookmarkEnd w:id="24"/>
    </w:p>
    <w:sectPr w:rsidR="00702C43">
      <w:headerReference w:type="even" r:id="rId17"/>
      <w:headerReference w:type="default" r:id="rId18"/>
      <w:footerReference w:type="even" r:id="rId19"/>
      <w:footerReference w:type="default" r:id="rId20"/>
      <w:pgSz w:w="11899" w:h="17304"/>
      <w:pgMar w:top="2467" w:right="1133" w:bottom="4032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2439" w14:textId="77777777" w:rsidR="004E505F" w:rsidRDefault="004E505F">
      <w:r>
        <w:separator/>
      </w:r>
    </w:p>
  </w:endnote>
  <w:endnote w:type="continuationSeparator" w:id="0">
    <w:p w14:paraId="6B29A3C1" w14:textId="77777777" w:rsidR="004E505F" w:rsidRDefault="004E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2763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130C2C4" wp14:editId="46AC82F0">
              <wp:simplePos x="0" y="0"/>
              <wp:positionH relativeFrom="page">
                <wp:posOffset>5464810</wp:posOffset>
              </wp:positionH>
              <wp:positionV relativeFrom="page">
                <wp:posOffset>10490835</wp:posOffset>
              </wp:positionV>
              <wp:extent cx="1329055" cy="3689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C294F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06896E81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6161042F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0C2C4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30.3pt;margin-top:826.05pt;width:104.65pt;height:29.0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" filled="f" stroked="f">
              <v:textbox style="mso-fit-shape-to-text:t" inset="0,0,0,0">
                <w:txbxContent>
                  <w:p w14:paraId="0DBC294F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06896E81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6161042F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32811B2" wp14:editId="133BBD2C">
              <wp:simplePos x="0" y="0"/>
              <wp:positionH relativeFrom="page">
                <wp:posOffset>1926590</wp:posOffset>
              </wp:positionH>
              <wp:positionV relativeFrom="page">
                <wp:posOffset>10524490</wp:posOffset>
              </wp:positionV>
              <wp:extent cx="1356360" cy="295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FBDA7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3ABB9B1E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4A3A93A8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2811B2" id="Shape 13" o:spid="_x0000_s1032" type="#_x0000_t202" style="position:absolute;margin-left:151.7pt;margin-top:828.7pt;width:106.8pt;height:23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" filled="f" stroked="f">
              <v:textbox style="mso-fit-shape-to-text:t" inset="0,0,0,0">
                <w:txbxContent>
                  <w:p w14:paraId="761FBDA7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3ABB9B1E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4A3A93A8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75D4FCD9" wp14:editId="06F5160F">
              <wp:simplePos x="0" y="0"/>
              <wp:positionH relativeFrom="page">
                <wp:posOffset>722630</wp:posOffset>
              </wp:positionH>
              <wp:positionV relativeFrom="page">
                <wp:posOffset>10527665</wp:posOffset>
              </wp:positionV>
              <wp:extent cx="694690" cy="2984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4EE92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454133F3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172D41B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D4FCD9" id="Shape 15" o:spid="_x0000_s1033" type="#_x0000_t202" style="position:absolute;margin-left:56.9pt;margin-top:828.95pt;width:54.7pt;height:23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" filled="f" stroked="f">
              <v:textbox style="mso-fit-shape-to-text:t" inset="0,0,0,0">
                <w:txbxContent>
                  <w:p w14:paraId="5104EE92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454133F3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7172D41B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909B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35BEF6E" wp14:editId="78FD085A">
              <wp:simplePos x="0" y="0"/>
              <wp:positionH relativeFrom="page">
                <wp:posOffset>5464810</wp:posOffset>
              </wp:positionH>
              <wp:positionV relativeFrom="page">
                <wp:posOffset>10490835</wp:posOffset>
              </wp:positionV>
              <wp:extent cx="1329055" cy="3689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2019B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2714580C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52829BCD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BEF6E" id="_x0000_t202" coordsize="21600,21600" o:spt="202" path="m,l,21600r21600,l21600,xe">
              <v:stroke joinstyle="miter"/>
              <v:path gradientshapeok="t" o:connecttype="rect"/>
            </v:shapetype>
            <v:shape id="Shape 3" o:spid="_x0000_s1034" type="#_x0000_t202" style="position:absolute;margin-left:430.3pt;margin-top:826.05pt;width:104.65pt;height:29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" filled="f" stroked="f">
              <v:textbox style="mso-fit-shape-to-text:t" inset="0,0,0,0">
                <w:txbxContent>
                  <w:p w14:paraId="2A52019B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2714580C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52829BCD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366A25" wp14:editId="2892D440">
              <wp:simplePos x="0" y="0"/>
              <wp:positionH relativeFrom="page">
                <wp:posOffset>1926590</wp:posOffset>
              </wp:positionH>
              <wp:positionV relativeFrom="page">
                <wp:posOffset>10524490</wp:posOffset>
              </wp:positionV>
              <wp:extent cx="1356360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E2D6A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5CD1242E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5E65EF65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66A25" id="Shape 5" o:spid="_x0000_s1035" type="#_x0000_t202" style="position:absolute;margin-left:151.7pt;margin-top:828.7pt;width:106.8pt;height:2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" filled="f" stroked="f">
              <v:textbox style="mso-fit-shape-to-text:t" inset="0,0,0,0">
                <w:txbxContent>
                  <w:p w14:paraId="4B6E2D6A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5CD1242E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5E65EF65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3E567AE" wp14:editId="32C73C2E">
              <wp:simplePos x="0" y="0"/>
              <wp:positionH relativeFrom="page">
                <wp:posOffset>722630</wp:posOffset>
              </wp:positionH>
              <wp:positionV relativeFrom="page">
                <wp:posOffset>10527665</wp:posOffset>
              </wp:positionV>
              <wp:extent cx="694690" cy="2984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1367C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56A41E6B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12FD3DF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E567AE" id="Shape 7" o:spid="_x0000_s1036" type="#_x0000_t202" style="position:absolute;margin-left:56.9pt;margin-top:828.95pt;width:54.7pt;height:23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" filled="f" stroked="f">
              <v:textbox style="mso-fit-shape-to-text:t" inset="0,0,0,0">
                <w:txbxContent>
                  <w:p w14:paraId="5051367C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56A41E6B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712FD3DF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11AF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35CECBEB" wp14:editId="5971D7ED">
              <wp:simplePos x="0" y="0"/>
              <wp:positionH relativeFrom="page">
                <wp:posOffset>5464810</wp:posOffset>
              </wp:positionH>
              <wp:positionV relativeFrom="page">
                <wp:posOffset>10490835</wp:posOffset>
              </wp:positionV>
              <wp:extent cx="1329055" cy="36893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223DA6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38A3DDC0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017EDD6E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ECBEB" id="_x0000_t202" coordsize="21600,21600" o:spt="202" path="m,l,21600r21600,l21600,xe">
              <v:stroke joinstyle="miter"/>
              <v:path gradientshapeok="t" o:connecttype="rect"/>
            </v:shapetype>
            <v:shape id="Shape 33" o:spid="_x0000_s1039" type="#_x0000_t202" style="position:absolute;margin-left:430.3pt;margin-top:826.05pt;width:104.65pt;height:29.0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" filled="f" stroked="f">
              <v:textbox style="mso-fit-shape-to-text:t" inset="0,0,0,0">
                <w:txbxContent>
                  <w:p w14:paraId="2C223DA6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38A3DDC0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017EDD6E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7F758BF7" wp14:editId="5B878002">
              <wp:simplePos x="0" y="0"/>
              <wp:positionH relativeFrom="page">
                <wp:posOffset>1926590</wp:posOffset>
              </wp:positionH>
              <wp:positionV relativeFrom="page">
                <wp:posOffset>10524490</wp:posOffset>
              </wp:positionV>
              <wp:extent cx="1356360" cy="2959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E04BB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60681BE0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15024515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58BF7" id="Shape 35" o:spid="_x0000_s1040" type="#_x0000_t202" style="position:absolute;margin-left:151.7pt;margin-top:828.7pt;width:106.8pt;height:23.3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" filled="f" stroked="f">
              <v:textbox style="mso-fit-shape-to-text:t" inset="0,0,0,0">
                <w:txbxContent>
                  <w:p w14:paraId="00DE04BB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60681BE0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15024515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7846C189" wp14:editId="4D7BABCA">
              <wp:simplePos x="0" y="0"/>
              <wp:positionH relativeFrom="page">
                <wp:posOffset>722630</wp:posOffset>
              </wp:positionH>
              <wp:positionV relativeFrom="page">
                <wp:posOffset>10527665</wp:posOffset>
              </wp:positionV>
              <wp:extent cx="694690" cy="2984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31A36A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52570D59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0A7E246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46C189" id="Shape 37" o:spid="_x0000_s1041" type="#_x0000_t202" style="position:absolute;margin-left:56.9pt;margin-top:828.95pt;width:54.7pt;height:23.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" filled="f" stroked="f">
              <v:textbox style="mso-fit-shape-to-text:t" inset="0,0,0,0">
                <w:txbxContent>
                  <w:p w14:paraId="7331A36A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52570D59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70A7E246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8284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C7A4A83" wp14:editId="1A894D2C">
              <wp:simplePos x="0" y="0"/>
              <wp:positionH relativeFrom="page">
                <wp:posOffset>5464810</wp:posOffset>
              </wp:positionH>
              <wp:positionV relativeFrom="page">
                <wp:posOffset>10490835</wp:posOffset>
              </wp:positionV>
              <wp:extent cx="1329055" cy="3689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76FC67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54BDC4B2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0F2FD33C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A4A83" id="_x0000_t202" coordsize="21600,21600" o:spt="202" path="m,l,21600r21600,l21600,xe">
              <v:stroke joinstyle="miter"/>
              <v:path gradientshapeok="t" o:connecttype="rect"/>
            </v:shapetype>
            <v:shape id="Shape 25" o:spid="_x0000_s1042" type="#_x0000_t202" style="position:absolute;margin-left:430.3pt;margin-top:826.05pt;width:104.65pt;height:29.0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" filled="f" stroked="f">
              <v:textbox style="mso-fit-shape-to-text:t" inset="0,0,0,0">
                <w:txbxContent>
                  <w:p w14:paraId="2976FC67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54BDC4B2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0F2FD33C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206252B3" wp14:editId="770B5BF7">
              <wp:simplePos x="0" y="0"/>
              <wp:positionH relativeFrom="page">
                <wp:posOffset>1926590</wp:posOffset>
              </wp:positionH>
              <wp:positionV relativeFrom="page">
                <wp:posOffset>10524490</wp:posOffset>
              </wp:positionV>
              <wp:extent cx="1356360" cy="2959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2B914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70830B08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6E4B18C8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252B3" id="Shape 27" o:spid="_x0000_s1043" type="#_x0000_t202" style="position:absolute;margin-left:151.7pt;margin-top:828.7pt;width:106.8pt;height:23.3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" filled="f" stroked="f">
              <v:textbox style="mso-fit-shape-to-text:t" inset="0,0,0,0">
                <w:txbxContent>
                  <w:p w14:paraId="5102B914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70830B08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6E4B18C8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09D402C0" wp14:editId="257A4882">
              <wp:simplePos x="0" y="0"/>
              <wp:positionH relativeFrom="page">
                <wp:posOffset>722630</wp:posOffset>
              </wp:positionH>
              <wp:positionV relativeFrom="page">
                <wp:posOffset>10527665</wp:posOffset>
              </wp:positionV>
              <wp:extent cx="694690" cy="2984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CCA1C2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6D667B5F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0F97DAEF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402C0" id="Shape 29" o:spid="_x0000_s1044" type="#_x0000_t202" style="position:absolute;margin-left:56.9pt;margin-top:828.95pt;width:54.7pt;height:23.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" filled="f" stroked="f">
              <v:textbox style="mso-fit-shape-to-text:t" inset="0,0,0,0">
                <w:txbxContent>
                  <w:p w14:paraId="48CCA1C2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6D667B5F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0F97DAEF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E078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29FA3321" wp14:editId="7E8854C6">
              <wp:simplePos x="0" y="0"/>
              <wp:positionH relativeFrom="page">
                <wp:posOffset>5510530</wp:posOffset>
              </wp:positionH>
              <wp:positionV relativeFrom="page">
                <wp:posOffset>9265920</wp:posOffset>
              </wp:positionV>
              <wp:extent cx="1329055" cy="36893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E7E851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2BC82A38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39086210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A3321" id="_x0000_t202" coordsize="21600,21600" o:spt="202" path="m,l,21600r21600,l21600,xe">
              <v:stroke joinstyle="miter"/>
              <v:path gradientshapeok="t" o:connecttype="rect"/>
            </v:shapetype>
            <v:shape id="Shape 43" o:spid="_x0000_s1047" type="#_x0000_t202" style="position:absolute;margin-left:433.9pt;margin-top:729.6pt;width:104.65pt;height:29.0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" filled="f" stroked="f">
              <v:textbox style="mso-fit-shape-to-text:t" inset="0,0,0,0">
                <w:txbxContent>
                  <w:p w14:paraId="10E7E851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2BC82A38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39086210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4F291D53" wp14:editId="7756DA7B">
              <wp:simplePos x="0" y="0"/>
              <wp:positionH relativeFrom="page">
                <wp:posOffset>1972310</wp:posOffset>
              </wp:positionH>
              <wp:positionV relativeFrom="page">
                <wp:posOffset>9299575</wp:posOffset>
              </wp:positionV>
              <wp:extent cx="1356360" cy="29591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29CBB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44638302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38A5ABBC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91D53" id="Shape 45" o:spid="_x0000_s1048" type="#_x0000_t202" style="position:absolute;margin-left:155.3pt;margin-top:732.25pt;width:106.8pt;height:23.3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" filled="f" stroked="f">
              <v:textbox style="mso-fit-shape-to-text:t" inset="0,0,0,0">
                <w:txbxContent>
                  <w:p w14:paraId="47A29CBB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44638302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38A5ABBC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5A089F03" wp14:editId="17C91986">
              <wp:simplePos x="0" y="0"/>
              <wp:positionH relativeFrom="page">
                <wp:posOffset>768350</wp:posOffset>
              </wp:positionH>
              <wp:positionV relativeFrom="page">
                <wp:posOffset>9302750</wp:posOffset>
              </wp:positionV>
              <wp:extent cx="694690" cy="29845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2FEBE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6713A72C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8012F67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089F03" id="Shape 47" o:spid="_x0000_s1049" type="#_x0000_t202" style="position:absolute;margin-left:60.5pt;margin-top:732.5pt;width:54.7pt;height:23.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" filled="f" stroked="f">
              <v:textbox style="mso-fit-shape-to-text:t" inset="0,0,0,0">
                <w:txbxContent>
                  <w:p w14:paraId="6BA2FEBE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6713A72C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78012F67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C5F6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762F6429" wp14:editId="13225F1A">
              <wp:simplePos x="0" y="0"/>
              <wp:positionH relativeFrom="page">
                <wp:posOffset>5510530</wp:posOffset>
              </wp:positionH>
              <wp:positionV relativeFrom="page">
                <wp:posOffset>9253855</wp:posOffset>
              </wp:positionV>
              <wp:extent cx="1329055" cy="36893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53B31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600C8823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5BCF8F8A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6429" id="_x0000_t202" coordsize="21600,21600" o:spt="202" path="m,l,21600r21600,l21600,xe">
              <v:stroke joinstyle="miter"/>
              <v:path gradientshapeok="t" o:connecttype="rect"/>
            </v:shapetype>
            <v:shape id="Shape 61" o:spid="_x0000_s1053" type="#_x0000_t202" style="position:absolute;margin-left:433.9pt;margin-top:728.65pt;width:104.65pt;height:29.0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" filled="f" stroked="f">
              <v:textbox style="mso-fit-shape-to-text:t" inset="0,0,0,0">
                <w:txbxContent>
                  <w:p w14:paraId="08953B31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600C8823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5BCF8F8A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28A712A2" wp14:editId="2C828E72">
              <wp:simplePos x="0" y="0"/>
              <wp:positionH relativeFrom="page">
                <wp:posOffset>1972310</wp:posOffset>
              </wp:positionH>
              <wp:positionV relativeFrom="page">
                <wp:posOffset>9287510</wp:posOffset>
              </wp:positionV>
              <wp:extent cx="1356360" cy="29591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9E0C7F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6E5256ED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67DDA66D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712A2" id="Shape 63" o:spid="_x0000_s1054" type="#_x0000_t202" style="position:absolute;margin-left:155.3pt;margin-top:731.3pt;width:106.8pt;height:23.3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" filled="f" stroked="f">
              <v:textbox style="mso-fit-shape-to-text:t" inset="0,0,0,0">
                <w:txbxContent>
                  <w:p w14:paraId="749E0C7F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6E5256ED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67DDA66D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279F6ABB" wp14:editId="29CE4E11">
              <wp:simplePos x="0" y="0"/>
              <wp:positionH relativeFrom="page">
                <wp:posOffset>768350</wp:posOffset>
              </wp:positionH>
              <wp:positionV relativeFrom="page">
                <wp:posOffset>9290685</wp:posOffset>
              </wp:positionV>
              <wp:extent cx="694690" cy="29845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8F4E0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02270D92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2F404580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9F6ABB" id="Shape 65" o:spid="_x0000_s1055" type="#_x0000_t202" style="position:absolute;margin-left:60.5pt;margin-top:731.55pt;width:54.7pt;height:23.5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" filled="f" stroked="f">
              <v:textbox style="mso-fit-shape-to-text:t" inset="0,0,0,0">
                <w:txbxContent>
                  <w:p w14:paraId="5588F4E0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02270D92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2F404580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0B0D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6A95BC9D" wp14:editId="0D71B618">
              <wp:simplePos x="0" y="0"/>
              <wp:positionH relativeFrom="page">
                <wp:posOffset>5464810</wp:posOffset>
              </wp:positionH>
              <wp:positionV relativeFrom="page">
                <wp:posOffset>10490835</wp:posOffset>
              </wp:positionV>
              <wp:extent cx="1329055" cy="36893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33341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1BA2098D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32551DE5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5BC9D" id="_x0000_t202" coordsize="21600,21600" o:spt="202" path="m,l,21600r21600,l21600,xe">
              <v:stroke joinstyle="miter"/>
              <v:path gradientshapeok="t" o:connecttype="rect"/>
            </v:shapetype>
            <v:shape id="Shape 51" o:spid="_x0000_s1056" type="#_x0000_t202" style="position:absolute;margin-left:430.3pt;margin-top:826.05pt;width:104.65pt;height:29.0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" filled="f" stroked="f">
              <v:textbox style="mso-fit-shape-to-text:t" inset="0,0,0,0">
                <w:txbxContent>
                  <w:p w14:paraId="20133341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1BA2098D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32551DE5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5E636F23" wp14:editId="27AB894D">
              <wp:simplePos x="0" y="0"/>
              <wp:positionH relativeFrom="page">
                <wp:posOffset>1926590</wp:posOffset>
              </wp:positionH>
              <wp:positionV relativeFrom="page">
                <wp:posOffset>10524490</wp:posOffset>
              </wp:positionV>
              <wp:extent cx="1356360" cy="29591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30B4A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19251F74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40346B80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636F23" id="Shape 53" o:spid="_x0000_s1057" type="#_x0000_t202" style="position:absolute;margin-left:151.7pt;margin-top:828.7pt;width:106.8pt;height:23.3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" filled="f" stroked="f">
              <v:textbox style="mso-fit-shape-to-text:t" inset="0,0,0,0">
                <w:txbxContent>
                  <w:p w14:paraId="79930B4A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19251F74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40346B80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7ABF24EA" wp14:editId="11F80BF6">
              <wp:simplePos x="0" y="0"/>
              <wp:positionH relativeFrom="page">
                <wp:posOffset>722630</wp:posOffset>
              </wp:positionH>
              <wp:positionV relativeFrom="page">
                <wp:posOffset>10527665</wp:posOffset>
              </wp:positionV>
              <wp:extent cx="694690" cy="29845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D0361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DC759C9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53CC3AAD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BF24EA" id="Shape 55" o:spid="_x0000_s1058" type="#_x0000_t202" style="position:absolute;margin-left:56.9pt;margin-top:828.95pt;width:54.7pt;height:23.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" filled="f" stroked="f">
              <v:textbox style="mso-fit-shape-to-text:t" inset="0,0,0,0">
                <w:txbxContent>
                  <w:p w14:paraId="258D0361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2DC759C9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53CC3AAD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E684" w14:textId="77777777" w:rsidR="004E505F" w:rsidRDefault="004E505F"/>
  </w:footnote>
  <w:footnote w:type="continuationSeparator" w:id="0">
    <w:p w14:paraId="611F8C6C" w14:textId="77777777" w:rsidR="004E505F" w:rsidRDefault="004E5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86DA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5F0075C" wp14:editId="74573141">
              <wp:simplePos x="0" y="0"/>
              <wp:positionH relativeFrom="page">
                <wp:posOffset>676910</wp:posOffset>
              </wp:positionH>
              <wp:positionV relativeFrom="page">
                <wp:posOffset>845820</wp:posOffset>
              </wp:positionV>
              <wp:extent cx="6108065" cy="2438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D238E" w14:textId="77777777" w:rsidR="00702C43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0075C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3.3pt;margin-top:66.6pt;width:480.95pt;height:19.2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" filled="f" stroked="f">
              <v:textbox style="mso-fit-shape-to-text:t" inset="0,0,0,0">
                <w:txbxContent>
                  <w:p w14:paraId="784D238E" w14:textId="77777777" w:rsidR="00702C43" w:rsidRDefault="00000000">
                    <w:pPr>
                      <w:pStyle w:val="Zhlavnebozpat20"/>
                      <w:shd w:val="clear" w:color="auto" w:fill="auto"/>
                      <w:tabs>
                        <w:tab w:val="right" w:pos="961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463A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0098CD7" wp14:editId="196CE242">
              <wp:simplePos x="0" y="0"/>
              <wp:positionH relativeFrom="page">
                <wp:posOffset>676910</wp:posOffset>
              </wp:positionH>
              <wp:positionV relativeFrom="page">
                <wp:posOffset>845820</wp:posOffset>
              </wp:positionV>
              <wp:extent cx="6108065" cy="243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E71941" w14:textId="77777777" w:rsidR="00702C43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98CD7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53.3pt;margin-top:66.6pt;width:480.95pt;height:19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" filled="f" stroked="f">
              <v:textbox style="mso-fit-shape-to-text:t" inset="0,0,0,0">
                <w:txbxContent>
                  <w:p w14:paraId="28E71941" w14:textId="77777777" w:rsidR="00702C43" w:rsidRDefault="00000000">
                    <w:pPr>
                      <w:pStyle w:val="Zhlavnebozpat20"/>
                      <w:shd w:val="clear" w:color="auto" w:fill="auto"/>
                      <w:tabs>
                        <w:tab w:val="right" w:pos="961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4B86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205C6C82" wp14:editId="14BB68C2">
              <wp:simplePos x="0" y="0"/>
              <wp:positionH relativeFrom="page">
                <wp:posOffset>676910</wp:posOffset>
              </wp:positionH>
              <wp:positionV relativeFrom="page">
                <wp:posOffset>845820</wp:posOffset>
              </wp:positionV>
              <wp:extent cx="6108065" cy="2438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11F2EC" w14:textId="77777777" w:rsidR="00702C43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C6C82"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53.3pt;margin-top:66.6pt;width:480.95pt;height:19.2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" filled="f" stroked="f">
              <v:textbox style="mso-fit-shape-to-text:t" inset="0,0,0,0">
                <w:txbxContent>
                  <w:p w14:paraId="3011F2EC" w14:textId="77777777" w:rsidR="00702C43" w:rsidRDefault="00000000">
                    <w:pPr>
                      <w:pStyle w:val="Zhlavnebozpat20"/>
                      <w:shd w:val="clear" w:color="auto" w:fill="auto"/>
                      <w:tabs>
                        <w:tab w:val="right" w:pos="961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50EA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74AE906C" wp14:editId="67E7770B">
              <wp:simplePos x="0" y="0"/>
              <wp:positionH relativeFrom="page">
                <wp:posOffset>676910</wp:posOffset>
              </wp:positionH>
              <wp:positionV relativeFrom="page">
                <wp:posOffset>845820</wp:posOffset>
              </wp:positionV>
              <wp:extent cx="6108065" cy="2438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ED074" w14:textId="77777777" w:rsidR="00702C43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E906C" id="_x0000_t202" coordsize="21600,21600" o:spt="202" path="m,l,21600r21600,l21600,xe">
              <v:stroke joinstyle="miter"/>
              <v:path gradientshapeok="t" o:connecttype="rect"/>
            </v:shapetype>
            <v:shape id="Shape 23" o:spid="_x0000_s1038" type="#_x0000_t202" style="position:absolute;margin-left:53.3pt;margin-top:66.6pt;width:480.95pt;height:19.2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" filled="f" stroked="f">
              <v:textbox style="mso-fit-shape-to-text:t" inset="0,0,0,0">
                <w:txbxContent>
                  <w:p w14:paraId="7B4ED074" w14:textId="77777777" w:rsidR="00702C43" w:rsidRDefault="00000000">
                    <w:pPr>
                      <w:pStyle w:val="Zhlavnebozpat20"/>
                      <w:shd w:val="clear" w:color="auto" w:fill="auto"/>
                      <w:tabs>
                        <w:tab w:val="right" w:pos="961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63DD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5F3C6503" wp14:editId="2AFC105D">
              <wp:simplePos x="0" y="0"/>
              <wp:positionH relativeFrom="page">
                <wp:posOffset>722630</wp:posOffset>
              </wp:positionH>
              <wp:positionV relativeFrom="page">
                <wp:posOffset>97790</wp:posOffset>
              </wp:positionV>
              <wp:extent cx="6108065" cy="24384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60EA0" w14:textId="77777777" w:rsidR="00702C43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C6503" id="_x0000_t202" coordsize="21600,21600" o:spt="202" path="m,l,21600r21600,l21600,xe">
              <v:stroke joinstyle="miter"/>
              <v:path gradientshapeok="t" o:connecttype="rect"/>
            </v:shapetype>
            <v:shape id="Shape 39" o:spid="_x0000_s1045" type="#_x0000_t202" style="position:absolute;margin-left:56.9pt;margin-top:7.7pt;width:480.95pt;height:19.2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" filled="f" stroked="f">
              <v:textbox style="mso-fit-shape-to-text:t" inset="0,0,0,0">
                <w:txbxContent>
                  <w:p w14:paraId="73560EA0" w14:textId="77777777" w:rsidR="00702C43" w:rsidRDefault="00000000">
                    <w:pPr>
                      <w:pStyle w:val="Zhlavnebozpat20"/>
                      <w:shd w:val="clear" w:color="auto" w:fill="auto"/>
                      <w:tabs>
                        <w:tab w:val="right" w:pos="961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230C8552" wp14:editId="326363D8">
              <wp:simplePos x="0" y="0"/>
              <wp:positionH relativeFrom="page">
                <wp:posOffset>1112520</wp:posOffset>
              </wp:positionH>
              <wp:positionV relativeFrom="page">
                <wp:posOffset>1371600</wp:posOffset>
              </wp:positionV>
              <wp:extent cx="562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CAD65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Další účastník - [D] Národní centrum zemědělského a potravinářského výzkumu, v. v. 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C8552" id="Shape 41" o:spid="_x0000_s1046" type="#_x0000_t202" style="position:absolute;margin-left:87.6pt;margin-top:108pt;width:443.05pt;height:10.3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" filled="f" stroked="f">
              <v:textbox style="mso-fit-shape-to-text:t" inset="0,0,0,0">
                <w:txbxContent>
                  <w:p w14:paraId="7E7CAD65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Další účastník - [D] Národní centrum zemědělského a potravinářského výzkumu, v. v.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F63C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18E4DE95" wp14:editId="1F3BB6C0">
              <wp:simplePos x="0" y="0"/>
              <wp:positionH relativeFrom="page">
                <wp:posOffset>722630</wp:posOffset>
              </wp:positionH>
              <wp:positionV relativeFrom="page">
                <wp:posOffset>85725</wp:posOffset>
              </wp:positionV>
              <wp:extent cx="6108065" cy="24384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3369A" w14:textId="77777777" w:rsidR="00702C43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4DE95" id="_x0000_t202" coordsize="21600,21600" o:spt="202" path="m,l,21600r21600,l21600,xe">
              <v:stroke joinstyle="miter"/>
              <v:path gradientshapeok="t" o:connecttype="rect"/>
            </v:shapetype>
            <v:shape id="Shape 57" o:spid="_x0000_s1050" type="#_x0000_t202" style="position:absolute;margin-left:56.9pt;margin-top:6.75pt;width:480.95pt;height:19.2pt;z-index:-4404017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" filled="f" stroked="f">
              <v:textbox style="mso-fit-shape-to-text:t" inset="0,0,0,0">
                <w:txbxContent>
                  <w:p w14:paraId="1373369A" w14:textId="77777777" w:rsidR="00702C43" w:rsidRDefault="00000000">
                    <w:pPr>
                      <w:pStyle w:val="Zhlavnebozpat20"/>
                      <w:shd w:val="clear" w:color="auto" w:fill="auto"/>
                      <w:tabs>
                        <w:tab w:val="right" w:pos="961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50DE9534" wp14:editId="060EC13D">
              <wp:simplePos x="0" y="0"/>
              <wp:positionH relativeFrom="page">
                <wp:posOffset>1106170</wp:posOffset>
              </wp:positionH>
              <wp:positionV relativeFrom="page">
                <wp:posOffset>1341120</wp:posOffset>
              </wp:positionV>
              <wp:extent cx="5711825" cy="16129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182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C04D8" w14:textId="77777777" w:rsidR="00702C4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Další účastník — [D] Národní centrum zemědělského a potravinářského výzkumu, v. v. 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E9534" id="Shape 59" o:spid="_x0000_s1051" type="#_x0000_t202" style="position:absolute;margin-left:87.1pt;margin-top:105.6pt;width:449.75pt;height:12.7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" filled="f" stroked="f">
              <v:textbox style="mso-fit-shape-to-text:t" inset="0,0,0,0">
                <w:txbxContent>
                  <w:p w14:paraId="661C04D8" w14:textId="77777777" w:rsidR="00702C43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Další účastník — [D] Národní centrum zemědělského a potravinářského výzkumu, v. v.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7AA8" w14:textId="77777777" w:rsidR="00702C4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7F17F05D" wp14:editId="546D0A42">
              <wp:simplePos x="0" y="0"/>
              <wp:positionH relativeFrom="page">
                <wp:posOffset>676910</wp:posOffset>
              </wp:positionH>
              <wp:positionV relativeFrom="page">
                <wp:posOffset>845820</wp:posOffset>
              </wp:positionV>
              <wp:extent cx="6108065" cy="24384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9F8A93" w14:textId="77777777" w:rsidR="00702C43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7F05D" id="_x0000_t202" coordsize="21600,21600" o:spt="202" path="m,l,21600r21600,l21600,xe">
              <v:stroke joinstyle="miter"/>
              <v:path gradientshapeok="t" o:connecttype="rect"/>
            </v:shapetype>
            <v:shape id="Shape 49" o:spid="_x0000_s1052" type="#_x0000_t202" style="position:absolute;margin-left:53.3pt;margin-top:66.6pt;width:480.95pt;height:19.2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" filled="f" stroked="f">
              <v:textbox style="mso-fit-shape-to-text:t" inset="0,0,0,0">
                <w:txbxContent>
                  <w:p w14:paraId="559F8A93" w14:textId="77777777" w:rsidR="00702C43" w:rsidRDefault="00000000">
                    <w:pPr>
                      <w:pStyle w:val="Zhlavnebozpat20"/>
                      <w:shd w:val="clear" w:color="auto" w:fill="auto"/>
                      <w:tabs>
                        <w:tab w:val="right" w:pos="961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C060E"/>
    <w:multiLevelType w:val="multilevel"/>
    <w:tmpl w:val="DE841E66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103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43"/>
    <w:rsid w:val="00023DEE"/>
    <w:rsid w:val="004E505F"/>
    <w:rsid w:val="00557BAA"/>
    <w:rsid w:val="00702C43"/>
    <w:rsid w:val="009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AB6A"/>
  <w15:docId w15:val="{96F9D63E-9F1C-44E2-ACB4-F00F2CC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D243D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 w:line="180" w:lineRule="auto"/>
      <w:outlineLvl w:val="0"/>
    </w:pPr>
    <w:rPr>
      <w:rFonts w:ascii="Arial" w:eastAsia="Arial" w:hAnsi="Arial" w:cs="Arial"/>
      <w:b/>
      <w:bCs/>
      <w:color w:val="ED243D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  <w:jc w:val="right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932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Sakrýtová Alena</cp:lastModifiedBy>
  <cp:revision>3</cp:revision>
  <dcterms:created xsi:type="dcterms:W3CDTF">2025-04-24T07:57:00Z</dcterms:created>
  <dcterms:modified xsi:type="dcterms:W3CDTF">2025-04-24T07:59:00Z</dcterms:modified>
</cp:coreProperties>
</file>