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6868" w14:textId="77777777" w:rsidR="00A3070D" w:rsidRPr="00CE439C" w:rsidRDefault="00A3070D" w:rsidP="007E4756">
      <w:pPr>
        <w:rPr>
          <w:sz w:val="2"/>
          <w:szCs w:val="2"/>
        </w:rPr>
      </w:pPr>
    </w:p>
    <w:p w14:paraId="635C458E" w14:textId="77777777" w:rsidR="00B87BEA" w:rsidRPr="00192202" w:rsidRDefault="00764788" w:rsidP="0048105D">
      <w:pPr>
        <w:pStyle w:val="Nadpis"/>
        <w:widowControl/>
        <w:spacing w:before="120" w:line="360" w:lineRule="auto"/>
        <w:outlineLvl w:val="0"/>
        <w:rPr>
          <w:caps/>
          <w:sz w:val="28"/>
          <w:szCs w:val="28"/>
        </w:rPr>
      </w:pPr>
      <w:r w:rsidRPr="00192202">
        <w:rPr>
          <w:caps/>
          <w:sz w:val="28"/>
          <w:szCs w:val="28"/>
        </w:rPr>
        <w:t xml:space="preserve">O b j e d n á v k </w:t>
      </w:r>
      <w:r w:rsidR="00B87BEA" w:rsidRPr="00192202">
        <w:rPr>
          <w:caps/>
          <w:sz w:val="28"/>
          <w:szCs w:val="28"/>
        </w:rPr>
        <w:t>a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567"/>
        <w:gridCol w:w="2977"/>
        <w:gridCol w:w="1630"/>
        <w:gridCol w:w="1914"/>
      </w:tblGrid>
      <w:tr w:rsidR="007F6D0A" w:rsidRPr="00192202" w14:paraId="1D300616" w14:textId="77777777" w:rsidTr="00F5739F">
        <w:trPr>
          <w:cantSplit/>
          <w:trHeight w:val="991"/>
        </w:trPr>
        <w:tc>
          <w:tcPr>
            <w:tcW w:w="2621" w:type="dxa"/>
          </w:tcPr>
          <w:p w14:paraId="65E54874" w14:textId="77777777" w:rsidR="007F6D0A" w:rsidRDefault="007F6D0A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Dodavatel (název)</w:t>
            </w: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  <w:p w14:paraId="28196B40" w14:textId="77777777" w:rsidR="007F6D0A" w:rsidRDefault="007F6D0A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Sídlo/Adresa:</w:t>
            </w:r>
          </w:p>
          <w:p w14:paraId="7234394F" w14:textId="77777777" w:rsidR="007F6D0A" w:rsidRPr="00192202" w:rsidRDefault="007F6D0A" w:rsidP="00382B50">
            <w:pPr>
              <w:tabs>
                <w:tab w:val="center" w:pos="1240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44" w:type="dxa"/>
            <w:gridSpan w:val="2"/>
          </w:tcPr>
          <w:p w14:paraId="6AA88C93" w14:textId="1AC79D87" w:rsidR="00F5739F" w:rsidRDefault="006B2A67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SCHEL s.r.o.</w:t>
            </w:r>
          </w:p>
          <w:p w14:paraId="3B076CA7" w14:textId="24C6AA03" w:rsidR="00962842" w:rsidRDefault="006B2A67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Komořanská 3115</w:t>
            </w:r>
          </w:p>
          <w:p w14:paraId="6A9D8BE2" w14:textId="7DC73B42" w:rsidR="00962842" w:rsidRDefault="006B2A67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434 01 Most</w:t>
            </w:r>
          </w:p>
          <w:p w14:paraId="58877B57" w14:textId="5F3951C1" w:rsidR="00962842" w:rsidRPr="00192202" w:rsidRDefault="00962842" w:rsidP="002B43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093AB52" w14:textId="77777777" w:rsidR="007F6D0A" w:rsidRDefault="007F6D0A" w:rsidP="007F6D0A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F6D0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 Praze dne:</w:t>
            </w:r>
          </w:p>
        </w:tc>
        <w:tc>
          <w:tcPr>
            <w:tcW w:w="1914" w:type="dxa"/>
          </w:tcPr>
          <w:p w14:paraId="1C204627" w14:textId="1A531EB2" w:rsidR="007F6D0A" w:rsidRPr="00F717F9" w:rsidRDefault="00C13938" w:rsidP="007F6D0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19.3.2025</w:t>
            </w:r>
          </w:p>
        </w:tc>
      </w:tr>
      <w:tr w:rsidR="00382B50" w:rsidRPr="00192202" w14:paraId="05A1057C" w14:textId="77777777" w:rsidTr="00F5739F">
        <w:trPr>
          <w:cantSplit/>
          <w:trHeight w:val="409"/>
        </w:trPr>
        <w:tc>
          <w:tcPr>
            <w:tcW w:w="2621" w:type="dxa"/>
          </w:tcPr>
          <w:p w14:paraId="383417FE" w14:textId="77777777" w:rsidR="00382B50" w:rsidRDefault="00382B50" w:rsidP="00382B5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IČ</w:t>
            </w:r>
            <w:r w:rsidRPr="00192202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56662B25" w14:textId="4D1046E6" w:rsidR="006B2A67" w:rsidRPr="00192202" w:rsidRDefault="006B2A67" w:rsidP="00382B5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DIČ:</w:t>
            </w:r>
          </w:p>
        </w:tc>
        <w:tc>
          <w:tcPr>
            <w:tcW w:w="7088" w:type="dxa"/>
            <w:gridSpan w:val="4"/>
          </w:tcPr>
          <w:p w14:paraId="412FD90F" w14:textId="15278908" w:rsidR="00382B50" w:rsidRDefault="00B06A29" w:rsidP="003316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273 59 857</w:t>
            </w:r>
          </w:p>
          <w:p w14:paraId="28920A47" w14:textId="440A269F" w:rsidR="00B06A29" w:rsidRPr="00481B80" w:rsidRDefault="00B06A29" w:rsidP="003316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 273 59 875</w:t>
            </w:r>
          </w:p>
        </w:tc>
      </w:tr>
      <w:tr w:rsidR="00B87BEA" w:rsidRPr="00192202" w14:paraId="7E8612FF" w14:textId="77777777" w:rsidTr="00F5739F">
        <w:trPr>
          <w:cantSplit/>
          <w:trHeight w:val="1981"/>
        </w:trPr>
        <w:tc>
          <w:tcPr>
            <w:tcW w:w="2621" w:type="dxa"/>
          </w:tcPr>
          <w:p w14:paraId="0D5C28A9" w14:textId="77777777" w:rsidR="00B87BEA" w:rsidRPr="00192202" w:rsidRDefault="00B87BEA" w:rsidP="00382B5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b/>
                <w:bCs/>
                <w:sz w:val="22"/>
                <w:szCs w:val="22"/>
                <w:u w:val="single"/>
              </w:rPr>
              <w:t>Předmět objednávky:</w:t>
            </w:r>
          </w:p>
        </w:tc>
        <w:tc>
          <w:tcPr>
            <w:tcW w:w="7088" w:type="dxa"/>
            <w:gridSpan w:val="4"/>
          </w:tcPr>
          <w:p w14:paraId="2390A13B" w14:textId="3E4D45F5" w:rsidR="00E60EF0" w:rsidRPr="00481B80" w:rsidRDefault="008E3400" w:rsidP="008E34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Revize elektrospotřebičů a prodlužovacích přívodů včetně vystavení revizních zpráv v objektech Žerotínova 38, Novodvorská 82, Stejskalova 7 a Na Maninách 7</w:t>
            </w:r>
          </w:p>
        </w:tc>
      </w:tr>
      <w:tr w:rsidR="00B87BEA" w:rsidRPr="00192202" w14:paraId="5E2888FA" w14:textId="77777777" w:rsidTr="00F5739F">
        <w:trPr>
          <w:cantSplit/>
          <w:trHeight w:val="415"/>
        </w:trPr>
        <w:tc>
          <w:tcPr>
            <w:tcW w:w="2621" w:type="dxa"/>
          </w:tcPr>
          <w:p w14:paraId="7893B42C" w14:textId="77777777" w:rsidR="00B87BEA" w:rsidRPr="00192202" w:rsidRDefault="003660D3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Cena</w:t>
            </w:r>
            <w:r w:rsidR="00B87BEA"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088" w:type="dxa"/>
            <w:gridSpan w:val="4"/>
          </w:tcPr>
          <w:p w14:paraId="5573FFC8" w14:textId="41356C1C" w:rsidR="00E60EF0" w:rsidRPr="00481B80" w:rsidRDefault="00064D16" w:rsidP="00D729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82 764,</w:t>
            </w:r>
            <w:r w:rsidR="00B06A29">
              <w:rPr>
                <w:rFonts w:ascii="Arial" w:hAnsi="Arial" w:cs="Arial"/>
                <w:sz w:val="22"/>
                <w:szCs w:val="22"/>
              </w:rPr>
              <w:t>00</w:t>
            </w:r>
            <w:r w:rsidR="00962842">
              <w:rPr>
                <w:rFonts w:ascii="Arial" w:hAnsi="Arial" w:cs="Arial"/>
                <w:sz w:val="22"/>
                <w:szCs w:val="22"/>
              </w:rPr>
              <w:t xml:space="preserve"> Kč </w:t>
            </w:r>
            <w:r>
              <w:rPr>
                <w:rFonts w:ascii="Arial" w:hAnsi="Arial" w:cs="Arial"/>
                <w:sz w:val="22"/>
                <w:szCs w:val="22"/>
              </w:rPr>
              <w:t>vč.</w:t>
            </w:r>
            <w:r w:rsidR="00962842">
              <w:rPr>
                <w:rFonts w:ascii="Arial" w:hAnsi="Arial" w:cs="Arial"/>
                <w:sz w:val="22"/>
                <w:szCs w:val="22"/>
              </w:rPr>
              <w:t> DPH</w:t>
            </w:r>
          </w:p>
        </w:tc>
      </w:tr>
      <w:tr w:rsidR="00B87BEA" w:rsidRPr="00192202" w14:paraId="6DF133CC" w14:textId="77777777" w:rsidTr="00F5739F">
        <w:trPr>
          <w:cantSplit/>
          <w:trHeight w:val="851"/>
        </w:trPr>
        <w:tc>
          <w:tcPr>
            <w:tcW w:w="2621" w:type="dxa"/>
          </w:tcPr>
          <w:p w14:paraId="541BB92F" w14:textId="77777777" w:rsidR="00B87BEA" w:rsidRPr="00192202" w:rsidRDefault="00B87BEA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Lhůta plnění:</w:t>
            </w:r>
          </w:p>
        </w:tc>
        <w:tc>
          <w:tcPr>
            <w:tcW w:w="7088" w:type="dxa"/>
            <w:gridSpan w:val="4"/>
          </w:tcPr>
          <w:p w14:paraId="469C1C29" w14:textId="2738B8FE" w:rsidR="00E60EF0" w:rsidRPr="00481B80" w:rsidRDefault="008E3400" w:rsidP="00B83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F5739F">
              <w:rPr>
                <w:rFonts w:ascii="Arial" w:hAnsi="Arial" w:cs="Arial"/>
                <w:sz w:val="22"/>
                <w:szCs w:val="22"/>
              </w:rPr>
              <w:t>3</w:t>
            </w:r>
            <w:r w:rsidR="00E141E3">
              <w:rPr>
                <w:rFonts w:ascii="Arial" w:hAnsi="Arial" w:cs="Arial"/>
                <w:sz w:val="22"/>
                <w:szCs w:val="22"/>
              </w:rPr>
              <w:t>0.04.2025</w:t>
            </w:r>
          </w:p>
        </w:tc>
      </w:tr>
      <w:tr w:rsidR="00B839C9" w:rsidRPr="00192202" w14:paraId="7D4EB9AD" w14:textId="77777777" w:rsidTr="00F5739F">
        <w:trPr>
          <w:cantSplit/>
          <w:trHeight w:val="1538"/>
        </w:trPr>
        <w:tc>
          <w:tcPr>
            <w:tcW w:w="2621" w:type="dxa"/>
            <w:vMerge w:val="restart"/>
          </w:tcPr>
          <w:p w14:paraId="595D1052" w14:textId="77777777" w:rsidR="00B839C9" w:rsidRPr="00192202" w:rsidRDefault="00B839C9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Zvláštní ujednání:</w:t>
            </w:r>
          </w:p>
        </w:tc>
        <w:tc>
          <w:tcPr>
            <w:tcW w:w="7088" w:type="dxa"/>
            <w:gridSpan w:val="4"/>
          </w:tcPr>
          <w:p w14:paraId="1F6788F0" w14:textId="6C4082F5" w:rsidR="00B839C9" w:rsidRDefault="00F5739F" w:rsidP="00B839C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Kontaktní osoba</w:t>
            </w:r>
          </w:p>
          <w:p w14:paraId="55161735" w14:textId="18679199" w:rsidR="00855D1C" w:rsidRPr="008E3400" w:rsidRDefault="00C13938" w:rsidP="008E340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XXXXXX </w:t>
            </w:r>
            <w:r w:rsidR="008E3400" w:rsidRPr="008E3400">
              <w:rPr>
                <w:rFonts w:ascii="Arial" w:hAnsi="Arial" w:cs="Arial"/>
                <w:iCs/>
                <w:sz w:val="22"/>
                <w:szCs w:val="22"/>
              </w:rPr>
              <w:t>mob</w:t>
            </w:r>
            <w:r w:rsidR="00855D1C" w:rsidRPr="008E3400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iCs/>
                <w:sz w:val="22"/>
                <w:szCs w:val="22"/>
              </w:rPr>
              <w:t>XXXXXX</w:t>
            </w:r>
            <w:r w:rsidR="00962842" w:rsidRPr="008E3400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hyperlink r:id="rId8" w:history="1">
              <w:r>
                <w:rPr>
                  <w:rStyle w:val="Hypertextovodkaz"/>
                  <w:rFonts w:ascii="Arial" w:hAnsi="Arial" w:cs="Arial"/>
                  <w:iCs/>
                  <w:sz w:val="22"/>
                  <w:szCs w:val="22"/>
                </w:rPr>
                <w:t>XXXXXX</w:t>
              </w:r>
            </w:hyperlink>
          </w:p>
          <w:p w14:paraId="6247F354" w14:textId="26ADCA84" w:rsidR="00F5739F" w:rsidRPr="00DD4D93" w:rsidRDefault="00DD4D93" w:rsidP="00DD4D9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Objednávka bude v souladu se zákonem zveřejněna v registru smluv.</w:t>
            </w:r>
          </w:p>
        </w:tc>
      </w:tr>
      <w:tr w:rsidR="00B839C9" w:rsidRPr="00192202" w14:paraId="35C54453" w14:textId="77777777" w:rsidTr="00F5739F">
        <w:trPr>
          <w:cantSplit/>
          <w:trHeight w:val="1712"/>
        </w:trPr>
        <w:tc>
          <w:tcPr>
            <w:tcW w:w="2621" w:type="dxa"/>
            <w:vMerge/>
            <w:tcBorders>
              <w:bottom w:val="single" w:sz="4" w:space="0" w:color="auto"/>
            </w:tcBorders>
          </w:tcPr>
          <w:p w14:paraId="50360BB8" w14:textId="77777777" w:rsidR="00B839C9" w:rsidRPr="00192202" w:rsidRDefault="00B839C9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14:paraId="75FE1B51" w14:textId="77777777" w:rsidR="007A13E2" w:rsidRDefault="007A13E2" w:rsidP="00B839C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06AF28E" w14:textId="77777777" w:rsidR="00B839C9" w:rsidRDefault="00B839C9" w:rsidP="00B839C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1E7FC71" w14:textId="0AC8EFD5" w:rsidR="00B839C9" w:rsidRPr="007A13E2" w:rsidRDefault="00F5739F" w:rsidP="007A13E2">
            <w:pPr>
              <w:ind w:firstLine="3402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Ing. Andrea Kupková</w:t>
            </w:r>
            <w:r w:rsidR="00C1393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v.r.</w:t>
            </w:r>
          </w:p>
          <w:p w14:paraId="728521F1" w14:textId="77777777" w:rsidR="00F5739F" w:rsidRDefault="00B839C9" w:rsidP="007A13E2">
            <w:pPr>
              <w:ind w:firstLine="3402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A13E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ředitelka </w:t>
            </w:r>
            <w:r w:rsidR="00F5739F">
              <w:rPr>
                <w:rFonts w:ascii="Arial" w:hAnsi="Arial" w:cs="Arial"/>
                <w:b/>
                <w:iCs/>
                <w:sz w:val="22"/>
                <w:szCs w:val="22"/>
              </w:rPr>
              <w:t>odboru kanceláře</w:t>
            </w:r>
          </w:p>
          <w:p w14:paraId="6423F120" w14:textId="77777777" w:rsidR="00B839C9" w:rsidRDefault="00F5739F" w:rsidP="007A13E2">
            <w:pPr>
              <w:ind w:firstLine="3402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krajské pobočky </w:t>
            </w:r>
          </w:p>
          <w:p w14:paraId="0BCC4023" w14:textId="2382F887" w:rsidR="00F5739F" w:rsidRPr="007A13E2" w:rsidRDefault="00F5739F" w:rsidP="007A13E2">
            <w:pPr>
              <w:ind w:firstLine="3402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B87BEA" w:rsidRPr="00192202" w14:paraId="3AC44FB4" w14:textId="77777777" w:rsidTr="00F5739F">
        <w:trPr>
          <w:cantSplit/>
          <w:trHeight w:val="12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42C" w14:textId="6F5E638C" w:rsidR="007A13E2" w:rsidRDefault="000F090B" w:rsidP="007A13E2">
            <w:pPr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E60EF0">
              <w:rPr>
                <w:rFonts w:ascii="Arial" w:hAnsi="Arial" w:cs="Arial"/>
                <w:spacing w:val="-6"/>
                <w:sz w:val="22"/>
                <w:szCs w:val="22"/>
              </w:rPr>
              <w:t xml:space="preserve">Objednatel: </w:t>
            </w:r>
            <w:r w:rsidR="00F5739F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="00F5739F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="00962842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="00B87BEA" w:rsidRPr="007A13E2">
              <w:rPr>
                <w:rFonts w:ascii="Arial" w:hAnsi="Arial" w:cs="Arial"/>
                <w:b/>
                <w:spacing w:val="-6"/>
                <w:sz w:val="22"/>
                <w:szCs w:val="22"/>
              </w:rPr>
              <w:t>ČR - Úřad práce České republiky</w:t>
            </w:r>
          </w:p>
          <w:p w14:paraId="01461BB7" w14:textId="77777777" w:rsidR="00962842" w:rsidRDefault="007A13E2" w:rsidP="007A13E2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>S</w:t>
            </w:r>
            <w:r w:rsidR="00B87BEA" w:rsidRPr="00E60EF0">
              <w:rPr>
                <w:rFonts w:ascii="Arial" w:hAnsi="Arial" w:cs="Arial"/>
                <w:spacing w:val="-6"/>
                <w:sz w:val="22"/>
                <w:szCs w:val="22"/>
              </w:rPr>
              <w:t xml:space="preserve">ídlo: </w:t>
            </w:r>
            <w:r w:rsidR="00F5739F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="00F5739F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="00F5739F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="00962842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="00B87BEA" w:rsidRPr="00E60EF0">
              <w:rPr>
                <w:rFonts w:ascii="Arial" w:hAnsi="Arial" w:cs="Arial"/>
                <w:spacing w:val="-6"/>
                <w:sz w:val="22"/>
                <w:szCs w:val="22"/>
              </w:rPr>
              <w:t>Dobrovského 1278/25, Praha 7, IČO:  72496991</w:t>
            </w:r>
          </w:p>
          <w:p w14:paraId="543F1FD7" w14:textId="77777777" w:rsidR="00962842" w:rsidRDefault="00962842" w:rsidP="007A13E2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</w:p>
          <w:p w14:paraId="540A96E1" w14:textId="79A1EE47" w:rsidR="00F5739F" w:rsidRDefault="007A13E2" w:rsidP="007A13E2">
            <w:pPr>
              <w:rPr>
                <w:rFonts w:ascii="Arial" w:hAnsi="Arial" w:cs="Arial"/>
                <w:b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spacing w:val="-8"/>
                <w:sz w:val="22"/>
                <w:szCs w:val="22"/>
              </w:rPr>
              <w:t>K</w:t>
            </w:r>
            <w:r w:rsidR="00764788" w:rsidRPr="00E60EF0">
              <w:rPr>
                <w:rFonts w:ascii="Arial" w:hAnsi="Arial" w:cs="Arial"/>
                <w:spacing w:val="-8"/>
                <w:sz w:val="22"/>
                <w:szCs w:val="22"/>
              </w:rPr>
              <w:t xml:space="preserve">ontaktní </w:t>
            </w:r>
            <w:r w:rsidR="00B87BEA" w:rsidRPr="00E60EF0">
              <w:rPr>
                <w:rFonts w:ascii="Arial" w:hAnsi="Arial" w:cs="Arial"/>
                <w:spacing w:val="-8"/>
                <w:sz w:val="22"/>
                <w:szCs w:val="22"/>
              </w:rPr>
              <w:t xml:space="preserve">a fakturační adresa: </w:t>
            </w:r>
            <w:r w:rsidR="00F5739F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="009C246B" w:rsidRPr="009C246B">
              <w:rPr>
                <w:rFonts w:ascii="Arial" w:hAnsi="Arial" w:cs="Arial"/>
                <w:b/>
                <w:spacing w:val="-8"/>
                <w:sz w:val="22"/>
                <w:szCs w:val="22"/>
              </w:rPr>
              <w:t>ÚP ČR,</w:t>
            </w:r>
            <w:r w:rsidR="009C246B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B87BEA" w:rsidRPr="007A13E2">
              <w:rPr>
                <w:rFonts w:ascii="Arial" w:hAnsi="Arial" w:cs="Arial"/>
                <w:b/>
                <w:spacing w:val="-8"/>
                <w:sz w:val="22"/>
                <w:szCs w:val="22"/>
              </w:rPr>
              <w:t>Krajská pobočka pro hlavní město Prahu</w:t>
            </w:r>
          </w:p>
          <w:p w14:paraId="23FAE49D" w14:textId="1A3B7F32" w:rsidR="00B87BEA" w:rsidRDefault="00F5739F" w:rsidP="007A13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8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pacing w:val="-8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pacing w:val="-8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pacing w:val="-8"/>
                <w:sz w:val="22"/>
                <w:szCs w:val="22"/>
              </w:rPr>
              <w:tab/>
            </w:r>
            <w:r w:rsidR="00B87BEA" w:rsidRPr="007A13E2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Domažlická 1139/11, </w:t>
            </w:r>
            <w:r w:rsidR="009C246B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130 11 </w:t>
            </w:r>
            <w:r w:rsidR="00B87BEA" w:rsidRPr="007A13E2">
              <w:rPr>
                <w:rFonts w:ascii="Arial" w:hAnsi="Arial" w:cs="Arial"/>
                <w:b/>
                <w:spacing w:val="-8"/>
                <w:sz w:val="22"/>
                <w:szCs w:val="22"/>
              </w:rPr>
              <w:t>Praha 3</w:t>
            </w:r>
            <w:r w:rsidR="00B87BEA" w:rsidRPr="00E60EF0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B87BEA" w:rsidRPr="003660D3">
              <w:rPr>
                <w:rFonts w:ascii="Arial" w:hAnsi="Arial" w:cs="Arial"/>
                <w:sz w:val="22"/>
                <w:szCs w:val="22"/>
              </w:rPr>
              <w:t>ID DS:</w:t>
            </w:r>
            <w:r w:rsidR="000033A5">
              <w:rPr>
                <w:rFonts w:ascii="Arial" w:hAnsi="Arial" w:cs="Arial"/>
                <w:sz w:val="22"/>
                <w:szCs w:val="22"/>
              </w:rPr>
              <w:tab/>
            </w:r>
            <w:r w:rsidR="000033A5">
              <w:rPr>
                <w:rFonts w:ascii="Arial" w:hAnsi="Arial" w:cs="Arial"/>
                <w:sz w:val="22"/>
                <w:szCs w:val="22"/>
              </w:rPr>
              <w:tab/>
            </w:r>
            <w:r w:rsidR="00B87BEA" w:rsidRPr="003660D3">
              <w:rPr>
                <w:rFonts w:ascii="Arial" w:hAnsi="Arial" w:cs="Arial"/>
                <w:sz w:val="22"/>
                <w:szCs w:val="22"/>
              </w:rPr>
              <w:t>w7aznwp</w:t>
            </w:r>
          </w:p>
          <w:p w14:paraId="49D63BE3" w14:textId="2EB97533" w:rsidR="000033A5" w:rsidRPr="007A13E2" w:rsidRDefault="000033A5" w:rsidP="007A13E2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ab/>
              <w:t>Email: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0033A5"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>podatelna.aa.@uradprace.cz</w:t>
            </w:r>
          </w:p>
        </w:tc>
      </w:tr>
      <w:tr w:rsidR="00B87BEA" w:rsidRPr="00192202" w14:paraId="6307119E" w14:textId="77777777" w:rsidTr="00F5739F">
        <w:trPr>
          <w:cantSplit/>
          <w:trHeight w:val="12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6DF" w14:textId="77777777" w:rsidR="00B87BEA" w:rsidRPr="003660D3" w:rsidRDefault="00B87BEA" w:rsidP="00E60EF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Na faktuře uvádějte číslo objednávky. 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ÚP</w:t>
            </w:r>
            <w:r w:rsidR="009C246B">
              <w:rPr>
                <w:rFonts w:ascii="Arial" w:hAnsi="Arial" w:cs="Arial"/>
                <w:sz w:val="22"/>
                <w:szCs w:val="22"/>
              </w:rPr>
              <w:t xml:space="preserve"> ČR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3660D3">
              <w:rPr>
                <w:rFonts w:ascii="Arial" w:hAnsi="Arial" w:cs="Arial"/>
                <w:sz w:val="22"/>
                <w:szCs w:val="22"/>
              </w:rPr>
              <w:t>ení plátcem DPH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739F" w:rsidRPr="00192202" w14:paraId="46DB3458" w14:textId="77777777" w:rsidTr="003A078B">
        <w:trPr>
          <w:cantSplit/>
          <w:trHeight w:val="123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49D" w14:textId="133A3C85" w:rsidR="00F5739F" w:rsidRPr="003660D3" w:rsidRDefault="00F5739F" w:rsidP="00E00BE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č.obj.: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F9CF" w14:textId="7F6232D0" w:rsidR="00F5739F" w:rsidRPr="003660D3" w:rsidRDefault="00F5739F" w:rsidP="00F5739F">
            <w:pPr>
              <w:spacing w:before="60" w:after="60"/>
              <w:ind w:left="213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č.ú.: </w:t>
            </w:r>
            <w:r w:rsidR="00C13938">
              <w:rPr>
                <w:rFonts w:ascii="Arial" w:hAnsi="Arial" w:cs="Arial"/>
                <w:b/>
                <w:bCs/>
                <w:sz w:val="22"/>
                <w:szCs w:val="22"/>
              </w:rPr>
              <w:t>XXXXXX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</w:t>
            </w:r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>ČNB Praha</w:t>
            </w:r>
          </w:p>
        </w:tc>
      </w:tr>
      <w:tr w:rsidR="00B87BEA" w:rsidRPr="00192202" w14:paraId="5B432A06" w14:textId="77777777" w:rsidTr="00F5739F">
        <w:trPr>
          <w:cantSplit/>
          <w:trHeight w:val="123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EC02" w14:textId="77777777" w:rsidR="00B87BEA" w:rsidRPr="003660D3" w:rsidRDefault="00B87BEA" w:rsidP="00E60E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>Tato objednávka je: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2FA" w14:textId="77777777" w:rsidR="00B87BEA" w:rsidRPr="003660D3" w:rsidRDefault="00B87BEA" w:rsidP="00E60EF0">
            <w:pPr>
              <w:tabs>
                <w:tab w:val="left" w:pos="310"/>
              </w:tabs>
              <w:spacing w:before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660D3">
              <w:rPr>
                <w:rFonts w:ascii="Arial" w:hAnsi="Arial" w:cs="Arial"/>
                <w:sz w:val="22"/>
                <w:szCs w:val="22"/>
              </w:rPr>
              <w:tab/>
              <w:t xml:space="preserve">u dodávky zboží návrhem kupní smlouvy dle ust. § </w:t>
            </w:r>
            <w:r w:rsidR="005A4F92" w:rsidRPr="003660D3">
              <w:rPr>
                <w:rFonts w:ascii="Arial" w:hAnsi="Arial" w:cs="Arial"/>
                <w:sz w:val="22"/>
                <w:szCs w:val="22"/>
              </w:rPr>
              <w:t>2079</w:t>
            </w:r>
            <w:r w:rsidRPr="003660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60D3">
              <w:rPr>
                <w:rFonts w:ascii="Arial" w:hAnsi="Arial" w:cs="Arial"/>
                <w:sz w:val="22"/>
                <w:szCs w:val="22"/>
              </w:rPr>
              <w:br/>
              <w:t xml:space="preserve">a násl. 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z</w:t>
            </w:r>
            <w:r w:rsidRPr="003660D3">
              <w:rPr>
                <w:rFonts w:ascii="Arial" w:hAnsi="Arial" w:cs="Arial"/>
                <w:sz w:val="22"/>
                <w:szCs w:val="22"/>
              </w:rPr>
              <w:t>ák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ona č</w:t>
            </w:r>
            <w:r w:rsidRPr="003660D3">
              <w:rPr>
                <w:rFonts w:ascii="Arial" w:hAnsi="Arial" w:cs="Arial"/>
                <w:sz w:val="22"/>
                <w:szCs w:val="22"/>
              </w:rPr>
              <w:t>. 89/2012 Sb</w:t>
            </w:r>
            <w:r w:rsidR="00750E09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7BEA" w:rsidRPr="00192202" w14:paraId="0D6EDBE4" w14:textId="77777777" w:rsidTr="00F5739F">
        <w:trPr>
          <w:cantSplit/>
          <w:trHeight w:val="123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3C7" w14:textId="77777777" w:rsidR="00B87BEA" w:rsidRPr="003660D3" w:rsidRDefault="00B87BEA" w:rsidP="00E60E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8CD7" w14:textId="77777777" w:rsidR="00B87BEA" w:rsidRPr="003660D3" w:rsidRDefault="00B87BEA" w:rsidP="00E60EF0">
            <w:pPr>
              <w:tabs>
                <w:tab w:val="left" w:pos="310"/>
              </w:tabs>
              <w:spacing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3660D3">
              <w:rPr>
                <w:rFonts w:ascii="Arial" w:hAnsi="Arial" w:cs="Arial"/>
                <w:sz w:val="22"/>
                <w:szCs w:val="22"/>
              </w:rPr>
              <w:tab/>
              <w:t xml:space="preserve">u dodávky prací návrhem smlouvy o dílo dle ust. § 2586 </w:t>
            </w:r>
            <w:r w:rsidRPr="003660D3">
              <w:rPr>
                <w:rFonts w:ascii="Arial" w:hAnsi="Arial" w:cs="Arial"/>
                <w:sz w:val="22"/>
                <w:szCs w:val="22"/>
              </w:rPr>
              <w:br/>
              <w:t>a násl. zákona č. 89/2012 Sb</w:t>
            </w:r>
            <w:r w:rsidR="00750E09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66AB" w:rsidRPr="00192202" w14:paraId="63762F57" w14:textId="77777777" w:rsidTr="00F5739F">
        <w:trPr>
          <w:cantSplit/>
          <w:trHeight w:val="255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7076" w14:textId="2A0C29AB" w:rsidR="00BD66AB" w:rsidRPr="00BD66AB" w:rsidRDefault="00BD66AB" w:rsidP="00E00B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 w:rsidRPr="0019220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3938"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</w:tr>
      <w:tr w:rsidR="00BD66AB" w:rsidRPr="00192202" w14:paraId="352DFFA8" w14:textId="77777777" w:rsidTr="00F5739F">
        <w:trPr>
          <w:cantSplit/>
          <w:trHeight w:val="12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997" w14:textId="03B3D4EC" w:rsidR="00BD66AB" w:rsidRPr="00192202" w:rsidRDefault="00BD66AB" w:rsidP="00E00B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  <w:r w:rsidRPr="0019220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3938"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</w:tr>
    </w:tbl>
    <w:p w14:paraId="40B595CA" w14:textId="77777777" w:rsidR="00507CC7" w:rsidRPr="00EA6CD6" w:rsidRDefault="00507CC7" w:rsidP="0048105D">
      <w:pPr>
        <w:pStyle w:val="Zkladntext"/>
        <w:widowControl/>
        <w:spacing w:line="360" w:lineRule="auto"/>
        <w:ind w:firstLine="0"/>
        <w:rPr>
          <w:rFonts w:ascii="Arial" w:hAnsi="Arial" w:cs="Arial"/>
          <w:sz w:val="2"/>
          <w:szCs w:val="2"/>
        </w:rPr>
      </w:pPr>
    </w:p>
    <w:sectPr w:rsidR="00507CC7" w:rsidRPr="00EA6CD6" w:rsidSect="009C24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418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576D" w14:textId="77777777" w:rsidR="00935787" w:rsidRDefault="00935787" w:rsidP="007E4756">
      <w:r>
        <w:separator/>
      </w:r>
    </w:p>
  </w:endnote>
  <w:endnote w:type="continuationSeparator" w:id="0">
    <w:p w14:paraId="29D2C25E" w14:textId="77777777" w:rsidR="00935787" w:rsidRDefault="00935787" w:rsidP="007E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5348" w14:textId="77777777" w:rsidR="00C13938" w:rsidRDefault="00C139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090B" w14:textId="77777777" w:rsidR="00B43C8C" w:rsidRPr="007E4756" w:rsidRDefault="00B43C8C" w:rsidP="007E4756">
    <w:pPr>
      <w:tabs>
        <w:tab w:val="center" w:pos="4536"/>
        <w:tab w:val="right" w:pos="9072"/>
      </w:tabs>
      <w:rPr>
        <w:rFonts w:ascii="Arial" w:hAnsi="Arial" w:cs="Aria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A9BD" w14:textId="0C290076" w:rsidR="00A95BCF" w:rsidRPr="00117C45" w:rsidRDefault="00A95BCF" w:rsidP="00A95BCF">
    <w:pPr>
      <w:pStyle w:val="BasicParagraph"/>
      <w:rPr>
        <w:rFonts w:asciiTheme="minorHAnsi" w:hAnsiTheme="minorHAnsi" w:cs="Calibri"/>
        <w:color w:val="auto"/>
        <w:sz w:val="20"/>
        <w:szCs w:val="20"/>
        <w:lang w:val="cs-CZ"/>
      </w:rPr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Tel.: </w:t>
    </w:r>
    <w:r w:rsidR="00C13938">
      <w:rPr>
        <w:rFonts w:asciiTheme="minorHAnsi" w:hAnsiTheme="minorHAnsi"/>
        <w:sz w:val="18"/>
        <w:szCs w:val="18"/>
      </w:rPr>
      <w:t>XXXXXX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| DS: w7aznwp | bankovní spojení: 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>Č</w:t>
    </w:r>
    <w:r w:rsidR="002410DE" w:rsidRPr="00117C45">
      <w:rPr>
        <w:rFonts w:asciiTheme="minorHAnsi" w:hAnsiTheme="minorHAnsi" w:cs="Calibri"/>
        <w:color w:val="auto"/>
        <w:sz w:val="20"/>
        <w:szCs w:val="20"/>
        <w:lang w:val="cs-CZ"/>
      </w:rPr>
      <w:t>NB Praha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 xml:space="preserve">, </w:t>
    </w:r>
    <w:r w:rsidR="00B20A43">
      <w:rPr>
        <w:rFonts w:asciiTheme="minorHAnsi" w:hAnsiTheme="minorHAnsi" w:cs="Calibri"/>
        <w:color w:val="auto"/>
        <w:sz w:val="20"/>
        <w:szCs w:val="20"/>
        <w:lang w:val="cs-CZ"/>
      </w:rPr>
      <w:t>č. ú.</w:t>
    </w:r>
    <w:r w:rsidR="00FD2371">
      <w:rPr>
        <w:rFonts w:asciiTheme="minorHAnsi" w:hAnsiTheme="minorHAnsi" w:cs="Calibri"/>
        <w:color w:val="auto"/>
        <w:sz w:val="20"/>
        <w:szCs w:val="20"/>
        <w:lang w:val="cs-CZ"/>
      </w:rPr>
      <w:t xml:space="preserve">: </w:t>
    </w:r>
    <w:r w:rsidR="00C13938">
      <w:rPr>
        <w:rFonts w:asciiTheme="minorHAnsi" w:hAnsiTheme="minorHAnsi" w:cs="Calibri"/>
        <w:color w:val="auto"/>
        <w:sz w:val="20"/>
        <w:szCs w:val="20"/>
        <w:lang w:val="cs-CZ"/>
      </w:rPr>
      <w:t>XXXXXX</w:t>
    </w:r>
  </w:p>
  <w:p w14:paraId="0BCDA895" w14:textId="77777777" w:rsidR="00B43C8C" w:rsidRDefault="00A95BCF" w:rsidP="002410DE">
    <w:pPr>
      <w:pStyle w:val="BasicParagraph"/>
      <w:tabs>
        <w:tab w:val="left" w:pos="8085"/>
      </w:tabs>
      <w:spacing w:after="320"/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e-mail: </w:t>
    </w:r>
    <w:hyperlink r:id="rId1" w:history="1">
      <w:r w:rsidR="002410DE" w:rsidRPr="00746A99">
        <w:rPr>
          <w:rStyle w:val="Hypertextovodkaz"/>
          <w:rFonts w:asciiTheme="minorHAnsi" w:hAnsiTheme="minorHAnsi" w:cs="Calibri"/>
          <w:sz w:val="20"/>
          <w:szCs w:val="20"/>
          <w:lang w:val="cs-CZ"/>
        </w:rPr>
        <w:t>podatelna.aa@uradprace.cz</w:t>
      </w:r>
    </w:hyperlink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 | www.uradprace.cz | </w:t>
    </w:r>
    <w:r w:rsidRPr="00117C45">
      <w:rPr>
        <w:rFonts w:asciiTheme="minorHAnsi" w:hAnsiTheme="minorHAnsi" w:cs="Calibri"/>
        <w:noProof/>
        <w:color w:val="auto"/>
        <w:sz w:val="20"/>
        <w:szCs w:val="20"/>
        <w:lang w:val="cs-CZ" w:eastAsia="cs-CZ"/>
      </w:rPr>
      <w:drawing>
        <wp:inline distT="0" distB="0" distL="0" distR="0" wp14:anchorId="24BBD2FE" wp14:editId="549A105F">
          <wp:extent cx="161925" cy="161925"/>
          <wp:effectExtent l="0" t="0" r="9525" b="9525"/>
          <wp:docPr id="8" name="Obrázek 8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b_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C45">
      <w:rPr>
        <w:rFonts w:asciiTheme="minorHAnsi" w:hAnsiTheme="minorHAnsi" w:cs="Calibri"/>
        <w:color w:val="auto"/>
        <w:position w:val="-6"/>
        <w:sz w:val="20"/>
        <w:szCs w:val="20"/>
        <w:lang w:val="cs-CZ"/>
      </w:rPr>
      <w:t xml:space="preserve"> 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facebook.com/uradprace.cr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05D1" w14:textId="77777777" w:rsidR="00935787" w:rsidRDefault="00935787" w:rsidP="007E4756">
      <w:r>
        <w:separator/>
      </w:r>
    </w:p>
  </w:footnote>
  <w:footnote w:type="continuationSeparator" w:id="0">
    <w:p w14:paraId="4B8F7111" w14:textId="77777777" w:rsidR="00935787" w:rsidRDefault="00935787" w:rsidP="007E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EA9E" w14:textId="77777777" w:rsidR="00C13938" w:rsidRDefault="00C139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830A" w14:textId="77777777" w:rsidR="00C13938" w:rsidRDefault="00C139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ABD6" w14:textId="29A0A72D" w:rsidR="00B266F1" w:rsidRDefault="00B266F1" w:rsidP="000033A5">
    <w:pPr>
      <w:pStyle w:val="Zhlav"/>
    </w:pPr>
    <w:r>
      <w:rPr>
        <w:rFonts w:eastAsia="Calibri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73FB97" wp14:editId="6587C5CA">
              <wp:simplePos x="0" y="0"/>
              <wp:positionH relativeFrom="column">
                <wp:posOffset>99060</wp:posOffset>
              </wp:positionH>
              <wp:positionV relativeFrom="paragraph">
                <wp:posOffset>161290</wp:posOffset>
              </wp:positionV>
              <wp:extent cx="3943350" cy="1257935"/>
              <wp:effectExtent l="0" t="0" r="0" b="0"/>
              <wp:wrapTight wrapText="bothSides">
                <wp:wrapPolygon edited="0">
                  <wp:start x="1983" y="0"/>
                  <wp:lineTo x="1983" y="12757"/>
                  <wp:lineTo x="6261" y="12757"/>
                  <wp:lineTo x="6261" y="0"/>
                  <wp:lineTo x="1983" y="0"/>
                </wp:wrapPolygon>
              </wp:wrapTight>
              <wp:docPr id="57" name="Skupina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43350" cy="1257935"/>
                        <a:chOff x="0" y="0"/>
                        <a:chExt cx="3943350" cy="1257935"/>
                      </a:xfrm>
                    </wpg:grpSpPr>
                    <wps:wsp>
                      <wps:cNvPr id="1" name="Textové pole 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3943350" cy="543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2EBE5" w14:textId="77777777" w:rsidR="007A13E2" w:rsidRDefault="00B266F1" w:rsidP="00B266F1">
                            <w:pP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2"/>
                                <w:szCs w:val="22"/>
                              </w:rPr>
                              <w:tab/>
                              <w:t>Krajská pobočka pro hl. m. Prahu</w:t>
                            </w:r>
                          </w:p>
                          <w:p w14:paraId="14D092CD" w14:textId="77777777" w:rsidR="00B266F1" w:rsidRPr="00542DB8" w:rsidRDefault="00B266F1" w:rsidP="00B266F1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" name="Obrázek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" t="-31" r="-31" b="-31"/>
                        <a:stretch>
                          <a:fillRect/>
                        </a:stretch>
                      </pic:blipFill>
                      <pic:spPr bwMode="auto">
                        <a:xfrm>
                          <a:off x="400050" y="0"/>
                          <a:ext cx="714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73FB97" id="Skupina 57" o:spid="_x0000_s1026" style="position:absolute;margin-left:7.8pt;margin-top:12.7pt;width:310.5pt;height:99.05pt;z-index:251659264;mso-width-relative:margin;mso-height-relative:margin" coordsize="39433,12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top:7143;width:39433;height: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" stroked="f">
                <v:fill opacity="0"/>
                <v:textbox inset=".25pt,.25pt,.25pt,.25pt">
                  <w:txbxContent>
                    <w:p w14:paraId="3572EBE5" w14:textId="77777777" w:rsidR="007A13E2" w:rsidRDefault="00B266F1" w:rsidP="00B266F1">
                      <w:pPr>
                        <w:rPr>
                          <w:rFonts w:ascii="Arial" w:eastAsia="Arial" w:hAnsi="Arial" w:cs="Arial"/>
                          <w:bCs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  <w:r>
                        <w:rPr>
                          <w:rFonts w:ascii="Arial" w:eastAsia="Arial" w:hAnsi="Arial" w:cs="Arial"/>
                          <w:bCs/>
                          <w:color w:val="231F20"/>
                          <w:sz w:val="22"/>
                          <w:szCs w:val="22"/>
                        </w:rPr>
                        <w:tab/>
                        <w:t>Krajská pobočka pro hl. m. Prahu</w:t>
                      </w:r>
                    </w:p>
                    <w:p w14:paraId="14D092CD" w14:textId="77777777" w:rsidR="00B266F1" w:rsidRPr="00542DB8" w:rsidRDefault="00B266F1" w:rsidP="00B266F1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5" o:spid="_x0000_s1028" type="#_x0000_t75" style="position:absolute;left:4000;width:7144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" filled="t">
                <v:imagedata r:id="rId2" o:title="" croptop="-20f" cropbottom="-20f" cropleft="-20f" cropright="-20f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0181"/>
    <w:multiLevelType w:val="hybridMultilevel"/>
    <w:tmpl w:val="5CDAB1E8"/>
    <w:lvl w:ilvl="0" w:tplc="CF4044F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377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56"/>
    <w:rsid w:val="000033A5"/>
    <w:rsid w:val="00052825"/>
    <w:rsid w:val="0005554F"/>
    <w:rsid w:val="00064D16"/>
    <w:rsid w:val="00075644"/>
    <w:rsid w:val="00097A4C"/>
    <w:rsid w:val="000A2009"/>
    <w:rsid w:val="000C68EF"/>
    <w:rsid w:val="000D2F1E"/>
    <w:rsid w:val="000F090B"/>
    <w:rsid w:val="001016CA"/>
    <w:rsid w:val="001109C1"/>
    <w:rsid w:val="00117C45"/>
    <w:rsid w:val="0013154C"/>
    <w:rsid w:val="0016161E"/>
    <w:rsid w:val="00167F2B"/>
    <w:rsid w:val="00183698"/>
    <w:rsid w:val="00192202"/>
    <w:rsid w:val="001A62DC"/>
    <w:rsid w:val="001C41E9"/>
    <w:rsid w:val="001C7177"/>
    <w:rsid w:val="001D5687"/>
    <w:rsid w:val="001F1A88"/>
    <w:rsid w:val="001F531C"/>
    <w:rsid w:val="00202B89"/>
    <w:rsid w:val="00203DB1"/>
    <w:rsid w:val="00207D42"/>
    <w:rsid w:val="00207DC6"/>
    <w:rsid w:val="002410DE"/>
    <w:rsid w:val="002917DB"/>
    <w:rsid w:val="00297E40"/>
    <w:rsid w:val="002A2831"/>
    <w:rsid w:val="002B11B9"/>
    <w:rsid w:val="002B4389"/>
    <w:rsid w:val="002D47F5"/>
    <w:rsid w:val="002D64DA"/>
    <w:rsid w:val="002E3311"/>
    <w:rsid w:val="00304D0F"/>
    <w:rsid w:val="00306C2C"/>
    <w:rsid w:val="00321356"/>
    <w:rsid w:val="00323C7F"/>
    <w:rsid w:val="003660D3"/>
    <w:rsid w:val="00376F4C"/>
    <w:rsid w:val="00381917"/>
    <w:rsid w:val="00382B50"/>
    <w:rsid w:val="003A0B8A"/>
    <w:rsid w:val="003A12FF"/>
    <w:rsid w:val="003E43E4"/>
    <w:rsid w:val="004000B3"/>
    <w:rsid w:val="00410E32"/>
    <w:rsid w:val="00425E73"/>
    <w:rsid w:val="004406A2"/>
    <w:rsid w:val="0044105F"/>
    <w:rsid w:val="00443393"/>
    <w:rsid w:val="0047646B"/>
    <w:rsid w:val="0048105D"/>
    <w:rsid w:val="00481B80"/>
    <w:rsid w:val="00492D20"/>
    <w:rsid w:val="00493886"/>
    <w:rsid w:val="004A1C30"/>
    <w:rsid w:val="004A2521"/>
    <w:rsid w:val="004D1826"/>
    <w:rsid w:val="004E0C19"/>
    <w:rsid w:val="004F486F"/>
    <w:rsid w:val="00507CC7"/>
    <w:rsid w:val="005219F1"/>
    <w:rsid w:val="00530555"/>
    <w:rsid w:val="00532253"/>
    <w:rsid w:val="00554159"/>
    <w:rsid w:val="00591D1E"/>
    <w:rsid w:val="005A09F9"/>
    <w:rsid w:val="005A1BF0"/>
    <w:rsid w:val="005A4F92"/>
    <w:rsid w:val="005A726F"/>
    <w:rsid w:val="005C7291"/>
    <w:rsid w:val="005E47C3"/>
    <w:rsid w:val="005F309D"/>
    <w:rsid w:val="005F61FF"/>
    <w:rsid w:val="00622B20"/>
    <w:rsid w:val="0063076B"/>
    <w:rsid w:val="00641C31"/>
    <w:rsid w:val="00674C9E"/>
    <w:rsid w:val="006A4DED"/>
    <w:rsid w:val="006A62CA"/>
    <w:rsid w:val="006A6809"/>
    <w:rsid w:val="006A7A58"/>
    <w:rsid w:val="006B2A67"/>
    <w:rsid w:val="00731D03"/>
    <w:rsid w:val="007409D8"/>
    <w:rsid w:val="00750E09"/>
    <w:rsid w:val="00764788"/>
    <w:rsid w:val="00774EB7"/>
    <w:rsid w:val="007A13E2"/>
    <w:rsid w:val="007D4EA9"/>
    <w:rsid w:val="007E4756"/>
    <w:rsid w:val="007F6D0A"/>
    <w:rsid w:val="007F7FDF"/>
    <w:rsid w:val="0082123B"/>
    <w:rsid w:val="00821549"/>
    <w:rsid w:val="00852F29"/>
    <w:rsid w:val="00855D1C"/>
    <w:rsid w:val="00877CE6"/>
    <w:rsid w:val="008B2BFB"/>
    <w:rsid w:val="008E3400"/>
    <w:rsid w:val="008F1804"/>
    <w:rsid w:val="008F186B"/>
    <w:rsid w:val="00913E26"/>
    <w:rsid w:val="00923D5D"/>
    <w:rsid w:val="00935787"/>
    <w:rsid w:val="00941176"/>
    <w:rsid w:val="00962495"/>
    <w:rsid w:val="00962842"/>
    <w:rsid w:val="009730B8"/>
    <w:rsid w:val="009808B4"/>
    <w:rsid w:val="009C246B"/>
    <w:rsid w:val="009E737A"/>
    <w:rsid w:val="00A3070D"/>
    <w:rsid w:val="00A34D82"/>
    <w:rsid w:val="00A362AF"/>
    <w:rsid w:val="00A40C35"/>
    <w:rsid w:val="00A431CF"/>
    <w:rsid w:val="00A43BBD"/>
    <w:rsid w:val="00A51EBF"/>
    <w:rsid w:val="00A55DB7"/>
    <w:rsid w:val="00A67EC9"/>
    <w:rsid w:val="00A95BCF"/>
    <w:rsid w:val="00AA7381"/>
    <w:rsid w:val="00AD275C"/>
    <w:rsid w:val="00AD303B"/>
    <w:rsid w:val="00AE730A"/>
    <w:rsid w:val="00AE76C6"/>
    <w:rsid w:val="00B02A20"/>
    <w:rsid w:val="00B03986"/>
    <w:rsid w:val="00B06A29"/>
    <w:rsid w:val="00B20A43"/>
    <w:rsid w:val="00B22B38"/>
    <w:rsid w:val="00B266F1"/>
    <w:rsid w:val="00B43C8C"/>
    <w:rsid w:val="00B535B1"/>
    <w:rsid w:val="00B61263"/>
    <w:rsid w:val="00B65538"/>
    <w:rsid w:val="00B73658"/>
    <w:rsid w:val="00B839C9"/>
    <w:rsid w:val="00B86B41"/>
    <w:rsid w:val="00B87BEA"/>
    <w:rsid w:val="00B92018"/>
    <w:rsid w:val="00B95984"/>
    <w:rsid w:val="00B97467"/>
    <w:rsid w:val="00BB7BBB"/>
    <w:rsid w:val="00BD66AB"/>
    <w:rsid w:val="00BE3F04"/>
    <w:rsid w:val="00C012B8"/>
    <w:rsid w:val="00C13938"/>
    <w:rsid w:val="00C179CB"/>
    <w:rsid w:val="00C32AA7"/>
    <w:rsid w:val="00C33D92"/>
    <w:rsid w:val="00C44FE7"/>
    <w:rsid w:val="00C72FFB"/>
    <w:rsid w:val="00C8477E"/>
    <w:rsid w:val="00CC144C"/>
    <w:rsid w:val="00CE439C"/>
    <w:rsid w:val="00CF153E"/>
    <w:rsid w:val="00D12A05"/>
    <w:rsid w:val="00D15AA2"/>
    <w:rsid w:val="00D16D3D"/>
    <w:rsid w:val="00D24387"/>
    <w:rsid w:val="00D2590A"/>
    <w:rsid w:val="00D72938"/>
    <w:rsid w:val="00D801B7"/>
    <w:rsid w:val="00DC0F47"/>
    <w:rsid w:val="00DD4D93"/>
    <w:rsid w:val="00DD5582"/>
    <w:rsid w:val="00DE237A"/>
    <w:rsid w:val="00E00BE1"/>
    <w:rsid w:val="00E0681C"/>
    <w:rsid w:val="00E141E3"/>
    <w:rsid w:val="00E32065"/>
    <w:rsid w:val="00E4428F"/>
    <w:rsid w:val="00E60EF0"/>
    <w:rsid w:val="00E667E3"/>
    <w:rsid w:val="00E8562C"/>
    <w:rsid w:val="00EA0A5D"/>
    <w:rsid w:val="00EA6CD6"/>
    <w:rsid w:val="00EB0657"/>
    <w:rsid w:val="00EC52A3"/>
    <w:rsid w:val="00EC540A"/>
    <w:rsid w:val="00ED05AA"/>
    <w:rsid w:val="00F1269A"/>
    <w:rsid w:val="00F34973"/>
    <w:rsid w:val="00F5739F"/>
    <w:rsid w:val="00F717F9"/>
    <w:rsid w:val="00F7385B"/>
    <w:rsid w:val="00F843D4"/>
    <w:rsid w:val="00F93892"/>
    <w:rsid w:val="00FB2FAC"/>
    <w:rsid w:val="00FB6CFA"/>
    <w:rsid w:val="00FD2371"/>
    <w:rsid w:val="00FF1D53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0A568"/>
  <w15:docId w15:val="{E05BB079-6384-439B-99A3-D8D128A0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7BEA"/>
    <w:pPr>
      <w:keepNext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4756"/>
    <w:pPr>
      <w:tabs>
        <w:tab w:val="center" w:pos="4536"/>
        <w:tab w:val="right" w:pos="9072"/>
      </w:tabs>
    </w:pPr>
    <w:rPr>
      <w:rFonts w:ascii="Arial" w:hAnsi="Arial" w:cs="Arial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rsid w:val="007E4756"/>
    <w:rPr>
      <w:rFonts w:ascii="Arial" w:eastAsia="Times New Roman" w:hAnsi="Arial" w:cs="Arial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7E47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E4756"/>
  </w:style>
  <w:style w:type="character" w:customStyle="1" w:styleId="okbasic21">
    <w:name w:val="okbasic21"/>
    <w:basedOn w:val="Standardnpsmoodstavce"/>
    <w:rsid w:val="001C7177"/>
    <w:rPr>
      <w:rFonts w:ascii="Arial CE" w:hAnsi="Arial CE" w:cs="Arial CE" w:hint="default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C7177"/>
    <w:rPr>
      <w:rFonts w:ascii="Arial CE" w:hAnsi="Arial CE" w:cs="Arial CE" w:hint="default"/>
      <w:color w:val="25659A"/>
      <w:u w:val="single"/>
    </w:rPr>
  </w:style>
  <w:style w:type="paragraph" w:customStyle="1" w:styleId="Popisyablony10">
    <w:name w:val="Popisy šablony 10"/>
    <w:rsid w:val="002E331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Popisablony12">
    <w:name w:val="Popis šablony 12"/>
    <w:basedOn w:val="Popisyablony10"/>
    <w:rsid w:val="002E3311"/>
    <w:rPr>
      <w:sz w:val="24"/>
    </w:rPr>
  </w:style>
  <w:style w:type="table" w:styleId="Mkatabulky">
    <w:name w:val="Table Grid"/>
    <w:basedOn w:val="Normlntabulka"/>
    <w:uiPriority w:val="59"/>
    <w:rsid w:val="00B4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3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C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sicParagraph">
    <w:name w:val="[Basic Paragraph]"/>
    <w:basedOn w:val="Normln"/>
    <w:uiPriority w:val="99"/>
    <w:rsid w:val="00A95B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B87B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7BEA"/>
    <w:pPr>
      <w:widowControl w:val="0"/>
      <w:autoSpaceDE w:val="0"/>
      <w:autoSpaceDN w:val="0"/>
      <w:adjustRightInd w:val="0"/>
      <w:ind w:firstLine="283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87B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">
    <w:name w:val="Nadpis"/>
    <w:rsid w:val="00B87B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F5739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55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kubaskova@uradprace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podatelna.aa@uradprace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B6BA-84EC-4E09-8D2C-A4EFB0B5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Vaňásek Jiří JUDr. (MPSV)</dc:creator>
  <cp:lastModifiedBy>Němec Miroslav Ing. (UPA-KRP)</cp:lastModifiedBy>
  <cp:revision>6</cp:revision>
  <cp:lastPrinted>2025-03-19T09:33:00Z</cp:lastPrinted>
  <dcterms:created xsi:type="dcterms:W3CDTF">2025-03-19T08:52:00Z</dcterms:created>
  <dcterms:modified xsi:type="dcterms:W3CDTF">2025-03-25T09:45:00Z</dcterms:modified>
</cp:coreProperties>
</file>