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1E" w:rsidRPr="00A17E99" w:rsidRDefault="006F2A1E" w:rsidP="006F2A1E">
      <w:pPr>
        <w:pStyle w:val="Zkladntext"/>
        <w:keepNext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 xml:space="preserve">Dodatek </w:t>
      </w:r>
      <w:proofErr w:type="gramStart"/>
      <w:r>
        <w:rPr>
          <w:rFonts w:cs="Arial"/>
          <w:b/>
          <w:sz w:val="30"/>
          <w:szCs w:val="30"/>
        </w:rPr>
        <w:t>č.1 smlouvy</w:t>
      </w:r>
      <w:proofErr w:type="gramEnd"/>
      <w:r>
        <w:rPr>
          <w:rFonts w:cs="Arial"/>
          <w:b/>
          <w:sz w:val="30"/>
          <w:szCs w:val="30"/>
        </w:rPr>
        <w:t xml:space="preserve"> o dílo</w:t>
      </w:r>
    </w:p>
    <w:p w:rsidR="006F2A1E" w:rsidRPr="006A0D13" w:rsidRDefault="006F2A1E" w:rsidP="006F2A1E">
      <w:pPr>
        <w:jc w:val="center"/>
        <w:rPr>
          <w:rFonts w:cs="Arial"/>
          <w:b/>
          <w:iCs/>
          <w:color w:val="FF0000"/>
          <w:sz w:val="24"/>
          <w:szCs w:val="22"/>
        </w:rPr>
      </w:pPr>
      <w:r>
        <w:rPr>
          <w:rFonts w:cs="Arial"/>
          <w:b/>
          <w:sz w:val="22"/>
          <w:szCs w:val="22"/>
        </w:rPr>
        <w:t>n</w:t>
      </w:r>
      <w:r w:rsidRPr="00636A18">
        <w:rPr>
          <w:rFonts w:cs="Arial"/>
          <w:b/>
          <w:sz w:val="22"/>
          <w:szCs w:val="22"/>
        </w:rPr>
        <w:t>a stavbu</w:t>
      </w:r>
      <w:r>
        <w:rPr>
          <w:rFonts w:cs="Arial"/>
          <w:b/>
          <w:sz w:val="22"/>
          <w:szCs w:val="22"/>
        </w:rPr>
        <w:t xml:space="preserve"> „</w:t>
      </w:r>
      <w:r>
        <w:rPr>
          <w:rFonts w:cs="Arial"/>
          <w:b/>
          <w:sz w:val="24"/>
          <w:szCs w:val="22"/>
        </w:rPr>
        <w:t>Sanace LB hráze na VT Olše v ř. km cca 18,720</w:t>
      </w:r>
      <w:r w:rsidRPr="002D1031">
        <w:rPr>
          <w:rFonts w:cs="Arial"/>
          <w:b/>
          <w:sz w:val="22"/>
          <w:szCs w:val="22"/>
        </w:rPr>
        <w:t>“</w:t>
      </w:r>
      <w:r>
        <w:rPr>
          <w:rFonts w:cs="Arial"/>
          <w:b/>
          <w:sz w:val="22"/>
          <w:szCs w:val="22"/>
        </w:rPr>
        <w:t xml:space="preserve"> (PŠ září 2024; č. stavby 8665)</w:t>
      </w:r>
    </w:p>
    <w:p w:rsidR="006F2A1E" w:rsidRPr="0022635B" w:rsidRDefault="006F2A1E" w:rsidP="006F2A1E">
      <w:pPr>
        <w:keepNext/>
        <w:spacing w:before="80"/>
        <w:jc w:val="center"/>
        <w:rPr>
          <w:sz w:val="18"/>
          <w:szCs w:val="18"/>
        </w:rPr>
      </w:pPr>
      <w:r w:rsidRPr="0022635B">
        <w:rPr>
          <w:sz w:val="18"/>
          <w:szCs w:val="18"/>
        </w:rPr>
        <w:t>uzavřen</w:t>
      </w:r>
      <w:r>
        <w:rPr>
          <w:sz w:val="18"/>
          <w:szCs w:val="18"/>
        </w:rPr>
        <w:t>é</w:t>
      </w:r>
      <w:r w:rsidRPr="0022635B">
        <w:rPr>
          <w:sz w:val="18"/>
          <w:szCs w:val="18"/>
        </w:rPr>
        <w:t xml:space="preserve"> </w:t>
      </w:r>
      <w:r>
        <w:rPr>
          <w:sz w:val="18"/>
          <w:szCs w:val="18"/>
        </w:rPr>
        <w:t>dne 7.3.2025</w:t>
      </w:r>
      <w:r w:rsidR="00142716">
        <w:rPr>
          <w:sz w:val="18"/>
          <w:szCs w:val="18"/>
        </w:rPr>
        <w:t xml:space="preserve"> </w:t>
      </w:r>
      <w:r w:rsidRPr="0022635B">
        <w:rPr>
          <w:sz w:val="18"/>
          <w:szCs w:val="18"/>
        </w:rPr>
        <w:t>mezi smluvními stranami:</w:t>
      </w:r>
    </w:p>
    <w:p w:rsidR="006F2A1E" w:rsidRDefault="006F2A1E" w:rsidP="006F2A1E">
      <w:pPr>
        <w:pStyle w:val="Zkladntext"/>
        <w:keepNext/>
        <w:jc w:val="left"/>
        <w:rPr>
          <w:rFonts w:cs="Arial"/>
          <w:sz w:val="22"/>
          <w:szCs w:val="22"/>
        </w:rPr>
      </w:pPr>
    </w:p>
    <w:p w:rsidR="006F2A1E" w:rsidRPr="00E945A8" w:rsidRDefault="006F2A1E" w:rsidP="006F2A1E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:rsidR="006F2A1E" w:rsidRPr="00540DC6" w:rsidRDefault="006F2A1E" w:rsidP="006F2A1E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:rsidR="006F2A1E" w:rsidRPr="00C805E7" w:rsidRDefault="006F2A1E" w:rsidP="006F2A1E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:rsidR="006F2A1E" w:rsidRPr="00C805E7" w:rsidRDefault="006F2A1E" w:rsidP="006F2A1E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:rsidR="006F2A1E" w:rsidRPr="00D97F2F" w:rsidRDefault="006F2A1E" w:rsidP="006F2A1E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6F2A1E" w:rsidRDefault="006F2A1E" w:rsidP="006F2A1E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</w:t>
      </w:r>
      <w:r>
        <w:rPr>
          <w:sz w:val="22"/>
          <w:szCs w:val="22"/>
        </w:rPr>
        <w:t xml:space="preserve"> spisová značka A</w:t>
      </w:r>
      <w:r w:rsidRPr="00D97F2F">
        <w:rPr>
          <w:sz w:val="22"/>
          <w:szCs w:val="22"/>
        </w:rPr>
        <w:t>XIV 584</w:t>
      </w:r>
    </w:p>
    <w:p w:rsidR="006F2A1E" w:rsidRDefault="006F2A1E" w:rsidP="006F2A1E">
      <w:pPr>
        <w:keepNext/>
        <w:rPr>
          <w:sz w:val="22"/>
          <w:szCs w:val="22"/>
        </w:rPr>
      </w:pPr>
    </w:p>
    <w:p w:rsidR="006F2A1E" w:rsidRPr="005117F5" w:rsidRDefault="006F2A1E" w:rsidP="006F2A1E">
      <w:pPr>
        <w:keepNext/>
        <w:rPr>
          <w:sz w:val="22"/>
          <w:szCs w:val="22"/>
        </w:rPr>
      </w:pPr>
    </w:p>
    <w:p w:rsidR="006F2A1E" w:rsidRPr="009C467E" w:rsidRDefault="006F2A1E" w:rsidP="006F2A1E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C467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Pr="009C467E">
        <w:t xml:space="preserve"> </w:t>
      </w:r>
    </w:p>
    <w:p w:rsidR="006F2A1E" w:rsidRPr="00BB3380" w:rsidRDefault="006F2A1E" w:rsidP="006F2A1E">
      <w:pPr>
        <w:pStyle w:val="Bezmezer"/>
        <w:keepNext/>
        <w:jc w:val="both"/>
        <w:rPr>
          <w:sz w:val="22"/>
          <w:szCs w:val="22"/>
        </w:rPr>
      </w:pPr>
      <w:r w:rsidRPr="009C467E">
        <w:rPr>
          <w:color w:val="000000"/>
          <w:sz w:val="22"/>
          <w:szCs w:val="22"/>
        </w:rPr>
        <w:t>Obchodní 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554D">
        <w:rPr>
          <w:b/>
          <w:sz w:val="22"/>
          <w:szCs w:val="22"/>
        </w:rPr>
        <w:t>STAVOS VIDČE s.r.o.</w:t>
      </w:r>
    </w:p>
    <w:p w:rsidR="006F2A1E" w:rsidRDefault="006F2A1E" w:rsidP="006F2A1E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7CEC">
        <w:rPr>
          <w:sz w:val="22"/>
          <w:szCs w:val="22"/>
        </w:rPr>
        <w:t>Hlavní 14, 756 54 Zubří</w:t>
      </w:r>
    </w:p>
    <w:p w:rsidR="006F2A1E" w:rsidRPr="009C467E" w:rsidRDefault="006F2A1E" w:rsidP="006F2A1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>IČO</w:t>
      </w:r>
      <w:r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 xml:space="preserve">DIČ: 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25883658/CZ25883658</w:t>
      </w:r>
    </w:p>
    <w:p w:rsidR="006F2A1E" w:rsidRPr="009C467E" w:rsidRDefault="006F2A1E" w:rsidP="006F2A1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Zapsán v obchodním rejstříku </w:t>
      </w:r>
      <w:r>
        <w:rPr>
          <w:sz w:val="22"/>
          <w:szCs w:val="22"/>
        </w:rPr>
        <w:t>u Krajského soudu v Ostravě</w:t>
      </w:r>
      <w:r w:rsidRPr="00E533C2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E533C2">
        <w:rPr>
          <w:sz w:val="22"/>
          <w:szCs w:val="22"/>
        </w:rPr>
        <w:t xml:space="preserve">, vložka </w:t>
      </w:r>
      <w:r>
        <w:rPr>
          <w:sz w:val="22"/>
          <w:szCs w:val="22"/>
        </w:rPr>
        <w:t>24503</w:t>
      </w:r>
    </w:p>
    <w:p w:rsidR="006F2A1E" w:rsidRDefault="006F2A1E" w:rsidP="006F2A1E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6F2A1E" w:rsidRDefault="006F2A1E" w:rsidP="006F2A1E">
      <w:pPr>
        <w:pStyle w:val="Textbubliny"/>
        <w:keepNext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6F2A1E" w:rsidRDefault="006F2A1E" w:rsidP="006F2A1E">
      <w:pPr>
        <w:keepNext/>
        <w:tabs>
          <w:tab w:val="left" w:pos="3420"/>
        </w:tabs>
        <w:jc w:val="both"/>
        <w:rPr>
          <w:sz w:val="22"/>
          <w:szCs w:val="22"/>
        </w:rPr>
      </w:pPr>
    </w:p>
    <w:p w:rsidR="006F2A1E" w:rsidRDefault="006F2A1E" w:rsidP="006F2A1E">
      <w:pPr>
        <w:keepNext/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v souladu se zněním čl.9. </w:t>
      </w:r>
      <w:proofErr w:type="gramStart"/>
      <w:r>
        <w:rPr>
          <w:sz w:val="22"/>
          <w:szCs w:val="22"/>
        </w:rPr>
        <w:t>odst.2. smlouvy</w:t>
      </w:r>
      <w:proofErr w:type="gramEnd"/>
      <w:r>
        <w:rPr>
          <w:sz w:val="22"/>
          <w:szCs w:val="22"/>
        </w:rPr>
        <w:t xml:space="preserve"> dohodly na následujících změnách identifikačních údajů smluvních stran takto:</w:t>
      </w:r>
    </w:p>
    <w:p w:rsidR="006F2A1E" w:rsidRDefault="006F2A1E" w:rsidP="006F2A1E">
      <w:pPr>
        <w:keepNext/>
        <w:tabs>
          <w:tab w:val="left" w:pos="3420"/>
        </w:tabs>
        <w:jc w:val="both"/>
        <w:rPr>
          <w:sz w:val="22"/>
          <w:szCs w:val="22"/>
        </w:rPr>
      </w:pPr>
    </w:p>
    <w:p w:rsidR="00C21E37" w:rsidRDefault="00C21E37" w:rsidP="006F2A1E">
      <w:pPr>
        <w:keepNext/>
        <w:tabs>
          <w:tab w:val="left" w:pos="3420"/>
        </w:tabs>
        <w:jc w:val="both"/>
        <w:rPr>
          <w:sz w:val="22"/>
          <w:szCs w:val="22"/>
        </w:rPr>
      </w:pPr>
    </w:p>
    <w:p w:rsidR="006F2A1E" w:rsidRPr="00E945A8" w:rsidRDefault="006F2A1E" w:rsidP="006F2A1E">
      <w:pPr>
        <w:keepNext/>
        <w:tabs>
          <w:tab w:val="left" w:pos="7950"/>
        </w:tabs>
        <w:rPr>
          <w:sz w:val="22"/>
          <w:szCs w:val="22"/>
          <w:u w:val="single"/>
        </w:rPr>
      </w:pPr>
      <w:r w:rsidRPr="00E945A8">
        <w:rPr>
          <w:sz w:val="22"/>
          <w:szCs w:val="22"/>
          <w:u w:val="single"/>
        </w:rPr>
        <w:t>Objednatel:</w:t>
      </w:r>
    </w:p>
    <w:p w:rsidR="006F2A1E" w:rsidRPr="00540DC6" w:rsidRDefault="006F2A1E" w:rsidP="006F2A1E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>Obchodní firma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0DC6">
        <w:rPr>
          <w:b/>
          <w:sz w:val="22"/>
          <w:szCs w:val="22"/>
        </w:rPr>
        <w:t>Povodí Odry, státní podnik</w:t>
      </w:r>
    </w:p>
    <w:p w:rsidR="006F2A1E" w:rsidRPr="00C805E7" w:rsidRDefault="006F2A1E" w:rsidP="006F2A1E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D97F2F">
        <w:rPr>
          <w:sz w:val="22"/>
          <w:szCs w:val="22"/>
        </w:rPr>
        <w:t>Sídlo:</w:t>
      </w:r>
      <w:r w:rsidRPr="00D97F2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05E7">
        <w:rPr>
          <w:bCs/>
          <w:color w:val="000000"/>
          <w:sz w:val="22"/>
          <w:szCs w:val="22"/>
        </w:rPr>
        <w:t>Varenská 3101/49, Moravská Ostrava, 702 00 Ostrava</w:t>
      </w:r>
    </w:p>
    <w:p w:rsidR="006F2A1E" w:rsidRPr="00C805E7" w:rsidRDefault="006F2A1E" w:rsidP="006F2A1E">
      <w:pPr>
        <w:keepNext/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C805E7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>d</w:t>
      </w:r>
      <w:r w:rsidRPr="00C805E7">
        <w:rPr>
          <w:bCs/>
          <w:color w:val="000000"/>
          <w:sz w:val="22"/>
          <w:szCs w:val="22"/>
        </w:rPr>
        <w:t>oručovací číslo: 701 26</w:t>
      </w:r>
    </w:p>
    <w:p w:rsidR="006F2A1E" w:rsidRPr="00D97F2F" w:rsidRDefault="006F2A1E" w:rsidP="006F2A1E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>Statutární zástupce</w:t>
      </w:r>
      <w:r>
        <w:rPr>
          <w:sz w:val="22"/>
          <w:szCs w:val="22"/>
        </w:rPr>
        <w:t>:</w:t>
      </w:r>
      <w:r w:rsidRPr="00D97F2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generální ředitel</w:t>
      </w:r>
    </w:p>
    <w:p w:rsidR="006F2A1E" w:rsidRPr="009744F7" w:rsidRDefault="006F2A1E" w:rsidP="006F2A1E">
      <w:pPr>
        <w:keepNext/>
        <w:rPr>
          <w:b/>
          <w:sz w:val="22"/>
          <w:szCs w:val="22"/>
        </w:rPr>
      </w:pPr>
      <w:r w:rsidRPr="00D97F2F">
        <w:rPr>
          <w:sz w:val="22"/>
          <w:szCs w:val="22"/>
        </w:rPr>
        <w:t xml:space="preserve">Zástupce pro věci technické: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21E37">
        <w:rPr>
          <w:b/>
          <w:sz w:val="22"/>
          <w:szCs w:val="22"/>
        </w:rPr>
        <w:t>xxx</w:t>
      </w:r>
      <w:proofErr w:type="spellEnd"/>
      <w:r w:rsidRPr="009744F7">
        <w:rPr>
          <w:b/>
          <w:sz w:val="22"/>
          <w:szCs w:val="22"/>
        </w:rPr>
        <w:t>, investiční ředitelka, TDS</w:t>
      </w:r>
    </w:p>
    <w:p w:rsidR="006F2A1E" w:rsidRPr="009744F7" w:rsidRDefault="006F2A1E" w:rsidP="006F2A1E">
      <w:pPr>
        <w:keepNext/>
        <w:rPr>
          <w:b/>
          <w:sz w:val="22"/>
          <w:szCs w:val="22"/>
        </w:rPr>
      </w:pPr>
      <w:r w:rsidRPr="009744F7">
        <w:rPr>
          <w:b/>
          <w:sz w:val="22"/>
          <w:szCs w:val="22"/>
        </w:rPr>
        <w:tab/>
      </w:r>
      <w:r w:rsidRPr="009744F7">
        <w:rPr>
          <w:b/>
          <w:sz w:val="22"/>
          <w:szCs w:val="22"/>
        </w:rPr>
        <w:tab/>
      </w:r>
      <w:r w:rsidRPr="009744F7">
        <w:rPr>
          <w:b/>
          <w:sz w:val="22"/>
          <w:szCs w:val="22"/>
        </w:rPr>
        <w:tab/>
      </w:r>
      <w:r w:rsidRPr="009744F7">
        <w:rPr>
          <w:b/>
          <w:sz w:val="22"/>
          <w:szCs w:val="22"/>
        </w:rPr>
        <w:tab/>
      </w:r>
      <w:r w:rsidRPr="009744F7">
        <w:rPr>
          <w:b/>
          <w:sz w:val="22"/>
          <w:szCs w:val="22"/>
        </w:rPr>
        <w:tab/>
      </w:r>
      <w:proofErr w:type="spellStart"/>
      <w:r w:rsidR="00C21E37">
        <w:rPr>
          <w:b/>
          <w:sz w:val="22"/>
          <w:szCs w:val="22"/>
        </w:rPr>
        <w:t>xxx</w:t>
      </w:r>
      <w:proofErr w:type="spellEnd"/>
      <w:r w:rsidRPr="009744F7">
        <w:rPr>
          <w:b/>
          <w:sz w:val="22"/>
          <w:szCs w:val="22"/>
        </w:rPr>
        <w:t>, vedoucí investičního odboru</w:t>
      </w:r>
    </w:p>
    <w:p w:rsidR="006F2A1E" w:rsidRDefault="006F2A1E" w:rsidP="006F2A1E">
      <w:pPr>
        <w:keepNext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investiční referent</w:t>
      </w:r>
    </w:p>
    <w:p w:rsidR="006F2A1E" w:rsidRPr="009744F7" w:rsidRDefault="006F2A1E" w:rsidP="006F2A1E">
      <w:pPr>
        <w:keepNext/>
        <w:rPr>
          <w:b/>
          <w:sz w:val="22"/>
          <w:szCs w:val="22"/>
        </w:rPr>
      </w:pPr>
      <w:r>
        <w:rPr>
          <w:sz w:val="22"/>
          <w:szCs w:val="22"/>
        </w:rPr>
        <w:t>Bankovní spojení</w:t>
      </w:r>
      <w:r w:rsidRPr="00D97F2F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44F7">
        <w:rPr>
          <w:b/>
          <w:sz w:val="22"/>
          <w:szCs w:val="22"/>
        </w:rPr>
        <w:t xml:space="preserve">ČNB, </w:t>
      </w:r>
      <w:proofErr w:type="spellStart"/>
      <w:proofErr w:type="gramStart"/>
      <w:r w:rsidRPr="009744F7">
        <w:rPr>
          <w:b/>
          <w:sz w:val="22"/>
          <w:szCs w:val="22"/>
        </w:rPr>
        <w:t>č.ú</w:t>
      </w:r>
      <w:proofErr w:type="spellEnd"/>
      <w:r w:rsidRPr="009744F7">
        <w:rPr>
          <w:b/>
          <w:sz w:val="22"/>
          <w:szCs w:val="22"/>
        </w:rPr>
        <w:t>. 110007</w:t>
      </w:r>
      <w:proofErr w:type="gramEnd"/>
      <w:r w:rsidRPr="009744F7">
        <w:rPr>
          <w:b/>
          <w:sz w:val="22"/>
          <w:szCs w:val="22"/>
        </w:rPr>
        <w:t xml:space="preserve">-608761/0710 </w:t>
      </w:r>
    </w:p>
    <w:p w:rsidR="006F2A1E" w:rsidRPr="00D97F2F" w:rsidRDefault="006F2A1E" w:rsidP="006F2A1E">
      <w:pPr>
        <w:keepNext/>
        <w:rPr>
          <w:sz w:val="22"/>
          <w:szCs w:val="22"/>
        </w:rPr>
      </w:pPr>
      <w:r w:rsidRPr="001D72C3">
        <w:rPr>
          <w:sz w:val="22"/>
          <w:szCs w:val="22"/>
        </w:rPr>
        <w:t>IČO</w:t>
      </w:r>
      <w:r w:rsidRPr="00986AE4">
        <w:rPr>
          <w:color w:val="FF0000"/>
          <w:sz w:val="22"/>
          <w:szCs w:val="22"/>
        </w:rPr>
        <w:t xml:space="preserve"> </w:t>
      </w:r>
      <w:r w:rsidRPr="00D97F2F">
        <w:rPr>
          <w:sz w:val="22"/>
          <w:szCs w:val="22"/>
        </w:rPr>
        <w:t>/</w:t>
      </w:r>
      <w:r>
        <w:rPr>
          <w:sz w:val="22"/>
          <w:szCs w:val="22"/>
        </w:rPr>
        <w:t xml:space="preserve">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D97F2F">
        <w:rPr>
          <w:sz w:val="22"/>
          <w:szCs w:val="22"/>
        </w:rPr>
        <w:t xml:space="preserve">70890021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 xml:space="preserve">/ </w:t>
      </w:r>
      <w:r>
        <w:rPr>
          <w:sz w:val="22"/>
          <w:szCs w:val="22"/>
        </w:rPr>
        <w:t xml:space="preserve"> </w:t>
      </w:r>
      <w:r w:rsidRPr="00D97F2F">
        <w:rPr>
          <w:sz w:val="22"/>
          <w:szCs w:val="22"/>
        </w:rPr>
        <w:t>CZ70890021</w:t>
      </w:r>
      <w:proofErr w:type="gramEnd"/>
    </w:p>
    <w:p w:rsidR="006F2A1E" w:rsidRDefault="006F2A1E" w:rsidP="006F2A1E">
      <w:pPr>
        <w:keepNext/>
        <w:rPr>
          <w:sz w:val="22"/>
          <w:szCs w:val="22"/>
        </w:rPr>
      </w:pPr>
      <w:r w:rsidRPr="00D97F2F">
        <w:rPr>
          <w:sz w:val="22"/>
          <w:szCs w:val="22"/>
        </w:rPr>
        <w:t xml:space="preserve">Zapsán v obchodním </w:t>
      </w:r>
      <w:r>
        <w:rPr>
          <w:sz w:val="22"/>
          <w:szCs w:val="22"/>
        </w:rPr>
        <w:t>rejstříku</w:t>
      </w:r>
      <w:r w:rsidRPr="00D97F2F">
        <w:rPr>
          <w:sz w:val="22"/>
          <w:szCs w:val="22"/>
        </w:rPr>
        <w:t xml:space="preserve"> Krajsk</w:t>
      </w:r>
      <w:r>
        <w:rPr>
          <w:sz w:val="22"/>
          <w:szCs w:val="22"/>
        </w:rPr>
        <w:t>ého soudu</w:t>
      </w:r>
      <w:r w:rsidRPr="00D97F2F">
        <w:rPr>
          <w:sz w:val="22"/>
          <w:szCs w:val="22"/>
        </w:rPr>
        <w:t xml:space="preserve"> v Ostravě,</w:t>
      </w:r>
      <w:r>
        <w:rPr>
          <w:sz w:val="22"/>
          <w:szCs w:val="22"/>
        </w:rPr>
        <w:t xml:space="preserve"> spisová značka A</w:t>
      </w:r>
      <w:r w:rsidRPr="00D97F2F">
        <w:rPr>
          <w:sz w:val="22"/>
          <w:szCs w:val="22"/>
        </w:rPr>
        <w:t>XIV 584</w:t>
      </w:r>
    </w:p>
    <w:p w:rsidR="006F2A1E" w:rsidRDefault="006F2A1E" w:rsidP="006F2A1E">
      <w:pPr>
        <w:keepNext/>
        <w:rPr>
          <w:sz w:val="22"/>
          <w:szCs w:val="22"/>
        </w:rPr>
      </w:pPr>
    </w:p>
    <w:p w:rsidR="006F2A1E" w:rsidRDefault="006F2A1E" w:rsidP="006F2A1E">
      <w:pPr>
        <w:keepNext/>
        <w:rPr>
          <w:sz w:val="22"/>
          <w:szCs w:val="22"/>
        </w:rPr>
      </w:pPr>
    </w:p>
    <w:p w:rsidR="006F2A1E" w:rsidRPr="005117F5" w:rsidRDefault="006F2A1E" w:rsidP="006F2A1E">
      <w:pPr>
        <w:keepNext/>
        <w:rPr>
          <w:sz w:val="22"/>
          <w:szCs w:val="22"/>
        </w:rPr>
      </w:pPr>
    </w:p>
    <w:p w:rsidR="006F2A1E" w:rsidRPr="009C467E" w:rsidRDefault="006F2A1E" w:rsidP="006F2A1E">
      <w:pPr>
        <w:pStyle w:val="Textbubliny"/>
        <w:widowControl w:val="0"/>
        <w:tabs>
          <w:tab w:val="left" w:pos="720"/>
        </w:tabs>
        <w:ind w:right="566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9C467E">
        <w:rPr>
          <w:rFonts w:ascii="Times New Roman" w:hAnsi="Times New Roman" w:cs="Times New Roman"/>
          <w:color w:val="000000"/>
          <w:sz w:val="22"/>
          <w:szCs w:val="22"/>
          <w:u w:val="single"/>
        </w:rPr>
        <w:t>Zhotovitel:</w:t>
      </w:r>
      <w:r w:rsidRPr="009C467E">
        <w:t xml:space="preserve"> </w:t>
      </w:r>
    </w:p>
    <w:p w:rsidR="006F2A1E" w:rsidRPr="00BB3380" w:rsidRDefault="006F2A1E" w:rsidP="006F2A1E">
      <w:pPr>
        <w:pStyle w:val="Bezmezer"/>
        <w:keepNext/>
        <w:jc w:val="both"/>
        <w:rPr>
          <w:sz w:val="22"/>
          <w:szCs w:val="22"/>
        </w:rPr>
      </w:pPr>
      <w:r w:rsidRPr="009C467E">
        <w:rPr>
          <w:color w:val="000000"/>
          <w:sz w:val="22"/>
          <w:szCs w:val="22"/>
        </w:rPr>
        <w:t>Obchodní 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7554D">
        <w:rPr>
          <w:b/>
          <w:sz w:val="22"/>
          <w:szCs w:val="22"/>
        </w:rPr>
        <w:t>STAVOS VIDČE s.r.o.</w:t>
      </w:r>
    </w:p>
    <w:p w:rsidR="006F2A1E" w:rsidRDefault="006F2A1E" w:rsidP="006F2A1E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7CEC">
        <w:rPr>
          <w:sz w:val="22"/>
          <w:szCs w:val="22"/>
        </w:rPr>
        <w:t>Hlavní 14, 756 54 Zubří</w:t>
      </w:r>
    </w:p>
    <w:p w:rsidR="006F2A1E" w:rsidRPr="009C467E" w:rsidRDefault="006F2A1E" w:rsidP="006F2A1E">
      <w:pPr>
        <w:pStyle w:val="Bezmezer"/>
        <w:keepNext/>
        <w:jc w:val="both"/>
        <w:rPr>
          <w:sz w:val="22"/>
          <w:szCs w:val="22"/>
        </w:rPr>
      </w:pPr>
      <w:r w:rsidRPr="009C467E">
        <w:rPr>
          <w:sz w:val="22"/>
          <w:szCs w:val="22"/>
        </w:rPr>
        <w:t>Statutární zástupce: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 w:rsidR="00C21E37">
        <w:rPr>
          <w:sz w:val="22"/>
          <w:szCs w:val="22"/>
        </w:rPr>
        <w:t xml:space="preserve">, </w:t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- jednatelé</w:t>
      </w:r>
    </w:p>
    <w:p w:rsidR="006F2A1E" w:rsidRDefault="006F2A1E" w:rsidP="006F2A1E">
      <w:pPr>
        <w:keepNext/>
        <w:ind w:left="3540" w:hanging="3540"/>
        <w:rPr>
          <w:sz w:val="22"/>
          <w:szCs w:val="22"/>
        </w:rPr>
      </w:pPr>
      <w:r>
        <w:rPr>
          <w:sz w:val="22"/>
          <w:szCs w:val="22"/>
        </w:rPr>
        <w:t>Zástupce pro věci smluvní:</w:t>
      </w:r>
      <w:r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tel.: </w:t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email</w:t>
      </w:r>
      <w:r w:rsidR="00C21E37">
        <w:rPr>
          <w:sz w:val="22"/>
          <w:szCs w:val="22"/>
        </w:rPr>
        <w:t xml:space="preserve">: </w:t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:rsidR="006F2A1E" w:rsidRDefault="006F2A1E" w:rsidP="006F2A1E">
      <w:pPr>
        <w:keepNext/>
        <w:ind w:left="3540" w:hanging="3540"/>
        <w:rPr>
          <w:sz w:val="22"/>
          <w:szCs w:val="22"/>
        </w:rPr>
      </w:pPr>
      <w:r w:rsidRPr="009C467E">
        <w:rPr>
          <w:sz w:val="22"/>
          <w:szCs w:val="22"/>
        </w:rPr>
        <w:t xml:space="preserve">Zástupce pro věci technické: </w:t>
      </w:r>
      <w:r w:rsidRPr="009C467E"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, tel.: </w:t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, email</w:t>
      </w:r>
      <w:r w:rsidR="00C21E37">
        <w:rPr>
          <w:sz w:val="22"/>
          <w:szCs w:val="22"/>
        </w:rPr>
        <w:t xml:space="preserve">: </w:t>
      </w:r>
      <w:proofErr w:type="spellStart"/>
      <w:r w:rsidR="00C21E37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</w:p>
    <w:p w:rsidR="006F2A1E" w:rsidRPr="009744F7" w:rsidRDefault="006F2A1E" w:rsidP="006F2A1E">
      <w:pPr>
        <w:keepNext/>
        <w:ind w:left="3540" w:hanging="3540"/>
        <w:rPr>
          <w:b/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C21E37">
        <w:rPr>
          <w:b/>
          <w:sz w:val="22"/>
          <w:szCs w:val="22"/>
        </w:rPr>
        <w:t>xxx</w:t>
      </w:r>
      <w:proofErr w:type="spellEnd"/>
      <w:r>
        <w:rPr>
          <w:b/>
          <w:sz w:val="22"/>
          <w:szCs w:val="22"/>
        </w:rPr>
        <w:t xml:space="preserve">, tel. </w:t>
      </w:r>
      <w:proofErr w:type="spellStart"/>
      <w:r w:rsidR="00C21E37">
        <w:rPr>
          <w:b/>
          <w:sz w:val="22"/>
          <w:szCs w:val="22"/>
        </w:rPr>
        <w:t>xxx</w:t>
      </w:r>
      <w:proofErr w:type="spellEnd"/>
    </w:p>
    <w:p w:rsidR="006F2A1E" w:rsidRDefault="006F2A1E" w:rsidP="006F2A1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Bankovní spojení: </w:t>
      </w:r>
      <w:r w:rsidRPr="009C46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</w:t>
      </w:r>
      <w:r w:rsidRPr="009C467E">
        <w:rPr>
          <w:sz w:val="22"/>
          <w:szCs w:val="22"/>
        </w:rPr>
        <w:t xml:space="preserve"> </w:t>
      </w:r>
      <w:r>
        <w:rPr>
          <w:sz w:val="22"/>
          <w:szCs w:val="22"/>
        </w:rPr>
        <w:t>27-637850267/0100</w:t>
      </w:r>
      <w:r w:rsidRPr="009C467E">
        <w:rPr>
          <w:sz w:val="22"/>
          <w:szCs w:val="22"/>
        </w:rPr>
        <w:t xml:space="preserve"> </w:t>
      </w:r>
    </w:p>
    <w:p w:rsidR="006F2A1E" w:rsidRPr="009C467E" w:rsidRDefault="006F2A1E" w:rsidP="006F2A1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>IČO</w:t>
      </w:r>
      <w:r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9C467E">
        <w:rPr>
          <w:sz w:val="22"/>
          <w:szCs w:val="22"/>
        </w:rPr>
        <w:t xml:space="preserve">DIČ: </w:t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 w:rsidRPr="009C467E">
        <w:rPr>
          <w:sz w:val="22"/>
          <w:szCs w:val="22"/>
        </w:rPr>
        <w:tab/>
      </w:r>
      <w:r>
        <w:rPr>
          <w:sz w:val="22"/>
          <w:szCs w:val="22"/>
        </w:rPr>
        <w:t xml:space="preserve">             25883658/CZ25883658</w:t>
      </w:r>
    </w:p>
    <w:p w:rsidR="006F2A1E" w:rsidRPr="009C467E" w:rsidRDefault="006F2A1E" w:rsidP="006F2A1E">
      <w:pPr>
        <w:keepNext/>
        <w:rPr>
          <w:sz w:val="22"/>
          <w:szCs w:val="22"/>
        </w:rPr>
      </w:pPr>
      <w:r w:rsidRPr="009C467E">
        <w:rPr>
          <w:sz w:val="22"/>
          <w:szCs w:val="22"/>
        </w:rPr>
        <w:t xml:space="preserve">Zapsán v obchodním rejstříku </w:t>
      </w:r>
      <w:r>
        <w:rPr>
          <w:sz w:val="22"/>
          <w:szCs w:val="22"/>
        </w:rPr>
        <w:t>u Krajského soudu v Ostravě</w:t>
      </w:r>
      <w:r w:rsidRPr="00E533C2">
        <w:rPr>
          <w:sz w:val="22"/>
          <w:szCs w:val="22"/>
        </w:rPr>
        <w:t xml:space="preserve">, oddíl </w:t>
      </w:r>
      <w:r>
        <w:rPr>
          <w:sz w:val="22"/>
          <w:szCs w:val="22"/>
        </w:rPr>
        <w:t>C</w:t>
      </w:r>
      <w:r w:rsidRPr="00E533C2">
        <w:rPr>
          <w:sz w:val="22"/>
          <w:szCs w:val="22"/>
        </w:rPr>
        <w:t xml:space="preserve">, vložka </w:t>
      </w:r>
      <w:r>
        <w:rPr>
          <w:sz w:val="22"/>
          <w:szCs w:val="22"/>
        </w:rPr>
        <w:t>24503</w:t>
      </w:r>
    </w:p>
    <w:p w:rsidR="006F2A1E" w:rsidRDefault="006F2A1E" w:rsidP="006F2A1E">
      <w:pPr>
        <w:keepNext/>
        <w:tabs>
          <w:tab w:val="left" w:pos="3420"/>
        </w:tabs>
        <w:jc w:val="both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Ostatní ujednání smlouvy tímto dodatkem </w:t>
      </w:r>
      <w:proofErr w:type="gramStart"/>
      <w:r>
        <w:rPr>
          <w:sz w:val="22"/>
          <w:szCs w:val="22"/>
        </w:rPr>
        <w:t>č.1 nedotčená</w:t>
      </w:r>
      <w:proofErr w:type="gramEnd"/>
      <w:r>
        <w:rPr>
          <w:sz w:val="22"/>
          <w:szCs w:val="22"/>
        </w:rPr>
        <w:t xml:space="preserve"> zůstávají v platnosti beze změny:</w:t>
      </w: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za objednatele: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zhotovitele:</w:t>
      </w:r>
    </w:p>
    <w:p w:rsidR="006F2A1E" w:rsidRDefault="006F2A1E" w:rsidP="006F2A1E">
      <w:pPr>
        <w:keepLines/>
        <w:widowControl w:val="0"/>
        <w:rPr>
          <w:sz w:val="22"/>
          <w:szCs w:val="22"/>
        </w:rPr>
      </w:pPr>
      <w:r>
        <w:rPr>
          <w:sz w:val="22"/>
          <w:szCs w:val="22"/>
        </w:rPr>
        <w:t>v Ostravě dne</w:t>
      </w:r>
      <w:r>
        <w:rPr>
          <w:sz w:val="22"/>
          <w:szCs w:val="22"/>
        </w:rPr>
        <w:tab/>
      </w:r>
      <w:proofErr w:type="gramStart"/>
      <w:r w:rsidR="00C21E37">
        <w:rPr>
          <w:sz w:val="22"/>
          <w:szCs w:val="22"/>
        </w:rPr>
        <w:t>10.4.2025</w:t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Zubří dne </w:t>
      </w: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6F2A1E" w:rsidP="006F2A1E">
      <w:pPr>
        <w:keepLines/>
        <w:widowControl w:val="0"/>
        <w:rPr>
          <w:sz w:val="22"/>
          <w:szCs w:val="22"/>
        </w:rPr>
      </w:pPr>
    </w:p>
    <w:p w:rsidR="006F2A1E" w:rsidRDefault="00C21E37" w:rsidP="00C21E37">
      <w:pPr>
        <w:keepLines/>
        <w:widowControl w:val="0"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6F2A1E" w:rsidRDefault="006F2A1E" w:rsidP="006F2A1E">
      <w:pPr>
        <w:keepLines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6F2A1E" w:rsidRPr="00413597" w:rsidRDefault="006F2A1E" w:rsidP="006F2A1E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C21E37">
        <w:rPr>
          <w:sz w:val="22"/>
          <w:szCs w:val="22"/>
        </w:rPr>
        <w:t>xxx</w:t>
      </w:r>
      <w:proofErr w:type="spellEnd"/>
      <w:r w:rsidR="00C21E37">
        <w:rPr>
          <w:sz w:val="22"/>
          <w:szCs w:val="22"/>
        </w:rPr>
        <w:tab/>
        <w:t>xxx</w:t>
      </w:r>
      <w:bookmarkStart w:id="0" w:name="_GoBack"/>
      <w:bookmarkEnd w:id="0"/>
      <w:r w:rsidRPr="00413597">
        <w:rPr>
          <w:sz w:val="22"/>
          <w:szCs w:val="22"/>
        </w:rPr>
        <w:t xml:space="preserve"> </w:t>
      </w:r>
    </w:p>
    <w:p w:rsidR="006F2A1E" w:rsidRPr="00820BBD" w:rsidRDefault="006F2A1E" w:rsidP="006F2A1E">
      <w:pPr>
        <w:keepLines/>
        <w:widowControl w:val="0"/>
        <w:tabs>
          <w:tab w:val="center" w:pos="1418"/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generální ředitel</w:t>
      </w:r>
      <w:r>
        <w:rPr>
          <w:sz w:val="22"/>
          <w:szCs w:val="22"/>
        </w:rPr>
        <w:tab/>
        <w:t>jednatelka</w:t>
      </w:r>
    </w:p>
    <w:p w:rsidR="00DE0613" w:rsidRDefault="00DE0613"/>
    <w:sectPr w:rsidR="00DE0613" w:rsidSect="0059675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BD" w:rsidRDefault="00352ABD">
      <w:r>
        <w:separator/>
      </w:r>
    </w:p>
  </w:endnote>
  <w:endnote w:type="continuationSeparator" w:id="0">
    <w:p w:rsidR="00352ABD" w:rsidRDefault="00352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1399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63D99" w:rsidRPr="00A63D99" w:rsidRDefault="006F2A1E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C21E37">
          <w:rPr>
            <w:noProof/>
            <w:sz w:val="18"/>
            <w:szCs w:val="18"/>
          </w:rPr>
          <w:t>2</w:t>
        </w:r>
        <w:r w:rsidRPr="00A63D99">
          <w:rPr>
            <w:sz w:val="18"/>
            <w:szCs w:val="18"/>
          </w:rPr>
          <w:fldChar w:fldCharType="end"/>
        </w:r>
      </w:p>
    </w:sdtContent>
  </w:sdt>
  <w:p w:rsidR="00A63D99" w:rsidRDefault="00352A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57611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63D99" w:rsidRPr="00A63D99" w:rsidRDefault="006F2A1E">
        <w:pPr>
          <w:pStyle w:val="Zpat"/>
          <w:jc w:val="right"/>
          <w:rPr>
            <w:sz w:val="18"/>
            <w:szCs w:val="18"/>
          </w:rPr>
        </w:pPr>
        <w:r w:rsidRPr="00A63D99">
          <w:rPr>
            <w:sz w:val="18"/>
            <w:szCs w:val="18"/>
          </w:rPr>
          <w:fldChar w:fldCharType="begin"/>
        </w:r>
        <w:r w:rsidRPr="00A63D99">
          <w:rPr>
            <w:sz w:val="18"/>
            <w:szCs w:val="18"/>
          </w:rPr>
          <w:instrText>PAGE   \* MERGEFORMAT</w:instrText>
        </w:r>
        <w:r w:rsidRPr="00A63D99">
          <w:rPr>
            <w:sz w:val="18"/>
            <w:szCs w:val="18"/>
          </w:rPr>
          <w:fldChar w:fldCharType="separate"/>
        </w:r>
        <w:r w:rsidR="00C21E37">
          <w:rPr>
            <w:noProof/>
            <w:sz w:val="18"/>
            <w:szCs w:val="18"/>
          </w:rPr>
          <w:t>1</w:t>
        </w:r>
        <w:r w:rsidRPr="00A63D99">
          <w:rPr>
            <w:sz w:val="18"/>
            <w:szCs w:val="18"/>
          </w:rPr>
          <w:fldChar w:fldCharType="end"/>
        </w:r>
      </w:p>
    </w:sdtContent>
  </w:sdt>
  <w:p w:rsidR="00A63D99" w:rsidRDefault="00352A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BD" w:rsidRDefault="00352ABD">
      <w:r>
        <w:separator/>
      </w:r>
    </w:p>
  </w:footnote>
  <w:footnote w:type="continuationSeparator" w:id="0">
    <w:p w:rsidR="00352ABD" w:rsidRDefault="00352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11B" w:rsidRPr="00E945A8" w:rsidRDefault="006F2A1E" w:rsidP="001D111B">
    <w:pPr>
      <w:pStyle w:val="Zhlav"/>
    </w:pPr>
    <w:r>
      <w:t xml:space="preserve"> </w:t>
    </w:r>
  </w:p>
  <w:p w:rsidR="001D111B" w:rsidRDefault="00352A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AD3" w:rsidRPr="00047BB5" w:rsidRDefault="006F2A1E" w:rsidP="00C86AD3">
    <w:pPr>
      <w:pStyle w:val="Zhlav"/>
    </w:pPr>
    <w:proofErr w:type="spellStart"/>
    <w:r w:rsidRPr="00047BB5">
      <w:t>ev.č</w:t>
    </w:r>
    <w:proofErr w:type="spellEnd"/>
    <w:r w:rsidRPr="00047BB5">
      <w:t xml:space="preserve">. objednatele: </w:t>
    </w:r>
    <w:r>
      <w:t xml:space="preserve">D 0005/25                                                                                             </w:t>
    </w:r>
    <w:r>
      <w:tab/>
    </w:r>
    <w:proofErr w:type="spellStart"/>
    <w:r w:rsidRPr="00047BB5">
      <w:t>ev.č</w:t>
    </w:r>
    <w:proofErr w:type="spellEnd"/>
    <w:r w:rsidRPr="00047BB5">
      <w:t xml:space="preserve">. zhotovitele: </w:t>
    </w:r>
    <w:r>
      <w:t>8/2025</w:t>
    </w:r>
  </w:p>
  <w:p w:rsidR="00C86AD3" w:rsidRDefault="00352A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1E"/>
    <w:rsid w:val="00142716"/>
    <w:rsid w:val="00352ABD"/>
    <w:rsid w:val="006F2A1E"/>
    <w:rsid w:val="0096542E"/>
    <w:rsid w:val="00C21E37"/>
    <w:rsid w:val="00D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195"/>
  <w15:chartTrackingRefBased/>
  <w15:docId w15:val="{B1380112-D1AF-4C54-8A0D-4E3B97F1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2A1E"/>
    <w:pPr>
      <w:jc w:val="center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F2A1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F2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F2A1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link w:val="BezmezerChar"/>
    <w:uiPriority w:val="1"/>
    <w:qFormat/>
    <w:rsid w:val="006F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F2A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2A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2A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6F2A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2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Groholova</cp:lastModifiedBy>
  <cp:revision>3</cp:revision>
  <cp:lastPrinted>2025-04-09T11:38:00Z</cp:lastPrinted>
  <dcterms:created xsi:type="dcterms:W3CDTF">2025-04-09T11:36:00Z</dcterms:created>
  <dcterms:modified xsi:type="dcterms:W3CDTF">2025-04-24T06:45:00Z</dcterms:modified>
</cp:coreProperties>
</file>