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-1970405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1.1.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1.4.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21" w:right="-40" w:firstLine="6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STSKÉ</w:t>
      </w:r>
      <w:r>
        <w:rPr baseline="0" dirty="0">
          <w:rFonts w:ascii="Times New Roman" w:hAnsi="Times New Roman" w:cs="Times New Roman"/>
          <w:b/>
          <w:bCs/>
          <w:color w:val="000000"/>
          <w:w w:val="7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LESY</w:t>
      </w:r>
      <w:r>
        <w:rPr baseline="0" dirty="0">
          <w:rFonts w:ascii="Times New Roman" w:hAnsi="Times New Roman" w:cs="Times New Roman"/>
          <w:b/>
          <w:bCs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ZNOJMO,</w:t>
      </w:r>
      <w:r>
        <w:rPr baseline="0" dirty="0">
          <w:rFonts w:ascii="Times New Roman" w:hAnsi="Times New Roman" w:cs="Times New Roman"/>
          <w:b/>
          <w:bCs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ísp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vková organizace,</w:t>
      </w:r>
      <w:r>
        <w:rPr baseline="0" dirty="0">
          <w:rFonts w:ascii="Times New Roman" w:hAnsi="Times New Roman" w:cs="Times New Roman"/>
          <w:b/>
          <w:bCs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: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008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39 027,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: 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sídlem: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Znojmo, Víde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7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ída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707/25,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669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22" w:right="-40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zapsané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obchodním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rejst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íku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vedeném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Krajským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soudem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Brn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oddíl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Pr, vložka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jednající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kem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Trojanem,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79"/>
        </w:tabs>
        <w:spacing w:before="120" w:after="0" w:line="265" w:lineRule="exact"/>
        <w:ind w:left="1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spojení: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Komer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banka,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17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tu: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jako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b/>
          <w:bCs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b/>
          <w:bCs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b/>
          <w:bCs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jedné</w:t>
      </w:r>
      <w:r>
        <w:rPr baseline="0" dirty="0">
          <w:rFonts w:ascii="Times New Roman" w:hAnsi="Times New Roman" w:cs="Times New Roman"/>
          <w:b/>
          <w:bCs/>
          <w:color w:val="000000"/>
          <w:w w:val="7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b/>
          <w:bCs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val="cs-CZ"/>
        </w:rPr>
        <w:t>„prodávající“)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5" w:right="0" w:firstLine="0"/>
      </w:pPr>
      <w:r/>
      <w:r>
        <w:rPr baseline="0" dirty="0">
          <w:rFonts w:ascii="Times New Roman" w:hAnsi="Times New Roman" w:cs="Times New Roman"/>
          <w:color w:val="000000"/>
          <w:spacing w:val="-21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OBALFRUKT,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výroba</w:t>
      </w:r>
      <w:r>
        <w:rPr baseline="0" dirty="0"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spol.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sídlo: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Blatnice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21, 675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51 Jarom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ice</w:t>
      </w:r>
      <w:r>
        <w:rPr baseline="0" dirty="0"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nad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Rokytnou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43371469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CZ43371469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3" w:lineRule="exact"/>
        <w:ind w:left="4" w:right="2015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ená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osoba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zastupování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smluvních:</w:t>
      </w:r>
      <w:r>
        <w:rPr baseline="0" dirty="0">
          <w:rFonts w:ascii="Times New Roman" w:hAnsi="Times New Roman" w:cs="Times New Roman"/>
          <w:color w:val="000000"/>
          <w:spacing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Ing.Martin</w:t>
      </w:r>
      <w:r>
        <w:rPr baseline="0" dirty="0">
          <w:rFonts w:ascii="Times New Roman" w:hAnsi="Times New Roman" w:cs="Times New Roman"/>
          <w:color w:val="000000"/>
          <w:w w:val="7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Šlechta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Bankovní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jako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druhé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„kupující")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9" w:after="0" w:line="280" w:lineRule="exact"/>
        <w:ind w:left="326" w:right="-33" w:hanging="319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spolu (spole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dále</w:t>
      </w:r>
      <w:r>
        <w:rPr baseline="0" dirty="0">
          <w:rFonts w:ascii="Times New Roman" w:hAnsi="Times New Roman" w:cs="Times New Roman"/>
          <w:color w:val="000000"/>
          <w:w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>..smluvní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šíraný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‘)</w:t>
      </w:r>
      <w:r>
        <w:rPr baseline="0" dirty="0">
          <w:rFonts w:ascii="Times New Roman" w:hAnsi="Times New Roman" w:cs="Times New Roman"/>
          <w:color w:val="000000"/>
          <w:w w:val="6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uzavírají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 uvedeného dne,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síce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2079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násl.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zákona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 89/2012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Sb.,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>„ob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val="cs-CZ"/>
        </w:rPr>
        <w:t>anský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6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zákoník“)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12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75" w:lineRule="exact"/>
        <w:ind w:left="558" w:right="664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RÁMCOVOU</w:t>
      </w:r>
      <w:r>
        <w:rPr baseline="0" dirty="0">
          <w:rFonts w:ascii="Times New Roman" w:hAnsi="Times New Roman" w:cs="Times New Roman"/>
          <w:b/>
          <w:bCs/>
          <w:color w:val="000000"/>
          <w:w w:val="86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KUPNÍ</w:t>
      </w:r>
      <w:r>
        <w:rPr baseline="0" dirty="0">
          <w:rFonts w:ascii="Times New Roman" w:hAnsi="Times New Roman" w:cs="Times New Roman"/>
          <w:b/>
          <w:bCs/>
          <w:color w:val="000000"/>
          <w:w w:val="81"/>
          <w:sz w:val="52"/>
          <w:szCs w:val="52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color w:val="000000"/>
          <w:sz w:val="52"/>
          <w:szCs w:val="52"/>
          <w:lang w:val="cs-CZ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412" w:lineRule="exact"/>
        <w:ind w:left="3297" w:right="-35" w:firstLine="313"/>
      </w:pPr>
      <w:r/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č</w:t>
      </w:r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.</w:t>
      </w:r>
      <w:r>
        <w:rPr baseline="0" dirty="0">
          <w:rFonts w:ascii="Times New Roman" w:hAnsi="Times New Roman" w:cs="Times New Roman"/>
          <w:b/>
          <w:bCs/>
          <w:color w:val="000000"/>
          <w:spacing w:val="11"/>
          <w:sz w:val="34"/>
          <w:szCs w:val="34"/>
          <w:lang w:val="cs-CZ"/>
        </w:rPr>
        <w:t>  </w:t>
      </w:r>
      <w:r>
        <w:rPr baseline="0" dirty="0">
          <w:rFonts w:ascii="Times New Roman" w:hAnsi="Times New Roman" w:cs="Times New Roman"/>
          <w:b/>
          <w:bCs/>
          <w:color w:val="000000"/>
          <w:sz w:val="34"/>
          <w:szCs w:val="34"/>
          <w:lang w:val="cs-CZ"/>
        </w:rPr>
        <w:t>1/II/2025</w:t>
      </w:r>
      <w:r>
        <w:rPr>
          <w:rFonts w:ascii="Times New Roman" w:hAnsi="Times New Roman" w:cs="Times New Roman"/>
          <w:sz w:val="34"/>
          <w:szCs w:val="3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(dále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„tato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smlouva</w:t>
      </w:r>
      <w:r>
        <w:rPr baseline="1" dirty="0">
          <w:rFonts w:ascii="Times New Roman" w:hAnsi="Times New Roman" w:cs="Times New Roman"/>
          <w:b/>
          <w:bCs/>
          <w:i/>
          <w:iCs/>
          <w:color w:val="000000"/>
          <w:position w:val="1"/>
          <w:sz w:val="15"/>
          <w:szCs w:val="15"/>
          <w:vertAlign w:val="superscript"/>
          <w:lang w:val="cs-CZ"/>
        </w:rPr>
        <w:t>1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")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360" w:right="4475" w:firstLine="0"/>
        <w:jc w:val="right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val="cs-CZ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10" w:right="-35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vlastnictví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min.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spacing w:val="9"/>
          <w:position w:val="1"/>
          <w:w w:val="100"/>
          <w:sz w:val="15"/>
          <w:szCs w:val="15"/>
          <w:vertAlign w:val="superscript"/>
          <w:lang w:val="cs-CZ"/>
        </w:rPr>
        <w:t>3 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43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2"/>
          <w:w w:val="100"/>
          <w:sz w:val="24"/>
          <w:szCs w:val="24"/>
          <w:lang w:val="cs-CZ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celkovém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 min.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spacing w:val="5"/>
          <w:position w:val="1"/>
          <w:w w:val="104"/>
          <w:sz w:val="15"/>
          <w:szCs w:val="15"/>
          <w:vertAlign w:val="superscript"/>
          <w:lang w:val="cs-CZ"/>
        </w:rPr>
        <w:t>3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níže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dohodnutou kupní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cenu do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vlastnictví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kupuje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ijímá.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Celkový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min.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spacing w:val="10"/>
          <w:position w:val="1"/>
          <w:w w:val="103"/>
          <w:sz w:val="15"/>
          <w:szCs w:val="15"/>
          <w:vertAlign w:val="superscript"/>
          <w:lang w:val="cs-CZ"/>
        </w:rPr>
        <w:t>3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odevzdán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kupujícímu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ích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508"/>
        </w:tabs>
        <w:spacing w:before="114" w:after="0" w:line="274" w:lineRule="exact"/>
        <w:ind w:left="3" w:right="-35" w:firstLine="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tímto sjednávají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výhradu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vlastnického práva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ívající v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tom, že kupující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stane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vlastníkem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odpovídajícího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1" dirty="0">
          <w:rFonts w:ascii="Times New Roman" w:hAnsi="Times New Roman" w:cs="Times New Roman"/>
          <w:color w:val="000000"/>
          <w:position w:val="1"/>
          <w:w w:val="104"/>
          <w:sz w:val="15"/>
          <w:szCs w:val="15"/>
          <w:vertAlign w:val="superscript"/>
          <w:lang w:val="cs-CZ"/>
        </w:rPr>
        <w:t>3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evzaté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teprve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zaplacením kupní ceny za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vystavením dodacího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tuto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dodávku,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 platí, že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fakturaci jsou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rozhodné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doklady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vystavené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11" w:right="-35" w:hanging="7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Nabytím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vlastnického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hmotou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ívím)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6" w:right="-35" w:hanging="6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 dohodly, že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bude vyrobena v délkách: 4,0m, 5,0m 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celé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délky plus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2%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lená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evin,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sortiment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w w:val="101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38" w:space="148"/>
            <w:col w:w="9070" w:space="0"/>
          </w:cols>
          <w:docGrid w:linePitch="360"/>
        </w:sectPr>
        <w:spacing w:before="0" w:after="0" w:line="199" w:lineRule="exact"/>
        <w:ind w:left="3785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0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w w:val="86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2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1.5.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-1990726</wp:posOffset>
            </wp:positionV>
            <wp:extent cx="7562088" cy="10698480"/>
            <wp:effectExtent l="0" t="0" r="0" b="0"/>
            <wp:wrapNone/>
            <wp:docPr id="102" name="Picture 102">
              <a:hlinkClick r:id="rId101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1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8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2"/>
          <w:szCs w:val="22"/>
          <w:lang w:val="cs-CZ"/>
        </w:rPr>
        <w:t>2.2.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2.3.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2.4.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401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2.5.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39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3.1.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jakostních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íd.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zjiš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ť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65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ením pr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rkou,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pásmem,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 vše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platných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objemových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hmota pila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ské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ezy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bude</w:t>
      </w:r>
      <w:r>
        <w:rPr baseline="0" dirty="0">
          <w:rFonts w:ascii="Times New Roman" w:hAnsi="Times New Roman" w:cs="Times New Roman"/>
          <w:color w:val="000000"/>
          <w:w w:val="7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použit 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faktor 0,62.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0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 (vláknina)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ejímána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prostorov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použit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reduk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faktor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0,60.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6" w:after="0" w:line="275" w:lineRule="exact"/>
        <w:ind w:left="2" w:right="-4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provád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Doporu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ených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pravidel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7" w:after="0" w:line="243" w:lineRule="exact"/>
        <w:ind w:left="4366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II.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7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následující kupní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0" w:right="4755" w:firstLine="9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smrk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III.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rovcové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íví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špalky</w:t>
      </w:r>
      <w:r>
        <w:rPr baseline="0" dirty="0"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jehl.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tvrdou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délka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2,0 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2,50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5114020</wp:posOffset>
            </wp:positionH>
            <wp:positionV relativeFrom="line">
              <wp:posOffset>-573932</wp:posOffset>
            </wp:positionV>
            <wp:extent cx="812531" cy="326923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5164" flipH="0" flipV="0">
                      <a:off x="0" y="0"/>
                      <a:ext cx="812531" cy="3269236"/>
                    </a:xfrm>
                    <a:custGeom>
                      <a:rect l="l" t="t" r="r" b="b"/>
                      <a:pathLst>
                        <a:path w="812532" h="3269237">
                          <a:moveTo>
                            <a:pt x="0" y="3269237"/>
                          </a:moveTo>
                          <a:lnTo>
                            <a:pt x="812532" y="3269237"/>
                          </a:lnTo>
                          <a:lnTo>
                            <a:pt x="812532" y="0"/>
                          </a:lnTo>
                          <a:lnTo>
                            <a:pt x="0" y="0"/>
                          </a:lnTo>
                          <a:lnTo>
                            <a:pt x="0" y="326923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špalky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jehl.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kkou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hnilobou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(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délka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2,0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2,50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borovice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hyperlink r:id="rId101" w:history="1">
        <w:r>
          <w:rPr baseline="0" dirty="0">
            <w:rFonts w:ascii="Times New Roman" w:hAnsi="Times New Roman" w:cs="Times New Roman"/>
            <w:color w:val="000000"/>
            <w:sz w:val="24"/>
            <w:szCs w:val="24"/>
            <w:lang w:val="cs-CZ"/>
          </w:rPr>
          <w:t>III.Dj.t</w:t>
        </w:r>
        <w:r>
          <w:rPr baseline="0" dirty="0">
            <w:rFonts w:ascii="Times New Roman" w:hAnsi="Times New Roman" w:cs="Times New Roman"/>
            <w:color w:val="000000"/>
            <w:sz w:val="24"/>
            <w:szCs w:val="24"/>
            <w:lang w:val="cs-CZ"/>
          </w:rPr>
          <w:t>ř</w:t>
        </w:r>
      </w:hyperlink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borovice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III.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surové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kmeny-</w:t>
      </w:r>
      <w:r>
        <w:rPr baseline="0" dirty="0">
          <w:rFonts w:ascii="Times New Roman" w:hAnsi="Times New Roman" w:cs="Times New Roman"/>
          <w:color w:val="000000"/>
          <w:w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jehli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naté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6" w:right="4755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ín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III.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pacing w:val="19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-tesa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ík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olše, lípa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3.A/B/C/D</w:t>
      </w:r>
      <w:r>
        <w:rPr baseline="0" dirty="0">
          <w:rFonts w:ascii="Times New Roman" w:hAnsi="Times New Roman" w:cs="Times New Roman"/>
          <w:color w:val="000000"/>
          <w:w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osika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eše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)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3.A/B/C/D</w:t>
      </w:r>
      <w:r>
        <w:rPr baseline="0" dirty="0">
          <w:rFonts w:ascii="Times New Roman" w:hAnsi="Times New Roman" w:cs="Times New Roman"/>
          <w:color w:val="000000"/>
          <w:w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2" w:after="0" w:line="277" w:lineRule="exact"/>
        <w:ind w:left="0" w:right="5353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dub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3.C</w:t>
      </w:r>
      <w:r>
        <w:rPr baseline="0" dirty="0">
          <w:rFonts w:ascii="Times New Roman" w:hAnsi="Times New Roman" w:cs="Times New Roman"/>
          <w:color w:val="000000"/>
          <w:w w:val="6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ep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30+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dub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3.D</w:t>
      </w:r>
      <w:r>
        <w:rPr baseline="0" dirty="0">
          <w:rFonts w:ascii="Times New Roman" w:hAnsi="Times New Roman" w:cs="Times New Roman"/>
          <w:color w:val="000000"/>
          <w:w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ep 30+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kulatina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dub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3.A/B/C/D</w:t>
      </w:r>
      <w:r>
        <w:rPr baseline="0" dirty="0">
          <w:rFonts w:ascii="Times New Roman" w:hAnsi="Times New Roman" w:cs="Times New Roman"/>
          <w:color w:val="000000"/>
          <w:w w:val="6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j.t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ep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25-29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7" w:lineRule="exact"/>
        <w:ind w:left="0" w:right="6071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Surové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kmeny-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listnaté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tvrdé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Surové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kmeny-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listnaté 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kké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stanoveny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 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10" w:right="-27" w:hanging="1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vlastnosti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prodávajícímu;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2089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5" w:after="0" w:line="306" w:lineRule="exact"/>
        <w:ind w:left="0" w:right="-27" w:firstLine="5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 cena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splatná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 30 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ode dne vystavení faktury prodávajícím. 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fakturu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nejpozd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10 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 byla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hmota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dohodly, že 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 dodávka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nesmí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ekro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 faktura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limit</w:t>
      </w:r>
      <w:r>
        <w:rPr baseline="0" dirty="0"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výši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1.000.000,-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dohodnou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v 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konkrétním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1" w:right="-24" w:firstLine="7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37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prodlení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 úhradou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ceny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jednotlivou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3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sjednávají,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 smluvní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pokutu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výši 0,05%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dlužné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ástky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 každý den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prodlení; tím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10"/>
          <w:sz w:val="24"/>
          <w:szCs w:val="24"/>
          <w:lang w:val="cs-CZ"/>
        </w:rPr>
        <w:t>-</w:t>
      </w:r>
      <w:r>
        <w:rPr baseline="0" dirty="0">
          <w:rFonts w:ascii="Times New Roman" w:hAnsi="Times New Roman" w:cs="Times New Roman"/>
          <w:color w:val="000000"/>
          <w:spacing w:val="17"/>
          <w:w w:val="11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2050 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3" w:lineRule="exact"/>
        <w:ind w:left="407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2"/>
          <w:szCs w:val="22"/>
          <w:lang w:val="cs-CZ"/>
        </w:rPr>
        <w:t>III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4" w:after="0" w:line="265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 na následující dob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ní: 02.04.2025- 30.06.2025. Doba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1"/>
          <w:sz w:val="24"/>
          <w:szCs w:val="24"/>
          <w:lang w:val="cs-CZ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32" w:space="153"/>
            <w:col w:w="9084" w:space="0"/>
          </w:cols>
          <w:docGrid w:linePitch="360"/>
        </w:sectPr>
        <w:spacing w:before="0" w:after="0" w:line="188" w:lineRule="exact"/>
        <w:ind w:left="3795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 </w:t>
      </w:r>
      <w:r>
        <w:rPr baseline="0" dirty="0">
          <w:rFonts w:ascii="Times New Roman" w:hAnsi="Times New Roman" w:cs="Times New Roman"/>
          <w:color w:val="000000"/>
          <w:w w:val="100"/>
          <w:sz w:val="17"/>
          <w:szCs w:val="17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(celkem 5)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3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3.2.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7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-2078584</wp:posOffset>
            </wp:positionV>
            <wp:extent cx="7562088" cy="1069848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682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3.3.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3.4.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9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3.5.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2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3.6.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8" w:lineRule="exact"/>
        <w:ind w:left="419" w:right="-29" w:firstLine="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3.7.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3.8.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3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3.9.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6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sjednává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67" w:right="-40" w:firstLine="3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evzít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hmotu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každé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dodávce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eného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bez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zbyte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odkladu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té,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co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vyzván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íví).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termínu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informovat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vždy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alespo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ň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týden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edu,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posta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prost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ednictvím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elektronické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pošty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61" w:right="-37" w:hanging="61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povinen</w:t>
      </w:r>
      <w:r>
        <w:rPr baseline="0" dirty="0"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edem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prodávajícímu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oznámit,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osoby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(zam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dopravce, apod.) 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il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evzetím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 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 od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prodávajícího; písemná forma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zachována rovn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 použití e-mailu anebo faxu. Do doby obdržení oznámení dle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dodávka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zahájena.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Potvrzení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dopravcem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považuje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83" w:lineRule="exact"/>
        <w:ind w:left="58" w:right="-40" w:hanging="3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díl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dodávku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bude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prodávajícím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vystaven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0" w:after="0" w:line="278" w:lineRule="exact"/>
        <w:ind w:left="60" w:right="-40" w:hanging="3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odvozního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zajistí na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náklady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1" w:lineRule="exact"/>
        <w:ind w:left="55" w:right="-3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echází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kupujícího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íví);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následek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má,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evezme-li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mu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nakládat;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2124 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" w:after="0" w:line="398" w:lineRule="exact"/>
        <w:ind w:left="52" w:right="-4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ebírá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 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1765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nebezpe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ny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vzdává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smyslu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25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1916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2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svého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65" w:lineRule="exact"/>
        <w:ind w:left="32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vadného 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ní,</w:t>
      </w:r>
      <w:r>
        <w:rPr baseline="0" dirty="0">
          <w:rFonts w:ascii="Times New Roman" w:hAnsi="Times New Roman" w:cs="Times New Roman"/>
          <w:color w:val="000000"/>
          <w:w w:val="7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jde-li o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ípad,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</w:t>
      </w:r>
      <w:r>
        <w:rPr baseline="0" dirty="0"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vadné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 nepodstatným porušením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65" w:lineRule="exact"/>
        <w:ind w:left="35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ípad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vadného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pouze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enou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slevu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kupní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53" w:space="99"/>
            <w:col w:w="9108" w:space="0"/>
          </w:cols>
          <w:docGrid w:linePitch="360"/>
        </w:sectPr>
        <w:spacing w:before="252" w:after="0" w:line="265" w:lineRule="exact"/>
        <w:ind w:left="9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evzetí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 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5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 povinen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hmotu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2"/>
        </w:tabs>
        <w:spacing w:before="237" w:after="0" w:line="274" w:lineRule="exact"/>
        <w:ind w:left="977" w:right="816" w:hanging="569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3.10. 	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Podmínkou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5"/>
          <w:w w:val="10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dnosti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zjevné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6"/>
          <w:sz w:val="24"/>
          <w:szCs w:val="24"/>
          <w:lang w:val="cs-CZ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kupujícím</w:t>
      </w:r>
      <w:r>
        <w:rPr baseline="0" dirty="0">
          <w:rFonts w:ascii="Times New Roman" w:hAnsi="Times New Roman" w:cs="Times New Roman"/>
          <w:color w:val="000000"/>
          <w:w w:val="6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ádné vymezení 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chto vad v dodacím listu. Za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jakékoli</w:t>
      </w:r>
      <w:r>
        <w:rPr baseline="0" dirty="0">
          <w:rFonts w:ascii="Times New Roman" w:hAnsi="Times New Roman" w:cs="Times New Roman"/>
          <w:color w:val="000000"/>
          <w:w w:val="7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jiné zjevné vady než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 byly popsány v dodacím listu, prodávající neodpovídá.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Nárok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odpov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dnosti za 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vady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 uplatnit toliko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nejpozd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pracovní den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dodacího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75" w:lineRule="exact"/>
        <w:ind w:left="975" w:right="816" w:hanging="567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3.11.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Pokud bude prodávajícímu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objektivních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nezávislých na 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zejména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íznivých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klimatických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podmínek,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kalamit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trných,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hových)</w:t>
      </w:r>
      <w:r>
        <w:rPr baseline="0" dirty="0">
          <w:rFonts w:ascii="Times New Roman" w:hAnsi="Times New Roman" w:cs="Times New Roman"/>
          <w:color w:val="000000"/>
          <w:spacing w:val="1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povodní,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znemožn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sjednané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množství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evní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hmoty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íví),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nevzniká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právo na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náhradu tím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vzniklé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škody, ani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ušlého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253" w:after="0" w:line="265" w:lineRule="exact"/>
        <w:ind w:left="5313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3" w:after="0" w:line="265" w:lineRule="exact"/>
        <w:ind w:left="402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cs-CZ"/>
        </w:rPr>
        <w:t>4.1.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407" w:right="-38" w:firstLine="0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4.2.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>4.3.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09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4.4.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nabývá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platnosti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okamžikem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jejího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podpisu</w:t>
      </w:r>
      <w:r>
        <w:rPr baseline="0" dirty="0">
          <w:rFonts w:ascii="Times New Roman" w:hAnsi="Times New Roman" w:cs="Times New Roman"/>
          <w:color w:val="000000"/>
          <w:spacing w:val="4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poslední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35" w:lineRule="exact"/>
        <w:ind w:left="1" w:right="-38" w:firstLine="4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Tuto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smlouvu lze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nit</w:t>
      </w:r>
      <w:r>
        <w:rPr baseline="0" dirty="0">
          <w:rFonts w:ascii="Times New Roman" w:hAnsi="Times New Roman" w:cs="Times New Roman"/>
          <w:color w:val="000000"/>
          <w:w w:val="7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jen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dohody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ené v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písemné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vyhotovena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ech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stejnopisech,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nichž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každý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platnost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emž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obdrží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dva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stejnopisy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jeden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26" w:right="-40" w:hanging="26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vztahy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založených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jejími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dodatky,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cech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pacing w:val="-17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neupravených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ídí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eským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právem,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edevším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anským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Aplikace Úmluvy OSN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 smlouvách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 mezinárodní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koupi zboží,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pokud by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w w:val="7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833" w:space="143"/>
            <w:col w:w="9077" w:space="0"/>
          </w:cols>
          <w:docGrid w:linePitch="360"/>
        </w:sectPr>
        <w:spacing w:before="254" w:after="0" w:line="199" w:lineRule="exact"/>
        <w:ind w:left="3799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 </w:t>
      </w:r>
      <w:r>
        <w:rPr baseline="0" dirty="0">
          <w:rFonts w:ascii="Times New Roman" w:hAnsi="Times New Roman" w:cs="Times New Roman"/>
          <w:color w:val="000000"/>
          <w:w w:val="100"/>
          <w:sz w:val="18"/>
          <w:szCs w:val="18"/>
          <w:lang w:val="cs-CZ"/>
        </w:rPr>
        <w:t>3</w:t>
      </w:r>
      <w:r>
        <w:rPr baseline="0" dirty="0">
          <w:rFonts w:ascii="Times New Roman" w:hAnsi="Times New Roman" w:cs="Times New Roman"/>
          <w:color w:val="000000"/>
          <w:w w:val="97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84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0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94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povaze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aplikovala,</w:t>
      </w:r>
      <w:r>
        <w:rPr baseline="0" dirty="0">
          <w:rFonts w:ascii="Times New Roman" w:hAnsi="Times New Roman" w:cs="Times New Roman"/>
          <w:color w:val="000000"/>
          <w:w w:val="6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 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51" w:right="893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4.5.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Všechny spory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vyplývající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smlouvy,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jejích dodatk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spacing w:val="23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smlouvou související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24"/>
          <w:szCs w:val="24"/>
          <w:lang w:val="cs-CZ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93" w:lineRule="exact"/>
        <w:ind w:left="428" w:right="810" w:firstLine="568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ešit u 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místn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íslušného soudu,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sídla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prodávajícího, 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eské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4.6.</w:t>
      </w:r>
      <w:r>
        <w:rPr baseline="0" dirty="0"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obsahuje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úplné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ujednání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2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náležitostech,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4" w:right="810" w:firstLine="0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ly ve 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ujednat,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 považují za 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 smluvních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ani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-2032356</wp:posOffset>
            </wp:positionV>
            <wp:extent cx="7562088" cy="1069848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ný po 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nesmí být vykládán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rozporu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nezakládá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závazek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žádné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smluvních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977" w:right="816" w:hanging="558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4.7.</w:t>
      </w:r>
      <w:r>
        <w:rPr baseline="0" dirty="0"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si nep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ejí,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aby nad rámec výslovných ustanovení této smlouvy byla</w:t>
      </w:r>
      <w:r>
        <w:rPr baseline="0" dirty="0">
          <w:rFonts w:ascii="Times New Roman" w:hAnsi="Times New Roman" w:cs="Times New Roman"/>
          <w:color w:val="000000"/>
          <w:w w:val="7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práva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povinnosti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dovozována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</w:t>
      </w:r>
      <w:r>
        <w:rPr baseline="0" dirty="0">
          <w:rFonts w:ascii="Times New Roman" w:hAnsi="Times New Roman" w:cs="Times New Roman"/>
          <w:color w:val="000000"/>
          <w:spacing w:val="44"/>
          <w:w w:val="10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dosavadní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budoucí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mezi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stranami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zachovávaných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obecn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tví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týkajícím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edm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tu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ledaže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jev</w:t>
      </w:r>
      <w:r>
        <w:rPr baseline="0" dirty="0">
          <w:rFonts w:ascii="Times New Roman" w:hAnsi="Times New Roman" w:cs="Times New Roman"/>
          <w:color w:val="000000"/>
          <w:spacing w:val="4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2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sjednáno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jinak. Vedle shora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uvedeného si smluvní 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 že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si nejsou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žádných dosud mezi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nimi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zavedených obchodních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12"/>
          <w:sz w:val="24"/>
          <w:szCs w:val="24"/>
          <w:lang w:val="cs-CZ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77" w:right="820" w:hanging="563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4.8.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aplikaci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32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545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2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tom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rozsahu,</w:t>
      </w:r>
      <w:r>
        <w:rPr baseline="0" dirty="0">
          <w:rFonts w:ascii="Times New Roman" w:hAnsi="Times New Roman" w:cs="Times New Roman"/>
          <w:color w:val="000000"/>
          <w:spacing w:val="2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3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nebude</w:t>
      </w:r>
      <w:r>
        <w:rPr baseline="0" dirty="0">
          <w:rFonts w:ascii="Times New Roman" w:hAnsi="Times New Roman" w:cs="Times New Roman"/>
          <w:color w:val="000000"/>
          <w:spacing w:val="3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vyvolávat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právní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následky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plynoucí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zvyklostí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zavedené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1" w:lineRule="exact"/>
        <w:ind w:left="975" w:right="819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4.9.</w:t>
      </w:r>
      <w:r>
        <w:rPr baseline="0" dirty="0">
          <w:rFonts w:ascii="Times New Roman" w:hAnsi="Times New Roman" w:cs="Times New Roman"/>
          <w:b/>
          <w:bCs/>
          <w:color w:val="000000"/>
          <w:spacing w:val="8"/>
          <w:sz w:val="24"/>
          <w:szCs w:val="24"/>
          <w:lang w:val="cs-CZ"/>
        </w:rPr>
        <w:t> 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výslovn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potvrzují,</w:t>
      </w:r>
      <w:r>
        <w:rPr baseline="0" dirty="0">
          <w:rFonts w:ascii="Times New Roman" w:hAnsi="Times New Roman" w:cs="Times New Roman"/>
          <w:color w:val="000000"/>
          <w:spacing w:val="5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podmínky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jsou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jednání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každá</w:t>
      </w:r>
      <w:r>
        <w:rPr baseline="0" dirty="0">
          <w:rFonts w:ascii="Times New Roman" w:hAnsi="Times New Roman" w:cs="Times New Roman"/>
          <w:color w:val="000000"/>
          <w:spacing w:val="5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ze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la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íležitost</w:t>
      </w:r>
      <w:r>
        <w:rPr baseline="0" dirty="0">
          <w:rFonts w:ascii="Times New Roman" w:hAnsi="Times New Roman" w:cs="Times New Roman"/>
          <w:color w:val="000000"/>
          <w:spacing w:val="5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ovlivnit</w:t>
      </w:r>
      <w:r>
        <w:rPr baseline="0" dirty="0">
          <w:rFonts w:ascii="Times New Roman" w:hAnsi="Times New Roman" w:cs="Times New Roman"/>
          <w:color w:val="000000"/>
          <w:spacing w:val="5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obsah</w:t>
      </w:r>
      <w:r>
        <w:rPr baseline="0" dirty="0">
          <w:rFonts w:ascii="Times New Roman" w:hAnsi="Times New Roman" w:cs="Times New Roman"/>
          <w:color w:val="000000"/>
          <w:spacing w:val="5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základních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podmínek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73" w:right="822" w:hanging="563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4.10.</w:t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2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vylou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všech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pochybností</w:t>
      </w:r>
      <w:r>
        <w:rPr baseline="0" dirty="0">
          <w:rFonts w:ascii="Times New Roman" w:hAnsi="Times New Roman" w:cs="Times New Roman"/>
          <w:color w:val="000000"/>
          <w:spacing w:val="2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vylu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 aplikaci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následujících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 tuto smlouvu: ust.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557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(pravidlo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contra proferentem), ust. 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1800 (doložky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adhezních</w:t>
      </w:r>
      <w:r>
        <w:rPr baseline="0" dirty="0">
          <w:rFonts w:ascii="Times New Roman" w:hAnsi="Times New Roman" w:cs="Times New Roman"/>
          <w:color w:val="000000"/>
          <w:w w:val="8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smlouvách)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ust.</w:t>
      </w:r>
      <w:r>
        <w:rPr baseline="0" dirty="0">
          <w:rFonts w:ascii="Times New Roman" w:hAnsi="Times New Roman" w:cs="Times New Roman"/>
          <w:color w:val="000000"/>
          <w:w w:val="8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1805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2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(zákaz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ultra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76" w:lineRule="exact"/>
        <w:ind w:left="973" w:right="822" w:hanging="563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4.11.</w:t>
      </w:r>
      <w:r>
        <w:rPr baseline="0" dirty="0">
          <w:rFonts w:ascii="Times New Roman" w:hAnsi="Times New Roman" w:cs="Times New Roman"/>
          <w:b/>
          <w:bCs/>
          <w:color w:val="000000"/>
          <w:spacing w:val="2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 se dohodly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 smyslu ust.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630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odst.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1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 zákoníku na 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ecí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ty ve prosp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ch prodávajícího tak, že práva vyplývající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porušení, pop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 práva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touto smlouvou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jakkoliv související, se proml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ují ve lh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dne,</w:t>
      </w:r>
      <w:r>
        <w:rPr baseline="0" dirty="0">
          <w:rFonts w:ascii="Times New Roman" w:hAnsi="Times New Roman" w:cs="Times New Roman"/>
          <w:color w:val="000000"/>
          <w:w w:val="8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kdy právo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mohlo být uplatn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no</w:t>
      </w:r>
      <w:r>
        <w:rPr baseline="0" dirty="0">
          <w:rFonts w:ascii="Times New Roman" w:hAnsi="Times New Roman" w:cs="Times New Roman"/>
          <w:color w:val="000000"/>
          <w:w w:val="7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4.12.</w:t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spacing w:val="47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prominutí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dluhu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dle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eba</w:t>
      </w:r>
      <w:r>
        <w:rPr baseline="0" dirty="0">
          <w:rFonts w:ascii="Times New Roman" w:hAnsi="Times New Roman" w:cs="Times New Roman"/>
          <w:color w:val="000000"/>
          <w:spacing w:val="4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projevu</w:t>
      </w:r>
      <w:r>
        <w:rPr baseline="0" dirty="0">
          <w:rFonts w:ascii="Times New Roman" w:hAnsi="Times New Roman" w:cs="Times New Roman"/>
          <w:color w:val="000000"/>
          <w:spacing w:val="4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5" w:right="0" w:firstLine="0"/>
      </w:pPr>
      <w:r/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písemné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form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04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4.13.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 se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dohodly,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 kupující</w:t>
      </w:r>
      <w:r>
        <w:rPr baseline="0" dirty="0">
          <w:rFonts w:ascii="Times New Roman" w:hAnsi="Times New Roman" w:cs="Times New Roman"/>
          <w:color w:val="000000"/>
          <w:w w:val="6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oprávn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požadovat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úroky</w:t>
      </w:r>
      <w:r>
        <w:rPr baseline="0" dirty="0">
          <w:rFonts w:ascii="Times New Roman" w:hAnsi="Times New Roman" w:cs="Times New Roman"/>
          <w:color w:val="000000"/>
          <w:w w:val="9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úrok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70" w:right="822" w:hanging="565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b/>
          <w:bCs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Ukáže-li se</w:t>
      </w:r>
      <w:r>
        <w:rPr baseline="0" dirty="0">
          <w:rFonts w:ascii="Times New Roman" w:hAnsi="Times New Roman" w:cs="Times New Roman"/>
          <w:color w:val="000000"/>
          <w:w w:val="9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které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smlouvy neplatným,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posoudí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 vliv</w:t>
      </w:r>
      <w:r>
        <w:rPr baseline="0" dirty="0">
          <w:rFonts w:ascii="Times New Roman" w:hAnsi="Times New Roman" w:cs="Times New Roman"/>
          <w:color w:val="000000"/>
          <w:w w:val="8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 vady na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4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spacing w:val="5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podle</w:t>
      </w:r>
      <w:r>
        <w:rPr baseline="0" dirty="0">
          <w:rFonts w:ascii="Times New Roman" w:hAnsi="Times New Roman" w:cs="Times New Roman"/>
          <w:color w:val="000000"/>
          <w:spacing w:val="4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§</w:t>
      </w:r>
      <w:r>
        <w:rPr baseline="0" dirty="0">
          <w:rFonts w:ascii="Times New Roman" w:hAnsi="Times New Roman" w:cs="Times New Roman"/>
          <w:color w:val="000000"/>
          <w:spacing w:val="51"/>
          <w:w w:val="1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576</w:t>
      </w:r>
      <w:r>
        <w:rPr baseline="0" dirty="0">
          <w:rFonts w:ascii="Times New Roman" w:hAnsi="Times New Roman" w:cs="Times New Roman"/>
          <w:color w:val="000000"/>
          <w:spacing w:val="4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anského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zákoníku;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</w:t>
      </w:r>
      <w:r>
        <w:rPr baseline="0" dirty="0">
          <w:rFonts w:ascii="Times New Roman" w:hAnsi="Times New Roman" w:cs="Times New Roman"/>
          <w:color w:val="000000"/>
          <w:spacing w:val="5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platí</w:t>
      </w:r>
      <w:r>
        <w:rPr baseline="0" dirty="0">
          <w:rFonts w:ascii="Times New Roman" w:hAnsi="Times New Roman" w:cs="Times New Roman"/>
          <w:color w:val="000000"/>
          <w:spacing w:val="4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obdobn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pacing w:val="4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</w:t>
      </w:r>
      <w:r>
        <w:rPr baseline="0" dirty="0">
          <w:rFonts w:ascii="Times New Roman" w:hAnsi="Times New Roman" w:cs="Times New Roman"/>
          <w:color w:val="000000"/>
          <w:spacing w:val="5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zdánlivého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(nicotného)</w:t>
      </w:r>
      <w:r>
        <w:rPr baseline="0" dirty="0">
          <w:rFonts w:ascii="Times New Roman" w:hAnsi="Times New Roman" w:cs="Times New Roman"/>
          <w:color w:val="000000"/>
          <w:spacing w:val="3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ustanovení</w:t>
      </w:r>
      <w:r>
        <w:rPr baseline="0" dirty="0">
          <w:rFonts w:ascii="Times New Roman" w:hAnsi="Times New Roman" w:cs="Times New Roman"/>
          <w:color w:val="000000"/>
          <w:spacing w:val="9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pochybnostech</w:t>
      </w:r>
      <w:r>
        <w:rPr baseline="0" dirty="0">
          <w:rFonts w:ascii="Times New Roman" w:hAnsi="Times New Roman" w:cs="Times New Roman"/>
          <w:color w:val="000000"/>
          <w:spacing w:val="5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se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má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</w:t>
      </w:r>
      <w:r>
        <w:rPr baseline="0" dirty="0">
          <w:rFonts w:ascii="Times New Roman" w:hAnsi="Times New Roman" w:cs="Times New Roman"/>
          <w:color w:val="000000"/>
          <w:spacing w:val="7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to,</w:t>
      </w:r>
      <w:r>
        <w:rPr baseline="0" dirty="0">
          <w:rFonts w:ascii="Times New Roman" w:hAnsi="Times New Roman" w:cs="Times New Roman"/>
          <w:color w:val="000000"/>
          <w:spacing w:val="8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6"/>
          <w:sz w:val="24"/>
          <w:szCs w:val="24"/>
          <w:lang w:val="cs-CZ"/>
        </w:rPr>
        <w:t>  </w:t>
      </w:r>
      <w:r>
        <w:rPr baseline="0" dirty="0">
          <w:rFonts w:ascii="Times New Roman" w:hAnsi="Times New Roman" w:cs="Times New Roman"/>
          <w:color w:val="000000"/>
          <w:spacing w:val="-8"/>
          <w:sz w:val="24"/>
          <w:szCs w:val="24"/>
          <w:lang w:val="cs-CZ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ení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 došlo i bez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neplatné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(resp.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zdánlivé)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64" w:right="827" w:hanging="557"/>
        <w:jc w:val="both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4.14.</w:t>
      </w:r>
      <w:r>
        <w:rPr baseline="0" dirty="0">
          <w:rFonts w:ascii="Times New Roman" w:hAnsi="Times New Roman" w:cs="Times New Roman"/>
          <w:color w:val="000000"/>
          <w:spacing w:val="2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</w:t>
      </w:r>
      <w:r>
        <w:rPr baseline="0" dirty="0">
          <w:rFonts w:ascii="Times New Roman" w:hAnsi="Times New Roman" w:cs="Times New Roman"/>
          <w:color w:val="000000"/>
          <w:spacing w:val="3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strany</w:t>
      </w:r>
      <w:r>
        <w:rPr baseline="0" dirty="0">
          <w:rFonts w:ascii="Times New Roman" w:hAnsi="Times New Roman" w:cs="Times New Roman"/>
          <w:color w:val="000000"/>
          <w:spacing w:val="4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berou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na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domí,</w:t>
      </w:r>
      <w:r>
        <w:rPr baseline="0" dirty="0">
          <w:rFonts w:ascii="Times New Roman" w:hAnsi="Times New Roman" w:cs="Times New Roman"/>
          <w:color w:val="000000"/>
          <w:spacing w:val="3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že</w:t>
      </w:r>
      <w:r>
        <w:rPr baseline="0" dirty="0">
          <w:rFonts w:ascii="Times New Roman" w:hAnsi="Times New Roman" w:cs="Times New Roman"/>
          <w:color w:val="000000"/>
          <w:spacing w:val="3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tato</w:t>
      </w:r>
      <w:r>
        <w:rPr baseline="0" dirty="0">
          <w:rFonts w:ascii="Times New Roman" w:hAnsi="Times New Roman" w:cs="Times New Roman"/>
          <w:color w:val="000000"/>
          <w:spacing w:val="3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smlouva</w:t>
      </w:r>
      <w:r>
        <w:rPr baseline="0" dirty="0">
          <w:rFonts w:ascii="Times New Roman" w:hAnsi="Times New Roman" w:cs="Times New Roman"/>
          <w:color w:val="000000"/>
          <w:spacing w:val="3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své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ú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innosti</w:t>
      </w:r>
      <w:r>
        <w:rPr baseline="0" dirty="0">
          <w:rFonts w:ascii="Times New Roman" w:hAnsi="Times New Roman" w:cs="Times New Roman"/>
          <w:color w:val="000000"/>
          <w:spacing w:val="3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vyžaduje</w:t>
      </w:r>
      <w:r>
        <w:rPr baseline="0" dirty="0">
          <w:rFonts w:ascii="Times New Roman" w:hAnsi="Times New Roman" w:cs="Times New Roman"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</w:t>
      </w:r>
      <w:r>
        <w:rPr baseline="0" dirty="0">
          <w:rFonts w:ascii="Times New Roman" w:hAnsi="Times New Roman" w:cs="Times New Roman"/>
          <w:color w:val="000000"/>
          <w:spacing w:val="34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0"/>
          <w:sz w:val="24"/>
          <w:szCs w:val="24"/>
          <w:lang w:val="cs-CZ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registru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 podle zákona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.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340/2015 Sb., v</w:t>
      </w:r>
      <w:r>
        <w:rPr baseline="0" dirty="0">
          <w:rFonts w:ascii="Times New Roman" w:hAnsi="Times New Roman" w:cs="Times New Roman"/>
          <w:color w:val="000000"/>
          <w:w w:val="9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platném 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w w:val="101"/>
          <w:sz w:val="24"/>
          <w:szCs w:val="24"/>
          <w:lang w:val="cs-CZ"/>
        </w:rPr>
        <w:t>s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tímto uve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ejn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</w:t>
      </w:r>
      <w:r>
        <w:rPr baseline="0" dirty="0">
          <w:rFonts w:ascii="Times New Roman" w:hAnsi="Times New Roman" w:cs="Times New Roman"/>
          <w:color w:val="000000"/>
          <w:w w:val="9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Zaslání</w:t>
      </w:r>
      <w:r>
        <w:rPr baseline="0" dirty="0">
          <w:rFonts w:ascii="Times New Roman" w:hAnsi="Times New Roman" w:cs="Times New Roman"/>
          <w:color w:val="000000"/>
          <w:w w:val="8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do registru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prodávající</w:t>
      </w:r>
      <w:r>
        <w:rPr baseline="0" dirty="0">
          <w:rFonts w:ascii="Times New Roman" w:hAnsi="Times New Roman" w:cs="Times New Roman"/>
          <w:color w:val="000000"/>
          <w:w w:val="9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neprodlen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89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podpisu</w:t>
      </w:r>
      <w:r>
        <w:rPr baseline="0" dirty="0"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této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271" w:lineRule="exact"/>
        <w:ind w:left="966" w:right="824" w:hanging="566"/>
        <w:jc w:val="both"/>
      </w:pP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4.16.</w:t>
      </w:r>
      <w:r>
        <w:rPr baseline="0" dirty="0">
          <w:rFonts w:ascii="Times New Roman" w:hAnsi="Times New Roman" w:cs="Times New Roman"/>
          <w:b/>
          <w:bCs/>
          <w:color w:val="000000"/>
          <w:spacing w:val="2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Smluvní strany</w:t>
      </w:r>
      <w:r>
        <w:rPr baseline="0" dirty="0">
          <w:rFonts w:ascii="Times New Roman" w:hAnsi="Times New Roman" w:cs="Times New Roman"/>
          <w:color w:val="000000"/>
          <w:spacing w:val="23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prohlašují, že tuto smlouvu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uzav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ely svobodn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</w:t>
      </w:r>
      <w:r>
        <w:rPr baseline="0" dirty="0">
          <w:rFonts w:ascii="Times New Roman" w:hAnsi="Times New Roman" w:cs="Times New Roman"/>
          <w:color w:val="000000"/>
          <w:spacing w:val="2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vážn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ur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it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 a srozumiteln</w:t>
      </w:r>
      <w:r>
        <w:rPr baseline="0" dirty="0">
          <w:rFonts w:ascii="Times New Roman" w:hAnsi="Times New Roman" w:cs="Times New Roman"/>
          <w:color w:val="000000"/>
          <w:spacing w:val="-18"/>
          <w:sz w:val="24"/>
          <w:szCs w:val="24"/>
          <w:lang w:val="cs-CZ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po vzájemné dohod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, souhlasí </w:t>
      </w:r>
      <w:r>
        <w:rPr baseline="0" dirty="0">
          <w:rFonts w:ascii="Times New Roman" w:hAnsi="Times New Roman" w:cs="Times New Roman"/>
          <w:color w:val="000000"/>
          <w:w w:val="100"/>
          <w:sz w:val="24"/>
          <w:szCs w:val="24"/>
          <w:lang w:val="cs-CZ"/>
        </w:rPr>
        <w:t>s</w:t>
      </w:r>
      <w:r>
        <w:rPr baseline="0" dirty="0">
          <w:rFonts w:ascii="Times New Roman" w:hAnsi="Times New Roman" w:cs="Times New Roman"/>
          <w:color w:val="000000"/>
          <w:w w:val="71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jejím zn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ním, což potvrzují svými podpisy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její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docGrid w:linePitch="360"/>
        </w:sectPr>
        <w:spacing w:before="0" w:after="0" w:line="199" w:lineRule="exact"/>
        <w:ind w:left="4767" w:right="0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9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0"/>
          <w:sz w:val="18"/>
          <w:szCs w:val="18"/>
          <w:lang w:val="cs-CZ"/>
        </w:rPr>
        <w:t>4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(celkem</w:t>
      </w:r>
      <w:r>
        <w:rPr baseline="0" dirty="0">
          <w:rFonts w:ascii="Times New Roman" w:hAnsi="Times New Roman" w:cs="Times New Roman"/>
          <w:color w:val="000000"/>
          <w:w w:val="63"/>
          <w:sz w:val="18"/>
          <w:szCs w:val="18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9"/>
          <w:sz w:val="18"/>
          <w:szCs w:val="18"/>
          <w:lang w:val="cs-CZ"/>
        </w:rPr>
        <w:t>5)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18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Ve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Znojm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dne:</w:t>
      </w:r>
      <w:r>
        <w:rPr baseline="0" dirty="0">
          <w:rFonts w:ascii="Times New Roman" w:hAnsi="Times New Roman" w:cs="Times New Roman"/>
          <w:color w:val="000000"/>
          <w:w w:val="9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3"/>
          <w:sz w:val="24"/>
          <w:szCs w:val="24"/>
          <w:lang w:val="cs-CZ"/>
        </w:rPr>
        <w:t>02.04.2025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729452</wp:posOffset>
            </wp:positionH>
            <wp:positionV relativeFrom="paragraph">
              <wp:posOffset>-16892</wp:posOffset>
            </wp:positionV>
            <wp:extent cx="6423657" cy="7506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3657" cy="750625"/>
                    </a:xfrm>
                    <a:custGeom>
                      <a:rect l="l" t="t" r="r" b="b"/>
                      <a:pathLst>
                        <a:path w="6423657" h="750625">
                          <a:moveTo>
                            <a:pt x="0" y="750625"/>
                          </a:moveTo>
                          <a:lnTo>
                            <a:pt x="6423657" y="750625"/>
                          </a:lnTo>
                          <a:lnTo>
                            <a:pt x="6423657" y="0"/>
                          </a:lnTo>
                          <a:lnTo>
                            <a:pt x="0" y="0"/>
                          </a:lnTo>
                          <a:lnTo>
                            <a:pt x="0" y="7506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-2032001</wp:posOffset>
            </wp:positionV>
            <wp:extent cx="7562088" cy="1069848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07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Ing.Zden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k</w:t>
      </w:r>
      <w:r>
        <w:rPr baseline="0" dirty="0">
          <w:rFonts w:ascii="Times New Roman" w:hAnsi="Times New Roman" w:cs="Times New Roman"/>
          <w:color w:val="000000"/>
          <w:w w:val="82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Trojan,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43" w:right="0" w:firstLine="0"/>
      </w:pPr>
      <w:r>
        <w:drawing>
          <wp:anchor simplePos="0" relativeHeight="251658245" behindDoc="1" locked="0" layoutInCell="1" allowOverlap="1">
            <wp:simplePos x="0" y="0"/>
            <wp:positionH relativeFrom="page">
              <wp:posOffset>3699763</wp:posOffset>
            </wp:positionH>
            <wp:positionV relativeFrom="line">
              <wp:posOffset>8789</wp:posOffset>
            </wp:positionV>
            <wp:extent cx="2716023" cy="172295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16023" cy="172295"/>
                    </a:xfrm>
                    <a:custGeom>
                      <a:rect l="l" t="t" r="r" b="b"/>
                      <a:pathLst>
                        <a:path w="2716023" h="172295">
                          <a:moveTo>
                            <a:pt x="0" y="172295"/>
                          </a:moveTo>
                          <a:lnTo>
                            <a:pt x="2716022" y="172295"/>
                          </a:lnTo>
                          <a:lnTo>
                            <a:pt x="2716023" y="0"/>
                          </a:lnTo>
                          <a:lnTo>
                            <a:pt x="1" y="0"/>
                          </a:lnTo>
                          <a:close/>
                          <a:moveTo>
                            <a:pt x="0" y="172295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OBALFRUKT,</w:t>
      </w:r>
      <w:r>
        <w:rPr baseline="0" dirty="0">
          <w:rFonts w:ascii="Times New Roman" w:hAnsi="Times New Roman" w:cs="Times New Roman"/>
          <w:color w:val="000000"/>
          <w:w w:val="8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eva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ská</w:t>
      </w:r>
      <w:r>
        <w:rPr baseline="0" dirty="0">
          <w:rFonts w:ascii="Times New Roman" w:hAnsi="Times New Roman" w:cs="Times New Roman"/>
          <w:color w:val="000000"/>
          <w:w w:val="9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výroba</w:t>
      </w:r>
      <w:r>
        <w:rPr baseline="0" dirty="0">
          <w:rFonts w:ascii="Times New Roman" w:hAnsi="Times New Roman" w:cs="Times New Roman"/>
          <w:color w:val="000000"/>
          <w:w w:val="87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spol.</w:t>
      </w:r>
      <w:r>
        <w:rPr baseline="0" dirty="0">
          <w:rFonts w:ascii="Times New Roman" w:hAnsi="Times New Roman" w:cs="Times New Roman"/>
          <w:color w:val="000000"/>
          <w:w w:val="96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261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Ing. Martin</w:t>
      </w:r>
      <w:r>
        <w:rPr baseline="0" dirty="0">
          <w:rFonts w:ascii="Times New Roman" w:hAnsi="Times New Roman" w:cs="Times New Roman"/>
          <w:color w:val="000000"/>
          <w:w w:val="80"/>
          <w:sz w:val="24"/>
          <w:szCs w:val="24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Šlechta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8" w:h="16848"/>
          <w:pgMar w:top="343" w:right="500" w:bottom="275" w:left="500" w:header="708" w:footer="708" w:gutter="0"/>
          <w:cols w:num="2" w:space="0" w:equalWidth="0">
            <w:col w:w="3779" w:space="994"/>
            <w:col w:w="4865" w:space="0"/>
          </w:cols>
          <w:docGrid w:linePitch="360"/>
        </w:sectPr>
        <w:spacing w:before="0" w:after="0" w:line="188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Strana</w:t>
      </w:r>
      <w:r>
        <w:rPr baseline="0" dirty="0">
          <w:rFonts w:ascii="Times New Roman" w:hAnsi="Times New Roman" w:cs="Times New Roman"/>
          <w:color w:val="000000"/>
          <w:w w:val="96"/>
          <w:sz w:val="17"/>
          <w:szCs w:val="17"/>
          <w:lang w:val="cs-CZ"/>
        </w:rPr>
        <w:t> </w:t>
      </w:r>
      <w:r>
        <w:rPr baseline="0" dirty="0">
          <w:rFonts w:ascii="Times New Roman" w:hAnsi="Times New Roman" w:cs="Times New Roman"/>
          <w:color w:val="000000"/>
          <w:w w:val="101"/>
          <w:sz w:val="17"/>
          <w:szCs w:val="17"/>
          <w:lang w:val="cs-CZ"/>
        </w:rPr>
        <w:t>5 </w:t>
      </w:r>
      <w:r>
        <w:rPr baseline="0" dirty="0">
          <w:rFonts w:ascii="Times New Roman" w:hAnsi="Times New Roman" w:cs="Times New Roman"/>
          <w:color w:val="000000"/>
          <w:sz w:val="17"/>
          <w:szCs w:val="17"/>
          <w:lang w:val="cs-CZ"/>
        </w:rPr>
        <w:t>(celkem 5)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r/>
    </w:p>
    <w:sectPr>
      <w:type w:val="continuous"/>
      <w:pgSz w:w="11908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hyperlink" TargetMode="External" Target="http://III.Dj.t&#345;"/><Relationship Id="rId102" Type="http://schemas.openxmlformats.org/officeDocument/2006/relationships/image" Target="media/image102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2025-04-24T06:10:03Z</dcterms:created>
  <dcterms:modified xsi:type="dcterms:W3CDTF">2025-04-24T06:10:03Z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