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3ABD" w14:textId="77777777" w:rsidR="006C570A" w:rsidRDefault="00D507A4">
      <w:pPr>
        <w:spacing w:after="117" w:line="259" w:lineRule="auto"/>
        <w:ind w:left="818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120171/2025 pro Státní pozemkový úřad</w:t>
      </w:r>
    </w:p>
    <w:p w14:paraId="065C1777" w14:textId="77777777" w:rsidR="006C570A" w:rsidRDefault="00D507A4">
      <w:pPr>
        <w:tabs>
          <w:tab w:val="center" w:pos="1985"/>
          <w:tab w:val="center" w:pos="8048"/>
        </w:tabs>
        <w:spacing w:after="7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565709 Štětí</w:t>
      </w:r>
    </w:p>
    <w:p w14:paraId="15FCE98E" w14:textId="77777777" w:rsidR="006C570A" w:rsidRDefault="00D507A4">
      <w:pPr>
        <w:tabs>
          <w:tab w:val="center" w:pos="690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763691 Štětí I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2298A9D6" w14:textId="77777777" w:rsidR="006C570A" w:rsidRDefault="00D507A4">
      <w:pPr>
        <w:ind w:left="2433" w:right="15"/>
      </w:pPr>
      <w:r>
        <w:t>V kat. území jsou pozemky vedeny v jedné číselné řadě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2957"/>
        <w:gridCol w:w="228"/>
        <w:gridCol w:w="323"/>
        <w:gridCol w:w="49"/>
      </w:tblGrid>
      <w:tr w:rsidR="006C570A" w14:paraId="05AF877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5B8489E" w14:textId="77777777" w:rsidR="006C570A" w:rsidRDefault="00D507A4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9C6CB90" w14:textId="77777777" w:rsidR="006C570A" w:rsidRDefault="00D507A4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7C17F2" w14:textId="77777777" w:rsidR="006C570A" w:rsidRDefault="00D507A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6C570A" w14:paraId="7D4A2595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9EBBC83" w14:textId="77777777" w:rsidR="006C570A" w:rsidRDefault="00D507A4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23ABCBDA" w14:textId="77777777" w:rsidR="006C570A" w:rsidRDefault="00D507A4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10B83101" w14:textId="77777777" w:rsidR="006C570A" w:rsidRDefault="00D507A4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053CBFCB" w14:textId="77777777" w:rsidR="006C570A" w:rsidRDefault="00D507A4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06968CB7" w14:textId="77777777" w:rsidR="006C570A" w:rsidRDefault="00D507A4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58A10446" w14:textId="77777777" w:rsidR="006C570A" w:rsidRDefault="00D507A4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342DC952" w14:textId="77777777" w:rsidR="006C570A" w:rsidRDefault="00D507A4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B912B19" w14:textId="77777777" w:rsidR="006C570A" w:rsidRDefault="00D507A4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6B2F55E4" w14:textId="77777777" w:rsidR="006C570A" w:rsidRDefault="00D507A4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1FEF6AE" w14:textId="77777777" w:rsidR="006C570A" w:rsidRDefault="006C570A">
            <w:pPr>
              <w:spacing w:after="160" w:line="259" w:lineRule="auto"/>
              <w:ind w:left="0" w:firstLine="0"/>
            </w:pPr>
          </w:p>
        </w:tc>
      </w:tr>
      <w:tr w:rsidR="006C570A" w14:paraId="241721CF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090C40F" w14:textId="77777777" w:rsidR="006C570A" w:rsidRDefault="00D507A4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6CBE41E6" w14:textId="77777777" w:rsidR="006C570A" w:rsidRDefault="00D507A4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59F2F536" w14:textId="77777777" w:rsidR="006C570A" w:rsidRDefault="00D507A4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8B5FEBE" w14:textId="77777777" w:rsidR="006C570A" w:rsidRDefault="00D507A4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FAAEF7" w14:textId="77777777" w:rsidR="006C570A" w:rsidRDefault="006C570A">
            <w:pPr>
              <w:spacing w:after="160" w:line="259" w:lineRule="auto"/>
              <w:ind w:left="0" w:firstLine="0"/>
            </w:pPr>
          </w:p>
        </w:tc>
      </w:tr>
      <w:tr w:rsidR="006C570A" w14:paraId="0696887C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691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678C124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1119/1</w:t>
            </w:r>
          </w:p>
          <w:p w14:paraId="01964BBD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1119/17</w:t>
            </w:r>
          </w:p>
          <w:p w14:paraId="7DE433F9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1145/2</w:t>
            </w:r>
          </w:p>
          <w:p w14:paraId="36AADF01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1155/1</w:t>
            </w:r>
          </w:p>
          <w:p w14:paraId="5439FF01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1155/19</w:t>
            </w:r>
          </w:p>
          <w:p w14:paraId="4FF8BACE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1155/23</w:t>
            </w:r>
          </w:p>
          <w:p w14:paraId="14234AD4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1155/28</w:t>
            </w:r>
          </w:p>
          <w:p w14:paraId="28FA6043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1155/31</w:t>
            </w:r>
          </w:p>
          <w:p w14:paraId="284BBB7D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1155/33</w:t>
            </w:r>
          </w:p>
          <w:p w14:paraId="7C647962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1155/84</w:t>
            </w:r>
          </w:p>
          <w:p w14:paraId="35918FAD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1556/5</w:t>
            </w:r>
          </w:p>
          <w:p w14:paraId="2C41A90E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2077/3</w:t>
            </w:r>
          </w:p>
          <w:p w14:paraId="6DFF4351" w14:textId="77777777" w:rsidR="006C570A" w:rsidRDefault="00D507A4">
            <w:pPr>
              <w:spacing w:after="253" w:line="259" w:lineRule="auto"/>
              <w:ind w:left="0" w:firstLine="0"/>
            </w:pPr>
            <w:r>
              <w:t xml:space="preserve">    2077/5</w:t>
            </w:r>
          </w:p>
          <w:p w14:paraId="74C67455" w14:textId="77777777" w:rsidR="006C570A" w:rsidRDefault="00D507A4">
            <w:pPr>
              <w:spacing w:after="0" w:line="259" w:lineRule="auto"/>
              <w:ind w:left="0" w:firstLine="0"/>
            </w:pPr>
            <w:r>
              <w:t xml:space="preserve">    2077/7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C69CF18" w14:textId="77777777" w:rsidR="006C570A" w:rsidRDefault="00D507A4">
            <w:pPr>
              <w:spacing w:after="253" w:line="259" w:lineRule="auto"/>
              <w:ind w:left="603" w:firstLine="0"/>
            </w:pPr>
            <w:r>
              <w:t>48966 orná půda</w:t>
            </w:r>
          </w:p>
          <w:p w14:paraId="023AD36B" w14:textId="77777777" w:rsidR="006C570A" w:rsidRDefault="00D507A4">
            <w:pPr>
              <w:spacing w:after="253" w:line="259" w:lineRule="auto"/>
              <w:ind w:left="603" w:firstLine="0"/>
            </w:pPr>
            <w:r>
              <w:t>42767 orná půda</w:t>
            </w:r>
          </w:p>
          <w:p w14:paraId="25CD618D" w14:textId="77777777" w:rsidR="006C570A" w:rsidRDefault="00D507A4">
            <w:pPr>
              <w:spacing w:after="253" w:line="259" w:lineRule="auto"/>
              <w:ind w:left="843" w:firstLine="0"/>
            </w:pPr>
            <w:r>
              <w:t>436 orná půda</w:t>
            </w:r>
          </w:p>
          <w:p w14:paraId="5324221C" w14:textId="77777777" w:rsidR="006C570A" w:rsidRDefault="00D507A4">
            <w:pPr>
              <w:spacing w:after="253" w:line="259" w:lineRule="auto"/>
              <w:ind w:left="723" w:firstLine="0"/>
            </w:pPr>
            <w:r>
              <w:t>4445 orná půda</w:t>
            </w:r>
          </w:p>
          <w:p w14:paraId="2C3D6C62" w14:textId="77777777" w:rsidR="006C570A" w:rsidRDefault="00D507A4">
            <w:pPr>
              <w:spacing w:after="253" w:line="259" w:lineRule="auto"/>
              <w:ind w:left="603" w:firstLine="0"/>
            </w:pPr>
            <w:r>
              <w:t>21555 orná půda</w:t>
            </w:r>
          </w:p>
          <w:p w14:paraId="4B73A7C5" w14:textId="77777777" w:rsidR="006C570A" w:rsidRDefault="00D507A4">
            <w:pPr>
              <w:spacing w:after="253" w:line="259" w:lineRule="auto"/>
              <w:ind w:left="603" w:firstLine="0"/>
            </w:pPr>
            <w:r>
              <w:t>19670 orná půda</w:t>
            </w:r>
          </w:p>
          <w:p w14:paraId="2EF804F0" w14:textId="77777777" w:rsidR="006C570A" w:rsidRDefault="00D507A4">
            <w:pPr>
              <w:spacing w:after="253" w:line="259" w:lineRule="auto"/>
              <w:ind w:left="603" w:firstLine="0"/>
            </w:pPr>
            <w:r>
              <w:t>11142 orná půda</w:t>
            </w:r>
          </w:p>
          <w:p w14:paraId="7BE232E4" w14:textId="77777777" w:rsidR="006C570A" w:rsidRDefault="00D507A4">
            <w:pPr>
              <w:spacing w:after="253" w:line="259" w:lineRule="auto"/>
              <w:ind w:left="603" w:firstLine="0"/>
            </w:pPr>
            <w:r>
              <w:t>33373 orná půda</w:t>
            </w:r>
          </w:p>
          <w:p w14:paraId="2FC74E83" w14:textId="77777777" w:rsidR="006C570A" w:rsidRDefault="00D507A4">
            <w:pPr>
              <w:spacing w:after="253" w:line="259" w:lineRule="auto"/>
              <w:ind w:left="843" w:firstLine="0"/>
            </w:pPr>
            <w:r>
              <w:t xml:space="preserve">957 </w:t>
            </w:r>
            <w:r>
              <w:t>orná půda</w:t>
            </w:r>
          </w:p>
          <w:p w14:paraId="0C1BD0D5" w14:textId="77777777" w:rsidR="006C570A" w:rsidRDefault="00D507A4">
            <w:pPr>
              <w:spacing w:after="253" w:line="259" w:lineRule="auto"/>
              <w:ind w:left="723" w:firstLine="0"/>
            </w:pPr>
            <w:r>
              <w:t>6398 orná půda</w:t>
            </w:r>
          </w:p>
          <w:p w14:paraId="22273BAB" w14:textId="77777777" w:rsidR="006C570A" w:rsidRDefault="00D507A4">
            <w:pPr>
              <w:spacing w:after="253" w:line="259" w:lineRule="auto"/>
              <w:ind w:left="843" w:firstLine="0"/>
            </w:pPr>
            <w:r>
              <w:t>393 orná půda</w:t>
            </w:r>
          </w:p>
          <w:p w14:paraId="5628E31D" w14:textId="77777777" w:rsidR="006C570A" w:rsidRDefault="00D507A4">
            <w:pPr>
              <w:spacing w:after="253" w:line="259" w:lineRule="auto"/>
              <w:ind w:left="603" w:firstLine="0"/>
            </w:pPr>
            <w:r>
              <w:t>23108 orná půda</w:t>
            </w:r>
          </w:p>
          <w:p w14:paraId="799DC120" w14:textId="77777777" w:rsidR="006C570A" w:rsidRDefault="00D507A4">
            <w:pPr>
              <w:spacing w:after="253" w:line="259" w:lineRule="auto"/>
              <w:ind w:left="723" w:firstLine="0"/>
            </w:pPr>
            <w:r>
              <w:t>5961 orná půda</w:t>
            </w:r>
          </w:p>
          <w:p w14:paraId="3406D08D" w14:textId="77777777" w:rsidR="006C570A" w:rsidRDefault="00D507A4">
            <w:pPr>
              <w:spacing w:after="0" w:line="259" w:lineRule="auto"/>
              <w:ind w:left="603" w:firstLine="0"/>
            </w:pPr>
            <w:r>
              <w:t>21938 orná půda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B88AB" w14:textId="77777777" w:rsidR="006C570A" w:rsidRDefault="00D507A4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1236BAA0" w14:textId="77777777" w:rsidR="006C570A" w:rsidRDefault="00D507A4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58A24FEF" w14:textId="77777777" w:rsidR="006C570A" w:rsidRDefault="00D507A4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65E16C6C" w14:textId="77777777" w:rsidR="006C570A" w:rsidRDefault="00D507A4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14095AF5" w14:textId="77777777" w:rsidR="006C570A" w:rsidRDefault="00D507A4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45F315D0" w14:textId="77777777" w:rsidR="006C570A" w:rsidRDefault="00D507A4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199897DE" w14:textId="77777777" w:rsidR="006C570A" w:rsidRDefault="00D507A4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0E06E82F" w14:textId="77777777" w:rsidR="006C570A" w:rsidRDefault="00D507A4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3A05FFF5" w14:textId="77777777" w:rsidR="006C570A" w:rsidRDefault="00D507A4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13392C47" w14:textId="77777777" w:rsidR="006C570A" w:rsidRDefault="00D507A4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13646435" w14:textId="77777777" w:rsidR="006C570A" w:rsidRDefault="00D507A4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0D64F284" w14:textId="77777777" w:rsidR="006C570A" w:rsidRDefault="00D507A4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74B85A56" w14:textId="77777777" w:rsidR="006C570A" w:rsidRDefault="00D507A4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5F6E91C5" w14:textId="77777777" w:rsidR="006C570A" w:rsidRDefault="00D507A4">
            <w:pPr>
              <w:spacing w:after="0" w:line="259" w:lineRule="auto"/>
              <w:ind w:left="1542" w:firstLine="0"/>
            </w:pPr>
            <w:r>
              <w:t xml:space="preserve">zemědělský půdní </w:t>
            </w:r>
          </w:p>
          <w:p w14:paraId="2FDB2E93" w14:textId="77777777" w:rsidR="006C570A" w:rsidRDefault="00D507A4">
            <w:pPr>
              <w:spacing w:after="0" w:line="259" w:lineRule="auto"/>
              <w:ind w:left="0" w:right="18" w:firstLine="0"/>
              <w:jc w:val="center"/>
            </w:pPr>
            <w:r>
              <w:t>fond</w:t>
            </w:r>
          </w:p>
        </w:tc>
      </w:tr>
      <w:tr w:rsidR="006C570A" w14:paraId="60CC9617" w14:textId="77777777">
        <w:tblPrEx>
          <w:tblCellMar>
            <w:top w:w="48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11004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7FEB0AC" w14:textId="77777777" w:rsidR="006C570A" w:rsidRDefault="00D507A4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23A6E7DE" w14:textId="77777777" w:rsidR="006C570A" w:rsidRDefault="00D507A4">
      <w:pPr>
        <w:spacing w:after="0" w:line="364" w:lineRule="auto"/>
        <w:ind w:left="173" w:right="1792" w:hanging="13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5519FE9F" w14:textId="77777777" w:rsidR="006C570A" w:rsidRDefault="00D507A4">
      <w:pPr>
        <w:spacing w:after="16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72007BC" wp14:editId="22D5B807">
                <wp:extent cx="7020052" cy="1"/>
                <wp:effectExtent l="0" t="0" r="0" b="0"/>
                <wp:docPr id="5091" name="Group 5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1" style="width:552.76pt;height:7.87402e-05pt;mso-position-horizontal-relative:char;mso-position-vertical-relative:line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4A04D5" w14:textId="77777777" w:rsidR="006C570A" w:rsidRDefault="00D507A4">
      <w:pPr>
        <w:ind w:left="166" w:right="15"/>
      </w:pPr>
      <w:r>
        <w:rPr>
          <w:sz w:val="18"/>
        </w:rPr>
        <w:t xml:space="preserve">o </w:t>
      </w:r>
      <w:r>
        <w:t>Věcné břemeno (podle listiny)</w:t>
      </w:r>
    </w:p>
    <w:p w14:paraId="6FA84EDF" w14:textId="77777777" w:rsidR="006C570A" w:rsidRDefault="00D507A4">
      <w:pPr>
        <w:pStyle w:val="Nadpis1"/>
        <w:ind w:left="1052"/>
      </w:pPr>
      <w:r>
        <w:lastRenderedPageBreak/>
        <w:t>Oprávnění pro</w:t>
      </w:r>
    </w:p>
    <w:p w14:paraId="26E6A5A4" w14:textId="77777777" w:rsidR="006C570A" w:rsidRDefault="00D507A4">
      <w:pPr>
        <w:ind w:left="1449" w:right="15"/>
      </w:pPr>
      <w:r>
        <w:t>ČEZ Distribuce, a. s., Teplická 874/8, Děčín IV-</w:t>
      </w:r>
    </w:p>
    <w:p w14:paraId="796D5C51" w14:textId="77777777" w:rsidR="006C570A" w:rsidRDefault="00D507A4">
      <w:pPr>
        <w:ind w:left="1449" w:right="15"/>
      </w:pPr>
      <w:r>
        <w:t>Podmokly, 40502 Děčín, RČ/IČO: 24729035</w:t>
      </w:r>
    </w:p>
    <w:p w14:paraId="737B8429" w14:textId="77777777" w:rsidR="006C570A" w:rsidRDefault="00D507A4">
      <w:pPr>
        <w:tabs>
          <w:tab w:val="center" w:pos="1985"/>
          <w:tab w:val="center" w:pos="8048"/>
        </w:tabs>
        <w:spacing w:after="7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565709 Štětí</w:t>
      </w:r>
    </w:p>
    <w:p w14:paraId="648A1918" w14:textId="77777777" w:rsidR="006C570A" w:rsidRDefault="00D507A4">
      <w:pPr>
        <w:tabs>
          <w:tab w:val="center" w:pos="690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763691 Štětí I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20F1A5D5" w14:textId="77777777" w:rsidR="006C570A" w:rsidRDefault="00D507A4">
      <w:pPr>
        <w:pStyle w:val="Nadpis2"/>
        <w:ind w:left="138"/>
      </w:pPr>
      <w:r>
        <w:t>V kat. území jsou pozemky vedeny v jedné číselné řadě</w:t>
      </w:r>
    </w:p>
    <w:p w14:paraId="7173965F" w14:textId="77777777" w:rsidR="006C570A" w:rsidRDefault="00D507A4">
      <w:pPr>
        <w:spacing w:after="196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C019A6A" wp14:editId="648DC559">
                <wp:extent cx="7020052" cy="1"/>
                <wp:effectExtent l="0" t="0" r="0" b="0"/>
                <wp:docPr id="4173" name="Group 4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3" style="width:552.76pt;height:7.87402e-05pt;mso-position-horizontal-relative:char;mso-position-vertical-relative:line" coordsize="70200,0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5CAAFA" w14:textId="77777777" w:rsidR="006C570A" w:rsidRDefault="00D507A4">
      <w:pPr>
        <w:pStyle w:val="Nadpis1"/>
        <w:ind w:left="190"/>
      </w:pPr>
      <w:r>
        <w:t>Typ vztahu Povinnost k</w:t>
      </w:r>
    </w:p>
    <w:p w14:paraId="50182B63" w14:textId="77777777" w:rsidR="006C570A" w:rsidRDefault="00D507A4">
      <w:pPr>
        <w:spacing w:after="16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DD8D674" wp14:editId="72A7E1ED">
                <wp:extent cx="7020052" cy="1"/>
                <wp:effectExtent l="0" t="0" r="0" b="0"/>
                <wp:docPr id="4171" name="Group 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1" style="width:552.76pt;height:7.87402e-05pt;mso-position-horizontal-relative:char;mso-position-vertical-relative:line" coordsize="70200,0">
                <v:shape id="Shape 16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454477" w14:textId="77777777" w:rsidR="006C570A" w:rsidRDefault="00D507A4">
      <w:pPr>
        <w:spacing w:after="91"/>
        <w:ind w:left="1449" w:right="15"/>
      </w:pPr>
      <w:r>
        <w:t>Parcela: 1155/23</w:t>
      </w:r>
    </w:p>
    <w:p w14:paraId="5E60585A" w14:textId="77777777" w:rsidR="006C570A" w:rsidRDefault="00D507A4">
      <w:pPr>
        <w:ind w:left="1573" w:right="15" w:hanging="993"/>
      </w:pPr>
      <w:r>
        <w:rPr>
          <w:b w:val="0"/>
          <w:i/>
        </w:rPr>
        <w:t xml:space="preserve">Listina </w:t>
      </w:r>
      <w:r>
        <w:t xml:space="preserve">Smlouva o zřízení věcného břemene - </w:t>
      </w:r>
      <w:proofErr w:type="gramStart"/>
      <w:r>
        <w:t>úplatná  ze</w:t>
      </w:r>
      <w:proofErr w:type="gramEnd"/>
      <w:r>
        <w:t xml:space="preserve"> dne 16.12.2011. Právní účinky vkladu práva ke dni 28.12.2011.</w:t>
      </w:r>
    </w:p>
    <w:p w14:paraId="312A6DB5" w14:textId="77777777" w:rsidR="006C570A" w:rsidRDefault="00D507A4">
      <w:pPr>
        <w:spacing w:after="174"/>
        <w:ind w:left="580" w:right="15" w:firstLine="7964"/>
      </w:pPr>
      <w:r>
        <w:t xml:space="preserve">V-8609/2011-506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43BF79A4" w14:textId="77777777" w:rsidR="006C570A" w:rsidRDefault="00D507A4">
      <w:pPr>
        <w:ind w:left="167" w:right="15"/>
      </w:pPr>
      <w:r>
        <w:rPr>
          <w:sz w:val="18"/>
        </w:rPr>
        <w:t xml:space="preserve">o </w:t>
      </w:r>
      <w:r>
        <w:t>Věcné břemeno (podle listiny)</w:t>
      </w:r>
    </w:p>
    <w:p w14:paraId="23AA6DF5" w14:textId="77777777" w:rsidR="006C570A" w:rsidRDefault="00D507A4">
      <w:pPr>
        <w:pStyle w:val="Nadpis1"/>
        <w:ind w:left="1052"/>
      </w:pPr>
      <w:r>
        <w:t>Oprávnění pro</w:t>
      </w:r>
    </w:p>
    <w:p w14:paraId="5C4920A0" w14:textId="77777777" w:rsidR="006C570A" w:rsidRDefault="00D507A4">
      <w:pPr>
        <w:ind w:left="1449" w:right="15"/>
      </w:pPr>
      <w:proofErr w:type="spellStart"/>
      <w:r>
        <w:t>GasNet</w:t>
      </w:r>
      <w:proofErr w:type="spellEnd"/>
      <w:r>
        <w:t xml:space="preserve">, s.r.o., Klíšská 940/96, </w:t>
      </w:r>
      <w:proofErr w:type="spellStart"/>
      <w:r>
        <w:t>Klíše</w:t>
      </w:r>
      <w:proofErr w:type="spellEnd"/>
      <w:r>
        <w:t xml:space="preserve">, 40001 Ústí nad </w:t>
      </w:r>
    </w:p>
    <w:p w14:paraId="7C75850B" w14:textId="77777777" w:rsidR="006C570A" w:rsidRDefault="00D507A4">
      <w:pPr>
        <w:ind w:left="1449" w:right="15"/>
      </w:pPr>
      <w:r>
        <w:t>Labem, RČ/IČO: 27295567</w:t>
      </w:r>
    </w:p>
    <w:p w14:paraId="437DFEEB" w14:textId="77777777" w:rsidR="006C570A" w:rsidRDefault="00D507A4">
      <w:pPr>
        <w:pStyle w:val="Nadpis1"/>
        <w:ind w:left="1052"/>
      </w:pPr>
      <w:r>
        <w:t>Povinnost k</w:t>
      </w:r>
    </w:p>
    <w:p w14:paraId="53A94407" w14:textId="77777777" w:rsidR="006C570A" w:rsidRDefault="00D507A4">
      <w:pPr>
        <w:spacing w:after="91"/>
        <w:ind w:left="1449" w:right="15"/>
      </w:pPr>
      <w:r>
        <w:t>Parcela: 2077/3, Parcela: 2077/5, Parcela: 2077/7</w:t>
      </w:r>
    </w:p>
    <w:p w14:paraId="1FA3A566" w14:textId="77777777" w:rsidR="006C570A" w:rsidRDefault="00D507A4">
      <w:pPr>
        <w:ind w:left="1573" w:right="15" w:hanging="993"/>
      </w:pPr>
      <w:r>
        <w:rPr>
          <w:b w:val="0"/>
          <w:i/>
        </w:rPr>
        <w:t xml:space="preserve">Listina </w:t>
      </w:r>
      <w:r>
        <w:t>Smlouva o</w:t>
      </w:r>
      <w:r>
        <w:t xml:space="preserve"> zřízení věcného břemene - </w:t>
      </w:r>
      <w:proofErr w:type="gramStart"/>
      <w:r>
        <w:t>úplatná ,</w:t>
      </w:r>
      <w:proofErr w:type="gramEnd"/>
      <w:r>
        <w:t xml:space="preserve"> č. 2012 C 16/38 VB/16/8218,  ze dne 29.04.2016. Právní účinky zápisu k okamžiku 12.05.2016 08:57:19. Zápis proveden dne 03.06.2016.</w:t>
      </w:r>
    </w:p>
    <w:p w14:paraId="640D0043" w14:textId="77777777" w:rsidR="006C570A" w:rsidRDefault="00D507A4">
      <w:pPr>
        <w:spacing w:after="174"/>
        <w:ind w:left="580" w:right="15" w:firstLine="7964"/>
      </w:pPr>
      <w:r>
        <w:t xml:space="preserve">V-4735/2016-506 </w:t>
      </w:r>
      <w:r>
        <w:rPr>
          <w:b w:val="0"/>
          <w:i/>
        </w:rPr>
        <w:t xml:space="preserve">Pořadí k </w:t>
      </w:r>
      <w:r>
        <w:t>12.05.2016 08:57</w:t>
      </w:r>
    </w:p>
    <w:p w14:paraId="61CFEBBF" w14:textId="77777777" w:rsidR="006C570A" w:rsidRDefault="00D507A4">
      <w:pPr>
        <w:ind w:left="167" w:right="15"/>
      </w:pPr>
      <w:r>
        <w:rPr>
          <w:sz w:val="18"/>
        </w:rPr>
        <w:t xml:space="preserve">o </w:t>
      </w:r>
      <w:r>
        <w:t>Věcné břemeno (podle listiny)</w:t>
      </w:r>
    </w:p>
    <w:p w14:paraId="0093DD53" w14:textId="77777777" w:rsidR="006C570A" w:rsidRDefault="00D507A4">
      <w:pPr>
        <w:pStyle w:val="Nadpis1"/>
        <w:ind w:left="1052"/>
      </w:pPr>
      <w:r>
        <w:t>Oprávnění pro</w:t>
      </w:r>
    </w:p>
    <w:p w14:paraId="439E71F3" w14:textId="77777777" w:rsidR="006C570A" w:rsidRDefault="00D507A4">
      <w:pPr>
        <w:ind w:left="1449" w:right="15"/>
      </w:pPr>
      <w:r>
        <w:t>ČEZ Distribuce, a. s., Teplická 874/8, Děčín IV-</w:t>
      </w:r>
    </w:p>
    <w:p w14:paraId="308644FB" w14:textId="77777777" w:rsidR="006C570A" w:rsidRDefault="00D507A4">
      <w:pPr>
        <w:ind w:left="1449" w:right="15"/>
      </w:pPr>
      <w:r>
        <w:t>Podmokly, 40502 Děčín, RČ/IČO: 24729035</w:t>
      </w:r>
    </w:p>
    <w:p w14:paraId="2A111DFD" w14:textId="77777777" w:rsidR="006C570A" w:rsidRDefault="00D507A4">
      <w:pPr>
        <w:pStyle w:val="Nadpis1"/>
        <w:ind w:left="1052"/>
      </w:pPr>
      <w:r>
        <w:t>Povinnost k</w:t>
      </w:r>
    </w:p>
    <w:p w14:paraId="6DB82D5A" w14:textId="77777777" w:rsidR="006C570A" w:rsidRDefault="00D507A4">
      <w:pPr>
        <w:spacing w:after="91"/>
        <w:ind w:left="1449" w:right="15"/>
      </w:pPr>
      <w:r>
        <w:t>Parcela: 1119/17</w:t>
      </w:r>
    </w:p>
    <w:p w14:paraId="4DB0C99C" w14:textId="77777777" w:rsidR="006C570A" w:rsidRDefault="00D507A4">
      <w:pPr>
        <w:ind w:left="1573" w:right="15" w:hanging="993"/>
      </w:pPr>
      <w:r>
        <w:rPr>
          <w:b w:val="0"/>
          <w:i/>
        </w:rPr>
        <w:t xml:space="preserve">Listina </w:t>
      </w:r>
      <w:r>
        <w:t xml:space="preserve">Smlouva o zřízení věcného břemene - </w:t>
      </w:r>
      <w:proofErr w:type="gramStart"/>
      <w:r>
        <w:t>úplatná ,</w:t>
      </w:r>
      <w:proofErr w:type="gramEnd"/>
      <w:r>
        <w:t>č. 2015C16/38,  ze dne 23.05.2016. Právní účinky zápisu k okamžiku 09.06.2016 09:47:</w:t>
      </w:r>
      <w:r>
        <w:t>02. Zápis proveden dne 04.07.2016.</w:t>
      </w:r>
    </w:p>
    <w:p w14:paraId="12333F84" w14:textId="77777777" w:rsidR="006C570A" w:rsidRDefault="00D507A4">
      <w:pPr>
        <w:spacing w:after="106"/>
        <w:ind w:left="580" w:right="15" w:firstLine="7964"/>
      </w:pPr>
      <w:r>
        <w:t xml:space="preserve">V-5891/2016-506 </w:t>
      </w:r>
      <w:r>
        <w:rPr>
          <w:b w:val="0"/>
          <w:i/>
        </w:rPr>
        <w:t xml:space="preserve">Pořadí k </w:t>
      </w:r>
      <w:r>
        <w:t>09.06.2016 09:47</w:t>
      </w:r>
    </w:p>
    <w:p w14:paraId="53185643" w14:textId="77777777" w:rsidR="006C570A" w:rsidRDefault="00D507A4">
      <w:pPr>
        <w:spacing w:after="28" w:line="259" w:lineRule="auto"/>
        <w:ind w:left="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D932D5F" wp14:editId="02405B20">
                <wp:extent cx="6987540" cy="28448"/>
                <wp:effectExtent l="0" t="0" r="0" b="0"/>
                <wp:docPr id="4169" name="Group 4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9" style="width:550.2pt;height:2.23999pt;mso-position-horizontal-relative:char;mso-position-vertical-relative:line" coordsize="69875,284">
                <v:shape id="Shape 162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65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B221BA" w14:textId="77777777" w:rsidR="006C570A" w:rsidRDefault="00D507A4">
      <w:pPr>
        <w:spacing w:after="0" w:line="363" w:lineRule="auto"/>
        <w:ind w:left="172" w:right="6711" w:hanging="13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37C4D129" w14:textId="77777777" w:rsidR="006C570A" w:rsidRDefault="00D507A4">
      <w:pPr>
        <w:spacing w:after="16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9F48448" wp14:editId="3483BE10">
                <wp:extent cx="7020052" cy="1"/>
                <wp:effectExtent l="0" t="0" r="0" b="0"/>
                <wp:docPr id="4172" name="Group 4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2" style="width:552.76pt;height:7.87402e-05pt;mso-position-horizontal-relative:char;mso-position-vertical-relative:line" coordsize="70200,0">
                <v:shape id="Shape 16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98DDA6" w14:textId="77777777" w:rsidR="006C570A" w:rsidRDefault="00D507A4">
      <w:pPr>
        <w:numPr>
          <w:ilvl w:val="0"/>
          <w:numId w:val="1"/>
        </w:numPr>
        <w:ind w:right="6654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477BF548" w14:textId="77777777" w:rsidR="006C570A" w:rsidRDefault="00D507A4">
      <w:pPr>
        <w:ind w:left="1449" w:right="15"/>
      </w:pPr>
      <w:r>
        <w:t>Parcela: 1155/19, Parcela: 1155/28, Parcela: 1155/31, Parcela: 1155/33, Parcela:</w:t>
      </w:r>
    </w:p>
    <w:p w14:paraId="797DAC09" w14:textId="77777777" w:rsidR="006C570A" w:rsidRDefault="00D507A4">
      <w:pPr>
        <w:spacing w:after="154"/>
        <w:ind w:left="1449" w:right="15"/>
      </w:pPr>
      <w:r>
        <w:t>1556/5</w:t>
      </w:r>
    </w:p>
    <w:p w14:paraId="653DD026" w14:textId="77777777" w:rsidR="006C570A" w:rsidRDefault="00D507A4">
      <w:pPr>
        <w:numPr>
          <w:ilvl w:val="0"/>
          <w:numId w:val="1"/>
        </w:numPr>
        <w:ind w:right="6654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0F673DD0" w14:textId="77777777" w:rsidR="006C570A" w:rsidRDefault="00D507A4">
      <w:pPr>
        <w:ind w:left="1449" w:right="15"/>
      </w:pPr>
      <w:r>
        <w:t>Parcela: 1155/19, Parcela: 1155/28, Parcela: 1155/31, Parcela: 1155/33, Parcela:</w:t>
      </w:r>
    </w:p>
    <w:p w14:paraId="06BB1FA5" w14:textId="77777777" w:rsidR="006C570A" w:rsidRDefault="00D507A4">
      <w:pPr>
        <w:ind w:left="1449" w:right="15"/>
      </w:pPr>
      <w:r>
        <w:t>1556/5</w:t>
      </w:r>
    </w:p>
    <w:p w14:paraId="53B9B091" w14:textId="77777777" w:rsidR="006C570A" w:rsidRDefault="00D507A4">
      <w:pPr>
        <w:spacing w:after="0" w:line="259" w:lineRule="auto"/>
        <w:ind w:left="54" w:right="-30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D1F389D" wp14:editId="71CBBFD7">
                <wp:extent cx="7020052" cy="38100"/>
                <wp:effectExtent l="0" t="0" r="0" b="0"/>
                <wp:docPr id="4174" name="Group 4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4" style="width:552.76pt;height:3pt;mso-position-horizontal-relative:char;mso-position-vertical-relative:line" coordsize="70200,381">
                <v:shape id="Shape 1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B78A4A" w14:textId="77777777" w:rsidR="006C570A" w:rsidRDefault="00D507A4">
      <w:pPr>
        <w:pStyle w:val="Nadpis1"/>
        <w:ind w:left="48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3D40E3AB" w14:textId="77777777" w:rsidR="006C570A" w:rsidRDefault="00D507A4">
      <w:pPr>
        <w:spacing w:after="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08B8F05" wp14:editId="74FA8CA7">
                <wp:extent cx="7020052" cy="37592"/>
                <wp:effectExtent l="0" t="0" r="0" b="0"/>
                <wp:docPr id="4170" name="Group 4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0" style="width:552.76pt;height:2.96002pt;mso-position-horizontal-relative:char;mso-position-vertical-relative:line" coordsize="70200,375">
                <v:shape id="Shape 1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4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6AE618" w14:textId="77777777" w:rsidR="006C570A" w:rsidRDefault="00D507A4">
      <w:pPr>
        <w:tabs>
          <w:tab w:val="center" w:pos="2893"/>
        </w:tabs>
        <w:spacing w:after="309" w:line="259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</w:t>
      </w:r>
      <w:r>
        <w:rPr>
          <w:b w:val="0"/>
          <w:i/>
        </w:rPr>
        <w:t>ací tituly a jiné podklady zápisu</w:t>
      </w:r>
    </w:p>
    <w:p w14:paraId="090A11CC" w14:textId="77777777" w:rsidR="006C570A" w:rsidRDefault="00D507A4">
      <w:pPr>
        <w:pStyle w:val="Nadpis1"/>
        <w:ind w:left="49"/>
      </w:pPr>
      <w:r>
        <w:t>Listina</w:t>
      </w:r>
    </w:p>
    <w:p w14:paraId="625961F3" w14:textId="77777777" w:rsidR="006C570A" w:rsidRDefault="00D507A4">
      <w:pPr>
        <w:tabs>
          <w:tab w:val="center" w:pos="1985"/>
          <w:tab w:val="center" w:pos="8048"/>
        </w:tabs>
        <w:spacing w:after="7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565709 Štětí</w:t>
      </w:r>
    </w:p>
    <w:p w14:paraId="1A0F92E1" w14:textId="77777777" w:rsidR="006C570A" w:rsidRDefault="00D507A4">
      <w:pPr>
        <w:tabs>
          <w:tab w:val="center" w:pos="690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763691 Štětí I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62826EEB" w14:textId="77777777" w:rsidR="006C570A" w:rsidRDefault="00D507A4">
      <w:pPr>
        <w:pStyle w:val="Nadpis2"/>
        <w:ind w:left="138"/>
      </w:pPr>
      <w:r>
        <w:t>V kat. území jsou pozemky vedeny v jedné číselné řadě</w:t>
      </w:r>
    </w:p>
    <w:p w14:paraId="40E61B84" w14:textId="77777777" w:rsidR="006C570A" w:rsidRDefault="00D507A4">
      <w:pPr>
        <w:spacing w:after="273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AF2DAB4" wp14:editId="61BD04EE">
                <wp:extent cx="7020052" cy="1"/>
                <wp:effectExtent l="0" t="0" r="0" b="0"/>
                <wp:docPr id="5191" name="Group 5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1" style="width:552.76pt;height:7.87402e-05pt;mso-position-horizontal-relative:char;mso-position-vertical-relative:line" coordsize="70200,0">
                <v:shape id="Shape 2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BA713E" w14:textId="77777777" w:rsidR="006C570A" w:rsidRDefault="00D507A4">
      <w:pPr>
        <w:spacing w:line="302" w:lineRule="auto"/>
        <w:ind w:left="131" w:right="46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dle § 17 ve znění zák.93/92 Sb. ze dne 5.8.1997.</w:t>
      </w:r>
    </w:p>
    <w:p w14:paraId="49972CA4" w14:textId="77777777" w:rsidR="006C570A" w:rsidRDefault="00D507A4">
      <w:pPr>
        <w:tabs>
          <w:tab w:val="center" w:pos="7074"/>
          <w:tab w:val="right" w:pos="1107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POLVZ:625/1997</w:t>
      </w:r>
      <w:r>
        <w:tab/>
        <w:t>Z-20400625/1997-506</w:t>
      </w:r>
    </w:p>
    <w:p w14:paraId="4798769B" w14:textId="77777777" w:rsidR="006C570A" w:rsidRDefault="00D507A4">
      <w:pPr>
        <w:spacing w:line="370" w:lineRule="auto"/>
        <w:ind w:left="131" w:right="15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Ohlášení správy nemovitosti Pozemkovým fondem č.j. -8137/2001 ze dne 10</w:t>
      </w:r>
      <w:r>
        <w:t>.10.2001.</w:t>
      </w:r>
    </w:p>
    <w:p w14:paraId="3F0AE8C8" w14:textId="77777777" w:rsidR="006C570A" w:rsidRDefault="00D507A4">
      <w:pPr>
        <w:spacing w:after="44" w:line="259" w:lineRule="auto"/>
        <w:ind w:left="10" w:right="615"/>
        <w:jc w:val="right"/>
      </w:pPr>
      <w:r>
        <w:t>Z-5892/2001-506</w:t>
      </w:r>
    </w:p>
    <w:p w14:paraId="20911DA5" w14:textId="77777777" w:rsidR="006C570A" w:rsidRDefault="00D507A4">
      <w:pPr>
        <w:tabs>
          <w:tab w:val="center" w:pos="1693"/>
          <w:tab w:val="right" w:pos="11079"/>
        </w:tabs>
        <w:spacing w:after="99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A2B0660" w14:textId="77777777" w:rsidR="006C570A" w:rsidRDefault="00D507A4">
      <w:pPr>
        <w:ind w:left="141" w:right="15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5FA07CFF" w14:textId="77777777" w:rsidR="006C570A" w:rsidRDefault="00D507A4">
      <w:pPr>
        <w:spacing w:after="40"/>
        <w:ind w:left="364" w:right="15"/>
      </w:pPr>
      <w:r>
        <w:t>úřad čj.-010166/2013 OMV/1 ze dne 02.01.2013.</w:t>
      </w:r>
    </w:p>
    <w:p w14:paraId="2AE820AC" w14:textId="77777777" w:rsidR="006C570A" w:rsidRDefault="00D507A4">
      <w:pPr>
        <w:spacing w:after="44" w:line="259" w:lineRule="auto"/>
        <w:ind w:left="10" w:right="615"/>
        <w:jc w:val="right"/>
      </w:pPr>
      <w:r>
        <w:t>Z-1589/2013-506</w:t>
      </w:r>
    </w:p>
    <w:p w14:paraId="263A3EC0" w14:textId="77777777" w:rsidR="006C570A" w:rsidRDefault="00D507A4">
      <w:pPr>
        <w:spacing w:after="143"/>
        <w:ind w:left="1024" w:right="48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2386248B" w14:textId="77777777" w:rsidR="006C570A" w:rsidRDefault="00D507A4">
      <w:pPr>
        <w:spacing w:after="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B72FAA0" wp14:editId="75058FA2">
                <wp:extent cx="7020052" cy="28448"/>
                <wp:effectExtent l="0" t="0" r="0" b="0"/>
                <wp:docPr id="5189" name="Group 5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9" style="width:552.76pt;height:2.23999pt;mso-position-horizontal-relative:char;mso-position-vertical-relative:line" coordsize="70200,284">
                <v:shape id="Shape 2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7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C34A556" w14:textId="77777777" w:rsidR="006C570A" w:rsidRDefault="00D507A4">
      <w:pPr>
        <w:pStyle w:val="Nadpis1"/>
        <w:ind w:left="55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6C570A" w14:paraId="6AFA42A9" w14:textId="77777777">
        <w:trPr>
          <w:trHeight w:val="531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B7C0F7" w14:textId="77777777" w:rsidR="006C570A" w:rsidRDefault="00D507A4">
            <w:pPr>
              <w:spacing w:after="322" w:line="259" w:lineRule="auto"/>
              <w:ind w:left="98" w:firstLine="0"/>
            </w:pPr>
            <w:r>
              <w:t xml:space="preserve">    1119/1</w:t>
            </w:r>
          </w:p>
          <w:p w14:paraId="36728CC9" w14:textId="77777777" w:rsidR="006C570A" w:rsidRDefault="00D507A4">
            <w:pPr>
              <w:spacing w:after="321" w:line="259" w:lineRule="auto"/>
              <w:ind w:left="98" w:firstLine="0"/>
            </w:pPr>
            <w:r>
              <w:t xml:space="preserve">    1119/17</w:t>
            </w:r>
          </w:p>
          <w:p w14:paraId="638FD8AE" w14:textId="77777777" w:rsidR="006C570A" w:rsidRDefault="00D507A4">
            <w:pPr>
              <w:spacing w:after="39" w:line="259" w:lineRule="auto"/>
              <w:ind w:left="98" w:firstLine="0"/>
            </w:pPr>
            <w:r>
              <w:t xml:space="preserve">    1145/2</w:t>
            </w:r>
          </w:p>
          <w:p w14:paraId="20786700" w14:textId="77777777" w:rsidR="006C570A" w:rsidRDefault="00D507A4">
            <w:pPr>
              <w:spacing w:after="38" w:line="259" w:lineRule="auto"/>
              <w:ind w:left="98" w:firstLine="0"/>
            </w:pPr>
            <w:r>
              <w:t xml:space="preserve">    1155/1</w:t>
            </w:r>
          </w:p>
          <w:p w14:paraId="46143208" w14:textId="77777777" w:rsidR="006C570A" w:rsidRDefault="00D507A4">
            <w:pPr>
              <w:spacing w:after="322" w:line="259" w:lineRule="auto"/>
              <w:ind w:left="98" w:firstLine="0"/>
            </w:pPr>
            <w:r>
              <w:t xml:space="preserve">    1155/19</w:t>
            </w:r>
          </w:p>
          <w:p w14:paraId="0FD03E3E" w14:textId="77777777" w:rsidR="006C570A" w:rsidRDefault="00D507A4">
            <w:pPr>
              <w:spacing w:after="38" w:line="259" w:lineRule="auto"/>
              <w:ind w:left="98" w:firstLine="0"/>
            </w:pPr>
            <w:r>
              <w:t xml:space="preserve">    1155/23</w:t>
            </w:r>
          </w:p>
          <w:p w14:paraId="42F08220" w14:textId="77777777" w:rsidR="006C570A" w:rsidRDefault="00D507A4">
            <w:pPr>
              <w:spacing w:after="39" w:line="259" w:lineRule="auto"/>
              <w:ind w:left="98" w:firstLine="0"/>
            </w:pPr>
            <w:r>
              <w:t xml:space="preserve">    1155/28</w:t>
            </w:r>
          </w:p>
          <w:p w14:paraId="1FBCE8E8" w14:textId="77777777" w:rsidR="006C570A" w:rsidRDefault="00D507A4">
            <w:pPr>
              <w:spacing w:after="322" w:line="259" w:lineRule="auto"/>
              <w:ind w:left="98" w:firstLine="0"/>
            </w:pPr>
            <w:r>
              <w:t xml:space="preserve">    1155/31</w:t>
            </w:r>
          </w:p>
          <w:p w14:paraId="2D3FD99C" w14:textId="77777777" w:rsidR="006C570A" w:rsidRDefault="00D507A4">
            <w:pPr>
              <w:spacing w:after="38" w:line="259" w:lineRule="auto"/>
              <w:ind w:left="98" w:firstLine="0"/>
            </w:pPr>
            <w:r>
              <w:t xml:space="preserve">    1155/33</w:t>
            </w:r>
          </w:p>
          <w:p w14:paraId="058BFA89" w14:textId="77777777" w:rsidR="006C570A" w:rsidRDefault="00D507A4">
            <w:pPr>
              <w:spacing w:after="39" w:line="259" w:lineRule="auto"/>
              <w:ind w:left="98" w:firstLine="0"/>
            </w:pPr>
            <w:r>
              <w:t xml:space="preserve">    1155/84</w:t>
            </w:r>
          </w:p>
          <w:p w14:paraId="66170A79" w14:textId="77777777" w:rsidR="006C570A" w:rsidRDefault="00D507A4">
            <w:pPr>
              <w:spacing w:after="38" w:line="259" w:lineRule="auto"/>
              <w:ind w:left="98" w:firstLine="0"/>
            </w:pPr>
            <w:r>
              <w:t xml:space="preserve">    1556/5</w:t>
            </w:r>
          </w:p>
          <w:p w14:paraId="1CF9A059" w14:textId="77777777" w:rsidR="006C570A" w:rsidRDefault="00D507A4">
            <w:pPr>
              <w:spacing w:after="38" w:line="259" w:lineRule="auto"/>
              <w:ind w:left="98" w:firstLine="0"/>
            </w:pPr>
            <w:r>
              <w:t xml:space="preserve">    2077/3</w:t>
            </w:r>
          </w:p>
          <w:p w14:paraId="2F892863" w14:textId="77777777" w:rsidR="006C570A" w:rsidRDefault="00D507A4">
            <w:pPr>
              <w:spacing w:after="39" w:line="259" w:lineRule="auto"/>
              <w:ind w:left="98" w:firstLine="0"/>
            </w:pPr>
            <w:r>
              <w:t xml:space="preserve">    2077/5</w:t>
            </w:r>
          </w:p>
          <w:p w14:paraId="3BDF1E54" w14:textId="77777777" w:rsidR="006C570A" w:rsidRDefault="00D507A4">
            <w:pPr>
              <w:spacing w:after="0" w:line="259" w:lineRule="auto"/>
              <w:ind w:left="98" w:firstLine="0"/>
            </w:pPr>
            <w:r>
              <w:t xml:space="preserve">    2077/7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99B577A" w14:textId="77777777" w:rsidR="006C570A" w:rsidRDefault="00D507A4">
            <w:pPr>
              <w:spacing w:after="38" w:line="259" w:lineRule="auto"/>
              <w:ind w:left="0" w:firstLine="0"/>
            </w:pPr>
            <w:r>
              <w:t>11914</w:t>
            </w:r>
          </w:p>
          <w:p w14:paraId="5777D0CA" w14:textId="77777777" w:rsidR="006C570A" w:rsidRDefault="00D507A4">
            <w:pPr>
              <w:spacing w:after="39" w:line="259" w:lineRule="auto"/>
              <w:ind w:left="0" w:firstLine="0"/>
            </w:pPr>
            <w:r>
              <w:t>12110</w:t>
            </w:r>
          </w:p>
          <w:p w14:paraId="2A91BDC2" w14:textId="77777777" w:rsidR="006C570A" w:rsidRDefault="00D507A4">
            <w:pPr>
              <w:spacing w:after="38" w:line="259" w:lineRule="auto"/>
              <w:ind w:left="0" w:firstLine="0"/>
            </w:pPr>
            <w:r>
              <w:t>12110</w:t>
            </w:r>
          </w:p>
          <w:p w14:paraId="3429964A" w14:textId="77777777" w:rsidR="006C570A" w:rsidRDefault="00D507A4">
            <w:pPr>
              <w:spacing w:after="38" w:line="259" w:lineRule="auto"/>
              <w:ind w:left="0" w:firstLine="0"/>
            </w:pPr>
            <w:r>
              <w:t>13104</w:t>
            </w:r>
          </w:p>
          <w:p w14:paraId="3A77746B" w14:textId="77777777" w:rsidR="006C570A" w:rsidRDefault="00D507A4">
            <w:pPr>
              <w:spacing w:after="39" w:line="259" w:lineRule="auto"/>
              <w:ind w:left="0" w:firstLine="0"/>
            </w:pPr>
            <w:r>
              <w:t>12110</w:t>
            </w:r>
          </w:p>
          <w:p w14:paraId="13B9F70E" w14:textId="77777777" w:rsidR="006C570A" w:rsidRDefault="00D507A4">
            <w:pPr>
              <w:spacing w:after="38" w:line="259" w:lineRule="auto"/>
              <w:ind w:left="0" w:firstLine="0"/>
            </w:pPr>
            <w:r>
              <w:t>12110</w:t>
            </w:r>
          </w:p>
          <w:p w14:paraId="604780D1" w14:textId="77777777" w:rsidR="006C570A" w:rsidRDefault="00D507A4">
            <w:pPr>
              <w:spacing w:after="39" w:line="259" w:lineRule="auto"/>
              <w:ind w:left="0" w:firstLine="0"/>
            </w:pPr>
            <w:r>
              <w:t>12110</w:t>
            </w:r>
          </w:p>
          <w:p w14:paraId="3225BCA0" w14:textId="77777777" w:rsidR="006C570A" w:rsidRDefault="00D507A4">
            <w:pPr>
              <w:spacing w:after="38" w:line="259" w:lineRule="auto"/>
              <w:ind w:left="0" w:firstLine="0"/>
            </w:pPr>
            <w:r>
              <w:t>13104</w:t>
            </w:r>
          </w:p>
          <w:p w14:paraId="6CC212C6" w14:textId="77777777" w:rsidR="006C570A" w:rsidRDefault="00D507A4">
            <w:pPr>
              <w:spacing w:after="38" w:line="259" w:lineRule="auto"/>
              <w:ind w:left="0" w:firstLine="0"/>
            </w:pPr>
            <w:r>
              <w:t>12110</w:t>
            </w:r>
          </w:p>
          <w:p w14:paraId="6C572F29" w14:textId="77777777" w:rsidR="006C570A" w:rsidRDefault="00D507A4">
            <w:pPr>
              <w:spacing w:after="39" w:line="259" w:lineRule="auto"/>
              <w:ind w:left="0" w:firstLine="0"/>
            </w:pPr>
            <w:r>
              <w:t>12110</w:t>
            </w:r>
          </w:p>
          <w:p w14:paraId="67B93433" w14:textId="77777777" w:rsidR="006C570A" w:rsidRDefault="00D507A4">
            <w:pPr>
              <w:spacing w:after="38" w:line="259" w:lineRule="auto"/>
              <w:ind w:left="0" w:firstLine="0"/>
            </w:pPr>
            <w:r>
              <w:t>12110</w:t>
            </w:r>
          </w:p>
          <w:p w14:paraId="47146F8E" w14:textId="77777777" w:rsidR="006C570A" w:rsidRDefault="00D507A4">
            <w:pPr>
              <w:spacing w:after="39" w:line="259" w:lineRule="auto"/>
              <w:ind w:left="0" w:firstLine="0"/>
            </w:pPr>
            <w:r>
              <w:t>15600</w:t>
            </w:r>
          </w:p>
          <w:p w14:paraId="76086B0E" w14:textId="77777777" w:rsidR="006C570A" w:rsidRDefault="00D507A4">
            <w:pPr>
              <w:spacing w:after="38" w:line="259" w:lineRule="auto"/>
              <w:ind w:left="0" w:firstLine="0"/>
            </w:pPr>
            <w:r>
              <w:t>12110</w:t>
            </w:r>
          </w:p>
          <w:p w14:paraId="3BFFFB70" w14:textId="77777777" w:rsidR="006C570A" w:rsidRDefault="00D507A4">
            <w:pPr>
              <w:spacing w:after="39" w:line="259" w:lineRule="auto"/>
              <w:ind w:left="0" w:firstLine="0"/>
            </w:pPr>
            <w:r>
              <w:t>12110</w:t>
            </w:r>
          </w:p>
          <w:p w14:paraId="665DBB32" w14:textId="77777777" w:rsidR="006C570A" w:rsidRDefault="00D507A4">
            <w:pPr>
              <w:spacing w:after="38" w:line="259" w:lineRule="auto"/>
              <w:ind w:left="0" w:firstLine="0"/>
            </w:pPr>
            <w:r>
              <w:t>15600</w:t>
            </w:r>
          </w:p>
          <w:p w14:paraId="34E36041" w14:textId="77777777" w:rsidR="006C570A" w:rsidRDefault="00D507A4">
            <w:pPr>
              <w:spacing w:after="38" w:line="259" w:lineRule="auto"/>
              <w:ind w:left="0" w:firstLine="0"/>
            </w:pPr>
            <w:r>
              <w:t>10100</w:t>
            </w:r>
          </w:p>
          <w:p w14:paraId="11F07775" w14:textId="77777777" w:rsidR="006C570A" w:rsidRDefault="00D507A4">
            <w:pPr>
              <w:spacing w:after="39" w:line="259" w:lineRule="auto"/>
              <w:ind w:left="0" w:firstLine="0"/>
            </w:pPr>
            <w:r>
              <w:t>10100</w:t>
            </w:r>
          </w:p>
          <w:p w14:paraId="51236ED0" w14:textId="77777777" w:rsidR="006C570A" w:rsidRDefault="00D507A4">
            <w:pPr>
              <w:spacing w:after="0" w:line="259" w:lineRule="auto"/>
              <w:ind w:left="0" w:firstLine="0"/>
            </w:pPr>
            <w:r>
              <w:t>10100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75EFAF3" w14:textId="77777777" w:rsidR="006C570A" w:rsidRDefault="00D507A4">
            <w:pPr>
              <w:spacing w:after="38" w:line="259" w:lineRule="auto"/>
              <w:ind w:left="948" w:firstLine="0"/>
            </w:pPr>
            <w:r>
              <w:t>88</w:t>
            </w:r>
          </w:p>
          <w:p w14:paraId="71CE30DD" w14:textId="77777777" w:rsidR="006C570A" w:rsidRDefault="00D507A4">
            <w:pPr>
              <w:spacing w:after="39" w:line="259" w:lineRule="auto"/>
              <w:ind w:left="588" w:firstLine="0"/>
            </w:pPr>
            <w:r>
              <w:t>48878</w:t>
            </w:r>
          </w:p>
          <w:p w14:paraId="0E358068" w14:textId="77777777" w:rsidR="006C570A" w:rsidRDefault="00D507A4">
            <w:pPr>
              <w:spacing w:after="38" w:line="259" w:lineRule="auto"/>
              <w:ind w:left="588" w:firstLine="0"/>
            </w:pPr>
            <w:r>
              <w:t>42654</w:t>
            </w:r>
          </w:p>
          <w:p w14:paraId="358BBB79" w14:textId="77777777" w:rsidR="006C570A" w:rsidRDefault="00D507A4">
            <w:pPr>
              <w:spacing w:after="38" w:line="259" w:lineRule="auto"/>
              <w:ind w:left="828" w:firstLine="0"/>
            </w:pPr>
            <w:r>
              <w:t>113</w:t>
            </w:r>
          </w:p>
          <w:p w14:paraId="4CA3D272" w14:textId="77777777" w:rsidR="006C570A" w:rsidRDefault="00D507A4">
            <w:pPr>
              <w:spacing w:after="39" w:line="259" w:lineRule="auto"/>
              <w:ind w:left="828" w:firstLine="0"/>
            </w:pPr>
            <w:r>
              <w:t>436</w:t>
            </w:r>
          </w:p>
          <w:p w14:paraId="43CD2FD0" w14:textId="77777777" w:rsidR="006C570A" w:rsidRDefault="00D507A4">
            <w:pPr>
              <w:spacing w:after="38" w:line="259" w:lineRule="auto"/>
              <w:ind w:left="708" w:firstLine="0"/>
            </w:pPr>
            <w:r>
              <w:t>4445</w:t>
            </w:r>
          </w:p>
          <w:p w14:paraId="31B01495" w14:textId="77777777" w:rsidR="006C570A" w:rsidRDefault="00D507A4">
            <w:pPr>
              <w:spacing w:after="39" w:line="259" w:lineRule="auto"/>
              <w:ind w:left="708" w:firstLine="0"/>
            </w:pPr>
            <w:r>
              <w:t>3782</w:t>
            </w:r>
          </w:p>
          <w:p w14:paraId="4B125FAF" w14:textId="77777777" w:rsidR="006C570A" w:rsidRDefault="00D507A4">
            <w:pPr>
              <w:spacing w:after="38" w:line="259" w:lineRule="auto"/>
              <w:ind w:left="588" w:firstLine="0"/>
            </w:pPr>
            <w:r>
              <w:t>17773</w:t>
            </w:r>
          </w:p>
          <w:p w14:paraId="1AEDA853" w14:textId="77777777" w:rsidR="006C570A" w:rsidRDefault="00D507A4">
            <w:pPr>
              <w:spacing w:after="38" w:line="259" w:lineRule="auto"/>
              <w:ind w:left="588" w:firstLine="0"/>
            </w:pPr>
            <w:r>
              <w:t>19670</w:t>
            </w:r>
          </w:p>
          <w:p w14:paraId="2A5F3346" w14:textId="77777777" w:rsidR="006C570A" w:rsidRDefault="00D507A4">
            <w:pPr>
              <w:spacing w:after="39" w:line="259" w:lineRule="auto"/>
              <w:ind w:left="588" w:firstLine="0"/>
            </w:pPr>
            <w:r>
              <w:t>11142</w:t>
            </w:r>
          </w:p>
          <w:p w14:paraId="213EC3F9" w14:textId="77777777" w:rsidR="006C570A" w:rsidRDefault="00D507A4">
            <w:pPr>
              <w:spacing w:after="38" w:line="259" w:lineRule="auto"/>
              <w:ind w:left="588" w:firstLine="0"/>
            </w:pPr>
            <w:r>
              <w:t>25378</w:t>
            </w:r>
          </w:p>
          <w:p w14:paraId="7FF0DC21" w14:textId="77777777" w:rsidR="006C570A" w:rsidRDefault="00D507A4">
            <w:pPr>
              <w:spacing w:after="39" w:line="259" w:lineRule="auto"/>
              <w:ind w:left="708" w:firstLine="0"/>
            </w:pPr>
            <w:r>
              <w:t>7995</w:t>
            </w:r>
          </w:p>
          <w:p w14:paraId="5639D26D" w14:textId="77777777" w:rsidR="006C570A" w:rsidRDefault="00D507A4">
            <w:pPr>
              <w:spacing w:after="38" w:line="259" w:lineRule="auto"/>
              <w:ind w:left="828" w:firstLine="0"/>
            </w:pPr>
            <w:r>
              <w:t>957</w:t>
            </w:r>
          </w:p>
          <w:p w14:paraId="034A83EE" w14:textId="77777777" w:rsidR="006C570A" w:rsidRDefault="00D507A4">
            <w:pPr>
              <w:spacing w:after="39" w:line="259" w:lineRule="auto"/>
              <w:ind w:left="708" w:firstLine="0"/>
            </w:pPr>
            <w:r>
              <w:t>6398</w:t>
            </w:r>
          </w:p>
          <w:p w14:paraId="5CB3FD41" w14:textId="77777777" w:rsidR="006C570A" w:rsidRDefault="00D507A4">
            <w:pPr>
              <w:spacing w:after="38" w:line="259" w:lineRule="auto"/>
              <w:ind w:left="828" w:firstLine="0"/>
            </w:pPr>
            <w:r>
              <w:t>393</w:t>
            </w:r>
          </w:p>
          <w:p w14:paraId="00077E83" w14:textId="77777777" w:rsidR="006C570A" w:rsidRDefault="00D507A4">
            <w:pPr>
              <w:spacing w:after="38" w:line="259" w:lineRule="auto"/>
              <w:ind w:left="588" w:firstLine="0"/>
            </w:pPr>
            <w:r>
              <w:t>23108</w:t>
            </w:r>
          </w:p>
          <w:p w14:paraId="3A8D0E2E" w14:textId="77777777" w:rsidR="006C570A" w:rsidRDefault="00D507A4">
            <w:pPr>
              <w:spacing w:after="39" w:line="259" w:lineRule="auto"/>
              <w:ind w:left="708" w:firstLine="0"/>
            </w:pPr>
            <w:r>
              <w:t>5961</w:t>
            </w:r>
          </w:p>
          <w:p w14:paraId="5065C318" w14:textId="77777777" w:rsidR="006C570A" w:rsidRDefault="00D507A4">
            <w:pPr>
              <w:spacing w:after="0" w:line="259" w:lineRule="auto"/>
              <w:ind w:left="588" w:firstLine="0"/>
            </w:pPr>
            <w:r>
              <w:t>21938</w:t>
            </w:r>
          </w:p>
        </w:tc>
      </w:tr>
    </w:tbl>
    <w:p w14:paraId="1DDC5085" w14:textId="77777777" w:rsidR="006C570A" w:rsidRDefault="00D507A4">
      <w:pPr>
        <w:spacing w:after="48" w:line="259" w:lineRule="auto"/>
        <w:ind w:left="10"/>
      </w:pPr>
      <w:r>
        <w:rPr>
          <w:b w:val="0"/>
          <w:i/>
        </w:rPr>
        <w:t>Nemovitosti jsou v územním obvodu, ve kterém vykonává státní správu katastru nemovitostí ČR:</w:t>
      </w:r>
    </w:p>
    <w:p w14:paraId="2809D35D" w14:textId="77777777" w:rsidR="006C570A" w:rsidRDefault="00D507A4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1BFE507C" w14:textId="77777777" w:rsidR="006C570A" w:rsidRDefault="00D507A4">
      <w:pPr>
        <w:tabs>
          <w:tab w:val="center" w:pos="8134"/>
        </w:tabs>
        <w:spacing w:after="3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26.03.2025  10</w:t>
      </w:r>
      <w:proofErr w:type="gramEnd"/>
      <w:r>
        <w:rPr>
          <w:b w:val="0"/>
          <w:i/>
        </w:rPr>
        <w:t>:47:18</w:t>
      </w:r>
    </w:p>
    <w:p w14:paraId="06625348" w14:textId="77777777" w:rsidR="006C570A" w:rsidRDefault="00D507A4">
      <w:pPr>
        <w:pStyle w:val="Nadpis1"/>
        <w:spacing w:after="95"/>
        <w:ind w:left="23"/>
      </w:pPr>
      <w:r>
        <w:lastRenderedPageBreak/>
        <w:t xml:space="preserve">Český úřad zeměměřický a </w:t>
      </w:r>
      <w:proofErr w:type="gramStart"/>
      <w:r>
        <w:t>katastrální - SCD</w:t>
      </w:r>
      <w:proofErr w:type="gramEnd"/>
    </w:p>
    <w:p w14:paraId="0521A769" w14:textId="77777777" w:rsidR="006C570A" w:rsidRDefault="00D507A4">
      <w:pPr>
        <w:spacing w:after="70" w:line="259" w:lineRule="auto"/>
        <w:ind w:left="5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b w:val="0"/>
        </w:rPr>
        <w:t>odrobnosti viz https://cuzk.gov.cz/.</w:t>
      </w:r>
    </w:p>
    <w:sectPr w:rsidR="006C5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8673" w14:textId="77777777" w:rsidR="00D507A4" w:rsidRDefault="00D507A4">
      <w:pPr>
        <w:spacing w:after="0" w:line="240" w:lineRule="auto"/>
      </w:pPr>
      <w:r>
        <w:separator/>
      </w:r>
    </w:p>
  </w:endnote>
  <w:endnote w:type="continuationSeparator" w:id="0">
    <w:p w14:paraId="627F8FF3" w14:textId="77777777" w:rsidR="00D507A4" w:rsidRDefault="00D5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C8B8" w14:textId="77777777" w:rsidR="006C570A" w:rsidRDefault="00D507A4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390907" wp14:editId="2E1C24C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246" name="Group 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247" name="Shape 624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46" style="width:552.76pt;height:7.87402e-05pt;position:absolute;z-index:3;mso-position-horizontal-relative:page;mso-position-horizontal:absolute;margin-left:4.2pt;mso-position-vertical-relative:page;margin-top:755.28pt;" coordsize="70200,0">
              <v:shape id="Shape 624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Ústecký kraj, Katastrální pracoviště Litoměřice, kód: 5</w:t>
    </w:r>
    <w:r>
      <w:rPr>
        <w:b w:val="0"/>
        <w:sz w:val="16"/>
      </w:rPr>
      <w:t xml:space="preserve">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3756" w14:textId="77777777" w:rsidR="006C570A" w:rsidRDefault="00D507A4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BC2BA8" wp14:editId="35E3907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221" name="Group 62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222" name="Shape 622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21" style="width:552.76pt;height:7.87402e-05pt;position:absolute;z-index:3;mso-position-horizontal-relative:page;mso-position-horizontal:absolute;margin-left:4.2pt;mso-position-vertical-relative:page;margin-top:755.28pt;" coordsize="70200,0">
              <v:shape id="Shape 622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9A04" w14:textId="77777777" w:rsidR="006C570A" w:rsidRDefault="00D507A4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2912AB" wp14:editId="20BE1F3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196" name="Group 6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197" name="Shape 619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96" style="width:552.76pt;height:7.87402e-05pt;position:absolute;z-index:3;mso-position-horizontal-relative:page;mso-position-horizontal:absolute;margin-left:4.2pt;mso-position-vertical-relative:page;margin-top:755.28pt;" coordsize="70200,0">
              <v:shape id="Shape 619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</w:t>
    </w:r>
    <w:r>
      <w:rPr>
        <w:b w:val="0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2CF0" w14:textId="77777777" w:rsidR="00D507A4" w:rsidRDefault="00D507A4">
      <w:pPr>
        <w:spacing w:after="0" w:line="240" w:lineRule="auto"/>
      </w:pPr>
      <w:r>
        <w:separator/>
      </w:r>
    </w:p>
  </w:footnote>
  <w:footnote w:type="continuationSeparator" w:id="0">
    <w:p w14:paraId="10B21514" w14:textId="77777777" w:rsidR="00D507A4" w:rsidRDefault="00D50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A0A3" w14:textId="77777777" w:rsidR="006C570A" w:rsidRDefault="00D507A4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26.03.2025 10:35:02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C281" w14:textId="77777777" w:rsidR="006C570A" w:rsidRDefault="00D507A4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26.03.2025 10:35:02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3C29" w14:textId="77777777" w:rsidR="006C570A" w:rsidRDefault="00D507A4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26.03.2025 10:35:02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6DAB"/>
    <w:multiLevelType w:val="hybridMultilevel"/>
    <w:tmpl w:val="29C0F766"/>
    <w:lvl w:ilvl="0" w:tplc="AAE22AF0">
      <w:start w:val="1"/>
      <w:numFmt w:val="bullet"/>
      <w:lvlText w:val="o"/>
      <w:lvlJc w:val="left"/>
      <w:pPr>
        <w:ind w:left="4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44838C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A83A0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04E10A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B409F4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0C839E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5CF9DC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A68A66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A6E452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84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0A"/>
    <w:rsid w:val="006C570A"/>
    <w:rsid w:val="00D5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B718"/>
  <w15:docId w15:val="{D4555F92-3141-49F3-A8A4-FEED568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6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10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544" w:hanging="10"/>
      <w:jc w:val="center"/>
      <w:outlineLvl w:val="1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0"/>
    </w:rPr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4135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266005827011.pdf</dc:title>
  <dc:subject/>
  <dc:creator>Oracle Reports</dc:creator>
  <cp:keywords/>
  <cp:lastModifiedBy>Bendová Pavlína</cp:lastModifiedBy>
  <cp:revision>2</cp:revision>
  <dcterms:created xsi:type="dcterms:W3CDTF">2025-03-26T10:28:00Z</dcterms:created>
  <dcterms:modified xsi:type="dcterms:W3CDTF">2025-03-26T10:28:00Z</dcterms:modified>
</cp:coreProperties>
</file>