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144AC5">
        <w:t>623</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144AC5">
        <w:rPr>
          <w:b/>
          <w:sz w:val="24"/>
        </w:rPr>
        <w:t>BENEKOVterm</w:t>
      </w:r>
      <w:proofErr w:type="spellEnd"/>
      <w:r w:rsidR="00144AC5">
        <w:rPr>
          <w:b/>
          <w:sz w:val="24"/>
        </w:rPr>
        <w:t xml:space="preserve"> s.r.o.</w:t>
      </w:r>
    </w:p>
    <w:p w:rsidR="00402AFA" w:rsidRDefault="00402AFA" w:rsidP="00410070">
      <w:pPr>
        <w:tabs>
          <w:tab w:val="left" w:pos="1985"/>
        </w:tabs>
        <w:spacing w:line="230" w:lineRule="exact"/>
        <w:rPr>
          <w:b/>
          <w:bCs/>
          <w:sz w:val="24"/>
        </w:rPr>
      </w:pPr>
      <w:r>
        <w:rPr>
          <w:sz w:val="24"/>
        </w:rPr>
        <w:t>se sídlem:</w:t>
      </w:r>
      <w:r>
        <w:rPr>
          <w:b/>
          <w:bCs/>
          <w:sz w:val="24"/>
        </w:rPr>
        <w:tab/>
      </w:r>
      <w:r w:rsidR="00144AC5">
        <w:rPr>
          <w:b/>
          <w:bCs/>
          <w:sz w:val="24"/>
        </w:rPr>
        <w:t xml:space="preserve">Masarykova 402, </w:t>
      </w:r>
      <w:proofErr w:type="gramStart"/>
      <w:r w:rsidR="00144AC5">
        <w:rPr>
          <w:b/>
          <w:bCs/>
          <w:sz w:val="24"/>
        </w:rPr>
        <w:t>793 12  Horní</w:t>
      </w:r>
      <w:proofErr w:type="gramEnd"/>
      <w:r w:rsidR="00144AC5">
        <w:rPr>
          <w:b/>
          <w:bCs/>
          <w:sz w:val="24"/>
        </w:rPr>
        <w:t xml:space="preserve"> Benešov</w:t>
      </w:r>
    </w:p>
    <w:p w:rsidR="003D0091" w:rsidRDefault="00402AFA" w:rsidP="00410070">
      <w:pPr>
        <w:tabs>
          <w:tab w:val="left" w:pos="1985"/>
        </w:tabs>
        <w:spacing w:line="230" w:lineRule="exact"/>
        <w:rPr>
          <w:sz w:val="24"/>
        </w:rPr>
      </w:pPr>
      <w:r>
        <w:rPr>
          <w:sz w:val="24"/>
        </w:rPr>
        <w:t>IČ:</w:t>
      </w:r>
      <w:r w:rsidR="00410070">
        <w:rPr>
          <w:sz w:val="24"/>
        </w:rPr>
        <w:t xml:space="preserve">                            </w:t>
      </w:r>
      <w:r w:rsidR="00144AC5">
        <w:rPr>
          <w:sz w:val="24"/>
        </w:rPr>
        <w:t>258 39 811</w:t>
      </w:r>
    </w:p>
    <w:p w:rsidR="00402AFA" w:rsidRPr="001124B3" w:rsidRDefault="003D0091" w:rsidP="001124B3">
      <w:pPr>
        <w:pStyle w:val="Nadpis4"/>
        <w:rPr>
          <w:bCs/>
        </w:rPr>
      </w:pPr>
      <w:r>
        <w:t>DIČ:</w:t>
      </w:r>
      <w:r w:rsidR="00402AFA">
        <w:rPr>
          <w:b/>
          <w:bCs/>
        </w:rPr>
        <w:tab/>
      </w:r>
      <w:r w:rsidR="001124B3">
        <w:rPr>
          <w:bCs/>
        </w:rPr>
        <w:t xml:space="preserve">                     </w:t>
      </w:r>
      <w:r w:rsidR="00144AC5">
        <w:rPr>
          <w:bCs/>
        </w:rPr>
        <w:t>CZ 258 39 811</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144AC5">
        <w:rPr>
          <w:sz w:val="24"/>
        </w:rPr>
        <w:t>Ostravě</w:t>
      </w:r>
      <w:r w:rsidR="00410070">
        <w:rPr>
          <w:sz w:val="24"/>
        </w:rPr>
        <w:t>,</w:t>
      </w:r>
      <w:r>
        <w:rPr>
          <w:sz w:val="24"/>
        </w:rPr>
        <w:t xml:space="preserve"> oddíl</w:t>
      </w:r>
      <w:r w:rsidR="00144AC5">
        <w:rPr>
          <w:sz w:val="24"/>
        </w:rPr>
        <w:t xml:space="preserve"> C</w:t>
      </w:r>
      <w:r>
        <w:rPr>
          <w:sz w:val="24"/>
        </w:rPr>
        <w:t>,</w:t>
      </w:r>
      <w:r w:rsidR="00D74815">
        <w:rPr>
          <w:sz w:val="24"/>
        </w:rPr>
        <w:t xml:space="preserve"> </w:t>
      </w:r>
      <w:r>
        <w:rPr>
          <w:sz w:val="24"/>
        </w:rPr>
        <w:t xml:space="preserve">vložka </w:t>
      </w:r>
      <w:r w:rsidR="00144AC5">
        <w:rPr>
          <w:sz w:val="24"/>
        </w:rPr>
        <w:t>20947</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144AC5">
        <w:rPr>
          <w:sz w:val="24"/>
        </w:rPr>
        <w:t xml:space="preserve"> </w:t>
      </w:r>
      <w:r w:rsidR="009A7C61" w:rsidRPr="009A7C61">
        <w:rPr>
          <w:b/>
          <w:sz w:val="24"/>
        </w:rPr>
        <w:t>Ing.</w:t>
      </w:r>
      <w:r w:rsidR="009A7C61">
        <w:rPr>
          <w:sz w:val="24"/>
        </w:rPr>
        <w:t xml:space="preserve"> </w:t>
      </w:r>
      <w:r w:rsidR="00144AC5">
        <w:rPr>
          <w:b/>
          <w:sz w:val="24"/>
        </w:rPr>
        <w:t>Leopoldem Bendou</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9A7C61">
        <w:rPr>
          <w:sz w:val="24"/>
        </w:rPr>
        <w:t>prokuristou</w:t>
      </w:r>
      <w:proofErr w:type="gramEnd"/>
      <w:r w:rsidR="00144AC5">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144AC5">
        <w:rPr>
          <w:b/>
          <w:sz w:val="24"/>
        </w:rPr>
        <w:t>623</w:t>
      </w:r>
      <w:r w:rsidRPr="00410070">
        <w:rPr>
          <w:b/>
          <w:sz w:val="24"/>
        </w:rPr>
        <w:t xml:space="preserve"> „</w:t>
      </w:r>
      <w:proofErr w:type="spellStart"/>
      <w:r w:rsidR="00144AC5">
        <w:rPr>
          <w:b/>
          <w:sz w:val="24"/>
        </w:rPr>
        <w:t>Nízkoemisní</w:t>
      </w:r>
      <w:proofErr w:type="spellEnd"/>
      <w:r w:rsidR="00144AC5">
        <w:rPr>
          <w:b/>
          <w:sz w:val="24"/>
        </w:rPr>
        <w:t xml:space="preserve"> ostrovní zdroje tepla </w:t>
      </w:r>
      <w:r w:rsidR="00EA4917">
        <w:rPr>
          <w:b/>
          <w:sz w:val="24"/>
        </w:rPr>
        <w:t>na tuhá paliva do 500 kW</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EA4917" w:rsidRPr="00992FBC" w:rsidRDefault="00EA4917">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EA4917">
        <w:rPr>
          <w:b/>
          <w:bCs/>
        </w:rPr>
        <w:t>Vysoká škola báňská – Technická univerzita Ostrava</w:t>
      </w:r>
    </w:p>
    <w:p w:rsidR="00402AFA" w:rsidRPr="00992FBC" w:rsidRDefault="00402AFA" w:rsidP="00410070">
      <w:pPr>
        <w:pStyle w:val="Zkladntext"/>
        <w:tabs>
          <w:tab w:val="left" w:pos="1843"/>
        </w:tabs>
        <w:ind w:right="-227"/>
        <w:jc w:val="left"/>
      </w:pPr>
      <w:r w:rsidRPr="00992FBC">
        <w:t>Sídlo:</w:t>
      </w:r>
      <w:r w:rsidRPr="00992FBC">
        <w:rPr>
          <w:b/>
          <w:bCs/>
        </w:rPr>
        <w:tab/>
      </w:r>
      <w:r w:rsidR="00EA4917">
        <w:rPr>
          <w:b/>
          <w:bCs/>
        </w:rPr>
        <w:t>17. listopadu 15/2172, 708 33  Ostrava - Poruba</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EA4917">
        <w:rPr>
          <w:b/>
          <w:bCs/>
        </w:rPr>
        <w:t>619 89 100</w:t>
      </w:r>
    </w:p>
    <w:p w:rsidR="00402AFA" w:rsidRPr="00992FBC" w:rsidRDefault="00402AFA">
      <w:pPr>
        <w:pStyle w:val="Zkladntext"/>
        <w:tabs>
          <w:tab w:val="left" w:pos="1843"/>
        </w:tabs>
        <w:ind w:right="-227"/>
        <w:rPr>
          <w:b/>
          <w:bCs/>
          <w:color w:val="FFC000"/>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A4917">
        <w:rPr>
          <w:b/>
          <w:sz w:val="24"/>
        </w:rPr>
        <w:t>09/2017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B37E1"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EA4917" w:rsidRPr="00EA4917">
        <w:rPr>
          <w:b/>
          <w:bCs/>
        </w:rPr>
        <w:t>4853019369/0800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EA4917">
        <w:t>Česká spořitelna, a.s.</w:t>
      </w:r>
    </w:p>
    <w:p w:rsidR="003D775D" w:rsidRDefault="003D775D" w:rsidP="00410070">
      <w:pPr>
        <w:pStyle w:val="Zkladntext"/>
        <w:tabs>
          <w:tab w:val="left" w:pos="5387"/>
        </w:tabs>
        <w:jc w:val="left"/>
      </w:pPr>
      <w:r>
        <w:tab/>
      </w:r>
      <w:r w:rsidR="00410070">
        <w:t xml:space="preserve">             </w:t>
      </w:r>
      <w:r w:rsidR="00EA4917">
        <w:t>Nám. Republiky 15, Opava</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EA4917" w:rsidP="00707F50">
      <w:pPr>
        <w:jc w:val="both"/>
        <w:rPr>
          <w:sz w:val="24"/>
        </w:rPr>
      </w:pPr>
      <w:r>
        <w:rPr>
          <w:sz w:val="24"/>
        </w:rPr>
        <w:t xml:space="preserve"> </w:t>
      </w:r>
      <w:r w:rsidR="00707F50" w:rsidRPr="00707F50">
        <w:rPr>
          <w:sz w:val="24"/>
        </w:rPr>
        <w:t xml:space="preserve">  S</w:t>
      </w:r>
      <w:r w:rsidR="00707F50">
        <w:rPr>
          <w:sz w:val="24"/>
        </w:rPr>
        <w:t> </w:t>
      </w:r>
      <w:r w:rsidR="00707F50" w:rsidRPr="00707F50">
        <w:rPr>
          <w:sz w:val="24"/>
        </w:rPr>
        <w:t>- nepodléhají ochraně podle zvláštních právních předpisů</w:t>
      </w:r>
      <w:r w:rsidR="00707F50">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EA4917">
        <w:rPr>
          <w:b/>
          <w:bCs/>
          <w:iCs/>
          <w:sz w:val="18"/>
          <w:szCs w:val="18"/>
        </w:rPr>
        <w:t xml:space="preserve">            </w:t>
      </w:r>
      <w:proofErr w:type="spellStart"/>
      <w:r w:rsidR="00EA4917">
        <w:rPr>
          <w:b/>
          <w:bCs/>
          <w:iCs/>
          <w:sz w:val="18"/>
          <w:szCs w:val="18"/>
        </w:rPr>
        <w:t>BENEKOVterm</w:t>
      </w:r>
      <w:proofErr w:type="spellEnd"/>
      <w:r w:rsidR="00EA4917">
        <w:rPr>
          <w:b/>
          <w:bCs/>
          <w:iCs/>
          <w:sz w:val="18"/>
          <w:szCs w:val="18"/>
        </w:rPr>
        <w:t xml:space="preserve"> s.r.o.</w:t>
      </w:r>
    </w:p>
    <w:p w:rsidR="00012F66" w:rsidRPr="00410070" w:rsidRDefault="00410070" w:rsidP="00410070">
      <w:pPr>
        <w:tabs>
          <w:tab w:val="left" w:pos="5812"/>
        </w:tabs>
        <w:rPr>
          <w:b/>
          <w:bCs/>
          <w:iCs/>
          <w:sz w:val="18"/>
          <w:szCs w:val="18"/>
        </w:rPr>
      </w:pPr>
      <w:r>
        <w:rPr>
          <w:b/>
          <w:bCs/>
          <w:iCs/>
          <w:sz w:val="18"/>
          <w:szCs w:val="18"/>
        </w:rPr>
        <w:t xml:space="preserve">                                                                                                                                        </w:t>
      </w:r>
      <w:r w:rsidR="00EA4917">
        <w:rPr>
          <w:b/>
          <w:bCs/>
          <w:iCs/>
          <w:sz w:val="18"/>
          <w:szCs w:val="18"/>
        </w:rPr>
        <w:t xml:space="preserve">Masarykova 402, </w:t>
      </w:r>
      <w:proofErr w:type="gramStart"/>
      <w:r w:rsidR="00EA4917">
        <w:rPr>
          <w:b/>
          <w:bCs/>
          <w:iCs/>
          <w:sz w:val="18"/>
          <w:szCs w:val="18"/>
        </w:rPr>
        <w:t>793 12  Horní</w:t>
      </w:r>
      <w:proofErr w:type="gramEnd"/>
      <w:r w:rsidR="00EA4917">
        <w:rPr>
          <w:b/>
          <w:bCs/>
          <w:iCs/>
          <w:sz w:val="18"/>
          <w:szCs w:val="18"/>
        </w:rPr>
        <w:t xml:space="preserve"> Benešov</w:t>
      </w: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EA4917" w:rsidRDefault="00EA4917">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EA4917">
        <w:rPr>
          <w:b/>
          <w:bCs/>
          <w:sz w:val="24"/>
        </w:rPr>
        <w:t xml:space="preserve">               </w:t>
      </w:r>
      <w:r w:rsidR="00410070">
        <w:rPr>
          <w:b/>
          <w:bCs/>
          <w:sz w:val="24"/>
        </w:rPr>
        <w:t xml:space="preserve"> </w:t>
      </w:r>
      <w:r w:rsidR="009A7C61">
        <w:rPr>
          <w:b/>
          <w:bCs/>
          <w:sz w:val="24"/>
        </w:rPr>
        <w:t>Ing.</w:t>
      </w:r>
      <w:r w:rsidR="00410070">
        <w:rPr>
          <w:b/>
          <w:bCs/>
          <w:sz w:val="24"/>
        </w:rPr>
        <w:t xml:space="preserve"> </w:t>
      </w:r>
      <w:r w:rsidR="00EA4917">
        <w:rPr>
          <w:b/>
          <w:bCs/>
          <w:sz w:val="24"/>
        </w:rPr>
        <w:t>Leopold Benda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EA4917">
        <w:rPr>
          <w:bCs/>
        </w:rPr>
        <w:t xml:space="preserve">           </w:t>
      </w:r>
      <w:r w:rsidR="009A7C61">
        <w:rPr>
          <w:bCs/>
        </w:rPr>
        <w:t xml:space="preserve"> </w:t>
      </w:r>
      <w:bookmarkStart w:id="0" w:name="_GoBack"/>
      <w:bookmarkEnd w:id="0"/>
      <w:r w:rsidR="00EA4917">
        <w:rPr>
          <w:bCs/>
        </w:rPr>
        <w:t xml:space="preserve"> </w:t>
      </w:r>
      <w:r w:rsidR="009A7C61">
        <w:rPr>
          <w:bCs/>
        </w:rPr>
        <w:t>prokurista</w:t>
      </w:r>
      <w:r w:rsidR="00EA4917">
        <w:rPr>
          <w:bCs/>
        </w:rPr>
        <w:t xml:space="preserve">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9A7C61">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144AC5">
      <w:rPr>
        <w:sz w:val="16"/>
        <w:szCs w:val="16"/>
      </w:rPr>
      <w:t>623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4AC5"/>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A7C61"/>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4917"/>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A4F9-DEAE-4114-9654-14C67229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58BA6D4F.dotm</Template>
  <TotalTime>92</TotalTime>
  <Pages>11</Pages>
  <Words>4776</Words>
  <Characters>28874</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2017-08-01T09:50:00Z</cp:lastPrinted>
  <dcterms:created xsi:type="dcterms:W3CDTF">2017-06-07T08:15:00Z</dcterms:created>
  <dcterms:modified xsi:type="dcterms:W3CDTF">2017-08-01T09:56:00Z</dcterms:modified>
</cp:coreProperties>
</file>