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7BC8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5CD85A28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73079AB4" w14:textId="77777777" w:rsidR="00FE4494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KK-TECH s.r.o.</w:t>
      </w:r>
    </w:p>
    <w:p w14:paraId="05C6D3FF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Hájkova 558/1</w:t>
      </w:r>
    </w:p>
    <w:p w14:paraId="37BF80A1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Ostrava 702 00</w:t>
      </w:r>
    </w:p>
    <w:p w14:paraId="48B673A9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05728541</w:t>
      </w:r>
    </w:p>
    <w:p w14:paraId="1A7FE5B3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6F1B196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3C7C2C85" w14:textId="592A0B4A" w:rsidR="00BB3DF4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BB3DF4">
        <w:rPr>
          <w:sz w:val="24"/>
          <w:szCs w:val="24"/>
        </w:rPr>
        <w:t>:</w:t>
      </w:r>
      <w:r w:rsidR="00FE4494" w:rsidRPr="00FE4494">
        <w:t xml:space="preserve"> </w:t>
      </w:r>
      <w:proofErr w:type="spellStart"/>
      <w:r w:rsidR="00A42563" w:rsidRPr="00A42563">
        <w:t>ms-pv</w:t>
      </w:r>
      <w:proofErr w:type="spellEnd"/>
      <w:r w:rsidR="00A42563" w:rsidRPr="00A42563">
        <w:t xml:space="preserve"> 00322/2025</w:t>
      </w:r>
    </w:p>
    <w:p w14:paraId="149C187D" w14:textId="77777777" w:rsidR="00914487" w:rsidRDefault="00914487" w:rsidP="00937855">
      <w:pPr>
        <w:spacing w:after="120" w:line="240" w:lineRule="auto"/>
        <w:rPr>
          <w:sz w:val="24"/>
          <w:szCs w:val="24"/>
        </w:rPr>
      </w:pPr>
    </w:p>
    <w:p w14:paraId="02C4B7DF" w14:textId="77777777"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14:paraId="025BDBF5" w14:textId="145C71C6" w:rsidR="00214E12" w:rsidRDefault="00A42563" w:rsidP="00A1498A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Optoma</w:t>
      </w:r>
      <w:proofErr w:type="spellEnd"/>
      <w:r>
        <w:rPr>
          <w:sz w:val="24"/>
          <w:szCs w:val="24"/>
        </w:rPr>
        <w:t xml:space="preserve"> 5653RK IFPD 65 – interaktivní dotykový displej, 65 palců, </w:t>
      </w:r>
      <w:proofErr w:type="gramStart"/>
      <w:r>
        <w:rPr>
          <w:sz w:val="24"/>
          <w:szCs w:val="24"/>
        </w:rPr>
        <w:t>4K</w:t>
      </w:r>
      <w:proofErr w:type="gramEnd"/>
      <w:r>
        <w:rPr>
          <w:sz w:val="24"/>
          <w:szCs w:val="24"/>
        </w:rPr>
        <w:t xml:space="preserve"> UHD, </w:t>
      </w:r>
      <w:proofErr w:type="spellStart"/>
      <w:r>
        <w:rPr>
          <w:sz w:val="24"/>
          <w:szCs w:val="24"/>
        </w:rPr>
        <w:t>multidotyk</w:t>
      </w:r>
      <w:proofErr w:type="spellEnd"/>
      <w:r>
        <w:rPr>
          <w:sz w:val="24"/>
          <w:szCs w:val="24"/>
        </w:rPr>
        <w:t xml:space="preserve"> 40 prstu, Android 13, 8GB RAM/64GB ROM, CPU 8 jader, záruka 60 měsíců pro školy, cena 39 325,-</w:t>
      </w:r>
    </w:p>
    <w:p w14:paraId="52A495F8" w14:textId="3AE60641" w:rsidR="00A42563" w:rsidRDefault="00A42563" w:rsidP="00A1498A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Optoma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&amp; BT </w:t>
      </w:r>
      <w:proofErr w:type="spellStart"/>
      <w:r>
        <w:rPr>
          <w:sz w:val="24"/>
          <w:szCs w:val="24"/>
        </w:rPr>
        <w:t>dongle</w:t>
      </w:r>
      <w:proofErr w:type="spellEnd"/>
      <w:r>
        <w:rPr>
          <w:sz w:val="24"/>
          <w:szCs w:val="24"/>
        </w:rPr>
        <w:t xml:space="preserve"> SI07B (pro 5. řadu, 2. a 3. generaci),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6 support, 2,4G/5Ghz </w:t>
      </w:r>
      <w:proofErr w:type="spellStart"/>
      <w:r>
        <w:rPr>
          <w:sz w:val="24"/>
          <w:szCs w:val="24"/>
        </w:rPr>
        <w:t>dual</w:t>
      </w:r>
      <w:proofErr w:type="spellEnd"/>
      <w:r>
        <w:rPr>
          <w:sz w:val="24"/>
          <w:szCs w:val="24"/>
        </w:rPr>
        <w:t xml:space="preserve"> band, 802.11 </w:t>
      </w:r>
      <w:proofErr w:type="spellStart"/>
      <w:r>
        <w:rPr>
          <w:sz w:val="24"/>
          <w:szCs w:val="24"/>
        </w:rPr>
        <w:t>ac</w:t>
      </w:r>
      <w:proofErr w:type="spellEnd"/>
      <w:r>
        <w:rPr>
          <w:sz w:val="24"/>
          <w:szCs w:val="24"/>
        </w:rPr>
        <w:t>/b/g/n/a/</w:t>
      </w:r>
      <w:proofErr w:type="spellStart"/>
      <w:r>
        <w:rPr>
          <w:sz w:val="24"/>
          <w:szCs w:val="24"/>
        </w:rPr>
        <w:t>ax</w:t>
      </w:r>
      <w:proofErr w:type="spellEnd"/>
      <w:r>
        <w:rPr>
          <w:sz w:val="24"/>
          <w:szCs w:val="24"/>
        </w:rPr>
        <w:t>, Bluetooth 5.0, cena 605,-</w:t>
      </w:r>
    </w:p>
    <w:p w14:paraId="43E04237" w14:textId="285C5B1D" w:rsidR="004F658D" w:rsidRDefault="004F658D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42563">
        <w:rPr>
          <w:sz w:val="24"/>
          <w:szCs w:val="24"/>
        </w:rPr>
        <w:t xml:space="preserve">celkem za interaktivní dotykový displej včetně příslušenství </w:t>
      </w:r>
      <w:r>
        <w:rPr>
          <w:sz w:val="24"/>
          <w:szCs w:val="24"/>
        </w:rPr>
        <w:t>dle cenové nabídky</w:t>
      </w:r>
      <w:r w:rsidR="00A42563">
        <w:rPr>
          <w:sz w:val="24"/>
          <w:szCs w:val="24"/>
        </w:rPr>
        <w:t xml:space="preserve"> ze dne 14.4. 2025</w:t>
      </w:r>
      <w:r>
        <w:rPr>
          <w:sz w:val="24"/>
          <w:szCs w:val="24"/>
        </w:rPr>
        <w:t xml:space="preserve"> </w:t>
      </w:r>
      <w:r w:rsidR="00A42563">
        <w:rPr>
          <w:sz w:val="24"/>
          <w:szCs w:val="24"/>
        </w:rPr>
        <w:t>- 39 930</w:t>
      </w:r>
      <w:r w:rsidR="00D0144B">
        <w:rPr>
          <w:sz w:val="24"/>
          <w:szCs w:val="24"/>
        </w:rPr>
        <w:t>,-</w:t>
      </w:r>
      <w:r>
        <w:rPr>
          <w:sz w:val="24"/>
          <w:szCs w:val="24"/>
        </w:rPr>
        <w:t xml:space="preserve"> vč. DP</w:t>
      </w:r>
      <w:r w:rsidR="00214E12">
        <w:rPr>
          <w:sz w:val="24"/>
          <w:szCs w:val="24"/>
        </w:rPr>
        <w:t>H</w:t>
      </w:r>
    </w:p>
    <w:p w14:paraId="0D590622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2B4D0B2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45B10DD0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14:paraId="346BC512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14:paraId="25741B95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14:paraId="7252E70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14:paraId="2C90C85A" w14:textId="77777777" w:rsidR="00751C3B" w:rsidRDefault="00751C3B" w:rsidP="00937855">
      <w:pPr>
        <w:spacing w:after="120" w:line="240" w:lineRule="auto"/>
        <w:rPr>
          <w:sz w:val="24"/>
          <w:szCs w:val="24"/>
        </w:rPr>
      </w:pPr>
    </w:p>
    <w:p w14:paraId="102BA465" w14:textId="77777777" w:rsidR="00751C3B" w:rsidRPr="00751C3B" w:rsidRDefault="00751C3B" w:rsidP="00751C3B">
      <w:pPr>
        <w:spacing w:after="120" w:line="240" w:lineRule="auto"/>
        <w:rPr>
          <w:sz w:val="24"/>
          <w:szCs w:val="24"/>
        </w:rPr>
      </w:pPr>
      <w:r w:rsidRPr="00751C3B">
        <w:rPr>
          <w:sz w:val="24"/>
          <w:szCs w:val="24"/>
        </w:rPr>
        <w:t>Dodací adresa:</w:t>
      </w:r>
    </w:p>
    <w:p w14:paraId="71754DA8" w14:textId="640C74D9" w:rsidR="00937855" w:rsidRDefault="00751C3B" w:rsidP="00751C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Pr="00751C3B">
        <w:rPr>
          <w:sz w:val="24"/>
          <w:szCs w:val="24"/>
        </w:rPr>
        <w:t>Prokopa Velikého 37</w:t>
      </w:r>
      <w:r>
        <w:rPr>
          <w:sz w:val="24"/>
          <w:szCs w:val="24"/>
        </w:rPr>
        <w:t>/425</w:t>
      </w:r>
      <w:r w:rsidRPr="00751C3B">
        <w:rPr>
          <w:sz w:val="24"/>
          <w:szCs w:val="24"/>
        </w:rPr>
        <w:t>, Ostrava Vítkovice, 703 00</w:t>
      </w:r>
    </w:p>
    <w:p w14:paraId="3C3111B4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418100FB" w14:textId="2399BDFA"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214E12">
        <w:rPr>
          <w:sz w:val="24"/>
          <w:szCs w:val="24"/>
        </w:rPr>
        <w:t>1</w:t>
      </w:r>
      <w:r w:rsidR="00A42563">
        <w:rPr>
          <w:sz w:val="24"/>
          <w:szCs w:val="24"/>
        </w:rPr>
        <w:t>5</w:t>
      </w:r>
      <w:r w:rsidR="00214E12">
        <w:rPr>
          <w:sz w:val="24"/>
          <w:szCs w:val="24"/>
        </w:rPr>
        <w:t>.4.2024</w:t>
      </w:r>
    </w:p>
    <w:p w14:paraId="0D0F67D1" w14:textId="77777777" w:rsidR="004F658D" w:rsidRDefault="004F658D" w:rsidP="00937855">
      <w:pPr>
        <w:spacing w:after="120" w:line="240" w:lineRule="auto"/>
        <w:rPr>
          <w:sz w:val="24"/>
          <w:szCs w:val="24"/>
        </w:rPr>
      </w:pPr>
    </w:p>
    <w:p w14:paraId="230E6D1B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14:paraId="7B7C76C7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350D1CC4" w14:textId="77777777" w:rsidR="00BB3DF4" w:rsidRDefault="00BB3DF4" w:rsidP="00937855">
      <w:pPr>
        <w:spacing w:after="120" w:line="240" w:lineRule="auto"/>
        <w:rPr>
          <w:sz w:val="24"/>
          <w:szCs w:val="24"/>
        </w:rPr>
      </w:pPr>
    </w:p>
    <w:p w14:paraId="53155F7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1714659B" w14:textId="4CEB8FC8" w:rsidR="00115233" w:rsidRDefault="00937855" w:rsidP="00751C3B">
      <w:pPr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sectPr w:rsidR="00115233" w:rsidSect="003C61E4">
      <w:headerReference w:type="default" r:id="rId7"/>
      <w:footerReference w:type="default" r:id="rId8"/>
      <w:pgSz w:w="11906" w:h="16838"/>
      <w:pgMar w:top="1417" w:right="1133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A446" w14:textId="77777777" w:rsidR="000839EF" w:rsidRDefault="000839EF" w:rsidP="00DE6BAC">
      <w:pPr>
        <w:spacing w:after="0" w:line="240" w:lineRule="auto"/>
      </w:pPr>
      <w:r>
        <w:separator/>
      </w:r>
    </w:p>
  </w:endnote>
  <w:endnote w:type="continuationSeparator" w:id="0">
    <w:p w14:paraId="130500E7" w14:textId="77777777" w:rsidR="000839EF" w:rsidRDefault="000839EF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2C2B" w14:textId="77777777" w:rsidR="003C61E4" w:rsidRDefault="003C61E4" w:rsidP="003C61E4">
    <w:pPr>
      <w:pStyle w:val="Zpat"/>
      <w:jc w:val="center"/>
    </w:pPr>
    <w:r>
      <w:t>MŠ Prokopa Velikého 37 – ředitelství školy</w:t>
    </w:r>
  </w:p>
  <w:p w14:paraId="3CFC18EE" w14:textId="77777777" w:rsidR="003C61E4" w:rsidRDefault="003C61E4" w:rsidP="003C61E4">
    <w:pPr>
      <w:pStyle w:val="Zpat"/>
      <w:jc w:val="center"/>
    </w:pPr>
    <w:proofErr w:type="spellStart"/>
    <w:proofErr w:type="gramStart"/>
    <w:r>
      <w:t>tel.č</w:t>
    </w:r>
    <w:proofErr w:type="spellEnd"/>
    <w:proofErr w:type="gramEnd"/>
    <w:r>
      <w:t>: 602 412 760</w:t>
    </w:r>
  </w:p>
  <w:p w14:paraId="24C64312" w14:textId="2E553BDA" w:rsidR="00DC2D9C" w:rsidRDefault="003C61E4" w:rsidP="003C61E4">
    <w:pPr>
      <w:pStyle w:val="Zpat"/>
      <w:jc w:val="center"/>
    </w:pPr>
    <w:r>
      <w:t>e-mail: reditelstvi@msprokopavelikeho.cz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B9E2" w14:textId="77777777" w:rsidR="000839EF" w:rsidRDefault="000839EF" w:rsidP="00DE6BAC">
      <w:pPr>
        <w:spacing w:after="0" w:line="240" w:lineRule="auto"/>
      </w:pPr>
      <w:r>
        <w:separator/>
      </w:r>
    </w:p>
  </w:footnote>
  <w:footnote w:type="continuationSeparator" w:id="0">
    <w:p w14:paraId="47247FA8" w14:textId="77777777" w:rsidR="000839EF" w:rsidRDefault="000839EF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DF62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0485E" wp14:editId="356521E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B64F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540458" wp14:editId="25376203">
                                <wp:extent cx="1038225" cy="1029974"/>
                                <wp:effectExtent l="19050" t="0" r="9525" b="0"/>
                                <wp:docPr id="8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4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" stroked="f">
              <v:textbox>
                <w:txbxContent>
                  <w:p w14:paraId="30C4B64F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F540458" wp14:editId="25376203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0D83A2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0E027685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0F898E1B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18584" wp14:editId="17FBC517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8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11373">
    <w:abstractNumId w:val="2"/>
  </w:num>
  <w:num w:numId="2" w16cid:durableId="123618386">
    <w:abstractNumId w:val="0"/>
  </w:num>
  <w:num w:numId="3" w16cid:durableId="199914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56867"/>
    <w:rsid w:val="000839EF"/>
    <w:rsid w:val="00115233"/>
    <w:rsid w:val="001205D5"/>
    <w:rsid w:val="00153263"/>
    <w:rsid w:val="00214E12"/>
    <w:rsid w:val="00222E32"/>
    <w:rsid w:val="00261920"/>
    <w:rsid w:val="003868D2"/>
    <w:rsid w:val="003A6290"/>
    <w:rsid w:val="003C61E4"/>
    <w:rsid w:val="003E4817"/>
    <w:rsid w:val="00410EAC"/>
    <w:rsid w:val="004F658D"/>
    <w:rsid w:val="004F7FE1"/>
    <w:rsid w:val="00577AF1"/>
    <w:rsid w:val="005809E1"/>
    <w:rsid w:val="00587A29"/>
    <w:rsid w:val="00591DD7"/>
    <w:rsid w:val="00670F15"/>
    <w:rsid w:val="00676BF7"/>
    <w:rsid w:val="006E3660"/>
    <w:rsid w:val="00733DDC"/>
    <w:rsid w:val="00751C3B"/>
    <w:rsid w:val="007D6E35"/>
    <w:rsid w:val="0081411C"/>
    <w:rsid w:val="00855764"/>
    <w:rsid w:val="00914487"/>
    <w:rsid w:val="00937855"/>
    <w:rsid w:val="00991E03"/>
    <w:rsid w:val="00997420"/>
    <w:rsid w:val="009B419E"/>
    <w:rsid w:val="00A1498A"/>
    <w:rsid w:val="00A42563"/>
    <w:rsid w:val="00A675C1"/>
    <w:rsid w:val="00A85441"/>
    <w:rsid w:val="00A969C1"/>
    <w:rsid w:val="00BB3DF4"/>
    <w:rsid w:val="00CE185C"/>
    <w:rsid w:val="00CF1747"/>
    <w:rsid w:val="00D0144B"/>
    <w:rsid w:val="00D526EE"/>
    <w:rsid w:val="00D70376"/>
    <w:rsid w:val="00D93751"/>
    <w:rsid w:val="00DC2D9C"/>
    <w:rsid w:val="00DD6BFB"/>
    <w:rsid w:val="00DE41A9"/>
    <w:rsid w:val="00DE6BAC"/>
    <w:rsid w:val="00E838DC"/>
    <w:rsid w:val="00E95584"/>
    <w:rsid w:val="00F229ED"/>
    <w:rsid w:val="00FB37A7"/>
    <w:rsid w:val="00FC0C9E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B1F8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4</cp:revision>
  <cp:lastPrinted>2025-04-15T11:47:00Z</cp:lastPrinted>
  <dcterms:created xsi:type="dcterms:W3CDTF">2025-04-15T11:43:00Z</dcterms:created>
  <dcterms:modified xsi:type="dcterms:W3CDTF">2025-04-15T11:59:00Z</dcterms:modified>
</cp:coreProperties>
</file>