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32A" w14:textId="68B4748F" w:rsidR="001E73EF" w:rsidRPr="00DA665B" w:rsidRDefault="001E73EF" w:rsidP="00FC7B47">
      <w:pPr>
        <w:pStyle w:val="Zkladntext"/>
        <w:spacing w:after="0" w:line="280" w:lineRule="atLeast"/>
        <w:jc w:val="center"/>
        <w:rPr>
          <w:rFonts w:ascii="Arial" w:hAnsi="Arial" w:cs="Arial"/>
          <w:b/>
          <w:bCs/>
          <w:caps/>
        </w:rPr>
      </w:pPr>
      <w:bookmarkStart w:id="0" w:name="OLE_LINK1"/>
      <w:bookmarkStart w:id="1" w:name="OLE_LINK2"/>
      <w:r w:rsidRPr="00DA665B">
        <w:rPr>
          <w:rFonts w:ascii="Arial" w:hAnsi="Arial" w:cs="Arial"/>
          <w:b/>
          <w:bCs/>
          <w:caps/>
        </w:rPr>
        <w:t xml:space="preserve">Rámcová dohoda o </w:t>
      </w:r>
      <w:r w:rsidR="00BC7417">
        <w:rPr>
          <w:rFonts w:ascii="Arial" w:hAnsi="Arial" w:cs="Arial"/>
          <w:b/>
          <w:bCs/>
          <w:caps/>
        </w:rPr>
        <w:t>PROVÁDĚNÍ VÝZKUMŮ VEŘEJNÉHO MÍNĚNÍ</w:t>
      </w:r>
      <w:r w:rsidR="00BC7417">
        <w:rPr>
          <w:rFonts w:ascii="Arial" w:hAnsi="Arial" w:cs="Arial"/>
          <w:b/>
          <w:bCs/>
          <w:caps/>
        </w:rPr>
        <w:br/>
        <w:t>ZA ÚČELEM TESTOVÁNÍ KREATIVY</w:t>
      </w:r>
    </w:p>
    <w:p w14:paraId="217E706A" w14:textId="77777777" w:rsidR="001E73EF" w:rsidRDefault="001E73EF" w:rsidP="00FC7B47">
      <w:pPr>
        <w:spacing w:after="0" w:line="280" w:lineRule="atLeast"/>
        <w:jc w:val="center"/>
        <w:rPr>
          <w:rFonts w:ascii="Arial" w:hAnsi="Arial" w:cs="Arial"/>
          <w:b/>
          <w:sz w:val="20"/>
          <w:szCs w:val="20"/>
        </w:rPr>
      </w:pPr>
    </w:p>
    <w:p w14:paraId="0AAB5220" w14:textId="4D686F1E"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 xml:space="preserve">uzavřená </w:t>
      </w:r>
      <w:r w:rsidR="005B6375">
        <w:rPr>
          <w:rFonts w:ascii="Arial" w:hAnsi="Arial" w:cs="Arial"/>
          <w:spacing w:val="-2"/>
          <w:sz w:val="20"/>
          <w:szCs w:val="20"/>
        </w:rPr>
        <w:t>analogicky k</w:t>
      </w:r>
      <w:r w:rsidRPr="00DA665B">
        <w:rPr>
          <w:rFonts w:ascii="Arial" w:hAnsi="Arial" w:cs="Arial"/>
          <w:spacing w:val="-2"/>
          <w:sz w:val="20"/>
          <w:szCs w:val="20"/>
        </w:rPr>
        <w:t xml:space="preserve"> § 131 a násl. zákona č. 134/2016 Sb., o zadávání veřejných zakázek, ve znění pozdějších předpisů</w:t>
      </w:r>
      <w:r>
        <w:rPr>
          <w:rFonts w:ascii="Arial" w:hAnsi="Arial" w:cs="Arial"/>
          <w:spacing w:val="-2"/>
          <w:sz w:val="20"/>
          <w:szCs w:val="20"/>
        </w:rPr>
        <w:t xml:space="preserve"> (dále jen </w:t>
      </w:r>
      <w:r w:rsidRPr="00AC64A0">
        <w:rPr>
          <w:rFonts w:ascii="Arial" w:hAnsi="Arial" w:cs="Arial"/>
          <w:spacing w:val="-2"/>
          <w:sz w:val="20"/>
          <w:szCs w:val="20"/>
        </w:rPr>
        <w:t>„</w:t>
      </w:r>
      <w:r w:rsidRPr="00B9756A">
        <w:rPr>
          <w:rFonts w:ascii="Arial" w:hAnsi="Arial" w:cs="Arial"/>
          <w:b/>
          <w:bCs/>
          <w:spacing w:val="-2"/>
          <w:sz w:val="20"/>
          <w:szCs w:val="20"/>
        </w:rPr>
        <w:t>ZZVZ</w:t>
      </w:r>
      <w:r w:rsidRPr="00AC64A0">
        <w:rPr>
          <w:rFonts w:ascii="Arial" w:hAnsi="Arial" w:cs="Arial"/>
          <w:spacing w:val="-2"/>
          <w:sz w:val="20"/>
          <w:szCs w:val="20"/>
        </w:rPr>
        <w:t>“</w:t>
      </w:r>
      <w:r>
        <w:rPr>
          <w:rFonts w:ascii="Arial" w:hAnsi="Arial" w:cs="Arial"/>
          <w:spacing w:val="-2"/>
          <w:sz w:val="20"/>
          <w:szCs w:val="20"/>
        </w:rPr>
        <w:t>)</w:t>
      </w:r>
      <w:r w:rsidRPr="00DA665B">
        <w:rPr>
          <w:rFonts w:ascii="Arial" w:hAnsi="Arial" w:cs="Arial"/>
          <w:spacing w:val="-2"/>
          <w:sz w:val="20"/>
          <w:szCs w:val="20"/>
        </w:rPr>
        <w:t xml:space="preserve">, </w:t>
      </w:r>
      <w:r w:rsidR="00AC1747">
        <w:rPr>
          <w:rFonts w:ascii="Arial" w:hAnsi="Arial" w:cs="Arial"/>
          <w:spacing w:val="-2"/>
          <w:sz w:val="20"/>
          <w:szCs w:val="20"/>
        </w:rPr>
        <w:t xml:space="preserve">a rovněž </w:t>
      </w:r>
      <w:r w:rsidRPr="00DA665B">
        <w:rPr>
          <w:rFonts w:ascii="Arial" w:hAnsi="Arial" w:cs="Arial"/>
          <w:spacing w:val="-2"/>
          <w:sz w:val="20"/>
          <w:szCs w:val="20"/>
        </w:rPr>
        <w:t>podle § 1746 odst. 2 zákona č. 89/2012 Sb., občanský zákoník,</w:t>
      </w:r>
      <w:r w:rsidR="005B6375">
        <w:rPr>
          <w:rFonts w:ascii="Arial" w:hAnsi="Arial" w:cs="Arial"/>
          <w:spacing w:val="-2"/>
          <w:sz w:val="20"/>
          <w:szCs w:val="20"/>
        </w:rPr>
        <w:t xml:space="preserve"> </w:t>
      </w:r>
      <w:r w:rsidRPr="00DA665B">
        <w:rPr>
          <w:rFonts w:ascii="Arial" w:hAnsi="Arial" w:cs="Arial"/>
          <w:spacing w:val="-2"/>
          <w:sz w:val="20"/>
          <w:szCs w:val="20"/>
        </w:rPr>
        <w:t xml:space="preserve">ve znění pozdějších předpisů (dále jen </w:t>
      </w:r>
      <w:r w:rsidRPr="004F4D1E">
        <w:rPr>
          <w:rFonts w:ascii="Arial" w:hAnsi="Arial" w:cs="Arial"/>
          <w:spacing w:val="-2"/>
          <w:sz w:val="20"/>
          <w:szCs w:val="20"/>
        </w:rPr>
        <w:t>„</w:t>
      </w:r>
      <w:r w:rsidR="00075C71">
        <w:rPr>
          <w:rFonts w:ascii="Arial" w:hAnsi="Arial" w:cs="Arial"/>
          <w:b/>
          <w:bCs/>
          <w:spacing w:val="-2"/>
          <w:sz w:val="20"/>
          <w:szCs w:val="20"/>
        </w:rPr>
        <w:t>O</w:t>
      </w:r>
      <w:r w:rsidRPr="00B9756A">
        <w:rPr>
          <w:rFonts w:ascii="Arial" w:hAnsi="Arial" w:cs="Arial"/>
          <w:b/>
          <w:bCs/>
          <w:spacing w:val="-2"/>
          <w:sz w:val="20"/>
          <w:szCs w:val="20"/>
        </w:rPr>
        <w:t>bčanský zákoník</w:t>
      </w:r>
      <w:r w:rsidRPr="004F4D1E">
        <w:rPr>
          <w:rFonts w:ascii="Arial" w:hAnsi="Arial" w:cs="Arial"/>
          <w:spacing w:val="-2"/>
          <w:sz w:val="20"/>
          <w:szCs w:val="20"/>
        </w:rPr>
        <w:t>“</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5A159D13" w14:textId="77777777" w:rsidR="00075C71" w:rsidRPr="00616227" w:rsidRDefault="00075C71" w:rsidP="00075C71">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06D1094D" w:rsidR="001E73EF" w:rsidRPr="00DA665B" w:rsidRDefault="001E73EF" w:rsidP="00BD330F">
      <w:pPr>
        <w:tabs>
          <w:tab w:val="left" w:pos="284"/>
          <w:tab w:val="left" w:pos="2127"/>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t>Česká republika – Ministerstvo práce a sociálních věcí</w:t>
      </w:r>
    </w:p>
    <w:p w14:paraId="5CC78682" w14:textId="60AD132F"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t xml:space="preserve">Na </w:t>
      </w:r>
      <w:r w:rsidR="00AF3ADA">
        <w:rPr>
          <w:rFonts w:ascii="Arial" w:hAnsi="Arial" w:cs="Arial"/>
          <w:bCs/>
          <w:sz w:val="20"/>
          <w:szCs w:val="20"/>
        </w:rPr>
        <w:t>P</w:t>
      </w:r>
      <w:r w:rsidRPr="00DA665B">
        <w:rPr>
          <w:rFonts w:ascii="Arial" w:hAnsi="Arial" w:cs="Arial"/>
          <w:bCs/>
          <w:sz w:val="20"/>
          <w:szCs w:val="20"/>
        </w:rPr>
        <w:t>oříčním právu 376</w:t>
      </w:r>
      <w:r w:rsidR="000A111D">
        <w:rPr>
          <w:rFonts w:ascii="Arial" w:hAnsi="Arial" w:cs="Arial"/>
          <w:bCs/>
          <w:sz w:val="20"/>
          <w:szCs w:val="20"/>
        </w:rPr>
        <w:t>/1</w:t>
      </w:r>
      <w:r w:rsidRPr="00DA665B">
        <w:rPr>
          <w:rFonts w:ascii="Arial" w:hAnsi="Arial" w:cs="Arial"/>
          <w:bCs/>
          <w:sz w:val="20"/>
          <w:szCs w:val="20"/>
        </w:rPr>
        <w:t>, 128 0</w:t>
      </w:r>
      <w:r w:rsidR="009513A5">
        <w:rPr>
          <w:rFonts w:ascii="Arial" w:hAnsi="Arial" w:cs="Arial"/>
          <w:bCs/>
          <w:sz w:val="20"/>
          <w:szCs w:val="20"/>
        </w:rPr>
        <w:t>0</w:t>
      </w:r>
      <w:r w:rsidRPr="00DA665B">
        <w:rPr>
          <w:rFonts w:ascii="Arial" w:hAnsi="Arial" w:cs="Arial"/>
          <w:bCs/>
          <w:sz w:val="20"/>
          <w:szCs w:val="20"/>
        </w:rPr>
        <w:t xml:space="preserve"> Praha 2</w:t>
      </w:r>
    </w:p>
    <w:p w14:paraId="6D80236F" w14:textId="4477692C"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t>00551023</w:t>
      </w:r>
    </w:p>
    <w:p w14:paraId="67DC3CFA" w14:textId="2193FEFF"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zastoupená:</w:t>
      </w:r>
      <w:r w:rsidR="00BD330F">
        <w:rPr>
          <w:rFonts w:ascii="Arial" w:hAnsi="Arial" w:cs="Arial"/>
          <w:bCs/>
          <w:sz w:val="20"/>
          <w:szCs w:val="20"/>
        </w:rPr>
        <w:tab/>
      </w:r>
      <w:r w:rsidR="002B37DC" w:rsidRPr="002B37DC">
        <w:rPr>
          <w:rFonts w:ascii="Arial" w:hAnsi="Arial" w:cs="Arial"/>
          <w:i/>
          <w:iCs/>
          <w:sz w:val="20"/>
          <w:szCs w:val="20"/>
        </w:rPr>
        <w:t>neveřejný údaj</w:t>
      </w:r>
    </w:p>
    <w:p w14:paraId="5FE2AA44" w14:textId="42249E5C"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č</w:t>
      </w:r>
      <w:r w:rsidR="009434F5">
        <w:rPr>
          <w:rFonts w:ascii="Arial" w:hAnsi="Arial" w:cs="Arial"/>
          <w:bCs/>
          <w:sz w:val="20"/>
          <w:szCs w:val="20"/>
        </w:rPr>
        <w:t>íslo</w:t>
      </w:r>
      <w:r w:rsidRPr="00DA665B">
        <w:rPr>
          <w:rFonts w:ascii="Arial" w:hAnsi="Arial" w:cs="Arial"/>
          <w:bCs/>
          <w:sz w:val="20"/>
          <w:szCs w:val="20"/>
        </w:rPr>
        <w:t xml:space="preserve"> </w:t>
      </w:r>
      <w:r w:rsidR="009434F5">
        <w:rPr>
          <w:rFonts w:ascii="Arial" w:hAnsi="Arial" w:cs="Arial"/>
          <w:bCs/>
          <w:sz w:val="20"/>
          <w:szCs w:val="20"/>
        </w:rPr>
        <w:t xml:space="preserve">bank. </w:t>
      </w:r>
      <w:r w:rsidRPr="00DA665B">
        <w:rPr>
          <w:rFonts w:ascii="Arial" w:hAnsi="Arial" w:cs="Arial"/>
          <w:bCs/>
          <w:sz w:val="20"/>
          <w:szCs w:val="20"/>
        </w:rPr>
        <w:t>účtu:</w:t>
      </w:r>
      <w:r w:rsidR="00BD330F">
        <w:rPr>
          <w:rFonts w:ascii="Arial" w:hAnsi="Arial" w:cs="Arial"/>
          <w:bCs/>
          <w:sz w:val="20"/>
          <w:szCs w:val="20"/>
        </w:rPr>
        <w:tab/>
      </w:r>
      <w:r w:rsidR="002B37DC" w:rsidRPr="002B37DC">
        <w:rPr>
          <w:rFonts w:ascii="Arial" w:hAnsi="Arial" w:cs="Arial"/>
          <w:i/>
          <w:iCs/>
          <w:sz w:val="20"/>
          <w:szCs w:val="20"/>
        </w:rPr>
        <w:t>neveřejný údaj</w:t>
      </w:r>
    </w:p>
    <w:p w14:paraId="15AAE9C4" w14:textId="2D025BCA"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ID datové schránky:</w:t>
      </w:r>
      <w:r w:rsidR="00BD330F">
        <w:rPr>
          <w:rFonts w:ascii="Arial" w:hAnsi="Arial" w:cs="Arial"/>
          <w:bCs/>
          <w:sz w:val="20"/>
          <w:szCs w:val="20"/>
        </w:rPr>
        <w:tab/>
      </w:r>
      <w:r w:rsidRPr="00DA665B">
        <w:rPr>
          <w:rFonts w:ascii="Arial" w:hAnsi="Arial" w:cs="Arial"/>
          <w:bCs/>
          <w:sz w:val="20"/>
          <w:szCs w:val="20"/>
        </w:rPr>
        <w:t>sc9aavg</w:t>
      </w:r>
    </w:p>
    <w:p w14:paraId="58D6CFBB" w14:textId="15A6A0C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000673C5">
        <w:rPr>
          <w:rFonts w:ascii="Arial" w:hAnsi="Arial" w:cs="Arial"/>
          <w:bCs/>
          <w:sz w:val="20"/>
          <w:szCs w:val="20"/>
        </w:rPr>
        <w:t xml:space="preserve"> či </w:t>
      </w:r>
      <w:r w:rsidR="000673C5" w:rsidRPr="000673C5">
        <w:rPr>
          <w:rFonts w:ascii="Arial" w:hAnsi="Arial" w:cs="Arial"/>
          <w:b/>
          <w:sz w:val="20"/>
          <w:szCs w:val="20"/>
        </w:rPr>
        <w:t>„MPSV“</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77F55332" w14:textId="7D074911" w:rsidR="001E73EF" w:rsidRPr="00DA665B" w:rsidRDefault="001E73EF" w:rsidP="00DA1C4F">
      <w:pPr>
        <w:tabs>
          <w:tab w:val="left" w:pos="2127"/>
        </w:tabs>
        <w:spacing w:after="0" w:line="280" w:lineRule="atLeast"/>
        <w:rPr>
          <w:rFonts w:ascii="Arial" w:hAnsi="Arial" w:cs="Arial"/>
          <w:bCs/>
          <w:sz w:val="20"/>
          <w:szCs w:val="20"/>
        </w:rPr>
      </w:pPr>
      <w:bookmarkStart w:id="2" w:name="_Hlk98670556"/>
      <w:r>
        <w:rPr>
          <w:rFonts w:ascii="Arial" w:hAnsi="Arial" w:cs="Arial"/>
          <w:b/>
          <w:bCs/>
          <w:sz w:val="20"/>
          <w:szCs w:val="20"/>
        </w:rPr>
        <w:t>Poskytovatel</w:t>
      </w:r>
      <w:r w:rsidRPr="00DA665B">
        <w:rPr>
          <w:rFonts w:ascii="Arial" w:hAnsi="Arial" w:cs="Arial"/>
          <w:b/>
          <w:bCs/>
          <w:sz w:val="20"/>
          <w:szCs w:val="20"/>
        </w:rPr>
        <w:t>:</w:t>
      </w:r>
      <w:r w:rsidR="00DA1C4F">
        <w:rPr>
          <w:rFonts w:ascii="Arial" w:hAnsi="Arial" w:cs="Arial"/>
          <w:b/>
          <w:bCs/>
          <w:sz w:val="20"/>
          <w:szCs w:val="20"/>
        </w:rPr>
        <w:tab/>
      </w:r>
      <w:r w:rsidR="00EC6EBB" w:rsidRPr="00EC6EBB">
        <w:rPr>
          <w:rFonts w:ascii="Arial" w:hAnsi="Arial" w:cs="Arial"/>
          <w:b/>
          <w:bCs/>
          <w:sz w:val="20"/>
          <w:szCs w:val="22"/>
        </w:rPr>
        <w:t>STEM/MARK, a.s.</w:t>
      </w:r>
    </w:p>
    <w:p w14:paraId="1985AE10" w14:textId="6DFE504C" w:rsidR="001E73EF" w:rsidRPr="00DA665B" w:rsidRDefault="001E73EF" w:rsidP="00DA1C4F">
      <w:pPr>
        <w:tabs>
          <w:tab w:val="left" w:pos="2127"/>
        </w:tabs>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00EC6EBB" w:rsidRPr="00EC6EBB">
        <w:rPr>
          <w:rFonts w:ascii="Arial" w:hAnsi="Arial" w:cs="Arial"/>
          <w:sz w:val="20"/>
          <w:szCs w:val="22"/>
        </w:rPr>
        <w:t>Smrčkova 2485/4, 180 00 Praha 8</w:t>
      </w:r>
      <w:r w:rsidR="00EC6EBB">
        <w:rPr>
          <w:rStyle w:val="platne1"/>
          <w:rFonts w:ascii="Arial" w:hAnsi="Arial" w:cs="Arial"/>
          <w:sz w:val="20"/>
          <w:szCs w:val="20"/>
        </w:rPr>
        <w:t xml:space="preserve"> – </w:t>
      </w:r>
      <w:r w:rsidR="00EC6EBB" w:rsidRPr="00EC6EBB">
        <w:rPr>
          <w:rFonts w:ascii="Arial" w:hAnsi="Arial" w:cs="Arial"/>
          <w:sz w:val="20"/>
          <w:szCs w:val="22"/>
        </w:rPr>
        <w:t>Libeň</w:t>
      </w:r>
    </w:p>
    <w:p w14:paraId="3873556F" w14:textId="37C5EA4A" w:rsidR="001E73EF" w:rsidRPr="00DA665B" w:rsidRDefault="001E73EF" w:rsidP="00FC7B47">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EC6EBB" w:rsidRPr="00EC6EBB">
        <w:rPr>
          <w:rFonts w:ascii="Arial" w:hAnsi="Arial" w:cs="Arial"/>
          <w:sz w:val="20"/>
          <w:szCs w:val="22"/>
        </w:rPr>
        <w:t>61859591</w:t>
      </w:r>
      <w:r w:rsidRPr="00DA665B">
        <w:rPr>
          <w:rFonts w:ascii="Arial" w:hAnsi="Arial" w:cs="Arial"/>
          <w:sz w:val="20"/>
          <w:szCs w:val="20"/>
        </w:rPr>
        <w:tab/>
      </w:r>
    </w:p>
    <w:p w14:paraId="3BA150F3" w14:textId="3FA8D4BC" w:rsidR="001E73EF" w:rsidRPr="00DA665B" w:rsidRDefault="001E73EF" w:rsidP="00CF2BF6">
      <w:pPr>
        <w:tabs>
          <w:tab w:val="left" w:pos="2127"/>
        </w:tabs>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00EC6EBB">
        <w:rPr>
          <w:rFonts w:ascii="Arial" w:hAnsi="Arial" w:cs="Arial"/>
          <w:sz w:val="20"/>
          <w:szCs w:val="22"/>
        </w:rPr>
        <w:t>CZ</w:t>
      </w:r>
      <w:r w:rsidR="00EC6EBB" w:rsidRPr="00EC6EBB">
        <w:rPr>
          <w:rFonts w:ascii="Arial" w:hAnsi="Arial" w:cs="Arial"/>
          <w:sz w:val="20"/>
          <w:szCs w:val="22"/>
        </w:rPr>
        <w:t>61859591</w:t>
      </w:r>
    </w:p>
    <w:p w14:paraId="79DF282A" w14:textId="0F77B154" w:rsidR="000758DF" w:rsidRPr="00DA665B" w:rsidRDefault="000758DF" w:rsidP="000758DF">
      <w:pPr>
        <w:numPr>
          <w:ilvl w:val="12"/>
          <w:numId w:val="0"/>
        </w:numPr>
        <w:tabs>
          <w:tab w:val="left" w:pos="2127"/>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Pr>
          <w:rFonts w:ascii="Arial" w:hAnsi="Arial" w:cs="Arial"/>
          <w:sz w:val="20"/>
          <w:szCs w:val="22"/>
        </w:rPr>
        <w:t>Ing. Tomášem Rycheckým, prokurist</w:t>
      </w:r>
      <w:r w:rsidR="00C603A6">
        <w:rPr>
          <w:rFonts w:ascii="Arial" w:hAnsi="Arial" w:cs="Arial"/>
          <w:sz w:val="20"/>
          <w:szCs w:val="22"/>
        </w:rPr>
        <w:t>ou</w:t>
      </w:r>
    </w:p>
    <w:p w14:paraId="03AAD8CE" w14:textId="25CC77FF" w:rsidR="00B06B25" w:rsidRPr="00B2743B" w:rsidRDefault="00B06B25" w:rsidP="00B06B25">
      <w:pPr>
        <w:spacing w:after="0" w:line="280" w:lineRule="atLeast"/>
        <w:rPr>
          <w:rFonts w:ascii="Arial" w:hAnsi="Arial" w:cs="Arial"/>
          <w:bCs/>
          <w:color w:val="000000"/>
          <w:sz w:val="20"/>
          <w:szCs w:val="20"/>
        </w:rPr>
      </w:pPr>
      <w:r>
        <w:rPr>
          <w:rFonts w:ascii="Arial" w:hAnsi="Arial" w:cs="Arial"/>
          <w:sz w:val="20"/>
          <w:szCs w:val="20"/>
          <w:lang w:eastAsia="x-none"/>
        </w:rPr>
        <w:t>spisová značka</w:t>
      </w:r>
      <w:r w:rsidRPr="00B0229E">
        <w:rPr>
          <w:rFonts w:ascii="Arial" w:hAnsi="Arial" w:cs="Arial"/>
          <w:sz w:val="20"/>
          <w:szCs w:val="20"/>
          <w:lang w:val="x-none" w:eastAsia="x-none"/>
        </w:rPr>
        <w:t xml:space="preserve"> v obchodním rejstříku</w:t>
      </w:r>
      <w:r>
        <w:rPr>
          <w:rFonts w:ascii="Arial" w:hAnsi="Arial" w:cs="Arial"/>
          <w:sz w:val="20"/>
          <w:szCs w:val="20"/>
          <w:lang w:eastAsia="x-none"/>
        </w:rPr>
        <w:t xml:space="preserve">: </w:t>
      </w:r>
      <w:r w:rsidR="00EC6EBB" w:rsidRPr="00EC6EBB">
        <w:rPr>
          <w:rFonts w:ascii="Arial" w:hAnsi="Arial" w:cs="Arial"/>
          <w:sz w:val="20"/>
          <w:szCs w:val="22"/>
        </w:rPr>
        <w:t>B 2841 vedená u Městského soudu v Praze</w:t>
      </w:r>
    </w:p>
    <w:p w14:paraId="36AB5B03" w14:textId="40B56883" w:rsidR="001E73EF" w:rsidRDefault="009434F5" w:rsidP="009434F5">
      <w:pPr>
        <w:numPr>
          <w:ilvl w:val="12"/>
          <w:numId w:val="0"/>
        </w:numPr>
        <w:tabs>
          <w:tab w:val="left" w:pos="2127"/>
        </w:tabs>
        <w:spacing w:after="0" w:line="280" w:lineRule="atLeast"/>
        <w:jc w:val="both"/>
        <w:rPr>
          <w:rFonts w:ascii="Arial" w:hAnsi="Arial" w:cs="Arial"/>
          <w:sz w:val="20"/>
          <w:szCs w:val="22"/>
        </w:rPr>
      </w:pPr>
      <w:r w:rsidRPr="00DA665B">
        <w:rPr>
          <w:rFonts w:ascii="Arial" w:hAnsi="Arial" w:cs="Arial"/>
          <w:bCs/>
          <w:sz w:val="20"/>
          <w:szCs w:val="20"/>
        </w:rPr>
        <w:t>č</w:t>
      </w:r>
      <w:r>
        <w:rPr>
          <w:rFonts w:ascii="Arial" w:hAnsi="Arial" w:cs="Arial"/>
          <w:bCs/>
          <w:sz w:val="20"/>
          <w:szCs w:val="20"/>
        </w:rPr>
        <w:t>íslo</w:t>
      </w:r>
      <w:r w:rsidRPr="00DA665B">
        <w:rPr>
          <w:rFonts w:ascii="Arial" w:hAnsi="Arial" w:cs="Arial"/>
          <w:bCs/>
          <w:sz w:val="20"/>
          <w:szCs w:val="20"/>
        </w:rPr>
        <w:t xml:space="preserve"> </w:t>
      </w:r>
      <w:r>
        <w:rPr>
          <w:rFonts w:ascii="Arial" w:hAnsi="Arial" w:cs="Arial"/>
          <w:bCs/>
          <w:sz w:val="20"/>
          <w:szCs w:val="20"/>
        </w:rPr>
        <w:t xml:space="preserve">bank. </w:t>
      </w:r>
      <w:r w:rsidRPr="00DA665B">
        <w:rPr>
          <w:rFonts w:ascii="Arial" w:hAnsi="Arial" w:cs="Arial"/>
          <w:bCs/>
          <w:sz w:val="20"/>
          <w:szCs w:val="20"/>
        </w:rPr>
        <w:t>účtu</w:t>
      </w:r>
      <w:r w:rsidR="001E73EF" w:rsidRPr="00DA665B">
        <w:rPr>
          <w:rFonts w:ascii="Arial" w:hAnsi="Arial" w:cs="Arial"/>
          <w:sz w:val="20"/>
          <w:szCs w:val="20"/>
        </w:rPr>
        <w:t>:</w:t>
      </w:r>
      <w:r>
        <w:rPr>
          <w:rFonts w:ascii="Arial" w:hAnsi="Arial" w:cs="Arial"/>
          <w:sz w:val="20"/>
          <w:szCs w:val="20"/>
        </w:rPr>
        <w:tab/>
      </w:r>
      <w:r w:rsidR="002B37DC" w:rsidRPr="002B37DC">
        <w:rPr>
          <w:rFonts w:ascii="Arial" w:hAnsi="Arial" w:cs="Arial"/>
          <w:i/>
          <w:iCs/>
          <w:sz w:val="20"/>
          <w:szCs w:val="20"/>
        </w:rPr>
        <w:t>neveřejný údaj</w:t>
      </w:r>
    </w:p>
    <w:p w14:paraId="14FA61FB" w14:textId="2CFDAE23" w:rsidR="00234920" w:rsidRPr="00DA665B" w:rsidRDefault="00234920" w:rsidP="00234920">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ID datové schránky:</w:t>
      </w:r>
      <w:r>
        <w:rPr>
          <w:rFonts w:ascii="Arial" w:hAnsi="Arial" w:cs="Arial"/>
          <w:bCs/>
          <w:sz w:val="20"/>
          <w:szCs w:val="20"/>
        </w:rPr>
        <w:tab/>
      </w:r>
      <w:r w:rsidRPr="00234920">
        <w:rPr>
          <w:rFonts w:ascii="Arial" w:hAnsi="Arial" w:cs="Arial"/>
          <w:bCs/>
          <w:sz w:val="20"/>
          <w:szCs w:val="20"/>
        </w:rPr>
        <w:t>y8eggcv</w:t>
      </w:r>
    </w:p>
    <w:p w14:paraId="2D6422D8" w14:textId="0CBEC3E5"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jen</w:t>
      </w:r>
      <w:r w:rsidRPr="00AC64A0">
        <w:rPr>
          <w:rFonts w:ascii="Arial" w:hAnsi="Arial" w:cs="Arial"/>
          <w:bCs/>
          <w:sz w:val="20"/>
          <w:szCs w:val="20"/>
        </w:rPr>
        <w:t xml:space="preserve"> „</w:t>
      </w:r>
      <w:r>
        <w:rPr>
          <w:rFonts w:ascii="Arial" w:hAnsi="Arial" w:cs="Arial"/>
          <w:b/>
          <w:sz w:val="20"/>
          <w:szCs w:val="20"/>
        </w:rPr>
        <w:t>Poskytovatel</w:t>
      </w:r>
      <w:r w:rsidRPr="00AC64A0">
        <w:rPr>
          <w:rFonts w:ascii="Arial" w:hAnsi="Arial" w:cs="Arial"/>
          <w:bCs/>
          <w:sz w:val="20"/>
          <w:szCs w:val="20"/>
        </w:rPr>
        <w:t>“)</w:t>
      </w:r>
    </w:p>
    <w:bookmarkEnd w:id="2"/>
    <w:p w14:paraId="75997322" w14:textId="7A4E5945" w:rsidR="001E73EF" w:rsidRDefault="001E73EF" w:rsidP="00FC7B47">
      <w:pPr>
        <w:tabs>
          <w:tab w:val="left" w:pos="284"/>
        </w:tabs>
        <w:spacing w:after="0" w:line="280" w:lineRule="atLeast"/>
        <w:rPr>
          <w:rFonts w:ascii="Arial" w:hAnsi="Arial" w:cs="Arial"/>
          <w:sz w:val="20"/>
          <w:szCs w:val="20"/>
        </w:rPr>
      </w:pPr>
    </w:p>
    <w:p w14:paraId="1AE2E82C" w14:textId="2B81FFED" w:rsidR="003C48B7"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00AF7C5C">
        <w:rPr>
          <w:rFonts w:ascii="Arial" w:hAnsi="Arial" w:cs="Arial"/>
          <w:sz w:val="20"/>
          <w:szCs w:val="20"/>
        </w:rPr>
        <w:t xml:space="preserve"> </w:t>
      </w:r>
      <w:r w:rsidRPr="00DA665B">
        <w:rPr>
          <w:rFonts w:ascii="Arial" w:hAnsi="Arial" w:cs="Arial"/>
          <w:sz w:val="20"/>
          <w:szCs w:val="20"/>
        </w:rPr>
        <w:t xml:space="preserve">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3543F493" w14:textId="77777777" w:rsidR="003C48B7" w:rsidRDefault="003C48B7">
      <w:pPr>
        <w:spacing w:after="0" w:line="240" w:lineRule="auto"/>
        <w:rPr>
          <w:rFonts w:ascii="Arial" w:hAnsi="Arial" w:cs="Arial"/>
          <w:sz w:val="20"/>
          <w:szCs w:val="20"/>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6F37EB3F" w14:textId="2FA9F594" w:rsidR="00AC64A0" w:rsidRDefault="00AC64A0" w:rsidP="00AC64A0">
      <w:pPr>
        <w:pStyle w:val="RLTextlnkuslovan"/>
        <w:tabs>
          <w:tab w:val="clear" w:pos="2297"/>
          <w:tab w:val="num" w:pos="567"/>
        </w:tabs>
        <w:spacing w:before="120" w:after="0" w:line="280" w:lineRule="atLeast"/>
        <w:ind w:left="567" w:hanging="567"/>
        <w:rPr>
          <w:rFonts w:ascii="Arial" w:hAnsi="Arial" w:cs="Arial"/>
          <w:sz w:val="20"/>
          <w:szCs w:val="20"/>
        </w:rPr>
      </w:pPr>
      <w:bookmarkStart w:id="3" w:name="_Ref296675991"/>
      <w:r w:rsidRPr="00DC473C">
        <w:rPr>
          <w:rFonts w:ascii="Arial" w:hAnsi="Arial" w:cs="Arial"/>
          <w:sz w:val="20"/>
          <w:szCs w:val="20"/>
        </w:rPr>
        <w:t xml:space="preserve">Na základě zadávacího řízení na </w:t>
      </w:r>
      <w:r w:rsidR="006E0C74">
        <w:rPr>
          <w:rFonts w:ascii="Arial" w:hAnsi="Arial" w:cs="Arial"/>
          <w:sz w:val="20"/>
          <w:szCs w:val="20"/>
        </w:rPr>
        <w:t>dílčí</w:t>
      </w:r>
      <w:r w:rsidRPr="00DC473C">
        <w:rPr>
          <w:rFonts w:ascii="Arial" w:hAnsi="Arial" w:cs="Arial"/>
          <w:sz w:val="20"/>
          <w:szCs w:val="20"/>
        </w:rPr>
        <w:t xml:space="preserve"> veřejnou zakázku zadávanou pod názvem „</w:t>
      </w:r>
      <w:r>
        <w:rPr>
          <w:rFonts w:ascii="Arial" w:hAnsi="Arial" w:cs="Arial"/>
          <w:sz w:val="20"/>
          <w:szCs w:val="20"/>
        </w:rPr>
        <w:t>Testování kreativity</w:t>
      </w:r>
      <w:r w:rsidRPr="00DC473C">
        <w:rPr>
          <w:rFonts w:ascii="Arial" w:hAnsi="Arial" w:cs="Arial"/>
          <w:sz w:val="20"/>
          <w:szCs w:val="20"/>
        </w:rPr>
        <w:t>“ (dále jen „</w:t>
      </w:r>
      <w:r w:rsidRPr="00AC64A0">
        <w:rPr>
          <w:rFonts w:ascii="Arial" w:hAnsi="Arial" w:cs="Arial"/>
          <w:b/>
          <w:bCs/>
          <w:sz w:val="20"/>
          <w:szCs w:val="20"/>
        </w:rPr>
        <w:t>Veřejná zakázka</w:t>
      </w:r>
      <w:r w:rsidRPr="00DC473C">
        <w:rPr>
          <w:rFonts w:ascii="Arial" w:hAnsi="Arial" w:cs="Arial"/>
          <w:sz w:val="20"/>
          <w:szCs w:val="20"/>
        </w:rPr>
        <w:t xml:space="preserve">“) </w:t>
      </w:r>
      <w:r>
        <w:rPr>
          <w:rFonts w:ascii="Arial" w:hAnsi="Arial" w:cs="Arial"/>
          <w:sz w:val="20"/>
          <w:szCs w:val="20"/>
        </w:rPr>
        <w:t xml:space="preserve">Poskytovatel </w:t>
      </w:r>
      <w:r w:rsidRPr="00DC473C">
        <w:rPr>
          <w:rFonts w:ascii="Arial" w:hAnsi="Arial" w:cs="Arial"/>
          <w:sz w:val="20"/>
          <w:szCs w:val="20"/>
        </w:rPr>
        <w:t xml:space="preserve">předložil v souladu se zadávací dokumentací Veřejné zakázky nabídku a tato byla pro plnění Veřejné zakázky vybrána jako nejvhodnější. V návaznosti na tuto skutečnost se </w:t>
      </w:r>
      <w:r>
        <w:rPr>
          <w:rFonts w:ascii="Arial" w:hAnsi="Arial" w:cs="Arial"/>
          <w:sz w:val="20"/>
          <w:szCs w:val="20"/>
        </w:rPr>
        <w:t>S</w:t>
      </w:r>
      <w:r w:rsidRPr="00DC473C">
        <w:rPr>
          <w:rFonts w:ascii="Arial" w:hAnsi="Arial" w:cs="Arial"/>
          <w:sz w:val="20"/>
          <w:szCs w:val="20"/>
        </w:rPr>
        <w:t xml:space="preserve">mluvní strany dohodly na uzavření této </w:t>
      </w:r>
      <w:r>
        <w:rPr>
          <w:rFonts w:ascii="Arial" w:hAnsi="Arial" w:cs="Arial"/>
          <w:sz w:val="20"/>
          <w:szCs w:val="20"/>
        </w:rPr>
        <w:t>Dohody</w:t>
      </w:r>
      <w:r w:rsidRPr="00DC473C">
        <w:rPr>
          <w:rFonts w:ascii="Arial" w:hAnsi="Arial" w:cs="Arial"/>
          <w:sz w:val="20"/>
          <w:szCs w:val="20"/>
        </w:rPr>
        <w:t>.</w:t>
      </w:r>
      <w:bookmarkEnd w:id="3"/>
    </w:p>
    <w:p w14:paraId="313E0489" w14:textId="57A586F1" w:rsidR="00AC64A0" w:rsidRPr="00AC64A0" w:rsidRDefault="00AC64A0" w:rsidP="00AC64A0">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Veřejná zakázka byla zadána v </w:t>
      </w:r>
      <w:r w:rsidRPr="00D3725D">
        <w:rPr>
          <w:rFonts w:ascii="Arial" w:hAnsi="Arial" w:cs="Arial"/>
          <w:sz w:val="20"/>
          <w:szCs w:val="20"/>
        </w:rPr>
        <w:t>dynamickém nákupním systému zavedeném pod názvem „</w:t>
      </w:r>
      <w:r w:rsidRPr="00AC64A0">
        <w:rPr>
          <w:rFonts w:ascii="Arial" w:hAnsi="Arial" w:cs="Arial"/>
          <w:sz w:val="20"/>
          <w:szCs w:val="20"/>
        </w:rPr>
        <w:t>Dynamický nákupní systém na nákup výzkumu veřejného mínění, sociologického výzkumu</w:t>
      </w:r>
      <w:r w:rsidRPr="00AC64A0">
        <w:rPr>
          <w:rFonts w:ascii="Arial" w:hAnsi="Arial" w:cs="Arial"/>
          <w:sz w:val="20"/>
          <w:szCs w:val="20"/>
        </w:rPr>
        <w:br/>
        <w:t>a služeb v oblasti datové analytiky</w:t>
      </w:r>
      <w:r w:rsidRPr="00D3725D">
        <w:rPr>
          <w:rFonts w:ascii="Arial" w:hAnsi="Arial" w:cs="Arial"/>
          <w:sz w:val="20"/>
          <w:szCs w:val="20"/>
        </w:rPr>
        <w:t>“ (dále jen „</w:t>
      </w:r>
      <w:r w:rsidRPr="00AC64A0">
        <w:rPr>
          <w:rFonts w:ascii="Arial" w:hAnsi="Arial" w:cs="Arial"/>
          <w:b/>
          <w:bCs/>
          <w:sz w:val="20"/>
          <w:szCs w:val="20"/>
        </w:rPr>
        <w:t>DNS</w:t>
      </w:r>
      <w:r w:rsidRPr="00D3725D">
        <w:rPr>
          <w:rFonts w:ascii="Arial" w:hAnsi="Arial" w:cs="Arial"/>
          <w:sz w:val="20"/>
          <w:szCs w:val="20"/>
        </w:rPr>
        <w:t>“)</w:t>
      </w:r>
      <w:r>
        <w:rPr>
          <w:rFonts w:ascii="Arial" w:hAnsi="Arial" w:cs="Arial"/>
          <w:sz w:val="20"/>
          <w:szCs w:val="20"/>
        </w:rPr>
        <w:t>, s</w:t>
      </w:r>
      <w:r w:rsidRPr="00D3725D">
        <w:rPr>
          <w:rFonts w:ascii="Arial" w:hAnsi="Arial" w:cs="Arial"/>
          <w:sz w:val="20"/>
          <w:szCs w:val="20"/>
        </w:rPr>
        <w:t xml:space="preserve">ystémové číslo DNS na profilu Úřadu vlády České </w:t>
      </w:r>
      <w:r>
        <w:rPr>
          <w:rFonts w:ascii="Arial" w:hAnsi="Arial" w:cs="Arial"/>
          <w:sz w:val="20"/>
          <w:szCs w:val="20"/>
        </w:rPr>
        <w:t>r</w:t>
      </w:r>
      <w:r w:rsidRPr="00D3725D">
        <w:rPr>
          <w:rFonts w:ascii="Arial" w:hAnsi="Arial" w:cs="Arial"/>
          <w:sz w:val="20"/>
          <w:szCs w:val="20"/>
        </w:rPr>
        <w:t>epubliky (</w:t>
      </w:r>
      <w:hyperlink r:id="rId11" w:history="1">
        <w:r w:rsidRPr="00AC64A0">
          <w:rPr>
            <w:rFonts w:ascii="Arial" w:hAnsi="Arial" w:cs="Arial"/>
            <w:sz w:val="20"/>
            <w:szCs w:val="20"/>
          </w:rPr>
          <w:t>https://nen.nipez.cz/profil/UVCR</w:t>
        </w:r>
      </w:hyperlink>
      <w:r w:rsidRPr="00D3725D">
        <w:rPr>
          <w:rFonts w:ascii="Arial" w:hAnsi="Arial" w:cs="Arial"/>
          <w:sz w:val="20"/>
          <w:szCs w:val="20"/>
        </w:rPr>
        <w:t>)</w:t>
      </w:r>
      <w:r>
        <w:rPr>
          <w:rFonts w:ascii="Arial" w:hAnsi="Arial" w:cs="Arial"/>
          <w:sz w:val="20"/>
          <w:szCs w:val="20"/>
        </w:rPr>
        <w:t xml:space="preserve">: </w:t>
      </w:r>
      <w:r w:rsidRPr="00D3725D">
        <w:rPr>
          <w:rFonts w:ascii="Arial" w:hAnsi="Arial" w:cs="Arial"/>
          <w:sz w:val="20"/>
          <w:szCs w:val="20"/>
        </w:rPr>
        <w:t>N006/23/V00035598.</w:t>
      </w:r>
    </w:p>
    <w:p w14:paraId="7F096BC5" w14:textId="0AFE822D" w:rsidR="008A009D" w:rsidRDefault="008A009D" w:rsidP="008A009D">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DA665B">
        <w:rPr>
          <w:rFonts w:ascii="Arial" w:hAnsi="Arial" w:cs="Arial"/>
          <w:snapToGrid w:val="0"/>
          <w:sz w:val="20"/>
          <w:szCs w:val="22"/>
        </w:rPr>
        <w:t xml:space="preserve">Při výkladu obsahu této Dohody </w:t>
      </w:r>
      <w:r w:rsidR="00AC64A0">
        <w:rPr>
          <w:rFonts w:ascii="Arial" w:hAnsi="Arial" w:cs="Arial"/>
          <w:snapToGrid w:val="0"/>
          <w:sz w:val="20"/>
          <w:szCs w:val="22"/>
        </w:rPr>
        <w:t>se</w:t>
      </w:r>
      <w:r w:rsidRPr="00DA665B">
        <w:rPr>
          <w:rFonts w:ascii="Arial" w:hAnsi="Arial" w:cs="Arial"/>
          <w:snapToGrid w:val="0"/>
          <w:sz w:val="20"/>
          <w:szCs w:val="22"/>
        </w:rPr>
        <w:t xml:space="preserve"> Smluvní strany </w:t>
      </w:r>
      <w:r w:rsidR="00AC64A0">
        <w:rPr>
          <w:rFonts w:ascii="Arial" w:hAnsi="Arial" w:cs="Arial"/>
          <w:snapToGrid w:val="0"/>
          <w:sz w:val="20"/>
          <w:szCs w:val="22"/>
        </w:rPr>
        <w:t xml:space="preserve">zavazují </w:t>
      </w:r>
      <w:r w:rsidRPr="00DA665B">
        <w:rPr>
          <w:rFonts w:ascii="Arial" w:hAnsi="Arial" w:cs="Arial"/>
          <w:snapToGrid w:val="0"/>
          <w:sz w:val="20"/>
          <w:szCs w:val="22"/>
        </w:rPr>
        <w:t>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54E77A9B" w14:textId="56D326AD" w:rsidR="00BA56C3" w:rsidRPr="00E840FD" w:rsidRDefault="001D0CB5" w:rsidP="00E840FD">
      <w:pPr>
        <w:pStyle w:val="RLTextlnkuslovan"/>
        <w:tabs>
          <w:tab w:val="clear" w:pos="2297"/>
          <w:tab w:val="num" w:pos="567"/>
        </w:tabs>
        <w:spacing w:before="120" w:after="0" w:line="280" w:lineRule="atLeast"/>
        <w:ind w:left="567" w:hanging="567"/>
        <w:rPr>
          <w:rFonts w:ascii="Arial" w:hAnsi="Arial" w:cs="Arial"/>
          <w:sz w:val="20"/>
          <w:szCs w:val="22"/>
        </w:rPr>
      </w:pPr>
      <w:r w:rsidRPr="00E840FD">
        <w:rPr>
          <w:rFonts w:ascii="Arial" w:hAnsi="Arial" w:cs="Arial"/>
          <w:sz w:val="20"/>
          <w:szCs w:val="22"/>
        </w:rPr>
        <w:t xml:space="preserve">Poskytovatel bere na vědomí, že Objednatel považuje účast Poskytovatele ve </w:t>
      </w:r>
      <w:r w:rsidR="00AF18DF">
        <w:rPr>
          <w:rFonts w:ascii="Arial" w:hAnsi="Arial" w:cs="Arial"/>
          <w:sz w:val="20"/>
          <w:szCs w:val="22"/>
        </w:rPr>
        <w:t>V</w:t>
      </w:r>
      <w:r w:rsidRPr="00E840FD">
        <w:rPr>
          <w:rFonts w:ascii="Arial" w:hAnsi="Arial" w:cs="Arial"/>
          <w:sz w:val="20"/>
          <w:szCs w:val="22"/>
        </w:rPr>
        <w:t xml:space="preserve">eřejné zakázce za potvrzení skutečnosti, že Poskytovatel je ve smyslu § 5 odst. 1 </w:t>
      </w:r>
      <w:r w:rsidR="00952E45">
        <w:rPr>
          <w:rFonts w:ascii="Arial" w:hAnsi="Arial" w:cs="Arial"/>
          <w:sz w:val="20"/>
          <w:szCs w:val="22"/>
        </w:rPr>
        <w:t>O</w:t>
      </w:r>
      <w:r w:rsidRPr="00E840FD">
        <w:rPr>
          <w:rFonts w:ascii="Arial" w:hAnsi="Arial" w:cs="Arial"/>
          <w:sz w:val="20"/>
          <w:szCs w:val="22"/>
        </w:rPr>
        <w:t>bčanského zákoníku schopen při plnění této Dohody jednat se znalostí a pečlivostí, která je s jeho povoláním nebo stavem spojena s tím, že případné jeho jednání bez této odborné péče půjde k jeho tíži. Poskytovatel</w:t>
      </w:r>
      <w:r w:rsidR="00AF18DF">
        <w:rPr>
          <w:rFonts w:ascii="Arial" w:hAnsi="Arial" w:cs="Arial"/>
          <w:sz w:val="20"/>
          <w:szCs w:val="22"/>
        </w:rPr>
        <w:t xml:space="preserve"> prohlašuje, že</w:t>
      </w:r>
      <w:r w:rsidR="002353BF">
        <w:rPr>
          <w:rFonts w:ascii="Arial" w:hAnsi="Arial" w:cs="Arial"/>
          <w:sz w:val="20"/>
          <w:szCs w:val="22"/>
        </w:rPr>
        <w:t xml:space="preserve"> </w:t>
      </w:r>
      <w:r w:rsidRPr="00E840FD">
        <w:rPr>
          <w:rFonts w:ascii="Arial" w:hAnsi="Arial" w:cs="Arial"/>
          <w:sz w:val="20"/>
          <w:szCs w:val="22"/>
        </w:rPr>
        <w:t xml:space="preserve">své hospodářské postavení </w:t>
      </w:r>
      <w:r w:rsidR="008A009D">
        <w:rPr>
          <w:rFonts w:ascii="Arial" w:hAnsi="Arial" w:cs="Arial"/>
          <w:sz w:val="20"/>
          <w:szCs w:val="22"/>
        </w:rPr>
        <w:t>ne</w:t>
      </w:r>
      <w:r w:rsidRPr="00E840FD">
        <w:rPr>
          <w:rFonts w:ascii="Arial" w:hAnsi="Arial" w:cs="Arial"/>
          <w:sz w:val="20"/>
          <w:szCs w:val="22"/>
        </w:rPr>
        <w:t>zneuž</w:t>
      </w:r>
      <w:r w:rsidR="008A009D">
        <w:rPr>
          <w:rFonts w:ascii="Arial" w:hAnsi="Arial" w:cs="Arial"/>
          <w:sz w:val="20"/>
          <w:szCs w:val="22"/>
        </w:rPr>
        <w:t>ije</w:t>
      </w:r>
      <w:r w:rsidR="002353BF">
        <w:rPr>
          <w:rFonts w:ascii="Arial" w:hAnsi="Arial" w:cs="Arial"/>
          <w:sz w:val="20"/>
          <w:szCs w:val="22"/>
        </w:rPr>
        <w:t xml:space="preserve"> </w:t>
      </w:r>
      <w:r w:rsidRPr="00E840FD">
        <w:rPr>
          <w:rFonts w:ascii="Arial" w:hAnsi="Arial" w:cs="Arial"/>
          <w:sz w:val="20"/>
          <w:szCs w:val="22"/>
        </w:rPr>
        <w:t>k vytváření nebo k využití závislosti slabší strany a k dosažení zřejmé a nedůvodné nerovnováhy ve vzájemných právech</w:t>
      </w:r>
      <w:r w:rsidR="002353BF">
        <w:rPr>
          <w:rFonts w:ascii="Arial" w:hAnsi="Arial" w:cs="Arial"/>
          <w:sz w:val="20"/>
          <w:szCs w:val="22"/>
        </w:rPr>
        <w:t xml:space="preserve"> </w:t>
      </w:r>
      <w:r w:rsidRPr="00E840FD">
        <w:rPr>
          <w:rFonts w:ascii="Arial" w:hAnsi="Arial" w:cs="Arial"/>
          <w:sz w:val="20"/>
          <w:szCs w:val="22"/>
        </w:rPr>
        <w:t xml:space="preserve">a povinnostech </w:t>
      </w:r>
      <w:r w:rsidR="00BA56C3" w:rsidRPr="00E840FD">
        <w:rPr>
          <w:rFonts w:ascii="Arial" w:hAnsi="Arial" w:cs="Arial"/>
          <w:sz w:val="20"/>
          <w:szCs w:val="22"/>
        </w:rPr>
        <w:t>S</w:t>
      </w:r>
      <w:r w:rsidRPr="00E840FD">
        <w:rPr>
          <w:rFonts w:ascii="Arial" w:hAnsi="Arial" w:cs="Arial"/>
          <w:sz w:val="20"/>
          <w:szCs w:val="22"/>
        </w:rPr>
        <w:t>mluvních stran.</w:t>
      </w:r>
      <w:r w:rsidR="00BA56C3" w:rsidRPr="00E840FD">
        <w:rPr>
          <w:rFonts w:ascii="Arial" w:hAnsi="Arial" w:cs="Arial"/>
          <w:sz w:val="20"/>
          <w:szCs w:val="22"/>
        </w:rPr>
        <w:t xml:space="preserve"> </w:t>
      </w:r>
      <w:r w:rsidR="0031393A">
        <w:rPr>
          <w:rFonts w:ascii="Arial" w:hAnsi="Arial" w:cs="Arial"/>
          <w:sz w:val="20"/>
          <w:szCs w:val="20"/>
        </w:rPr>
        <w:t>Poskytovatel</w:t>
      </w:r>
      <w:r w:rsidR="002353BF">
        <w:rPr>
          <w:rFonts w:ascii="Arial" w:hAnsi="Arial" w:cs="Arial"/>
          <w:sz w:val="20"/>
          <w:szCs w:val="20"/>
        </w:rPr>
        <w:t xml:space="preserve"> </w:t>
      </w:r>
      <w:r w:rsidR="008A009D">
        <w:rPr>
          <w:rFonts w:ascii="Arial" w:hAnsi="Arial" w:cs="Arial"/>
          <w:sz w:val="20"/>
          <w:szCs w:val="20"/>
        </w:rPr>
        <w:t xml:space="preserve">dále </w:t>
      </w:r>
      <w:r w:rsidR="0031393A" w:rsidRPr="0045720B">
        <w:rPr>
          <w:rFonts w:ascii="Arial" w:hAnsi="Arial" w:cs="Arial"/>
          <w:sz w:val="20"/>
          <w:szCs w:val="20"/>
        </w:rPr>
        <w:t xml:space="preserve">prohlašuje, že mu byly ze strany Objednatele sděleny veškeré skutkové a právní okolnosti související s uzavřením této Dohody a že </w:t>
      </w:r>
      <w:r w:rsidR="0031393A">
        <w:rPr>
          <w:rFonts w:ascii="Arial" w:hAnsi="Arial" w:cs="Arial"/>
          <w:sz w:val="20"/>
          <w:szCs w:val="20"/>
        </w:rPr>
        <w:t>Poskytovatel</w:t>
      </w:r>
      <w:r w:rsidR="0031393A" w:rsidRPr="0045720B">
        <w:rPr>
          <w:rFonts w:ascii="Arial" w:hAnsi="Arial" w:cs="Arial"/>
          <w:sz w:val="20"/>
          <w:szCs w:val="20"/>
        </w:rPr>
        <w:t xml:space="preserve"> je v tomto ohledu přesvědčen o </w:t>
      </w:r>
      <w:r w:rsidR="0031393A">
        <w:rPr>
          <w:rFonts w:ascii="Arial" w:hAnsi="Arial" w:cs="Arial"/>
          <w:sz w:val="20"/>
          <w:szCs w:val="20"/>
        </w:rPr>
        <w:t>své</w:t>
      </w:r>
      <w:r w:rsidR="0031393A" w:rsidRPr="0045720B">
        <w:rPr>
          <w:rFonts w:ascii="Arial" w:hAnsi="Arial" w:cs="Arial"/>
          <w:sz w:val="20"/>
          <w:szCs w:val="20"/>
        </w:rPr>
        <w:t xml:space="preserve"> schopnosti uzavřít a plnit tuto Dohodu,</w:t>
      </w:r>
      <w:r w:rsidR="008A009D">
        <w:rPr>
          <w:rFonts w:ascii="Arial" w:hAnsi="Arial" w:cs="Arial"/>
          <w:sz w:val="20"/>
          <w:szCs w:val="20"/>
        </w:rPr>
        <w:t xml:space="preserve"> resp. </w:t>
      </w:r>
      <w:r w:rsidR="006E0C74">
        <w:rPr>
          <w:rFonts w:ascii="Arial" w:hAnsi="Arial" w:cs="Arial"/>
          <w:sz w:val="20"/>
          <w:szCs w:val="20"/>
        </w:rPr>
        <w:t>dílčí</w:t>
      </w:r>
      <w:r w:rsidR="008A009D">
        <w:rPr>
          <w:rFonts w:ascii="Arial" w:hAnsi="Arial" w:cs="Arial"/>
          <w:sz w:val="20"/>
          <w:szCs w:val="20"/>
        </w:rPr>
        <w:t xml:space="preserve"> smlouvy uza</w:t>
      </w:r>
      <w:r w:rsidR="002353BF">
        <w:rPr>
          <w:rFonts w:ascii="Arial" w:hAnsi="Arial" w:cs="Arial"/>
          <w:sz w:val="20"/>
          <w:szCs w:val="20"/>
        </w:rPr>
        <w:t>v</w:t>
      </w:r>
      <w:r w:rsidR="008A009D">
        <w:rPr>
          <w:rFonts w:ascii="Arial" w:hAnsi="Arial" w:cs="Arial"/>
          <w:sz w:val="20"/>
          <w:szCs w:val="20"/>
        </w:rPr>
        <w:t xml:space="preserve">řené </w:t>
      </w:r>
      <w:r w:rsidR="009869D8">
        <w:rPr>
          <w:rFonts w:ascii="Arial" w:hAnsi="Arial" w:cs="Arial"/>
          <w:sz w:val="20"/>
          <w:szCs w:val="20"/>
        </w:rPr>
        <w:br/>
      </w:r>
      <w:r w:rsidR="008A009D">
        <w:rPr>
          <w:rFonts w:ascii="Arial" w:hAnsi="Arial" w:cs="Arial"/>
          <w:sz w:val="20"/>
          <w:szCs w:val="20"/>
        </w:rPr>
        <w:t>na jejím základě</w:t>
      </w:r>
      <w:r w:rsidR="000959CB">
        <w:rPr>
          <w:rFonts w:ascii="Arial" w:hAnsi="Arial" w:cs="Arial"/>
          <w:sz w:val="20"/>
          <w:szCs w:val="20"/>
        </w:rPr>
        <w:t xml:space="preserve"> (dále jen „</w:t>
      </w:r>
      <w:r w:rsidR="006E0C74">
        <w:rPr>
          <w:rFonts w:ascii="Arial" w:hAnsi="Arial" w:cs="Arial"/>
          <w:b/>
          <w:bCs/>
          <w:sz w:val="20"/>
          <w:szCs w:val="20"/>
        </w:rPr>
        <w:t>Dílčí</w:t>
      </w:r>
      <w:r w:rsidR="000959CB" w:rsidRPr="000959CB">
        <w:rPr>
          <w:rFonts w:ascii="Arial" w:hAnsi="Arial" w:cs="Arial"/>
          <w:b/>
          <w:bCs/>
          <w:sz w:val="20"/>
          <w:szCs w:val="20"/>
        </w:rPr>
        <w:t xml:space="preserve"> smlouva</w:t>
      </w:r>
      <w:r w:rsidR="000959CB">
        <w:rPr>
          <w:rFonts w:ascii="Arial" w:hAnsi="Arial" w:cs="Arial"/>
          <w:sz w:val="20"/>
          <w:szCs w:val="20"/>
        </w:rPr>
        <w:t>“)</w:t>
      </w:r>
      <w:r w:rsidR="008A009D">
        <w:rPr>
          <w:rFonts w:ascii="Arial" w:hAnsi="Arial" w:cs="Arial"/>
          <w:sz w:val="20"/>
          <w:szCs w:val="20"/>
        </w:rPr>
        <w:t>,</w:t>
      </w:r>
      <w:r w:rsidR="0031393A" w:rsidRPr="0045720B">
        <w:rPr>
          <w:rFonts w:ascii="Arial" w:hAnsi="Arial" w:cs="Arial"/>
          <w:sz w:val="20"/>
          <w:szCs w:val="20"/>
        </w:rPr>
        <w:t xml:space="preserve"> má zájem tuto Dohodu uzavřít a je schopen plnit veškeré povinnosti z této Dohody plynoucí.</w:t>
      </w:r>
    </w:p>
    <w:p w14:paraId="3AAE9E54" w14:textId="3FE1E076" w:rsidR="001F53E8" w:rsidRPr="001F53E8" w:rsidRDefault="001F53E8" w:rsidP="001F53E8">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1F53E8">
        <w:rPr>
          <w:rFonts w:ascii="Arial" w:hAnsi="Arial" w:cs="Arial"/>
          <w:snapToGrid w:val="0"/>
          <w:sz w:val="20"/>
          <w:szCs w:val="22"/>
        </w:rPr>
        <w:t>Smluvní strany prohlašují, že mají společnou snahu přispět k férovému a etickému prostředí.</w:t>
      </w:r>
      <w:r>
        <w:rPr>
          <w:rFonts w:ascii="Arial" w:hAnsi="Arial" w:cs="Arial"/>
          <w:snapToGrid w:val="0"/>
          <w:sz w:val="20"/>
          <w:szCs w:val="22"/>
        </w:rPr>
        <w:br/>
      </w:r>
      <w:r w:rsidRPr="001F53E8">
        <w:rPr>
          <w:rFonts w:ascii="Arial" w:hAnsi="Arial" w:cs="Arial"/>
          <w:snapToGrid w:val="0"/>
          <w:sz w:val="20"/>
          <w:szCs w:val="22"/>
        </w:rPr>
        <w:t xml:space="preserve">S cílem kultivovat prostředí tuzemského trhu tak, aby se přiblížilo vyšším standardům v oblasti obchodní, soutěžní a pracovněprávní etiky, </w:t>
      </w:r>
      <w:r w:rsidR="007563FB">
        <w:rPr>
          <w:rFonts w:ascii="Arial" w:hAnsi="Arial" w:cs="Arial"/>
          <w:snapToGrid w:val="0"/>
          <w:sz w:val="20"/>
          <w:szCs w:val="22"/>
        </w:rPr>
        <w:t>S</w:t>
      </w:r>
      <w:r w:rsidRPr="001F53E8">
        <w:rPr>
          <w:rFonts w:ascii="Arial" w:hAnsi="Arial" w:cs="Arial"/>
          <w:snapToGrid w:val="0"/>
          <w:sz w:val="20"/>
          <w:szCs w:val="22"/>
        </w:rPr>
        <w:t>mluvní strany učinily nedílnou součástí</w:t>
      </w:r>
      <w:r w:rsidR="008A009D">
        <w:rPr>
          <w:rFonts w:ascii="Arial" w:hAnsi="Arial" w:cs="Arial"/>
          <w:snapToGrid w:val="0"/>
          <w:sz w:val="20"/>
          <w:szCs w:val="22"/>
        </w:rPr>
        <w:t xml:space="preserve"> a přílohou</w:t>
      </w:r>
      <w:r w:rsidR="0011145C">
        <w:rPr>
          <w:rFonts w:ascii="Arial" w:hAnsi="Arial" w:cs="Arial"/>
          <w:snapToGrid w:val="0"/>
          <w:sz w:val="20"/>
          <w:szCs w:val="22"/>
        </w:rPr>
        <w:br/>
      </w:r>
      <w:r w:rsidR="008A009D">
        <w:rPr>
          <w:rFonts w:ascii="Arial" w:hAnsi="Arial" w:cs="Arial"/>
          <w:snapToGrid w:val="0"/>
          <w:sz w:val="20"/>
          <w:szCs w:val="22"/>
        </w:rPr>
        <w:t>č. 1 této Dohody</w:t>
      </w:r>
      <w:r w:rsidRPr="001F53E8">
        <w:rPr>
          <w:rFonts w:ascii="Arial" w:hAnsi="Arial" w:cs="Arial"/>
          <w:snapToGrid w:val="0"/>
          <w:sz w:val="20"/>
          <w:szCs w:val="22"/>
        </w:rPr>
        <w:t xml:space="preserve"> Etický kodex, v souladu s jehož pravidly se zavazují předmět </w:t>
      </w:r>
      <w:r w:rsidR="008A009D">
        <w:rPr>
          <w:rFonts w:ascii="Arial" w:hAnsi="Arial" w:cs="Arial"/>
          <w:snapToGrid w:val="0"/>
          <w:sz w:val="20"/>
          <w:szCs w:val="22"/>
        </w:rPr>
        <w:t xml:space="preserve">této </w:t>
      </w:r>
      <w:r w:rsidR="00FD70B5">
        <w:rPr>
          <w:rFonts w:ascii="Arial" w:hAnsi="Arial" w:cs="Arial"/>
          <w:snapToGrid w:val="0"/>
          <w:sz w:val="20"/>
          <w:szCs w:val="22"/>
        </w:rPr>
        <w:t>Dohody</w:t>
      </w:r>
      <w:r w:rsidRPr="001F53E8">
        <w:rPr>
          <w:rFonts w:ascii="Arial" w:hAnsi="Arial" w:cs="Arial"/>
          <w:snapToGrid w:val="0"/>
          <w:sz w:val="20"/>
          <w:szCs w:val="22"/>
        </w:rPr>
        <w:t xml:space="preserve"> plnit</w:t>
      </w:r>
      <w:r>
        <w:rPr>
          <w:rFonts w:ascii="Arial" w:hAnsi="Arial" w:cs="Arial"/>
          <w:snapToGrid w:val="0"/>
          <w:sz w:val="20"/>
          <w:szCs w:val="22"/>
        </w:rPr>
        <w:t>.</w:t>
      </w:r>
    </w:p>
    <w:p w14:paraId="103F4710" w14:textId="77777777" w:rsidR="00742E0B" w:rsidRPr="00DA665B"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DA665B">
        <w:rPr>
          <w:rFonts w:ascii="Arial" w:hAnsi="Arial" w:cs="Arial"/>
          <w:sz w:val="20"/>
          <w:szCs w:val="20"/>
        </w:rPr>
        <w:t xml:space="preserve">ÚČEL </w:t>
      </w:r>
      <w:r>
        <w:rPr>
          <w:rFonts w:ascii="Arial" w:hAnsi="Arial" w:cs="Arial"/>
          <w:sz w:val="20"/>
          <w:szCs w:val="20"/>
        </w:rPr>
        <w:t>DOHODY</w:t>
      </w:r>
    </w:p>
    <w:p w14:paraId="3DE41EFC" w14:textId="6DEB2987" w:rsidR="00E840FD" w:rsidRPr="00B12617" w:rsidRDefault="00742E0B" w:rsidP="00DD15CB">
      <w:pPr>
        <w:pStyle w:val="RLTextlnkuslovan"/>
        <w:tabs>
          <w:tab w:val="clear" w:pos="2297"/>
          <w:tab w:val="num" w:pos="567"/>
        </w:tabs>
        <w:spacing w:before="120" w:after="0" w:line="280" w:lineRule="atLeast"/>
        <w:ind w:left="567" w:hanging="567"/>
        <w:rPr>
          <w:rFonts w:ascii="Arial" w:hAnsi="Arial" w:cs="Arial"/>
          <w:sz w:val="20"/>
          <w:szCs w:val="20"/>
        </w:rPr>
      </w:pPr>
      <w:r w:rsidRPr="00B12617">
        <w:rPr>
          <w:rFonts w:ascii="Arial" w:hAnsi="Arial" w:cs="Arial"/>
          <w:sz w:val="20"/>
          <w:szCs w:val="20"/>
        </w:rPr>
        <w:t xml:space="preserve">Účelem této Dohody je </w:t>
      </w:r>
      <w:r w:rsidR="00D51C8B">
        <w:rPr>
          <w:rFonts w:ascii="Arial" w:hAnsi="Arial" w:cs="Arial"/>
          <w:sz w:val="20"/>
          <w:szCs w:val="20"/>
        </w:rPr>
        <w:t xml:space="preserve">prostřednictvím </w:t>
      </w:r>
      <w:r w:rsidR="00D51C8B" w:rsidRPr="00D51C8B">
        <w:rPr>
          <w:rFonts w:ascii="Arial" w:hAnsi="Arial" w:cs="Arial"/>
          <w:sz w:val="20"/>
          <w:szCs w:val="20"/>
        </w:rPr>
        <w:t>testování grafik, videí či komunikačních konceptů (obecně kreativy)</w:t>
      </w:r>
      <w:r w:rsidR="00D51C8B">
        <w:rPr>
          <w:rFonts w:ascii="Arial" w:hAnsi="Arial" w:cs="Arial"/>
          <w:sz w:val="20"/>
          <w:szCs w:val="20"/>
        </w:rPr>
        <w:t xml:space="preserve"> formou výzkumu veřejného mínění </w:t>
      </w:r>
      <w:r w:rsidR="00E04A21">
        <w:rPr>
          <w:rFonts w:ascii="Arial" w:hAnsi="Arial" w:cs="Arial"/>
          <w:sz w:val="20"/>
          <w:szCs w:val="20"/>
        </w:rPr>
        <w:t>(dále jen „</w:t>
      </w:r>
      <w:r w:rsidR="00E04A21" w:rsidRPr="00E04A21">
        <w:rPr>
          <w:rFonts w:ascii="Arial" w:hAnsi="Arial" w:cs="Arial"/>
          <w:b/>
          <w:bCs/>
          <w:sz w:val="20"/>
          <w:szCs w:val="20"/>
        </w:rPr>
        <w:t>VVM</w:t>
      </w:r>
      <w:r w:rsidR="00E04A21">
        <w:rPr>
          <w:rFonts w:ascii="Arial" w:hAnsi="Arial" w:cs="Arial"/>
          <w:sz w:val="20"/>
          <w:szCs w:val="20"/>
        </w:rPr>
        <w:t xml:space="preserve">“) </w:t>
      </w:r>
      <w:r w:rsidR="0092096C" w:rsidRPr="0092096C">
        <w:rPr>
          <w:rFonts w:ascii="Arial" w:hAnsi="Arial" w:cs="Arial"/>
          <w:sz w:val="20"/>
          <w:szCs w:val="20"/>
        </w:rPr>
        <w:t>získat podněty pro úpravy komunikace MPSV tak, aby byla srozumitelná a jasná při informování veřejnosti</w:t>
      </w:r>
      <w:r w:rsidR="00E04A21">
        <w:rPr>
          <w:rFonts w:ascii="Arial" w:hAnsi="Arial" w:cs="Arial"/>
          <w:sz w:val="20"/>
          <w:szCs w:val="20"/>
        </w:rPr>
        <w:t xml:space="preserve">, a to </w:t>
      </w:r>
      <w:r w:rsidR="00E04A21" w:rsidRPr="00993FF4">
        <w:rPr>
          <w:rFonts w:ascii="Arial" w:hAnsi="Arial" w:cs="Arial"/>
          <w:sz w:val="20"/>
          <w:szCs w:val="20"/>
        </w:rPr>
        <w:t>zejména</w:t>
      </w:r>
      <w:r w:rsidR="00C31BDB">
        <w:rPr>
          <w:rFonts w:ascii="Arial" w:hAnsi="Arial" w:cs="Arial"/>
          <w:sz w:val="20"/>
          <w:szCs w:val="20"/>
        </w:rPr>
        <w:br/>
      </w:r>
      <w:r w:rsidR="00E04A21" w:rsidRPr="00993FF4">
        <w:rPr>
          <w:rFonts w:ascii="Arial" w:hAnsi="Arial" w:cs="Arial"/>
          <w:sz w:val="20"/>
          <w:szCs w:val="20"/>
        </w:rPr>
        <w:t>ve vztahu k tématům jako důchodová reforma, ReVize dávek, digitalizace a klientská zóna Jenda nebo rozvoj předškolní péče</w:t>
      </w:r>
      <w:r w:rsidR="00363266" w:rsidRPr="00B12617">
        <w:rPr>
          <w:rFonts w:ascii="Arial" w:hAnsi="Arial" w:cs="Arial"/>
          <w:sz w:val="20"/>
          <w:szCs w:val="20"/>
        </w:rPr>
        <w:t>.</w:t>
      </w:r>
      <w:r w:rsidR="00093089">
        <w:rPr>
          <w:rFonts w:ascii="Arial" w:hAnsi="Arial" w:cs="Arial"/>
          <w:sz w:val="20"/>
          <w:szCs w:val="20"/>
        </w:rPr>
        <w:t xml:space="preserve"> </w:t>
      </w:r>
      <w:r w:rsidR="00AC64A0">
        <w:rPr>
          <w:rFonts w:ascii="Arial" w:hAnsi="Arial" w:cs="Arial"/>
          <w:sz w:val="20"/>
          <w:szCs w:val="20"/>
        </w:rPr>
        <w:t xml:space="preserve">Cílem </w:t>
      </w:r>
      <w:r w:rsidR="00093089">
        <w:rPr>
          <w:rFonts w:ascii="Arial" w:hAnsi="Arial" w:cs="Arial"/>
          <w:sz w:val="20"/>
          <w:szCs w:val="20"/>
        </w:rPr>
        <w:t>Objednatel</w:t>
      </w:r>
      <w:r w:rsidR="00AC64A0">
        <w:rPr>
          <w:rFonts w:ascii="Arial" w:hAnsi="Arial" w:cs="Arial"/>
          <w:sz w:val="20"/>
          <w:szCs w:val="20"/>
        </w:rPr>
        <w:t>e je ověření</w:t>
      </w:r>
      <w:r w:rsidR="00093089" w:rsidRPr="00093089">
        <w:rPr>
          <w:rFonts w:ascii="Arial" w:hAnsi="Arial" w:cs="Arial"/>
          <w:sz w:val="20"/>
          <w:szCs w:val="20"/>
        </w:rPr>
        <w:t xml:space="preserve"> viditelnost</w:t>
      </w:r>
      <w:r w:rsidR="00AC64A0">
        <w:rPr>
          <w:rFonts w:ascii="Arial" w:hAnsi="Arial" w:cs="Arial"/>
          <w:sz w:val="20"/>
          <w:szCs w:val="20"/>
        </w:rPr>
        <w:t>i</w:t>
      </w:r>
      <w:r w:rsidR="00093089" w:rsidRPr="00093089">
        <w:rPr>
          <w:rFonts w:ascii="Arial" w:hAnsi="Arial" w:cs="Arial"/>
          <w:sz w:val="20"/>
          <w:szCs w:val="20"/>
        </w:rPr>
        <w:t xml:space="preserve"> značky MPSV</w:t>
      </w:r>
      <w:r w:rsidR="00ED0110">
        <w:rPr>
          <w:rFonts w:ascii="Arial" w:hAnsi="Arial" w:cs="Arial"/>
          <w:sz w:val="20"/>
          <w:szCs w:val="20"/>
        </w:rPr>
        <w:br/>
      </w:r>
      <w:r w:rsidR="00AC64A0">
        <w:rPr>
          <w:rFonts w:ascii="Arial" w:hAnsi="Arial" w:cs="Arial"/>
          <w:sz w:val="20"/>
          <w:szCs w:val="20"/>
        </w:rPr>
        <w:t>a</w:t>
      </w:r>
      <w:r w:rsidR="00093089" w:rsidRPr="00093089">
        <w:rPr>
          <w:rFonts w:ascii="Arial" w:hAnsi="Arial" w:cs="Arial"/>
          <w:sz w:val="20"/>
          <w:szCs w:val="20"/>
        </w:rPr>
        <w:t xml:space="preserve"> </w:t>
      </w:r>
      <w:r w:rsidR="00AC64A0">
        <w:rPr>
          <w:rFonts w:ascii="Arial" w:hAnsi="Arial" w:cs="Arial"/>
          <w:sz w:val="20"/>
          <w:szCs w:val="20"/>
        </w:rPr>
        <w:t xml:space="preserve">skutečnosti, </w:t>
      </w:r>
      <w:r w:rsidR="00093089" w:rsidRPr="00093089">
        <w:rPr>
          <w:rFonts w:ascii="Arial" w:hAnsi="Arial" w:cs="Arial"/>
          <w:sz w:val="20"/>
          <w:szCs w:val="20"/>
        </w:rPr>
        <w:t>zda respondent vnímá základní a předem definovaná sdělení reklamy a jaké emoce</w:t>
      </w:r>
      <w:r w:rsidR="00AC64A0">
        <w:rPr>
          <w:rFonts w:ascii="Arial" w:hAnsi="Arial" w:cs="Arial"/>
          <w:sz w:val="20"/>
          <w:szCs w:val="20"/>
        </w:rPr>
        <w:t xml:space="preserve"> </w:t>
      </w:r>
      <w:r w:rsidR="00093089" w:rsidRPr="00093089">
        <w:rPr>
          <w:rFonts w:ascii="Arial" w:hAnsi="Arial" w:cs="Arial"/>
          <w:sz w:val="20"/>
          <w:szCs w:val="20"/>
        </w:rPr>
        <w:t>v něm komunikační koncept vyvolává.</w:t>
      </w:r>
    </w:p>
    <w:p w14:paraId="720B4F62" w14:textId="2307AF25" w:rsidR="00E840FD" w:rsidRPr="00E840FD" w:rsidRDefault="00E840FD" w:rsidP="00E840FD">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E840FD">
        <w:rPr>
          <w:rFonts w:ascii="Arial" w:hAnsi="Arial" w:cs="Arial"/>
          <w:sz w:val="20"/>
          <w:szCs w:val="22"/>
        </w:rPr>
        <w:t xml:space="preserve"> </w:t>
      </w:r>
      <w:r>
        <w:rPr>
          <w:rFonts w:ascii="Arial" w:hAnsi="Arial" w:cs="Arial"/>
          <w:sz w:val="20"/>
          <w:szCs w:val="22"/>
        </w:rPr>
        <w:t>uzavřením této Dohody</w:t>
      </w:r>
      <w:r w:rsidRPr="00E840FD">
        <w:rPr>
          <w:rFonts w:ascii="Arial" w:hAnsi="Arial" w:cs="Arial"/>
          <w:sz w:val="20"/>
          <w:szCs w:val="22"/>
        </w:rPr>
        <w:t xml:space="preserve"> garantuje </w:t>
      </w:r>
      <w:r>
        <w:rPr>
          <w:rFonts w:ascii="Arial" w:hAnsi="Arial" w:cs="Arial"/>
          <w:sz w:val="20"/>
          <w:szCs w:val="22"/>
        </w:rPr>
        <w:t>Objednateli</w:t>
      </w:r>
      <w:r w:rsidRPr="00E840FD">
        <w:rPr>
          <w:rFonts w:ascii="Arial" w:hAnsi="Arial" w:cs="Arial"/>
          <w:sz w:val="20"/>
          <w:szCs w:val="22"/>
        </w:rPr>
        <w:t xml:space="preserve"> splnění </w:t>
      </w:r>
      <w:r w:rsidR="006E0C74">
        <w:rPr>
          <w:rFonts w:ascii="Arial" w:hAnsi="Arial" w:cs="Arial"/>
          <w:sz w:val="20"/>
          <w:szCs w:val="22"/>
        </w:rPr>
        <w:t>dílčí</w:t>
      </w:r>
      <w:r w:rsidRPr="00E840FD">
        <w:rPr>
          <w:rFonts w:ascii="Arial" w:hAnsi="Arial" w:cs="Arial"/>
          <w:sz w:val="20"/>
          <w:szCs w:val="22"/>
        </w:rPr>
        <w:t xml:space="preserve">ch plnění dle této </w:t>
      </w:r>
      <w:r>
        <w:rPr>
          <w:rFonts w:ascii="Arial" w:hAnsi="Arial" w:cs="Arial"/>
          <w:sz w:val="20"/>
          <w:szCs w:val="22"/>
        </w:rPr>
        <w:t>Dohody</w:t>
      </w:r>
      <w:r w:rsidR="0082181C">
        <w:rPr>
          <w:rFonts w:ascii="Arial" w:hAnsi="Arial" w:cs="Arial"/>
          <w:sz w:val="20"/>
          <w:szCs w:val="22"/>
        </w:rPr>
        <w:t xml:space="preserve"> </w:t>
      </w:r>
      <w:r w:rsidRPr="00E840FD">
        <w:rPr>
          <w:rFonts w:ascii="Arial" w:hAnsi="Arial" w:cs="Arial"/>
          <w:sz w:val="20"/>
          <w:szCs w:val="22"/>
        </w:rPr>
        <w:t xml:space="preserve">v souladu se všemi zadávacími podmínkami vyplývajícími ze </w:t>
      </w:r>
      <w:r w:rsidR="00156EB1">
        <w:rPr>
          <w:rFonts w:ascii="Arial" w:hAnsi="Arial" w:cs="Arial"/>
          <w:sz w:val="20"/>
          <w:szCs w:val="22"/>
        </w:rPr>
        <w:t>z</w:t>
      </w:r>
      <w:r w:rsidRPr="00E840FD">
        <w:rPr>
          <w:rFonts w:ascii="Arial" w:hAnsi="Arial" w:cs="Arial"/>
          <w:sz w:val="20"/>
          <w:szCs w:val="22"/>
        </w:rPr>
        <w:t xml:space="preserve">adávací dokumentace Veřejné zakázky. </w:t>
      </w:r>
      <w:r w:rsidR="00156EB1">
        <w:rPr>
          <w:rFonts w:ascii="Arial" w:hAnsi="Arial" w:cs="Arial"/>
          <w:sz w:val="20"/>
          <w:szCs w:val="22"/>
        </w:rPr>
        <w:t>G</w:t>
      </w:r>
      <w:r w:rsidRPr="00E840FD">
        <w:rPr>
          <w:rFonts w:ascii="Arial" w:hAnsi="Arial" w:cs="Arial"/>
          <w:sz w:val="20"/>
          <w:szCs w:val="22"/>
        </w:rPr>
        <w:t>arance</w:t>
      </w:r>
      <w:r w:rsidR="00156EB1">
        <w:rPr>
          <w:rFonts w:ascii="Arial" w:hAnsi="Arial" w:cs="Arial"/>
          <w:sz w:val="20"/>
          <w:szCs w:val="22"/>
        </w:rPr>
        <w:t xml:space="preserve"> dle předchozí věty</w:t>
      </w:r>
      <w:r w:rsidRPr="00E840FD">
        <w:rPr>
          <w:rFonts w:ascii="Arial" w:hAnsi="Arial" w:cs="Arial"/>
          <w:sz w:val="20"/>
          <w:szCs w:val="22"/>
        </w:rPr>
        <w:t xml:space="preserve"> je</w:t>
      </w:r>
      <w:r w:rsidR="00156EB1">
        <w:rPr>
          <w:rFonts w:ascii="Arial" w:hAnsi="Arial" w:cs="Arial"/>
          <w:sz w:val="20"/>
          <w:szCs w:val="22"/>
        </w:rPr>
        <w:t xml:space="preserve"> aplikačně</w:t>
      </w:r>
      <w:r w:rsidRPr="00E840FD">
        <w:rPr>
          <w:rFonts w:ascii="Arial" w:hAnsi="Arial" w:cs="Arial"/>
          <w:sz w:val="20"/>
          <w:szCs w:val="22"/>
        </w:rPr>
        <w:t xml:space="preserve"> nadřazena ostatním podmínkám a garancím uvedeným v této </w:t>
      </w:r>
      <w:r>
        <w:rPr>
          <w:rFonts w:ascii="Arial" w:hAnsi="Arial" w:cs="Arial"/>
          <w:sz w:val="20"/>
          <w:szCs w:val="22"/>
        </w:rPr>
        <w:t>Dohodě</w:t>
      </w:r>
      <w:r w:rsidR="00156EB1">
        <w:rPr>
          <w:rFonts w:ascii="Arial" w:hAnsi="Arial" w:cs="Arial"/>
          <w:sz w:val="20"/>
          <w:szCs w:val="22"/>
        </w:rPr>
        <w:t>; tzn.:</w:t>
      </w:r>
    </w:p>
    <w:p w14:paraId="36F16175" w14:textId="2714B0DE"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sidRPr="00E840FD">
        <w:rPr>
          <w:rFonts w:ascii="Arial" w:hAnsi="Arial" w:cs="Arial"/>
          <w:sz w:val="20"/>
          <w:szCs w:val="20"/>
        </w:rPr>
        <w:lastRenderedPageBreak/>
        <w:t xml:space="preserve">v případě jakékoliv nejistoty ohledně výkladu ustanovení této </w:t>
      </w:r>
      <w:r>
        <w:rPr>
          <w:rFonts w:ascii="Arial" w:hAnsi="Arial" w:cs="Arial"/>
          <w:sz w:val="20"/>
          <w:szCs w:val="20"/>
        </w:rPr>
        <w:t>Dohody</w:t>
      </w:r>
      <w:r w:rsidRPr="00E840FD">
        <w:rPr>
          <w:rFonts w:ascii="Arial" w:hAnsi="Arial" w:cs="Arial"/>
          <w:sz w:val="20"/>
          <w:szCs w:val="20"/>
        </w:rPr>
        <w:t xml:space="preserve"> budou tato ustanovení vykládána tak, aby v co nejširší míře zohledňovala účel Veřejné zakázky vyjádřený </w:t>
      </w:r>
      <w:r w:rsidR="00156EB1">
        <w:rPr>
          <w:rFonts w:ascii="Arial" w:hAnsi="Arial" w:cs="Arial"/>
          <w:sz w:val="20"/>
          <w:szCs w:val="20"/>
        </w:rPr>
        <w:t>z</w:t>
      </w:r>
      <w:r w:rsidRPr="00E840FD">
        <w:rPr>
          <w:rFonts w:ascii="Arial" w:hAnsi="Arial" w:cs="Arial"/>
          <w:sz w:val="20"/>
          <w:szCs w:val="20"/>
        </w:rPr>
        <w:t>adávací dokumentací</w:t>
      </w:r>
      <w:r w:rsidR="00AC64A0">
        <w:rPr>
          <w:rFonts w:ascii="Arial" w:hAnsi="Arial" w:cs="Arial"/>
          <w:sz w:val="20"/>
          <w:szCs w:val="20"/>
        </w:rPr>
        <w:t xml:space="preserve"> Veřejné zakázky</w:t>
      </w:r>
      <w:r w:rsidRPr="00E840FD">
        <w:rPr>
          <w:rFonts w:ascii="Arial" w:hAnsi="Arial" w:cs="Arial"/>
          <w:sz w:val="20"/>
          <w:szCs w:val="20"/>
        </w:rPr>
        <w:t>;</w:t>
      </w:r>
    </w:p>
    <w:p w14:paraId="65348CE9" w14:textId="1B8B3E84"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sidRPr="00E840FD">
        <w:rPr>
          <w:rFonts w:ascii="Arial" w:hAnsi="Arial" w:cs="Arial"/>
          <w:sz w:val="20"/>
          <w:szCs w:val="20"/>
        </w:rPr>
        <w:t xml:space="preserve">v případě chybějících ustanovení této </w:t>
      </w:r>
      <w:r>
        <w:rPr>
          <w:rFonts w:ascii="Arial" w:hAnsi="Arial" w:cs="Arial"/>
          <w:sz w:val="20"/>
          <w:szCs w:val="20"/>
        </w:rPr>
        <w:t>Dohody</w:t>
      </w:r>
      <w:r w:rsidRPr="00E840FD">
        <w:rPr>
          <w:rFonts w:ascii="Arial" w:hAnsi="Arial" w:cs="Arial"/>
          <w:sz w:val="20"/>
          <w:szCs w:val="20"/>
        </w:rPr>
        <w:t xml:space="preserve"> budou použita dostatečně konkrétní ustanovení </w:t>
      </w:r>
      <w:r w:rsidR="00156EB1">
        <w:rPr>
          <w:rFonts w:ascii="Arial" w:hAnsi="Arial" w:cs="Arial"/>
          <w:sz w:val="20"/>
          <w:szCs w:val="20"/>
        </w:rPr>
        <w:t>z</w:t>
      </w:r>
      <w:r w:rsidRPr="00E840FD">
        <w:rPr>
          <w:rFonts w:ascii="Arial" w:hAnsi="Arial" w:cs="Arial"/>
          <w:sz w:val="20"/>
          <w:szCs w:val="20"/>
        </w:rPr>
        <w:t>adávací dokumentace</w:t>
      </w:r>
      <w:r w:rsidR="00AC64A0">
        <w:rPr>
          <w:rFonts w:ascii="Arial" w:hAnsi="Arial" w:cs="Arial"/>
          <w:sz w:val="20"/>
          <w:szCs w:val="20"/>
        </w:rPr>
        <w:t xml:space="preserve"> Veřejné zakázky</w:t>
      </w:r>
      <w:r w:rsidRPr="00E840FD">
        <w:rPr>
          <w:rFonts w:ascii="Arial" w:hAnsi="Arial" w:cs="Arial"/>
          <w:sz w:val="20"/>
          <w:szCs w:val="20"/>
        </w:rPr>
        <w:t>;</w:t>
      </w:r>
    </w:p>
    <w:p w14:paraId="2C0EA475" w14:textId="41124184"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Pr="00E840FD">
        <w:rPr>
          <w:rFonts w:ascii="Arial" w:hAnsi="Arial" w:cs="Arial"/>
          <w:sz w:val="20"/>
          <w:szCs w:val="20"/>
        </w:rPr>
        <w:t xml:space="preserve">je vázán svou nabídkou předloženou </w:t>
      </w:r>
      <w:r>
        <w:rPr>
          <w:rFonts w:ascii="Arial" w:hAnsi="Arial" w:cs="Arial"/>
          <w:sz w:val="20"/>
          <w:szCs w:val="20"/>
        </w:rPr>
        <w:t>Objednateli</w:t>
      </w:r>
      <w:r w:rsidRPr="00E840FD">
        <w:rPr>
          <w:rFonts w:ascii="Arial" w:hAnsi="Arial" w:cs="Arial"/>
          <w:sz w:val="20"/>
          <w:szCs w:val="20"/>
        </w:rPr>
        <w:t xml:space="preserve"> v rámci zadávacího řízení Veřejné zakázky, která se pro úpravu vzájemných vztahů vyplývajících z této </w:t>
      </w:r>
      <w:r>
        <w:rPr>
          <w:rFonts w:ascii="Arial" w:hAnsi="Arial" w:cs="Arial"/>
          <w:sz w:val="20"/>
          <w:szCs w:val="20"/>
        </w:rPr>
        <w:t>Dohody</w:t>
      </w:r>
      <w:r w:rsidRPr="00E840FD">
        <w:rPr>
          <w:rFonts w:ascii="Arial" w:hAnsi="Arial" w:cs="Arial"/>
          <w:sz w:val="20"/>
          <w:szCs w:val="20"/>
        </w:rPr>
        <w:t xml:space="preserve">, případně </w:t>
      </w:r>
      <w:r w:rsidR="006E0C74">
        <w:rPr>
          <w:rFonts w:ascii="Arial" w:hAnsi="Arial" w:cs="Arial"/>
          <w:sz w:val="20"/>
          <w:szCs w:val="20"/>
        </w:rPr>
        <w:t>Dílčí</w:t>
      </w:r>
      <w:r w:rsidR="00F54451">
        <w:rPr>
          <w:rFonts w:ascii="Arial" w:hAnsi="Arial" w:cs="Arial"/>
          <w:sz w:val="20"/>
          <w:szCs w:val="20"/>
        </w:rPr>
        <w:t>ch smluv</w:t>
      </w:r>
      <w:r w:rsidR="009D67D0" w:rsidRPr="00E840FD">
        <w:rPr>
          <w:rFonts w:ascii="Arial" w:hAnsi="Arial" w:cs="Arial"/>
          <w:sz w:val="20"/>
          <w:szCs w:val="20"/>
        </w:rPr>
        <w:t xml:space="preserve"> </w:t>
      </w:r>
      <w:r w:rsidRPr="00E840FD">
        <w:rPr>
          <w:rFonts w:ascii="Arial" w:hAnsi="Arial" w:cs="Arial"/>
          <w:sz w:val="20"/>
          <w:szCs w:val="20"/>
        </w:rPr>
        <w:t>uzavřených na jejím základě, použije subsidiárně.</w:t>
      </w:r>
    </w:p>
    <w:p w14:paraId="48C7DFDD" w14:textId="79F714F1" w:rsidR="00E840FD" w:rsidRPr="00E840FD" w:rsidRDefault="00E840FD" w:rsidP="00E840FD">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t>PŘEDMĚT DOHODY</w:t>
      </w:r>
    </w:p>
    <w:p w14:paraId="4BD6BFCC" w14:textId="2B639894" w:rsidR="00972C60" w:rsidRPr="00ED47F7" w:rsidRDefault="00E840FD" w:rsidP="00ED47F7">
      <w:pPr>
        <w:pStyle w:val="RLTextlnkuslovan"/>
        <w:tabs>
          <w:tab w:val="clear" w:pos="2297"/>
          <w:tab w:val="num" w:pos="567"/>
        </w:tabs>
        <w:spacing w:before="120" w:after="0"/>
        <w:ind w:left="567" w:hanging="567"/>
        <w:rPr>
          <w:rFonts w:ascii="Arial" w:hAnsi="Arial" w:cs="Arial"/>
          <w:sz w:val="20"/>
          <w:szCs w:val="20"/>
        </w:rPr>
      </w:pPr>
      <w:bookmarkStart w:id="4" w:name="_Ref457326945"/>
      <w:bookmarkStart w:id="5" w:name="_Ref288137088"/>
      <w:bookmarkStart w:id="6" w:name="_Ref298270760"/>
      <w:r w:rsidRPr="005B4A7E">
        <w:rPr>
          <w:rFonts w:ascii="Arial" w:hAnsi="Arial" w:cs="Arial"/>
          <w:sz w:val="20"/>
          <w:szCs w:val="20"/>
        </w:rPr>
        <w:t>Předmětem této</w:t>
      </w:r>
      <w:r w:rsidR="00551D3D" w:rsidRPr="005B4A7E">
        <w:rPr>
          <w:rFonts w:ascii="Arial" w:hAnsi="Arial" w:cs="Arial"/>
          <w:sz w:val="20"/>
          <w:szCs w:val="20"/>
        </w:rPr>
        <w:t xml:space="preserve"> Dohody</w:t>
      </w:r>
      <w:r w:rsidR="00972C60" w:rsidRPr="005B4A7E">
        <w:rPr>
          <w:rFonts w:ascii="Arial" w:hAnsi="Arial" w:cs="Arial"/>
          <w:sz w:val="20"/>
          <w:szCs w:val="20"/>
        </w:rPr>
        <w:t xml:space="preserve"> je</w:t>
      </w:r>
      <w:r w:rsidRPr="005B4A7E">
        <w:rPr>
          <w:rFonts w:ascii="Arial" w:hAnsi="Arial" w:cs="Arial"/>
          <w:sz w:val="20"/>
          <w:szCs w:val="20"/>
        </w:rPr>
        <w:t xml:space="preserve"> </w:t>
      </w:r>
      <w:r w:rsidR="00972C60" w:rsidRPr="005B4A7E">
        <w:rPr>
          <w:rFonts w:ascii="Arial" w:hAnsi="Arial" w:cs="Arial"/>
          <w:sz w:val="20"/>
          <w:szCs w:val="20"/>
        </w:rPr>
        <w:t xml:space="preserve">závazek Poskytovatele </w:t>
      </w:r>
      <w:r w:rsidR="00682825" w:rsidRPr="005B4A7E">
        <w:rPr>
          <w:rFonts w:ascii="Arial" w:hAnsi="Arial" w:cs="Arial"/>
          <w:sz w:val="20"/>
          <w:szCs w:val="20"/>
        </w:rPr>
        <w:t xml:space="preserve">poskytovat pro Objednatele služby spočívající v </w:t>
      </w:r>
      <w:r w:rsidR="002E3A76" w:rsidRPr="005B4A7E">
        <w:rPr>
          <w:rFonts w:ascii="Arial" w:hAnsi="Arial" w:cs="Arial"/>
          <w:sz w:val="20"/>
          <w:szCs w:val="20"/>
        </w:rPr>
        <w:t>provádě</w:t>
      </w:r>
      <w:r w:rsidR="00682825" w:rsidRPr="005B4A7E">
        <w:rPr>
          <w:rFonts w:ascii="Arial" w:hAnsi="Arial" w:cs="Arial"/>
          <w:sz w:val="20"/>
          <w:szCs w:val="20"/>
        </w:rPr>
        <w:t>ní</w:t>
      </w:r>
      <w:r w:rsidR="00972C60" w:rsidRPr="005B4A7E">
        <w:rPr>
          <w:rFonts w:ascii="Arial" w:hAnsi="Arial" w:cs="Arial"/>
          <w:sz w:val="20"/>
          <w:szCs w:val="20"/>
        </w:rPr>
        <w:t xml:space="preserve"> </w:t>
      </w:r>
      <w:r w:rsidR="00E04A21" w:rsidRPr="005B4A7E">
        <w:rPr>
          <w:rFonts w:ascii="Arial" w:hAnsi="Arial" w:cs="Arial"/>
          <w:sz w:val="20"/>
          <w:szCs w:val="20"/>
        </w:rPr>
        <w:t>VVM</w:t>
      </w:r>
      <w:r w:rsidR="00972C60" w:rsidRPr="005B4A7E">
        <w:rPr>
          <w:rFonts w:ascii="Arial" w:hAnsi="Arial" w:cs="Arial"/>
          <w:sz w:val="20"/>
          <w:szCs w:val="20"/>
        </w:rPr>
        <w:t>,</w:t>
      </w:r>
      <w:r w:rsidR="002E3A76" w:rsidRPr="005B4A7E">
        <w:rPr>
          <w:rFonts w:ascii="Arial" w:hAnsi="Arial" w:cs="Arial"/>
          <w:sz w:val="20"/>
          <w:szCs w:val="20"/>
        </w:rPr>
        <w:t xml:space="preserve"> </w:t>
      </w:r>
      <w:r w:rsidR="00972C60" w:rsidRPr="005B4A7E">
        <w:rPr>
          <w:rFonts w:ascii="Arial" w:hAnsi="Arial" w:cs="Arial"/>
          <w:sz w:val="20"/>
          <w:szCs w:val="20"/>
        </w:rPr>
        <w:t xml:space="preserve">a to vždy dle </w:t>
      </w:r>
      <w:r w:rsidR="006A17ED" w:rsidRPr="005B4A7E">
        <w:rPr>
          <w:rFonts w:ascii="Arial" w:hAnsi="Arial" w:cs="Arial"/>
          <w:sz w:val="20"/>
          <w:szCs w:val="20"/>
        </w:rPr>
        <w:t xml:space="preserve">specifikace uvedené v příloze č. 2 této Dohody a rovněž dle </w:t>
      </w:r>
      <w:r w:rsidR="00972C60" w:rsidRPr="005B4A7E">
        <w:rPr>
          <w:rFonts w:ascii="Arial" w:hAnsi="Arial" w:cs="Arial"/>
          <w:sz w:val="20"/>
          <w:szCs w:val="20"/>
        </w:rPr>
        <w:t xml:space="preserve">požadavků Objednatele stanovených ve </w:t>
      </w:r>
      <w:bookmarkStart w:id="7" w:name="_Hlk124446682"/>
      <w:r w:rsidR="00972C60" w:rsidRPr="005B4A7E">
        <w:rPr>
          <w:rFonts w:ascii="Arial" w:hAnsi="Arial" w:cs="Arial"/>
          <w:sz w:val="20"/>
          <w:szCs w:val="20"/>
        </w:rPr>
        <w:t>výzvě Objednate</w:t>
      </w:r>
      <w:r w:rsidR="00ED47F7" w:rsidRPr="005B4A7E">
        <w:rPr>
          <w:rFonts w:ascii="Arial" w:hAnsi="Arial" w:cs="Arial"/>
          <w:sz w:val="20"/>
          <w:szCs w:val="20"/>
        </w:rPr>
        <w:t>l</w:t>
      </w:r>
      <w:r w:rsidR="00972C60" w:rsidRPr="005B4A7E">
        <w:rPr>
          <w:rFonts w:ascii="Arial" w:hAnsi="Arial" w:cs="Arial"/>
          <w:sz w:val="20"/>
          <w:szCs w:val="20"/>
        </w:rPr>
        <w:t>e k poskytnutí služb</w:t>
      </w:r>
      <w:bookmarkEnd w:id="7"/>
      <w:r w:rsidR="00972C60" w:rsidRPr="005B4A7E">
        <w:rPr>
          <w:rFonts w:ascii="Arial" w:hAnsi="Arial" w:cs="Arial"/>
          <w:sz w:val="20"/>
          <w:szCs w:val="20"/>
        </w:rPr>
        <w:t>y</w:t>
      </w:r>
      <w:r w:rsidR="002E3A76" w:rsidRPr="005B4A7E">
        <w:rPr>
          <w:rFonts w:ascii="Arial" w:hAnsi="Arial" w:cs="Arial"/>
          <w:sz w:val="20"/>
          <w:szCs w:val="20"/>
        </w:rPr>
        <w:t xml:space="preserve"> </w:t>
      </w:r>
      <w:r w:rsidR="00E04A21" w:rsidRPr="005B4A7E">
        <w:rPr>
          <w:rFonts w:ascii="Arial" w:hAnsi="Arial" w:cs="Arial"/>
          <w:sz w:val="20"/>
          <w:szCs w:val="20"/>
        </w:rPr>
        <w:t>(dále jen</w:t>
      </w:r>
      <w:r w:rsidR="00E04A21" w:rsidRPr="00993FF4">
        <w:rPr>
          <w:rFonts w:ascii="Arial" w:hAnsi="Arial" w:cs="Arial"/>
          <w:sz w:val="20"/>
          <w:szCs w:val="20"/>
        </w:rPr>
        <w:t xml:space="preserve"> </w:t>
      </w:r>
      <w:r w:rsidR="00E04A21">
        <w:rPr>
          <w:rFonts w:ascii="Arial" w:hAnsi="Arial" w:cs="Arial"/>
          <w:sz w:val="20"/>
          <w:szCs w:val="20"/>
        </w:rPr>
        <w:t>„</w:t>
      </w:r>
      <w:r w:rsidR="00E04A21" w:rsidRPr="00993FF4">
        <w:rPr>
          <w:rFonts w:ascii="Arial" w:hAnsi="Arial" w:cs="Arial"/>
          <w:b/>
          <w:bCs/>
          <w:sz w:val="20"/>
          <w:szCs w:val="20"/>
        </w:rPr>
        <w:t>Služba</w:t>
      </w:r>
      <w:r w:rsidR="00E04A21">
        <w:rPr>
          <w:rFonts w:ascii="Arial" w:hAnsi="Arial" w:cs="Arial"/>
          <w:sz w:val="20"/>
          <w:szCs w:val="20"/>
        </w:rPr>
        <w:t xml:space="preserve">“ či </w:t>
      </w:r>
      <w:r w:rsidR="00E04A21" w:rsidRPr="00993FF4">
        <w:rPr>
          <w:rFonts w:ascii="Arial" w:hAnsi="Arial" w:cs="Arial"/>
          <w:sz w:val="20"/>
          <w:szCs w:val="20"/>
        </w:rPr>
        <w:t>„</w:t>
      </w:r>
      <w:r w:rsidR="00E04A21" w:rsidRPr="00993FF4">
        <w:rPr>
          <w:rFonts w:ascii="Arial" w:hAnsi="Arial" w:cs="Arial"/>
          <w:b/>
          <w:sz w:val="20"/>
          <w:szCs w:val="20"/>
        </w:rPr>
        <w:t>Služby</w:t>
      </w:r>
      <w:r w:rsidR="00E04A21" w:rsidRPr="00993FF4">
        <w:rPr>
          <w:rFonts w:ascii="Arial" w:hAnsi="Arial" w:cs="Arial"/>
          <w:sz w:val="20"/>
          <w:szCs w:val="20"/>
        </w:rPr>
        <w:t>“)</w:t>
      </w:r>
      <w:r w:rsidR="00682825">
        <w:rPr>
          <w:rFonts w:ascii="Arial" w:hAnsi="Arial" w:cs="Arial"/>
          <w:sz w:val="20"/>
          <w:szCs w:val="20"/>
        </w:rPr>
        <w:t>,</w:t>
      </w:r>
      <w:r w:rsidR="00E04A21">
        <w:rPr>
          <w:rFonts w:ascii="Arial" w:hAnsi="Arial" w:cs="Arial"/>
          <w:sz w:val="20"/>
          <w:szCs w:val="20"/>
        </w:rPr>
        <w:t xml:space="preserve"> </w:t>
      </w:r>
      <w:r w:rsidR="00972C60">
        <w:rPr>
          <w:rFonts w:ascii="Arial" w:hAnsi="Arial" w:cs="Arial"/>
          <w:sz w:val="20"/>
          <w:szCs w:val="20"/>
        </w:rPr>
        <w:t>a</w:t>
      </w:r>
      <w:r w:rsidR="00972C60" w:rsidRPr="00972C60">
        <w:rPr>
          <w:rFonts w:ascii="Arial" w:hAnsi="Arial" w:cs="Arial"/>
          <w:sz w:val="20"/>
          <w:szCs w:val="20"/>
        </w:rPr>
        <w:t xml:space="preserve"> závazek </w:t>
      </w:r>
      <w:r w:rsidR="00972C60">
        <w:rPr>
          <w:rFonts w:ascii="Arial" w:hAnsi="Arial" w:cs="Arial"/>
          <w:sz w:val="20"/>
          <w:szCs w:val="20"/>
        </w:rPr>
        <w:t xml:space="preserve">Objednatele </w:t>
      </w:r>
      <w:r w:rsidR="00972C60" w:rsidRPr="00972C60">
        <w:rPr>
          <w:rFonts w:ascii="Arial" w:hAnsi="Arial" w:cs="Arial"/>
          <w:sz w:val="20"/>
          <w:szCs w:val="20"/>
        </w:rPr>
        <w:t xml:space="preserve">za řádně a včas </w:t>
      </w:r>
      <w:r w:rsidR="00972C60">
        <w:rPr>
          <w:rFonts w:ascii="Arial" w:hAnsi="Arial" w:cs="Arial"/>
          <w:sz w:val="20"/>
          <w:szCs w:val="20"/>
        </w:rPr>
        <w:t xml:space="preserve">poskytnutou </w:t>
      </w:r>
      <w:r w:rsidR="004E0C2A">
        <w:rPr>
          <w:rFonts w:ascii="Arial" w:hAnsi="Arial" w:cs="Arial"/>
          <w:sz w:val="20"/>
          <w:szCs w:val="20"/>
        </w:rPr>
        <w:t>S</w:t>
      </w:r>
      <w:r w:rsidR="00972C60">
        <w:rPr>
          <w:rFonts w:ascii="Arial" w:hAnsi="Arial" w:cs="Arial"/>
          <w:sz w:val="20"/>
          <w:szCs w:val="20"/>
        </w:rPr>
        <w:t xml:space="preserve">lužbu </w:t>
      </w:r>
      <w:r w:rsidR="00972C60" w:rsidRPr="00972C60">
        <w:rPr>
          <w:rFonts w:ascii="Arial" w:hAnsi="Arial" w:cs="Arial"/>
          <w:sz w:val="20"/>
          <w:szCs w:val="20"/>
        </w:rPr>
        <w:t>zaplatit P</w:t>
      </w:r>
      <w:r w:rsidR="00972C60">
        <w:rPr>
          <w:rFonts w:ascii="Arial" w:hAnsi="Arial" w:cs="Arial"/>
          <w:sz w:val="20"/>
          <w:szCs w:val="20"/>
        </w:rPr>
        <w:t xml:space="preserve">oskytovateli </w:t>
      </w:r>
      <w:r w:rsidR="00972C60" w:rsidRPr="00ED47F7">
        <w:rPr>
          <w:rFonts w:ascii="Arial" w:hAnsi="Arial" w:cs="Arial"/>
          <w:sz w:val="20"/>
          <w:szCs w:val="20"/>
        </w:rPr>
        <w:t xml:space="preserve">odměnu </w:t>
      </w:r>
      <w:r w:rsidR="00972C60" w:rsidRPr="00972C60">
        <w:rPr>
          <w:rFonts w:ascii="Arial" w:hAnsi="Arial" w:cs="Arial"/>
          <w:sz w:val="20"/>
          <w:szCs w:val="20"/>
        </w:rPr>
        <w:t>v</w:t>
      </w:r>
      <w:r w:rsidR="00E04A21">
        <w:rPr>
          <w:rFonts w:ascii="Arial" w:hAnsi="Arial" w:cs="Arial"/>
          <w:sz w:val="20"/>
          <w:szCs w:val="20"/>
        </w:rPr>
        <w:t> </w:t>
      </w:r>
      <w:r w:rsidR="00972C60" w:rsidRPr="00972C60">
        <w:rPr>
          <w:rFonts w:ascii="Arial" w:hAnsi="Arial" w:cs="Arial"/>
          <w:sz w:val="20"/>
          <w:szCs w:val="20"/>
        </w:rPr>
        <w:t>souladu</w:t>
      </w:r>
      <w:r w:rsidR="00E04A21">
        <w:rPr>
          <w:rFonts w:ascii="Arial" w:hAnsi="Arial" w:cs="Arial"/>
          <w:sz w:val="20"/>
          <w:szCs w:val="20"/>
        </w:rPr>
        <w:t xml:space="preserve"> </w:t>
      </w:r>
      <w:r w:rsidR="00972C60" w:rsidRPr="00972C60">
        <w:rPr>
          <w:rFonts w:ascii="Arial" w:hAnsi="Arial" w:cs="Arial"/>
          <w:sz w:val="20"/>
          <w:szCs w:val="20"/>
        </w:rPr>
        <w:t>s čl. </w:t>
      </w:r>
      <w:r w:rsidR="0074332A">
        <w:rPr>
          <w:rFonts w:ascii="Arial" w:hAnsi="Arial" w:cs="Arial"/>
          <w:sz w:val="20"/>
          <w:szCs w:val="20"/>
        </w:rPr>
        <w:t>7</w:t>
      </w:r>
      <w:r w:rsidR="00972C60" w:rsidRPr="00972C60">
        <w:rPr>
          <w:rFonts w:ascii="Arial" w:hAnsi="Arial" w:cs="Arial"/>
          <w:sz w:val="20"/>
          <w:szCs w:val="20"/>
        </w:rPr>
        <w:t xml:space="preserve"> </w:t>
      </w:r>
      <w:r w:rsidR="00972C60" w:rsidRPr="00ED47F7">
        <w:rPr>
          <w:rFonts w:ascii="Arial" w:hAnsi="Arial" w:cs="Arial"/>
          <w:sz w:val="20"/>
          <w:szCs w:val="20"/>
        </w:rPr>
        <w:t>této D</w:t>
      </w:r>
      <w:r w:rsidR="00972C60" w:rsidRPr="00972C60">
        <w:rPr>
          <w:rFonts w:ascii="Arial" w:hAnsi="Arial" w:cs="Arial"/>
          <w:sz w:val="20"/>
          <w:szCs w:val="20"/>
        </w:rPr>
        <w:t>ohody.</w:t>
      </w:r>
    </w:p>
    <w:bookmarkEnd w:id="4"/>
    <w:bookmarkEnd w:id="5"/>
    <w:bookmarkEnd w:id="6"/>
    <w:p w14:paraId="07EE7A34" w14:textId="5E016622" w:rsidR="00E840FD" w:rsidRPr="0074332A" w:rsidRDefault="00E840FD" w:rsidP="00551D3D">
      <w:pPr>
        <w:pStyle w:val="RLTextlnkuslovan"/>
        <w:tabs>
          <w:tab w:val="clear" w:pos="2297"/>
          <w:tab w:val="num" w:pos="567"/>
        </w:tabs>
        <w:spacing w:before="120" w:after="0" w:line="280" w:lineRule="atLeast"/>
        <w:ind w:left="567" w:hanging="567"/>
        <w:rPr>
          <w:rFonts w:ascii="Arial" w:hAnsi="Arial" w:cs="Arial"/>
          <w:sz w:val="20"/>
          <w:szCs w:val="22"/>
        </w:rPr>
      </w:pPr>
      <w:r w:rsidRPr="0074332A">
        <w:rPr>
          <w:rFonts w:ascii="Arial" w:hAnsi="Arial" w:cs="Arial"/>
          <w:sz w:val="20"/>
          <w:szCs w:val="22"/>
        </w:rPr>
        <w:t xml:space="preserve">Konkrétní specifikace </w:t>
      </w:r>
      <w:r w:rsidR="00AA4D4D" w:rsidRPr="0074332A">
        <w:rPr>
          <w:rFonts w:ascii="Arial" w:hAnsi="Arial" w:cs="Arial"/>
          <w:sz w:val="20"/>
          <w:szCs w:val="22"/>
        </w:rPr>
        <w:t xml:space="preserve">Objednatelem poptávaných </w:t>
      </w:r>
      <w:r w:rsidRPr="0074332A">
        <w:rPr>
          <w:rFonts w:ascii="Arial" w:hAnsi="Arial" w:cs="Arial"/>
          <w:sz w:val="20"/>
          <w:szCs w:val="22"/>
        </w:rPr>
        <w:t>Služeb</w:t>
      </w:r>
      <w:r w:rsidR="0074332A" w:rsidRPr="0074332A">
        <w:rPr>
          <w:rFonts w:ascii="Arial" w:hAnsi="Arial" w:cs="Arial"/>
          <w:sz w:val="20"/>
          <w:szCs w:val="22"/>
        </w:rPr>
        <w:t>, která bude zcela v souladu s přílohou č. 2 této Dohody,</w:t>
      </w:r>
      <w:r w:rsidRPr="0074332A">
        <w:rPr>
          <w:rFonts w:ascii="Arial" w:hAnsi="Arial" w:cs="Arial"/>
          <w:sz w:val="20"/>
          <w:szCs w:val="22"/>
        </w:rPr>
        <w:t xml:space="preserve"> bude </w:t>
      </w:r>
      <w:r w:rsidR="00AA4D4D" w:rsidRPr="0074332A">
        <w:rPr>
          <w:rFonts w:ascii="Arial" w:hAnsi="Arial" w:cs="Arial"/>
          <w:sz w:val="20"/>
          <w:szCs w:val="22"/>
        </w:rPr>
        <w:t xml:space="preserve">uvedena v rámci </w:t>
      </w:r>
      <w:r w:rsidR="006E0C74">
        <w:rPr>
          <w:rFonts w:ascii="Arial" w:hAnsi="Arial" w:cs="Arial"/>
          <w:sz w:val="20"/>
          <w:szCs w:val="22"/>
        </w:rPr>
        <w:t>Dílčí</w:t>
      </w:r>
      <w:r w:rsidR="00AA4D4D" w:rsidRPr="0074332A">
        <w:rPr>
          <w:rFonts w:ascii="Arial" w:hAnsi="Arial" w:cs="Arial"/>
          <w:sz w:val="20"/>
          <w:szCs w:val="22"/>
        </w:rPr>
        <w:t xml:space="preserve"> smlouvy uzavírané </w:t>
      </w:r>
      <w:r w:rsidR="00972C60" w:rsidRPr="0074332A">
        <w:rPr>
          <w:rFonts w:ascii="Arial" w:hAnsi="Arial" w:cs="Arial"/>
          <w:sz w:val="20"/>
          <w:szCs w:val="22"/>
        </w:rPr>
        <w:t xml:space="preserve">postupem </w:t>
      </w:r>
      <w:r w:rsidRPr="0074332A">
        <w:rPr>
          <w:rFonts w:ascii="Arial" w:hAnsi="Arial" w:cs="Arial"/>
          <w:sz w:val="20"/>
          <w:szCs w:val="22"/>
        </w:rPr>
        <w:t>dle</w:t>
      </w:r>
      <w:r w:rsidR="00A2568C">
        <w:rPr>
          <w:rFonts w:ascii="Arial" w:hAnsi="Arial" w:cs="Arial"/>
          <w:sz w:val="20"/>
          <w:szCs w:val="22"/>
        </w:rPr>
        <w:t xml:space="preserve"> </w:t>
      </w:r>
      <w:r w:rsidRPr="0074332A">
        <w:rPr>
          <w:rFonts w:ascii="Arial" w:hAnsi="Arial" w:cs="Arial"/>
          <w:sz w:val="20"/>
          <w:szCs w:val="22"/>
        </w:rPr>
        <w:t xml:space="preserve">čl. </w:t>
      </w:r>
      <w:r w:rsidR="0031393A" w:rsidRPr="0074332A">
        <w:rPr>
          <w:rFonts w:ascii="Arial" w:hAnsi="Arial" w:cs="Arial"/>
          <w:sz w:val="20"/>
          <w:szCs w:val="22"/>
        </w:rPr>
        <w:t>4</w:t>
      </w:r>
      <w:r w:rsidR="00A70A70" w:rsidRPr="0074332A">
        <w:rPr>
          <w:rFonts w:ascii="Arial" w:hAnsi="Arial" w:cs="Arial"/>
          <w:sz w:val="20"/>
          <w:szCs w:val="22"/>
        </w:rPr>
        <w:t xml:space="preserve"> </w:t>
      </w:r>
      <w:r w:rsidR="00DE53D1" w:rsidRPr="0074332A">
        <w:rPr>
          <w:rFonts w:ascii="Arial" w:hAnsi="Arial" w:cs="Arial"/>
          <w:sz w:val="20"/>
          <w:szCs w:val="22"/>
        </w:rPr>
        <w:t>této Dohody</w:t>
      </w:r>
      <w:r w:rsidR="00972C60" w:rsidRPr="0074332A">
        <w:rPr>
          <w:rFonts w:ascii="Arial" w:hAnsi="Arial" w:cs="Arial"/>
          <w:sz w:val="20"/>
          <w:szCs w:val="20"/>
        </w:rPr>
        <w:t>.</w:t>
      </w:r>
    </w:p>
    <w:p w14:paraId="376D2F25" w14:textId="0D56592E"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8" w:name="_Ref420590657"/>
      <w:r>
        <w:rPr>
          <w:rFonts w:ascii="Arial" w:hAnsi="Arial" w:cs="Arial"/>
          <w:sz w:val="20"/>
          <w:szCs w:val="20"/>
        </w:rPr>
        <w:t>ZPŮSOB UZAVÍRÁNÍ</w:t>
      </w:r>
      <w:r w:rsidR="00016980">
        <w:rPr>
          <w:rFonts w:ascii="Arial" w:hAnsi="Arial" w:cs="Arial"/>
          <w:sz w:val="20"/>
          <w:szCs w:val="20"/>
        </w:rPr>
        <w:t xml:space="preserve"> </w:t>
      </w:r>
      <w:r w:rsidR="006E0C74">
        <w:rPr>
          <w:rFonts w:ascii="Arial" w:hAnsi="Arial" w:cs="Arial"/>
          <w:sz w:val="20"/>
          <w:szCs w:val="20"/>
        </w:rPr>
        <w:t>DÍLČÍ</w:t>
      </w:r>
      <w:r w:rsidR="00AA4D4D">
        <w:rPr>
          <w:rFonts w:ascii="Arial" w:hAnsi="Arial" w:cs="Arial"/>
          <w:sz w:val="20"/>
          <w:szCs w:val="20"/>
        </w:rPr>
        <w:t xml:space="preserve">CH SMLUV </w:t>
      </w:r>
      <w:r w:rsidR="009126C1">
        <w:rPr>
          <w:rFonts w:ascii="Arial" w:hAnsi="Arial" w:cs="Arial"/>
          <w:sz w:val="20"/>
          <w:szCs w:val="20"/>
        </w:rPr>
        <w:t>A</w:t>
      </w:r>
      <w:r>
        <w:rPr>
          <w:rFonts w:ascii="Arial" w:hAnsi="Arial" w:cs="Arial"/>
          <w:sz w:val="20"/>
          <w:szCs w:val="20"/>
        </w:rPr>
        <w:t xml:space="preserve"> </w:t>
      </w:r>
      <w:r w:rsidR="00E94879" w:rsidRPr="00FC7B47">
        <w:rPr>
          <w:rFonts w:ascii="Arial" w:hAnsi="Arial" w:cs="Arial"/>
          <w:sz w:val="20"/>
          <w:szCs w:val="20"/>
        </w:rPr>
        <w:t>POSKYTOVÁNÍ SLUŽEB</w:t>
      </w:r>
      <w:bookmarkEnd w:id="8"/>
    </w:p>
    <w:p w14:paraId="71E45CCD" w14:textId="1A7B0CA8" w:rsidR="00986D31" w:rsidRDefault="00657B18" w:rsidP="00986D31">
      <w:pPr>
        <w:pStyle w:val="RLTextlnkuslovan"/>
        <w:tabs>
          <w:tab w:val="clear" w:pos="2297"/>
          <w:tab w:val="num" w:pos="567"/>
        </w:tabs>
        <w:spacing w:before="120" w:after="0" w:line="280" w:lineRule="atLeast"/>
        <w:ind w:left="567" w:hanging="567"/>
        <w:rPr>
          <w:rFonts w:ascii="Arial" w:hAnsi="Arial" w:cs="Arial"/>
          <w:sz w:val="20"/>
          <w:szCs w:val="20"/>
        </w:rPr>
      </w:pPr>
      <w:bookmarkStart w:id="9" w:name="_Ref278929011"/>
      <w:bookmarkStart w:id="10" w:name="_Ref369488289"/>
      <w:bookmarkStart w:id="11" w:name="_Ref245445456"/>
      <w:bookmarkEnd w:id="9"/>
      <w:r w:rsidRPr="00657B18">
        <w:rPr>
          <w:rFonts w:ascii="Arial" w:hAnsi="Arial" w:cs="Arial"/>
          <w:sz w:val="20"/>
          <w:szCs w:val="20"/>
        </w:rPr>
        <w:t xml:space="preserve">Závazek </w:t>
      </w:r>
      <w:r>
        <w:rPr>
          <w:rFonts w:ascii="Arial" w:hAnsi="Arial" w:cs="Arial"/>
          <w:sz w:val="20"/>
          <w:szCs w:val="20"/>
        </w:rPr>
        <w:t>k poskytnutí Služby</w:t>
      </w:r>
      <w:r w:rsidRPr="00657B18">
        <w:rPr>
          <w:rFonts w:ascii="Arial" w:hAnsi="Arial" w:cs="Arial"/>
          <w:sz w:val="20"/>
          <w:szCs w:val="20"/>
        </w:rPr>
        <w:t xml:space="preserve"> vznikne P</w:t>
      </w:r>
      <w:r>
        <w:rPr>
          <w:rFonts w:ascii="Arial" w:hAnsi="Arial" w:cs="Arial"/>
          <w:sz w:val="20"/>
          <w:szCs w:val="20"/>
        </w:rPr>
        <w:t xml:space="preserve">oskytovateli </w:t>
      </w:r>
      <w:r w:rsidRPr="00657B18">
        <w:rPr>
          <w:rFonts w:ascii="Arial" w:hAnsi="Arial" w:cs="Arial"/>
          <w:sz w:val="20"/>
          <w:szCs w:val="20"/>
        </w:rPr>
        <w:t xml:space="preserve">na základě uzavřené </w:t>
      </w:r>
      <w:r w:rsidR="006E0C74">
        <w:rPr>
          <w:rFonts w:ascii="Arial" w:hAnsi="Arial" w:cs="Arial"/>
          <w:sz w:val="20"/>
          <w:szCs w:val="20"/>
        </w:rPr>
        <w:t>Dílčí</w:t>
      </w:r>
      <w:r w:rsidRPr="00657B18">
        <w:rPr>
          <w:rFonts w:ascii="Arial" w:hAnsi="Arial" w:cs="Arial"/>
          <w:sz w:val="20"/>
          <w:szCs w:val="20"/>
        </w:rPr>
        <w:t xml:space="preserve"> smlouvy</w:t>
      </w:r>
      <w:r>
        <w:rPr>
          <w:rFonts w:ascii="Arial" w:hAnsi="Arial" w:cs="Arial"/>
          <w:sz w:val="20"/>
          <w:szCs w:val="20"/>
        </w:rPr>
        <w:t>.</w:t>
      </w:r>
      <w:r w:rsidRPr="009936BD">
        <w:rPr>
          <w:rFonts w:ascii="Arial" w:hAnsi="Arial" w:cs="Arial"/>
          <w:sz w:val="20"/>
          <w:szCs w:val="20"/>
        </w:rPr>
        <w:t xml:space="preserve"> </w:t>
      </w:r>
      <w:r w:rsidR="009936BD" w:rsidRPr="009936BD">
        <w:rPr>
          <w:rFonts w:ascii="Arial" w:hAnsi="Arial" w:cs="Arial"/>
          <w:sz w:val="20"/>
          <w:szCs w:val="20"/>
        </w:rPr>
        <w:t xml:space="preserve">Objednatel bude na základě </w:t>
      </w:r>
      <w:r w:rsidR="009936BD">
        <w:rPr>
          <w:rFonts w:ascii="Arial" w:hAnsi="Arial" w:cs="Arial"/>
          <w:sz w:val="20"/>
          <w:szCs w:val="20"/>
        </w:rPr>
        <w:t>této Dohody</w:t>
      </w:r>
      <w:r w:rsidR="009936BD" w:rsidRPr="009936BD">
        <w:rPr>
          <w:rFonts w:ascii="Arial" w:hAnsi="Arial" w:cs="Arial"/>
          <w:sz w:val="20"/>
          <w:szCs w:val="20"/>
        </w:rPr>
        <w:t xml:space="preserve">, způsobem dále uvedeným, </w:t>
      </w:r>
      <w:r w:rsidR="00AA4D4D">
        <w:rPr>
          <w:rFonts w:ascii="Arial" w:hAnsi="Arial" w:cs="Arial"/>
          <w:sz w:val="20"/>
          <w:szCs w:val="20"/>
        </w:rPr>
        <w:t xml:space="preserve">poptávat </w:t>
      </w:r>
      <w:r w:rsidR="009126C1">
        <w:rPr>
          <w:rFonts w:ascii="Arial" w:hAnsi="Arial" w:cs="Arial"/>
          <w:sz w:val="20"/>
          <w:szCs w:val="20"/>
        </w:rPr>
        <w:t>Služby</w:t>
      </w:r>
      <w:r w:rsidR="009936BD" w:rsidRPr="009936BD">
        <w:rPr>
          <w:rFonts w:ascii="Arial" w:hAnsi="Arial" w:cs="Arial"/>
          <w:sz w:val="20"/>
          <w:szCs w:val="20"/>
        </w:rPr>
        <w:t xml:space="preserve"> vždy</w:t>
      </w:r>
      <w:r w:rsidR="00BB1D46">
        <w:rPr>
          <w:rFonts w:ascii="Arial" w:hAnsi="Arial" w:cs="Arial"/>
          <w:sz w:val="20"/>
          <w:szCs w:val="20"/>
        </w:rPr>
        <w:br/>
      </w:r>
      <w:r w:rsidR="009936BD" w:rsidRPr="009936BD">
        <w:rPr>
          <w:rFonts w:ascii="Arial" w:hAnsi="Arial" w:cs="Arial"/>
          <w:sz w:val="20"/>
          <w:szCs w:val="20"/>
        </w:rPr>
        <w:t>v čase a v rozsahu dle své aktuální potřeby.</w:t>
      </w:r>
    </w:p>
    <w:p w14:paraId="4BC53423" w14:textId="3094D6A1" w:rsidR="00986D31" w:rsidRPr="008E749E" w:rsidRDefault="00986D31" w:rsidP="00986D3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Komunikace ve věci uzavírání </w:t>
      </w:r>
      <w:r w:rsidR="006E0C74">
        <w:rPr>
          <w:rFonts w:ascii="Arial" w:hAnsi="Arial" w:cs="Arial"/>
          <w:sz w:val="20"/>
          <w:szCs w:val="20"/>
        </w:rPr>
        <w:t>Dílčí</w:t>
      </w:r>
      <w:r w:rsidR="000126CA">
        <w:rPr>
          <w:rFonts w:ascii="Arial" w:hAnsi="Arial" w:cs="Arial"/>
          <w:sz w:val="20"/>
          <w:szCs w:val="20"/>
        </w:rPr>
        <w:t>c</w:t>
      </w:r>
      <w:r w:rsidR="007A4EA6">
        <w:rPr>
          <w:rFonts w:ascii="Arial" w:hAnsi="Arial" w:cs="Arial"/>
          <w:sz w:val="20"/>
          <w:szCs w:val="20"/>
        </w:rPr>
        <w:t xml:space="preserve">h smluv </w:t>
      </w:r>
      <w:r>
        <w:rPr>
          <w:rFonts w:ascii="Arial" w:hAnsi="Arial" w:cs="Arial"/>
          <w:sz w:val="20"/>
          <w:szCs w:val="20"/>
        </w:rPr>
        <w:t>bude probíhat</w:t>
      </w:r>
      <w:r w:rsidRPr="008E749E">
        <w:rPr>
          <w:rFonts w:ascii="Arial" w:hAnsi="Arial" w:cs="Arial"/>
          <w:sz w:val="20"/>
          <w:szCs w:val="20"/>
        </w:rPr>
        <w:t xml:space="preserve"> výhradně </w:t>
      </w:r>
      <w:r>
        <w:rPr>
          <w:rFonts w:ascii="Arial" w:hAnsi="Arial" w:cs="Arial"/>
          <w:sz w:val="20"/>
          <w:szCs w:val="20"/>
        </w:rPr>
        <w:t xml:space="preserve">mezi Poskytovatelem </w:t>
      </w:r>
      <w:r w:rsidRPr="001E3A5A">
        <w:rPr>
          <w:rFonts w:ascii="Arial" w:hAnsi="Arial" w:cs="Arial"/>
          <w:sz w:val="20"/>
          <w:szCs w:val="20"/>
        </w:rPr>
        <w:t>a pověřenými osobami Objednatele uvedenými v </w:t>
      </w:r>
      <w:r w:rsidR="00BD4F13">
        <w:rPr>
          <w:rFonts w:ascii="Arial" w:hAnsi="Arial" w:cs="Arial"/>
          <w:sz w:val="20"/>
          <w:szCs w:val="20"/>
        </w:rPr>
        <w:t>p</w:t>
      </w:r>
      <w:r w:rsidRPr="001E3A5A">
        <w:rPr>
          <w:rFonts w:ascii="Arial" w:hAnsi="Arial" w:cs="Arial"/>
          <w:sz w:val="20"/>
          <w:szCs w:val="20"/>
        </w:rPr>
        <w:t xml:space="preserve">říloze č. </w:t>
      </w:r>
      <w:r w:rsidR="00010627">
        <w:rPr>
          <w:rFonts w:ascii="Arial" w:hAnsi="Arial" w:cs="Arial"/>
          <w:sz w:val="20"/>
          <w:szCs w:val="20"/>
        </w:rPr>
        <w:t>3</w:t>
      </w:r>
      <w:r w:rsidR="00A47F48">
        <w:rPr>
          <w:rFonts w:ascii="Arial" w:hAnsi="Arial" w:cs="Arial"/>
          <w:sz w:val="20"/>
          <w:szCs w:val="20"/>
        </w:rPr>
        <w:t xml:space="preserve"> </w:t>
      </w:r>
      <w:r w:rsidRPr="001E3A5A">
        <w:rPr>
          <w:rFonts w:ascii="Arial" w:hAnsi="Arial" w:cs="Arial"/>
          <w:sz w:val="20"/>
          <w:szCs w:val="20"/>
        </w:rPr>
        <w:t>této Dohody. Veškeré písemnosti</w:t>
      </w:r>
      <w:r>
        <w:rPr>
          <w:rFonts w:ascii="Arial" w:hAnsi="Arial" w:cs="Arial"/>
          <w:sz w:val="20"/>
          <w:szCs w:val="20"/>
        </w:rPr>
        <w:t xml:space="preserve"> </w:t>
      </w:r>
      <w:r w:rsidRPr="008E749E">
        <w:rPr>
          <w:rFonts w:ascii="Arial" w:hAnsi="Arial" w:cs="Arial"/>
          <w:sz w:val="20"/>
          <w:szCs w:val="20"/>
        </w:rPr>
        <w:t xml:space="preserve">budou </w:t>
      </w:r>
      <w:r>
        <w:rPr>
          <w:rFonts w:ascii="Arial" w:hAnsi="Arial" w:cs="Arial"/>
          <w:sz w:val="20"/>
          <w:szCs w:val="20"/>
        </w:rPr>
        <w:t xml:space="preserve">Objednatelem </w:t>
      </w:r>
      <w:r w:rsidRPr="008E749E">
        <w:rPr>
          <w:rFonts w:ascii="Arial" w:hAnsi="Arial" w:cs="Arial"/>
          <w:sz w:val="20"/>
          <w:szCs w:val="20"/>
        </w:rPr>
        <w:t xml:space="preserve">zasílány </w:t>
      </w:r>
      <w:bookmarkStart w:id="12" w:name="_Hlk183623883"/>
      <w:r w:rsidRPr="008E749E">
        <w:rPr>
          <w:rFonts w:ascii="Arial" w:hAnsi="Arial" w:cs="Arial"/>
          <w:sz w:val="20"/>
          <w:szCs w:val="20"/>
        </w:rPr>
        <w:t>v elektronické formě do datové schránky Poskytovatele nebo</w:t>
      </w:r>
      <w:r w:rsidR="00FA37DE">
        <w:rPr>
          <w:rFonts w:ascii="Arial" w:hAnsi="Arial" w:cs="Arial"/>
          <w:sz w:val="20"/>
          <w:szCs w:val="20"/>
        </w:rPr>
        <w:br/>
      </w:r>
      <w:r w:rsidRPr="008E749E">
        <w:rPr>
          <w:rFonts w:ascii="Arial" w:hAnsi="Arial" w:cs="Arial"/>
          <w:sz w:val="20"/>
          <w:szCs w:val="20"/>
        </w:rPr>
        <w:t>e-mailem opatřeným kvalifikovaným elektronickým podpisem k jejich potvrzení</w:t>
      </w:r>
      <w:bookmarkEnd w:id="12"/>
      <w:r w:rsidRPr="008E749E">
        <w:rPr>
          <w:rFonts w:ascii="Arial" w:hAnsi="Arial" w:cs="Arial"/>
          <w:sz w:val="20"/>
          <w:szCs w:val="20"/>
        </w:rPr>
        <w:t>.</w:t>
      </w:r>
    </w:p>
    <w:p w14:paraId="6061EEBF" w14:textId="69463808" w:rsidR="008E749E" w:rsidRPr="00986D31" w:rsidRDefault="008E749E" w:rsidP="00986D31">
      <w:pPr>
        <w:pStyle w:val="RLTextlnkuslovan"/>
        <w:tabs>
          <w:tab w:val="clear" w:pos="2297"/>
          <w:tab w:val="num" w:pos="567"/>
        </w:tabs>
        <w:spacing w:before="120" w:after="0" w:line="280" w:lineRule="atLeast"/>
        <w:ind w:left="567" w:hanging="567"/>
        <w:rPr>
          <w:rFonts w:ascii="Arial" w:hAnsi="Arial" w:cs="Arial"/>
          <w:sz w:val="20"/>
          <w:szCs w:val="20"/>
        </w:rPr>
      </w:pPr>
      <w:r w:rsidRPr="006D681E">
        <w:rPr>
          <w:rFonts w:ascii="Arial" w:hAnsi="Arial" w:cs="Arial"/>
          <w:sz w:val="20"/>
          <w:szCs w:val="20"/>
        </w:rPr>
        <w:t xml:space="preserve">Jednotlivé </w:t>
      </w:r>
      <w:r w:rsidR="006E0C74">
        <w:rPr>
          <w:rFonts w:ascii="Arial" w:hAnsi="Arial" w:cs="Arial"/>
          <w:sz w:val="20"/>
          <w:szCs w:val="20"/>
        </w:rPr>
        <w:t>Dílčí</w:t>
      </w:r>
      <w:r w:rsidRPr="006D681E">
        <w:rPr>
          <w:rFonts w:ascii="Arial" w:hAnsi="Arial" w:cs="Arial"/>
          <w:sz w:val="20"/>
          <w:szCs w:val="20"/>
        </w:rPr>
        <w:t xml:space="preserve"> </w:t>
      </w:r>
      <w:r w:rsidR="00AA4D4D" w:rsidRPr="006D681E">
        <w:rPr>
          <w:rFonts w:ascii="Arial" w:hAnsi="Arial" w:cs="Arial"/>
          <w:sz w:val="20"/>
          <w:szCs w:val="20"/>
        </w:rPr>
        <w:t>smlouvy</w:t>
      </w:r>
      <w:r w:rsidRPr="006D681E">
        <w:rPr>
          <w:rFonts w:ascii="Arial" w:hAnsi="Arial" w:cs="Arial"/>
          <w:sz w:val="20"/>
          <w:szCs w:val="20"/>
        </w:rPr>
        <w:t xml:space="preserve"> </w:t>
      </w:r>
      <w:r w:rsidR="00986D31" w:rsidRPr="006D681E">
        <w:rPr>
          <w:rFonts w:ascii="Arial" w:hAnsi="Arial" w:cs="Arial"/>
          <w:sz w:val="20"/>
          <w:szCs w:val="20"/>
        </w:rPr>
        <w:t>dle</w:t>
      </w:r>
      <w:r w:rsidRPr="006D681E">
        <w:rPr>
          <w:rFonts w:ascii="Arial" w:hAnsi="Arial" w:cs="Arial"/>
          <w:sz w:val="20"/>
          <w:szCs w:val="20"/>
        </w:rPr>
        <w:t xml:space="preserve"> této Dohody </w:t>
      </w:r>
      <w:r w:rsidR="00986D31" w:rsidRPr="006D681E">
        <w:rPr>
          <w:rFonts w:ascii="Arial" w:hAnsi="Arial" w:cs="Arial"/>
          <w:sz w:val="20"/>
          <w:szCs w:val="20"/>
        </w:rPr>
        <w:t xml:space="preserve">budou uzavírány na základě </w:t>
      </w:r>
      <w:bookmarkStart w:id="13" w:name="_Hlk124446577"/>
      <w:r w:rsidR="00986D31" w:rsidRPr="006D681E">
        <w:rPr>
          <w:rFonts w:ascii="Arial" w:hAnsi="Arial" w:cs="Arial"/>
          <w:sz w:val="20"/>
          <w:szCs w:val="20"/>
        </w:rPr>
        <w:t>výzvy k </w:t>
      </w:r>
      <w:r w:rsidR="005E4947">
        <w:rPr>
          <w:rFonts w:ascii="Arial" w:hAnsi="Arial" w:cs="Arial"/>
          <w:sz w:val="20"/>
          <w:szCs w:val="20"/>
        </w:rPr>
        <w:t>p</w:t>
      </w:r>
      <w:r w:rsidR="0056484F">
        <w:rPr>
          <w:rFonts w:ascii="Arial" w:hAnsi="Arial" w:cs="Arial"/>
          <w:sz w:val="20"/>
          <w:szCs w:val="20"/>
        </w:rPr>
        <w:t>oskytnutí Služby</w:t>
      </w:r>
      <w:r w:rsidR="00986D31" w:rsidRPr="006D681E">
        <w:rPr>
          <w:rFonts w:ascii="Arial" w:hAnsi="Arial" w:cs="Arial"/>
          <w:sz w:val="20"/>
          <w:szCs w:val="20"/>
        </w:rPr>
        <w:t>, která bude vystavena Objednatelem v souladu s odst. 4.4 tohoto článku Dohody</w:t>
      </w:r>
      <w:r w:rsidR="005E4947">
        <w:rPr>
          <w:rFonts w:ascii="Arial" w:hAnsi="Arial" w:cs="Arial"/>
          <w:sz w:val="20"/>
          <w:szCs w:val="20"/>
        </w:rPr>
        <w:t xml:space="preserve"> (dále jen „</w:t>
      </w:r>
      <w:r w:rsidR="006E0C74">
        <w:rPr>
          <w:rFonts w:ascii="Arial" w:hAnsi="Arial" w:cs="Arial"/>
          <w:b/>
          <w:bCs/>
          <w:sz w:val="20"/>
          <w:szCs w:val="20"/>
        </w:rPr>
        <w:t>Dílčí</w:t>
      </w:r>
      <w:r w:rsidR="005E4947" w:rsidRPr="00AC64A0">
        <w:rPr>
          <w:rFonts w:ascii="Arial" w:hAnsi="Arial" w:cs="Arial"/>
          <w:b/>
          <w:bCs/>
          <w:sz w:val="20"/>
          <w:szCs w:val="20"/>
        </w:rPr>
        <w:t xml:space="preserve"> objednávka</w:t>
      </w:r>
      <w:r w:rsidR="005E4947">
        <w:rPr>
          <w:rFonts w:ascii="Arial" w:hAnsi="Arial" w:cs="Arial"/>
          <w:sz w:val="20"/>
          <w:szCs w:val="20"/>
        </w:rPr>
        <w:t>“)</w:t>
      </w:r>
      <w:r w:rsidR="00986D31" w:rsidRPr="006D681E">
        <w:rPr>
          <w:rFonts w:ascii="Arial" w:hAnsi="Arial" w:cs="Arial"/>
          <w:sz w:val="20"/>
          <w:szCs w:val="20"/>
        </w:rPr>
        <w:t xml:space="preserve">. </w:t>
      </w:r>
      <w:r w:rsidR="00986D31" w:rsidRPr="00986D31">
        <w:rPr>
          <w:rFonts w:ascii="Arial" w:hAnsi="Arial" w:cs="Arial"/>
          <w:sz w:val="20"/>
          <w:szCs w:val="20"/>
        </w:rPr>
        <w:t xml:space="preserve">Služby budou Objednatelem poptány formou </w:t>
      </w:r>
      <w:r w:rsidR="006E0C74">
        <w:rPr>
          <w:rFonts w:ascii="Arial" w:hAnsi="Arial" w:cs="Arial"/>
          <w:sz w:val="20"/>
          <w:szCs w:val="20"/>
        </w:rPr>
        <w:t>Dílčí</w:t>
      </w:r>
      <w:r w:rsidR="00986D31" w:rsidRPr="00986D31">
        <w:rPr>
          <w:rFonts w:ascii="Arial" w:hAnsi="Arial" w:cs="Arial"/>
          <w:sz w:val="20"/>
          <w:szCs w:val="20"/>
        </w:rPr>
        <w:t xml:space="preserve"> objednávky, </w:t>
      </w:r>
      <w:bookmarkEnd w:id="13"/>
      <w:r w:rsidR="00986D31" w:rsidRPr="00986D31">
        <w:rPr>
          <w:rFonts w:ascii="Arial" w:hAnsi="Arial" w:cs="Arial"/>
          <w:sz w:val="20"/>
          <w:szCs w:val="20"/>
        </w:rPr>
        <w:t xml:space="preserve">jež je návrhem na uzavření </w:t>
      </w:r>
      <w:r w:rsidR="006E0C74">
        <w:rPr>
          <w:rFonts w:ascii="Arial" w:hAnsi="Arial" w:cs="Arial"/>
          <w:sz w:val="20"/>
          <w:szCs w:val="20"/>
        </w:rPr>
        <w:t>Dílčí</w:t>
      </w:r>
      <w:r w:rsidR="00986D31" w:rsidRPr="00986D31">
        <w:rPr>
          <w:rFonts w:ascii="Arial" w:hAnsi="Arial" w:cs="Arial"/>
          <w:sz w:val="20"/>
          <w:szCs w:val="20"/>
        </w:rPr>
        <w:t xml:space="preserve"> smlouvy. </w:t>
      </w:r>
      <w:r w:rsidR="00A83FB7">
        <w:rPr>
          <w:rFonts w:ascii="Arial" w:hAnsi="Arial" w:cs="Arial"/>
          <w:sz w:val="20"/>
          <w:szCs w:val="20"/>
        </w:rPr>
        <w:t xml:space="preserve">Poskytovatel se zavazuje přijetí </w:t>
      </w:r>
      <w:r w:rsidR="006E0C74">
        <w:rPr>
          <w:rFonts w:ascii="Arial" w:hAnsi="Arial" w:cs="Arial"/>
          <w:sz w:val="20"/>
          <w:szCs w:val="20"/>
        </w:rPr>
        <w:t>Dílčí</w:t>
      </w:r>
      <w:r w:rsidR="00A83FB7">
        <w:rPr>
          <w:rFonts w:ascii="Arial" w:hAnsi="Arial" w:cs="Arial"/>
          <w:sz w:val="20"/>
          <w:szCs w:val="20"/>
        </w:rPr>
        <w:t xml:space="preserve"> objednávky do 3 pracovních dnů ode dne jejího prokazatelného doručení Objednatel</w:t>
      </w:r>
      <w:r w:rsidR="00AC64A0">
        <w:rPr>
          <w:rFonts w:ascii="Arial" w:hAnsi="Arial" w:cs="Arial"/>
          <w:sz w:val="20"/>
          <w:szCs w:val="20"/>
        </w:rPr>
        <w:t>i</w:t>
      </w:r>
      <w:r w:rsidR="00A83FB7">
        <w:rPr>
          <w:rFonts w:ascii="Arial" w:hAnsi="Arial" w:cs="Arial"/>
          <w:sz w:val="20"/>
          <w:szCs w:val="20"/>
        </w:rPr>
        <w:t xml:space="preserve"> písemně potvrdit. Nebude-li </w:t>
      </w:r>
      <w:r w:rsidR="006E0C74">
        <w:rPr>
          <w:rFonts w:ascii="Arial" w:hAnsi="Arial" w:cs="Arial"/>
          <w:sz w:val="20"/>
          <w:szCs w:val="20"/>
        </w:rPr>
        <w:t>Dílčí</w:t>
      </w:r>
      <w:r w:rsidR="00A83FB7">
        <w:rPr>
          <w:rFonts w:ascii="Arial" w:hAnsi="Arial" w:cs="Arial"/>
          <w:sz w:val="20"/>
          <w:szCs w:val="20"/>
        </w:rPr>
        <w:t xml:space="preserve"> objednávka Poskytovatelem v</w:t>
      </w:r>
      <w:r w:rsidR="00AC64A0">
        <w:rPr>
          <w:rFonts w:ascii="Arial" w:hAnsi="Arial" w:cs="Arial"/>
          <w:sz w:val="20"/>
          <w:szCs w:val="20"/>
        </w:rPr>
        <w:t>e</w:t>
      </w:r>
      <w:r w:rsidR="00A83FB7">
        <w:rPr>
          <w:rFonts w:ascii="Arial" w:hAnsi="Arial" w:cs="Arial"/>
          <w:sz w:val="20"/>
          <w:szCs w:val="20"/>
        </w:rPr>
        <w:t xml:space="preserve"> lhůtě </w:t>
      </w:r>
      <w:r w:rsidR="00AC64A0">
        <w:rPr>
          <w:rFonts w:ascii="Arial" w:hAnsi="Arial" w:cs="Arial"/>
          <w:sz w:val="20"/>
          <w:szCs w:val="20"/>
        </w:rPr>
        <w:t xml:space="preserve">dle předchozí věty </w:t>
      </w:r>
      <w:r w:rsidR="00A83FB7">
        <w:rPr>
          <w:rFonts w:ascii="Arial" w:hAnsi="Arial" w:cs="Arial"/>
          <w:sz w:val="20"/>
          <w:szCs w:val="20"/>
        </w:rPr>
        <w:t>potvrzena, má se za to, že je potvrzena čtvrtým pracovním dnem ode dne jejího prokazatelného doručení.</w:t>
      </w:r>
      <w:r w:rsidR="00A83FB7" w:rsidRPr="00986D31">
        <w:rPr>
          <w:rFonts w:ascii="Arial" w:hAnsi="Arial" w:cs="Arial"/>
          <w:sz w:val="20"/>
          <w:szCs w:val="20"/>
        </w:rPr>
        <w:t xml:space="preserve"> </w:t>
      </w:r>
      <w:r w:rsidR="00986D31" w:rsidRPr="00986D31">
        <w:rPr>
          <w:rFonts w:ascii="Arial" w:hAnsi="Arial" w:cs="Arial"/>
          <w:sz w:val="20"/>
          <w:szCs w:val="20"/>
        </w:rPr>
        <w:t xml:space="preserve">Potvrzením přijetí </w:t>
      </w:r>
      <w:r w:rsidR="006E0C74">
        <w:rPr>
          <w:rFonts w:ascii="Arial" w:hAnsi="Arial" w:cs="Arial"/>
          <w:sz w:val="20"/>
          <w:szCs w:val="20"/>
        </w:rPr>
        <w:t>Dílčí</w:t>
      </w:r>
      <w:r w:rsidR="00986D31" w:rsidRPr="00986D31">
        <w:rPr>
          <w:rFonts w:ascii="Arial" w:hAnsi="Arial" w:cs="Arial"/>
          <w:sz w:val="20"/>
          <w:szCs w:val="20"/>
        </w:rPr>
        <w:t xml:space="preserve"> objednávky ze strany Pos</w:t>
      </w:r>
      <w:r w:rsidR="00986D31">
        <w:rPr>
          <w:rFonts w:ascii="Arial" w:hAnsi="Arial" w:cs="Arial"/>
          <w:sz w:val="20"/>
          <w:szCs w:val="20"/>
        </w:rPr>
        <w:t>k</w:t>
      </w:r>
      <w:r w:rsidR="00986D31" w:rsidRPr="00986D31">
        <w:rPr>
          <w:rFonts w:ascii="Arial" w:hAnsi="Arial" w:cs="Arial"/>
          <w:sz w:val="20"/>
          <w:szCs w:val="20"/>
        </w:rPr>
        <w:t>ytovatele</w:t>
      </w:r>
      <w:r w:rsidR="00A83FB7">
        <w:rPr>
          <w:rFonts w:ascii="Arial" w:hAnsi="Arial" w:cs="Arial"/>
          <w:sz w:val="20"/>
          <w:szCs w:val="20"/>
        </w:rPr>
        <w:t>, případně uplynutím lhůty k tomu určené</w:t>
      </w:r>
      <w:r w:rsidR="00AC64A0">
        <w:rPr>
          <w:rFonts w:ascii="Arial" w:hAnsi="Arial" w:cs="Arial"/>
          <w:sz w:val="20"/>
          <w:szCs w:val="20"/>
        </w:rPr>
        <w:t>,</w:t>
      </w:r>
      <w:r w:rsidR="00986D31" w:rsidRPr="00986D31">
        <w:rPr>
          <w:rFonts w:ascii="Arial" w:hAnsi="Arial" w:cs="Arial"/>
          <w:sz w:val="20"/>
          <w:szCs w:val="20"/>
        </w:rPr>
        <w:t xml:space="preserve"> je </w:t>
      </w:r>
      <w:r w:rsidR="006E0C74">
        <w:rPr>
          <w:rFonts w:ascii="Arial" w:hAnsi="Arial" w:cs="Arial"/>
          <w:sz w:val="20"/>
          <w:szCs w:val="20"/>
        </w:rPr>
        <w:t>Dílčí</w:t>
      </w:r>
      <w:r w:rsidR="00986D31" w:rsidRPr="00986D31">
        <w:rPr>
          <w:rFonts w:ascii="Arial" w:hAnsi="Arial" w:cs="Arial"/>
          <w:sz w:val="20"/>
          <w:szCs w:val="20"/>
        </w:rPr>
        <w:t xml:space="preserve"> smlouva uzavřena.</w:t>
      </w:r>
    </w:p>
    <w:p w14:paraId="1536C8EB" w14:textId="507C7768" w:rsidR="00037ECA" w:rsidRDefault="00037ECA" w:rsidP="00037ECA">
      <w:pPr>
        <w:pStyle w:val="RLTextlnkuslovan"/>
        <w:tabs>
          <w:tab w:val="clear" w:pos="2297"/>
          <w:tab w:val="num" w:pos="567"/>
        </w:tabs>
        <w:spacing w:before="120" w:after="0" w:line="280" w:lineRule="atLeast"/>
        <w:ind w:left="567" w:hanging="567"/>
        <w:rPr>
          <w:rFonts w:ascii="Arial" w:hAnsi="Arial" w:cs="Arial"/>
          <w:sz w:val="20"/>
          <w:szCs w:val="20"/>
        </w:rPr>
      </w:pPr>
      <w:bookmarkStart w:id="14" w:name="_Ref427060262"/>
      <w:bookmarkStart w:id="15" w:name="_Ref357062019"/>
      <w:bookmarkStart w:id="16" w:name="_Ref373919091"/>
      <w:r>
        <w:rPr>
          <w:rFonts w:ascii="Arial" w:hAnsi="Arial" w:cs="Arial"/>
          <w:sz w:val="20"/>
          <w:szCs w:val="20"/>
        </w:rPr>
        <w:t>V souladu s účelem dle čl. 2 odst. 2.1</w:t>
      </w:r>
      <w:r w:rsidR="00E803D2">
        <w:rPr>
          <w:rFonts w:ascii="Arial" w:hAnsi="Arial" w:cs="Arial"/>
          <w:sz w:val="20"/>
          <w:szCs w:val="20"/>
        </w:rPr>
        <w:t xml:space="preserve"> této</w:t>
      </w:r>
      <w:r>
        <w:rPr>
          <w:rFonts w:ascii="Arial" w:hAnsi="Arial" w:cs="Arial"/>
          <w:sz w:val="20"/>
          <w:szCs w:val="20"/>
        </w:rPr>
        <w:t xml:space="preserve"> Dohody bude předmětem VVM specifikovaného v </w:t>
      </w:r>
      <w:r w:rsidR="006E0C74">
        <w:rPr>
          <w:rFonts w:ascii="Arial" w:hAnsi="Arial" w:cs="Arial"/>
          <w:sz w:val="20"/>
          <w:szCs w:val="20"/>
        </w:rPr>
        <w:t>Dílčí</w:t>
      </w:r>
      <w:r>
        <w:rPr>
          <w:rFonts w:ascii="Arial" w:hAnsi="Arial" w:cs="Arial"/>
          <w:sz w:val="20"/>
          <w:szCs w:val="20"/>
        </w:rPr>
        <w:t xml:space="preserve"> objednávce vždy testování kreativních návrhů.</w:t>
      </w:r>
    </w:p>
    <w:p w14:paraId="6A78E087" w14:textId="0BEC02E9" w:rsidR="009C2A88" w:rsidRPr="009C2A88" w:rsidRDefault="00986D31" w:rsidP="009C2A88">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Smluvní strany sjednávají, že </w:t>
      </w:r>
      <w:r w:rsidR="006E0C74">
        <w:rPr>
          <w:rFonts w:ascii="Arial" w:hAnsi="Arial" w:cs="Arial"/>
          <w:sz w:val="20"/>
          <w:szCs w:val="20"/>
        </w:rPr>
        <w:t>Dílčí</w:t>
      </w:r>
      <w:r w:rsidR="00AC64A0">
        <w:rPr>
          <w:rFonts w:ascii="Arial" w:hAnsi="Arial" w:cs="Arial"/>
          <w:sz w:val="20"/>
          <w:szCs w:val="20"/>
        </w:rPr>
        <w:t xml:space="preserve"> objednávka</w:t>
      </w:r>
      <w:r w:rsidR="009C2A88" w:rsidRPr="009C2A88">
        <w:rPr>
          <w:rFonts w:ascii="Arial" w:hAnsi="Arial" w:cs="Arial"/>
          <w:sz w:val="20"/>
          <w:szCs w:val="20"/>
        </w:rPr>
        <w:t xml:space="preserve"> bude vždy obsahovat</w:t>
      </w:r>
      <w:r>
        <w:rPr>
          <w:rFonts w:ascii="Arial" w:hAnsi="Arial" w:cs="Arial"/>
          <w:sz w:val="20"/>
          <w:szCs w:val="20"/>
        </w:rPr>
        <w:t xml:space="preserve"> </w:t>
      </w:r>
      <w:r w:rsidR="00703696">
        <w:rPr>
          <w:rFonts w:ascii="Arial" w:hAnsi="Arial" w:cs="Arial"/>
          <w:sz w:val="20"/>
          <w:szCs w:val="20"/>
        </w:rPr>
        <w:t>alespoň</w:t>
      </w:r>
      <w:r w:rsidR="009C2A88" w:rsidRPr="009C2A88">
        <w:rPr>
          <w:rFonts w:ascii="Arial" w:hAnsi="Arial" w:cs="Arial"/>
          <w:sz w:val="20"/>
          <w:szCs w:val="20"/>
        </w:rPr>
        <w:t>:</w:t>
      </w:r>
    </w:p>
    <w:p w14:paraId="6DB8D3DA" w14:textId="77777777" w:rsidR="00CA2B0D" w:rsidRDefault="008E749E" w:rsidP="008E78CF">
      <w:pPr>
        <w:pStyle w:val="Zklad3"/>
        <w:numPr>
          <w:ilvl w:val="2"/>
          <w:numId w:val="1"/>
        </w:numPr>
        <w:tabs>
          <w:tab w:val="clear" w:pos="2211"/>
        </w:tabs>
        <w:spacing w:before="120" w:after="0" w:line="280" w:lineRule="atLeast"/>
        <w:ind w:left="1418" w:hanging="709"/>
        <w:rPr>
          <w:rFonts w:ascii="Arial" w:hAnsi="Arial" w:cs="Arial"/>
          <w:sz w:val="20"/>
          <w:szCs w:val="20"/>
        </w:rPr>
      </w:pPr>
      <w:bookmarkStart w:id="17" w:name="_Hlk98694720"/>
      <w:r w:rsidRPr="008E749E">
        <w:rPr>
          <w:rFonts w:ascii="Arial" w:hAnsi="Arial" w:cs="Arial"/>
          <w:sz w:val="20"/>
          <w:szCs w:val="20"/>
        </w:rPr>
        <w:t>označení této Dohody a Smluvních stran</w:t>
      </w:r>
      <w:r>
        <w:rPr>
          <w:rFonts w:ascii="Arial" w:hAnsi="Arial" w:cs="Arial"/>
          <w:sz w:val="20"/>
          <w:szCs w:val="20"/>
        </w:rPr>
        <w:t>;</w:t>
      </w:r>
    </w:p>
    <w:p w14:paraId="503DECD9" w14:textId="642448D7" w:rsidR="00CA2B0D" w:rsidRDefault="0056484F"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 xml:space="preserve">počet požadovaných VVM v souladu s přílohou č. 2 této </w:t>
      </w:r>
      <w:r w:rsidR="00BD593C">
        <w:rPr>
          <w:rFonts w:ascii="Arial" w:hAnsi="Arial" w:cs="Arial"/>
          <w:sz w:val="20"/>
          <w:szCs w:val="20"/>
        </w:rPr>
        <w:t>Dohody</w:t>
      </w:r>
      <w:r w:rsidR="00CA2B0D" w:rsidRPr="009C2A88">
        <w:rPr>
          <w:rFonts w:ascii="Arial" w:hAnsi="Arial" w:cs="Arial"/>
          <w:sz w:val="20"/>
          <w:szCs w:val="20"/>
        </w:rPr>
        <w:t>;</w:t>
      </w:r>
    </w:p>
    <w:p w14:paraId="027421E9" w14:textId="52AFD7E0" w:rsidR="00037ECA" w:rsidRPr="00CA2B0D" w:rsidRDefault="005A31CC"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kreativní návrh, který bude předmětem požadovaného VVM;</w:t>
      </w:r>
    </w:p>
    <w:p w14:paraId="27975BF4" w14:textId="0452D9F6"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požadovaný termín </w:t>
      </w:r>
      <w:r w:rsidR="00E75F40">
        <w:rPr>
          <w:rFonts w:ascii="Arial" w:hAnsi="Arial" w:cs="Arial"/>
          <w:sz w:val="20"/>
          <w:szCs w:val="20"/>
        </w:rPr>
        <w:t>či lhůt</w:t>
      </w:r>
      <w:r w:rsidR="00AC64A0">
        <w:rPr>
          <w:rFonts w:ascii="Arial" w:hAnsi="Arial" w:cs="Arial"/>
          <w:sz w:val="20"/>
          <w:szCs w:val="20"/>
        </w:rPr>
        <w:t>u pro</w:t>
      </w:r>
      <w:r w:rsidR="00E75F40">
        <w:rPr>
          <w:rFonts w:ascii="Arial" w:hAnsi="Arial" w:cs="Arial"/>
          <w:sz w:val="20"/>
          <w:szCs w:val="20"/>
        </w:rPr>
        <w:t xml:space="preserve"> </w:t>
      </w:r>
      <w:r w:rsidRPr="00CA2B0D">
        <w:rPr>
          <w:rFonts w:ascii="Arial" w:hAnsi="Arial" w:cs="Arial"/>
          <w:sz w:val="20"/>
          <w:szCs w:val="20"/>
        </w:rPr>
        <w:t>poskytnutí Služeb</w:t>
      </w:r>
      <w:r w:rsidR="0056484F">
        <w:rPr>
          <w:rFonts w:ascii="Arial" w:hAnsi="Arial" w:cs="Arial"/>
          <w:sz w:val="20"/>
          <w:szCs w:val="20"/>
        </w:rPr>
        <w:t xml:space="preserve"> (bude-li odlišné od přílohy č. 2 této </w:t>
      </w:r>
      <w:r w:rsidR="00AC64A0">
        <w:rPr>
          <w:rFonts w:ascii="Arial" w:hAnsi="Arial" w:cs="Arial"/>
          <w:sz w:val="20"/>
          <w:szCs w:val="20"/>
        </w:rPr>
        <w:t>Dohody</w:t>
      </w:r>
      <w:r w:rsidR="0056484F">
        <w:rPr>
          <w:rFonts w:ascii="Arial" w:hAnsi="Arial" w:cs="Arial"/>
          <w:sz w:val="20"/>
          <w:szCs w:val="20"/>
        </w:rPr>
        <w:t>)</w:t>
      </w:r>
      <w:r w:rsidRPr="00CA2B0D">
        <w:rPr>
          <w:rFonts w:ascii="Arial" w:hAnsi="Arial" w:cs="Arial"/>
          <w:sz w:val="20"/>
          <w:szCs w:val="20"/>
        </w:rPr>
        <w:t>;</w:t>
      </w:r>
    </w:p>
    <w:p w14:paraId="25CAAD51" w14:textId="5F0B47E1" w:rsidR="0008789C" w:rsidRDefault="0008789C"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lastRenderedPageBreak/>
        <w:t>detailní specifikace</w:t>
      </w:r>
      <w:r w:rsidRPr="0008789C">
        <w:rPr>
          <w:rFonts w:ascii="Arial" w:hAnsi="Arial" w:cs="Arial"/>
          <w:sz w:val="20"/>
          <w:szCs w:val="20"/>
        </w:rPr>
        <w:t xml:space="preserve"> pokyn</w:t>
      </w:r>
      <w:r>
        <w:rPr>
          <w:rFonts w:ascii="Arial" w:hAnsi="Arial" w:cs="Arial"/>
          <w:sz w:val="20"/>
          <w:szCs w:val="20"/>
        </w:rPr>
        <w:t>ů</w:t>
      </w:r>
      <w:r w:rsidRPr="0008789C">
        <w:rPr>
          <w:rFonts w:ascii="Arial" w:hAnsi="Arial" w:cs="Arial"/>
          <w:sz w:val="20"/>
          <w:szCs w:val="20"/>
        </w:rPr>
        <w:t xml:space="preserve"> a požadavk</w:t>
      </w:r>
      <w:r>
        <w:rPr>
          <w:rFonts w:ascii="Arial" w:hAnsi="Arial" w:cs="Arial"/>
          <w:sz w:val="20"/>
          <w:szCs w:val="20"/>
        </w:rPr>
        <w:t>ů</w:t>
      </w:r>
      <w:r w:rsidRPr="0008789C">
        <w:rPr>
          <w:rFonts w:ascii="Arial" w:hAnsi="Arial" w:cs="Arial"/>
          <w:sz w:val="20"/>
          <w:szCs w:val="20"/>
        </w:rPr>
        <w:t xml:space="preserve"> Objednatele</w:t>
      </w:r>
      <w:r w:rsidR="00213188">
        <w:rPr>
          <w:rFonts w:ascii="Arial" w:hAnsi="Arial" w:cs="Arial"/>
          <w:sz w:val="20"/>
          <w:szCs w:val="20"/>
        </w:rPr>
        <w:t xml:space="preserve"> </w:t>
      </w:r>
      <w:r w:rsidRPr="0008789C">
        <w:rPr>
          <w:rFonts w:ascii="Arial" w:hAnsi="Arial" w:cs="Arial"/>
          <w:sz w:val="20"/>
          <w:szCs w:val="20"/>
        </w:rPr>
        <w:t xml:space="preserve">v souladu s přílohou č. 2 této </w:t>
      </w:r>
      <w:r w:rsidR="00E803D2">
        <w:rPr>
          <w:rFonts w:ascii="Arial" w:hAnsi="Arial" w:cs="Arial"/>
          <w:sz w:val="20"/>
          <w:szCs w:val="20"/>
        </w:rPr>
        <w:t>Dohody</w:t>
      </w:r>
      <w:r>
        <w:rPr>
          <w:rFonts w:ascii="Arial" w:hAnsi="Arial" w:cs="Arial"/>
          <w:sz w:val="20"/>
          <w:szCs w:val="20"/>
        </w:rPr>
        <w:t>;</w:t>
      </w:r>
    </w:p>
    <w:p w14:paraId="26BD4C6C" w14:textId="17DF6F11"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kontaktní osobu </w:t>
      </w:r>
      <w:r w:rsidR="00986D31">
        <w:rPr>
          <w:rFonts w:ascii="Arial" w:hAnsi="Arial" w:cs="Arial"/>
          <w:sz w:val="20"/>
          <w:szCs w:val="20"/>
        </w:rPr>
        <w:t>Objednatele</w:t>
      </w:r>
      <w:r w:rsidRPr="00CA2B0D">
        <w:rPr>
          <w:rFonts w:ascii="Arial" w:hAnsi="Arial" w:cs="Arial"/>
          <w:sz w:val="20"/>
          <w:szCs w:val="20"/>
        </w:rPr>
        <w:t>;</w:t>
      </w:r>
    </w:p>
    <w:p w14:paraId="2CF48C7A" w14:textId="72747819" w:rsidR="00CA2B0D" w:rsidRPr="00986D31" w:rsidRDefault="00CA2B0D" w:rsidP="00986D31">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podpis</w:t>
      </w:r>
      <w:r w:rsidR="00D65B39">
        <w:rPr>
          <w:rFonts w:ascii="Arial" w:hAnsi="Arial" w:cs="Arial"/>
          <w:sz w:val="20"/>
          <w:szCs w:val="20"/>
        </w:rPr>
        <w:t xml:space="preserve"> oprávněn</w:t>
      </w:r>
      <w:r w:rsidR="00986D31">
        <w:rPr>
          <w:rFonts w:ascii="Arial" w:hAnsi="Arial" w:cs="Arial"/>
          <w:sz w:val="20"/>
          <w:szCs w:val="20"/>
        </w:rPr>
        <w:t>é</w:t>
      </w:r>
      <w:r w:rsidR="00D65B39">
        <w:rPr>
          <w:rFonts w:ascii="Arial" w:hAnsi="Arial" w:cs="Arial"/>
          <w:sz w:val="20"/>
          <w:szCs w:val="20"/>
        </w:rPr>
        <w:t xml:space="preserve"> </w:t>
      </w:r>
      <w:r w:rsidRPr="00CA2B0D">
        <w:rPr>
          <w:rFonts w:ascii="Arial" w:hAnsi="Arial" w:cs="Arial"/>
          <w:sz w:val="20"/>
          <w:szCs w:val="20"/>
        </w:rPr>
        <w:t>osob</w:t>
      </w:r>
      <w:r w:rsidR="00986D31">
        <w:rPr>
          <w:rFonts w:ascii="Arial" w:hAnsi="Arial" w:cs="Arial"/>
          <w:sz w:val="20"/>
          <w:szCs w:val="20"/>
        </w:rPr>
        <w:t>y</w:t>
      </w:r>
      <w:r w:rsidRPr="00CA2B0D">
        <w:rPr>
          <w:rFonts w:ascii="Arial" w:hAnsi="Arial" w:cs="Arial"/>
          <w:sz w:val="20"/>
          <w:szCs w:val="20"/>
        </w:rPr>
        <w:t xml:space="preserve"> </w:t>
      </w:r>
      <w:r w:rsidR="00986D31">
        <w:rPr>
          <w:rFonts w:ascii="Arial" w:hAnsi="Arial" w:cs="Arial"/>
          <w:sz w:val="20"/>
          <w:szCs w:val="20"/>
        </w:rPr>
        <w:t xml:space="preserve">Objednatele </w:t>
      </w:r>
      <w:r w:rsidR="00D65B39" w:rsidRPr="00986D31">
        <w:rPr>
          <w:rFonts w:ascii="Arial" w:hAnsi="Arial" w:cs="Arial"/>
          <w:sz w:val="20"/>
          <w:szCs w:val="20"/>
        </w:rPr>
        <w:t>ve věcech obchodních</w:t>
      </w:r>
      <w:r w:rsidRPr="00986D31">
        <w:rPr>
          <w:rFonts w:ascii="Arial" w:hAnsi="Arial" w:cs="Arial"/>
          <w:sz w:val="20"/>
          <w:szCs w:val="20"/>
        </w:rPr>
        <w:t>, datum a místo podpisu.</w:t>
      </w:r>
    </w:p>
    <w:bookmarkEnd w:id="10"/>
    <w:bookmarkEnd w:id="11"/>
    <w:bookmarkEnd w:id="14"/>
    <w:bookmarkEnd w:id="15"/>
    <w:bookmarkEnd w:id="16"/>
    <w:bookmarkEnd w:id="17"/>
    <w:p w14:paraId="5462E26D" w14:textId="77777777" w:rsidR="00AA4D4D" w:rsidRPr="00AA4D4D" w:rsidRDefault="00AA4D4D" w:rsidP="00AA4D4D">
      <w:pPr>
        <w:pStyle w:val="RLTextlnkuslovan"/>
        <w:tabs>
          <w:tab w:val="clear" w:pos="2297"/>
          <w:tab w:val="num" w:pos="567"/>
        </w:tabs>
        <w:spacing w:before="120" w:after="0" w:line="280" w:lineRule="atLeast"/>
        <w:ind w:left="567" w:hanging="567"/>
        <w:rPr>
          <w:rFonts w:ascii="Arial" w:hAnsi="Arial" w:cs="Arial"/>
          <w:sz w:val="20"/>
          <w:szCs w:val="20"/>
        </w:rPr>
      </w:pPr>
      <w:r w:rsidRPr="00AA4D4D">
        <w:rPr>
          <w:rFonts w:ascii="Arial" w:hAnsi="Arial" w:cs="Arial"/>
          <w:sz w:val="20"/>
          <w:szCs w:val="20"/>
        </w:rPr>
        <w:t>Služby se Poskytovatel zavazuje poskytovat:</w:t>
      </w:r>
    </w:p>
    <w:p w14:paraId="70954949" w14:textId="4B8FB3CD" w:rsidR="00AA4D4D" w:rsidRPr="00AA4D4D" w:rsidRDefault="00AA4D4D"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sidRPr="00AA4D4D">
        <w:rPr>
          <w:rFonts w:ascii="Arial" w:hAnsi="Arial" w:cs="Arial"/>
          <w:sz w:val="20"/>
          <w:szCs w:val="20"/>
        </w:rPr>
        <w:t xml:space="preserve">pod vedením a dle pokynů Objednatele, přičemž v takovém případě odpovídá Poskytovatel za řádné </w:t>
      </w:r>
      <w:r>
        <w:rPr>
          <w:rFonts w:ascii="Arial" w:hAnsi="Arial" w:cs="Arial"/>
          <w:sz w:val="20"/>
          <w:szCs w:val="20"/>
        </w:rPr>
        <w:t>poskytnutí Služby poptané O</w:t>
      </w:r>
      <w:r w:rsidRPr="00AA4D4D">
        <w:rPr>
          <w:rFonts w:ascii="Arial" w:hAnsi="Arial" w:cs="Arial"/>
          <w:sz w:val="20"/>
          <w:szCs w:val="20"/>
        </w:rPr>
        <w:t xml:space="preserve">bjednatelem v příslušné </w:t>
      </w:r>
      <w:r w:rsidR="006E0C74">
        <w:rPr>
          <w:rFonts w:ascii="Arial" w:hAnsi="Arial" w:cs="Arial"/>
          <w:sz w:val="20"/>
          <w:szCs w:val="20"/>
        </w:rPr>
        <w:t>Dílčí</w:t>
      </w:r>
      <w:r w:rsidR="000126CA">
        <w:rPr>
          <w:rFonts w:ascii="Arial" w:hAnsi="Arial" w:cs="Arial"/>
          <w:sz w:val="20"/>
          <w:szCs w:val="20"/>
        </w:rPr>
        <w:t xml:space="preserve"> o</w:t>
      </w:r>
      <w:r w:rsidRPr="00AA4D4D">
        <w:rPr>
          <w:rFonts w:ascii="Arial" w:hAnsi="Arial" w:cs="Arial"/>
          <w:sz w:val="20"/>
          <w:szCs w:val="20"/>
        </w:rPr>
        <w:t>bjednávce, nebo</w:t>
      </w:r>
    </w:p>
    <w:p w14:paraId="2A295F9F" w14:textId="685731F5" w:rsidR="00AA4D4D" w:rsidRPr="00AA4D4D" w:rsidRDefault="00AA4D4D" w:rsidP="00AA4D4D">
      <w:pPr>
        <w:pStyle w:val="Zklad3"/>
        <w:numPr>
          <w:ilvl w:val="2"/>
          <w:numId w:val="1"/>
        </w:numPr>
        <w:tabs>
          <w:tab w:val="clear" w:pos="2211"/>
        </w:tabs>
        <w:spacing w:before="120" w:after="0" w:line="280" w:lineRule="atLeast"/>
        <w:ind w:left="1418" w:hanging="709"/>
        <w:rPr>
          <w:rFonts w:ascii="Arial" w:hAnsi="Arial" w:cs="Arial"/>
          <w:sz w:val="20"/>
          <w:szCs w:val="20"/>
        </w:rPr>
      </w:pPr>
      <w:r w:rsidRPr="00AA4D4D">
        <w:rPr>
          <w:rFonts w:ascii="Arial" w:hAnsi="Arial" w:cs="Arial"/>
          <w:sz w:val="20"/>
          <w:szCs w:val="20"/>
        </w:rPr>
        <w:t xml:space="preserve">pod vedením Poskytovatele, přičemž v takovém případě odpovídá Poskytovatel </w:t>
      </w:r>
      <w:r w:rsidR="00BA6EDF">
        <w:rPr>
          <w:rFonts w:ascii="Arial" w:hAnsi="Arial" w:cs="Arial"/>
          <w:sz w:val="20"/>
          <w:szCs w:val="20"/>
        </w:rPr>
        <w:br/>
      </w:r>
      <w:r w:rsidRPr="00AA4D4D">
        <w:rPr>
          <w:rFonts w:ascii="Arial" w:hAnsi="Arial" w:cs="Arial"/>
          <w:sz w:val="20"/>
          <w:szCs w:val="20"/>
        </w:rPr>
        <w:t xml:space="preserve">za dosažení výsledku požadovaného Objednatelem v příslušné </w:t>
      </w:r>
      <w:r w:rsidR="006E0C74">
        <w:rPr>
          <w:rFonts w:ascii="Arial" w:hAnsi="Arial" w:cs="Arial"/>
          <w:sz w:val="20"/>
          <w:szCs w:val="20"/>
        </w:rPr>
        <w:t>Dílčí</w:t>
      </w:r>
      <w:r w:rsidR="00BA6EDF">
        <w:rPr>
          <w:rFonts w:ascii="Arial" w:hAnsi="Arial" w:cs="Arial"/>
          <w:sz w:val="20"/>
          <w:szCs w:val="20"/>
        </w:rPr>
        <w:t xml:space="preserve"> o</w:t>
      </w:r>
      <w:r w:rsidRPr="00AA4D4D">
        <w:rPr>
          <w:rFonts w:ascii="Arial" w:hAnsi="Arial" w:cs="Arial"/>
          <w:sz w:val="20"/>
          <w:szCs w:val="20"/>
        </w:rPr>
        <w:t>bjednávce</w:t>
      </w:r>
      <w:r w:rsidR="00BA6EDF">
        <w:rPr>
          <w:rFonts w:ascii="Arial" w:hAnsi="Arial" w:cs="Arial"/>
          <w:sz w:val="20"/>
          <w:szCs w:val="20"/>
        </w:rPr>
        <w:t>.</w:t>
      </w:r>
    </w:p>
    <w:p w14:paraId="6B2E8A61" w14:textId="42411849" w:rsidR="00AA4D4D" w:rsidRDefault="00AA4D4D" w:rsidP="00BA6EDF">
      <w:pPr>
        <w:pStyle w:val="RLTextlnkuslovan"/>
        <w:tabs>
          <w:tab w:val="clear" w:pos="2297"/>
          <w:tab w:val="num" w:pos="567"/>
        </w:tabs>
        <w:spacing w:before="120" w:after="0" w:line="280" w:lineRule="atLeast"/>
        <w:ind w:left="567" w:hanging="567"/>
        <w:rPr>
          <w:rFonts w:ascii="Arial" w:hAnsi="Arial" w:cs="Arial"/>
          <w:sz w:val="20"/>
          <w:szCs w:val="20"/>
        </w:rPr>
      </w:pPr>
      <w:r w:rsidRPr="00AA4D4D">
        <w:rPr>
          <w:rFonts w:ascii="Arial" w:hAnsi="Arial" w:cs="Arial"/>
          <w:sz w:val="20"/>
          <w:szCs w:val="20"/>
        </w:rPr>
        <w:t xml:space="preserve">Objednatel </w:t>
      </w:r>
      <w:r w:rsidR="00BA6EDF">
        <w:rPr>
          <w:rFonts w:ascii="Arial" w:hAnsi="Arial" w:cs="Arial"/>
          <w:sz w:val="20"/>
          <w:szCs w:val="20"/>
        </w:rPr>
        <w:t>se</w:t>
      </w:r>
      <w:r w:rsidRPr="00AA4D4D">
        <w:rPr>
          <w:rFonts w:ascii="Arial" w:hAnsi="Arial" w:cs="Arial"/>
          <w:sz w:val="20"/>
          <w:szCs w:val="20"/>
        </w:rPr>
        <w:t xml:space="preserve"> zavazuje poskytnout Poskytovateli nezbytnou součinnost </w:t>
      </w:r>
      <w:r w:rsidRPr="00BA6EDF">
        <w:rPr>
          <w:rFonts w:ascii="Arial" w:hAnsi="Arial" w:cs="Arial"/>
          <w:sz w:val="20"/>
          <w:szCs w:val="20"/>
        </w:rPr>
        <w:t xml:space="preserve">při poskytování Služeb </w:t>
      </w:r>
      <w:r w:rsidR="00BA6EDF">
        <w:rPr>
          <w:rFonts w:ascii="Arial" w:hAnsi="Arial" w:cs="Arial"/>
          <w:sz w:val="20"/>
          <w:szCs w:val="20"/>
        </w:rPr>
        <w:br/>
      </w:r>
      <w:r w:rsidRPr="00BA6EDF">
        <w:rPr>
          <w:rFonts w:ascii="Arial" w:hAnsi="Arial" w:cs="Arial"/>
          <w:sz w:val="20"/>
          <w:szCs w:val="20"/>
        </w:rPr>
        <w:t>v rozsahu stanoveném touto Dohodou.</w:t>
      </w:r>
    </w:p>
    <w:p w14:paraId="5527344C" w14:textId="36D143DC" w:rsidR="00213188" w:rsidRDefault="00213188" w:rsidP="00BA6EDF">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Poskytovatel </w:t>
      </w:r>
      <w:r w:rsidRPr="00DE53D1">
        <w:rPr>
          <w:rFonts w:ascii="Arial" w:hAnsi="Arial" w:cs="Arial"/>
          <w:sz w:val="20"/>
          <w:szCs w:val="20"/>
        </w:rPr>
        <w:t xml:space="preserve">se zavazuje poskytovat Služby </w:t>
      </w:r>
      <w:r>
        <w:rPr>
          <w:rFonts w:ascii="Arial" w:hAnsi="Arial" w:cs="Arial"/>
          <w:sz w:val="20"/>
          <w:szCs w:val="20"/>
        </w:rPr>
        <w:t>v rozsahu a dle podmínek uvedených v </w:t>
      </w:r>
      <w:r w:rsidR="006E0C74">
        <w:rPr>
          <w:rFonts w:ascii="Arial" w:hAnsi="Arial" w:cs="Arial"/>
          <w:sz w:val="20"/>
          <w:szCs w:val="20"/>
        </w:rPr>
        <w:t>Dílčí</w:t>
      </w:r>
      <w:r>
        <w:rPr>
          <w:rFonts w:ascii="Arial" w:hAnsi="Arial" w:cs="Arial"/>
          <w:sz w:val="20"/>
          <w:szCs w:val="20"/>
        </w:rPr>
        <w:t xml:space="preserve"> objednávce.</w:t>
      </w:r>
    </w:p>
    <w:p w14:paraId="70CD969B" w14:textId="43EDC3D5" w:rsidR="001D1486" w:rsidRDefault="001D1486" w:rsidP="00BA6EDF">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Výstupem poskytnutých Služeb dle </w:t>
      </w:r>
      <w:r w:rsidR="006E0C74">
        <w:rPr>
          <w:rFonts w:ascii="Arial" w:hAnsi="Arial" w:cs="Arial"/>
          <w:sz w:val="20"/>
          <w:szCs w:val="20"/>
        </w:rPr>
        <w:t>Dílčí</w:t>
      </w:r>
      <w:r>
        <w:rPr>
          <w:rFonts w:ascii="Arial" w:hAnsi="Arial" w:cs="Arial"/>
          <w:sz w:val="20"/>
          <w:szCs w:val="20"/>
        </w:rPr>
        <w:t xml:space="preserve"> objednávky bude vždy závěrečná zpráva, která</w:t>
      </w:r>
      <w:r w:rsidRPr="00CF2EB1">
        <w:rPr>
          <w:rFonts w:ascii="Arial" w:hAnsi="Arial" w:cs="Arial"/>
          <w:iCs/>
          <w:sz w:val="20"/>
          <w:szCs w:val="22"/>
        </w:rPr>
        <w:t xml:space="preserve"> musí obsahovat </w:t>
      </w:r>
      <w:r w:rsidR="00170091">
        <w:rPr>
          <w:rFonts w:ascii="Arial" w:hAnsi="Arial" w:cs="Arial"/>
          <w:iCs/>
          <w:sz w:val="20"/>
          <w:szCs w:val="22"/>
        </w:rPr>
        <w:t>stručné shrnutí průběhu VVM, ze kterého musí být zřejmé naplněné podmínek</w:t>
      </w:r>
      <w:r w:rsidR="00170091">
        <w:rPr>
          <w:rFonts w:ascii="Arial" w:hAnsi="Arial" w:cs="Arial"/>
          <w:iCs/>
          <w:sz w:val="20"/>
          <w:szCs w:val="22"/>
        </w:rPr>
        <w:br/>
        <w:t>a požadavků uvedených v </w:t>
      </w:r>
      <w:r w:rsidR="006E0C74">
        <w:rPr>
          <w:rFonts w:ascii="Arial" w:hAnsi="Arial" w:cs="Arial"/>
          <w:iCs/>
          <w:sz w:val="20"/>
          <w:szCs w:val="22"/>
        </w:rPr>
        <w:t>Dílčí</w:t>
      </w:r>
      <w:r w:rsidR="00170091">
        <w:rPr>
          <w:rFonts w:ascii="Arial" w:hAnsi="Arial" w:cs="Arial"/>
          <w:iCs/>
          <w:sz w:val="20"/>
          <w:szCs w:val="22"/>
        </w:rPr>
        <w:t xml:space="preserve"> objednávce, dále též </w:t>
      </w:r>
      <w:r w:rsidRPr="00CF2EB1">
        <w:rPr>
          <w:rFonts w:ascii="Arial" w:hAnsi="Arial" w:cs="Arial"/>
          <w:iCs/>
          <w:sz w:val="20"/>
          <w:szCs w:val="22"/>
        </w:rPr>
        <w:t>hlavní závěry a doporučení ve vztahu k účelu dle čl. 2 odst.</w:t>
      </w:r>
      <w:r>
        <w:rPr>
          <w:rFonts w:ascii="Arial" w:hAnsi="Arial" w:cs="Arial"/>
          <w:iCs/>
          <w:sz w:val="20"/>
          <w:szCs w:val="22"/>
        </w:rPr>
        <w:t xml:space="preserve"> </w:t>
      </w:r>
      <w:r w:rsidRPr="00CF2EB1">
        <w:rPr>
          <w:rFonts w:ascii="Arial" w:hAnsi="Arial" w:cs="Arial"/>
          <w:iCs/>
          <w:sz w:val="20"/>
          <w:szCs w:val="22"/>
        </w:rPr>
        <w:t xml:space="preserve">2.1 </w:t>
      </w:r>
      <w:r>
        <w:rPr>
          <w:rFonts w:ascii="Arial" w:hAnsi="Arial" w:cs="Arial"/>
          <w:iCs/>
          <w:sz w:val="20"/>
          <w:szCs w:val="22"/>
        </w:rPr>
        <w:t>této Dohody</w:t>
      </w:r>
      <w:r w:rsidRPr="00CF2EB1">
        <w:rPr>
          <w:rFonts w:ascii="Arial" w:hAnsi="Arial" w:cs="Arial"/>
          <w:iCs/>
          <w:sz w:val="20"/>
          <w:szCs w:val="22"/>
        </w:rPr>
        <w:t xml:space="preserve"> včetně analytického popisu výsledků </w:t>
      </w:r>
      <w:r>
        <w:rPr>
          <w:rFonts w:ascii="Arial" w:hAnsi="Arial" w:cs="Arial"/>
          <w:iCs/>
          <w:sz w:val="20"/>
          <w:szCs w:val="22"/>
        </w:rPr>
        <w:t>VVM</w:t>
      </w:r>
      <w:r w:rsidR="00ED0EDF">
        <w:rPr>
          <w:rFonts w:ascii="Arial" w:hAnsi="Arial" w:cs="Arial"/>
          <w:iCs/>
          <w:sz w:val="20"/>
          <w:szCs w:val="22"/>
        </w:rPr>
        <w:t xml:space="preserve"> (dále jen „</w:t>
      </w:r>
      <w:r w:rsidR="00ED0EDF" w:rsidRPr="00E803D2">
        <w:rPr>
          <w:rFonts w:ascii="Arial" w:hAnsi="Arial" w:cs="Arial"/>
          <w:b/>
          <w:bCs/>
          <w:iCs/>
          <w:sz w:val="20"/>
          <w:szCs w:val="22"/>
        </w:rPr>
        <w:t>Závěrečná zpráva</w:t>
      </w:r>
      <w:r w:rsidR="00ED0EDF">
        <w:rPr>
          <w:rFonts w:ascii="Arial" w:hAnsi="Arial" w:cs="Arial"/>
          <w:iCs/>
          <w:sz w:val="20"/>
          <w:szCs w:val="22"/>
        </w:rPr>
        <w:t>“)</w:t>
      </w:r>
      <w:r w:rsidRPr="00CF2EB1">
        <w:rPr>
          <w:rFonts w:ascii="Arial" w:hAnsi="Arial" w:cs="Arial"/>
          <w:iCs/>
          <w:sz w:val="20"/>
          <w:szCs w:val="22"/>
        </w:rPr>
        <w:t xml:space="preserve">. Rozsah </w:t>
      </w:r>
      <w:r w:rsidR="00ED0EDF">
        <w:rPr>
          <w:rFonts w:ascii="Arial" w:hAnsi="Arial" w:cs="Arial"/>
          <w:iCs/>
          <w:sz w:val="20"/>
          <w:szCs w:val="22"/>
        </w:rPr>
        <w:t>Z</w:t>
      </w:r>
      <w:r w:rsidRPr="00CF2EB1">
        <w:rPr>
          <w:rFonts w:ascii="Arial" w:hAnsi="Arial" w:cs="Arial"/>
          <w:iCs/>
          <w:sz w:val="20"/>
          <w:szCs w:val="22"/>
        </w:rPr>
        <w:t>ávěrečné zprávy Objednatel nestanovuje</w:t>
      </w:r>
      <w:r>
        <w:rPr>
          <w:rFonts w:ascii="Arial" w:hAnsi="Arial" w:cs="Arial"/>
          <w:iCs/>
          <w:sz w:val="20"/>
          <w:szCs w:val="22"/>
        </w:rPr>
        <w:t>.</w:t>
      </w:r>
    </w:p>
    <w:p w14:paraId="6F50BB03" w14:textId="7BE87141" w:rsidR="006261CA" w:rsidRPr="006261CA" w:rsidRDefault="006261CA" w:rsidP="006261CA">
      <w:pPr>
        <w:pStyle w:val="RLTextlnkuslovan"/>
        <w:tabs>
          <w:tab w:val="clear" w:pos="2297"/>
          <w:tab w:val="num" w:pos="567"/>
        </w:tabs>
        <w:spacing w:before="120" w:after="0" w:line="280" w:lineRule="atLeast"/>
        <w:ind w:left="567" w:hanging="567"/>
        <w:rPr>
          <w:rFonts w:ascii="Arial" w:hAnsi="Arial" w:cs="Arial"/>
          <w:sz w:val="20"/>
          <w:szCs w:val="20"/>
        </w:rPr>
      </w:pPr>
      <w:r w:rsidRPr="006261CA">
        <w:rPr>
          <w:rFonts w:ascii="Arial" w:hAnsi="Arial" w:cs="Arial"/>
          <w:sz w:val="20"/>
          <w:szCs w:val="20"/>
        </w:rPr>
        <w:t xml:space="preserve">V případě prodlení Poskytovatele s poskytováním Služeb po dobu delší než </w:t>
      </w:r>
      <w:r w:rsidR="000D112C">
        <w:rPr>
          <w:rFonts w:ascii="Arial" w:hAnsi="Arial" w:cs="Arial"/>
          <w:sz w:val="20"/>
          <w:szCs w:val="20"/>
        </w:rPr>
        <w:t>15</w:t>
      </w:r>
      <w:r w:rsidRPr="006261CA">
        <w:rPr>
          <w:rFonts w:ascii="Arial" w:hAnsi="Arial" w:cs="Arial"/>
          <w:sz w:val="20"/>
          <w:szCs w:val="20"/>
        </w:rPr>
        <w:t xml:space="preserve"> dnů oproti </w:t>
      </w:r>
      <w:r w:rsidR="000D112C">
        <w:rPr>
          <w:rFonts w:ascii="Arial" w:hAnsi="Arial" w:cs="Arial"/>
          <w:sz w:val="20"/>
          <w:szCs w:val="20"/>
        </w:rPr>
        <w:t xml:space="preserve">lhůtě či </w:t>
      </w:r>
      <w:r w:rsidRPr="006261CA">
        <w:rPr>
          <w:rFonts w:ascii="Arial" w:hAnsi="Arial" w:cs="Arial"/>
          <w:sz w:val="20"/>
          <w:szCs w:val="20"/>
        </w:rPr>
        <w:t xml:space="preserve">termínu k poskytnutí Služeb dle </w:t>
      </w:r>
      <w:r w:rsidR="006E0C74">
        <w:rPr>
          <w:rFonts w:ascii="Arial" w:hAnsi="Arial" w:cs="Arial"/>
          <w:sz w:val="20"/>
          <w:szCs w:val="20"/>
        </w:rPr>
        <w:t>Dílčí</w:t>
      </w:r>
      <w:r w:rsidRPr="006261CA">
        <w:rPr>
          <w:rFonts w:ascii="Arial" w:hAnsi="Arial" w:cs="Arial"/>
          <w:sz w:val="20"/>
          <w:szCs w:val="20"/>
        </w:rPr>
        <w:t xml:space="preserve"> smlouvy, je Objednatel oprávněn zajistit náhradní poskytnutí Služeb po dobu prodlení Poskytovatele jinou osobou; v takovém případě se Poskytovatel zavazuje nahradit </w:t>
      </w:r>
      <w:r w:rsidR="00780A12">
        <w:rPr>
          <w:rFonts w:ascii="Arial" w:hAnsi="Arial" w:cs="Arial"/>
          <w:sz w:val="20"/>
          <w:szCs w:val="20"/>
        </w:rPr>
        <w:t xml:space="preserve">Objednateli </w:t>
      </w:r>
      <w:r w:rsidRPr="006261CA">
        <w:rPr>
          <w:rFonts w:ascii="Arial" w:hAnsi="Arial" w:cs="Arial"/>
          <w:sz w:val="20"/>
          <w:szCs w:val="20"/>
        </w:rPr>
        <w:t>v plném rozsahu náklady spojené s náhradním poskytnutím Služeb.</w:t>
      </w:r>
      <w:r>
        <w:rPr>
          <w:rFonts w:ascii="Arial" w:hAnsi="Arial" w:cs="Arial"/>
          <w:sz w:val="20"/>
          <w:szCs w:val="20"/>
        </w:rPr>
        <w:t xml:space="preserve"> </w:t>
      </w:r>
      <w:r w:rsidRPr="006261CA">
        <w:rPr>
          <w:rFonts w:ascii="Arial" w:hAnsi="Arial" w:cs="Arial"/>
          <w:sz w:val="20"/>
          <w:szCs w:val="20"/>
        </w:rPr>
        <w:t>Výše uvedené se neuplatní v případě, že prodlení Poskytovatele nastalo</w:t>
      </w:r>
      <w:r w:rsidR="004F637D">
        <w:rPr>
          <w:rFonts w:ascii="Arial" w:hAnsi="Arial" w:cs="Arial"/>
          <w:sz w:val="20"/>
          <w:szCs w:val="20"/>
        </w:rPr>
        <w:br/>
      </w:r>
      <w:r w:rsidRPr="006261CA">
        <w:rPr>
          <w:rFonts w:ascii="Arial" w:hAnsi="Arial" w:cs="Arial"/>
          <w:sz w:val="20"/>
          <w:szCs w:val="20"/>
        </w:rPr>
        <w:t>z důvodu stojících na straně Objednatele či v důs</w:t>
      </w:r>
      <w:r>
        <w:rPr>
          <w:rFonts w:ascii="Arial" w:hAnsi="Arial" w:cs="Arial"/>
          <w:sz w:val="20"/>
          <w:szCs w:val="20"/>
        </w:rPr>
        <w:t>le</w:t>
      </w:r>
      <w:r w:rsidRPr="006261CA">
        <w:rPr>
          <w:rFonts w:ascii="Arial" w:hAnsi="Arial" w:cs="Arial"/>
          <w:sz w:val="20"/>
          <w:szCs w:val="20"/>
        </w:rPr>
        <w:t>dku překážky vylučující odpovědnost</w:t>
      </w:r>
      <w:r w:rsidR="004F637D">
        <w:rPr>
          <w:rFonts w:ascii="Arial" w:hAnsi="Arial" w:cs="Arial"/>
          <w:sz w:val="20"/>
          <w:szCs w:val="20"/>
        </w:rPr>
        <w:br/>
      </w:r>
      <w:r w:rsidRPr="006261CA">
        <w:rPr>
          <w:rFonts w:ascii="Arial" w:hAnsi="Arial" w:cs="Arial"/>
          <w:sz w:val="20"/>
          <w:szCs w:val="20"/>
        </w:rPr>
        <w:t>ve smyslu § 2913 odst. 2 Občanského zákoníku.</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8" w:name="_Hlt372534909"/>
      <w:bookmarkEnd w:id="18"/>
      <w:r w:rsidRPr="00FC7B47">
        <w:rPr>
          <w:rFonts w:ascii="Arial" w:hAnsi="Arial" w:cs="Arial"/>
          <w:sz w:val="20"/>
          <w:szCs w:val="20"/>
        </w:rPr>
        <w:t>DOBA A MÍSTO PLNĚNÍ</w:t>
      </w:r>
    </w:p>
    <w:p w14:paraId="6934398F" w14:textId="082DD14C" w:rsidR="00DE53D1" w:rsidRDefault="003224C6" w:rsidP="00DE53D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w:t>
      </w:r>
      <w:r w:rsidR="00E94879" w:rsidRPr="00FC7B47">
        <w:rPr>
          <w:rFonts w:ascii="Arial" w:hAnsi="Arial" w:cs="Arial"/>
          <w:sz w:val="20"/>
          <w:szCs w:val="20"/>
        </w:rPr>
        <w:t xml:space="preserve">lužby mohou být </w:t>
      </w:r>
      <w:r w:rsidR="003928F8">
        <w:rPr>
          <w:rFonts w:ascii="Arial" w:hAnsi="Arial" w:cs="Arial"/>
          <w:sz w:val="20"/>
          <w:szCs w:val="20"/>
        </w:rPr>
        <w:t xml:space="preserve">Objednatelem </w:t>
      </w:r>
      <w:r w:rsidR="00E94879" w:rsidRPr="00FC7B47">
        <w:rPr>
          <w:rFonts w:ascii="Arial" w:hAnsi="Arial" w:cs="Arial"/>
          <w:sz w:val="20"/>
          <w:szCs w:val="20"/>
        </w:rPr>
        <w:t xml:space="preserve">poptávány kdykoli po dobu účinnosti této </w:t>
      </w:r>
      <w:r w:rsidR="001C505F">
        <w:rPr>
          <w:rFonts w:ascii="Arial" w:hAnsi="Arial" w:cs="Arial"/>
          <w:sz w:val="20"/>
          <w:szCs w:val="20"/>
        </w:rPr>
        <w:t>Dohody</w:t>
      </w:r>
      <w:r w:rsidR="00431E54" w:rsidRPr="00FC7B47">
        <w:rPr>
          <w:rFonts w:ascii="Arial" w:hAnsi="Arial" w:cs="Arial"/>
          <w:sz w:val="20"/>
          <w:szCs w:val="20"/>
        </w:rPr>
        <w:t xml:space="preserve">, </w:t>
      </w:r>
      <w:r w:rsidR="00E9563C">
        <w:rPr>
          <w:rFonts w:ascii="Arial" w:hAnsi="Arial" w:cs="Arial"/>
          <w:sz w:val="20"/>
          <w:szCs w:val="20"/>
        </w:rPr>
        <w:br/>
      </w:r>
      <w:r w:rsidR="00431E54" w:rsidRPr="00FC7B47">
        <w:rPr>
          <w:rFonts w:ascii="Arial" w:hAnsi="Arial" w:cs="Arial"/>
          <w:sz w:val="20"/>
          <w:szCs w:val="20"/>
        </w:rPr>
        <w:t xml:space="preserve">přičemž Objednatel není povinen </w:t>
      </w:r>
      <w:r w:rsidRPr="00FC7B47">
        <w:rPr>
          <w:rFonts w:ascii="Arial" w:hAnsi="Arial" w:cs="Arial"/>
          <w:sz w:val="20"/>
          <w:szCs w:val="20"/>
        </w:rPr>
        <w:t>S</w:t>
      </w:r>
      <w:r w:rsidR="00C21BFB" w:rsidRPr="00FC7B47">
        <w:rPr>
          <w:rFonts w:ascii="Arial" w:hAnsi="Arial" w:cs="Arial"/>
          <w:sz w:val="20"/>
          <w:szCs w:val="20"/>
        </w:rPr>
        <w:t>lužby objednat</w:t>
      </w:r>
      <w:r w:rsidR="006A75EB">
        <w:rPr>
          <w:rFonts w:ascii="Arial" w:hAnsi="Arial" w:cs="Arial"/>
          <w:sz w:val="20"/>
          <w:szCs w:val="20"/>
        </w:rPr>
        <w:t xml:space="preserve">, resp. uzavřít jakoukoliv </w:t>
      </w:r>
      <w:r w:rsidR="006E0C74">
        <w:rPr>
          <w:rFonts w:ascii="Arial" w:hAnsi="Arial" w:cs="Arial"/>
          <w:sz w:val="20"/>
          <w:szCs w:val="20"/>
        </w:rPr>
        <w:t>Dílčí</w:t>
      </w:r>
      <w:r w:rsidR="006A75EB">
        <w:rPr>
          <w:rFonts w:ascii="Arial" w:hAnsi="Arial" w:cs="Arial"/>
          <w:sz w:val="20"/>
          <w:szCs w:val="20"/>
        </w:rPr>
        <w:t xml:space="preserve"> smlouvu.</w:t>
      </w:r>
    </w:p>
    <w:p w14:paraId="4ED6F826" w14:textId="3535A984" w:rsidR="00AC5716" w:rsidRDefault="00AC5716" w:rsidP="00DE53D1">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iCs/>
          <w:sz w:val="20"/>
          <w:szCs w:val="22"/>
        </w:rPr>
        <w:t xml:space="preserve">Poskytovatel se zavazuje Závěrečnou zprávu Objednateli předat nejpozději do 7 pracovních dnů ode dne </w:t>
      </w:r>
      <w:r>
        <w:rPr>
          <w:rFonts w:ascii="Arial" w:hAnsi="Arial" w:cs="Arial"/>
          <w:sz w:val="20"/>
          <w:szCs w:val="20"/>
        </w:rPr>
        <w:t xml:space="preserve">přijetí </w:t>
      </w:r>
      <w:r w:rsidR="006E0C74">
        <w:rPr>
          <w:rFonts w:ascii="Arial" w:hAnsi="Arial" w:cs="Arial"/>
          <w:sz w:val="20"/>
          <w:szCs w:val="20"/>
        </w:rPr>
        <w:t>Dílčí</w:t>
      </w:r>
      <w:r>
        <w:rPr>
          <w:rFonts w:ascii="Arial" w:hAnsi="Arial" w:cs="Arial"/>
          <w:sz w:val="20"/>
          <w:szCs w:val="20"/>
        </w:rPr>
        <w:t xml:space="preserve"> objednávky dle čl. 4. odst. 4.3 této Dohody</w:t>
      </w:r>
      <w:r>
        <w:rPr>
          <w:rFonts w:ascii="Arial" w:hAnsi="Arial" w:cs="Arial"/>
          <w:iCs/>
          <w:sz w:val="20"/>
          <w:szCs w:val="22"/>
        </w:rPr>
        <w:t>. V odůvodněných případech je Objednatel oprávněn dotčenou lhůtu pro předložení Závěrečné zprávy k akceptaci zkrátit či prodloužit, avšak nejvýše o 2 pracovní dny.</w:t>
      </w:r>
    </w:p>
    <w:p w14:paraId="3BC24075" w14:textId="4B173CCE"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Místem plnění j</w:t>
      </w:r>
      <w:r w:rsidR="004A1931">
        <w:rPr>
          <w:rFonts w:ascii="Arial" w:hAnsi="Arial" w:cs="Arial"/>
          <w:sz w:val="20"/>
          <w:szCs w:val="20"/>
        </w:rPr>
        <w:t>e</w:t>
      </w:r>
      <w:r w:rsidRPr="00FC7B47">
        <w:rPr>
          <w:rFonts w:ascii="Arial" w:hAnsi="Arial" w:cs="Arial"/>
          <w:sz w:val="20"/>
          <w:szCs w:val="20"/>
        </w:rPr>
        <w:t xml:space="preserve"> </w:t>
      </w:r>
      <w:r w:rsidR="004A1931">
        <w:rPr>
          <w:rFonts w:ascii="Arial" w:hAnsi="Arial" w:cs="Arial"/>
          <w:sz w:val="20"/>
          <w:szCs w:val="20"/>
        </w:rPr>
        <w:t xml:space="preserve">zejména </w:t>
      </w:r>
      <w:r w:rsidR="00DE53D1">
        <w:rPr>
          <w:rFonts w:ascii="Arial" w:hAnsi="Arial" w:cs="Arial"/>
          <w:sz w:val="20"/>
          <w:szCs w:val="20"/>
        </w:rPr>
        <w:t>území České republiky</w:t>
      </w:r>
      <w:r w:rsidR="004A1931">
        <w:rPr>
          <w:rFonts w:ascii="Arial" w:hAnsi="Arial" w:cs="Arial"/>
          <w:sz w:val="20"/>
          <w:szCs w:val="20"/>
        </w:rPr>
        <w:t>, případně jiná místa</w:t>
      </w:r>
      <w:r w:rsidR="00DE53D1">
        <w:rPr>
          <w:rFonts w:ascii="Arial" w:hAnsi="Arial" w:cs="Arial"/>
          <w:sz w:val="20"/>
          <w:szCs w:val="20"/>
        </w:rPr>
        <w:t xml:space="preserve"> určená Objednatelem</w:t>
      </w:r>
      <w:r w:rsidR="006C43CB">
        <w:rPr>
          <w:rFonts w:ascii="Arial" w:hAnsi="Arial" w:cs="Arial"/>
          <w:sz w:val="20"/>
          <w:szCs w:val="20"/>
        </w:rPr>
        <w:br/>
      </w:r>
      <w:r w:rsidR="004A1931">
        <w:rPr>
          <w:rFonts w:ascii="Arial" w:hAnsi="Arial" w:cs="Arial"/>
          <w:sz w:val="20"/>
          <w:szCs w:val="20"/>
        </w:rPr>
        <w:t xml:space="preserve">v </w:t>
      </w:r>
      <w:r w:rsidR="006E0C74">
        <w:rPr>
          <w:rFonts w:ascii="Arial" w:hAnsi="Arial" w:cs="Arial"/>
          <w:sz w:val="20"/>
          <w:szCs w:val="20"/>
        </w:rPr>
        <w:t>Dílčí</w:t>
      </w:r>
      <w:r w:rsidR="004A1931">
        <w:rPr>
          <w:rFonts w:ascii="Arial" w:hAnsi="Arial" w:cs="Arial"/>
          <w:sz w:val="20"/>
          <w:szCs w:val="20"/>
        </w:rPr>
        <w:t xml:space="preserve"> objednávce</w:t>
      </w:r>
      <w:r w:rsidR="00DE53D1">
        <w:rPr>
          <w:rFonts w:ascii="Arial" w:hAnsi="Arial" w:cs="Arial"/>
          <w:sz w:val="20"/>
          <w:szCs w:val="20"/>
        </w:rPr>
        <w:t>.</w:t>
      </w:r>
    </w:p>
    <w:p w14:paraId="262F9E26" w14:textId="17B34A6E" w:rsidR="00E94879" w:rsidRPr="00FC7B47" w:rsidRDefault="004659D3"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Pokud to povaha </w:t>
      </w:r>
      <w:r w:rsidR="006A75EB">
        <w:rPr>
          <w:rFonts w:ascii="Arial" w:hAnsi="Arial" w:cs="Arial"/>
          <w:sz w:val="20"/>
          <w:szCs w:val="20"/>
        </w:rPr>
        <w:t>poskytované Služby</w:t>
      </w:r>
      <w:r w:rsidR="006A75EB" w:rsidRPr="00FC7B47">
        <w:rPr>
          <w:rFonts w:ascii="Arial" w:hAnsi="Arial" w:cs="Arial"/>
          <w:sz w:val="20"/>
          <w:szCs w:val="20"/>
        </w:rPr>
        <w:t xml:space="preserve"> </w:t>
      </w:r>
      <w:r w:rsidRPr="00FC7B47">
        <w:rPr>
          <w:rFonts w:ascii="Arial" w:hAnsi="Arial" w:cs="Arial"/>
          <w:sz w:val="20"/>
          <w:szCs w:val="20"/>
        </w:rPr>
        <w:t>umožňuje</w:t>
      </w:r>
      <w:r w:rsidR="00DE53D1" w:rsidRPr="00DE53D1">
        <w:t xml:space="preserve"> </w:t>
      </w:r>
      <w:r w:rsidR="00DE53D1" w:rsidRPr="00DE53D1">
        <w:rPr>
          <w:rFonts w:ascii="Arial" w:hAnsi="Arial" w:cs="Arial"/>
          <w:sz w:val="20"/>
          <w:szCs w:val="20"/>
        </w:rPr>
        <w:t>a na straně</w:t>
      </w:r>
      <w:r w:rsidR="00DE53D1">
        <w:rPr>
          <w:rFonts w:ascii="Arial" w:hAnsi="Arial" w:cs="Arial"/>
          <w:sz w:val="20"/>
          <w:szCs w:val="20"/>
        </w:rPr>
        <w:t xml:space="preserve"> Objednatele</w:t>
      </w:r>
      <w:r w:rsidR="00DE53D1" w:rsidRPr="00DE53D1">
        <w:rPr>
          <w:rFonts w:ascii="Arial" w:hAnsi="Arial" w:cs="Arial"/>
          <w:sz w:val="20"/>
          <w:szCs w:val="20"/>
        </w:rPr>
        <w:t xml:space="preserve"> neexistuje závažný důvod k jinému postupu</w:t>
      </w:r>
      <w:r w:rsidRPr="00FC7B47">
        <w:rPr>
          <w:rFonts w:ascii="Arial" w:hAnsi="Arial" w:cs="Arial"/>
          <w:sz w:val="20"/>
          <w:szCs w:val="20"/>
        </w:rPr>
        <w:t xml:space="preserve">, je Poskytovatel oprávněn poskytovat Služby </w:t>
      </w:r>
      <w:r w:rsidR="00DE53D1">
        <w:rPr>
          <w:rFonts w:ascii="Arial" w:hAnsi="Arial" w:cs="Arial"/>
          <w:sz w:val="20"/>
          <w:szCs w:val="20"/>
        </w:rPr>
        <w:t>ze svého sídla, místa po</w:t>
      </w:r>
      <w:r w:rsidR="0082181C">
        <w:rPr>
          <w:rFonts w:ascii="Arial" w:hAnsi="Arial" w:cs="Arial"/>
          <w:sz w:val="20"/>
          <w:szCs w:val="20"/>
        </w:rPr>
        <w:t>d</w:t>
      </w:r>
      <w:r w:rsidR="00DE53D1">
        <w:rPr>
          <w:rFonts w:ascii="Arial" w:hAnsi="Arial" w:cs="Arial"/>
          <w:sz w:val="20"/>
          <w:szCs w:val="20"/>
        </w:rPr>
        <w:t>nikání či pobočky nebo pracoviště a výstupy těchto Služeb poskytovat Objednateli vzdáleně elektronickými prostředky.</w:t>
      </w:r>
    </w:p>
    <w:p w14:paraId="7DADAE10" w14:textId="29CD05D5" w:rsidR="00040825" w:rsidRPr="00FC7B47" w:rsidRDefault="00040825" w:rsidP="00040825">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9" w:name="_Ref427043306"/>
      <w:bookmarkStart w:id="20" w:name="_Ref442360665"/>
      <w:r w:rsidRPr="00FC7B47">
        <w:rPr>
          <w:rFonts w:ascii="Arial" w:hAnsi="Arial" w:cs="Arial"/>
          <w:sz w:val="20"/>
          <w:szCs w:val="20"/>
        </w:rPr>
        <w:lastRenderedPageBreak/>
        <w:t>AKCEPTA</w:t>
      </w:r>
      <w:r>
        <w:rPr>
          <w:rFonts w:ascii="Arial" w:hAnsi="Arial" w:cs="Arial"/>
          <w:sz w:val="20"/>
          <w:szCs w:val="20"/>
        </w:rPr>
        <w:t>ČNÍ PROCEDURA</w:t>
      </w:r>
      <w:bookmarkEnd w:id="19"/>
      <w:bookmarkEnd w:id="20"/>
    </w:p>
    <w:p w14:paraId="544AD34D" w14:textId="020DDB5F" w:rsidR="009A6C81" w:rsidRDefault="00170091" w:rsidP="00040825">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Závěrečná zpráva</w:t>
      </w:r>
      <w:r w:rsidR="00040825">
        <w:rPr>
          <w:rFonts w:ascii="Arial" w:hAnsi="Arial" w:cs="Arial"/>
          <w:sz w:val="20"/>
          <w:szCs w:val="20"/>
          <w:lang w:eastAsia="en-US"/>
        </w:rPr>
        <w:t xml:space="preserve"> </w:t>
      </w:r>
      <w:r w:rsidR="00040825" w:rsidRPr="00FC7B47">
        <w:rPr>
          <w:rFonts w:ascii="Arial" w:hAnsi="Arial" w:cs="Arial"/>
          <w:sz w:val="20"/>
          <w:szCs w:val="20"/>
          <w:lang w:eastAsia="en-US"/>
        </w:rPr>
        <w:t>bud</w:t>
      </w:r>
      <w:r>
        <w:rPr>
          <w:rFonts w:ascii="Arial" w:hAnsi="Arial" w:cs="Arial"/>
          <w:sz w:val="20"/>
          <w:szCs w:val="20"/>
          <w:lang w:eastAsia="en-US"/>
        </w:rPr>
        <w:t>e</w:t>
      </w:r>
      <w:r w:rsidR="00040825" w:rsidRPr="00FC7B47">
        <w:rPr>
          <w:rFonts w:ascii="Arial" w:hAnsi="Arial" w:cs="Arial"/>
          <w:sz w:val="20"/>
          <w:szCs w:val="20"/>
          <w:lang w:eastAsia="en-US"/>
        </w:rPr>
        <w:t xml:space="preserve"> Objednatelem </w:t>
      </w:r>
      <w:r w:rsidRPr="00FC7B47">
        <w:rPr>
          <w:rFonts w:ascii="Arial" w:hAnsi="Arial" w:cs="Arial"/>
          <w:sz w:val="20"/>
          <w:szCs w:val="20"/>
          <w:lang w:eastAsia="en-US"/>
        </w:rPr>
        <w:t>akceptován</w:t>
      </w:r>
      <w:r>
        <w:rPr>
          <w:rFonts w:ascii="Arial" w:hAnsi="Arial" w:cs="Arial"/>
          <w:sz w:val="20"/>
          <w:szCs w:val="20"/>
          <w:lang w:eastAsia="en-US"/>
        </w:rPr>
        <w:t>a</w:t>
      </w:r>
      <w:r w:rsidRPr="00FC7B47">
        <w:rPr>
          <w:rFonts w:ascii="Arial" w:hAnsi="Arial" w:cs="Arial"/>
          <w:sz w:val="20"/>
          <w:szCs w:val="20"/>
          <w:lang w:eastAsia="en-US"/>
        </w:rPr>
        <w:t xml:space="preserve"> </w:t>
      </w:r>
      <w:r w:rsidR="00040825" w:rsidRPr="00FC7B47">
        <w:rPr>
          <w:rFonts w:ascii="Arial" w:hAnsi="Arial" w:cs="Arial"/>
          <w:sz w:val="20"/>
          <w:szCs w:val="20"/>
          <w:lang w:eastAsia="en-US"/>
        </w:rPr>
        <w:t xml:space="preserve">na základě akceptační procedury dle tohoto </w:t>
      </w:r>
      <w:r w:rsidR="00040825">
        <w:rPr>
          <w:rFonts w:ascii="Arial" w:hAnsi="Arial" w:cs="Arial"/>
          <w:sz w:val="20"/>
          <w:szCs w:val="20"/>
          <w:lang w:eastAsia="en-US"/>
        </w:rPr>
        <w:t>článku Dohody</w:t>
      </w:r>
      <w:r w:rsidR="00040825" w:rsidRPr="00FC7B47">
        <w:rPr>
          <w:rFonts w:ascii="Arial" w:hAnsi="Arial" w:cs="Arial"/>
          <w:sz w:val="20"/>
          <w:szCs w:val="20"/>
          <w:lang w:eastAsia="en-US"/>
        </w:rPr>
        <w:t>.</w:t>
      </w:r>
      <w:r w:rsidR="00040825" w:rsidRPr="00FC7B47">
        <w:rPr>
          <w:rFonts w:ascii="Arial" w:hAnsi="Arial" w:cs="Arial"/>
          <w:sz w:val="20"/>
          <w:szCs w:val="20"/>
        </w:rPr>
        <w:t xml:space="preserve"> </w:t>
      </w:r>
      <w:r w:rsidR="00040825" w:rsidRPr="00FC7B47">
        <w:rPr>
          <w:rFonts w:ascii="Arial" w:hAnsi="Arial" w:cs="Arial"/>
          <w:sz w:val="20"/>
          <w:szCs w:val="20"/>
          <w:lang w:eastAsia="en-US"/>
        </w:rPr>
        <w:t xml:space="preserve">Akceptační procedura zahrnuje ověření, zda Poskytovatelem poskytnuté </w:t>
      </w:r>
      <w:r>
        <w:rPr>
          <w:rFonts w:ascii="Arial" w:hAnsi="Arial" w:cs="Arial"/>
          <w:sz w:val="20"/>
          <w:szCs w:val="20"/>
          <w:lang w:eastAsia="en-US"/>
        </w:rPr>
        <w:t xml:space="preserve">Služby dle </w:t>
      </w:r>
      <w:r w:rsidR="006E0C74">
        <w:rPr>
          <w:rFonts w:ascii="Arial" w:hAnsi="Arial" w:cs="Arial"/>
          <w:sz w:val="20"/>
          <w:szCs w:val="20"/>
          <w:lang w:eastAsia="en-US"/>
        </w:rPr>
        <w:t>Dílčí</w:t>
      </w:r>
      <w:r>
        <w:rPr>
          <w:rFonts w:ascii="Arial" w:hAnsi="Arial" w:cs="Arial"/>
          <w:sz w:val="20"/>
          <w:szCs w:val="20"/>
          <w:lang w:eastAsia="en-US"/>
        </w:rPr>
        <w:t xml:space="preserve"> objednávky</w:t>
      </w:r>
      <w:r w:rsidR="00040825" w:rsidRPr="00FC7B47">
        <w:rPr>
          <w:rFonts w:ascii="Arial" w:hAnsi="Arial" w:cs="Arial"/>
          <w:sz w:val="20"/>
          <w:szCs w:val="20"/>
          <w:lang w:eastAsia="en-US"/>
        </w:rPr>
        <w:t xml:space="preserve"> vedl</w:t>
      </w:r>
      <w:r>
        <w:rPr>
          <w:rFonts w:ascii="Arial" w:hAnsi="Arial" w:cs="Arial"/>
          <w:sz w:val="20"/>
          <w:szCs w:val="20"/>
          <w:lang w:eastAsia="en-US"/>
        </w:rPr>
        <w:t>y</w:t>
      </w:r>
      <w:r w:rsidR="00040825" w:rsidRPr="00FC7B47">
        <w:rPr>
          <w:rFonts w:ascii="Arial" w:hAnsi="Arial" w:cs="Arial"/>
          <w:sz w:val="20"/>
          <w:szCs w:val="20"/>
          <w:lang w:eastAsia="en-US"/>
        </w:rPr>
        <w:t xml:space="preserve"> k výsledku, ke kterému se Poskytovatel zavázal touto </w:t>
      </w:r>
      <w:r w:rsidR="00040825">
        <w:rPr>
          <w:rFonts w:ascii="Arial" w:hAnsi="Arial" w:cs="Arial"/>
          <w:sz w:val="20"/>
          <w:szCs w:val="20"/>
          <w:lang w:eastAsia="en-US"/>
        </w:rPr>
        <w:t>Dohodou</w:t>
      </w:r>
      <w:r w:rsidR="00040825" w:rsidRPr="00FC7B47">
        <w:rPr>
          <w:rFonts w:ascii="Arial" w:hAnsi="Arial" w:cs="Arial"/>
          <w:sz w:val="20"/>
          <w:szCs w:val="20"/>
          <w:lang w:eastAsia="en-US"/>
        </w:rPr>
        <w:t xml:space="preserve">, </w:t>
      </w:r>
      <w:r w:rsidR="00040825">
        <w:rPr>
          <w:rFonts w:ascii="Arial" w:hAnsi="Arial" w:cs="Arial"/>
          <w:sz w:val="20"/>
          <w:szCs w:val="20"/>
          <w:lang w:eastAsia="en-US"/>
        </w:rPr>
        <w:t xml:space="preserve">resp. </w:t>
      </w:r>
      <w:r w:rsidR="006E0C74">
        <w:rPr>
          <w:rFonts w:ascii="Arial" w:hAnsi="Arial" w:cs="Arial"/>
          <w:sz w:val="20"/>
          <w:szCs w:val="20"/>
          <w:lang w:eastAsia="en-US"/>
        </w:rPr>
        <w:t>Dílčí</w:t>
      </w:r>
      <w:r w:rsidR="00040825">
        <w:rPr>
          <w:rFonts w:ascii="Arial" w:hAnsi="Arial" w:cs="Arial"/>
          <w:sz w:val="20"/>
          <w:szCs w:val="20"/>
          <w:lang w:eastAsia="en-US"/>
        </w:rPr>
        <w:t xml:space="preserve"> smlouvou, </w:t>
      </w:r>
      <w:r w:rsidR="00040825" w:rsidRPr="00FC7B47">
        <w:rPr>
          <w:rFonts w:ascii="Arial" w:hAnsi="Arial" w:cs="Arial"/>
          <w:sz w:val="20"/>
          <w:szCs w:val="20"/>
          <w:lang w:eastAsia="en-US"/>
        </w:rPr>
        <w:t xml:space="preserve">a to </w:t>
      </w:r>
      <w:r w:rsidR="0063461F">
        <w:rPr>
          <w:rFonts w:ascii="Arial" w:hAnsi="Arial" w:cs="Arial"/>
          <w:sz w:val="20"/>
          <w:szCs w:val="20"/>
          <w:lang w:eastAsia="en-US"/>
        </w:rPr>
        <w:t>ověřením, zdali</w:t>
      </w:r>
    </w:p>
    <w:p w14:paraId="1238226D" w14:textId="2E4DB55F" w:rsidR="009A6C81" w:rsidRPr="009A6C81" w:rsidRDefault="0063461F" w:rsidP="00C159A8">
      <w:pPr>
        <w:pStyle w:val="RLTextlnkuslovan"/>
        <w:numPr>
          <w:ilvl w:val="2"/>
          <w:numId w:val="1"/>
        </w:numPr>
        <w:tabs>
          <w:tab w:val="clear" w:pos="2211"/>
          <w:tab w:val="num" w:pos="1418"/>
        </w:tabs>
        <w:spacing w:before="120" w:after="0" w:line="280" w:lineRule="atLeast"/>
        <w:ind w:left="1418" w:hanging="851"/>
        <w:rPr>
          <w:rFonts w:ascii="Arial" w:hAnsi="Arial" w:cs="Arial"/>
          <w:sz w:val="20"/>
          <w:szCs w:val="20"/>
          <w:lang w:eastAsia="en-US"/>
        </w:rPr>
      </w:pPr>
      <w:r>
        <w:rPr>
          <w:rFonts w:ascii="Arial" w:hAnsi="Arial" w:cs="Arial"/>
          <w:sz w:val="20"/>
          <w:szCs w:val="20"/>
          <w:lang w:eastAsia="en-US"/>
        </w:rPr>
        <w:t xml:space="preserve">byly </w:t>
      </w:r>
      <w:r>
        <w:rPr>
          <w:rFonts w:ascii="Arial" w:hAnsi="Arial" w:cs="Arial"/>
          <w:iCs/>
          <w:sz w:val="20"/>
          <w:szCs w:val="22"/>
        </w:rPr>
        <w:t>naplněny podmínky</w:t>
      </w:r>
      <w:r w:rsidR="009A6C81">
        <w:rPr>
          <w:rFonts w:ascii="Arial" w:hAnsi="Arial" w:cs="Arial"/>
          <w:iCs/>
          <w:sz w:val="20"/>
          <w:szCs w:val="22"/>
        </w:rPr>
        <w:t xml:space="preserve"> </w:t>
      </w:r>
      <w:r>
        <w:rPr>
          <w:rFonts w:ascii="Arial" w:hAnsi="Arial" w:cs="Arial"/>
          <w:iCs/>
          <w:sz w:val="20"/>
          <w:szCs w:val="22"/>
        </w:rPr>
        <w:t>a požadavky uvedené v</w:t>
      </w:r>
      <w:r w:rsidR="004F7632">
        <w:rPr>
          <w:rFonts w:ascii="Arial" w:hAnsi="Arial" w:cs="Arial"/>
          <w:iCs/>
          <w:sz w:val="20"/>
          <w:szCs w:val="22"/>
        </w:rPr>
        <w:t xml:space="preserve"> příslušné </w:t>
      </w:r>
      <w:r w:rsidR="006E0C74">
        <w:rPr>
          <w:rFonts w:ascii="Arial" w:hAnsi="Arial" w:cs="Arial"/>
          <w:iCs/>
          <w:sz w:val="20"/>
          <w:szCs w:val="22"/>
        </w:rPr>
        <w:t>Dílčí</w:t>
      </w:r>
      <w:r>
        <w:rPr>
          <w:rFonts w:ascii="Arial" w:hAnsi="Arial" w:cs="Arial"/>
          <w:iCs/>
          <w:sz w:val="20"/>
          <w:szCs w:val="22"/>
        </w:rPr>
        <w:t xml:space="preserve"> objednávce</w:t>
      </w:r>
      <w:r w:rsidR="009A6C81">
        <w:rPr>
          <w:rFonts w:ascii="Arial" w:hAnsi="Arial" w:cs="Arial"/>
          <w:iCs/>
          <w:sz w:val="20"/>
          <w:szCs w:val="22"/>
        </w:rPr>
        <w:t>, a</w:t>
      </w:r>
    </w:p>
    <w:p w14:paraId="0AFB9281" w14:textId="4C5A4377" w:rsidR="00040825" w:rsidRPr="00FC7B47" w:rsidRDefault="00B049F6" w:rsidP="00C159A8">
      <w:pPr>
        <w:pStyle w:val="RLTextlnkuslovan"/>
        <w:numPr>
          <w:ilvl w:val="2"/>
          <w:numId w:val="1"/>
        </w:numPr>
        <w:tabs>
          <w:tab w:val="clear" w:pos="2211"/>
          <w:tab w:val="num" w:pos="1418"/>
        </w:tabs>
        <w:spacing w:before="120" w:after="0" w:line="280" w:lineRule="atLeast"/>
        <w:ind w:left="1418" w:hanging="851"/>
        <w:rPr>
          <w:rFonts w:ascii="Arial" w:hAnsi="Arial" w:cs="Arial"/>
          <w:sz w:val="20"/>
          <w:szCs w:val="20"/>
          <w:lang w:eastAsia="en-US"/>
        </w:rPr>
      </w:pPr>
      <w:r>
        <w:rPr>
          <w:rFonts w:ascii="Arial" w:hAnsi="Arial" w:cs="Arial"/>
          <w:iCs/>
          <w:sz w:val="20"/>
          <w:szCs w:val="22"/>
        </w:rPr>
        <w:t>Z</w:t>
      </w:r>
      <w:r w:rsidR="009A6C81">
        <w:rPr>
          <w:rFonts w:ascii="Arial" w:hAnsi="Arial" w:cs="Arial"/>
          <w:iCs/>
          <w:sz w:val="20"/>
          <w:szCs w:val="22"/>
        </w:rPr>
        <w:t>ávěrečná zpráva obsahuje všechny náležitosti uvedené v čl. 4. odst. 4.9 této Dohody</w:t>
      </w:r>
      <w:r w:rsidR="00040825" w:rsidRPr="00FC7B47">
        <w:rPr>
          <w:rFonts w:ascii="Arial" w:hAnsi="Arial" w:cs="Arial"/>
          <w:sz w:val="20"/>
          <w:szCs w:val="20"/>
          <w:lang w:eastAsia="en-US"/>
        </w:rPr>
        <w:t>.</w:t>
      </w:r>
    </w:p>
    <w:p w14:paraId="7030078C" w14:textId="3DFBE7D1" w:rsidR="00040825" w:rsidRPr="00FC7B47" w:rsidRDefault="001628E0" w:rsidP="00040825">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1" w:name="_Ref372105618"/>
      <w:r>
        <w:rPr>
          <w:rFonts w:ascii="Arial" w:hAnsi="Arial" w:cs="Arial"/>
          <w:sz w:val="20"/>
          <w:szCs w:val="20"/>
          <w:lang w:eastAsia="en-US"/>
        </w:rPr>
        <w:t>Závěrečnou zprávu</w:t>
      </w:r>
      <w:r w:rsidR="00040825">
        <w:rPr>
          <w:rFonts w:ascii="Arial" w:hAnsi="Arial" w:cs="Arial"/>
          <w:sz w:val="20"/>
          <w:szCs w:val="20"/>
        </w:rPr>
        <w:t xml:space="preserve"> </w:t>
      </w:r>
      <w:r w:rsidR="00040825">
        <w:rPr>
          <w:rFonts w:ascii="Arial" w:hAnsi="Arial" w:cs="Arial"/>
          <w:sz w:val="20"/>
          <w:szCs w:val="20"/>
          <w:lang w:eastAsia="en-US"/>
        </w:rPr>
        <w:t>s</w:t>
      </w:r>
      <w:r w:rsidR="00040825" w:rsidRPr="00FC7B47">
        <w:rPr>
          <w:rFonts w:ascii="Arial" w:hAnsi="Arial" w:cs="Arial"/>
          <w:sz w:val="20"/>
          <w:szCs w:val="20"/>
          <w:lang w:eastAsia="en-US"/>
        </w:rPr>
        <w:t>e Poskytovatel</w:t>
      </w:r>
      <w:r w:rsidR="00040825">
        <w:rPr>
          <w:rFonts w:ascii="Arial" w:hAnsi="Arial" w:cs="Arial"/>
          <w:sz w:val="20"/>
          <w:szCs w:val="20"/>
          <w:lang w:eastAsia="en-US"/>
        </w:rPr>
        <w:t xml:space="preserve"> zavazuje</w:t>
      </w:r>
      <w:r w:rsidR="00040825" w:rsidRPr="00FC7B47">
        <w:rPr>
          <w:rFonts w:ascii="Arial" w:hAnsi="Arial" w:cs="Arial"/>
          <w:sz w:val="20"/>
          <w:szCs w:val="20"/>
          <w:lang w:eastAsia="en-US"/>
        </w:rPr>
        <w:t xml:space="preserve"> Objednateli předložit </w:t>
      </w:r>
      <w:r w:rsidR="00040825">
        <w:rPr>
          <w:rFonts w:ascii="Arial" w:hAnsi="Arial" w:cs="Arial"/>
          <w:sz w:val="20"/>
          <w:szCs w:val="20"/>
          <w:lang w:eastAsia="en-US"/>
        </w:rPr>
        <w:t>způsobem dle čl. 12 odst. 12.6 této Dohody, pokud nebude v </w:t>
      </w:r>
      <w:bookmarkEnd w:id="21"/>
      <w:r w:rsidR="006E0C74">
        <w:rPr>
          <w:rFonts w:ascii="Arial" w:hAnsi="Arial" w:cs="Arial"/>
          <w:sz w:val="20"/>
          <w:szCs w:val="20"/>
          <w:lang w:eastAsia="en-US"/>
        </w:rPr>
        <w:t>Dílčí</w:t>
      </w:r>
      <w:r w:rsidR="00040825">
        <w:rPr>
          <w:rFonts w:ascii="Arial" w:hAnsi="Arial" w:cs="Arial"/>
          <w:sz w:val="20"/>
          <w:szCs w:val="20"/>
          <w:lang w:eastAsia="en-US"/>
        </w:rPr>
        <w:t xml:space="preserve"> smlouvě ujednáno jinak. Nehledě na způsob předložení </w:t>
      </w:r>
      <w:r>
        <w:rPr>
          <w:rFonts w:ascii="Arial" w:hAnsi="Arial" w:cs="Arial"/>
          <w:sz w:val="20"/>
          <w:szCs w:val="20"/>
          <w:lang w:eastAsia="en-US"/>
        </w:rPr>
        <w:t>Závěrečné zprávy</w:t>
      </w:r>
      <w:r w:rsidR="00040825">
        <w:rPr>
          <w:rFonts w:ascii="Arial" w:hAnsi="Arial" w:cs="Arial"/>
          <w:sz w:val="20"/>
          <w:szCs w:val="20"/>
          <w:lang w:eastAsia="en-US"/>
        </w:rPr>
        <w:t>, jejich předání a převzetí bude vždy potvrzeno podpisem předávacího protokolu.</w:t>
      </w:r>
    </w:p>
    <w:p w14:paraId="7D9E77E6" w14:textId="77777777" w:rsidR="00040825" w:rsidRPr="00FC7B47" w:rsidRDefault="00040825" w:rsidP="00040825">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2" w:name="_Ref372105610"/>
      <w:r w:rsidRPr="00FC7B47">
        <w:rPr>
          <w:rFonts w:ascii="Arial" w:hAnsi="Arial" w:cs="Arial"/>
          <w:sz w:val="20"/>
          <w:szCs w:val="20"/>
          <w:lang w:eastAsia="en-US"/>
        </w:rPr>
        <w:t>Průběh akceptační procedury:</w:t>
      </w:r>
      <w:bookmarkEnd w:id="22"/>
    </w:p>
    <w:p w14:paraId="436A9E14" w14:textId="02102E9D" w:rsidR="00040825" w:rsidRPr="00FC7B47" w:rsidRDefault="00040825" w:rsidP="0004082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23" w:name="_Ref372108982"/>
      <w:r w:rsidRPr="00FC7B47">
        <w:rPr>
          <w:rFonts w:ascii="Arial" w:hAnsi="Arial" w:cs="Arial"/>
          <w:sz w:val="20"/>
          <w:szCs w:val="20"/>
        </w:rPr>
        <w:t xml:space="preserve">Poskytovatel se zavazuje předat </w:t>
      </w:r>
      <w:r w:rsidR="001628E0">
        <w:rPr>
          <w:rFonts w:ascii="Arial" w:hAnsi="Arial" w:cs="Arial"/>
          <w:sz w:val="20"/>
          <w:szCs w:val="20"/>
        </w:rPr>
        <w:t>Závěrečnou zprávu</w:t>
      </w:r>
      <w:r w:rsidR="001628E0" w:rsidRPr="00FC7B47">
        <w:rPr>
          <w:rFonts w:ascii="Arial" w:hAnsi="Arial" w:cs="Arial"/>
          <w:sz w:val="20"/>
          <w:szCs w:val="20"/>
        </w:rPr>
        <w:t xml:space="preserve"> </w:t>
      </w:r>
      <w:r w:rsidRPr="00FC7B47">
        <w:rPr>
          <w:rFonts w:ascii="Arial" w:hAnsi="Arial" w:cs="Arial"/>
          <w:sz w:val="20"/>
          <w:szCs w:val="20"/>
        </w:rPr>
        <w:t xml:space="preserve">Objednateli k akceptaci tak, aby byla dodržena lhůta </w:t>
      </w:r>
      <w:r>
        <w:rPr>
          <w:rFonts w:ascii="Arial" w:hAnsi="Arial" w:cs="Arial"/>
          <w:sz w:val="20"/>
          <w:szCs w:val="20"/>
        </w:rPr>
        <w:t xml:space="preserve">pro poskytnutí Služeb </w:t>
      </w:r>
      <w:r w:rsidRPr="00FC7B47">
        <w:rPr>
          <w:rFonts w:ascii="Arial" w:hAnsi="Arial" w:cs="Arial"/>
          <w:sz w:val="20"/>
          <w:szCs w:val="20"/>
        </w:rPr>
        <w:t xml:space="preserve">stanovená </w:t>
      </w:r>
      <w:r>
        <w:rPr>
          <w:rFonts w:ascii="Arial" w:hAnsi="Arial" w:cs="Arial"/>
          <w:sz w:val="20"/>
          <w:szCs w:val="20"/>
        </w:rPr>
        <w:t>v </w:t>
      </w:r>
      <w:r w:rsidR="006E0C74">
        <w:rPr>
          <w:rFonts w:ascii="Arial" w:hAnsi="Arial" w:cs="Arial"/>
          <w:sz w:val="20"/>
          <w:szCs w:val="20"/>
        </w:rPr>
        <w:t>Dílčí</w:t>
      </w:r>
      <w:r>
        <w:rPr>
          <w:rFonts w:ascii="Arial" w:hAnsi="Arial" w:cs="Arial"/>
          <w:sz w:val="20"/>
          <w:szCs w:val="20"/>
        </w:rPr>
        <w:t xml:space="preserve"> smlouvě,</w:t>
      </w:r>
      <w:r w:rsidRPr="00FC7B47">
        <w:rPr>
          <w:rFonts w:ascii="Arial" w:hAnsi="Arial" w:cs="Arial"/>
          <w:sz w:val="20"/>
          <w:szCs w:val="20"/>
        </w:rPr>
        <w:t xml:space="preserve"> případně dle </w:t>
      </w:r>
      <w:r>
        <w:rPr>
          <w:rFonts w:ascii="Arial" w:hAnsi="Arial" w:cs="Arial"/>
          <w:sz w:val="20"/>
          <w:szCs w:val="20"/>
        </w:rPr>
        <w:t xml:space="preserve">písemné </w:t>
      </w:r>
      <w:r w:rsidRPr="00FC7B47">
        <w:rPr>
          <w:rFonts w:ascii="Arial" w:hAnsi="Arial" w:cs="Arial"/>
          <w:sz w:val="20"/>
          <w:szCs w:val="20"/>
        </w:rPr>
        <w:t>dohody s</w:t>
      </w:r>
      <w:r>
        <w:rPr>
          <w:rFonts w:ascii="Arial" w:hAnsi="Arial" w:cs="Arial"/>
          <w:sz w:val="20"/>
          <w:szCs w:val="20"/>
        </w:rPr>
        <w:t> </w:t>
      </w:r>
      <w:r w:rsidRPr="00FC7B47">
        <w:rPr>
          <w:rFonts w:ascii="Arial" w:hAnsi="Arial" w:cs="Arial"/>
          <w:sz w:val="20"/>
          <w:szCs w:val="20"/>
        </w:rPr>
        <w:t xml:space="preserve">Objednatelem. V případě, že lhůta není </w:t>
      </w:r>
      <w:r w:rsidR="006E0C74">
        <w:rPr>
          <w:rFonts w:ascii="Arial" w:hAnsi="Arial" w:cs="Arial"/>
          <w:sz w:val="20"/>
          <w:szCs w:val="20"/>
        </w:rPr>
        <w:t>Dílčí</w:t>
      </w:r>
      <w:r>
        <w:rPr>
          <w:rFonts w:ascii="Arial" w:hAnsi="Arial" w:cs="Arial"/>
          <w:sz w:val="20"/>
          <w:szCs w:val="20"/>
        </w:rPr>
        <w:t xml:space="preserve"> smlouvou</w:t>
      </w:r>
      <w:r w:rsidRPr="00FC7B47">
        <w:rPr>
          <w:rFonts w:ascii="Arial" w:hAnsi="Arial" w:cs="Arial"/>
          <w:sz w:val="20"/>
          <w:szCs w:val="20"/>
        </w:rPr>
        <w:t xml:space="preserve"> stanovena anebo se </w:t>
      </w:r>
      <w:r>
        <w:rPr>
          <w:rFonts w:ascii="Arial" w:hAnsi="Arial" w:cs="Arial"/>
          <w:sz w:val="20"/>
          <w:szCs w:val="20"/>
        </w:rPr>
        <w:t>S</w:t>
      </w:r>
      <w:r w:rsidRPr="00FC7B47">
        <w:rPr>
          <w:rFonts w:ascii="Arial" w:hAnsi="Arial" w:cs="Arial"/>
          <w:sz w:val="20"/>
          <w:szCs w:val="20"/>
        </w:rPr>
        <w:t xml:space="preserve">mluvní strany na lhůtě nedohodnou, zavazuje se Poskytovatel předat </w:t>
      </w:r>
      <w:r w:rsidR="001628E0">
        <w:rPr>
          <w:rFonts w:ascii="Arial" w:hAnsi="Arial" w:cs="Arial"/>
          <w:sz w:val="20"/>
          <w:szCs w:val="20"/>
        </w:rPr>
        <w:t>Závěrečnou zprávu</w:t>
      </w:r>
      <w:r w:rsidR="001628E0" w:rsidRPr="00FC7B47">
        <w:rPr>
          <w:rFonts w:ascii="Arial" w:hAnsi="Arial" w:cs="Arial"/>
          <w:sz w:val="20"/>
          <w:szCs w:val="20"/>
        </w:rPr>
        <w:t xml:space="preserve"> </w:t>
      </w:r>
      <w:r w:rsidRPr="00FC7B47">
        <w:rPr>
          <w:rFonts w:ascii="Arial" w:hAnsi="Arial" w:cs="Arial"/>
          <w:sz w:val="20"/>
          <w:szCs w:val="20"/>
        </w:rPr>
        <w:t>Objednateli k</w:t>
      </w:r>
      <w:r>
        <w:rPr>
          <w:rFonts w:ascii="Arial" w:hAnsi="Arial" w:cs="Arial"/>
          <w:sz w:val="20"/>
          <w:szCs w:val="20"/>
        </w:rPr>
        <w:t> </w:t>
      </w:r>
      <w:r w:rsidRPr="00FC7B47">
        <w:rPr>
          <w:rFonts w:ascii="Arial" w:hAnsi="Arial" w:cs="Arial"/>
          <w:sz w:val="20"/>
          <w:szCs w:val="20"/>
        </w:rPr>
        <w:t>akceptaci bezodkladně poté, kdy je reálně možné příslušn</w:t>
      </w:r>
      <w:r w:rsidR="001628E0">
        <w:rPr>
          <w:rFonts w:ascii="Arial" w:hAnsi="Arial" w:cs="Arial"/>
          <w:sz w:val="20"/>
          <w:szCs w:val="20"/>
        </w:rPr>
        <w:t>ou</w:t>
      </w:r>
      <w:r w:rsidRPr="00FC7B47">
        <w:rPr>
          <w:rFonts w:ascii="Arial" w:hAnsi="Arial" w:cs="Arial"/>
          <w:sz w:val="20"/>
          <w:szCs w:val="20"/>
        </w:rPr>
        <w:t xml:space="preserve"> </w:t>
      </w:r>
      <w:r w:rsidR="001628E0">
        <w:rPr>
          <w:rFonts w:ascii="Arial" w:hAnsi="Arial" w:cs="Arial"/>
          <w:sz w:val="20"/>
          <w:szCs w:val="20"/>
        </w:rPr>
        <w:t>Závěrečnou zprávu</w:t>
      </w:r>
      <w:r w:rsidRPr="00FC7B47">
        <w:rPr>
          <w:rFonts w:ascii="Arial" w:hAnsi="Arial" w:cs="Arial"/>
          <w:sz w:val="20"/>
          <w:szCs w:val="20"/>
        </w:rPr>
        <w:t xml:space="preserve"> vyhotovit.</w:t>
      </w:r>
      <w:bookmarkEnd w:id="23"/>
    </w:p>
    <w:p w14:paraId="6C3F31EA" w14:textId="09EE3C65" w:rsidR="00040825" w:rsidRPr="00FC7B47" w:rsidRDefault="00040825" w:rsidP="0004082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Objednatel se zavazuje uvést veškeré své výhrady nebo připomínky k</w:t>
      </w:r>
      <w:r w:rsidR="007468AB">
        <w:rPr>
          <w:rFonts w:ascii="Arial" w:hAnsi="Arial" w:cs="Arial"/>
          <w:sz w:val="20"/>
          <w:szCs w:val="20"/>
        </w:rPr>
        <w:t> Závěrečné zprávě</w:t>
      </w:r>
      <w:r w:rsidRPr="00FC7B47">
        <w:rPr>
          <w:rFonts w:ascii="Arial" w:hAnsi="Arial" w:cs="Arial"/>
          <w:sz w:val="20"/>
          <w:szCs w:val="20"/>
        </w:rPr>
        <w:t xml:space="preserve"> předložené dle</w:t>
      </w:r>
      <w:r>
        <w:rPr>
          <w:rFonts w:ascii="Arial" w:hAnsi="Arial" w:cs="Arial"/>
          <w:sz w:val="20"/>
          <w:szCs w:val="20"/>
        </w:rPr>
        <w:t xml:space="preserve"> odst. </w:t>
      </w:r>
      <w:r w:rsidR="00022079">
        <w:rPr>
          <w:rFonts w:ascii="Arial" w:hAnsi="Arial" w:cs="Arial"/>
          <w:sz w:val="20"/>
          <w:szCs w:val="20"/>
        </w:rPr>
        <w:t>6</w:t>
      </w:r>
      <w:r>
        <w:rPr>
          <w:rFonts w:ascii="Arial" w:hAnsi="Arial" w:cs="Arial"/>
          <w:sz w:val="20"/>
          <w:szCs w:val="20"/>
        </w:rPr>
        <w:t>.3.1 tohoto článku Dohody</w:t>
      </w:r>
      <w:r w:rsidR="00780A12">
        <w:rPr>
          <w:rFonts w:ascii="Arial" w:hAnsi="Arial" w:cs="Arial"/>
          <w:sz w:val="20"/>
          <w:szCs w:val="20"/>
        </w:rPr>
        <w:t>, a to</w:t>
      </w:r>
      <w:r w:rsidRPr="00FC7B47">
        <w:rPr>
          <w:rFonts w:ascii="Arial" w:hAnsi="Arial" w:cs="Arial"/>
          <w:sz w:val="20"/>
          <w:szCs w:val="20"/>
        </w:rPr>
        <w:t xml:space="preserve"> do 10 dnů od je</w:t>
      </w:r>
      <w:r w:rsidR="007468AB">
        <w:rPr>
          <w:rFonts w:ascii="Arial" w:hAnsi="Arial" w:cs="Arial"/>
          <w:sz w:val="20"/>
          <w:szCs w:val="20"/>
        </w:rPr>
        <w:t>jí</w:t>
      </w:r>
      <w:r w:rsidRPr="00FC7B47">
        <w:rPr>
          <w:rFonts w:ascii="Arial" w:hAnsi="Arial" w:cs="Arial"/>
          <w:sz w:val="20"/>
          <w:szCs w:val="20"/>
        </w:rPr>
        <w:t xml:space="preserve">ho předání. Nevznese-li Objednatel ve lhůtě </w:t>
      </w:r>
      <w:r w:rsidR="00780A12">
        <w:rPr>
          <w:rFonts w:ascii="Arial" w:hAnsi="Arial" w:cs="Arial"/>
          <w:sz w:val="20"/>
          <w:szCs w:val="20"/>
        </w:rPr>
        <w:t xml:space="preserve">dle předchozí věty </w:t>
      </w:r>
      <w:r w:rsidRPr="00FC7B47">
        <w:rPr>
          <w:rFonts w:ascii="Arial" w:hAnsi="Arial" w:cs="Arial"/>
          <w:sz w:val="20"/>
          <w:szCs w:val="20"/>
        </w:rPr>
        <w:t xml:space="preserve">žádné výhrady ani připomínky nebo Poskytovateli sdělí, že </w:t>
      </w:r>
      <w:r w:rsidR="007468AB">
        <w:rPr>
          <w:rFonts w:ascii="Arial" w:hAnsi="Arial" w:cs="Arial"/>
          <w:sz w:val="20"/>
          <w:szCs w:val="20"/>
        </w:rPr>
        <w:t>Závěrečnou</w:t>
      </w:r>
      <w:r w:rsidRPr="00FC7B47">
        <w:rPr>
          <w:rFonts w:ascii="Arial" w:hAnsi="Arial" w:cs="Arial"/>
          <w:sz w:val="20"/>
          <w:szCs w:val="20"/>
        </w:rPr>
        <w:t xml:space="preserve"> </w:t>
      </w:r>
      <w:r w:rsidR="007468AB">
        <w:rPr>
          <w:rFonts w:ascii="Arial" w:hAnsi="Arial" w:cs="Arial"/>
          <w:sz w:val="20"/>
          <w:szCs w:val="20"/>
        </w:rPr>
        <w:t xml:space="preserve">zprávu </w:t>
      </w:r>
      <w:r w:rsidRPr="00FC7B47">
        <w:rPr>
          <w:rFonts w:ascii="Arial" w:hAnsi="Arial" w:cs="Arial"/>
          <w:sz w:val="20"/>
          <w:szCs w:val="20"/>
        </w:rPr>
        <w:t xml:space="preserve">akceptuje, považují </w:t>
      </w:r>
      <w:r>
        <w:rPr>
          <w:rFonts w:ascii="Arial" w:hAnsi="Arial" w:cs="Arial"/>
          <w:sz w:val="20"/>
          <w:szCs w:val="20"/>
        </w:rPr>
        <w:t>S</w:t>
      </w:r>
      <w:r w:rsidRPr="00FC7B47">
        <w:rPr>
          <w:rFonts w:ascii="Arial" w:hAnsi="Arial" w:cs="Arial"/>
          <w:sz w:val="20"/>
          <w:szCs w:val="20"/>
        </w:rPr>
        <w:t xml:space="preserve">mluvní strany </w:t>
      </w:r>
      <w:r w:rsidR="007468AB">
        <w:rPr>
          <w:rFonts w:ascii="Arial" w:hAnsi="Arial" w:cs="Arial"/>
          <w:sz w:val="20"/>
          <w:szCs w:val="20"/>
        </w:rPr>
        <w:t>Závěrečnou zprávu</w:t>
      </w:r>
      <w:r w:rsidRPr="00FC7B47">
        <w:rPr>
          <w:rFonts w:ascii="Arial" w:hAnsi="Arial" w:cs="Arial"/>
          <w:sz w:val="20"/>
          <w:szCs w:val="20"/>
        </w:rPr>
        <w:t xml:space="preserve"> za</w:t>
      </w:r>
      <w:r>
        <w:rPr>
          <w:rFonts w:ascii="Arial" w:hAnsi="Arial" w:cs="Arial"/>
          <w:sz w:val="20"/>
          <w:szCs w:val="20"/>
        </w:rPr>
        <w:t> </w:t>
      </w:r>
      <w:r w:rsidRPr="00FC7B47">
        <w:rPr>
          <w:rFonts w:ascii="Arial" w:hAnsi="Arial" w:cs="Arial"/>
          <w:sz w:val="20"/>
          <w:szCs w:val="20"/>
        </w:rPr>
        <w:t>Poskytovatelem řádně proveden</w:t>
      </w:r>
      <w:r w:rsidR="007468AB">
        <w:rPr>
          <w:rFonts w:ascii="Arial" w:hAnsi="Arial" w:cs="Arial"/>
          <w:sz w:val="20"/>
          <w:szCs w:val="20"/>
        </w:rPr>
        <w:t>ou</w:t>
      </w:r>
      <w:r w:rsidRPr="00FC7B47">
        <w:rPr>
          <w:rFonts w:ascii="Arial" w:hAnsi="Arial" w:cs="Arial"/>
          <w:sz w:val="20"/>
          <w:szCs w:val="20"/>
        </w:rPr>
        <w:t xml:space="preserve"> a předan</w:t>
      </w:r>
      <w:r w:rsidR="007468AB">
        <w:rPr>
          <w:rFonts w:ascii="Arial" w:hAnsi="Arial" w:cs="Arial"/>
          <w:sz w:val="20"/>
          <w:szCs w:val="20"/>
        </w:rPr>
        <w:t>ou</w:t>
      </w:r>
      <w:r w:rsidRPr="00FC7B47">
        <w:rPr>
          <w:rFonts w:ascii="Arial" w:hAnsi="Arial" w:cs="Arial"/>
          <w:sz w:val="20"/>
          <w:szCs w:val="20"/>
        </w:rPr>
        <w:t xml:space="preserve"> a Objednatelem převzat</w:t>
      </w:r>
      <w:r w:rsidR="007468AB">
        <w:rPr>
          <w:rFonts w:ascii="Arial" w:hAnsi="Arial" w:cs="Arial"/>
          <w:sz w:val="20"/>
          <w:szCs w:val="20"/>
        </w:rPr>
        <w:t>ou</w:t>
      </w:r>
      <w:r w:rsidRPr="00FC7B47">
        <w:rPr>
          <w:rFonts w:ascii="Arial" w:hAnsi="Arial" w:cs="Arial"/>
          <w:sz w:val="20"/>
          <w:szCs w:val="20"/>
        </w:rPr>
        <w:t>.</w:t>
      </w:r>
    </w:p>
    <w:p w14:paraId="4F6AD73E" w14:textId="5D0D047C" w:rsidR="00040825" w:rsidRPr="00FC7B47" w:rsidRDefault="00040825" w:rsidP="0004082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24" w:name="_Ref372108997"/>
      <w:r w:rsidRPr="00FC7B47">
        <w:rPr>
          <w:rFonts w:ascii="Arial" w:hAnsi="Arial" w:cs="Arial"/>
          <w:sz w:val="20"/>
          <w:szCs w:val="20"/>
        </w:rPr>
        <w:t xml:space="preserve">Vznese-li Objednatel ve lhůtě </w:t>
      </w:r>
      <w:r w:rsidR="00780A12">
        <w:rPr>
          <w:rFonts w:ascii="Arial" w:hAnsi="Arial" w:cs="Arial"/>
          <w:sz w:val="20"/>
          <w:szCs w:val="20"/>
        </w:rPr>
        <w:t xml:space="preserve">dle odst. 6.3.2 tohoto článku Dohody </w:t>
      </w:r>
      <w:r w:rsidRPr="00FC7B47">
        <w:rPr>
          <w:rFonts w:ascii="Arial" w:hAnsi="Arial" w:cs="Arial"/>
          <w:sz w:val="20"/>
          <w:szCs w:val="20"/>
        </w:rPr>
        <w:t>výhrady nebo připomínky k</w:t>
      </w:r>
      <w:r w:rsidR="007468AB">
        <w:rPr>
          <w:rFonts w:ascii="Arial" w:hAnsi="Arial" w:cs="Arial"/>
          <w:sz w:val="20"/>
          <w:szCs w:val="20"/>
        </w:rPr>
        <w:t> Závěrečné zprávě</w:t>
      </w:r>
      <w:r w:rsidRPr="00FC7B47">
        <w:rPr>
          <w:rFonts w:ascii="Arial" w:hAnsi="Arial" w:cs="Arial"/>
          <w:sz w:val="20"/>
          <w:szCs w:val="20"/>
        </w:rPr>
        <w:t xml:space="preserve">, zavazuje se Poskytovatel bez zbytečného odkladu </w:t>
      </w:r>
      <w:r w:rsidR="00780A12">
        <w:rPr>
          <w:rFonts w:ascii="Arial" w:hAnsi="Arial" w:cs="Arial"/>
          <w:sz w:val="20"/>
          <w:szCs w:val="20"/>
        </w:rPr>
        <w:t xml:space="preserve">při reflektování </w:t>
      </w:r>
      <w:r w:rsidRPr="00FC7B47">
        <w:rPr>
          <w:rFonts w:ascii="Arial" w:hAnsi="Arial" w:cs="Arial"/>
          <w:sz w:val="20"/>
          <w:szCs w:val="20"/>
        </w:rPr>
        <w:t>pova</w:t>
      </w:r>
      <w:r w:rsidR="00780A12">
        <w:rPr>
          <w:rFonts w:ascii="Arial" w:hAnsi="Arial" w:cs="Arial"/>
          <w:sz w:val="20"/>
          <w:szCs w:val="20"/>
        </w:rPr>
        <w:t>hy</w:t>
      </w:r>
      <w:r w:rsidRPr="00FC7B47">
        <w:rPr>
          <w:rFonts w:ascii="Arial" w:hAnsi="Arial" w:cs="Arial"/>
          <w:sz w:val="20"/>
          <w:szCs w:val="20"/>
        </w:rPr>
        <w:t xml:space="preserve"> výhrady, nejpozději však do 1</w:t>
      </w:r>
      <w:r>
        <w:rPr>
          <w:rFonts w:ascii="Arial" w:hAnsi="Arial" w:cs="Arial"/>
          <w:sz w:val="20"/>
          <w:szCs w:val="20"/>
        </w:rPr>
        <w:t xml:space="preserve">0 </w:t>
      </w:r>
      <w:r w:rsidRPr="00FC7B47">
        <w:rPr>
          <w:rFonts w:ascii="Arial" w:hAnsi="Arial" w:cs="Arial"/>
          <w:sz w:val="20"/>
          <w:szCs w:val="20"/>
        </w:rPr>
        <w:t>dnů</w:t>
      </w:r>
      <w:r>
        <w:rPr>
          <w:rFonts w:ascii="Arial" w:hAnsi="Arial" w:cs="Arial"/>
          <w:sz w:val="20"/>
          <w:szCs w:val="20"/>
        </w:rPr>
        <w:t xml:space="preserve"> od doručení výhrad či připomínek Objednatele</w:t>
      </w:r>
      <w:r w:rsidRPr="00FC7B47">
        <w:rPr>
          <w:rFonts w:ascii="Arial" w:hAnsi="Arial" w:cs="Arial"/>
          <w:sz w:val="20"/>
          <w:szCs w:val="20"/>
        </w:rPr>
        <w:t xml:space="preserve">, nebude-li </w:t>
      </w:r>
      <w:r>
        <w:rPr>
          <w:rFonts w:ascii="Arial" w:hAnsi="Arial" w:cs="Arial"/>
          <w:sz w:val="20"/>
          <w:szCs w:val="20"/>
        </w:rPr>
        <w:t xml:space="preserve">Smluvními </w:t>
      </w:r>
      <w:r w:rsidRPr="00FC7B47">
        <w:rPr>
          <w:rFonts w:ascii="Arial" w:hAnsi="Arial" w:cs="Arial"/>
          <w:sz w:val="20"/>
          <w:szCs w:val="20"/>
        </w:rPr>
        <w:t xml:space="preserve">stranami </w:t>
      </w:r>
      <w:r>
        <w:rPr>
          <w:rFonts w:ascii="Arial" w:hAnsi="Arial" w:cs="Arial"/>
          <w:sz w:val="20"/>
          <w:szCs w:val="20"/>
        </w:rPr>
        <w:t xml:space="preserve">písemně </w:t>
      </w:r>
      <w:r w:rsidRPr="00FC7B47">
        <w:rPr>
          <w:rFonts w:ascii="Arial" w:hAnsi="Arial" w:cs="Arial"/>
          <w:sz w:val="20"/>
          <w:szCs w:val="20"/>
        </w:rPr>
        <w:t>dohodnuto jinak</w:t>
      </w:r>
      <w:r w:rsidR="00780A12">
        <w:rPr>
          <w:rFonts w:ascii="Arial" w:hAnsi="Arial" w:cs="Arial"/>
          <w:sz w:val="20"/>
          <w:szCs w:val="20"/>
        </w:rPr>
        <w:t>,</w:t>
      </w:r>
      <w:r w:rsidRPr="00FC7B47">
        <w:rPr>
          <w:rFonts w:ascii="Arial" w:hAnsi="Arial" w:cs="Arial"/>
          <w:sz w:val="20"/>
          <w:szCs w:val="20"/>
        </w:rPr>
        <w:t xml:space="preserve"> provést veškeré potřebné úpravy </w:t>
      </w:r>
      <w:r w:rsidR="007468AB">
        <w:rPr>
          <w:rFonts w:ascii="Arial" w:hAnsi="Arial" w:cs="Arial"/>
          <w:sz w:val="20"/>
          <w:szCs w:val="20"/>
        </w:rPr>
        <w:t>Závěrečné zprávy</w:t>
      </w:r>
      <w:r w:rsidR="007468AB" w:rsidRPr="00FC7B47">
        <w:rPr>
          <w:rFonts w:ascii="Arial" w:hAnsi="Arial" w:cs="Arial"/>
          <w:sz w:val="20"/>
          <w:szCs w:val="20"/>
        </w:rPr>
        <w:t xml:space="preserve"> </w:t>
      </w:r>
      <w:r w:rsidRPr="00FC7B47">
        <w:rPr>
          <w:rFonts w:ascii="Arial" w:hAnsi="Arial" w:cs="Arial"/>
          <w:sz w:val="20"/>
          <w:szCs w:val="20"/>
        </w:rPr>
        <w:t xml:space="preserve">dle </w:t>
      </w:r>
      <w:r>
        <w:rPr>
          <w:rFonts w:ascii="Arial" w:hAnsi="Arial" w:cs="Arial"/>
          <w:sz w:val="20"/>
          <w:szCs w:val="20"/>
        </w:rPr>
        <w:t xml:space="preserve">veškerých </w:t>
      </w:r>
      <w:r w:rsidRPr="00FC7B47">
        <w:rPr>
          <w:rFonts w:ascii="Arial" w:hAnsi="Arial" w:cs="Arial"/>
          <w:sz w:val="20"/>
          <w:szCs w:val="20"/>
        </w:rPr>
        <w:t>výhrad a</w:t>
      </w:r>
      <w:r>
        <w:rPr>
          <w:rFonts w:ascii="Arial" w:hAnsi="Arial" w:cs="Arial"/>
          <w:sz w:val="20"/>
          <w:szCs w:val="20"/>
        </w:rPr>
        <w:t> </w:t>
      </w:r>
      <w:r w:rsidRPr="00FC7B47">
        <w:rPr>
          <w:rFonts w:ascii="Arial" w:hAnsi="Arial" w:cs="Arial"/>
          <w:sz w:val="20"/>
          <w:szCs w:val="20"/>
        </w:rPr>
        <w:t>připomínek Objednatele. Opraven</w:t>
      </w:r>
      <w:r w:rsidR="007468AB">
        <w:rPr>
          <w:rFonts w:ascii="Arial" w:hAnsi="Arial" w:cs="Arial"/>
          <w:sz w:val="20"/>
          <w:szCs w:val="20"/>
        </w:rPr>
        <w:t>ou</w:t>
      </w:r>
      <w:r w:rsidRPr="00FC7B47">
        <w:rPr>
          <w:rFonts w:ascii="Arial" w:hAnsi="Arial" w:cs="Arial"/>
          <w:sz w:val="20"/>
          <w:szCs w:val="20"/>
        </w:rPr>
        <w:t xml:space="preserve"> </w:t>
      </w:r>
      <w:r w:rsidR="007468AB">
        <w:rPr>
          <w:rFonts w:ascii="Arial" w:hAnsi="Arial" w:cs="Arial"/>
          <w:sz w:val="20"/>
          <w:szCs w:val="20"/>
        </w:rPr>
        <w:t>Závěrečnou zprávu</w:t>
      </w:r>
      <w:r w:rsidRPr="00FC7B47">
        <w:rPr>
          <w:rFonts w:ascii="Arial" w:hAnsi="Arial" w:cs="Arial"/>
          <w:sz w:val="20"/>
          <w:szCs w:val="20"/>
        </w:rPr>
        <w:t xml:space="preserve"> předá Poskytovatel Objednateli</w:t>
      </w:r>
      <w:r w:rsidR="00215CC9">
        <w:rPr>
          <w:rFonts w:ascii="Arial" w:hAnsi="Arial" w:cs="Arial"/>
          <w:sz w:val="20"/>
          <w:szCs w:val="20"/>
        </w:rPr>
        <w:br/>
      </w:r>
      <w:r w:rsidRPr="00FC7B47">
        <w:rPr>
          <w:rFonts w:ascii="Arial" w:hAnsi="Arial" w:cs="Arial"/>
          <w:sz w:val="20"/>
          <w:szCs w:val="20"/>
        </w:rPr>
        <w:t>k opětovné akceptaci.</w:t>
      </w:r>
      <w:bookmarkEnd w:id="24"/>
    </w:p>
    <w:p w14:paraId="50D03B77" w14:textId="2DE32FE8" w:rsidR="00040825" w:rsidRPr="00FC7B47" w:rsidRDefault="00040825" w:rsidP="0004082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Objednatel se zavazuje vznést veškeré své výhrady nebo připomínky k opravené verzi </w:t>
      </w:r>
      <w:r w:rsidR="00B148A6">
        <w:rPr>
          <w:rFonts w:ascii="Arial" w:hAnsi="Arial" w:cs="Arial"/>
          <w:sz w:val="20"/>
          <w:szCs w:val="20"/>
        </w:rPr>
        <w:t>Závěrečné zprávy</w:t>
      </w:r>
      <w:r w:rsidR="00B148A6" w:rsidRPr="00FC7B47">
        <w:rPr>
          <w:rFonts w:ascii="Arial" w:hAnsi="Arial" w:cs="Arial"/>
          <w:sz w:val="20"/>
          <w:szCs w:val="20"/>
        </w:rPr>
        <w:t xml:space="preserve"> </w:t>
      </w:r>
      <w:r w:rsidRPr="00FC7B47">
        <w:rPr>
          <w:rFonts w:ascii="Arial" w:hAnsi="Arial" w:cs="Arial"/>
          <w:sz w:val="20"/>
          <w:szCs w:val="20"/>
        </w:rPr>
        <w:t>dle</w:t>
      </w:r>
      <w:r>
        <w:rPr>
          <w:rFonts w:ascii="Arial" w:hAnsi="Arial" w:cs="Arial"/>
          <w:sz w:val="20"/>
          <w:szCs w:val="20"/>
        </w:rPr>
        <w:t xml:space="preserve"> odst. </w:t>
      </w:r>
      <w:r w:rsidR="00022079">
        <w:rPr>
          <w:rFonts w:ascii="Arial" w:hAnsi="Arial" w:cs="Arial"/>
          <w:sz w:val="20"/>
          <w:szCs w:val="20"/>
        </w:rPr>
        <w:t>6</w:t>
      </w:r>
      <w:r>
        <w:rPr>
          <w:rFonts w:ascii="Arial" w:hAnsi="Arial" w:cs="Arial"/>
          <w:sz w:val="20"/>
          <w:szCs w:val="20"/>
        </w:rPr>
        <w:t>.3.3 tohoto článku Dohody</w:t>
      </w:r>
      <w:r w:rsidRPr="00FC7B47">
        <w:rPr>
          <w:rFonts w:ascii="Arial" w:hAnsi="Arial" w:cs="Arial"/>
          <w:sz w:val="20"/>
          <w:szCs w:val="20"/>
        </w:rPr>
        <w:t xml:space="preserve"> do 10 dnů od je</w:t>
      </w:r>
      <w:r w:rsidR="00B148A6">
        <w:rPr>
          <w:rFonts w:ascii="Arial" w:hAnsi="Arial" w:cs="Arial"/>
          <w:sz w:val="20"/>
          <w:szCs w:val="20"/>
        </w:rPr>
        <w:t>jí</w:t>
      </w:r>
      <w:r w:rsidRPr="00FC7B47">
        <w:rPr>
          <w:rFonts w:ascii="Arial" w:hAnsi="Arial" w:cs="Arial"/>
          <w:sz w:val="20"/>
          <w:szCs w:val="20"/>
        </w:rPr>
        <w:t>ho</w:t>
      </w:r>
      <w:r>
        <w:rPr>
          <w:rFonts w:ascii="Arial" w:hAnsi="Arial" w:cs="Arial"/>
          <w:sz w:val="20"/>
          <w:szCs w:val="20"/>
        </w:rPr>
        <w:t xml:space="preserve"> předání</w:t>
      </w:r>
      <w:r w:rsidRPr="00FC7B47">
        <w:rPr>
          <w:rFonts w:ascii="Arial" w:hAnsi="Arial" w:cs="Arial"/>
          <w:sz w:val="20"/>
          <w:szCs w:val="20"/>
        </w:rPr>
        <w:t xml:space="preserve">. Nevznese-li Objednatel ve stanovené lhůtě žádné výhrady ani připomínky nebo Poskytovateli sdělí, že </w:t>
      </w:r>
      <w:r w:rsidR="00B148A6">
        <w:rPr>
          <w:rFonts w:ascii="Arial" w:hAnsi="Arial" w:cs="Arial"/>
          <w:sz w:val="20"/>
          <w:szCs w:val="20"/>
        </w:rPr>
        <w:t>Závěrečnou zprávu</w:t>
      </w:r>
      <w:r w:rsidR="00B148A6" w:rsidRPr="00FC7B47">
        <w:rPr>
          <w:rFonts w:ascii="Arial" w:hAnsi="Arial" w:cs="Arial"/>
          <w:sz w:val="20"/>
          <w:szCs w:val="20"/>
        </w:rPr>
        <w:t xml:space="preserve"> </w:t>
      </w:r>
      <w:r w:rsidRPr="00FC7B47">
        <w:rPr>
          <w:rFonts w:ascii="Arial" w:hAnsi="Arial" w:cs="Arial"/>
          <w:sz w:val="20"/>
          <w:szCs w:val="20"/>
        </w:rPr>
        <w:t xml:space="preserve">akceptuje, považují </w:t>
      </w:r>
      <w:r>
        <w:rPr>
          <w:rFonts w:ascii="Arial" w:hAnsi="Arial" w:cs="Arial"/>
          <w:sz w:val="20"/>
          <w:szCs w:val="20"/>
        </w:rPr>
        <w:t>S</w:t>
      </w:r>
      <w:r w:rsidRPr="00FC7B47">
        <w:rPr>
          <w:rFonts w:ascii="Arial" w:hAnsi="Arial" w:cs="Arial"/>
          <w:sz w:val="20"/>
          <w:szCs w:val="20"/>
        </w:rPr>
        <w:t xml:space="preserve">mluvní strany </w:t>
      </w:r>
      <w:r w:rsidR="00B148A6">
        <w:rPr>
          <w:rFonts w:ascii="Arial" w:hAnsi="Arial" w:cs="Arial"/>
          <w:sz w:val="20"/>
          <w:szCs w:val="20"/>
        </w:rPr>
        <w:t>Závěrečnou zprávu</w:t>
      </w:r>
      <w:r w:rsidR="00B148A6" w:rsidRPr="00FC7B47">
        <w:rPr>
          <w:rFonts w:ascii="Arial" w:hAnsi="Arial" w:cs="Arial"/>
          <w:sz w:val="20"/>
          <w:szCs w:val="20"/>
        </w:rPr>
        <w:t xml:space="preserve"> </w:t>
      </w:r>
      <w:r>
        <w:rPr>
          <w:rFonts w:ascii="Arial" w:hAnsi="Arial" w:cs="Arial"/>
          <w:sz w:val="20"/>
          <w:szCs w:val="20"/>
        </w:rPr>
        <w:t>z</w:t>
      </w:r>
      <w:r w:rsidRPr="00FC7B47">
        <w:rPr>
          <w:rFonts w:ascii="Arial" w:hAnsi="Arial" w:cs="Arial"/>
          <w:sz w:val="20"/>
          <w:szCs w:val="20"/>
        </w:rPr>
        <w:t>a</w:t>
      </w:r>
      <w:r>
        <w:rPr>
          <w:rFonts w:ascii="Arial" w:hAnsi="Arial" w:cs="Arial"/>
          <w:sz w:val="20"/>
          <w:szCs w:val="20"/>
        </w:rPr>
        <w:t> </w:t>
      </w:r>
      <w:r w:rsidRPr="00FC7B47">
        <w:rPr>
          <w:rFonts w:ascii="Arial" w:hAnsi="Arial" w:cs="Arial"/>
          <w:sz w:val="20"/>
          <w:szCs w:val="20"/>
        </w:rPr>
        <w:t>Poskytovatelem řádně proveden</w:t>
      </w:r>
      <w:r w:rsidR="00B148A6">
        <w:rPr>
          <w:rFonts w:ascii="Arial" w:hAnsi="Arial" w:cs="Arial"/>
          <w:sz w:val="20"/>
          <w:szCs w:val="20"/>
        </w:rPr>
        <w:t>ou</w:t>
      </w:r>
      <w:r w:rsidRPr="00FC7B47">
        <w:rPr>
          <w:rFonts w:ascii="Arial" w:hAnsi="Arial" w:cs="Arial"/>
          <w:sz w:val="20"/>
          <w:szCs w:val="20"/>
        </w:rPr>
        <w:t xml:space="preserve"> a předan</w:t>
      </w:r>
      <w:r w:rsidR="00B148A6">
        <w:rPr>
          <w:rFonts w:ascii="Arial" w:hAnsi="Arial" w:cs="Arial"/>
          <w:sz w:val="20"/>
          <w:szCs w:val="20"/>
        </w:rPr>
        <w:t>ou</w:t>
      </w:r>
      <w:r w:rsidRPr="00FC7B47">
        <w:rPr>
          <w:rFonts w:ascii="Arial" w:hAnsi="Arial" w:cs="Arial"/>
          <w:sz w:val="20"/>
          <w:szCs w:val="20"/>
        </w:rPr>
        <w:t xml:space="preserve"> a Objednatelem převzat</w:t>
      </w:r>
      <w:r w:rsidR="00B148A6">
        <w:rPr>
          <w:rFonts w:ascii="Arial" w:hAnsi="Arial" w:cs="Arial"/>
          <w:sz w:val="20"/>
          <w:szCs w:val="20"/>
        </w:rPr>
        <w:t>ou</w:t>
      </w:r>
      <w:r w:rsidRPr="00FC7B47">
        <w:rPr>
          <w:rFonts w:ascii="Arial" w:hAnsi="Arial" w:cs="Arial"/>
          <w:sz w:val="20"/>
          <w:szCs w:val="20"/>
        </w:rPr>
        <w:t>.</w:t>
      </w:r>
    </w:p>
    <w:p w14:paraId="5F862B2E" w14:textId="4ACE8575" w:rsidR="00040825" w:rsidRPr="00FC7B47" w:rsidRDefault="00040825" w:rsidP="0004082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Vznese-li Objednatel ve stanovené lhůtě své výhrady nebo připomínky k opravené verzi </w:t>
      </w:r>
      <w:r w:rsidR="00B148A6">
        <w:rPr>
          <w:rFonts w:ascii="Arial" w:hAnsi="Arial" w:cs="Arial"/>
          <w:sz w:val="20"/>
          <w:szCs w:val="20"/>
        </w:rPr>
        <w:t>Závěrečné zprávy</w:t>
      </w:r>
      <w:r w:rsidR="00B148A6" w:rsidRPr="00FC7B47">
        <w:rPr>
          <w:rFonts w:ascii="Arial" w:hAnsi="Arial" w:cs="Arial"/>
          <w:sz w:val="20"/>
          <w:szCs w:val="20"/>
        </w:rPr>
        <w:t xml:space="preserve"> </w:t>
      </w:r>
      <w:r w:rsidRPr="00FC7B47">
        <w:rPr>
          <w:rFonts w:ascii="Arial" w:hAnsi="Arial" w:cs="Arial"/>
          <w:sz w:val="20"/>
          <w:szCs w:val="20"/>
        </w:rPr>
        <w:t>dle</w:t>
      </w:r>
      <w:r>
        <w:rPr>
          <w:rFonts w:ascii="Arial" w:hAnsi="Arial" w:cs="Arial"/>
          <w:sz w:val="20"/>
          <w:szCs w:val="20"/>
        </w:rPr>
        <w:t xml:space="preserve"> odst. </w:t>
      </w:r>
      <w:r w:rsidR="00022079">
        <w:rPr>
          <w:rFonts w:ascii="Arial" w:hAnsi="Arial" w:cs="Arial"/>
          <w:sz w:val="20"/>
          <w:szCs w:val="20"/>
        </w:rPr>
        <w:t>6</w:t>
      </w:r>
      <w:r>
        <w:rPr>
          <w:rFonts w:ascii="Arial" w:hAnsi="Arial" w:cs="Arial"/>
          <w:sz w:val="20"/>
          <w:szCs w:val="20"/>
        </w:rPr>
        <w:t>.3.3 tohoto článku Dohody</w:t>
      </w:r>
      <w:r w:rsidRPr="00FC7B47">
        <w:rPr>
          <w:rFonts w:ascii="Arial" w:hAnsi="Arial" w:cs="Arial"/>
          <w:sz w:val="20"/>
          <w:szCs w:val="20"/>
        </w:rPr>
        <w:t xml:space="preserve">, zavazují se </w:t>
      </w:r>
      <w:r>
        <w:rPr>
          <w:rFonts w:ascii="Arial" w:hAnsi="Arial" w:cs="Arial"/>
          <w:sz w:val="20"/>
          <w:szCs w:val="20"/>
        </w:rPr>
        <w:t>S</w:t>
      </w:r>
      <w:r w:rsidRPr="00FC7B47">
        <w:rPr>
          <w:rFonts w:ascii="Arial" w:hAnsi="Arial" w:cs="Arial"/>
          <w:sz w:val="20"/>
          <w:szCs w:val="20"/>
        </w:rPr>
        <w:t>mluvní strany zahájit společné jednání za účelem odstranění veškerých vzájemných rozporů</w:t>
      </w:r>
      <w:r w:rsidR="00215CC9">
        <w:rPr>
          <w:rFonts w:ascii="Arial" w:hAnsi="Arial" w:cs="Arial"/>
          <w:sz w:val="20"/>
          <w:szCs w:val="20"/>
        </w:rPr>
        <w:br/>
      </w:r>
      <w:r w:rsidRPr="00FC7B47">
        <w:rPr>
          <w:rFonts w:ascii="Arial" w:hAnsi="Arial" w:cs="Arial"/>
          <w:sz w:val="20"/>
          <w:szCs w:val="20"/>
        </w:rPr>
        <w:t xml:space="preserve">a akceptace </w:t>
      </w:r>
      <w:r w:rsidR="00B148A6">
        <w:rPr>
          <w:rFonts w:ascii="Arial" w:hAnsi="Arial" w:cs="Arial"/>
          <w:sz w:val="20"/>
          <w:szCs w:val="20"/>
        </w:rPr>
        <w:t>Závěrečné zprávy</w:t>
      </w:r>
      <w:r w:rsidRPr="00FC7B47">
        <w:rPr>
          <w:rFonts w:ascii="Arial" w:hAnsi="Arial" w:cs="Arial"/>
          <w:sz w:val="20"/>
          <w:szCs w:val="20"/>
        </w:rPr>
        <w:t>, a</w:t>
      </w:r>
      <w:r>
        <w:rPr>
          <w:rFonts w:ascii="Arial" w:hAnsi="Arial" w:cs="Arial"/>
          <w:sz w:val="20"/>
          <w:szCs w:val="20"/>
        </w:rPr>
        <w:t> </w:t>
      </w:r>
      <w:r w:rsidRPr="00FC7B47">
        <w:rPr>
          <w:rFonts w:ascii="Arial" w:hAnsi="Arial" w:cs="Arial"/>
          <w:sz w:val="20"/>
          <w:szCs w:val="20"/>
        </w:rPr>
        <w:t xml:space="preserve">to nejpozději do 5 dnů od doručení výzvy kterékoliv </w:t>
      </w:r>
      <w:r>
        <w:rPr>
          <w:rFonts w:ascii="Arial" w:hAnsi="Arial" w:cs="Arial"/>
          <w:sz w:val="20"/>
          <w:szCs w:val="20"/>
        </w:rPr>
        <w:t>S</w:t>
      </w:r>
      <w:r w:rsidRPr="00FC7B47">
        <w:rPr>
          <w:rFonts w:ascii="Arial" w:hAnsi="Arial" w:cs="Arial"/>
          <w:sz w:val="20"/>
          <w:szCs w:val="20"/>
        </w:rPr>
        <w:t>mluvní strany k</w:t>
      </w:r>
      <w:r>
        <w:rPr>
          <w:rFonts w:ascii="Arial" w:hAnsi="Arial" w:cs="Arial"/>
          <w:sz w:val="20"/>
          <w:szCs w:val="20"/>
        </w:rPr>
        <w:t> </w:t>
      </w:r>
      <w:r w:rsidRPr="00FC7B47">
        <w:rPr>
          <w:rFonts w:ascii="Arial" w:hAnsi="Arial" w:cs="Arial"/>
          <w:sz w:val="20"/>
          <w:szCs w:val="20"/>
        </w:rPr>
        <w:t>jednání.</w:t>
      </w:r>
    </w:p>
    <w:p w14:paraId="1A8B9814" w14:textId="5FB1985D" w:rsidR="00A05ED9" w:rsidRDefault="00A05ED9" w:rsidP="00040825">
      <w:pPr>
        <w:pStyle w:val="RLTextlnkuslovan"/>
        <w:keepNext/>
        <w:tabs>
          <w:tab w:val="clear" w:pos="229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Je-li předmětem </w:t>
      </w:r>
      <w:r w:rsidR="006E0C74">
        <w:rPr>
          <w:rFonts w:ascii="Arial" w:hAnsi="Arial" w:cs="Arial"/>
          <w:sz w:val="20"/>
          <w:szCs w:val="20"/>
          <w:lang w:eastAsia="en-US"/>
        </w:rPr>
        <w:t>Dílčí</w:t>
      </w:r>
      <w:r>
        <w:rPr>
          <w:rFonts w:ascii="Arial" w:hAnsi="Arial" w:cs="Arial"/>
          <w:sz w:val="20"/>
          <w:szCs w:val="20"/>
          <w:lang w:eastAsia="en-US"/>
        </w:rPr>
        <w:t xml:space="preserve"> smlouvy provedení vícero VVM, Závěrečná zpráva bude vyhotovena ke každému provedenému VVM, přičemž postup uvedený v tomto článku Dohody se aplikuje na </w:t>
      </w:r>
      <w:r>
        <w:rPr>
          <w:rFonts w:ascii="Arial" w:hAnsi="Arial" w:cs="Arial"/>
          <w:sz w:val="20"/>
          <w:szCs w:val="20"/>
          <w:lang w:eastAsia="en-US"/>
        </w:rPr>
        <w:lastRenderedPageBreak/>
        <w:t xml:space="preserve">každou vyhotovenou Závěrečnou zprávu zvlášť. </w:t>
      </w:r>
      <w:r w:rsidR="00B260C4">
        <w:rPr>
          <w:rFonts w:ascii="Arial" w:hAnsi="Arial" w:cs="Arial"/>
          <w:sz w:val="20"/>
          <w:szCs w:val="20"/>
          <w:lang w:eastAsia="en-US"/>
        </w:rPr>
        <w:t xml:space="preserve">Ve vhodných případech je Objednatel oprávněn provést akceptační proceduru najednou ke všem Závěrečným zprávám dle </w:t>
      </w:r>
      <w:r w:rsidR="006E0C74">
        <w:rPr>
          <w:rFonts w:ascii="Arial" w:hAnsi="Arial" w:cs="Arial"/>
          <w:sz w:val="20"/>
          <w:szCs w:val="20"/>
          <w:lang w:eastAsia="en-US"/>
        </w:rPr>
        <w:t>Dílčí</w:t>
      </w:r>
      <w:r w:rsidR="00B260C4">
        <w:rPr>
          <w:rFonts w:ascii="Arial" w:hAnsi="Arial" w:cs="Arial"/>
          <w:sz w:val="20"/>
          <w:szCs w:val="20"/>
          <w:lang w:eastAsia="en-US"/>
        </w:rPr>
        <w:t xml:space="preserve"> smlouvy.</w:t>
      </w:r>
    </w:p>
    <w:p w14:paraId="39337394" w14:textId="71199343" w:rsidR="00040825" w:rsidRPr="00FC7B47" w:rsidRDefault="00040825" w:rsidP="00040825">
      <w:pPr>
        <w:pStyle w:val="RLTextlnkuslovan"/>
        <w:keepNext/>
        <w:tabs>
          <w:tab w:val="clear" w:pos="229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Smluvní strany se zavazují neprodleně po řádném předání a převzetí </w:t>
      </w:r>
      <w:r w:rsidR="009F1F06">
        <w:rPr>
          <w:rFonts w:ascii="Arial" w:hAnsi="Arial" w:cs="Arial"/>
          <w:sz w:val="20"/>
          <w:szCs w:val="20"/>
        </w:rPr>
        <w:t>Závěrečné zprávy</w:t>
      </w:r>
      <w:r w:rsidRPr="00FC7B47">
        <w:rPr>
          <w:rFonts w:ascii="Arial" w:hAnsi="Arial" w:cs="Arial"/>
          <w:sz w:val="20"/>
          <w:szCs w:val="20"/>
        </w:rPr>
        <w:t xml:space="preserve"> dle odst.</w:t>
      </w:r>
      <w:r>
        <w:rPr>
          <w:rFonts w:ascii="Arial" w:hAnsi="Arial" w:cs="Arial"/>
          <w:sz w:val="20"/>
          <w:szCs w:val="20"/>
        </w:rPr>
        <w:t xml:space="preserve"> </w:t>
      </w:r>
      <w:r w:rsidR="00FC3A7E">
        <w:rPr>
          <w:rFonts w:ascii="Arial" w:hAnsi="Arial" w:cs="Arial"/>
          <w:sz w:val="20"/>
          <w:szCs w:val="20"/>
        </w:rPr>
        <w:t>6</w:t>
      </w:r>
      <w:r>
        <w:rPr>
          <w:rFonts w:ascii="Arial" w:hAnsi="Arial" w:cs="Arial"/>
          <w:sz w:val="20"/>
          <w:szCs w:val="20"/>
        </w:rPr>
        <w:t>.3 tohoto článku Dohody</w:t>
      </w:r>
      <w:r w:rsidRPr="00FC7B47">
        <w:rPr>
          <w:rFonts w:ascii="Arial" w:hAnsi="Arial" w:cs="Arial"/>
          <w:sz w:val="20"/>
          <w:szCs w:val="20"/>
        </w:rPr>
        <w:t xml:space="preserve"> podepsat akceptační protokol. K podpisu akceptačního protokolu jsou oprávněny osoby oprávněné jednat </w:t>
      </w:r>
      <w:r>
        <w:rPr>
          <w:rFonts w:ascii="Arial" w:hAnsi="Arial" w:cs="Arial"/>
          <w:sz w:val="20"/>
          <w:szCs w:val="20"/>
        </w:rPr>
        <w:t xml:space="preserve">v záležitostech obchodních </w:t>
      </w:r>
      <w:r w:rsidRPr="00A4675D">
        <w:rPr>
          <w:rFonts w:ascii="Arial" w:hAnsi="Arial" w:cs="Arial"/>
          <w:sz w:val="20"/>
          <w:szCs w:val="20"/>
        </w:rPr>
        <w:t xml:space="preserve">dle </w:t>
      </w:r>
      <w:r>
        <w:rPr>
          <w:rFonts w:ascii="Arial" w:hAnsi="Arial" w:cs="Arial"/>
          <w:sz w:val="20"/>
          <w:szCs w:val="20"/>
        </w:rPr>
        <w:t>čl. 10 odst</w:t>
      </w:r>
      <w:r w:rsidRPr="00A4675D">
        <w:rPr>
          <w:rFonts w:ascii="Arial" w:hAnsi="Arial" w:cs="Arial"/>
          <w:sz w:val="20"/>
          <w:szCs w:val="20"/>
        </w:rPr>
        <w:t>. 10</w:t>
      </w:r>
      <w:r>
        <w:rPr>
          <w:rFonts w:ascii="Arial" w:hAnsi="Arial" w:cs="Arial"/>
          <w:sz w:val="20"/>
          <w:szCs w:val="20"/>
        </w:rPr>
        <w:t>.1.2</w:t>
      </w:r>
      <w:r w:rsidRPr="00A4675D">
        <w:rPr>
          <w:rFonts w:ascii="Arial" w:hAnsi="Arial" w:cs="Arial"/>
          <w:sz w:val="20"/>
          <w:szCs w:val="20"/>
        </w:rPr>
        <w:t xml:space="preserve"> této Dohody</w:t>
      </w:r>
      <w:r w:rsidRPr="000E7CFC">
        <w:rPr>
          <w:rFonts w:ascii="Arial" w:hAnsi="Arial" w:cs="Arial"/>
          <w:sz w:val="20"/>
          <w:szCs w:val="20"/>
        </w:rPr>
        <w:t>.</w:t>
      </w:r>
    </w:p>
    <w:p w14:paraId="05E5D5E0" w14:textId="49B27ECB" w:rsidR="00040825" w:rsidRPr="00867F22" w:rsidRDefault="00040825" w:rsidP="00040825">
      <w:pPr>
        <w:pStyle w:val="RLTextlnkuslovan"/>
        <w:keepNext/>
        <w:tabs>
          <w:tab w:val="clear" w:pos="229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Služby </w:t>
      </w:r>
      <w:r w:rsidRPr="00FC7B47">
        <w:rPr>
          <w:rFonts w:ascii="Arial" w:hAnsi="Arial" w:cs="Arial"/>
          <w:sz w:val="20"/>
          <w:szCs w:val="20"/>
          <w:lang w:eastAsia="en-US"/>
        </w:rPr>
        <w:t xml:space="preserve">Poskytovatele dle této </w:t>
      </w:r>
      <w:r>
        <w:rPr>
          <w:rFonts w:ascii="Arial" w:hAnsi="Arial" w:cs="Arial"/>
          <w:sz w:val="20"/>
          <w:szCs w:val="20"/>
          <w:lang w:eastAsia="en-US"/>
        </w:rPr>
        <w:t xml:space="preserve">Dohody, resp. </w:t>
      </w:r>
      <w:r w:rsidR="006E0C74">
        <w:rPr>
          <w:rFonts w:ascii="Arial" w:hAnsi="Arial" w:cs="Arial"/>
          <w:sz w:val="20"/>
          <w:szCs w:val="20"/>
          <w:lang w:eastAsia="en-US"/>
        </w:rPr>
        <w:t>Dílčí</w:t>
      </w:r>
      <w:r>
        <w:rPr>
          <w:rFonts w:ascii="Arial" w:hAnsi="Arial" w:cs="Arial"/>
          <w:sz w:val="20"/>
          <w:szCs w:val="20"/>
          <w:lang w:eastAsia="en-US"/>
        </w:rPr>
        <w:t xml:space="preserve"> smlouvy,</w:t>
      </w:r>
      <w:r w:rsidRPr="00FC7B47">
        <w:rPr>
          <w:rFonts w:ascii="Arial" w:hAnsi="Arial" w:cs="Arial"/>
          <w:sz w:val="20"/>
          <w:szCs w:val="20"/>
          <w:lang w:eastAsia="en-US"/>
        </w:rPr>
        <w:t xml:space="preserve"> </w:t>
      </w:r>
      <w:r w:rsidRPr="00867F22">
        <w:rPr>
          <w:rFonts w:ascii="Arial" w:hAnsi="Arial" w:cs="Arial"/>
          <w:sz w:val="20"/>
          <w:szCs w:val="20"/>
          <w:lang w:eastAsia="en-US"/>
        </w:rPr>
        <w:t xml:space="preserve">u kterých Objednatel </w:t>
      </w:r>
      <w:r w:rsidR="00780A12">
        <w:rPr>
          <w:rFonts w:ascii="Arial" w:hAnsi="Arial" w:cs="Arial"/>
          <w:sz w:val="20"/>
          <w:szCs w:val="20"/>
          <w:lang w:eastAsia="en-US"/>
        </w:rPr>
        <w:t xml:space="preserve">v </w:t>
      </w:r>
      <w:r w:rsidR="006E0C74">
        <w:rPr>
          <w:rFonts w:ascii="Arial" w:hAnsi="Arial" w:cs="Arial"/>
          <w:sz w:val="20"/>
          <w:szCs w:val="20"/>
          <w:lang w:eastAsia="en-US"/>
        </w:rPr>
        <w:t>Dílčí</w:t>
      </w:r>
      <w:r w:rsidR="00780A12">
        <w:rPr>
          <w:rFonts w:ascii="Arial" w:hAnsi="Arial" w:cs="Arial"/>
          <w:sz w:val="20"/>
          <w:szCs w:val="20"/>
          <w:lang w:eastAsia="en-US"/>
        </w:rPr>
        <w:t xml:space="preserve"> objednávce</w:t>
      </w:r>
      <w:r w:rsidRPr="00867F22">
        <w:rPr>
          <w:rFonts w:ascii="Arial" w:hAnsi="Arial" w:cs="Arial"/>
          <w:sz w:val="20"/>
          <w:szCs w:val="20"/>
          <w:lang w:eastAsia="en-US"/>
        </w:rPr>
        <w:t xml:space="preserve"> určí, že budou předmětem akceptace ve smyslu </w:t>
      </w:r>
      <w:r>
        <w:rPr>
          <w:rFonts w:ascii="Arial" w:hAnsi="Arial" w:cs="Arial"/>
          <w:sz w:val="20"/>
          <w:szCs w:val="20"/>
          <w:lang w:eastAsia="en-US"/>
        </w:rPr>
        <w:t>tohoto článku</w:t>
      </w:r>
      <w:r w:rsidRPr="00867F22">
        <w:rPr>
          <w:rFonts w:ascii="Arial" w:hAnsi="Arial" w:cs="Arial"/>
          <w:sz w:val="20"/>
          <w:szCs w:val="20"/>
          <w:lang w:eastAsia="en-US"/>
        </w:rPr>
        <w:t xml:space="preserve"> Dohody</w:t>
      </w:r>
      <w:r>
        <w:rPr>
          <w:rFonts w:ascii="Arial" w:hAnsi="Arial" w:cs="Arial"/>
          <w:sz w:val="20"/>
          <w:szCs w:val="20"/>
          <w:lang w:eastAsia="en-US"/>
        </w:rPr>
        <w:t xml:space="preserve">, </w:t>
      </w:r>
      <w:r w:rsidRPr="00867F22">
        <w:rPr>
          <w:rFonts w:ascii="Arial" w:hAnsi="Arial" w:cs="Arial"/>
          <w:sz w:val="20"/>
          <w:szCs w:val="20"/>
          <w:lang w:eastAsia="en-US"/>
        </w:rPr>
        <w:t xml:space="preserve">budou považovány za řádně poskytnuté po akceptaci </w:t>
      </w:r>
      <w:r w:rsidR="009F1F06">
        <w:rPr>
          <w:rFonts w:ascii="Arial" w:hAnsi="Arial" w:cs="Arial"/>
          <w:sz w:val="20"/>
          <w:szCs w:val="20"/>
          <w:lang w:eastAsia="en-US"/>
        </w:rPr>
        <w:t>Závěrečných zpráv</w:t>
      </w:r>
      <w:r w:rsidRPr="00867F22">
        <w:rPr>
          <w:rFonts w:ascii="Arial" w:hAnsi="Arial" w:cs="Arial"/>
          <w:sz w:val="20"/>
          <w:szCs w:val="20"/>
          <w:lang w:eastAsia="en-US"/>
        </w:rPr>
        <w:t xml:space="preserve"> v souladu s tímto článkem Dohody</w:t>
      </w:r>
      <w:r w:rsidRPr="00867F22">
        <w:rPr>
          <w:rFonts w:ascii="Arial" w:hAnsi="Arial" w:cs="Arial"/>
          <w:sz w:val="20"/>
          <w:szCs w:val="20"/>
        </w:rPr>
        <w:t>.</w:t>
      </w:r>
      <w:r w:rsidRPr="00867F22">
        <w:rPr>
          <w:rFonts w:ascii="Arial" w:hAnsi="Arial" w:cs="Arial"/>
          <w:sz w:val="20"/>
          <w:szCs w:val="20"/>
          <w:lang w:eastAsia="en-US"/>
        </w:rPr>
        <w:t xml:space="preserve"> </w:t>
      </w:r>
      <w:r>
        <w:rPr>
          <w:rFonts w:ascii="Arial" w:hAnsi="Arial" w:cs="Arial"/>
          <w:sz w:val="20"/>
          <w:szCs w:val="20"/>
          <w:lang w:eastAsia="en-US"/>
        </w:rPr>
        <w:t>A</w:t>
      </w:r>
      <w:r w:rsidRPr="00867F22">
        <w:rPr>
          <w:rFonts w:ascii="Arial" w:hAnsi="Arial" w:cs="Arial"/>
          <w:sz w:val="20"/>
          <w:szCs w:val="20"/>
          <w:lang w:eastAsia="en-US"/>
        </w:rPr>
        <w:t>kceptací</w:t>
      </w:r>
      <w:r>
        <w:rPr>
          <w:rFonts w:ascii="Arial" w:hAnsi="Arial" w:cs="Arial"/>
          <w:sz w:val="20"/>
          <w:szCs w:val="20"/>
          <w:lang w:eastAsia="en-US"/>
        </w:rPr>
        <w:t xml:space="preserve"> </w:t>
      </w:r>
      <w:r w:rsidR="009F1F06">
        <w:rPr>
          <w:rFonts w:ascii="Arial" w:hAnsi="Arial" w:cs="Arial"/>
          <w:sz w:val="20"/>
          <w:szCs w:val="20"/>
          <w:lang w:eastAsia="en-US"/>
        </w:rPr>
        <w:t>Závěrečných zpráv</w:t>
      </w:r>
      <w:r w:rsidRPr="00867F22">
        <w:rPr>
          <w:rFonts w:ascii="Arial" w:hAnsi="Arial" w:cs="Arial"/>
          <w:sz w:val="20"/>
          <w:szCs w:val="20"/>
          <w:lang w:eastAsia="en-US"/>
        </w:rPr>
        <w:t xml:space="preserve"> </w:t>
      </w:r>
      <w:r w:rsidR="009F1F06">
        <w:rPr>
          <w:rFonts w:ascii="Arial" w:hAnsi="Arial" w:cs="Arial"/>
          <w:sz w:val="20"/>
          <w:szCs w:val="20"/>
          <w:lang w:eastAsia="en-US"/>
        </w:rPr>
        <w:t xml:space="preserve">v rozsahu dle </w:t>
      </w:r>
      <w:r w:rsidR="006E0C74">
        <w:rPr>
          <w:rFonts w:ascii="Arial" w:hAnsi="Arial" w:cs="Arial"/>
          <w:sz w:val="20"/>
          <w:szCs w:val="20"/>
          <w:lang w:eastAsia="en-US"/>
        </w:rPr>
        <w:t>Dílčí</w:t>
      </w:r>
      <w:r w:rsidR="009F1F06">
        <w:rPr>
          <w:rFonts w:ascii="Arial" w:hAnsi="Arial" w:cs="Arial"/>
          <w:sz w:val="20"/>
          <w:szCs w:val="20"/>
          <w:lang w:eastAsia="en-US"/>
        </w:rPr>
        <w:t xml:space="preserve"> objednávky </w:t>
      </w:r>
      <w:r w:rsidRPr="00867F22">
        <w:rPr>
          <w:rFonts w:ascii="Arial" w:hAnsi="Arial" w:cs="Arial"/>
          <w:sz w:val="20"/>
          <w:szCs w:val="20"/>
          <w:lang w:eastAsia="en-US"/>
        </w:rPr>
        <w:t xml:space="preserve">se příslušný závazek Poskytovatele </w:t>
      </w:r>
      <w:r>
        <w:rPr>
          <w:rFonts w:ascii="Arial" w:hAnsi="Arial" w:cs="Arial"/>
          <w:sz w:val="20"/>
          <w:szCs w:val="20"/>
          <w:lang w:eastAsia="en-US"/>
        </w:rPr>
        <w:t xml:space="preserve">dle </w:t>
      </w:r>
      <w:r w:rsidR="006E0C74">
        <w:rPr>
          <w:rFonts w:ascii="Arial" w:hAnsi="Arial" w:cs="Arial"/>
          <w:sz w:val="20"/>
          <w:szCs w:val="20"/>
          <w:lang w:eastAsia="en-US"/>
        </w:rPr>
        <w:t>Dílčí</w:t>
      </w:r>
      <w:r>
        <w:rPr>
          <w:rFonts w:ascii="Arial" w:hAnsi="Arial" w:cs="Arial"/>
          <w:sz w:val="20"/>
          <w:szCs w:val="20"/>
          <w:lang w:eastAsia="en-US"/>
        </w:rPr>
        <w:t xml:space="preserve"> smlouvy </w:t>
      </w:r>
      <w:r w:rsidRPr="00867F22">
        <w:rPr>
          <w:rFonts w:ascii="Arial" w:hAnsi="Arial" w:cs="Arial"/>
          <w:sz w:val="20"/>
          <w:szCs w:val="20"/>
          <w:lang w:eastAsia="en-US"/>
        </w:rPr>
        <w:t>považuje za splněný.</w:t>
      </w:r>
    </w:p>
    <w:p w14:paraId="0BD2E2E3" w14:textId="390814D7" w:rsidR="00E94879" w:rsidRPr="00FC7B47" w:rsidRDefault="007C2216" w:rsidP="00824E39">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t>ODMĚNA</w:t>
      </w:r>
      <w:r w:rsidR="00C1705F">
        <w:rPr>
          <w:rFonts w:ascii="Arial" w:hAnsi="Arial" w:cs="Arial"/>
          <w:sz w:val="20"/>
          <w:szCs w:val="20"/>
        </w:rPr>
        <w:t xml:space="preserve"> A PLATEBNÍ PODMÍNKY</w:t>
      </w:r>
    </w:p>
    <w:p w14:paraId="01C69BF8" w14:textId="0E755163" w:rsidR="00F3420C" w:rsidRPr="00FC7B47" w:rsidRDefault="000A6A2B" w:rsidP="00E85449">
      <w:pPr>
        <w:pStyle w:val="RLTextlnkuslovan"/>
        <w:numPr>
          <w:ilvl w:val="0"/>
          <w:numId w:val="0"/>
        </w:numPr>
        <w:spacing w:before="120" w:after="0" w:line="280" w:lineRule="atLeast"/>
        <w:rPr>
          <w:rFonts w:ascii="Arial" w:hAnsi="Arial" w:cs="Arial"/>
          <w:b/>
          <w:i/>
          <w:sz w:val="20"/>
          <w:szCs w:val="20"/>
        </w:rPr>
      </w:pPr>
      <w:bookmarkStart w:id="25" w:name="_Ref372108698"/>
      <w:r>
        <w:rPr>
          <w:rFonts w:ascii="Arial" w:hAnsi="Arial" w:cs="Arial"/>
          <w:b/>
          <w:i/>
          <w:sz w:val="20"/>
          <w:szCs w:val="20"/>
        </w:rPr>
        <w:t>Odměna</w:t>
      </w:r>
      <w:r w:rsidR="00F3420C" w:rsidRPr="00FC7B47">
        <w:rPr>
          <w:rFonts w:ascii="Arial" w:hAnsi="Arial" w:cs="Arial"/>
          <w:b/>
          <w:i/>
          <w:sz w:val="20"/>
          <w:szCs w:val="20"/>
        </w:rPr>
        <w:t xml:space="preserve"> a její hrazení</w:t>
      </w:r>
    </w:p>
    <w:p w14:paraId="6C86D489" w14:textId="01E6C68C" w:rsidR="0027555F" w:rsidRDefault="0027555F" w:rsidP="00E5097C">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Odměna za provedení jednoho VVM dle přílohy č. 2 této</w:t>
      </w:r>
      <w:r w:rsidR="00BD593C">
        <w:rPr>
          <w:rFonts w:ascii="Arial" w:hAnsi="Arial" w:cs="Arial"/>
          <w:sz w:val="20"/>
          <w:szCs w:val="20"/>
        </w:rPr>
        <w:t xml:space="preserve"> Dohody</w:t>
      </w:r>
      <w:r>
        <w:rPr>
          <w:rFonts w:ascii="Arial" w:hAnsi="Arial" w:cs="Arial"/>
          <w:sz w:val="20"/>
          <w:szCs w:val="20"/>
        </w:rPr>
        <w:t xml:space="preserve"> činí </w:t>
      </w:r>
      <w:r w:rsidR="00F01921">
        <w:rPr>
          <w:rFonts w:ascii="Arial" w:hAnsi="Arial" w:cs="Arial"/>
          <w:sz w:val="20"/>
          <w:szCs w:val="22"/>
        </w:rPr>
        <w:t>76 000,-</w:t>
      </w:r>
      <w:r>
        <w:rPr>
          <w:rFonts w:ascii="Arial" w:hAnsi="Arial" w:cs="Arial"/>
          <w:sz w:val="20"/>
          <w:szCs w:val="22"/>
        </w:rPr>
        <w:t xml:space="preserve"> Kč bez DPH.</w:t>
      </w:r>
    </w:p>
    <w:p w14:paraId="36952059" w14:textId="0F1E6A52" w:rsidR="001013B5" w:rsidRDefault="007C2216" w:rsidP="00E5097C">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poskytování Služeb bude určena na základě skutečného rozsahu </w:t>
      </w:r>
      <w:r w:rsidR="0027555F">
        <w:rPr>
          <w:rFonts w:ascii="Arial" w:hAnsi="Arial" w:cs="Arial"/>
          <w:sz w:val="20"/>
          <w:szCs w:val="20"/>
        </w:rPr>
        <w:t>provedených VVM</w:t>
      </w:r>
      <w:r w:rsidRPr="007C2216">
        <w:rPr>
          <w:rFonts w:ascii="Arial" w:hAnsi="Arial" w:cs="Arial"/>
          <w:sz w:val="20"/>
          <w:szCs w:val="20"/>
        </w:rPr>
        <w:t xml:space="preserve"> </w:t>
      </w:r>
      <w:r w:rsidR="00405403">
        <w:rPr>
          <w:rFonts w:ascii="Arial" w:hAnsi="Arial" w:cs="Arial"/>
          <w:sz w:val="20"/>
          <w:szCs w:val="20"/>
        </w:rPr>
        <w:t xml:space="preserve">dle </w:t>
      </w:r>
      <w:r w:rsidR="006E0C74">
        <w:rPr>
          <w:rFonts w:ascii="Arial" w:hAnsi="Arial" w:cs="Arial"/>
          <w:sz w:val="20"/>
          <w:szCs w:val="20"/>
        </w:rPr>
        <w:t>Dílčí</w:t>
      </w:r>
      <w:r w:rsidR="00405403">
        <w:rPr>
          <w:rFonts w:ascii="Arial" w:hAnsi="Arial" w:cs="Arial"/>
          <w:sz w:val="20"/>
          <w:szCs w:val="20"/>
        </w:rPr>
        <w:t xml:space="preserve"> objednávky </w:t>
      </w:r>
      <w:r w:rsidRPr="007C2216">
        <w:rPr>
          <w:rFonts w:ascii="Arial" w:hAnsi="Arial" w:cs="Arial"/>
          <w:sz w:val="20"/>
          <w:szCs w:val="20"/>
        </w:rPr>
        <w:t>a výš</w:t>
      </w:r>
      <w:r w:rsidR="000B566A">
        <w:rPr>
          <w:rFonts w:ascii="Arial" w:hAnsi="Arial" w:cs="Arial"/>
          <w:sz w:val="20"/>
          <w:szCs w:val="20"/>
        </w:rPr>
        <w:t>e</w:t>
      </w:r>
      <w:r w:rsidRPr="007C2216">
        <w:rPr>
          <w:rFonts w:ascii="Arial" w:hAnsi="Arial" w:cs="Arial"/>
          <w:sz w:val="20"/>
          <w:szCs w:val="20"/>
        </w:rPr>
        <w:t xml:space="preserve"> </w:t>
      </w:r>
      <w:r w:rsidR="0027555F">
        <w:rPr>
          <w:rFonts w:ascii="Arial" w:hAnsi="Arial" w:cs="Arial"/>
          <w:sz w:val="20"/>
          <w:szCs w:val="20"/>
        </w:rPr>
        <w:t xml:space="preserve">odměny dle předchozího odstavce tohoto článku </w:t>
      </w:r>
      <w:r w:rsidR="00780A12">
        <w:rPr>
          <w:rFonts w:ascii="Arial" w:hAnsi="Arial" w:cs="Arial"/>
          <w:sz w:val="20"/>
          <w:szCs w:val="20"/>
        </w:rPr>
        <w:t>Dohody</w:t>
      </w:r>
      <w:r w:rsidRPr="007C2216">
        <w:rPr>
          <w:rFonts w:ascii="Arial" w:hAnsi="Arial" w:cs="Arial"/>
          <w:sz w:val="20"/>
          <w:szCs w:val="20"/>
        </w:rPr>
        <w:t>. K odměně za poskytování Služeb bude připočtena DPH v zákonné výši</w:t>
      </w:r>
      <w:r w:rsidR="00780A12">
        <w:rPr>
          <w:rFonts w:ascii="Arial" w:hAnsi="Arial" w:cs="Arial"/>
          <w:sz w:val="20"/>
          <w:szCs w:val="20"/>
        </w:rPr>
        <w:t>, platné ke dni uskutečnění zdanitelného plnění</w:t>
      </w:r>
      <w:r w:rsidRPr="007C2216">
        <w:rPr>
          <w:rFonts w:ascii="Arial" w:hAnsi="Arial" w:cs="Arial"/>
          <w:sz w:val="20"/>
          <w:szCs w:val="20"/>
        </w:rPr>
        <w:t>.</w:t>
      </w:r>
    </w:p>
    <w:p w14:paraId="047B8E97" w14:textId="10273909" w:rsidR="007C2216" w:rsidRPr="00E5097C" w:rsidRDefault="001013B5" w:rsidP="00E5097C">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2"/>
        </w:rPr>
        <w:t>Poskytovatel prohlašuje, že</w:t>
      </w:r>
      <w:r w:rsidR="00ED47F7">
        <w:rPr>
          <w:rFonts w:ascii="Arial" w:hAnsi="Arial" w:cs="Arial"/>
          <w:sz w:val="20"/>
          <w:szCs w:val="22"/>
        </w:rPr>
        <w:t xml:space="preserve"> </w:t>
      </w:r>
      <w:r>
        <w:rPr>
          <w:rFonts w:ascii="Arial" w:hAnsi="Arial" w:cs="Arial"/>
          <w:sz w:val="20"/>
          <w:szCs w:val="22"/>
        </w:rPr>
        <w:t>výše odměn</w:t>
      </w:r>
      <w:r w:rsidR="00CA515A">
        <w:rPr>
          <w:rFonts w:ascii="Arial" w:hAnsi="Arial" w:cs="Arial"/>
          <w:sz w:val="20"/>
          <w:szCs w:val="22"/>
        </w:rPr>
        <w:t>y</w:t>
      </w:r>
      <w:r w:rsidR="00374820">
        <w:rPr>
          <w:rFonts w:ascii="Arial" w:hAnsi="Arial" w:cs="Arial"/>
          <w:sz w:val="20"/>
          <w:szCs w:val="22"/>
        </w:rPr>
        <w:t xml:space="preserve"> za </w:t>
      </w:r>
      <w:r w:rsidR="00CA515A">
        <w:rPr>
          <w:rFonts w:ascii="Arial" w:hAnsi="Arial" w:cs="Arial"/>
          <w:sz w:val="20"/>
          <w:szCs w:val="22"/>
        </w:rPr>
        <w:t>proveden</w:t>
      </w:r>
      <w:r w:rsidR="00780A12">
        <w:rPr>
          <w:rFonts w:ascii="Arial" w:hAnsi="Arial" w:cs="Arial"/>
          <w:sz w:val="20"/>
          <w:szCs w:val="22"/>
        </w:rPr>
        <w:t>í</w:t>
      </w:r>
      <w:r w:rsidR="00CA515A">
        <w:rPr>
          <w:rFonts w:ascii="Arial" w:hAnsi="Arial" w:cs="Arial"/>
          <w:sz w:val="20"/>
          <w:szCs w:val="22"/>
        </w:rPr>
        <w:t xml:space="preserve"> jednoho VVM dle odst. </w:t>
      </w:r>
      <w:r w:rsidR="00040825">
        <w:rPr>
          <w:rFonts w:ascii="Arial" w:hAnsi="Arial" w:cs="Arial"/>
          <w:sz w:val="20"/>
          <w:szCs w:val="22"/>
        </w:rPr>
        <w:t>7</w:t>
      </w:r>
      <w:r w:rsidR="00CA515A">
        <w:rPr>
          <w:rFonts w:ascii="Arial" w:hAnsi="Arial" w:cs="Arial"/>
          <w:sz w:val="20"/>
          <w:szCs w:val="22"/>
        </w:rPr>
        <w:t xml:space="preserve">.1 tohoto článku </w:t>
      </w:r>
      <w:r w:rsidR="00780A12">
        <w:rPr>
          <w:rFonts w:ascii="Arial" w:hAnsi="Arial" w:cs="Arial"/>
          <w:sz w:val="20"/>
          <w:szCs w:val="22"/>
        </w:rPr>
        <w:t xml:space="preserve">Dohody </w:t>
      </w:r>
      <w:r w:rsidR="00E5097C">
        <w:rPr>
          <w:rFonts w:ascii="Arial" w:hAnsi="Arial" w:cs="Arial"/>
          <w:sz w:val="20"/>
          <w:szCs w:val="22"/>
        </w:rPr>
        <w:t>j</w:t>
      </w:r>
      <w:r w:rsidR="00CA515A">
        <w:rPr>
          <w:rFonts w:ascii="Arial" w:hAnsi="Arial" w:cs="Arial"/>
          <w:sz w:val="20"/>
          <w:szCs w:val="22"/>
        </w:rPr>
        <w:t>e</w:t>
      </w:r>
      <w:r w:rsidR="00E5097C">
        <w:rPr>
          <w:rFonts w:ascii="Arial" w:hAnsi="Arial" w:cs="Arial"/>
          <w:sz w:val="20"/>
          <w:szCs w:val="22"/>
        </w:rPr>
        <w:t xml:space="preserve"> po celou dobu trvání </w:t>
      </w:r>
      <w:r>
        <w:rPr>
          <w:rFonts w:ascii="Arial" w:hAnsi="Arial" w:cs="Arial"/>
          <w:sz w:val="20"/>
          <w:szCs w:val="22"/>
        </w:rPr>
        <w:t xml:space="preserve">smluvního vztahu založeného touto </w:t>
      </w:r>
      <w:r w:rsidR="00E5097C">
        <w:rPr>
          <w:rFonts w:ascii="Arial" w:hAnsi="Arial" w:cs="Arial"/>
          <w:sz w:val="20"/>
          <w:szCs w:val="22"/>
        </w:rPr>
        <w:t>Dohod</w:t>
      </w:r>
      <w:r>
        <w:rPr>
          <w:rFonts w:ascii="Arial" w:hAnsi="Arial" w:cs="Arial"/>
          <w:sz w:val="20"/>
          <w:szCs w:val="22"/>
        </w:rPr>
        <w:t xml:space="preserve">ou a </w:t>
      </w:r>
      <w:r w:rsidR="006E0C74">
        <w:rPr>
          <w:rFonts w:ascii="Arial" w:hAnsi="Arial" w:cs="Arial"/>
          <w:sz w:val="20"/>
          <w:szCs w:val="22"/>
        </w:rPr>
        <w:t>Dílčí</w:t>
      </w:r>
      <w:r>
        <w:rPr>
          <w:rFonts w:ascii="Arial" w:hAnsi="Arial" w:cs="Arial"/>
          <w:sz w:val="20"/>
          <w:szCs w:val="22"/>
        </w:rPr>
        <w:t>mi smlouva</w:t>
      </w:r>
      <w:r w:rsidR="00D43DAC">
        <w:rPr>
          <w:rFonts w:ascii="Arial" w:hAnsi="Arial" w:cs="Arial"/>
          <w:sz w:val="20"/>
          <w:szCs w:val="22"/>
        </w:rPr>
        <w:t>mi</w:t>
      </w:r>
      <w:r>
        <w:rPr>
          <w:rFonts w:ascii="Arial" w:hAnsi="Arial" w:cs="Arial"/>
          <w:sz w:val="20"/>
          <w:szCs w:val="22"/>
        </w:rPr>
        <w:t xml:space="preserve"> uzavřenými na jejím základě</w:t>
      </w:r>
      <w:r w:rsidR="00E5097C">
        <w:rPr>
          <w:rFonts w:ascii="Arial" w:hAnsi="Arial" w:cs="Arial"/>
          <w:sz w:val="20"/>
          <w:szCs w:val="22"/>
        </w:rPr>
        <w:t xml:space="preserve"> nepřekročiteln</w:t>
      </w:r>
      <w:r w:rsidR="00374820">
        <w:rPr>
          <w:rFonts w:ascii="Arial" w:hAnsi="Arial" w:cs="Arial"/>
          <w:sz w:val="20"/>
          <w:szCs w:val="22"/>
        </w:rPr>
        <w:t>é</w:t>
      </w:r>
      <w:r w:rsidR="00E5097C">
        <w:rPr>
          <w:rFonts w:ascii="Arial" w:hAnsi="Arial" w:cs="Arial"/>
          <w:sz w:val="20"/>
          <w:szCs w:val="20"/>
        </w:rPr>
        <w:t>.</w:t>
      </w:r>
    </w:p>
    <w:p w14:paraId="6C6C6092" w14:textId="4366EDBF" w:rsidR="007C2216" w:rsidRDefault="007C2216"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w:t>
      </w:r>
      <w:r w:rsidR="009B59E4">
        <w:rPr>
          <w:rFonts w:ascii="Arial" w:hAnsi="Arial" w:cs="Arial"/>
          <w:sz w:val="20"/>
          <w:szCs w:val="20"/>
        </w:rPr>
        <w:t xml:space="preserve">poskytnuté </w:t>
      </w:r>
      <w:r w:rsidRPr="007C2216">
        <w:rPr>
          <w:rFonts w:ascii="Arial" w:hAnsi="Arial" w:cs="Arial"/>
          <w:sz w:val="20"/>
          <w:szCs w:val="20"/>
        </w:rPr>
        <w:t xml:space="preserve">Služby </w:t>
      </w:r>
      <w:r w:rsidR="00AF1A47" w:rsidRPr="008E0C28">
        <w:rPr>
          <w:rFonts w:ascii="Arial" w:hAnsi="Arial" w:cs="Arial"/>
          <w:sz w:val="20"/>
          <w:szCs w:val="20"/>
        </w:rPr>
        <w:t>dle této Dohody</w:t>
      </w:r>
      <w:r w:rsidR="00AF1A47">
        <w:rPr>
          <w:rFonts w:ascii="Arial" w:hAnsi="Arial" w:cs="Arial"/>
          <w:sz w:val="20"/>
          <w:szCs w:val="20"/>
        </w:rPr>
        <w:t xml:space="preserve">, resp. </w:t>
      </w:r>
      <w:r w:rsidR="006E0C74">
        <w:rPr>
          <w:rFonts w:ascii="Arial" w:hAnsi="Arial" w:cs="Arial"/>
          <w:sz w:val="20"/>
          <w:szCs w:val="20"/>
        </w:rPr>
        <w:t>Dílčí</w:t>
      </w:r>
      <w:r w:rsidR="00AF1A47">
        <w:rPr>
          <w:rFonts w:ascii="Arial" w:hAnsi="Arial" w:cs="Arial"/>
          <w:sz w:val="20"/>
          <w:szCs w:val="20"/>
        </w:rPr>
        <w:t>ch smluv</w:t>
      </w:r>
      <w:r w:rsidR="00780A12">
        <w:rPr>
          <w:rFonts w:ascii="Arial" w:hAnsi="Arial" w:cs="Arial"/>
          <w:sz w:val="20"/>
          <w:szCs w:val="20"/>
        </w:rPr>
        <w:t>,</w:t>
      </w:r>
      <w:r w:rsidR="00AF1A47" w:rsidRPr="007C2216">
        <w:rPr>
          <w:rFonts w:ascii="Arial" w:hAnsi="Arial" w:cs="Arial"/>
          <w:sz w:val="20"/>
          <w:szCs w:val="20"/>
        </w:rPr>
        <w:t xml:space="preserve"> </w:t>
      </w:r>
      <w:r w:rsidRPr="007C2216">
        <w:rPr>
          <w:rFonts w:ascii="Arial" w:hAnsi="Arial" w:cs="Arial"/>
          <w:sz w:val="20"/>
          <w:szCs w:val="20"/>
        </w:rPr>
        <w:t xml:space="preserve">bude </w:t>
      </w:r>
      <w:r w:rsidR="00AF1A47">
        <w:rPr>
          <w:rFonts w:ascii="Arial" w:hAnsi="Arial" w:cs="Arial"/>
          <w:sz w:val="20"/>
          <w:szCs w:val="20"/>
        </w:rPr>
        <w:t xml:space="preserve">Objednatelem </w:t>
      </w:r>
      <w:r w:rsidR="00F53FD3">
        <w:rPr>
          <w:rFonts w:ascii="Arial" w:hAnsi="Arial" w:cs="Arial"/>
          <w:sz w:val="20"/>
          <w:szCs w:val="20"/>
        </w:rPr>
        <w:t>zaplacena</w:t>
      </w:r>
      <w:r w:rsidRPr="007C2216">
        <w:rPr>
          <w:rFonts w:ascii="Arial" w:hAnsi="Arial" w:cs="Arial"/>
          <w:sz w:val="20"/>
          <w:szCs w:val="20"/>
        </w:rPr>
        <w:t xml:space="preserve"> vždy po </w:t>
      </w:r>
      <w:r w:rsidR="00AF1A47">
        <w:rPr>
          <w:rFonts w:ascii="Arial" w:hAnsi="Arial" w:cs="Arial"/>
          <w:sz w:val="20"/>
          <w:szCs w:val="20"/>
        </w:rPr>
        <w:t xml:space="preserve">řádné akceptaci </w:t>
      </w:r>
      <w:r w:rsidR="008F1323">
        <w:rPr>
          <w:rFonts w:ascii="Arial" w:hAnsi="Arial" w:cs="Arial"/>
          <w:sz w:val="20"/>
          <w:szCs w:val="20"/>
        </w:rPr>
        <w:t xml:space="preserve">těchto Služeb, resp. </w:t>
      </w:r>
      <w:r w:rsidR="00B97080">
        <w:rPr>
          <w:rFonts w:ascii="Arial" w:hAnsi="Arial" w:cs="Arial"/>
          <w:sz w:val="20"/>
          <w:szCs w:val="20"/>
        </w:rPr>
        <w:t xml:space="preserve">všech Závěrečných zpráv v rozsahu dle příslušné </w:t>
      </w:r>
      <w:r w:rsidR="006E0C74">
        <w:rPr>
          <w:rFonts w:ascii="Arial" w:hAnsi="Arial" w:cs="Arial"/>
          <w:sz w:val="20"/>
          <w:szCs w:val="20"/>
        </w:rPr>
        <w:t>Dílčí</w:t>
      </w:r>
      <w:r w:rsidR="00B97080">
        <w:rPr>
          <w:rFonts w:ascii="Arial" w:hAnsi="Arial" w:cs="Arial"/>
          <w:sz w:val="20"/>
          <w:szCs w:val="20"/>
        </w:rPr>
        <w:t xml:space="preserve"> smlouvy</w:t>
      </w:r>
      <w:r w:rsidRPr="007C2216">
        <w:rPr>
          <w:rFonts w:ascii="Arial" w:hAnsi="Arial" w:cs="Arial"/>
          <w:sz w:val="20"/>
          <w:szCs w:val="20"/>
        </w:rPr>
        <w:t>, a to na základě daňového dokladu (dále jen „</w:t>
      </w:r>
      <w:r w:rsidRPr="007C2216">
        <w:rPr>
          <w:rFonts w:ascii="Arial" w:hAnsi="Arial" w:cs="Arial"/>
          <w:b/>
          <w:bCs/>
          <w:sz w:val="20"/>
          <w:szCs w:val="20"/>
        </w:rPr>
        <w:t>faktura</w:t>
      </w:r>
      <w:r w:rsidRPr="007C2216">
        <w:rPr>
          <w:rFonts w:ascii="Arial" w:hAnsi="Arial" w:cs="Arial"/>
          <w:sz w:val="20"/>
          <w:szCs w:val="20"/>
        </w:rPr>
        <w:t>“)</w:t>
      </w:r>
      <w:r w:rsidR="00780A12">
        <w:rPr>
          <w:rFonts w:ascii="Arial" w:hAnsi="Arial" w:cs="Arial"/>
          <w:sz w:val="20"/>
          <w:szCs w:val="20"/>
        </w:rPr>
        <w:t>.</w:t>
      </w:r>
      <w:r w:rsidRPr="007C2216">
        <w:rPr>
          <w:rFonts w:ascii="Arial" w:hAnsi="Arial" w:cs="Arial"/>
          <w:sz w:val="20"/>
          <w:szCs w:val="20"/>
        </w:rPr>
        <w:t xml:space="preserve"> </w:t>
      </w:r>
      <w:r w:rsidR="00780A12" w:rsidRPr="008E0C28">
        <w:rPr>
          <w:rFonts w:ascii="Arial" w:hAnsi="Arial" w:cs="Arial"/>
          <w:sz w:val="20"/>
          <w:szCs w:val="20"/>
        </w:rPr>
        <w:t>Faktur</w:t>
      </w:r>
      <w:r w:rsidR="00780A12">
        <w:rPr>
          <w:rFonts w:ascii="Arial" w:hAnsi="Arial" w:cs="Arial"/>
          <w:sz w:val="20"/>
          <w:szCs w:val="20"/>
        </w:rPr>
        <w:t>u</w:t>
      </w:r>
      <w:r w:rsidR="00780A12" w:rsidRPr="008E0C28">
        <w:rPr>
          <w:rFonts w:ascii="Arial" w:hAnsi="Arial" w:cs="Arial"/>
          <w:sz w:val="20"/>
          <w:szCs w:val="20"/>
        </w:rPr>
        <w:t xml:space="preserve"> </w:t>
      </w:r>
      <w:r w:rsidR="00780A12">
        <w:rPr>
          <w:rFonts w:ascii="Arial" w:hAnsi="Arial" w:cs="Arial"/>
          <w:sz w:val="20"/>
          <w:szCs w:val="20"/>
        </w:rPr>
        <w:t xml:space="preserve">se Poskytovatel zavazuje </w:t>
      </w:r>
      <w:r w:rsidR="00780A12" w:rsidRPr="008E0C28">
        <w:rPr>
          <w:rFonts w:ascii="Arial" w:hAnsi="Arial" w:cs="Arial"/>
          <w:sz w:val="20"/>
          <w:szCs w:val="20"/>
        </w:rPr>
        <w:t>zasl</w:t>
      </w:r>
      <w:r w:rsidR="00780A12">
        <w:rPr>
          <w:rFonts w:ascii="Arial" w:hAnsi="Arial" w:cs="Arial"/>
          <w:sz w:val="20"/>
          <w:szCs w:val="20"/>
        </w:rPr>
        <w:t>at</w:t>
      </w:r>
      <w:r w:rsidR="00780A12" w:rsidRPr="008E0C28">
        <w:rPr>
          <w:rFonts w:ascii="Arial" w:hAnsi="Arial" w:cs="Arial"/>
          <w:sz w:val="20"/>
          <w:szCs w:val="20"/>
        </w:rPr>
        <w:t xml:space="preserve"> elektronicky do datové schránky Objednatele</w:t>
      </w:r>
      <w:r w:rsidR="00780A12">
        <w:rPr>
          <w:rFonts w:ascii="Arial" w:hAnsi="Arial" w:cs="Arial"/>
          <w:sz w:val="20"/>
          <w:szCs w:val="20"/>
        </w:rPr>
        <w:t xml:space="preserve"> uvedené v </w:t>
      </w:r>
      <w:r w:rsidR="00780A12" w:rsidRPr="008E0C28">
        <w:rPr>
          <w:rFonts w:ascii="Arial" w:hAnsi="Arial" w:cs="Arial"/>
          <w:sz w:val="20"/>
          <w:szCs w:val="20"/>
        </w:rPr>
        <w:t xml:space="preserve">záhlaví </w:t>
      </w:r>
      <w:r w:rsidR="00780A12">
        <w:rPr>
          <w:rFonts w:ascii="Arial" w:hAnsi="Arial" w:cs="Arial"/>
          <w:sz w:val="20"/>
          <w:szCs w:val="20"/>
        </w:rPr>
        <w:t xml:space="preserve">této </w:t>
      </w:r>
      <w:r w:rsidR="00780A12" w:rsidRPr="008E0C28">
        <w:rPr>
          <w:rFonts w:ascii="Arial" w:hAnsi="Arial" w:cs="Arial"/>
          <w:sz w:val="20"/>
          <w:szCs w:val="20"/>
        </w:rPr>
        <w:t>Dohody nebo na adresu</w:t>
      </w:r>
      <w:r w:rsidR="00780A12">
        <w:rPr>
          <w:rFonts w:ascii="Arial" w:hAnsi="Arial" w:cs="Arial"/>
          <w:sz w:val="20"/>
          <w:szCs w:val="20"/>
        </w:rPr>
        <w:t xml:space="preserve"> elektronické podatelny</w:t>
      </w:r>
      <w:r w:rsidR="00780A12" w:rsidRPr="008E0C28">
        <w:rPr>
          <w:rFonts w:ascii="Arial" w:hAnsi="Arial" w:cs="Arial"/>
          <w:sz w:val="20"/>
          <w:szCs w:val="20"/>
        </w:rPr>
        <w:t xml:space="preserve">: </w:t>
      </w:r>
      <w:hyperlink r:id="rId12" w:history="1">
        <w:r w:rsidR="00780A12" w:rsidRPr="00A20AAC">
          <w:rPr>
            <w:rStyle w:val="Hypertextovodkaz"/>
            <w:rFonts w:ascii="Arial" w:hAnsi="Arial" w:cs="Arial"/>
            <w:sz w:val="20"/>
            <w:szCs w:val="20"/>
          </w:rPr>
          <w:t>posta@mpsv.cz</w:t>
        </w:r>
      </w:hyperlink>
      <w:r w:rsidR="00780A12" w:rsidRPr="00523024">
        <w:rPr>
          <w:rFonts w:ascii="Arial" w:hAnsi="Arial" w:cs="Arial"/>
          <w:sz w:val="20"/>
          <w:szCs w:val="20"/>
        </w:rPr>
        <w:t>, nebude-li</w:t>
      </w:r>
      <w:r w:rsidR="00780A12" w:rsidRPr="00523024">
        <w:rPr>
          <w:rStyle w:val="Hypertextovodkaz"/>
          <w:rFonts w:ascii="Arial" w:hAnsi="Arial" w:cs="Arial"/>
          <w:color w:val="auto"/>
          <w:sz w:val="20"/>
          <w:szCs w:val="20"/>
          <w:u w:val="none"/>
        </w:rPr>
        <w:t xml:space="preserve"> v</w:t>
      </w:r>
      <w:r w:rsidR="00780A12">
        <w:rPr>
          <w:rStyle w:val="Hypertextovodkaz"/>
          <w:rFonts w:ascii="Arial" w:hAnsi="Arial" w:cs="Arial"/>
          <w:color w:val="auto"/>
          <w:sz w:val="20"/>
          <w:szCs w:val="20"/>
          <w:u w:val="none"/>
        </w:rPr>
        <w:t> </w:t>
      </w:r>
      <w:r w:rsidR="006E0C74">
        <w:rPr>
          <w:rStyle w:val="Hypertextovodkaz"/>
          <w:rFonts w:ascii="Arial" w:hAnsi="Arial" w:cs="Arial"/>
          <w:color w:val="auto"/>
          <w:sz w:val="20"/>
          <w:szCs w:val="20"/>
          <w:u w:val="none"/>
        </w:rPr>
        <w:t>Dílčí</w:t>
      </w:r>
      <w:r w:rsidR="00780A12">
        <w:rPr>
          <w:rStyle w:val="Hypertextovodkaz"/>
          <w:rFonts w:ascii="Arial" w:hAnsi="Arial" w:cs="Arial"/>
          <w:color w:val="auto"/>
          <w:sz w:val="20"/>
          <w:szCs w:val="20"/>
          <w:u w:val="none"/>
        </w:rPr>
        <w:t xml:space="preserve"> smlouvě </w:t>
      </w:r>
      <w:r w:rsidR="00780A12" w:rsidRPr="00523024">
        <w:rPr>
          <w:rFonts w:ascii="Arial" w:hAnsi="Arial" w:cs="Arial"/>
          <w:sz w:val="20"/>
          <w:szCs w:val="22"/>
        </w:rPr>
        <w:t>s</w:t>
      </w:r>
      <w:r w:rsidR="00780A12">
        <w:rPr>
          <w:rFonts w:ascii="Arial" w:hAnsi="Arial" w:cs="Arial"/>
          <w:sz w:val="20"/>
          <w:szCs w:val="22"/>
        </w:rPr>
        <w:t>tanoveno</w:t>
      </w:r>
      <w:r w:rsidR="00780A12" w:rsidRPr="00523024">
        <w:rPr>
          <w:rFonts w:ascii="Arial" w:hAnsi="Arial" w:cs="Arial"/>
          <w:sz w:val="20"/>
          <w:szCs w:val="22"/>
        </w:rPr>
        <w:t xml:space="preserve"> jinak.</w:t>
      </w:r>
    </w:p>
    <w:bookmarkEnd w:id="25"/>
    <w:p w14:paraId="51968036" w14:textId="77777777" w:rsidR="00F3420C" w:rsidRPr="00FC7B47" w:rsidRDefault="00F3420C" w:rsidP="005D62DB">
      <w:pPr>
        <w:pStyle w:val="RLTextlnkuslovan"/>
        <w:numPr>
          <w:ilvl w:val="0"/>
          <w:numId w:val="0"/>
        </w:numPr>
        <w:spacing w:before="120" w:after="0" w:line="280" w:lineRule="atLeast"/>
        <w:rPr>
          <w:rFonts w:ascii="Arial" w:hAnsi="Arial" w:cs="Arial"/>
          <w:b/>
          <w:i/>
          <w:sz w:val="20"/>
          <w:szCs w:val="20"/>
        </w:rPr>
      </w:pPr>
      <w:r w:rsidRPr="00FC7B47">
        <w:rPr>
          <w:rFonts w:ascii="Arial" w:hAnsi="Arial" w:cs="Arial"/>
          <w:b/>
          <w:i/>
          <w:sz w:val="20"/>
          <w:szCs w:val="20"/>
        </w:rPr>
        <w:t>Platební podmínky</w:t>
      </w:r>
    </w:p>
    <w:p w14:paraId="0A5E0927" w14:textId="0C82FB25" w:rsidR="0078094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Splatnost faktury je sjednána na 30 dnů od data doručení faktury Objednateli. </w:t>
      </w:r>
      <w:r w:rsidR="0078094B" w:rsidRPr="00EE0C54">
        <w:rPr>
          <w:rFonts w:ascii="Arial" w:hAnsi="Arial" w:cs="Arial"/>
          <w:sz w:val="20"/>
          <w:szCs w:val="20"/>
        </w:rPr>
        <w:t xml:space="preserve">V případě, že bude faktura Objednateli doručena v období od 11. prosince příslušného kalendářního roku </w:t>
      </w:r>
      <w:r w:rsidR="00E9563C">
        <w:rPr>
          <w:rFonts w:ascii="Arial" w:hAnsi="Arial" w:cs="Arial"/>
          <w:sz w:val="20"/>
          <w:szCs w:val="20"/>
        </w:rPr>
        <w:br/>
      </w:r>
      <w:r w:rsidR="0078094B" w:rsidRPr="00EE0C54">
        <w:rPr>
          <w:rFonts w:ascii="Arial" w:hAnsi="Arial" w:cs="Arial"/>
          <w:sz w:val="20"/>
          <w:szCs w:val="20"/>
        </w:rPr>
        <w:t>do</w:t>
      </w:r>
      <w:r w:rsidR="00E9563C">
        <w:rPr>
          <w:rFonts w:ascii="Arial" w:hAnsi="Arial" w:cs="Arial"/>
          <w:sz w:val="20"/>
          <w:szCs w:val="20"/>
        </w:rPr>
        <w:t xml:space="preserve"> </w:t>
      </w:r>
      <w:r w:rsidR="0078094B" w:rsidRPr="00EE0C54">
        <w:rPr>
          <w:rFonts w:ascii="Arial" w:hAnsi="Arial" w:cs="Arial"/>
          <w:sz w:val="20"/>
          <w:szCs w:val="20"/>
        </w:rPr>
        <w:t>31. ledna roku následujícího, bude splatnost prodloužena na 60 dnů, a to v</w:t>
      </w:r>
      <w:r w:rsidR="006C43CB">
        <w:rPr>
          <w:rFonts w:ascii="Arial" w:hAnsi="Arial" w:cs="Arial"/>
          <w:sz w:val="20"/>
          <w:szCs w:val="20"/>
        </w:rPr>
        <w:t> </w:t>
      </w:r>
      <w:r w:rsidR="0078094B" w:rsidRPr="00EE0C54">
        <w:rPr>
          <w:rFonts w:ascii="Arial" w:hAnsi="Arial" w:cs="Arial"/>
          <w:sz w:val="20"/>
          <w:szCs w:val="20"/>
        </w:rPr>
        <w:t>souvislosti</w:t>
      </w:r>
      <w:r w:rsidR="006C43CB">
        <w:rPr>
          <w:rFonts w:ascii="Arial" w:hAnsi="Arial" w:cs="Arial"/>
          <w:sz w:val="20"/>
          <w:szCs w:val="20"/>
        </w:rPr>
        <w:t xml:space="preserve"> </w:t>
      </w:r>
      <w:r w:rsidR="0078094B" w:rsidRPr="00EE0C54">
        <w:rPr>
          <w:rFonts w:ascii="Arial" w:hAnsi="Arial" w:cs="Arial"/>
          <w:sz w:val="20"/>
          <w:szCs w:val="20"/>
        </w:rPr>
        <w:t>s procesem schvalování státního rozpočtu</w:t>
      </w:r>
      <w:r w:rsidR="0078094B">
        <w:rPr>
          <w:rFonts w:ascii="Arial" w:hAnsi="Arial" w:cs="Arial"/>
          <w:sz w:val="20"/>
          <w:szCs w:val="20"/>
        </w:rPr>
        <w:t>.</w:t>
      </w:r>
    </w:p>
    <w:p w14:paraId="15C167F1" w14:textId="37936CD4"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Dnem </w:t>
      </w:r>
      <w:r w:rsidR="00F53FD3">
        <w:rPr>
          <w:rFonts w:ascii="Arial" w:hAnsi="Arial" w:cs="Arial"/>
          <w:sz w:val="20"/>
          <w:szCs w:val="20"/>
        </w:rPr>
        <w:t>zaplacení</w:t>
      </w:r>
      <w:r w:rsidRPr="005D62DB">
        <w:rPr>
          <w:rFonts w:ascii="Arial" w:hAnsi="Arial" w:cs="Arial"/>
          <w:sz w:val="20"/>
          <w:szCs w:val="20"/>
        </w:rPr>
        <w:t xml:space="preserve"> se rozumí den</w:t>
      </w:r>
      <w:r w:rsidR="00C15231">
        <w:rPr>
          <w:rFonts w:ascii="Arial" w:hAnsi="Arial" w:cs="Arial"/>
          <w:sz w:val="20"/>
          <w:szCs w:val="20"/>
        </w:rPr>
        <w:t xml:space="preserve"> připsání </w:t>
      </w:r>
      <w:r w:rsidRPr="005D62DB">
        <w:rPr>
          <w:rFonts w:ascii="Arial" w:hAnsi="Arial" w:cs="Arial"/>
          <w:sz w:val="20"/>
          <w:szCs w:val="20"/>
        </w:rPr>
        <w:t>fakturovan</w:t>
      </w:r>
      <w:r w:rsidR="00C15231">
        <w:rPr>
          <w:rFonts w:ascii="Arial" w:hAnsi="Arial" w:cs="Arial"/>
          <w:sz w:val="20"/>
          <w:szCs w:val="20"/>
        </w:rPr>
        <w:t>é</w:t>
      </w:r>
      <w:r w:rsidRPr="005D62DB">
        <w:rPr>
          <w:rFonts w:ascii="Arial" w:hAnsi="Arial" w:cs="Arial"/>
          <w:sz w:val="20"/>
          <w:szCs w:val="20"/>
        </w:rPr>
        <w:t xml:space="preserve"> částk</w:t>
      </w:r>
      <w:r w:rsidR="00C15231">
        <w:rPr>
          <w:rFonts w:ascii="Arial" w:hAnsi="Arial" w:cs="Arial"/>
          <w:sz w:val="20"/>
          <w:szCs w:val="20"/>
        </w:rPr>
        <w:t>y</w:t>
      </w:r>
      <w:r w:rsidRPr="005D62DB">
        <w:rPr>
          <w:rFonts w:ascii="Arial" w:hAnsi="Arial" w:cs="Arial"/>
          <w:sz w:val="20"/>
          <w:szCs w:val="20"/>
        </w:rPr>
        <w:t xml:space="preserve"> </w:t>
      </w:r>
      <w:r w:rsidR="00C15231">
        <w:rPr>
          <w:rFonts w:ascii="Arial" w:hAnsi="Arial" w:cs="Arial"/>
          <w:sz w:val="20"/>
          <w:szCs w:val="20"/>
        </w:rPr>
        <w:t xml:space="preserve">na </w:t>
      </w:r>
      <w:r w:rsidRPr="005D62DB">
        <w:rPr>
          <w:rFonts w:ascii="Arial" w:hAnsi="Arial" w:cs="Arial"/>
          <w:sz w:val="20"/>
          <w:szCs w:val="20"/>
        </w:rPr>
        <w:t>úč</w:t>
      </w:r>
      <w:r w:rsidR="00C15231">
        <w:rPr>
          <w:rFonts w:ascii="Arial" w:hAnsi="Arial" w:cs="Arial"/>
          <w:sz w:val="20"/>
          <w:szCs w:val="20"/>
        </w:rPr>
        <w:t>e</w:t>
      </w:r>
      <w:r w:rsidRPr="005D62DB">
        <w:rPr>
          <w:rFonts w:ascii="Arial" w:hAnsi="Arial" w:cs="Arial"/>
          <w:sz w:val="20"/>
          <w:szCs w:val="20"/>
        </w:rPr>
        <w:t xml:space="preserve">t </w:t>
      </w:r>
      <w:r>
        <w:rPr>
          <w:rFonts w:ascii="Arial" w:hAnsi="Arial" w:cs="Arial"/>
          <w:sz w:val="20"/>
          <w:szCs w:val="20"/>
        </w:rPr>
        <w:t>Poskytovatele</w:t>
      </w:r>
      <w:r w:rsidRPr="005D62DB">
        <w:rPr>
          <w:rFonts w:ascii="Arial" w:hAnsi="Arial" w:cs="Arial"/>
          <w:sz w:val="20"/>
          <w:szCs w:val="20"/>
        </w:rPr>
        <w:t>.</w:t>
      </w:r>
    </w:p>
    <w:p w14:paraId="3996395B" w14:textId="4C36E386" w:rsidR="0078094B" w:rsidRPr="00FC7B47" w:rsidRDefault="0078094B" w:rsidP="0078094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w:t>
      </w:r>
      <w:r>
        <w:rPr>
          <w:rFonts w:ascii="Arial" w:hAnsi="Arial" w:cs="Arial"/>
          <w:sz w:val="20"/>
          <w:szCs w:val="20"/>
        </w:rPr>
        <w:t>poskytová</w:t>
      </w:r>
      <w:r w:rsidR="00ED47F7">
        <w:rPr>
          <w:rFonts w:ascii="Arial" w:hAnsi="Arial" w:cs="Arial"/>
          <w:sz w:val="20"/>
          <w:szCs w:val="20"/>
        </w:rPr>
        <w:t>ní</w:t>
      </w:r>
      <w:r>
        <w:rPr>
          <w:rFonts w:ascii="Arial" w:hAnsi="Arial" w:cs="Arial"/>
          <w:sz w:val="20"/>
          <w:szCs w:val="20"/>
        </w:rPr>
        <w:t xml:space="preserve"> Služ</w:t>
      </w:r>
      <w:r w:rsidR="00ED47F7">
        <w:rPr>
          <w:rFonts w:ascii="Arial" w:hAnsi="Arial" w:cs="Arial"/>
          <w:sz w:val="20"/>
          <w:szCs w:val="20"/>
        </w:rPr>
        <w:t>e</w:t>
      </w:r>
      <w:r>
        <w:rPr>
          <w:rFonts w:ascii="Arial" w:hAnsi="Arial" w:cs="Arial"/>
          <w:sz w:val="20"/>
          <w:szCs w:val="20"/>
        </w:rPr>
        <w:t>b dle</w:t>
      </w:r>
      <w:r w:rsidRPr="00FC7B47">
        <w:rPr>
          <w:rFonts w:ascii="Arial" w:hAnsi="Arial" w:cs="Arial"/>
          <w:sz w:val="20"/>
          <w:szCs w:val="20"/>
        </w:rPr>
        <w:t xml:space="preserve"> této </w:t>
      </w:r>
      <w:r>
        <w:rPr>
          <w:rFonts w:ascii="Arial" w:hAnsi="Arial" w:cs="Arial"/>
          <w:sz w:val="20"/>
          <w:szCs w:val="20"/>
        </w:rPr>
        <w:t xml:space="preserve">Dohody, resp. </w:t>
      </w:r>
      <w:r w:rsidR="006E0C74">
        <w:rPr>
          <w:rFonts w:ascii="Arial" w:hAnsi="Arial" w:cs="Arial"/>
          <w:sz w:val="20"/>
          <w:szCs w:val="20"/>
        </w:rPr>
        <w:t>Dílčí</w:t>
      </w:r>
      <w:r>
        <w:rPr>
          <w:rFonts w:ascii="Arial" w:hAnsi="Arial" w:cs="Arial"/>
          <w:sz w:val="20"/>
          <w:szCs w:val="20"/>
        </w:rPr>
        <w:t xml:space="preserve">ch smluv, </w:t>
      </w:r>
      <w:r w:rsidRPr="00FC7B47">
        <w:rPr>
          <w:rFonts w:ascii="Arial" w:hAnsi="Arial" w:cs="Arial"/>
          <w:sz w:val="20"/>
          <w:szCs w:val="20"/>
        </w:rPr>
        <w:t>jakékoliv zálohy.</w:t>
      </w:r>
    </w:p>
    <w:p w14:paraId="37BD579A" w14:textId="168A096B"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w:t>
      </w:r>
      <w:r w:rsidR="0095538F">
        <w:rPr>
          <w:rFonts w:ascii="Arial" w:hAnsi="Arial" w:cs="Arial"/>
          <w:sz w:val="20"/>
          <w:szCs w:val="20"/>
        </w:rPr>
        <w:t>musí</w:t>
      </w:r>
      <w:r w:rsidR="0095538F" w:rsidRPr="008E0C28">
        <w:rPr>
          <w:rFonts w:ascii="Arial" w:hAnsi="Arial" w:cs="Arial"/>
          <w:sz w:val="20"/>
          <w:szCs w:val="20"/>
        </w:rPr>
        <w:t xml:space="preserve"> </w:t>
      </w:r>
      <w:r w:rsidRPr="008E0C28">
        <w:rPr>
          <w:rFonts w:ascii="Arial" w:hAnsi="Arial" w:cs="Arial"/>
          <w:sz w:val="20"/>
          <w:szCs w:val="20"/>
        </w:rPr>
        <w:t xml:space="preserve">obsahovat </w:t>
      </w:r>
      <w:r w:rsidR="009F1A44">
        <w:rPr>
          <w:rFonts w:ascii="Arial" w:hAnsi="Arial" w:cs="Arial"/>
          <w:sz w:val="20"/>
          <w:szCs w:val="20"/>
        </w:rPr>
        <w:t>označení</w:t>
      </w:r>
      <w:r w:rsidR="009F1A44" w:rsidRPr="008E0C28">
        <w:rPr>
          <w:rFonts w:ascii="Arial" w:hAnsi="Arial" w:cs="Arial"/>
          <w:sz w:val="20"/>
          <w:szCs w:val="20"/>
        </w:rPr>
        <w:t xml:space="preserve"> </w:t>
      </w:r>
      <w:r w:rsidR="00C15231">
        <w:rPr>
          <w:rFonts w:ascii="Arial" w:hAnsi="Arial" w:cs="Arial"/>
          <w:sz w:val="20"/>
          <w:szCs w:val="20"/>
        </w:rPr>
        <w:t xml:space="preserve">této </w:t>
      </w:r>
      <w:r w:rsidRPr="008E0C28">
        <w:rPr>
          <w:rFonts w:ascii="Arial" w:hAnsi="Arial" w:cs="Arial"/>
          <w:sz w:val="20"/>
          <w:szCs w:val="20"/>
        </w:rPr>
        <w:t xml:space="preserve">Dohody, </w:t>
      </w:r>
      <w:r w:rsidR="009F1A44">
        <w:rPr>
          <w:rFonts w:ascii="Arial" w:hAnsi="Arial" w:cs="Arial"/>
          <w:sz w:val="20"/>
          <w:szCs w:val="20"/>
        </w:rPr>
        <w:t>označení</w:t>
      </w:r>
      <w:r w:rsidR="009F1A44" w:rsidRPr="008E0C28">
        <w:rPr>
          <w:rFonts w:ascii="Arial" w:hAnsi="Arial" w:cs="Arial"/>
          <w:sz w:val="20"/>
          <w:szCs w:val="20"/>
        </w:rPr>
        <w:t xml:space="preserve"> </w:t>
      </w:r>
      <w:r w:rsidR="00C15231">
        <w:rPr>
          <w:rFonts w:ascii="Arial" w:hAnsi="Arial" w:cs="Arial"/>
          <w:sz w:val="20"/>
          <w:szCs w:val="20"/>
        </w:rPr>
        <w:t xml:space="preserve">relevantních </w:t>
      </w:r>
      <w:r w:rsidR="006E0C74">
        <w:rPr>
          <w:rFonts w:ascii="Arial" w:hAnsi="Arial" w:cs="Arial"/>
          <w:sz w:val="20"/>
          <w:szCs w:val="20"/>
        </w:rPr>
        <w:t>Dílčí</w:t>
      </w:r>
      <w:r w:rsidR="00C15231">
        <w:rPr>
          <w:rFonts w:ascii="Arial" w:hAnsi="Arial" w:cs="Arial"/>
          <w:sz w:val="20"/>
          <w:szCs w:val="20"/>
        </w:rPr>
        <w:t>ch smluv</w:t>
      </w:r>
      <w:r w:rsidRPr="008E0C28">
        <w:rPr>
          <w:rFonts w:ascii="Arial" w:hAnsi="Arial" w:cs="Arial"/>
          <w:sz w:val="20"/>
          <w:szCs w:val="20"/>
        </w:rPr>
        <w:t xml:space="preserve"> a v</w:t>
      </w:r>
      <w:r w:rsidR="00C15231">
        <w:rPr>
          <w:rFonts w:ascii="Arial" w:hAnsi="Arial" w:cs="Arial"/>
          <w:sz w:val="20"/>
          <w:szCs w:val="20"/>
        </w:rPr>
        <w:t xml:space="preserve">eškeré </w:t>
      </w:r>
      <w:r w:rsidRPr="008E0C28">
        <w:rPr>
          <w:rFonts w:ascii="Arial" w:hAnsi="Arial" w:cs="Arial"/>
          <w:sz w:val="20"/>
          <w:szCs w:val="20"/>
        </w:rPr>
        <w:t xml:space="preserve">údaje </w:t>
      </w:r>
      <w:r w:rsidR="0095538F">
        <w:rPr>
          <w:rFonts w:ascii="Arial" w:hAnsi="Arial" w:cs="Arial"/>
          <w:sz w:val="20"/>
          <w:szCs w:val="20"/>
        </w:rPr>
        <w:t>dle</w:t>
      </w:r>
      <w:r w:rsidRPr="008E0C28">
        <w:rPr>
          <w:rFonts w:ascii="Arial" w:hAnsi="Arial" w:cs="Arial"/>
          <w:sz w:val="20"/>
          <w:szCs w:val="20"/>
        </w:rPr>
        <w:t xml:space="preserve"> § 29 zákona č. 235/2004 Sb., o dani z přidané hodnoty, ve znění pozdějších předpisů</w:t>
      </w:r>
      <w:r w:rsidR="00BD7D22">
        <w:rPr>
          <w:rFonts w:ascii="Arial" w:hAnsi="Arial" w:cs="Arial"/>
          <w:sz w:val="20"/>
          <w:szCs w:val="20"/>
        </w:rPr>
        <w:t xml:space="preserve"> (dále jen „</w:t>
      </w:r>
      <w:r w:rsidR="00C15231">
        <w:rPr>
          <w:rFonts w:ascii="Arial" w:hAnsi="Arial" w:cs="Arial"/>
          <w:b/>
          <w:bCs/>
          <w:sz w:val="20"/>
          <w:szCs w:val="20"/>
        </w:rPr>
        <w:t>Z</w:t>
      </w:r>
      <w:r w:rsidR="00BD7D22" w:rsidRPr="00BD7D22">
        <w:rPr>
          <w:rFonts w:ascii="Arial" w:hAnsi="Arial" w:cs="Arial"/>
          <w:b/>
          <w:bCs/>
          <w:sz w:val="20"/>
          <w:szCs w:val="20"/>
        </w:rPr>
        <w:t>ákon o DPH</w:t>
      </w:r>
      <w:r w:rsidR="00BD7D22">
        <w:rPr>
          <w:rFonts w:ascii="Arial" w:hAnsi="Arial" w:cs="Arial"/>
          <w:sz w:val="20"/>
          <w:szCs w:val="20"/>
        </w:rPr>
        <w:t>“)</w:t>
      </w:r>
      <w:r w:rsidRPr="008E0C28">
        <w:rPr>
          <w:rFonts w:ascii="Arial" w:hAnsi="Arial" w:cs="Arial"/>
          <w:sz w:val="20"/>
          <w:szCs w:val="20"/>
        </w:rPr>
        <w:t xml:space="preserve">, a dále údaje ve smyslu § 435 </w:t>
      </w:r>
      <w:r w:rsidR="00C15231">
        <w:rPr>
          <w:rFonts w:ascii="Arial" w:hAnsi="Arial" w:cs="Arial"/>
          <w:sz w:val="20"/>
          <w:szCs w:val="20"/>
        </w:rPr>
        <w:t>O</w:t>
      </w:r>
      <w:r w:rsidRPr="008E0C28">
        <w:rPr>
          <w:rFonts w:ascii="Arial" w:hAnsi="Arial" w:cs="Arial"/>
          <w:sz w:val="20"/>
          <w:szCs w:val="20"/>
        </w:rPr>
        <w:t xml:space="preserve">bčanského zákoníku.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w:t>
      </w:r>
      <w:r w:rsidR="00C15231">
        <w:rPr>
          <w:rFonts w:ascii="Arial" w:hAnsi="Arial" w:cs="Arial"/>
          <w:sz w:val="20"/>
          <w:szCs w:val="20"/>
        </w:rPr>
        <w:t xml:space="preserve"> kopie</w:t>
      </w:r>
      <w:r w:rsidR="002E5C76" w:rsidRPr="008E0C28">
        <w:rPr>
          <w:rFonts w:ascii="Arial" w:hAnsi="Arial" w:cs="Arial"/>
          <w:sz w:val="20"/>
          <w:szCs w:val="20"/>
        </w:rPr>
        <w:t xml:space="preserve"> akceptační</w:t>
      </w:r>
      <w:r w:rsidR="00C15231">
        <w:rPr>
          <w:rFonts w:ascii="Arial" w:hAnsi="Arial" w:cs="Arial"/>
          <w:sz w:val="20"/>
          <w:szCs w:val="20"/>
        </w:rPr>
        <w:t>ch</w:t>
      </w:r>
      <w:r w:rsidR="002E5C76" w:rsidRPr="008E0C28">
        <w:rPr>
          <w:rFonts w:ascii="Arial" w:hAnsi="Arial" w:cs="Arial"/>
          <w:sz w:val="20"/>
          <w:szCs w:val="20"/>
        </w:rPr>
        <w:t xml:space="preserve"> protokol</w:t>
      </w:r>
      <w:r w:rsidR="00C15231">
        <w:rPr>
          <w:rFonts w:ascii="Arial" w:hAnsi="Arial" w:cs="Arial"/>
          <w:sz w:val="20"/>
          <w:szCs w:val="20"/>
        </w:rPr>
        <w:t>ů</w:t>
      </w:r>
      <w:r w:rsidR="002E5C76" w:rsidRPr="008E0C28">
        <w:rPr>
          <w:rFonts w:ascii="Arial" w:hAnsi="Arial" w:cs="Arial"/>
          <w:sz w:val="20"/>
          <w:szCs w:val="20"/>
        </w:rPr>
        <w:t xml:space="preserve"> vztahující</w:t>
      </w:r>
      <w:r w:rsidR="00C15231">
        <w:rPr>
          <w:rFonts w:ascii="Arial" w:hAnsi="Arial" w:cs="Arial"/>
          <w:sz w:val="20"/>
          <w:szCs w:val="20"/>
        </w:rPr>
        <w:t>ch</w:t>
      </w:r>
      <w:r w:rsidR="002E5C76" w:rsidRPr="008E0C28">
        <w:rPr>
          <w:rFonts w:ascii="Arial" w:hAnsi="Arial" w:cs="Arial"/>
          <w:sz w:val="20"/>
          <w:szCs w:val="20"/>
        </w:rPr>
        <w:t xml:space="preserve"> se k jednotlivým </w:t>
      </w:r>
      <w:r w:rsidR="00803F63">
        <w:rPr>
          <w:rFonts w:ascii="Arial" w:hAnsi="Arial" w:cs="Arial"/>
          <w:sz w:val="20"/>
          <w:szCs w:val="20"/>
        </w:rPr>
        <w:t>Závěrečným zprávám</w:t>
      </w:r>
      <w:r w:rsidR="00BE53AA">
        <w:rPr>
          <w:rFonts w:ascii="Arial" w:hAnsi="Arial" w:cs="Arial"/>
          <w:sz w:val="20"/>
          <w:szCs w:val="20"/>
        </w:rPr>
        <w:t xml:space="preserve">, </w:t>
      </w:r>
      <w:r w:rsidR="00C15231">
        <w:rPr>
          <w:rFonts w:ascii="Arial" w:hAnsi="Arial" w:cs="Arial"/>
          <w:sz w:val="20"/>
          <w:szCs w:val="20"/>
        </w:rPr>
        <w:t>které jsou předmětem fakturace</w:t>
      </w:r>
      <w:r w:rsidR="00072D01">
        <w:rPr>
          <w:rFonts w:ascii="Arial" w:hAnsi="Arial" w:cs="Arial"/>
          <w:sz w:val="20"/>
          <w:szCs w:val="20"/>
        </w:rPr>
        <w:t>.</w:t>
      </w:r>
    </w:p>
    <w:p w14:paraId="75D67A9F" w14:textId="4438F498"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Dohodě a/nebo stanovené </w:t>
      </w:r>
      <w:r w:rsidR="00C66B22">
        <w:rPr>
          <w:rFonts w:ascii="Arial" w:hAnsi="Arial" w:cs="Arial"/>
          <w:sz w:val="20"/>
          <w:szCs w:val="22"/>
        </w:rPr>
        <w:t xml:space="preserve">příslušnými </w:t>
      </w:r>
      <w:r w:rsidRPr="005D62DB">
        <w:rPr>
          <w:rFonts w:ascii="Arial" w:hAnsi="Arial" w:cs="Arial"/>
          <w:sz w:val="20"/>
          <w:szCs w:val="22"/>
        </w:rPr>
        <w:t xml:space="preserve">právními předpisy, bude-li obsahovat nesprávné údaje nebo nebudou-li k faktuře </w:t>
      </w:r>
      <w:r w:rsidRPr="005D62DB">
        <w:rPr>
          <w:rFonts w:ascii="Arial" w:hAnsi="Arial" w:cs="Arial"/>
          <w:sz w:val="20"/>
          <w:szCs w:val="22"/>
        </w:rPr>
        <w:lastRenderedPageBreak/>
        <w:t xml:space="preserve">doloženy požadované přílohy, Objednatel </w:t>
      </w:r>
      <w:r w:rsidR="00C15231">
        <w:rPr>
          <w:rFonts w:ascii="Arial" w:hAnsi="Arial" w:cs="Arial"/>
          <w:sz w:val="20"/>
          <w:szCs w:val="22"/>
        </w:rPr>
        <w:t xml:space="preserve">vrátí </w:t>
      </w:r>
      <w:r w:rsidRPr="005D62DB">
        <w:rPr>
          <w:rFonts w:ascii="Arial" w:hAnsi="Arial" w:cs="Arial"/>
          <w:sz w:val="20"/>
          <w:szCs w:val="22"/>
        </w:rPr>
        <w:t xml:space="preserve">fakturu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w:t>
      </w:r>
      <w:r w:rsidR="00C15231">
        <w:rPr>
          <w:rFonts w:ascii="Arial" w:hAnsi="Arial" w:cs="Arial"/>
          <w:sz w:val="20"/>
          <w:szCs w:val="22"/>
        </w:rPr>
        <w:t xml:space="preserve">faktury v délce dle odst.  </w:t>
      </w:r>
      <w:r w:rsidR="00072D01">
        <w:rPr>
          <w:rFonts w:ascii="Arial" w:hAnsi="Arial" w:cs="Arial"/>
          <w:sz w:val="20"/>
          <w:szCs w:val="22"/>
        </w:rPr>
        <w:t xml:space="preserve">7.5 </w:t>
      </w:r>
      <w:r w:rsidR="00C15231">
        <w:rPr>
          <w:rFonts w:ascii="Arial" w:hAnsi="Arial" w:cs="Arial"/>
          <w:sz w:val="20"/>
          <w:szCs w:val="22"/>
        </w:rPr>
        <w:t>tohoto článku Dohody</w:t>
      </w:r>
      <w:r w:rsidRPr="005D62DB">
        <w:rPr>
          <w:rFonts w:ascii="Arial" w:hAnsi="Arial" w:cs="Arial"/>
          <w:sz w:val="20"/>
          <w:szCs w:val="22"/>
        </w:rPr>
        <w:t xml:space="preserve"> začne plynout </w:t>
      </w:r>
      <w:r w:rsidR="00C15231">
        <w:rPr>
          <w:rFonts w:ascii="Arial" w:hAnsi="Arial" w:cs="Arial"/>
          <w:sz w:val="20"/>
          <w:szCs w:val="22"/>
        </w:rPr>
        <w:t xml:space="preserve">opětovně </w:t>
      </w:r>
      <w:r w:rsidRPr="005D62DB">
        <w:rPr>
          <w:rFonts w:ascii="Arial" w:hAnsi="Arial" w:cs="Arial"/>
          <w:sz w:val="20"/>
          <w:szCs w:val="22"/>
        </w:rPr>
        <w:t>dnem doručení faktury obsahující správné údaje a</w:t>
      </w:r>
      <w:r w:rsidR="003A0152">
        <w:rPr>
          <w:rFonts w:ascii="Arial" w:hAnsi="Arial" w:cs="Arial"/>
          <w:sz w:val="20"/>
          <w:szCs w:val="22"/>
        </w:rPr>
        <w:t> </w:t>
      </w:r>
      <w:r w:rsidR="00C15231">
        <w:rPr>
          <w:rFonts w:ascii="Arial" w:hAnsi="Arial" w:cs="Arial"/>
          <w:sz w:val="20"/>
          <w:szCs w:val="22"/>
        </w:rPr>
        <w:t>veškeré</w:t>
      </w:r>
      <w:r w:rsidR="00C15231" w:rsidRPr="005D62DB">
        <w:rPr>
          <w:rFonts w:ascii="Arial" w:hAnsi="Arial" w:cs="Arial"/>
          <w:sz w:val="20"/>
          <w:szCs w:val="22"/>
        </w:rPr>
        <w:t xml:space="preserve"> </w:t>
      </w:r>
      <w:r w:rsidRPr="005D62DB">
        <w:rPr>
          <w:rFonts w:ascii="Arial" w:hAnsi="Arial" w:cs="Arial"/>
          <w:sz w:val="20"/>
          <w:szCs w:val="22"/>
        </w:rPr>
        <w:t>náležitosti dle této Dohody Objednateli.</w:t>
      </w:r>
    </w:p>
    <w:p w14:paraId="78919912" w14:textId="38EA37A9"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bude </w:t>
      </w:r>
      <w:r w:rsidR="0078094B">
        <w:rPr>
          <w:rFonts w:ascii="Arial" w:hAnsi="Arial" w:cs="Arial"/>
          <w:sz w:val="20"/>
          <w:szCs w:val="20"/>
        </w:rPr>
        <w:t>platit</w:t>
      </w:r>
      <w:r w:rsidR="0078094B" w:rsidRPr="00FC7B47">
        <w:rPr>
          <w:rFonts w:ascii="Arial" w:hAnsi="Arial" w:cs="Arial"/>
          <w:sz w:val="20"/>
          <w:szCs w:val="20"/>
        </w:rPr>
        <w:t xml:space="preserve"> </w:t>
      </w:r>
      <w:r w:rsidRPr="00FC7B47">
        <w:rPr>
          <w:rFonts w:ascii="Arial" w:hAnsi="Arial" w:cs="Arial"/>
          <w:sz w:val="20"/>
          <w:szCs w:val="20"/>
        </w:rPr>
        <w:t xml:space="preserve">přijaté faktury pouze na bankovní účty Poskytovatele zveřejněné správcem daně způsobem umožňujícím dálkový přístup ve smyslu § 96 odst. 2 </w:t>
      </w:r>
      <w:r w:rsidR="0078094B">
        <w:rPr>
          <w:rFonts w:ascii="Arial" w:hAnsi="Arial" w:cs="Arial"/>
          <w:sz w:val="20"/>
          <w:szCs w:val="20"/>
        </w:rPr>
        <w:t>Z</w:t>
      </w:r>
      <w:r w:rsidRPr="00FC7B47">
        <w:rPr>
          <w:rFonts w:ascii="Arial" w:hAnsi="Arial" w:cs="Arial"/>
          <w:sz w:val="20"/>
          <w:szCs w:val="20"/>
        </w:rPr>
        <w:t xml:space="preserve">ákona o DPH. V případě, že Poskytovatel nebude mít svůj bankovní účet tímto způsobem zveřejněn, </w:t>
      </w:r>
      <w:r w:rsidR="00F53FD3">
        <w:rPr>
          <w:rFonts w:ascii="Arial" w:hAnsi="Arial" w:cs="Arial"/>
          <w:sz w:val="20"/>
          <w:szCs w:val="20"/>
        </w:rPr>
        <w:t xml:space="preserve">zaplatí </w:t>
      </w:r>
      <w:r w:rsidRPr="00FC7B47">
        <w:rPr>
          <w:rFonts w:ascii="Arial" w:hAnsi="Arial" w:cs="Arial"/>
          <w:sz w:val="20"/>
          <w:szCs w:val="20"/>
        </w:rPr>
        <w:t xml:space="preserve">Objednatel Poskytovateli pouze základ daně, přičemž DPH </w:t>
      </w:r>
      <w:r w:rsidR="00F53FD3">
        <w:rPr>
          <w:rFonts w:ascii="Arial" w:hAnsi="Arial" w:cs="Arial"/>
          <w:sz w:val="20"/>
          <w:szCs w:val="20"/>
        </w:rPr>
        <w:t>zaplatí</w:t>
      </w:r>
      <w:r w:rsidRPr="00FC7B47">
        <w:rPr>
          <w:rFonts w:ascii="Arial" w:hAnsi="Arial" w:cs="Arial"/>
          <w:sz w:val="20"/>
          <w:szCs w:val="20"/>
        </w:rPr>
        <w:t xml:space="preserve"> Poskytovateli až</w:t>
      </w:r>
      <w:r w:rsidR="00BD7D22">
        <w:rPr>
          <w:rFonts w:ascii="Arial" w:hAnsi="Arial" w:cs="Arial"/>
          <w:sz w:val="20"/>
          <w:szCs w:val="20"/>
        </w:rPr>
        <w:t xml:space="preserve"> </w:t>
      </w:r>
      <w:r w:rsidRPr="00FC7B47">
        <w:rPr>
          <w:rFonts w:ascii="Arial" w:hAnsi="Arial" w:cs="Arial"/>
          <w:sz w:val="20"/>
          <w:szCs w:val="20"/>
        </w:rPr>
        <w:t>po</w:t>
      </w:r>
      <w:r w:rsidR="00EE0C54">
        <w:rPr>
          <w:rFonts w:ascii="Arial" w:hAnsi="Arial" w:cs="Arial"/>
          <w:sz w:val="20"/>
          <w:szCs w:val="20"/>
        </w:rPr>
        <w:t> </w:t>
      </w:r>
      <w:r w:rsidRPr="00FC7B47">
        <w:rPr>
          <w:rFonts w:ascii="Arial" w:hAnsi="Arial" w:cs="Arial"/>
          <w:sz w:val="20"/>
          <w:szCs w:val="20"/>
        </w:rPr>
        <w:t>zveřejnění příslušného účtu Poskytovatele v registru plátců a identifikovaných osob Poskytovatelem.</w:t>
      </w:r>
    </w:p>
    <w:p w14:paraId="04AA42F3" w14:textId="48164BC1"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Poskytovatel prohlašuje, že správce daně před uzavřením této </w:t>
      </w:r>
      <w:r w:rsidR="00EE0C54">
        <w:rPr>
          <w:rFonts w:ascii="Arial" w:hAnsi="Arial" w:cs="Arial"/>
          <w:sz w:val="20"/>
          <w:szCs w:val="20"/>
        </w:rPr>
        <w:t>Dohody</w:t>
      </w:r>
      <w:r w:rsidRPr="00FC7B47">
        <w:rPr>
          <w:rFonts w:ascii="Arial" w:hAnsi="Arial" w:cs="Arial"/>
          <w:sz w:val="20"/>
          <w:szCs w:val="20"/>
        </w:rPr>
        <w:t xml:space="preserve"> nerozhodl, </w:t>
      </w:r>
      <w:r w:rsidR="00E9563C">
        <w:rPr>
          <w:rFonts w:ascii="Arial" w:hAnsi="Arial" w:cs="Arial"/>
          <w:sz w:val="20"/>
          <w:szCs w:val="20"/>
        </w:rPr>
        <w:br/>
      </w:r>
      <w:r w:rsidRPr="00FC7B47">
        <w:rPr>
          <w:rFonts w:ascii="Arial" w:hAnsi="Arial" w:cs="Arial"/>
          <w:sz w:val="20"/>
          <w:szCs w:val="20"/>
        </w:rPr>
        <w:t xml:space="preserve">že Poskytovatel je nespolehlivým plátcem ve smyslu § 106a </w:t>
      </w:r>
      <w:r w:rsidR="0078094B">
        <w:rPr>
          <w:rFonts w:ascii="Arial" w:hAnsi="Arial" w:cs="Arial"/>
          <w:sz w:val="20"/>
          <w:szCs w:val="20"/>
        </w:rPr>
        <w:t>Z</w:t>
      </w:r>
      <w:r w:rsidRPr="00FC7B47">
        <w:rPr>
          <w:rFonts w:ascii="Arial" w:hAnsi="Arial" w:cs="Arial"/>
          <w:sz w:val="20"/>
          <w:szCs w:val="20"/>
        </w:rPr>
        <w:t>ákona o DPH</w:t>
      </w:r>
      <w:r w:rsidR="00BD7D22">
        <w:rPr>
          <w:rFonts w:ascii="Arial" w:hAnsi="Arial" w:cs="Arial"/>
          <w:sz w:val="20"/>
          <w:szCs w:val="20"/>
        </w:rPr>
        <w:t>. V p</w:t>
      </w:r>
      <w:r w:rsidRPr="00FC7B47">
        <w:rPr>
          <w:rFonts w:ascii="Arial" w:hAnsi="Arial" w:cs="Arial"/>
          <w:sz w:val="20"/>
          <w:szCs w:val="20"/>
        </w:rPr>
        <w:t>řípadě,</w:t>
      </w:r>
      <w:r w:rsidR="005329CC">
        <w:rPr>
          <w:rFonts w:ascii="Arial" w:hAnsi="Arial" w:cs="Arial"/>
          <w:sz w:val="20"/>
          <w:szCs w:val="20"/>
        </w:rPr>
        <w:t xml:space="preserve"> </w:t>
      </w:r>
      <w:r w:rsidR="00E9563C">
        <w:rPr>
          <w:rFonts w:ascii="Arial" w:hAnsi="Arial" w:cs="Arial"/>
          <w:sz w:val="20"/>
          <w:szCs w:val="20"/>
        </w:rPr>
        <w:br/>
      </w:r>
      <w:r w:rsidRPr="00FC7B47">
        <w:rPr>
          <w:rFonts w:ascii="Arial" w:hAnsi="Arial" w:cs="Arial"/>
          <w:sz w:val="20"/>
          <w:szCs w:val="20"/>
        </w:rPr>
        <w:t>že správce daně rozhodne o tom, že Poskytovatel je nespolehlivým plátcem</w:t>
      </w:r>
      <w:r w:rsidR="00BD7D22">
        <w:rPr>
          <w:rFonts w:ascii="Arial" w:hAnsi="Arial" w:cs="Arial"/>
          <w:sz w:val="20"/>
          <w:szCs w:val="20"/>
        </w:rPr>
        <w:t xml:space="preserve"> ve smyslu výše</w:t>
      </w:r>
      <w:r w:rsidRPr="00FC7B47">
        <w:rPr>
          <w:rFonts w:ascii="Arial" w:hAnsi="Arial" w:cs="Arial"/>
          <w:sz w:val="20"/>
          <w:szCs w:val="20"/>
        </w:rPr>
        <w:t xml:space="preserve">, zavazuje se Poskytovatel o tomto </w:t>
      </w:r>
      <w:r w:rsidR="0078094B">
        <w:rPr>
          <w:rFonts w:ascii="Arial" w:hAnsi="Arial" w:cs="Arial"/>
          <w:sz w:val="20"/>
          <w:szCs w:val="20"/>
        </w:rPr>
        <w:t xml:space="preserve">písemně </w:t>
      </w:r>
      <w:r w:rsidRPr="00FC7B47">
        <w:rPr>
          <w:rFonts w:ascii="Arial" w:hAnsi="Arial" w:cs="Arial"/>
          <w:sz w:val="20"/>
          <w:szCs w:val="20"/>
        </w:rPr>
        <w:t>informovat Objednatele do</w:t>
      </w:r>
      <w:r w:rsidR="00EE0C54">
        <w:rPr>
          <w:rFonts w:ascii="Arial" w:hAnsi="Arial" w:cs="Arial"/>
          <w:sz w:val="20"/>
          <w:szCs w:val="20"/>
        </w:rPr>
        <w:t> </w:t>
      </w:r>
      <w:r w:rsidRPr="00FC7B47">
        <w:rPr>
          <w:rFonts w:ascii="Arial" w:hAnsi="Arial" w:cs="Arial"/>
          <w:sz w:val="20"/>
          <w:szCs w:val="20"/>
        </w:rPr>
        <w:t>2</w:t>
      </w:r>
      <w:r w:rsidR="00EE0C54">
        <w:rPr>
          <w:rFonts w:ascii="Arial" w:hAnsi="Arial" w:cs="Arial"/>
          <w:sz w:val="20"/>
          <w:szCs w:val="20"/>
        </w:rPr>
        <w:t> </w:t>
      </w:r>
      <w:r w:rsidRPr="00FC7B47">
        <w:rPr>
          <w:rFonts w:ascii="Arial" w:hAnsi="Arial" w:cs="Arial"/>
          <w:sz w:val="20"/>
          <w:szCs w:val="20"/>
        </w:rPr>
        <w:t>dn</w:t>
      </w:r>
      <w:r w:rsidR="00BD7D22">
        <w:rPr>
          <w:rFonts w:ascii="Arial" w:hAnsi="Arial" w:cs="Arial"/>
          <w:sz w:val="20"/>
          <w:szCs w:val="20"/>
        </w:rPr>
        <w:t>ů.</w:t>
      </w:r>
      <w:r w:rsidRPr="00FC7B47">
        <w:rPr>
          <w:rFonts w:ascii="Arial" w:hAnsi="Arial" w:cs="Arial"/>
          <w:sz w:val="20"/>
          <w:szCs w:val="20"/>
        </w:rPr>
        <w:t xml:space="preserve"> Stane-li se Poskytovatel nespolehlivým plátcem, </w:t>
      </w:r>
      <w:r w:rsidR="00F53FD3">
        <w:rPr>
          <w:rFonts w:ascii="Arial" w:hAnsi="Arial" w:cs="Arial"/>
          <w:sz w:val="20"/>
          <w:szCs w:val="20"/>
        </w:rPr>
        <w:t>zaplatí</w:t>
      </w:r>
      <w:r w:rsidRPr="00FC7B47">
        <w:rPr>
          <w:rFonts w:ascii="Arial" w:hAnsi="Arial" w:cs="Arial"/>
          <w:sz w:val="20"/>
          <w:szCs w:val="20"/>
        </w:rPr>
        <w:t xml:space="preserve"> Objednatel Poskytovateli pouze základ daně, přičemž DPH bude Objednatelem </w:t>
      </w:r>
      <w:r w:rsidR="00F53FD3">
        <w:rPr>
          <w:rFonts w:ascii="Arial" w:hAnsi="Arial" w:cs="Arial"/>
          <w:sz w:val="20"/>
          <w:szCs w:val="20"/>
        </w:rPr>
        <w:t>zapla</w:t>
      </w:r>
      <w:r w:rsidR="003A0152">
        <w:rPr>
          <w:rFonts w:ascii="Arial" w:hAnsi="Arial" w:cs="Arial"/>
          <w:sz w:val="20"/>
          <w:szCs w:val="20"/>
        </w:rPr>
        <w:t>cena</w:t>
      </w:r>
      <w:r w:rsidRPr="00FC7B47">
        <w:rPr>
          <w:rFonts w:ascii="Arial" w:hAnsi="Arial" w:cs="Arial"/>
          <w:sz w:val="20"/>
          <w:szCs w:val="20"/>
        </w:rPr>
        <w:t xml:space="preserve"> Poskytovateli až po písemném doložení Poskytovatele o jeho </w:t>
      </w:r>
      <w:r w:rsidR="00F53FD3">
        <w:rPr>
          <w:rFonts w:ascii="Arial" w:hAnsi="Arial" w:cs="Arial"/>
          <w:sz w:val="20"/>
          <w:szCs w:val="20"/>
        </w:rPr>
        <w:t>zaplacení</w:t>
      </w:r>
      <w:r w:rsidRPr="00FC7B47">
        <w:rPr>
          <w:rFonts w:ascii="Arial" w:hAnsi="Arial" w:cs="Arial"/>
          <w:sz w:val="20"/>
          <w:szCs w:val="20"/>
        </w:rPr>
        <w:t xml:space="preserve"> této DPH příslušnému správci daně.</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49C93907" w14:textId="7D010F9F" w:rsidR="00C354EB" w:rsidRPr="00C354EB" w:rsidRDefault="00C354EB" w:rsidP="00C354EB">
      <w:pPr>
        <w:pStyle w:val="RLTextlnkuslovan"/>
        <w:numPr>
          <w:ilvl w:val="0"/>
          <w:numId w:val="0"/>
        </w:numPr>
        <w:spacing w:before="120" w:after="0" w:line="280" w:lineRule="atLeast"/>
        <w:rPr>
          <w:rFonts w:ascii="Arial" w:hAnsi="Arial" w:cs="Arial"/>
          <w:b/>
          <w:i/>
          <w:sz w:val="20"/>
          <w:szCs w:val="20"/>
        </w:rPr>
      </w:pPr>
      <w:r w:rsidRPr="00C354EB">
        <w:rPr>
          <w:rFonts w:ascii="Arial" w:hAnsi="Arial" w:cs="Arial"/>
          <w:b/>
          <w:i/>
          <w:sz w:val="20"/>
          <w:szCs w:val="20"/>
        </w:rPr>
        <w:t>P</w:t>
      </w:r>
      <w:r w:rsidR="00016730">
        <w:rPr>
          <w:rFonts w:ascii="Arial" w:hAnsi="Arial" w:cs="Arial"/>
          <w:b/>
          <w:i/>
          <w:sz w:val="20"/>
          <w:szCs w:val="20"/>
        </w:rPr>
        <w:t>ráva a p</w:t>
      </w:r>
      <w:r w:rsidRPr="00C354EB">
        <w:rPr>
          <w:rFonts w:ascii="Arial" w:hAnsi="Arial" w:cs="Arial"/>
          <w:b/>
          <w:i/>
          <w:sz w:val="20"/>
          <w:szCs w:val="20"/>
        </w:rPr>
        <w:t>ovinnosti Poskytovatele</w:t>
      </w:r>
    </w:p>
    <w:p w14:paraId="704C639A" w14:textId="0B24FD3F" w:rsidR="006261CA"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406812">
        <w:rPr>
          <w:rFonts w:ascii="Arial" w:hAnsi="Arial" w:cs="Arial"/>
          <w:sz w:val="20"/>
          <w:szCs w:val="20"/>
          <w:lang w:eastAsia="en-US"/>
        </w:rPr>
        <w:t xml:space="preserve"> </w:t>
      </w:r>
      <w:r w:rsidRPr="00B668FF">
        <w:rPr>
          <w:rFonts w:ascii="Arial" w:hAnsi="Arial" w:cs="Arial"/>
          <w:sz w:val="20"/>
          <w:szCs w:val="20"/>
          <w:lang w:eastAsia="en-US"/>
        </w:rPr>
        <w:t xml:space="preserve">se zavazuje poskytovat plnění řádně a včas, s odbornou péčí </w:t>
      </w:r>
      <w:r w:rsidRPr="00FC7B47">
        <w:rPr>
          <w:rFonts w:ascii="Arial" w:hAnsi="Arial" w:cs="Arial"/>
          <w:sz w:val="20"/>
          <w:szCs w:val="20"/>
          <w:lang w:eastAsia="en-US"/>
        </w:rPr>
        <w:t xml:space="preserve">odpovídající podmínkám sjednaným v této </w:t>
      </w:r>
      <w:r>
        <w:rPr>
          <w:rFonts w:ascii="Arial" w:hAnsi="Arial" w:cs="Arial"/>
          <w:sz w:val="20"/>
          <w:szCs w:val="20"/>
          <w:lang w:eastAsia="en-US"/>
        </w:rPr>
        <w:t>Dohodě</w:t>
      </w:r>
      <w:r w:rsidRPr="00FC7B47">
        <w:rPr>
          <w:rFonts w:ascii="Arial" w:hAnsi="Arial" w:cs="Arial"/>
          <w:sz w:val="20"/>
          <w:szCs w:val="20"/>
          <w:lang w:eastAsia="en-US"/>
        </w:rPr>
        <w:t xml:space="preserve"> </w:t>
      </w:r>
      <w:r w:rsidR="0095538F">
        <w:rPr>
          <w:rFonts w:ascii="Arial" w:hAnsi="Arial" w:cs="Arial"/>
          <w:sz w:val="20"/>
          <w:szCs w:val="20"/>
          <w:lang w:eastAsia="en-US"/>
        </w:rPr>
        <w:t xml:space="preserve">a </w:t>
      </w:r>
      <w:r w:rsidR="006E0C74">
        <w:rPr>
          <w:rFonts w:ascii="Arial" w:hAnsi="Arial" w:cs="Arial"/>
          <w:sz w:val="20"/>
          <w:szCs w:val="20"/>
          <w:lang w:eastAsia="en-US"/>
        </w:rPr>
        <w:t>Dílčí</w:t>
      </w:r>
      <w:r w:rsidR="006261CA">
        <w:rPr>
          <w:rFonts w:ascii="Arial" w:hAnsi="Arial" w:cs="Arial"/>
          <w:sz w:val="20"/>
          <w:szCs w:val="20"/>
          <w:lang w:eastAsia="en-US"/>
        </w:rPr>
        <w:t xml:space="preserve">ch smlouvách </w:t>
      </w:r>
      <w:r w:rsidRPr="00FC7B47">
        <w:rPr>
          <w:rFonts w:ascii="Arial" w:hAnsi="Arial" w:cs="Arial"/>
          <w:sz w:val="20"/>
          <w:szCs w:val="20"/>
          <w:lang w:eastAsia="en-US"/>
        </w:rPr>
        <w:t>a aplikovat procesy „</w:t>
      </w:r>
      <w:r w:rsidRPr="00FC7B47">
        <w:rPr>
          <w:rFonts w:ascii="Arial" w:hAnsi="Arial" w:cs="Arial"/>
          <w:i/>
          <w:sz w:val="20"/>
          <w:szCs w:val="20"/>
          <w:lang w:eastAsia="en-US"/>
        </w:rPr>
        <w:t>best practice</w:t>
      </w:r>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sidR="006261CA">
        <w:rPr>
          <w:rFonts w:ascii="Arial" w:hAnsi="Arial" w:cs="Arial"/>
          <w:sz w:val="20"/>
          <w:szCs w:val="20"/>
          <w:lang w:eastAsia="en-US"/>
        </w:rPr>
        <w:t>.</w:t>
      </w:r>
    </w:p>
    <w:p w14:paraId="653B40D1" w14:textId="10709682" w:rsidR="00352229" w:rsidRPr="001B433E" w:rsidRDefault="00352229" w:rsidP="00352229">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Poskytovatel se zavazuje řešit písemné požadavky či dotazy Objednatele vztahující se</w:t>
      </w:r>
      <w:r w:rsidR="004B4761">
        <w:rPr>
          <w:rFonts w:ascii="Arial" w:hAnsi="Arial" w:cs="Arial"/>
          <w:sz w:val="20"/>
          <w:szCs w:val="20"/>
          <w:lang w:eastAsia="en-US"/>
        </w:rPr>
        <w:br/>
      </w:r>
      <w:r w:rsidRPr="001B433E">
        <w:rPr>
          <w:rFonts w:ascii="Arial" w:hAnsi="Arial" w:cs="Arial"/>
          <w:sz w:val="20"/>
          <w:szCs w:val="20"/>
          <w:lang w:eastAsia="en-US"/>
        </w:rPr>
        <w:t xml:space="preserve">k předmětu plnění </w:t>
      </w:r>
      <w:r w:rsidR="006E0C74">
        <w:rPr>
          <w:rFonts w:ascii="Arial" w:hAnsi="Arial" w:cs="Arial"/>
          <w:sz w:val="20"/>
          <w:szCs w:val="20"/>
          <w:lang w:eastAsia="en-US"/>
        </w:rPr>
        <w:t>Dílčí</w:t>
      </w:r>
      <w:r>
        <w:rPr>
          <w:rFonts w:ascii="Arial" w:hAnsi="Arial" w:cs="Arial"/>
          <w:sz w:val="20"/>
          <w:szCs w:val="20"/>
          <w:lang w:eastAsia="en-US"/>
        </w:rPr>
        <w:t xml:space="preserve"> smlouvy</w:t>
      </w:r>
      <w:r w:rsidRPr="001B433E">
        <w:rPr>
          <w:rFonts w:ascii="Arial" w:hAnsi="Arial" w:cs="Arial"/>
          <w:sz w:val="20"/>
          <w:szCs w:val="20"/>
          <w:lang w:eastAsia="en-US"/>
        </w:rPr>
        <w:t>, a to nejpozději ve lhůtě 5 dnů ode dne jejich doručení Poskytovateli.</w:t>
      </w:r>
    </w:p>
    <w:p w14:paraId="740CCB66" w14:textId="2E883EC9"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Pr="00B668FF">
        <w:rPr>
          <w:rFonts w:ascii="Arial" w:hAnsi="Arial" w:cs="Arial"/>
          <w:sz w:val="20"/>
          <w:szCs w:val="22"/>
        </w:rPr>
        <w:t xml:space="preserve"> </w:t>
      </w:r>
      <w:r w:rsidR="006261CA">
        <w:rPr>
          <w:rFonts w:ascii="Arial" w:hAnsi="Arial" w:cs="Arial"/>
          <w:sz w:val="20"/>
          <w:szCs w:val="22"/>
        </w:rPr>
        <w:t>se zavazuje</w:t>
      </w:r>
      <w:r w:rsidRPr="00B668FF">
        <w:rPr>
          <w:rFonts w:ascii="Arial" w:hAnsi="Arial" w:cs="Arial"/>
          <w:sz w:val="20"/>
          <w:szCs w:val="22"/>
        </w:rPr>
        <w:t xml:space="preserve"> zabezpečit, že</w:t>
      </w:r>
      <w:r w:rsidR="001B433E">
        <w:rPr>
          <w:rFonts w:ascii="Arial" w:hAnsi="Arial" w:cs="Arial"/>
          <w:sz w:val="20"/>
          <w:szCs w:val="22"/>
        </w:rPr>
        <w:t xml:space="preserve"> </w:t>
      </w:r>
      <w:r w:rsidR="006261CA">
        <w:rPr>
          <w:rFonts w:ascii="Arial" w:hAnsi="Arial" w:cs="Arial"/>
          <w:sz w:val="20"/>
          <w:szCs w:val="22"/>
        </w:rPr>
        <w:t>Služb</w:t>
      </w:r>
      <w:r w:rsidR="001B433E">
        <w:rPr>
          <w:rFonts w:ascii="Arial" w:hAnsi="Arial" w:cs="Arial"/>
          <w:sz w:val="20"/>
          <w:szCs w:val="22"/>
        </w:rPr>
        <w:t>y budou poskytovány</w:t>
      </w:r>
      <w:r w:rsidR="006261CA">
        <w:rPr>
          <w:rFonts w:ascii="Arial" w:hAnsi="Arial" w:cs="Arial"/>
          <w:sz w:val="20"/>
          <w:szCs w:val="22"/>
        </w:rPr>
        <w:t xml:space="preserve"> </w:t>
      </w:r>
      <w:r w:rsidRPr="00B668FF">
        <w:rPr>
          <w:rFonts w:ascii="Arial" w:hAnsi="Arial" w:cs="Arial"/>
          <w:sz w:val="20"/>
          <w:szCs w:val="22"/>
        </w:rPr>
        <w:t>v souladu s touto Dohodou</w:t>
      </w:r>
      <w:r w:rsidR="00FE2F7A">
        <w:rPr>
          <w:rFonts w:ascii="Arial" w:hAnsi="Arial" w:cs="Arial"/>
          <w:sz w:val="20"/>
          <w:szCs w:val="22"/>
        </w:rPr>
        <w:t xml:space="preserve"> a </w:t>
      </w:r>
      <w:r w:rsidR="001B433E">
        <w:rPr>
          <w:rFonts w:ascii="Arial" w:hAnsi="Arial" w:cs="Arial"/>
          <w:sz w:val="20"/>
          <w:szCs w:val="22"/>
        </w:rPr>
        <w:t xml:space="preserve">příslušnou </w:t>
      </w:r>
      <w:r w:rsidR="006E0C74">
        <w:rPr>
          <w:rFonts w:ascii="Arial" w:hAnsi="Arial" w:cs="Arial"/>
          <w:sz w:val="20"/>
          <w:szCs w:val="22"/>
        </w:rPr>
        <w:t>Dílčí</w:t>
      </w:r>
      <w:r w:rsidR="001B433E">
        <w:rPr>
          <w:rFonts w:ascii="Arial" w:hAnsi="Arial" w:cs="Arial"/>
          <w:sz w:val="20"/>
          <w:szCs w:val="22"/>
        </w:rPr>
        <w:t xml:space="preserve"> smlouvou</w:t>
      </w:r>
      <w:r w:rsidRPr="00B668FF">
        <w:rPr>
          <w:rFonts w:ascii="Arial" w:hAnsi="Arial" w:cs="Arial"/>
          <w:sz w:val="20"/>
          <w:szCs w:val="22"/>
        </w:rPr>
        <w:t>, nebud</w:t>
      </w:r>
      <w:r w:rsidR="001B433E">
        <w:rPr>
          <w:rFonts w:ascii="Arial" w:hAnsi="Arial" w:cs="Arial"/>
          <w:sz w:val="20"/>
          <w:szCs w:val="22"/>
        </w:rPr>
        <w:t>ou</w:t>
      </w:r>
      <w:r w:rsidRPr="00B668FF">
        <w:rPr>
          <w:rFonts w:ascii="Arial" w:hAnsi="Arial" w:cs="Arial"/>
          <w:sz w:val="20"/>
          <w:szCs w:val="22"/>
        </w:rPr>
        <w:t xml:space="preserve"> zatížen</w:t>
      </w:r>
      <w:r w:rsidR="001B433E">
        <w:rPr>
          <w:rFonts w:ascii="Arial" w:hAnsi="Arial" w:cs="Arial"/>
          <w:sz w:val="20"/>
          <w:szCs w:val="22"/>
        </w:rPr>
        <w:t>y</w:t>
      </w:r>
      <w:r w:rsidRPr="00B668FF">
        <w:rPr>
          <w:rFonts w:ascii="Arial" w:hAnsi="Arial" w:cs="Arial"/>
          <w:sz w:val="20"/>
          <w:szCs w:val="22"/>
        </w:rPr>
        <w:t xml:space="preserve"> jakýmikoli</w:t>
      </w:r>
      <w:r w:rsidR="001B433E">
        <w:rPr>
          <w:rFonts w:ascii="Arial" w:hAnsi="Arial" w:cs="Arial"/>
          <w:sz w:val="20"/>
          <w:szCs w:val="22"/>
        </w:rPr>
        <w:t>v</w:t>
      </w:r>
      <w:r w:rsidRPr="00B668FF">
        <w:rPr>
          <w:rFonts w:ascii="Arial" w:hAnsi="Arial" w:cs="Arial"/>
          <w:sz w:val="20"/>
          <w:szCs w:val="22"/>
        </w:rPr>
        <w:t xml:space="preserve"> právy třetích osob, zejména takovými, ze kterých by pro Objednatele plynuly jakékoliv další finanční nebo jiné nároky ve prospěch třetích osob. V opačném případě </w:t>
      </w:r>
      <w:r w:rsidR="00FE2F7A">
        <w:rPr>
          <w:rFonts w:ascii="Arial" w:hAnsi="Arial" w:cs="Arial"/>
          <w:sz w:val="20"/>
          <w:szCs w:val="22"/>
        </w:rPr>
        <w:t>Poskytovatel</w:t>
      </w:r>
      <w:r w:rsidR="00FE2F7A" w:rsidRPr="00B668FF">
        <w:rPr>
          <w:rFonts w:ascii="Arial" w:hAnsi="Arial" w:cs="Arial"/>
          <w:sz w:val="20"/>
          <w:szCs w:val="22"/>
        </w:rPr>
        <w:t xml:space="preserve"> </w:t>
      </w:r>
      <w:r w:rsidRPr="00B668FF">
        <w:rPr>
          <w:rFonts w:ascii="Arial" w:hAnsi="Arial" w:cs="Arial"/>
          <w:sz w:val="20"/>
          <w:szCs w:val="22"/>
        </w:rPr>
        <w:t xml:space="preserve">ponese veškeré důsledky takovéhoto porušení práv třetích osob a zároveň </w:t>
      </w:r>
      <w:r w:rsidR="001B433E">
        <w:rPr>
          <w:rFonts w:ascii="Arial" w:hAnsi="Arial" w:cs="Arial"/>
          <w:sz w:val="20"/>
          <w:szCs w:val="22"/>
        </w:rPr>
        <w:t>se zavazuje</w:t>
      </w:r>
      <w:r w:rsidRPr="00B668FF">
        <w:rPr>
          <w:rFonts w:ascii="Arial" w:hAnsi="Arial" w:cs="Arial"/>
          <w:sz w:val="20"/>
          <w:szCs w:val="22"/>
        </w:rPr>
        <w:t xml:space="preserve"> takové právní vady bez zbytečného odkladu a na svůj náklad odstranit, resp. zajistit jejich odstranění.</w:t>
      </w:r>
    </w:p>
    <w:p w14:paraId="4A33B925" w14:textId="632FAADD"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w:t>
      </w:r>
      <w:r w:rsidRPr="00C354EB">
        <w:rPr>
          <w:rFonts w:ascii="Arial" w:hAnsi="Arial" w:cs="Arial"/>
          <w:sz w:val="20"/>
          <w:szCs w:val="20"/>
          <w:lang w:eastAsia="en-US"/>
        </w:rPr>
        <w:t xml:space="preserve"> jednat čestně a svědomitě</w:t>
      </w:r>
      <w:r w:rsidR="00E9563C">
        <w:rPr>
          <w:rFonts w:ascii="Arial" w:hAnsi="Arial" w:cs="Arial"/>
          <w:sz w:val="20"/>
          <w:szCs w:val="20"/>
          <w:lang w:eastAsia="en-US"/>
        </w:rPr>
        <w:t xml:space="preserve">, </w:t>
      </w:r>
      <w:r w:rsidRPr="00C354EB">
        <w:rPr>
          <w:rFonts w:ascii="Arial" w:hAnsi="Arial" w:cs="Arial"/>
          <w:sz w:val="20"/>
          <w:szCs w:val="20"/>
          <w:lang w:eastAsia="en-US"/>
        </w:rPr>
        <w:t xml:space="preserve">využívat důsledně všechny zákonné prostředky a v jejich rámci uplatit v zájmu </w:t>
      </w:r>
      <w:r>
        <w:rPr>
          <w:rFonts w:ascii="Arial" w:hAnsi="Arial" w:cs="Arial"/>
          <w:sz w:val="20"/>
          <w:szCs w:val="20"/>
          <w:lang w:eastAsia="en-US"/>
        </w:rPr>
        <w:t xml:space="preserve">Objednatele </w:t>
      </w:r>
      <w:r w:rsidRPr="00C354EB">
        <w:rPr>
          <w:rFonts w:ascii="Arial" w:hAnsi="Arial" w:cs="Arial"/>
          <w:sz w:val="20"/>
          <w:szCs w:val="20"/>
          <w:lang w:eastAsia="en-US"/>
        </w:rPr>
        <w:t>vše, co podle svého přesvědčení pokládá za prospěšné.</w:t>
      </w:r>
    </w:p>
    <w:p w14:paraId="3D528A9F" w14:textId="3BFF4818" w:rsidR="00C354EB" w:rsidRPr="00E9563C" w:rsidRDefault="00C354EB" w:rsidP="00E9563C">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C354EB">
        <w:rPr>
          <w:rFonts w:ascii="Arial" w:hAnsi="Arial" w:cs="Arial"/>
          <w:sz w:val="20"/>
          <w:szCs w:val="20"/>
          <w:lang w:eastAsia="en-US"/>
        </w:rPr>
        <w:t xml:space="preserve">se zavazuje učinit veškerá opatření k tomu, aby se vyhnul střetu zájmů. </w:t>
      </w:r>
      <w:r w:rsidRPr="00343A8C">
        <w:rPr>
          <w:rFonts w:ascii="Arial" w:hAnsi="Arial" w:cs="Arial"/>
          <w:sz w:val="20"/>
          <w:szCs w:val="20"/>
          <w:lang w:eastAsia="en-US"/>
        </w:rPr>
        <w:t xml:space="preserve">Poskytovatel není </w:t>
      </w:r>
      <w:r w:rsidR="0082181C" w:rsidRPr="00343A8C">
        <w:rPr>
          <w:rFonts w:ascii="Arial" w:hAnsi="Arial" w:cs="Arial"/>
          <w:sz w:val="20"/>
          <w:szCs w:val="20"/>
          <w:lang w:eastAsia="en-US"/>
        </w:rPr>
        <w:t>oprávněn</w:t>
      </w:r>
      <w:r w:rsidRPr="00343A8C">
        <w:rPr>
          <w:rFonts w:ascii="Arial" w:hAnsi="Arial" w:cs="Arial"/>
          <w:sz w:val="20"/>
          <w:szCs w:val="20"/>
          <w:lang w:eastAsia="en-US"/>
        </w:rPr>
        <w:t xml:space="preserve"> </w:t>
      </w:r>
      <w:r w:rsidR="001B433E">
        <w:rPr>
          <w:rFonts w:ascii="Arial" w:hAnsi="Arial" w:cs="Arial"/>
          <w:sz w:val="20"/>
          <w:szCs w:val="20"/>
          <w:lang w:eastAsia="en-US"/>
        </w:rPr>
        <w:t xml:space="preserve">poskytovat Služby </w:t>
      </w:r>
      <w:r w:rsidRPr="00343A8C">
        <w:rPr>
          <w:rFonts w:ascii="Arial" w:hAnsi="Arial" w:cs="Arial"/>
          <w:sz w:val="20"/>
          <w:szCs w:val="20"/>
          <w:lang w:eastAsia="en-US"/>
        </w:rPr>
        <w:t xml:space="preserve">v případech, kdy by uzavřením </w:t>
      </w:r>
      <w:r w:rsidR="006E0C74">
        <w:rPr>
          <w:rFonts w:ascii="Arial" w:hAnsi="Arial" w:cs="Arial"/>
          <w:sz w:val="20"/>
          <w:szCs w:val="20"/>
          <w:lang w:eastAsia="en-US"/>
        </w:rPr>
        <w:t>Dílčí</w:t>
      </w:r>
      <w:r w:rsidR="001B433E">
        <w:rPr>
          <w:rFonts w:ascii="Arial" w:hAnsi="Arial" w:cs="Arial"/>
          <w:sz w:val="20"/>
          <w:szCs w:val="20"/>
          <w:lang w:eastAsia="en-US"/>
        </w:rPr>
        <w:t xml:space="preserve"> smlouvy</w:t>
      </w:r>
      <w:r w:rsidRPr="00343A8C">
        <w:rPr>
          <w:rFonts w:ascii="Arial" w:hAnsi="Arial" w:cs="Arial"/>
          <w:sz w:val="20"/>
          <w:szCs w:val="20"/>
          <w:lang w:eastAsia="en-US"/>
        </w:rPr>
        <w:t xml:space="preserve"> došlo</w:t>
      </w:r>
      <w:r w:rsidRPr="00C354EB">
        <w:rPr>
          <w:rFonts w:ascii="Arial" w:hAnsi="Arial" w:cs="Arial"/>
          <w:sz w:val="20"/>
          <w:szCs w:val="20"/>
          <w:lang w:eastAsia="en-US"/>
        </w:rPr>
        <w:t xml:space="preserve"> ke</w:t>
      </w:r>
      <w:r w:rsidR="00302C30">
        <w:rPr>
          <w:rFonts w:ascii="Arial" w:hAnsi="Arial" w:cs="Arial"/>
          <w:sz w:val="20"/>
          <w:szCs w:val="20"/>
          <w:lang w:eastAsia="en-US"/>
        </w:rPr>
        <w:t> </w:t>
      </w:r>
      <w:r w:rsidRPr="00C354EB">
        <w:rPr>
          <w:rFonts w:ascii="Arial" w:hAnsi="Arial" w:cs="Arial"/>
          <w:sz w:val="20"/>
          <w:szCs w:val="20"/>
          <w:lang w:eastAsia="en-US"/>
        </w:rPr>
        <w:t>střetu zájmů</w:t>
      </w:r>
      <w:r w:rsidRPr="00E9563C">
        <w:rPr>
          <w:rFonts w:ascii="Arial" w:hAnsi="Arial" w:cs="Arial"/>
          <w:sz w:val="20"/>
          <w:szCs w:val="20"/>
          <w:lang w:eastAsia="en-US"/>
        </w:rPr>
        <w:t>.</w:t>
      </w:r>
      <w:r w:rsidR="001B433E" w:rsidRPr="00E9563C">
        <w:rPr>
          <w:rFonts w:ascii="Arial" w:hAnsi="Arial" w:cs="Arial"/>
          <w:sz w:val="20"/>
          <w:szCs w:val="20"/>
          <w:lang w:eastAsia="en-US"/>
        </w:rPr>
        <w:t xml:space="preserve"> O existenci střetu zájmů se Poskytovatel zavazuje Objednatele neprodleně písemně informovat.</w:t>
      </w:r>
    </w:p>
    <w:p w14:paraId="74FE794B" w14:textId="2B3AC1A9"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w:t>
      </w:r>
      <w:r w:rsidR="001B433E">
        <w:rPr>
          <w:rFonts w:ascii="Arial" w:hAnsi="Arial" w:cs="Arial"/>
          <w:sz w:val="20"/>
          <w:szCs w:val="20"/>
          <w:lang w:eastAsia="en-US"/>
        </w:rPr>
        <w:t>jím poskytovaných Služe</w:t>
      </w:r>
      <w:r w:rsidR="00352229">
        <w:rPr>
          <w:rFonts w:ascii="Arial" w:hAnsi="Arial" w:cs="Arial"/>
          <w:sz w:val="20"/>
          <w:szCs w:val="20"/>
          <w:lang w:eastAsia="en-US"/>
        </w:rPr>
        <w:t>b</w:t>
      </w:r>
      <w:r w:rsidR="001B433E">
        <w:rPr>
          <w:rFonts w:ascii="Arial" w:hAnsi="Arial" w:cs="Arial"/>
          <w:sz w:val="20"/>
          <w:szCs w:val="20"/>
          <w:lang w:eastAsia="en-US"/>
        </w:rPr>
        <w:t xml:space="preserve"> </w:t>
      </w:r>
      <w:r w:rsidRPr="00FC7B47">
        <w:rPr>
          <w:rFonts w:ascii="Arial" w:hAnsi="Arial" w:cs="Arial"/>
          <w:sz w:val="20"/>
          <w:szCs w:val="20"/>
          <w:lang w:eastAsia="en-US"/>
        </w:rPr>
        <w:t xml:space="preserve">či potenciální výpadky </w:t>
      </w:r>
      <w:r w:rsidR="0060004C">
        <w:rPr>
          <w:rFonts w:ascii="Arial" w:hAnsi="Arial" w:cs="Arial"/>
          <w:sz w:val="20"/>
          <w:szCs w:val="20"/>
          <w:lang w:eastAsia="en-US"/>
        </w:rPr>
        <w:t>poskytování Služeb</w:t>
      </w:r>
      <w:r w:rsidRPr="00FC7B47">
        <w:rPr>
          <w:rFonts w:ascii="Arial" w:hAnsi="Arial" w:cs="Arial"/>
          <w:sz w:val="20"/>
          <w:szCs w:val="20"/>
          <w:lang w:eastAsia="en-US"/>
        </w:rPr>
        <w:t xml:space="preserve">, jakož i poskytovat Objednateli veškeré informace, které jsou pro </w:t>
      </w:r>
      <w:r w:rsidR="0060004C">
        <w:rPr>
          <w:rFonts w:ascii="Arial" w:hAnsi="Arial" w:cs="Arial"/>
          <w:sz w:val="20"/>
          <w:szCs w:val="20"/>
          <w:lang w:eastAsia="en-US"/>
        </w:rPr>
        <w:t xml:space="preserve">poskytování Služeb a </w:t>
      </w:r>
      <w:r w:rsidRPr="00FC7B47">
        <w:rPr>
          <w:rFonts w:ascii="Arial" w:hAnsi="Arial" w:cs="Arial"/>
          <w:sz w:val="20"/>
          <w:szCs w:val="20"/>
          <w:lang w:eastAsia="en-US"/>
        </w:rPr>
        <w:t xml:space="preserve">plnění </w:t>
      </w:r>
      <w:r w:rsidR="00FE2F7A">
        <w:rPr>
          <w:rFonts w:ascii="Arial" w:hAnsi="Arial" w:cs="Arial"/>
          <w:sz w:val="20"/>
          <w:szCs w:val="20"/>
          <w:lang w:eastAsia="en-US"/>
        </w:rPr>
        <w:t>povinností dle</w:t>
      </w:r>
      <w:r w:rsidR="00FE2F7A" w:rsidRPr="00FC7B47">
        <w:rPr>
          <w:rFonts w:ascii="Arial" w:hAnsi="Arial" w:cs="Arial"/>
          <w:sz w:val="20"/>
          <w:szCs w:val="20"/>
          <w:lang w:eastAsia="en-US"/>
        </w:rPr>
        <w:t xml:space="preserve"> </w:t>
      </w:r>
      <w:r w:rsidR="00FE2F7A">
        <w:rPr>
          <w:rFonts w:ascii="Arial" w:hAnsi="Arial" w:cs="Arial"/>
          <w:sz w:val="20"/>
          <w:szCs w:val="20"/>
          <w:lang w:eastAsia="en-US"/>
        </w:rPr>
        <w:t xml:space="preserve">této </w:t>
      </w:r>
      <w:r>
        <w:rPr>
          <w:rFonts w:ascii="Arial" w:hAnsi="Arial" w:cs="Arial"/>
          <w:sz w:val="20"/>
          <w:szCs w:val="20"/>
          <w:lang w:eastAsia="en-US"/>
        </w:rPr>
        <w:t>Dohody</w:t>
      </w:r>
      <w:r w:rsidR="00FE2F7A">
        <w:rPr>
          <w:rFonts w:ascii="Arial" w:hAnsi="Arial" w:cs="Arial"/>
          <w:sz w:val="20"/>
          <w:szCs w:val="20"/>
          <w:lang w:eastAsia="en-US"/>
        </w:rPr>
        <w:t xml:space="preserve"> </w:t>
      </w:r>
      <w:r w:rsidR="001B433E">
        <w:rPr>
          <w:rFonts w:ascii="Arial" w:hAnsi="Arial" w:cs="Arial"/>
          <w:sz w:val="20"/>
          <w:szCs w:val="20"/>
          <w:lang w:eastAsia="en-US"/>
        </w:rPr>
        <w:t xml:space="preserve">a </w:t>
      </w:r>
      <w:r w:rsidR="006E0C74">
        <w:rPr>
          <w:rFonts w:ascii="Arial" w:hAnsi="Arial" w:cs="Arial"/>
          <w:sz w:val="20"/>
          <w:szCs w:val="20"/>
          <w:lang w:eastAsia="en-US"/>
        </w:rPr>
        <w:t>Dílčí</w:t>
      </w:r>
      <w:r w:rsidR="001B433E">
        <w:rPr>
          <w:rFonts w:ascii="Arial" w:hAnsi="Arial" w:cs="Arial"/>
          <w:sz w:val="20"/>
          <w:szCs w:val="20"/>
          <w:lang w:eastAsia="en-US"/>
        </w:rPr>
        <w:t xml:space="preserve">ch smluv </w:t>
      </w:r>
      <w:r w:rsidRPr="00FC7B47">
        <w:rPr>
          <w:rFonts w:ascii="Arial" w:hAnsi="Arial" w:cs="Arial"/>
          <w:sz w:val="20"/>
          <w:szCs w:val="20"/>
          <w:lang w:eastAsia="en-US"/>
        </w:rPr>
        <w:t>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potenciální rizika vzniku škod</w:t>
      </w:r>
      <w:r w:rsidR="001B433E">
        <w:rPr>
          <w:rFonts w:ascii="Arial" w:hAnsi="Arial" w:cs="Arial"/>
          <w:sz w:val="20"/>
          <w:szCs w:val="20"/>
          <w:lang w:eastAsia="en-US"/>
        </w:rPr>
        <w:t xml:space="preserve">y </w:t>
      </w:r>
      <w:r w:rsidR="00576DB1">
        <w:rPr>
          <w:rFonts w:ascii="Arial" w:hAnsi="Arial" w:cs="Arial"/>
          <w:sz w:val="20"/>
          <w:szCs w:val="20"/>
          <w:lang w:eastAsia="en-US"/>
        </w:rPr>
        <w:br/>
      </w:r>
      <w:r w:rsidR="001B433E">
        <w:rPr>
          <w:rFonts w:ascii="Arial" w:hAnsi="Arial" w:cs="Arial"/>
          <w:sz w:val="20"/>
          <w:szCs w:val="20"/>
          <w:lang w:eastAsia="en-US"/>
        </w:rPr>
        <w:t>či jiné újmy</w:t>
      </w:r>
      <w:r w:rsidRPr="00FC7B47">
        <w:rPr>
          <w:rFonts w:ascii="Arial" w:hAnsi="Arial" w:cs="Arial"/>
          <w:sz w:val="20"/>
          <w:szCs w:val="20"/>
          <w:lang w:eastAsia="en-US"/>
        </w:rPr>
        <w:t xml:space="preserve"> a provést včas a řádně na</w:t>
      </w:r>
      <w:r w:rsidR="00523024">
        <w:rPr>
          <w:rFonts w:ascii="Arial" w:hAnsi="Arial" w:cs="Arial"/>
          <w:sz w:val="20"/>
          <w:szCs w:val="20"/>
          <w:lang w:eastAsia="en-US"/>
        </w:rPr>
        <w:t> </w:t>
      </w:r>
      <w:r w:rsidRPr="00FC7B47">
        <w:rPr>
          <w:rFonts w:ascii="Arial" w:hAnsi="Arial" w:cs="Arial"/>
          <w:sz w:val="20"/>
          <w:szCs w:val="20"/>
          <w:lang w:eastAsia="en-US"/>
        </w:rPr>
        <w:t>své náklady taková opatření, kter</w:t>
      </w:r>
      <w:r w:rsidR="00576DB1">
        <w:rPr>
          <w:rFonts w:ascii="Arial" w:hAnsi="Arial" w:cs="Arial"/>
          <w:sz w:val="20"/>
          <w:szCs w:val="20"/>
          <w:lang w:eastAsia="en-US"/>
        </w:rPr>
        <w:t>á</w:t>
      </w:r>
      <w:r w:rsidRPr="00FC7B47">
        <w:rPr>
          <w:rFonts w:ascii="Arial" w:hAnsi="Arial" w:cs="Arial"/>
          <w:sz w:val="20"/>
          <w:szCs w:val="20"/>
          <w:lang w:eastAsia="en-US"/>
        </w:rPr>
        <w:t xml:space="preserve"> riziko sníží nebo zcela vyloučí</w:t>
      </w:r>
      <w:r>
        <w:rPr>
          <w:rFonts w:ascii="Arial" w:hAnsi="Arial" w:cs="Arial"/>
          <w:sz w:val="20"/>
          <w:szCs w:val="20"/>
          <w:lang w:eastAsia="en-US"/>
        </w:rPr>
        <w:t>.</w:t>
      </w:r>
    </w:p>
    <w:p w14:paraId="229CD73F" w14:textId="6F471F3F"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lastRenderedPageBreak/>
        <w:t xml:space="preserve">Poskytovatel </w:t>
      </w:r>
      <w:r w:rsidRPr="00C354EB">
        <w:rPr>
          <w:rFonts w:ascii="Arial" w:hAnsi="Arial" w:cs="Arial"/>
          <w:sz w:val="20"/>
          <w:szCs w:val="20"/>
          <w:lang w:eastAsia="en-US"/>
        </w:rPr>
        <w:t>se zavazuje</w:t>
      </w:r>
      <w:r w:rsidR="001B433E" w:rsidRPr="00C354EB">
        <w:rPr>
          <w:rFonts w:ascii="Arial" w:hAnsi="Arial" w:cs="Arial"/>
          <w:sz w:val="20"/>
          <w:szCs w:val="20"/>
          <w:lang w:eastAsia="en-US"/>
        </w:rPr>
        <w:t xml:space="preserve"> včas </w:t>
      </w:r>
      <w:r w:rsidR="00352229">
        <w:rPr>
          <w:rFonts w:ascii="Arial" w:hAnsi="Arial" w:cs="Arial"/>
          <w:sz w:val="20"/>
          <w:szCs w:val="20"/>
          <w:lang w:eastAsia="en-US"/>
        </w:rPr>
        <w:t>i</w:t>
      </w:r>
      <w:r w:rsidRPr="00C354EB">
        <w:rPr>
          <w:rFonts w:ascii="Arial" w:hAnsi="Arial" w:cs="Arial"/>
          <w:sz w:val="20"/>
          <w:szCs w:val="20"/>
          <w:lang w:eastAsia="en-US"/>
        </w:rPr>
        <w:t xml:space="preserve">nformovat </w:t>
      </w:r>
      <w:r>
        <w:rPr>
          <w:rFonts w:ascii="Arial" w:hAnsi="Arial" w:cs="Arial"/>
          <w:sz w:val="20"/>
          <w:szCs w:val="20"/>
          <w:lang w:eastAsia="en-US"/>
        </w:rPr>
        <w:t>Objednatele</w:t>
      </w:r>
      <w:r w:rsidRPr="00C354EB">
        <w:rPr>
          <w:rFonts w:ascii="Arial" w:hAnsi="Arial" w:cs="Arial"/>
          <w:sz w:val="20"/>
          <w:szCs w:val="20"/>
          <w:lang w:eastAsia="en-US"/>
        </w:rPr>
        <w:t xml:space="preserve"> o důležitých skutečnostech souvisejících s poskytováním </w:t>
      </w:r>
      <w:r>
        <w:rPr>
          <w:rFonts w:ascii="Arial" w:hAnsi="Arial" w:cs="Arial"/>
          <w:sz w:val="20"/>
          <w:szCs w:val="20"/>
          <w:lang w:eastAsia="en-US"/>
        </w:rPr>
        <w:t>Služeb</w:t>
      </w:r>
      <w:r w:rsidRPr="00C354EB">
        <w:rPr>
          <w:rFonts w:ascii="Arial" w:hAnsi="Arial" w:cs="Arial"/>
          <w:sz w:val="20"/>
          <w:szCs w:val="20"/>
          <w:lang w:eastAsia="en-US"/>
        </w:rPr>
        <w:t xml:space="preserve"> </w:t>
      </w:r>
      <w:r w:rsidR="00FE2F7A">
        <w:rPr>
          <w:rFonts w:ascii="Arial" w:hAnsi="Arial" w:cs="Arial"/>
          <w:sz w:val="20"/>
          <w:szCs w:val="20"/>
          <w:lang w:eastAsia="en-US"/>
        </w:rPr>
        <w:t xml:space="preserve">dle této Dohody, resp. </w:t>
      </w:r>
      <w:r w:rsidR="006E0C74">
        <w:rPr>
          <w:rFonts w:ascii="Arial" w:hAnsi="Arial" w:cs="Arial"/>
          <w:sz w:val="20"/>
          <w:szCs w:val="20"/>
          <w:lang w:eastAsia="en-US"/>
        </w:rPr>
        <w:t>Dílčí</w:t>
      </w:r>
      <w:r w:rsidR="001B433E">
        <w:rPr>
          <w:rFonts w:ascii="Arial" w:hAnsi="Arial" w:cs="Arial"/>
          <w:sz w:val="20"/>
          <w:szCs w:val="20"/>
          <w:lang w:eastAsia="en-US"/>
        </w:rPr>
        <w:t>ch smluv</w:t>
      </w:r>
      <w:r w:rsidR="00654F68">
        <w:rPr>
          <w:rFonts w:ascii="Arial" w:hAnsi="Arial" w:cs="Arial"/>
          <w:sz w:val="20"/>
          <w:szCs w:val="20"/>
          <w:lang w:eastAsia="en-US"/>
        </w:rPr>
        <w:t>.</w:t>
      </w:r>
      <w:r w:rsidR="00FE2F7A">
        <w:rPr>
          <w:rFonts w:ascii="Arial" w:hAnsi="Arial" w:cs="Arial"/>
          <w:sz w:val="20"/>
          <w:szCs w:val="20"/>
          <w:lang w:eastAsia="en-US"/>
        </w:rPr>
        <w:t xml:space="preserve"> </w:t>
      </w:r>
      <w:r>
        <w:rPr>
          <w:rFonts w:ascii="Arial" w:hAnsi="Arial" w:cs="Arial"/>
          <w:sz w:val="20"/>
          <w:szCs w:val="20"/>
          <w:lang w:eastAsia="en-US"/>
        </w:rPr>
        <w:t>Poskytovatel se zavazuje</w:t>
      </w:r>
      <w:r w:rsidRPr="00C354EB">
        <w:rPr>
          <w:rFonts w:ascii="Arial" w:hAnsi="Arial" w:cs="Arial"/>
          <w:sz w:val="20"/>
          <w:szCs w:val="20"/>
          <w:lang w:eastAsia="en-US"/>
        </w:rPr>
        <w:t xml:space="preserve"> </w:t>
      </w:r>
      <w:r w:rsidR="001B433E">
        <w:rPr>
          <w:rFonts w:ascii="Arial" w:hAnsi="Arial" w:cs="Arial"/>
          <w:sz w:val="20"/>
          <w:szCs w:val="20"/>
          <w:lang w:eastAsia="en-US"/>
        </w:rPr>
        <w:t xml:space="preserve">písemně </w:t>
      </w:r>
      <w:r w:rsidRPr="00C354EB">
        <w:rPr>
          <w:rFonts w:ascii="Arial" w:hAnsi="Arial" w:cs="Arial"/>
          <w:sz w:val="20"/>
          <w:szCs w:val="20"/>
          <w:lang w:eastAsia="en-US"/>
        </w:rPr>
        <w:t>upozornit</w:t>
      </w:r>
      <w:r>
        <w:rPr>
          <w:rFonts w:ascii="Arial" w:hAnsi="Arial" w:cs="Arial"/>
          <w:sz w:val="20"/>
          <w:szCs w:val="20"/>
          <w:lang w:eastAsia="en-US"/>
        </w:rPr>
        <w:t xml:space="preserve"> Objednatele</w:t>
      </w:r>
      <w:r w:rsidRPr="00C354EB">
        <w:rPr>
          <w:rFonts w:ascii="Arial" w:hAnsi="Arial" w:cs="Arial"/>
          <w:sz w:val="20"/>
          <w:szCs w:val="20"/>
          <w:lang w:eastAsia="en-US"/>
        </w:rPr>
        <w:t xml:space="preserve"> bez zbytečného odkladu na</w:t>
      </w:r>
      <w:r w:rsidR="0060004C">
        <w:rPr>
          <w:rFonts w:ascii="Arial" w:hAnsi="Arial" w:cs="Arial"/>
          <w:sz w:val="20"/>
          <w:szCs w:val="20"/>
          <w:lang w:eastAsia="en-US"/>
        </w:rPr>
        <w:t> </w:t>
      </w:r>
      <w:r w:rsidRPr="00C354EB">
        <w:rPr>
          <w:rFonts w:ascii="Arial" w:hAnsi="Arial" w:cs="Arial"/>
          <w:sz w:val="20"/>
          <w:szCs w:val="20"/>
          <w:lang w:eastAsia="en-US"/>
        </w:rPr>
        <w:t>nevhodnost jeho pokynů ohledně poskytování S</w:t>
      </w:r>
      <w:r>
        <w:rPr>
          <w:rFonts w:ascii="Arial" w:hAnsi="Arial" w:cs="Arial"/>
          <w:sz w:val="20"/>
          <w:szCs w:val="20"/>
          <w:lang w:eastAsia="en-US"/>
        </w:rPr>
        <w:t>l</w:t>
      </w:r>
      <w:r w:rsidRPr="00C354EB">
        <w:rPr>
          <w:rFonts w:ascii="Arial" w:hAnsi="Arial" w:cs="Arial"/>
          <w:sz w:val="20"/>
          <w:szCs w:val="20"/>
          <w:lang w:eastAsia="en-US"/>
        </w:rPr>
        <w:t>užeb.</w:t>
      </w:r>
    </w:p>
    <w:p w14:paraId="023340DC" w14:textId="0F1EA391"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Pr>
          <w:rFonts w:ascii="Arial" w:hAnsi="Arial" w:cs="Arial"/>
          <w:sz w:val="20"/>
          <w:szCs w:val="20"/>
          <w:lang w:eastAsia="en-US"/>
        </w:rPr>
        <w:t>Dohody</w:t>
      </w:r>
      <w:r w:rsidRPr="00FC7B47">
        <w:rPr>
          <w:rFonts w:ascii="Arial" w:hAnsi="Arial" w:cs="Arial"/>
          <w:sz w:val="20"/>
          <w:szCs w:val="20"/>
          <w:lang w:eastAsia="en-US"/>
        </w:rPr>
        <w:t xml:space="preserve">, </w:t>
      </w:r>
      <w:r w:rsidR="001B433E">
        <w:rPr>
          <w:rFonts w:ascii="Arial" w:hAnsi="Arial" w:cs="Arial"/>
          <w:sz w:val="20"/>
          <w:szCs w:val="20"/>
          <w:lang w:eastAsia="en-US"/>
        </w:rPr>
        <w:t xml:space="preserve">resp. </w:t>
      </w:r>
      <w:r w:rsidR="006E0C74">
        <w:rPr>
          <w:rFonts w:ascii="Arial" w:hAnsi="Arial" w:cs="Arial"/>
          <w:sz w:val="20"/>
          <w:szCs w:val="20"/>
          <w:lang w:eastAsia="en-US"/>
        </w:rPr>
        <w:t>Dílčí</w:t>
      </w:r>
      <w:r w:rsidR="001B433E">
        <w:rPr>
          <w:rFonts w:ascii="Arial" w:hAnsi="Arial" w:cs="Arial"/>
          <w:sz w:val="20"/>
          <w:szCs w:val="20"/>
          <w:lang w:eastAsia="en-US"/>
        </w:rPr>
        <w:t xml:space="preserve"> smlouvy, </w:t>
      </w:r>
      <w:r w:rsidRPr="00FC7B47">
        <w:rPr>
          <w:rFonts w:ascii="Arial" w:hAnsi="Arial" w:cs="Arial"/>
          <w:sz w:val="20"/>
          <w:szCs w:val="20"/>
          <w:lang w:eastAsia="en-US"/>
        </w:rPr>
        <w:t xml:space="preserve">budou s ohledem na nepředvídatelné okolnosti </w:t>
      </w:r>
      <w:r w:rsidR="00576DB1">
        <w:rPr>
          <w:rFonts w:ascii="Arial" w:hAnsi="Arial" w:cs="Arial"/>
          <w:sz w:val="20"/>
          <w:szCs w:val="20"/>
          <w:lang w:eastAsia="en-US"/>
        </w:rPr>
        <w:br/>
      </w:r>
      <w:r w:rsidRPr="00FC7B47">
        <w:rPr>
          <w:rFonts w:ascii="Arial" w:hAnsi="Arial" w:cs="Arial"/>
          <w:sz w:val="20"/>
          <w:szCs w:val="20"/>
          <w:lang w:eastAsia="en-US"/>
        </w:rPr>
        <w:t xml:space="preserve">pro plnění </w:t>
      </w:r>
      <w:r w:rsidR="006E0C74">
        <w:rPr>
          <w:rFonts w:ascii="Arial" w:hAnsi="Arial" w:cs="Arial"/>
          <w:sz w:val="20"/>
          <w:szCs w:val="20"/>
          <w:lang w:eastAsia="en-US"/>
        </w:rPr>
        <w:t>Dílčí</w:t>
      </w:r>
      <w:r w:rsidR="001B433E">
        <w:rPr>
          <w:rFonts w:ascii="Arial" w:hAnsi="Arial" w:cs="Arial"/>
          <w:sz w:val="20"/>
          <w:szCs w:val="20"/>
          <w:lang w:eastAsia="en-US"/>
        </w:rPr>
        <w:t xml:space="preserve"> smlouvy</w:t>
      </w:r>
      <w:r w:rsidRPr="00FC7B47">
        <w:rPr>
          <w:rFonts w:ascii="Arial" w:hAnsi="Arial" w:cs="Arial"/>
          <w:sz w:val="20"/>
          <w:szCs w:val="20"/>
          <w:lang w:eastAsia="en-US"/>
        </w:rPr>
        <w:t xml:space="preserve"> nezbytné nebo jsou nezbytné pro zamezení vzniku škody</w:t>
      </w:r>
      <w:r w:rsidR="00FE2F7A">
        <w:rPr>
          <w:rFonts w:ascii="Arial" w:hAnsi="Arial" w:cs="Arial"/>
          <w:sz w:val="20"/>
          <w:szCs w:val="20"/>
          <w:lang w:eastAsia="en-US"/>
        </w:rPr>
        <w:t xml:space="preserve"> či jiné újmy Objednatel</w:t>
      </w:r>
      <w:r w:rsidR="001B433E">
        <w:rPr>
          <w:rFonts w:ascii="Arial" w:hAnsi="Arial" w:cs="Arial"/>
          <w:sz w:val="20"/>
          <w:szCs w:val="20"/>
          <w:lang w:eastAsia="en-US"/>
        </w:rPr>
        <w:t>e</w:t>
      </w:r>
      <w:r>
        <w:rPr>
          <w:rFonts w:ascii="Arial" w:hAnsi="Arial" w:cs="Arial"/>
          <w:sz w:val="20"/>
          <w:szCs w:val="20"/>
          <w:lang w:eastAsia="en-US"/>
        </w:rPr>
        <w:t>.</w:t>
      </w:r>
    </w:p>
    <w:p w14:paraId="1BD2F40E" w14:textId="52A233D5"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w:t>
      </w:r>
      <w:r w:rsidR="001B1DE6">
        <w:rPr>
          <w:rFonts w:ascii="Arial" w:hAnsi="Arial" w:cs="Arial"/>
          <w:sz w:val="20"/>
          <w:szCs w:val="20"/>
          <w:lang w:eastAsia="en-US"/>
        </w:rPr>
        <w:t xml:space="preserve"> </w:t>
      </w:r>
      <w:r w:rsidRPr="00B668FF">
        <w:rPr>
          <w:rFonts w:ascii="Arial" w:hAnsi="Arial" w:cs="Arial"/>
          <w:sz w:val="20"/>
          <w:szCs w:val="20"/>
          <w:lang w:eastAsia="en-US"/>
        </w:rPr>
        <w:t>a o změně některých zákonů, ve znění pozdějších předpisů, osobou povinnou spolupůsobit při výkonu finanční kontroly prováděné v souvislosti s placením zboží nebo služeb z veřejných výdajů</w:t>
      </w:r>
      <w:r w:rsidR="00763A63" w:rsidRPr="00C94245">
        <w:rPr>
          <w:rFonts w:ascii="Arial" w:hAnsi="Arial" w:cs="Arial"/>
          <w:sz w:val="20"/>
        </w:rPr>
        <w:t>,</w:t>
      </w:r>
      <w:r w:rsidR="00474362">
        <w:rPr>
          <w:rFonts w:ascii="Arial" w:hAnsi="Arial" w:cs="Arial"/>
          <w:sz w:val="20"/>
        </w:rPr>
        <w:br/>
      </w:r>
      <w:r w:rsidR="00763A63" w:rsidRPr="00C94245">
        <w:rPr>
          <w:rFonts w:ascii="Arial" w:hAnsi="Arial" w:cs="Arial"/>
          <w:sz w:val="20"/>
        </w:rPr>
        <w:t>t</w:t>
      </w:r>
      <w:r w:rsidR="00763A63">
        <w:rPr>
          <w:rFonts w:ascii="Arial" w:hAnsi="Arial" w:cs="Arial"/>
          <w:sz w:val="20"/>
        </w:rPr>
        <w:t>zn. Poskytovatel</w:t>
      </w:r>
      <w:r w:rsidR="00763A63" w:rsidRPr="00C94245">
        <w:rPr>
          <w:rFonts w:ascii="Arial" w:hAnsi="Arial" w:cs="Arial"/>
          <w:sz w:val="20"/>
        </w:rPr>
        <w:t xml:space="preserve"> se zavazuje umožnit osobám oprávněným k výkonu kontroly provést kontrolu dokladů souvisejících s plněním </w:t>
      </w:r>
      <w:r w:rsidR="00763A63">
        <w:rPr>
          <w:rFonts w:ascii="Arial" w:hAnsi="Arial" w:cs="Arial"/>
          <w:sz w:val="20"/>
        </w:rPr>
        <w:t>této D</w:t>
      </w:r>
      <w:r w:rsidR="00763A63" w:rsidRPr="00C94245">
        <w:rPr>
          <w:rFonts w:ascii="Arial" w:hAnsi="Arial" w:cs="Arial"/>
          <w:sz w:val="20"/>
        </w:rPr>
        <w:t>ohody</w:t>
      </w:r>
      <w:r w:rsidR="00763A63">
        <w:rPr>
          <w:rFonts w:ascii="Arial" w:hAnsi="Arial" w:cs="Arial"/>
          <w:sz w:val="20"/>
        </w:rPr>
        <w:t xml:space="preserve"> a </w:t>
      </w:r>
      <w:r w:rsidR="006E0C74">
        <w:rPr>
          <w:rFonts w:ascii="Arial" w:hAnsi="Arial" w:cs="Arial"/>
          <w:sz w:val="20"/>
        </w:rPr>
        <w:t>Dílčí</w:t>
      </w:r>
      <w:r w:rsidR="00763A63">
        <w:rPr>
          <w:rFonts w:ascii="Arial" w:hAnsi="Arial" w:cs="Arial"/>
          <w:sz w:val="20"/>
        </w:rPr>
        <w:t xml:space="preserve">ch smluv, </w:t>
      </w:r>
      <w:r w:rsidR="00763A63" w:rsidRPr="00C94245">
        <w:rPr>
          <w:rFonts w:ascii="Arial" w:hAnsi="Arial" w:cs="Arial"/>
          <w:sz w:val="20"/>
        </w:rPr>
        <w:t xml:space="preserve">tj. originálního vyhotovení </w:t>
      </w:r>
      <w:r w:rsidR="00763A63">
        <w:rPr>
          <w:rFonts w:ascii="Arial" w:hAnsi="Arial" w:cs="Arial"/>
          <w:sz w:val="20"/>
        </w:rPr>
        <w:t>této Dohody</w:t>
      </w:r>
      <w:r w:rsidR="00763A63" w:rsidRPr="00C94245">
        <w:rPr>
          <w:rFonts w:ascii="Arial" w:hAnsi="Arial" w:cs="Arial"/>
          <w:sz w:val="20"/>
        </w:rPr>
        <w:t xml:space="preserve"> včetně jejich dodatků, originálního vyhotovení </w:t>
      </w:r>
      <w:r w:rsidR="006E0C74">
        <w:rPr>
          <w:rFonts w:ascii="Arial" w:hAnsi="Arial" w:cs="Arial"/>
          <w:sz w:val="20"/>
        </w:rPr>
        <w:t>Dílčí</w:t>
      </w:r>
      <w:r w:rsidR="00763A63">
        <w:rPr>
          <w:rFonts w:ascii="Arial" w:hAnsi="Arial" w:cs="Arial"/>
          <w:sz w:val="20"/>
        </w:rPr>
        <w:t>ch smluv</w:t>
      </w:r>
      <w:r w:rsidR="00763A63" w:rsidRPr="00C94245">
        <w:rPr>
          <w:rFonts w:ascii="Arial" w:hAnsi="Arial" w:cs="Arial"/>
          <w:sz w:val="20"/>
        </w:rPr>
        <w:t xml:space="preserve"> včetně jejich dodatků</w:t>
      </w:r>
      <w:r w:rsidR="00763A63">
        <w:rPr>
          <w:rFonts w:ascii="Arial" w:hAnsi="Arial" w:cs="Arial"/>
          <w:sz w:val="20"/>
        </w:rPr>
        <w:t>,</w:t>
      </w:r>
      <w:r w:rsidR="00763A63" w:rsidRPr="00C94245">
        <w:rPr>
          <w:rFonts w:ascii="Arial" w:hAnsi="Arial" w:cs="Arial"/>
          <w:sz w:val="20"/>
        </w:rPr>
        <w:t xml:space="preserve"> originálů účetních či daňových dokladů a dalších dokladů vztahujících se k realizaci předmětu plnění</w:t>
      </w:r>
      <w:r w:rsidR="00763A63">
        <w:rPr>
          <w:rFonts w:ascii="Arial" w:hAnsi="Arial" w:cs="Arial"/>
          <w:sz w:val="20"/>
        </w:rPr>
        <w:t xml:space="preserve"> dle této Dohody</w:t>
      </w:r>
      <w:r w:rsidR="00763A63" w:rsidRPr="00C94245">
        <w:rPr>
          <w:rFonts w:ascii="Arial" w:hAnsi="Arial" w:cs="Arial"/>
          <w:sz w:val="20"/>
        </w:rPr>
        <w:t>, a to po dobu danou právními předpisy České republiky k jejich archivaci (zákon č. 563/1991 Sb., o účetnictví, ve znění pozdějších předpisů, a </w:t>
      </w:r>
      <w:r w:rsidR="00763A63">
        <w:rPr>
          <w:rFonts w:ascii="Arial" w:hAnsi="Arial" w:cs="Arial"/>
          <w:sz w:val="20"/>
        </w:rPr>
        <w:t>Z</w:t>
      </w:r>
      <w:r w:rsidR="00763A63" w:rsidRPr="00C94245">
        <w:rPr>
          <w:rFonts w:ascii="Arial" w:hAnsi="Arial" w:cs="Arial"/>
          <w:sz w:val="20"/>
        </w:rPr>
        <w:t xml:space="preserve">ákon </w:t>
      </w:r>
      <w:r w:rsidR="00763A63" w:rsidRPr="00763A63">
        <w:rPr>
          <w:rFonts w:ascii="Arial" w:hAnsi="Arial" w:cs="Arial"/>
          <w:sz w:val="20"/>
        </w:rPr>
        <w:t>o DPH</w:t>
      </w:r>
      <w:r w:rsidR="00474362">
        <w:rPr>
          <w:rFonts w:ascii="Arial" w:hAnsi="Arial" w:cs="Arial"/>
          <w:sz w:val="20"/>
        </w:rPr>
        <w:t>)</w:t>
      </w:r>
      <w:r w:rsidR="00763A63" w:rsidRPr="00763A63">
        <w:rPr>
          <w:rFonts w:ascii="Arial" w:hAnsi="Arial" w:cs="Arial"/>
          <w:sz w:val="20"/>
        </w:rPr>
        <w:t>.</w:t>
      </w:r>
    </w:p>
    <w:p w14:paraId="2F6BD0EB" w14:textId="6231965F" w:rsidR="00763A63" w:rsidRP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763A63">
        <w:rPr>
          <w:rFonts w:ascii="Arial" w:hAnsi="Arial" w:cs="Arial"/>
          <w:sz w:val="20"/>
          <w:szCs w:val="20"/>
          <w:lang w:eastAsia="en-US"/>
        </w:rPr>
        <w:t xml:space="preserve">Prodávající se zavazuje, že na základě písemné výzvy poskytne Objednateli po ukončení každého kalendářního čtvrtletí informace o </w:t>
      </w:r>
      <w:r w:rsidR="006E0C74">
        <w:rPr>
          <w:rFonts w:ascii="Arial" w:hAnsi="Arial" w:cs="Arial"/>
          <w:sz w:val="20"/>
          <w:szCs w:val="20"/>
          <w:lang w:eastAsia="en-US"/>
        </w:rPr>
        <w:t>Dílčí</w:t>
      </w:r>
      <w:r w:rsidRPr="00763A63">
        <w:rPr>
          <w:rFonts w:ascii="Arial" w:hAnsi="Arial" w:cs="Arial"/>
          <w:sz w:val="20"/>
          <w:szCs w:val="20"/>
          <w:lang w:eastAsia="en-US"/>
        </w:rPr>
        <w:t xml:space="preserve">ch smlouvách uzavřených v předchozím kalendářním čtvrtletí, zejména informace o datu uzavření </w:t>
      </w:r>
      <w:r w:rsidR="006E0C74">
        <w:rPr>
          <w:rFonts w:ascii="Arial" w:hAnsi="Arial" w:cs="Arial"/>
          <w:sz w:val="20"/>
          <w:szCs w:val="20"/>
          <w:lang w:eastAsia="en-US"/>
        </w:rPr>
        <w:t>Dílčí</w:t>
      </w:r>
      <w:r w:rsidRPr="00763A63">
        <w:rPr>
          <w:rFonts w:ascii="Arial" w:hAnsi="Arial" w:cs="Arial"/>
          <w:sz w:val="20"/>
          <w:szCs w:val="20"/>
          <w:lang w:eastAsia="en-US"/>
        </w:rPr>
        <w:t xml:space="preserve"> smlouvy</w:t>
      </w:r>
      <w:r w:rsidR="00576DB1">
        <w:rPr>
          <w:rFonts w:ascii="Arial" w:hAnsi="Arial" w:cs="Arial"/>
          <w:sz w:val="20"/>
          <w:szCs w:val="20"/>
          <w:lang w:eastAsia="en-US"/>
        </w:rPr>
        <w:t xml:space="preserve"> </w:t>
      </w:r>
      <w:r w:rsidRPr="00763A63">
        <w:rPr>
          <w:rFonts w:ascii="Arial" w:hAnsi="Arial" w:cs="Arial"/>
          <w:sz w:val="20"/>
          <w:szCs w:val="20"/>
          <w:lang w:eastAsia="en-US"/>
        </w:rPr>
        <w:t xml:space="preserve">a </w:t>
      </w:r>
      <w:r>
        <w:rPr>
          <w:rFonts w:ascii="Arial" w:hAnsi="Arial" w:cs="Arial"/>
          <w:sz w:val="20"/>
          <w:szCs w:val="20"/>
          <w:lang w:eastAsia="en-US"/>
        </w:rPr>
        <w:t xml:space="preserve">celkové </w:t>
      </w:r>
      <w:r w:rsidRPr="00763A63">
        <w:rPr>
          <w:rFonts w:ascii="Arial" w:hAnsi="Arial" w:cs="Arial"/>
          <w:sz w:val="20"/>
          <w:szCs w:val="20"/>
          <w:lang w:eastAsia="en-US"/>
        </w:rPr>
        <w:t>finanční výši závazku sjednaného</w:t>
      </w:r>
      <w:r>
        <w:rPr>
          <w:rFonts w:ascii="Arial" w:hAnsi="Arial" w:cs="Arial"/>
          <w:sz w:val="20"/>
          <w:szCs w:val="20"/>
          <w:lang w:eastAsia="en-US"/>
        </w:rPr>
        <w:t xml:space="preserve"> tou kterou </w:t>
      </w:r>
      <w:r w:rsidR="006E0C74">
        <w:rPr>
          <w:rFonts w:ascii="Arial" w:hAnsi="Arial" w:cs="Arial"/>
          <w:sz w:val="20"/>
          <w:szCs w:val="20"/>
          <w:lang w:eastAsia="en-US"/>
        </w:rPr>
        <w:t>Dílčí</w:t>
      </w:r>
      <w:r>
        <w:rPr>
          <w:rFonts w:ascii="Arial" w:hAnsi="Arial" w:cs="Arial"/>
          <w:sz w:val="20"/>
          <w:szCs w:val="20"/>
          <w:lang w:eastAsia="en-US"/>
        </w:rPr>
        <w:t xml:space="preserve"> smlouvou</w:t>
      </w:r>
      <w:r w:rsidRPr="00763A63">
        <w:rPr>
          <w:rFonts w:ascii="Arial" w:hAnsi="Arial" w:cs="Arial"/>
          <w:sz w:val="20"/>
          <w:szCs w:val="20"/>
          <w:lang w:eastAsia="en-US"/>
        </w:rPr>
        <w:t>.</w:t>
      </w:r>
    </w:p>
    <w:p w14:paraId="3D22823E" w14:textId="4CCFF3E5" w:rsidR="00763A63" w:rsidRP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763A63">
        <w:rPr>
          <w:rFonts w:ascii="Arial" w:hAnsi="Arial" w:cs="Arial"/>
          <w:sz w:val="20"/>
          <w:szCs w:val="20"/>
          <w:lang w:eastAsia="en-US"/>
        </w:rPr>
        <w:t>P</w:t>
      </w:r>
      <w:r>
        <w:rPr>
          <w:rFonts w:ascii="Arial" w:hAnsi="Arial" w:cs="Arial"/>
          <w:sz w:val="20"/>
          <w:szCs w:val="20"/>
          <w:lang w:eastAsia="en-US"/>
        </w:rPr>
        <w:t xml:space="preserve">oskytovatel </w:t>
      </w:r>
      <w:r w:rsidRPr="00763A63">
        <w:rPr>
          <w:rFonts w:ascii="Arial" w:hAnsi="Arial" w:cs="Arial"/>
          <w:sz w:val="20"/>
          <w:szCs w:val="20"/>
          <w:lang w:eastAsia="en-US"/>
        </w:rPr>
        <w:t xml:space="preserve">se zavazuje bez zbytečného odkladu, nejpozději však do 5 pracovních dnů, písemně informovat </w:t>
      </w:r>
      <w:r>
        <w:rPr>
          <w:rFonts w:ascii="Arial" w:hAnsi="Arial" w:cs="Arial"/>
          <w:sz w:val="20"/>
          <w:szCs w:val="20"/>
          <w:lang w:eastAsia="en-US"/>
        </w:rPr>
        <w:t>Objednatele</w:t>
      </w:r>
      <w:r w:rsidRPr="00763A63">
        <w:rPr>
          <w:rFonts w:ascii="Arial" w:hAnsi="Arial" w:cs="Arial"/>
          <w:sz w:val="20"/>
          <w:szCs w:val="20"/>
          <w:lang w:eastAsia="en-US"/>
        </w:rPr>
        <w:t xml:space="preserve"> o tom, že se dozvěděl o některé z následujících skutečností:</w:t>
      </w:r>
    </w:p>
    <w:p w14:paraId="6FEB5931" w14:textId="4A12B608" w:rsidR="00763A63" w:rsidRPr="00763A63" w:rsidRDefault="00763A63" w:rsidP="00763A63">
      <w:pPr>
        <w:pStyle w:val="Zklad3"/>
        <w:numPr>
          <w:ilvl w:val="2"/>
          <w:numId w:val="1"/>
        </w:numPr>
        <w:tabs>
          <w:tab w:val="clear" w:pos="2211"/>
        </w:tabs>
        <w:spacing w:before="120" w:after="0" w:line="280" w:lineRule="atLeast"/>
        <w:ind w:left="1418" w:hanging="709"/>
        <w:rPr>
          <w:rFonts w:ascii="Arial" w:hAnsi="Arial" w:cs="Arial"/>
          <w:sz w:val="20"/>
          <w:szCs w:val="20"/>
        </w:rPr>
      </w:pPr>
      <w:r w:rsidRPr="00763A63">
        <w:rPr>
          <w:rFonts w:ascii="Arial" w:hAnsi="Arial" w:cs="Arial"/>
          <w:sz w:val="20"/>
          <w:szCs w:val="20"/>
        </w:rPr>
        <w:t>P</w:t>
      </w:r>
      <w:r>
        <w:rPr>
          <w:rFonts w:ascii="Arial" w:hAnsi="Arial" w:cs="Arial"/>
          <w:sz w:val="20"/>
          <w:szCs w:val="20"/>
        </w:rPr>
        <w:t>oskytovatel</w:t>
      </w:r>
      <w:r w:rsidRPr="00763A63">
        <w:rPr>
          <w:rFonts w:ascii="Arial" w:hAnsi="Arial" w:cs="Arial"/>
          <w:sz w:val="20"/>
          <w:szCs w:val="20"/>
        </w:rPr>
        <w:t xml:space="preserve"> nebo jeho poddodavatelé jsou osobami, na které dopadají mezinárodní sankce podle zákona upravujícího provádění mezinárodních sankcí, na základě kterých </w:t>
      </w:r>
      <w:r>
        <w:rPr>
          <w:rFonts w:ascii="Arial" w:hAnsi="Arial" w:cs="Arial"/>
          <w:sz w:val="20"/>
          <w:szCs w:val="20"/>
        </w:rPr>
        <w:t xml:space="preserve">Objednatel </w:t>
      </w:r>
      <w:r w:rsidRPr="00763A63">
        <w:rPr>
          <w:rFonts w:ascii="Arial" w:hAnsi="Arial" w:cs="Arial"/>
          <w:sz w:val="20"/>
          <w:szCs w:val="20"/>
        </w:rPr>
        <w:t>nesmí zadat veřejnou zakázku účastníku zadávacího řízení dle § 48a ZZVZ;</w:t>
      </w:r>
    </w:p>
    <w:p w14:paraId="32C99062" w14:textId="1759DB8D" w:rsidR="00763A63" w:rsidRPr="00763A63" w:rsidRDefault="00763A63" w:rsidP="00763A63">
      <w:pPr>
        <w:pStyle w:val="Zklad3"/>
        <w:numPr>
          <w:ilvl w:val="2"/>
          <w:numId w:val="1"/>
        </w:numPr>
        <w:tabs>
          <w:tab w:val="clear" w:pos="2211"/>
        </w:tabs>
        <w:spacing w:before="120" w:after="0" w:line="280" w:lineRule="atLeast"/>
        <w:ind w:left="1418" w:hanging="709"/>
        <w:rPr>
          <w:rFonts w:ascii="Arial" w:hAnsi="Arial" w:cs="Arial"/>
          <w:sz w:val="20"/>
          <w:szCs w:val="20"/>
        </w:rPr>
      </w:pPr>
      <w:r w:rsidRPr="00763A63">
        <w:rPr>
          <w:rFonts w:ascii="Arial" w:hAnsi="Arial" w:cs="Arial"/>
          <w:sz w:val="20"/>
          <w:szCs w:val="20"/>
        </w:rPr>
        <w:t>P</w:t>
      </w:r>
      <w:r>
        <w:rPr>
          <w:rFonts w:ascii="Arial" w:hAnsi="Arial" w:cs="Arial"/>
          <w:sz w:val="20"/>
          <w:szCs w:val="20"/>
        </w:rPr>
        <w:t>oskytovatel</w:t>
      </w:r>
      <w:r w:rsidRPr="00763A63">
        <w:rPr>
          <w:rFonts w:ascii="Arial" w:hAnsi="Arial" w:cs="Arial"/>
          <w:sz w:val="20"/>
          <w:szCs w:val="20"/>
        </w:rPr>
        <w:t xml:space="preserve"> nebo jeho poddodavatelé jsou osobami, na které dopadají mezinárodní sankce podle zákona upravujícího provádění mezinárodních sankcí, na základě kterých </w:t>
      </w:r>
      <w:r>
        <w:rPr>
          <w:rFonts w:ascii="Arial" w:hAnsi="Arial" w:cs="Arial"/>
          <w:sz w:val="20"/>
          <w:szCs w:val="20"/>
        </w:rPr>
        <w:t>Objednatel</w:t>
      </w:r>
      <w:r w:rsidRPr="00763A63">
        <w:rPr>
          <w:rFonts w:ascii="Arial" w:hAnsi="Arial" w:cs="Arial"/>
          <w:sz w:val="20"/>
          <w:szCs w:val="20"/>
        </w:rPr>
        <w:t xml:space="preserve"> nesmí zpřístupnit finanční prostředky za plnění smlouvy.</w:t>
      </w:r>
    </w:p>
    <w:p w14:paraId="28E2C3AA" w14:textId="3A8B1ED5" w:rsidR="00FA0D8E" w:rsidRPr="00FA0D8E" w:rsidRDefault="00FA0D8E" w:rsidP="00FA0D8E">
      <w:pPr>
        <w:pStyle w:val="RLTextlnkuslovan"/>
        <w:numPr>
          <w:ilvl w:val="0"/>
          <w:numId w:val="0"/>
        </w:numPr>
        <w:spacing w:before="120" w:after="0" w:line="280" w:lineRule="atLeast"/>
        <w:rPr>
          <w:rFonts w:ascii="Arial" w:hAnsi="Arial" w:cs="Arial"/>
          <w:b/>
          <w:bCs/>
          <w:i/>
          <w:iCs/>
          <w:sz w:val="20"/>
          <w:szCs w:val="20"/>
          <w:lang w:eastAsia="en-US"/>
        </w:rPr>
      </w:pPr>
      <w:r w:rsidRPr="00FA0D8E">
        <w:rPr>
          <w:rFonts w:ascii="Arial" w:hAnsi="Arial" w:cs="Arial"/>
          <w:b/>
          <w:bCs/>
          <w:i/>
          <w:iCs/>
          <w:sz w:val="20"/>
          <w:szCs w:val="20"/>
          <w:lang w:eastAsia="en-US"/>
        </w:rPr>
        <w:t>Poddodavatelé</w:t>
      </w:r>
    </w:p>
    <w:p w14:paraId="086124EE" w14:textId="53274C9A" w:rsidR="00FA0D8E" w:rsidRDefault="00FA0D8E" w:rsidP="00B668FF">
      <w:pPr>
        <w:pStyle w:val="RLTextlnkuslovan"/>
        <w:tabs>
          <w:tab w:val="clear" w:pos="2297"/>
          <w:tab w:val="num" w:pos="567"/>
        </w:tabs>
        <w:spacing w:before="120" w:after="0" w:line="280" w:lineRule="atLeast"/>
        <w:ind w:left="567" w:hanging="567"/>
        <w:rPr>
          <w:rFonts w:ascii="Arial" w:hAnsi="Arial" w:cs="Arial"/>
          <w:sz w:val="20"/>
          <w:szCs w:val="20"/>
        </w:rPr>
      </w:pPr>
      <w:r w:rsidRPr="00C1705F">
        <w:rPr>
          <w:rFonts w:ascii="Arial" w:hAnsi="Arial" w:cs="Arial"/>
          <w:sz w:val="20"/>
          <w:szCs w:val="20"/>
        </w:rPr>
        <w:t xml:space="preserve">Poskytovatel se zavazuje poskytovat Služby sám, nebo s využitím poddodavatelů uvedených </w:t>
      </w:r>
      <w:r w:rsidRPr="007D1A1E">
        <w:rPr>
          <w:rFonts w:ascii="Arial" w:hAnsi="Arial" w:cs="Arial"/>
          <w:sz w:val="20"/>
          <w:szCs w:val="20"/>
          <w:shd w:val="clear" w:color="auto" w:fill="FFFFFF" w:themeFill="background1"/>
        </w:rPr>
        <w:t>v </w:t>
      </w:r>
      <w:r w:rsidR="00F83C9E">
        <w:rPr>
          <w:rFonts w:ascii="Arial" w:hAnsi="Arial" w:cs="Arial"/>
          <w:sz w:val="20"/>
          <w:szCs w:val="20"/>
          <w:shd w:val="clear" w:color="auto" w:fill="FFFFFF" w:themeFill="background1"/>
        </w:rPr>
        <w:t>p</w:t>
      </w:r>
      <w:r w:rsidRPr="007D1A1E">
        <w:rPr>
          <w:rFonts w:ascii="Arial" w:hAnsi="Arial" w:cs="Arial"/>
          <w:sz w:val="20"/>
          <w:szCs w:val="20"/>
          <w:shd w:val="clear" w:color="auto" w:fill="FFFFFF" w:themeFill="background1"/>
        </w:rPr>
        <w:t xml:space="preserve">říloze č. </w:t>
      </w:r>
      <w:r w:rsidR="00010627">
        <w:rPr>
          <w:rFonts w:ascii="Arial" w:hAnsi="Arial" w:cs="Arial"/>
          <w:sz w:val="20"/>
          <w:szCs w:val="20"/>
          <w:shd w:val="clear" w:color="auto" w:fill="FFFFFF" w:themeFill="background1"/>
        </w:rPr>
        <w:t>4</w:t>
      </w:r>
      <w:r w:rsidRPr="007D1A1E">
        <w:rPr>
          <w:rFonts w:ascii="Arial" w:hAnsi="Arial" w:cs="Arial"/>
          <w:sz w:val="20"/>
          <w:szCs w:val="20"/>
          <w:shd w:val="clear" w:color="auto" w:fill="FFFFFF" w:themeFill="background1"/>
        </w:rPr>
        <w:t xml:space="preserve"> této</w:t>
      </w:r>
      <w:r w:rsidRPr="007D1A1E">
        <w:rPr>
          <w:rFonts w:ascii="Arial" w:hAnsi="Arial" w:cs="Arial"/>
          <w:sz w:val="20"/>
          <w:szCs w:val="20"/>
        </w:rPr>
        <w:t xml:space="preserve"> Dohody. Jakákoliv dodatečná změna osoby poddodavatele nebo rozsahu plnění svěřeného poddodavateli musí být předem písemně schválena </w:t>
      </w:r>
      <w:r w:rsidR="00F14BA0">
        <w:rPr>
          <w:rFonts w:ascii="Arial" w:hAnsi="Arial" w:cs="Arial"/>
          <w:sz w:val="20"/>
          <w:szCs w:val="20"/>
          <w:lang w:eastAsia="en-US"/>
        </w:rPr>
        <w:t>oprávněnou</w:t>
      </w:r>
      <w:r w:rsidR="00F14BA0" w:rsidRPr="00597066">
        <w:rPr>
          <w:rFonts w:ascii="Arial" w:hAnsi="Arial" w:cs="Arial"/>
          <w:sz w:val="20"/>
          <w:szCs w:val="20"/>
          <w:lang w:eastAsia="en-US"/>
        </w:rPr>
        <w:t xml:space="preserve"> osob</w:t>
      </w:r>
      <w:r w:rsidR="00F14BA0">
        <w:rPr>
          <w:rFonts w:ascii="Arial" w:hAnsi="Arial" w:cs="Arial"/>
          <w:sz w:val="20"/>
          <w:szCs w:val="20"/>
          <w:lang w:eastAsia="en-US"/>
        </w:rPr>
        <w:t>ou</w:t>
      </w:r>
      <w:r w:rsidR="00F14BA0" w:rsidRPr="00597066">
        <w:rPr>
          <w:rFonts w:ascii="Arial" w:hAnsi="Arial" w:cs="Arial"/>
          <w:sz w:val="20"/>
          <w:szCs w:val="20"/>
          <w:lang w:eastAsia="en-US"/>
        </w:rPr>
        <w:t xml:space="preserve"> Objednatele </w:t>
      </w:r>
      <w:r w:rsidR="00F14BA0">
        <w:rPr>
          <w:rFonts w:ascii="Arial" w:hAnsi="Arial" w:cs="Arial"/>
          <w:sz w:val="20"/>
          <w:szCs w:val="20"/>
          <w:lang w:eastAsia="en-US"/>
        </w:rPr>
        <w:t>v</w:t>
      </w:r>
      <w:r w:rsidR="00072D01">
        <w:rPr>
          <w:rFonts w:ascii="Arial" w:hAnsi="Arial" w:cs="Arial"/>
          <w:sz w:val="20"/>
          <w:szCs w:val="20"/>
          <w:lang w:eastAsia="en-US"/>
        </w:rPr>
        <w:t xml:space="preserve"> záležitostech </w:t>
      </w:r>
      <w:r w:rsidR="00F14BA0">
        <w:rPr>
          <w:rFonts w:ascii="Arial" w:hAnsi="Arial" w:cs="Arial"/>
          <w:sz w:val="20"/>
          <w:szCs w:val="20"/>
          <w:lang w:eastAsia="en-US"/>
        </w:rPr>
        <w:t xml:space="preserve">obchodních </w:t>
      </w:r>
      <w:r w:rsidR="00072D01">
        <w:rPr>
          <w:rFonts w:ascii="Arial" w:hAnsi="Arial" w:cs="Arial"/>
          <w:sz w:val="20"/>
          <w:szCs w:val="20"/>
          <w:lang w:eastAsia="en-US"/>
        </w:rPr>
        <w:t>ve smyslu čl. 10 odst. 10.1.2 této Dohody</w:t>
      </w:r>
      <w:r w:rsidRPr="007D1A1E">
        <w:rPr>
          <w:rFonts w:ascii="Arial" w:hAnsi="Arial" w:cs="Arial"/>
          <w:sz w:val="20"/>
          <w:szCs w:val="20"/>
        </w:rPr>
        <w:t>, ledaže by plnění původně svěřené poddodavateli realizoval Poskytovatel sám.</w:t>
      </w:r>
    </w:p>
    <w:p w14:paraId="0D4427EE" w14:textId="2C6BA05B" w:rsidR="00763A63" w:rsidRP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rPr>
      </w:pPr>
      <w:r w:rsidRPr="00763A63">
        <w:rPr>
          <w:rFonts w:ascii="Arial" w:hAnsi="Arial" w:cs="Arial"/>
          <w:sz w:val="20"/>
          <w:szCs w:val="20"/>
        </w:rPr>
        <w:t xml:space="preserve">Zadání části </w:t>
      </w:r>
      <w:r>
        <w:rPr>
          <w:rFonts w:ascii="Arial" w:hAnsi="Arial" w:cs="Arial"/>
          <w:sz w:val="20"/>
          <w:szCs w:val="20"/>
        </w:rPr>
        <w:t>plnění Služby</w:t>
      </w:r>
      <w:r w:rsidRPr="00763A63">
        <w:rPr>
          <w:rFonts w:ascii="Arial" w:hAnsi="Arial" w:cs="Arial"/>
          <w:sz w:val="20"/>
          <w:szCs w:val="20"/>
        </w:rPr>
        <w:t xml:space="preserve"> poddodavateli nezbavuje </w:t>
      </w:r>
      <w:r>
        <w:rPr>
          <w:rFonts w:ascii="Arial" w:hAnsi="Arial" w:cs="Arial"/>
          <w:sz w:val="20"/>
          <w:szCs w:val="20"/>
        </w:rPr>
        <w:t>Poskytovatele</w:t>
      </w:r>
      <w:r w:rsidRPr="00763A63">
        <w:rPr>
          <w:rFonts w:ascii="Arial" w:hAnsi="Arial" w:cs="Arial"/>
          <w:sz w:val="20"/>
          <w:szCs w:val="20"/>
        </w:rPr>
        <w:t xml:space="preserve"> jeho výlučné odpovědnosti za řádné </w:t>
      </w:r>
      <w:r>
        <w:rPr>
          <w:rFonts w:ascii="Arial" w:hAnsi="Arial" w:cs="Arial"/>
          <w:sz w:val="20"/>
          <w:szCs w:val="20"/>
        </w:rPr>
        <w:t>poskytnutí Služby</w:t>
      </w:r>
      <w:r w:rsidRPr="00763A63">
        <w:rPr>
          <w:rFonts w:ascii="Arial" w:hAnsi="Arial" w:cs="Arial"/>
          <w:sz w:val="20"/>
          <w:szCs w:val="20"/>
        </w:rPr>
        <w:t xml:space="preserve"> vůči </w:t>
      </w:r>
      <w:r>
        <w:rPr>
          <w:rFonts w:ascii="Arial" w:hAnsi="Arial" w:cs="Arial"/>
          <w:sz w:val="20"/>
          <w:szCs w:val="20"/>
        </w:rPr>
        <w:t>Objednateli.</w:t>
      </w:r>
      <w:r w:rsidRPr="00763A63">
        <w:rPr>
          <w:rFonts w:ascii="Arial" w:hAnsi="Arial" w:cs="Arial"/>
          <w:sz w:val="20"/>
          <w:szCs w:val="20"/>
        </w:rPr>
        <w:t xml:space="preserve"> </w:t>
      </w:r>
      <w:r>
        <w:rPr>
          <w:rFonts w:ascii="Arial" w:hAnsi="Arial" w:cs="Arial"/>
          <w:sz w:val="20"/>
          <w:szCs w:val="20"/>
        </w:rPr>
        <w:t>Poskytovatel</w:t>
      </w:r>
      <w:r w:rsidRPr="00763A63">
        <w:rPr>
          <w:rFonts w:ascii="Arial" w:hAnsi="Arial" w:cs="Arial"/>
          <w:sz w:val="20"/>
          <w:szCs w:val="20"/>
        </w:rPr>
        <w:t xml:space="preserve"> odpovídá</w:t>
      </w:r>
      <w:r>
        <w:rPr>
          <w:rFonts w:ascii="Arial" w:hAnsi="Arial" w:cs="Arial"/>
          <w:sz w:val="20"/>
          <w:szCs w:val="20"/>
        </w:rPr>
        <w:t xml:space="preserve"> Objednateli </w:t>
      </w:r>
      <w:r w:rsidRPr="00763A63">
        <w:rPr>
          <w:rFonts w:ascii="Arial" w:hAnsi="Arial" w:cs="Arial"/>
          <w:sz w:val="20"/>
          <w:szCs w:val="20"/>
        </w:rPr>
        <w:t xml:space="preserve">za </w:t>
      </w:r>
      <w:r>
        <w:rPr>
          <w:rFonts w:ascii="Arial" w:hAnsi="Arial" w:cs="Arial"/>
          <w:sz w:val="20"/>
          <w:szCs w:val="20"/>
        </w:rPr>
        <w:t xml:space="preserve">řádné a včasné poskytování Služby </w:t>
      </w:r>
      <w:r w:rsidRPr="00763A63">
        <w:rPr>
          <w:rFonts w:ascii="Arial" w:hAnsi="Arial" w:cs="Arial"/>
          <w:sz w:val="20"/>
          <w:szCs w:val="20"/>
        </w:rPr>
        <w:t>či je</w:t>
      </w:r>
      <w:r>
        <w:rPr>
          <w:rFonts w:ascii="Arial" w:hAnsi="Arial" w:cs="Arial"/>
          <w:sz w:val="20"/>
          <w:szCs w:val="20"/>
        </w:rPr>
        <w:t>jí</w:t>
      </w:r>
      <w:r w:rsidRPr="00763A63">
        <w:rPr>
          <w:rFonts w:ascii="Arial" w:hAnsi="Arial" w:cs="Arial"/>
          <w:sz w:val="20"/>
          <w:szCs w:val="20"/>
        </w:rPr>
        <w:t xml:space="preserve"> část, které svěřil poddodavateli, ve stejném rozsahu, jako by j</w:t>
      </w:r>
      <w:r>
        <w:rPr>
          <w:rFonts w:ascii="Arial" w:hAnsi="Arial" w:cs="Arial"/>
          <w:sz w:val="20"/>
          <w:szCs w:val="20"/>
        </w:rPr>
        <w:t>e poskytovate</w:t>
      </w:r>
      <w:r w:rsidRPr="00763A63">
        <w:rPr>
          <w:rFonts w:ascii="Arial" w:hAnsi="Arial" w:cs="Arial"/>
          <w:sz w:val="20"/>
          <w:szCs w:val="20"/>
        </w:rPr>
        <w:t>l sám.</w:t>
      </w:r>
    </w:p>
    <w:p w14:paraId="2EA0D998" w14:textId="621CFA10" w:rsidR="00763A63" w:rsidRDefault="00763A63" w:rsidP="00763A6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763A63">
        <w:rPr>
          <w:rFonts w:ascii="Arial" w:hAnsi="Arial" w:cs="Arial"/>
          <w:sz w:val="20"/>
          <w:szCs w:val="20"/>
          <w:lang w:eastAsia="en-US"/>
        </w:rPr>
        <w:t xml:space="preserve">Změna poddodavatele či rozsahu jím poskytovaného plnění, resp. přílohy č. </w:t>
      </w:r>
      <w:r w:rsidR="00010627">
        <w:rPr>
          <w:rFonts w:ascii="Arial" w:hAnsi="Arial" w:cs="Arial"/>
          <w:sz w:val="20"/>
          <w:szCs w:val="20"/>
          <w:lang w:eastAsia="en-US"/>
        </w:rPr>
        <w:t xml:space="preserve">4 </w:t>
      </w:r>
      <w:r w:rsidRPr="00763A63">
        <w:rPr>
          <w:rFonts w:ascii="Arial" w:hAnsi="Arial" w:cs="Arial"/>
          <w:sz w:val="20"/>
          <w:szCs w:val="20"/>
          <w:lang w:eastAsia="en-US"/>
        </w:rPr>
        <w:t>této Dohody, není podmíněna uzavřením dodatku k této Dohodě</w:t>
      </w:r>
      <w:r>
        <w:rPr>
          <w:rFonts w:ascii="Arial" w:hAnsi="Arial" w:cs="Arial"/>
          <w:sz w:val="20"/>
          <w:szCs w:val="20"/>
          <w:lang w:eastAsia="en-US"/>
        </w:rPr>
        <w:t>.</w:t>
      </w:r>
    </w:p>
    <w:p w14:paraId="6616B0F2" w14:textId="77777777" w:rsidR="00EE490A" w:rsidRDefault="00EE490A" w:rsidP="00EE490A">
      <w:pPr>
        <w:pStyle w:val="RLTextlnkuslovan"/>
        <w:numPr>
          <w:ilvl w:val="0"/>
          <w:numId w:val="0"/>
        </w:numPr>
        <w:spacing w:before="120" w:after="0" w:line="280" w:lineRule="atLeast"/>
        <w:rPr>
          <w:rFonts w:ascii="Arial" w:hAnsi="Arial" w:cs="Arial"/>
          <w:sz w:val="20"/>
          <w:szCs w:val="20"/>
          <w:lang w:eastAsia="en-US"/>
        </w:rPr>
      </w:pPr>
    </w:p>
    <w:p w14:paraId="064DA208" w14:textId="500257F3"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6" w:name="_Ref427044120"/>
      <w:r w:rsidRPr="00FC7B47">
        <w:rPr>
          <w:rFonts w:ascii="Arial" w:hAnsi="Arial" w:cs="Arial"/>
          <w:sz w:val="20"/>
          <w:szCs w:val="20"/>
        </w:rPr>
        <w:lastRenderedPageBreak/>
        <w:t>VLASTNICKÁ PRÁVA A PRÁVO UŽITÍ</w:t>
      </w:r>
      <w:bookmarkEnd w:id="26"/>
    </w:p>
    <w:p w14:paraId="6B4DBF68" w14:textId="77777777"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t>Vlastnictví movitých věcí</w:t>
      </w:r>
    </w:p>
    <w:p w14:paraId="20B4E2F5" w14:textId="1CDE58F3" w:rsidR="00E94879" w:rsidRPr="00FC7B47" w:rsidRDefault="00924CB6"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V případě, že součástí </w:t>
      </w:r>
      <w:r w:rsidR="00E955CD">
        <w:rPr>
          <w:rFonts w:ascii="Arial" w:hAnsi="Arial" w:cs="Arial"/>
          <w:sz w:val="20"/>
          <w:szCs w:val="20"/>
        </w:rPr>
        <w:t>poskytnutých Služeb</w:t>
      </w:r>
      <w:r w:rsidR="00E955CD" w:rsidRPr="00FC7B47">
        <w:rPr>
          <w:rFonts w:ascii="Arial" w:hAnsi="Arial" w:cs="Arial"/>
          <w:sz w:val="20"/>
          <w:szCs w:val="20"/>
        </w:rPr>
        <w:t xml:space="preserve"> </w:t>
      </w:r>
      <w:r w:rsidRPr="00FC7B47">
        <w:rPr>
          <w:rFonts w:ascii="Arial" w:hAnsi="Arial" w:cs="Arial"/>
          <w:sz w:val="20"/>
          <w:szCs w:val="20"/>
        </w:rPr>
        <w:t xml:space="preserve">Poskytovatele dle této </w:t>
      </w:r>
      <w:r w:rsidR="0027666E">
        <w:rPr>
          <w:rFonts w:ascii="Arial" w:hAnsi="Arial" w:cs="Arial"/>
          <w:sz w:val="20"/>
          <w:szCs w:val="20"/>
        </w:rPr>
        <w:t>Dohody</w:t>
      </w:r>
      <w:r w:rsidR="008B2ECF">
        <w:rPr>
          <w:rFonts w:ascii="Arial" w:hAnsi="Arial" w:cs="Arial"/>
          <w:sz w:val="20"/>
          <w:szCs w:val="20"/>
        </w:rPr>
        <w:t xml:space="preserve">, resp. </w:t>
      </w:r>
      <w:r w:rsidR="006E0C74">
        <w:rPr>
          <w:rFonts w:ascii="Arial" w:hAnsi="Arial" w:cs="Arial"/>
          <w:sz w:val="20"/>
          <w:szCs w:val="20"/>
        </w:rPr>
        <w:t>Dílčí</w:t>
      </w:r>
      <w:r w:rsidR="00822D55">
        <w:rPr>
          <w:rFonts w:ascii="Arial" w:hAnsi="Arial" w:cs="Arial"/>
          <w:sz w:val="20"/>
          <w:szCs w:val="20"/>
        </w:rPr>
        <w:t xml:space="preserve"> smlouvy</w:t>
      </w:r>
      <w:r w:rsidR="008B2ECF">
        <w:rPr>
          <w:rFonts w:ascii="Arial" w:hAnsi="Arial" w:cs="Arial"/>
          <w:sz w:val="20"/>
          <w:szCs w:val="20"/>
        </w:rPr>
        <w:t>,</w:t>
      </w:r>
      <w:r w:rsidR="0027666E">
        <w:rPr>
          <w:rFonts w:ascii="Arial" w:hAnsi="Arial" w:cs="Arial"/>
          <w:sz w:val="20"/>
          <w:szCs w:val="20"/>
        </w:rPr>
        <w:t xml:space="preserve"> </w:t>
      </w:r>
      <w:r w:rsidRPr="00FC7B47">
        <w:rPr>
          <w:rFonts w:ascii="Arial" w:hAnsi="Arial" w:cs="Arial"/>
          <w:sz w:val="20"/>
          <w:szCs w:val="20"/>
        </w:rPr>
        <w:t>jsou movité věci, které se mají stát vlastnictvím Objednatele</w:t>
      </w:r>
      <w:r w:rsidR="003A287F" w:rsidRPr="00FC7B47">
        <w:rPr>
          <w:rFonts w:ascii="Arial" w:hAnsi="Arial" w:cs="Arial"/>
          <w:sz w:val="20"/>
          <w:szCs w:val="20"/>
        </w:rPr>
        <w:t xml:space="preserve">, </w:t>
      </w:r>
      <w:r w:rsidR="003A287F" w:rsidRPr="00FC7B47">
        <w:rPr>
          <w:rFonts w:ascii="Arial" w:hAnsi="Arial" w:cs="Arial"/>
          <w:sz w:val="20"/>
          <w:szCs w:val="20"/>
          <w:lang w:eastAsia="en-US"/>
        </w:rPr>
        <w:t xml:space="preserve">nabývá k takovému plnění Objednatel vlastnické právo dnem </w:t>
      </w:r>
      <w:r w:rsidR="00822D55">
        <w:rPr>
          <w:rFonts w:ascii="Arial" w:hAnsi="Arial" w:cs="Arial"/>
          <w:sz w:val="20"/>
          <w:szCs w:val="20"/>
          <w:lang w:eastAsia="en-US"/>
        </w:rPr>
        <w:t xml:space="preserve">jejich </w:t>
      </w:r>
      <w:r w:rsidR="003A287F" w:rsidRPr="00FC7B47">
        <w:rPr>
          <w:rFonts w:ascii="Arial" w:hAnsi="Arial" w:cs="Arial"/>
          <w:sz w:val="20"/>
          <w:szCs w:val="20"/>
          <w:lang w:eastAsia="en-US"/>
        </w:rPr>
        <w:t>předání Objednateli</w:t>
      </w:r>
      <w:r w:rsidR="00822D55">
        <w:rPr>
          <w:rFonts w:ascii="Arial" w:hAnsi="Arial" w:cs="Arial"/>
          <w:sz w:val="20"/>
          <w:szCs w:val="20"/>
          <w:lang w:eastAsia="en-US"/>
        </w:rPr>
        <w:t>, potvrzeném Smluvními stranami podpisem předávacího protokolu</w:t>
      </w:r>
      <w:r w:rsidR="00E955CD">
        <w:rPr>
          <w:rFonts w:ascii="Arial" w:hAnsi="Arial" w:cs="Arial"/>
          <w:sz w:val="20"/>
          <w:szCs w:val="20"/>
          <w:lang w:eastAsia="en-US"/>
        </w:rPr>
        <w:t>.</w:t>
      </w:r>
      <w:r w:rsidR="003A287F" w:rsidRPr="00FC7B47">
        <w:rPr>
          <w:rFonts w:ascii="Arial" w:hAnsi="Arial" w:cs="Arial"/>
          <w:sz w:val="20"/>
          <w:szCs w:val="20"/>
          <w:lang w:eastAsia="en-US"/>
        </w:rPr>
        <w:t xml:space="preserve"> </w:t>
      </w:r>
      <w:r w:rsidR="003A287F" w:rsidRPr="00FC7B47">
        <w:rPr>
          <w:rFonts w:ascii="Arial" w:hAnsi="Arial" w:cs="Arial"/>
          <w:sz w:val="20"/>
          <w:szCs w:val="20"/>
        </w:rPr>
        <w:t xml:space="preserve">Nebezpečí škody na předaných věcech přechází </w:t>
      </w:r>
      <w:r w:rsidR="00576DB1">
        <w:rPr>
          <w:rFonts w:ascii="Arial" w:hAnsi="Arial" w:cs="Arial"/>
          <w:sz w:val="20"/>
          <w:szCs w:val="20"/>
        </w:rPr>
        <w:br/>
      </w:r>
      <w:r w:rsidR="003A287F" w:rsidRPr="00FC7B47">
        <w:rPr>
          <w:rFonts w:ascii="Arial" w:hAnsi="Arial" w:cs="Arial"/>
          <w:sz w:val="20"/>
          <w:szCs w:val="20"/>
        </w:rPr>
        <w:t>na Objednatele okamžikem jejich faktického předání do dispozice Objednatele</w:t>
      </w:r>
      <w:r w:rsidR="00E955CD">
        <w:rPr>
          <w:rFonts w:ascii="Arial" w:hAnsi="Arial" w:cs="Arial"/>
          <w:sz w:val="20"/>
          <w:szCs w:val="20"/>
        </w:rPr>
        <w:t>.</w:t>
      </w:r>
    </w:p>
    <w:p w14:paraId="56739350" w14:textId="7AB96EAE"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t xml:space="preserve">Licence k výsledkům Služeb </w:t>
      </w:r>
    </w:p>
    <w:p w14:paraId="2AE75AC0" w14:textId="45196EC9"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7" w:name="_Ref372108677"/>
      <w:r w:rsidRPr="00FC7B47">
        <w:rPr>
          <w:rFonts w:ascii="Arial" w:hAnsi="Arial" w:cs="Arial"/>
          <w:sz w:val="20"/>
          <w:szCs w:val="20"/>
          <w:lang w:eastAsia="en-US"/>
        </w:rPr>
        <w:t>V případě, že výsledkem</w:t>
      </w:r>
      <w:r w:rsidR="008B2ECF">
        <w:rPr>
          <w:rFonts w:ascii="Arial" w:hAnsi="Arial" w:cs="Arial"/>
          <w:sz w:val="20"/>
          <w:szCs w:val="20"/>
          <w:lang w:eastAsia="en-US"/>
        </w:rPr>
        <w:t xml:space="preserve"> poskytnutí</w:t>
      </w:r>
      <w:r w:rsidRPr="00FC7B47">
        <w:rPr>
          <w:rFonts w:ascii="Arial" w:hAnsi="Arial" w:cs="Arial"/>
          <w:sz w:val="20"/>
          <w:szCs w:val="20"/>
          <w:lang w:eastAsia="en-US"/>
        </w:rPr>
        <w:t xml:space="preserve"> </w:t>
      </w:r>
      <w:r w:rsidR="00D26283" w:rsidRPr="00FC7B47">
        <w:rPr>
          <w:rFonts w:ascii="Arial" w:hAnsi="Arial" w:cs="Arial"/>
          <w:sz w:val="20"/>
          <w:szCs w:val="20"/>
          <w:lang w:eastAsia="en-US"/>
        </w:rPr>
        <w:t xml:space="preserve">Služeb </w:t>
      </w:r>
      <w:r w:rsidRPr="00FC7B47">
        <w:rPr>
          <w:rFonts w:ascii="Arial" w:hAnsi="Arial" w:cs="Arial"/>
          <w:sz w:val="20"/>
          <w:szCs w:val="20"/>
          <w:lang w:eastAsia="en-US"/>
        </w:rPr>
        <w:t xml:space="preserve">dle této </w:t>
      </w:r>
      <w:r w:rsidR="0027666E">
        <w:rPr>
          <w:rFonts w:ascii="Arial" w:hAnsi="Arial" w:cs="Arial"/>
          <w:sz w:val="20"/>
          <w:szCs w:val="20"/>
          <w:lang w:eastAsia="en-US"/>
        </w:rPr>
        <w:t>Dohody</w:t>
      </w:r>
      <w:r w:rsidR="008B2ECF">
        <w:rPr>
          <w:rFonts w:ascii="Arial" w:hAnsi="Arial" w:cs="Arial"/>
          <w:sz w:val="20"/>
          <w:szCs w:val="20"/>
          <w:lang w:eastAsia="en-US"/>
        </w:rPr>
        <w:t>, resp.</w:t>
      </w:r>
      <w:r w:rsidR="00936922">
        <w:rPr>
          <w:rFonts w:ascii="Arial" w:hAnsi="Arial" w:cs="Arial"/>
          <w:sz w:val="20"/>
          <w:szCs w:val="20"/>
          <w:lang w:eastAsia="en-US"/>
        </w:rPr>
        <w:t xml:space="preserve"> </w:t>
      </w:r>
      <w:r w:rsidR="006E0C74">
        <w:rPr>
          <w:rFonts w:ascii="Arial" w:hAnsi="Arial" w:cs="Arial"/>
          <w:sz w:val="20"/>
          <w:szCs w:val="20"/>
          <w:lang w:eastAsia="en-US"/>
        </w:rPr>
        <w:t>Dílčí</w:t>
      </w:r>
      <w:r w:rsidR="00822D55">
        <w:rPr>
          <w:rFonts w:ascii="Arial" w:hAnsi="Arial" w:cs="Arial"/>
          <w:sz w:val="20"/>
          <w:szCs w:val="20"/>
          <w:lang w:eastAsia="en-US"/>
        </w:rPr>
        <w:t xml:space="preserve"> smlouvy</w:t>
      </w:r>
      <w:r w:rsidR="008B2ECF">
        <w:rPr>
          <w:rFonts w:ascii="Arial" w:hAnsi="Arial" w:cs="Arial"/>
          <w:sz w:val="20"/>
          <w:szCs w:val="20"/>
          <w:lang w:eastAsia="en-US"/>
        </w:rPr>
        <w:t>,</w:t>
      </w:r>
      <w:r w:rsidR="0027666E" w:rsidRPr="0027666E">
        <w:rPr>
          <w:rFonts w:ascii="Arial" w:hAnsi="Arial" w:cs="Arial"/>
          <w:sz w:val="20"/>
          <w:szCs w:val="20"/>
          <w:lang w:eastAsia="en-US"/>
        </w:rPr>
        <w:t xml:space="preserve"> </w:t>
      </w:r>
      <w:r w:rsidR="0027666E" w:rsidRPr="00FC7B47">
        <w:rPr>
          <w:rFonts w:ascii="Arial" w:hAnsi="Arial" w:cs="Arial"/>
          <w:sz w:val="20"/>
          <w:szCs w:val="20"/>
          <w:lang w:eastAsia="en-US"/>
        </w:rPr>
        <w:t>je</w:t>
      </w:r>
      <w:r w:rsidRPr="00FC7B47">
        <w:rPr>
          <w:rFonts w:ascii="Arial" w:hAnsi="Arial" w:cs="Arial"/>
          <w:sz w:val="20"/>
          <w:szCs w:val="20"/>
          <w:lang w:eastAsia="en-US"/>
        </w:rPr>
        <w:t xml:space="preserve"> dílo, </w:t>
      </w:r>
      <w:r w:rsidR="00576DB1">
        <w:rPr>
          <w:rFonts w:ascii="Arial" w:hAnsi="Arial" w:cs="Arial"/>
          <w:sz w:val="20"/>
          <w:szCs w:val="20"/>
          <w:lang w:eastAsia="en-US"/>
        </w:rPr>
        <w:br/>
      </w:r>
      <w:r w:rsidRPr="00FC7B47">
        <w:rPr>
          <w:rFonts w:ascii="Arial" w:hAnsi="Arial" w:cs="Arial"/>
          <w:sz w:val="20"/>
          <w:szCs w:val="20"/>
          <w:lang w:eastAsia="en-US"/>
        </w:rPr>
        <w:t>které naplňuje znaky díla ve smyslu zákona č. 121/2000 Sb., o právu autorském, o právech souvisejících s právem autorským a</w:t>
      </w:r>
      <w:r w:rsidR="0027666E">
        <w:rPr>
          <w:rFonts w:ascii="Arial" w:hAnsi="Arial" w:cs="Arial"/>
          <w:sz w:val="20"/>
          <w:szCs w:val="20"/>
          <w:lang w:eastAsia="en-US"/>
        </w:rPr>
        <w:t> </w:t>
      </w:r>
      <w:r w:rsidRPr="00FC7B47">
        <w:rPr>
          <w:rFonts w:ascii="Arial" w:hAnsi="Arial" w:cs="Arial"/>
          <w:sz w:val="20"/>
          <w:szCs w:val="20"/>
          <w:lang w:eastAsia="en-US"/>
        </w:rPr>
        <w:t>o</w:t>
      </w:r>
      <w:r w:rsidR="0027666E">
        <w:rPr>
          <w:rFonts w:ascii="Arial" w:hAnsi="Arial" w:cs="Arial"/>
          <w:sz w:val="20"/>
          <w:szCs w:val="20"/>
          <w:lang w:eastAsia="en-US"/>
        </w:rPr>
        <w:t> </w:t>
      </w:r>
      <w:r w:rsidRPr="00FC7B47">
        <w:rPr>
          <w:rFonts w:ascii="Arial" w:hAnsi="Arial" w:cs="Arial"/>
          <w:sz w:val="20"/>
          <w:szCs w:val="20"/>
          <w:lang w:eastAsia="en-US"/>
        </w:rPr>
        <w:t xml:space="preserve">změně některých zákonů (autorský zákon), </w:t>
      </w:r>
      <w:r w:rsidR="00B121DB" w:rsidRPr="00FC7B47">
        <w:rPr>
          <w:rFonts w:ascii="Arial" w:hAnsi="Arial" w:cs="Arial"/>
          <w:sz w:val="20"/>
          <w:szCs w:val="20"/>
          <w:lang w:eastAsia="en-US"/>
        </w:rPr>
        <w:t>ve</w:t>
      </w:r>
      <w:r w:rsidRPr="00FC7B47">
        <w:rPr>
          <w:rFonts w:ascii="Arial" w:hAnsi="Arial" w:cs="Arial"/>
          <w:sz w:val="20"/>
          <w:szCs w:val="20"/>
          <w:lang w:eastAsia="en-US"/>
        </w:rPr>
        <w:t xml:space="preserve"> znění</w:t>
      </w:r>
      <w:r w:rsidR="00B121DB" w:rsidRPr="00FC7B47">
        <w:rPr>
          <w:rFonts w:ascii="Arial" w:hAnsi="Arial" w:cs="Arial"/>
          <w:sz w:val="20"/>
          <w:szCs w:val="20"/>
          <w:lang w:eastAsia="en-US"/>
        </w:rPr>
        <w:t xml:space="preserve"> pozdějších předpisů</w:t>
      </w:r>
      <w:r w:rsidRPr="00FC7B47">
        <w:rPr>
          <w:rFonts w:ascii="Arial" w:hAnsi="Arial" w:cs="Arial"/>
          <w:sz w:val="20"/>
          <w:szCs w:val="20"/>
          <w:lang w:eastAsia="en-US"/>
        </w:rPr>
        <w:t xml:space="preserve">, a které vzniklo výsledkem činnosti Poskytovatele v souvislosti </w:t>
      </w:r>
      <w:r w:rsidR="00576DB1">
        <w:rPr>
          <w:rFonts w:ascii="Arial" w:hAnsi="Arial" w:cs="Arial"/>
          <w:sz w:val="20"/>
          <w:szCs w:val="20"/>
          <w:lang w:eastAsia="en-US"/>
        </w:rPr>
        <w:t>s</w:t>
      </w:r>
      <w:r w:rsidR="00822D55">
        <w:rPr>
          <w:rFonts w:ascii="Arial" w:hAnsi="Arial" w:cs="Arial"/>
          <w:sz w:val="20"/>
          <w:szCs w:val="20"/>
          <w:lang w:eastAsia="en-US"/>
        </w:rPr>
        <w:t> poskytováním Služeb dle</w:t>
      </w:r>
      <w:r w:rsidR="00ED47F7">
        <w:rPr>
          <w:rFonts w:ascii="Arial" w:hAnsi="Arial" w:cs="Arial"/>
          <w:sz w:val="20"/>
          <w:szCs w:val="20"/>
          <w:lang w:eastAsia="en-US"/>
        </w:rPr>
        <w:t xml:space="preserve"> </w:t>
      </w:r>
      <w:r w:rsidRPr="00FC7B47">
        <w:rPr>
          <w:rFonts w:ascii="Arial" w:hAnsi="Arial" w:cs="Arial"/>
          <w:sz w:val="20"/>
          <w:szCs w:val="20"/>
          <w:lang w:eastAsia="en-US"/>
        </w:rPr>
        <w:t xml:space="preserve">této </w:t>
      </w:r>
      <w:r w:rsidR="0027666E">
        <w:rPr>
          <w:rFonts w:ascii="Arial" w:hAnsi="Arial" w:cs="Arial"/>
          <w:sz w:val="20"/>
          <w:szCs w:val="20"/>
          <w:lang w:eastAsia="en-US"/>
        </w:rPr>
        <w:t>Dohody</w:t>
      </w:r>
      <w:r w:rsidR="00822D55">
        <w:rPr>
          <w:rFonts w:ascii="Arial" w:hAnsi="Arial" w:cs="Arial"/>
          <w:sz w:val="20"/>
          <w:szCs w:val="20"/>
          <w:lang w:eastAsia="en-US"/>
        </w:rPr>
        <w:t xml:space="preserve">, resp. </w:t>
      </w:r>
      <w:r w:rsidR="006E0C74">
        <w:rPr>
          <w:rFonts w:ascii="Arial" w:hAnsi="Arial" w:cs="Arial"/>
          <w:sz w:val="20"/>
          <w:szCs w:val="20"/>
          <w:lang w:eastAsia="en-US"/>
        </w:rPr>
        <w:t>Dílčí</w:t>
      </w:r>
      <w:r w:rsidR="00822D55">
        <w:rPr>
          <w:rFonts w:ascii="Arial" w:hAnsi="Arial" w:cs="Arial"/>
          <w:sz w:val="20"/>
          <w:szCs w:val="20"/>
          <w:lang w:eastAsia="en-US"/>
        </w:rPr>
        <w:t xml:space="preserve"> smlouvy</w:t>
      </w:r>
      <w:r w:rsidR="00B7193F" w:rsidRPr="00FC7B47">
        <w:rPr>
          <w:rFonts w:ascii="Arial" w:hAnsi="Arial" w:cs="Arial"/>
          <w:sz w:val="20"/>
          <w:szCs w:val="20"/>
          <w:lang w:eastAsia="en-US"/>
        </w:rPr>
        <w:t xml:space="preserve"> (dále jen „</w:t>
      </w:r>
      <w:r w:rsidR="00B7193F" w:rsidRPr="00FC7B47">
        <w:rPr>
          <w:rFonts w:ascii="Arial" w:hAnsi="Arial" w:cs="Arial"/>
          <w:b/>
          <w:sz w:val="20"/>
          <w:szCs w:val="20"/>
          <w:lang w:eastAsia="en-US"/>
        </w:rPr>
        <w:t>autorské dílo</w:t>
      </w:r>
      <w:r w:rsidR="00B7193F" w:rsidRPr="00FC7B47">
        <w:rPr>
          <w:rFonts w:ascii="Arial" w:hAnsi="Arial" w:cs="Arial"/>
          <w:sz w:val="20"/>
          <w:szCs w:val="20"/>
          <w:lang w:eastAsia="en-US"/>
        </w:rPr>
        <w:t>“)</w:t>
      </w:r>
      <w:r w:rsidRPr="00FC7B47">
        <w:rPr>
          <w:rFonts w:ascii="Arial" w:hAnsi="Arial" w:cs="Arial"/>
          <w:sz w:val="20"/>
          <w:szCs w:val="20"/>
          <w:lang w:eastAsia="en-US"/>
        </w:rPr>
        <w:t>, zavazuje se Poskytovatel udělit Objednateli oprávnění (dále jen „</w:t>
      </w:r>
      <w:r w:rsidRPr="00FC7B47">
        <w:rPr>
          <w:rFonts w:ascii="Arial" w:hAnsi="Arial" w:cs="Arial"/>
          <w:b/>
          <w:sz w:val="20"/>
          <w:szCs w:val="20"/>
          <w:lang w:eastAsia="en-US"/>
        </w:rPr>
        <w:t>licence</w:t>
      </w:r>
      <w:r w:rsidRPr="00FC7B47">
        <w:rPr>
          <w:rFonts w:ascii="Arial" w:hAnsi="Arial" w:cs="Arial"/>
          <w:sz w:val="20"/>
          <w:szCs w:val="20"/>
          <w:lang w:eastAsia="en-US"/>
        </w:rPr>
        <w:t xml:space="preserve">“) užívat takovéto </w:t>
      </w:r>
      <w:r w:rsidR="00B7193F" w:rsidRPr="00FC7B47">
        <w:rPr>
          <w:rFonts w:ascii="Arial" w:hAnsi="Arial" w:cs="Arial"/>
          <w:sz w:val="20"/>
          <w:szCs w:val="20"/>
          <w:lang w:eastAsia="en-US"/>
        </w:rPr>
        <w:t xml:space="preserve">autorské </w:t>
      </w:r>
      <w:r w:rsidRPr="00FC7B47">
        <w:rPr>
          <w:rFonts w:ascii="Arial" w:hAnsi="Arial" w:cs="Arial"/>
          <w:sz w:val="20"/>
          <w:szCs w:val="20"/>
          <w:lang w:eastAsia="en-US"/>
        </w:rPr>
        <w:t>dílo v neomezeném množstevním a</w:t>
      </w:r>
      <w:r w:rsidR="0082761C">
        <w:rPr>
          <w:rFonts w:ascii="Arial" w:hAnsi="Arial" w:cs="Arial"/>
          <w:sz w:val="20"/>
          <w:szCs w:val="20"/>
          <w:lang w:eastAsia="en-US"/>
        </w:rPr>
        <w:t> </w:t>
      </w:r>
      <w:r w:rsidRPr="00FC7B47">
        <w:rPr>
          <w:rFonts w:ascii="Arial" w:hAnsi="Arial" w:cs="Arial"/>
          <w:sz w:val="20"/>
          <w:szCs w:val="20"/>
          <w:lang w:eastAsia="en-US"/>
        </w:rPr>
        <w:t>územním rozsahu, a to všemi v úvahu přicházejícími způsoby</w:t>
      </w:r>
      <w:r w:rsidR="00153818">
        <w:rPr>
          <w:rFonts w:ascii="Arial" w:hAnsi="Arial" w:cs="Arial"/>
          <w:sz w:val="20"/>
          <w:szCs w:val="20"/>
          <w:lang w:eastAsia="en-US"/>
        </w:rPr>
        <w:br/>
      </w:r>
      <w:r w:rsidRPr="00FC7B47">
        <w:rPr>
          <w:rFonts w:ascii="Arial" w:hAnsi="Arial" w:cs="Arial"/>
          <w:sz w:val="20"/>
          <w:szCs w:val="20"/>
          <w:lang w:eastAsia="en-US"/>
        </w:rPr>
        <w:t>a s časovým rozsahem omezeným pouze dobou trvání majetkových autorských práv k takovémuto autorskému dílu.</w:t>
      </w:r>
      <w:bookmarkEnd w:id="27"/>
    </w:p>
    <w:p w14:paraId="089146CE" w14:textId="40097ED8" w:rsidR="00E94879" w:rsidRPr="00FC7B47" w:rsidRDefault="008B2ECF"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Licence je poskytována jako výhradní</w:t>
      </w:r>
      <w:r>
        <w:rPr>
          <w:rFonts w:ascii="Arial" w:hAnsi="Arial" w:cs="Arial"/>
          <w:sz w:val="20"/>
          <w:szCs w:val="20"/>
          <w:lang w:eastAsia="en-US"/>
        </w:rPr>
        <w:t xml:space="preserve"> a její</w:t>
      </w:r>
      <w:r w:rsidR="0082761C">
        <w:rPr>
          <w:rFonts w:ascii="Arial" w:hAnsi="Arial" w:cs="Arial"/>
          <w:sz w:val="20"/>
          <w:szCs w:val="20"/>
          <w:lang w:eastAsia="en-US"/>
        </w:rPr>
        <w:t xml:space="preserve"> </w:t>
      </w:r>
      <w:r>
        <w:rPr>
          <w:rFonts w:ascii="Arial" w:hAnsi="Arial" w:cs="Arial"/>
          <w:sz w:val="20"/>
          <w:szCs w:val="20"/>
        </w:rPr>
        <w:t>s</w:t>
      </w:r>
      <w:r w:rsidR="00E94879" w:rsidRPr="00FC7B47">
        <w:rPr>
          <w:rFonts w:ascii="Arial" w:hAnsi="Arial" w:cs="Arial"/>
          <w:sz w:val="20"/>
          <w:szCs w:val="20"/>
        </w:rPr>
        <w:t xml:space="preserve">oučástí je neomezené oprávnění Objednatele provádět jakékoliv modifikace, úpravy, změny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w:t>
      </w:r>
      <w:r>
        <w:rPr>
          <w:rFonts w:ascii="Arial" w:hAnsi="Arial" w:cs="Arial"/>
          <w:sz w:val="20"/>
          <w:szCs w:val="20"/>
        </w:rPr>
        <w:t>uzavřením této Dohody</w:t>
      </w:r>
      <w:r w:rsidR="00A11BAC">
        <w:rPr>
          <w:rFonts w:ascii="Arial" w:hAnsi="Arial" w:cs="Arial"/>
          <w:sz w:val="20"/>
          <w:szCs w:val="20"/>
        </w:rPr>
        <w:t xml:space="preserve"> </w:t>
      </w:r>
      <w:r w:rsidR="00E94879" w:rsidRPr="00FC7B47">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5BEAD7C7"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Udělení licence nelze ze strany Poskytovatele vypovědět a </w:t>
      </w:r>
      <w:r w:rsidR="00822D55">
        <w:rPr>
          <w:rFonts w:ascii="Arial" w:hAnsi="Arial" w:cs="Arial"/>
          <w:sz w:val="20"/>
          <w:szCs w:val="20"/>
        </w:rPr>
        <w:t>oprávnění spojená s udělením licence</w:t>
      </w:r>
      <w:r w:rsidR="00352229">
        <w:rPr>
          <w:rFonts w:ascii="Arial" w:hAnsi="Arial" w:cs="Arial"/>
          <w:sz w:val="20"/>
          <w:szCs w:val="20"/>
        </w:rPr>
        <w:t xml:space="preserve"> </w:t>
      </w:r>
      <w:r w:rsidRPr="00FC7B47">
        <w:rPr>
          <w:rFonts w:ascii="Arial" w:hAnsi="Arial" w:cs="Arial"/>
          <w:sz w:val="20"/>
          <w:szCs w:val="20"/>
        </w:rPr>
        <w:t>trv</w:t>
      </w:r>
      <w:r w:rsidR="00822D55">
        <w:rPr>
          <w:rFonts w:ascii="Arial" w:hAnsi="Arial" w:cs="Arial"/>
          <w:sz w:val="20"/>
          <w:szCs w:val="20"/>
        </w:rPr>
        <w:t>ají</w:t>
      </w:r>
      <w:r w:rsidRPr="00FC7B47">
        <w:rPr>
          <w:rFonts w:ascii="Arial" w:hAnsi="Arial" w:cs="Arial"/>
          <w:sz w:val="20"/>
          <w:szCs w:val="20"/>
        </w:rPr>
        <w:t xml:space="preserve"> i </w:t>
      </w:r>
      <w:r w:rsidR="00822D55">
        <w:rPr>
          <w:rFonts w:ascii="Arial" w:hAnsi="Arial" w:cs="Arial"/>
          <w:sz w:val="20"/>
          <w:szCs w:val="20"/>
        </w:rPr>
        <w:t>ukončení trvání smluvního vztahu založeného touto</w:t>
      </w:r>
      <w:r w:rsidRPr="00FC7B47">
        <w:rPr>
          <w:rFonts w:ascii="Arial" w:hAnsi="Arial" w:cs="Arial"/>
          <w:sz w:val="20"/>
          <w:szCs w:val="20"/>
        </w:rPr>
        <w:t xml:space="preserve"> </w:t>
      </w:r>
      <w:r w:rsidR="00A11BAC">
        <w:rPr>
          <w:rFonts w:ascii="Arial" w:hAnsi="Arial" w:cs="Arial"/>
          <w:sz w:val="20"/>
          <w:szCs w:val="20"/>
        </w:rPr>
        <w:t>Dohod</w:t>
      </w:r>
      <w:r w:rsidR="00822D55">
        <w:rPr>
          <w:rFonts w:ascii="Arial" w:hAnsi="Arial" w:cs="Arial"/>
          <w:sz w:val="20"/>
          <w:szCs w:val="20"/>
        </w:rPr>
        <w:t>ou</w:t>
      </w:r>
      <w:r w:rsidRPr="00FC7B47">
        <w:rPr>
          <w:rFonts w:ascii="Arial" w:hAnsi="Arial" w:cs="Arial"/>
          <w:sz w:val="20"/>
          <w:szCs w:val="20"/>
        </w:rPr>
        <w:t>,</w:t>
      </w:r>
      <w:r w:rsidR="00822D55">
        <w:rPr>
          <w:rFonts w:ascii="Arial" w:hAnsi="Arial" w:cs="Arial"/>
          <w:sz w:val="20"/>
          <w:szCs w:val="20"/>
        </w:rPr>
        <w:t xml:space="preserve"> resp. </w:t>
      </w:r>
      <w:r w:rsidR="006E0C74">
        <w:rPr>
          <w:rFonts w:ascii="Arial" w:hAnsi="Arial" w:cs="Arial"/>
          <w:sz w:val="20"/>
          <w:szCs w:val="20"/>
        </w:rPr>
        <w:t>Dílčí</w:t>
      </w:r>
      <w:r w:rsidR="00822D55">
        <w:rPr>
          <w:rFonts w:ascii="Arial" w:hAnsi="Arial" w:cs="Arial"/>
          <w:sz w:val="20"/>
          <w:szCs w:val="20"/>
        </w:rPr>
        <w:t>mi smlouvou,</w:t>
      </w:r>
      <w:r w:rsidRPr="00FC7B47">
        <w:rPr>
          <w:rFonts w:ascii="Arial" w:hAnsi="Arial" w:cs="Arial"/>
          <w:sz w:val="20"/>
          <w:szCs w:val="20"/>
        </w:rPr>
        <w:t xml:space="preserve"> nedohodnou-li se Smluvní strany výslovně jinak.</w:t>
      </w:r>
    </w:p>
    <w:p w14:paraId="2437872E" w14:textId="08777469" w:rsidR="00D26283"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 xml:space="preserve">Smluvní strany se výslovně dohodly, že </w:t>
      </w:r>
      <w:r w:rsidR="0031393A">
        <w:rPr>
          <w:rFonts w:ascii="Arial" w:hAnsi="Arial" w:cs="Arial"/>
          <w:sz w:val="20"/>
          <w:szCs w:val="20"/>
          <w:lang w:eastAsia="en-US"/>
        </w:rPr>
        <w:t>odměna</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poskytnutí licence</w:t>
      </w:r>
      <w:r w:rsidR="008B2ECF">
        <w:rPr>
          <w:rFonts w:ascii="Arial" w:hAnsi="Arial" w:cs="Arial"/>
          <w:sz w:val="20"/>
          <w:szCs w:val="20"/>
          <w:lang w:eastAsia="en-US"/>
        </w:rPr>
        <w:t xml:space="preserve"> k výsledkům Služeb</w:t>
      </w:r>
      <w:r w:rsidRPr="00FC7B47">
        <w:rPr>
          <w:rFonts w:ascii="Arial" w:hAnsi="Arial" w:cs="Arial"/>
          <w:sz w:val="20"/>
          <w:szCs w:val="20"/>
          <w:lang w:eastAsia="en-US"/>
        </w:rPr>
        <w:t xml:space="preserve"> Poskytovatelem</w:t>
      </w:r>
      <w:r w:rsidR="008B2ECF">
        <w:rPr>
          <w:rFonts w:ascii="Arial" w:hAnsi="Arial" w:cs="Arial"/>
          <w:sz w:val="20"/>
          <w:szCs w:val="20"/>
          <w:lang w:eastAsia="en-US"/>
        </w:rPr>
        <w:t xml:space="preserve"> Objednateli</w:t>
      </w:r>
      <w:r w:rsidRPr="00FC7B47">
        <w:rPr>
          <w:rFonts w:ascii="Arial" w:hAnsi="Arial" w:cs="Arial"/>
          <w:sz w:val="20"/>
          <w:szCs w:val="20"/>
          <w:lang w:eastAsia="en-US"/>
        </w:rPr>
        <w:t xml:space="preserve"> je</w:t>
      </w:r>
      <w:r w:rsidR="008B2ECF">
        <w:rPr>
          <w:rFonts w:ascii="Arial" w:hAnsi="Arial" w:cs="Arial"/>
          <w:sz w:val="20"/>
          <w:szCs w:val="20"/>
          <w:lang w:eastAsia="en-US"/>
        </w:rPr>
        <w:t xml:space="preserve"> </w:t>
      </w:r>
      <w:r w:rsidRPr="00FC7B47">
        <w:rPr>
          <w:rFonts w:ascii="Arial" w:hAnsi="Arial" w:cs="Arial"/>
          <w:sz w:val="20"/>
          <w:szCs w:val="20"/>
          <w:lang w:eastAsia="en-US"/>
        </w:rPr>
        <w:t xml:space="preserve">zahrnuta v </w:t>
      </w:r>
      <w:r w:rsidR="008B2ECF">
        <w:rPr>
          <w:rFonts w:ascii="Arial" w:hAnsi="Arial" w:cs="Arial"/>
          <w:sz w:val="20"/>
          <w:szCs w:val="20"/>
          <w:lang w:eastAsia="en-US"/>
        </w:rPr>
        <w:t>odměně</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poskytování</w:t>
      </w:r>
      <w:r w:rsidRPr="00FC7B47">
        <w:rPr>
          <w:rFonts w:ascii="Arial" w:hAnsi="Arial" w:cs="Arial"/>
          <w:sz w:val="20"/>
          <w:szCs w:val="20"/>
        </w:rPr>
        <w:t xml:space="preserve"> Služeb</w:t>
      </w:r>
      <w:r w:rsidR="00D26283" w:rsidRPr="00FC7B47">
        <w:rPr>
          <w:rFonts w:ascii="Arial" w:hAnsi="Arial" w:cs="Arial"/>
          <w:sz w:val="20"/>
          <w:szCs w:val="20"/>
        </w:rPr>
        <w:t xml:space="preserve"> dle</w:t>
      </w:r>
      <w:r w:rsidRPr="00FC7B47">
        <w:rPr>
          <w:rFonts w:ascii="Arial" w:hAnsi="Arial" w:cs="Arial"/>
          <w:sz w:val="20"/>
          <w:szCs w:val="20"/>
        </w:rPr>
        <w:t xml:space="preserve"> této </w:t>
      </w:r>
      <w:r w:rsidR="00A11BAC">
        <w:rPr>
          <w:rFonts w:ascii="Arial" w:hAnsi="Arial" w:cs="Arial"/>
          <w:sz w:val="20"/>
          <w:szCs w:val="20"/>
        </w:rPr>
        <w:t>Dohody</w:t>
      </w:r>
      <w:r w:rsidRPr="00FC7B47">
        <w:rPr>
          <w:rFonts w:ascii="Arial" w:hAnsi="Arial" w:cs="Arial"/>
          <w:sz w:val="20"/>
          <w:szCs w:val="20"/>
        </w:rPr>
        <w:t>.</w:t>
      </w:r>
      <w:bookmarkStart w:id="28" w:name="_Ref372105639"/>
    </w:p>
    <w:p w14:paraId="52373B30" w14:textId="77777777" w:rsidR="00E94879" w:rsidRPr="00FC7B47"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9" w:name="_Ref420589103"/>
      <w:bookmarkEnd w:id="28"/>
      <w:r w:rsidRPr="00FC7B47">
        <w:rPr>
          <w:rFonts w:ascii="Arial" w:hAnsi="Arial" w:cs="Arial"/>
          <w:sz w:val="20"/>
          <w:szCs w:val="20"/>
        </w:rPr>
        <w:t>OPRÁVNĚNÉ OSOBY</w:t>
      </w:r>
      <w:bookmarkEnd w:id="29"/>
    </w:p>
    <w:p w14:paraId="2BE68571" w14:textId="4599C51E" w:rsidR="004C7116" w:rsidRPr="00FC7B47" w:rsidRDefault="004C7116" w:rsidP="00BE708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Oprávněné osoby budou zastupovat </w:t>
      </w:r>
      <w:r w:rsidR="009047F5">
        <w:rPr>
          <w:rFonts w:ascii="Arial" w:hAnsi="Arial" w:cs="Arial"/>
          <w:sz w:val="20"/>
          <w:szCs w:val="20"/>
        </w:rPr>
        <w:t>S</w:t>
      </w:r>
      <w:r w:rsidRPr="00FC7B47">
        <w:rPr>
          <w:rFonts w:ascii="Arial" w:hAnsi="Arial" w:cs="Arial"/>
          <w:sz w:val="20"/>
          <w:szCs w:val="20"/>
        </w:rPr>
        <w:t>mluvní stran</w:t>
      </w:r>
      <w:r w:rsidR="009A4B45">
        <w:rPr>
          <w:rFonts w:ascii="Arial" w:hAnsi="Arial" w:cs="Arial"/>
          <w:sz w:val="20"/>
          <w:szCs w:val="20"/>
        </w:rPr>
        <w:t>u</w:t>
      </w:r>
      <w:r w:rsidRPr="00FC7B47">
        <w:rPr>
          <w:rFonts w:ascii="Arial" w:hAnsi="Arial" w:cs="Arial"/>
          <w:sz w:val="20"/>
          <w:szCs w:val="20"/>
        </w:rPr>
        <w:t xml:space="preserve"> ve smluvních</w:t>
      </w:r>
      <w:r w:rsidR="00DA3E69">
        <w:rPr>
          <w:rFonts w:ascii="Arial" w:hAnsi="Arial" w:cs="Arial"/>
          <w:sz w:val="20"/>
          <w:szCs w:val="20"/>
        </w:rPr>
        <w:t xml:space="preserve"> a</w:t>
      </w:r>
      <w:r w:rsidRPr="00FC7B47">
        <w:rPr>
          <w:rFonts w:ascii="Arial" w:hAnsi="Arial" w:cs="Arial"/>
          <w:sz w:val="20"/>
          <w:szCs w:val="20"/>
        </w:rPr>
        <w:t xml:space="preserve"> obchodních záležitostech souvisejících s plněním této </w:t>
      </w:r>
      <w:r w:rsidR="00CE1B66">
        <w:rPr>
          <w:rFonts w:ascii="Arial" w:hAnsi="Arial" w:cs="Arial"/>
          <w:sz w:val="20"/>
          <w:szCs w:val="20"/>
        </w:rPr>
        <w:t>Dohody</w:t>
      </w:r>
      <w:r w:rsidR="00A84BA7">
        <w:rPr>
          <w:rFonts w:ascii="Arial" w:hAnsi="Arial" w:cs="Arial"/>
          <w:sz w:val="20"/>
          <w:szCs w:val="20"/>
        </w:rPr>
        <w:t xml:space="preserve">, resp. </w:t>
      </w:r>
      <w:r w:rsidR="006E0C74">
        <w:rPr>
          <w:rFonts w:ascii="Arial" w:hAnsi="Arial" w:cs="Arial"/>
          <w:sz w:val="20"/>
          <w:szCs w:val="20"/>
        </w:rPr>
        <w:t>Dílčí</w:t>
      </w:r>
      <w:r w:rsidR="00A84BA7">
        <w:rPr>
          <w:rFonts w:ascii="Arial" w:hAnsi="Arial" w:cs="Arial"/>
          <w:sz w:val="20"/>
          <w:szCs w:val="20"/>
        </w:rPr>
        <w:t>ch smluv</w:t>
      </w:r>
      <w:r w:rsidRPr="00FC7B47">
        <w:rPr>
          <w:rFonts w:ascii="Arial" w:hAnsi="Arial" w:cs="Arial"/>
          <w:sz w:val="20"/>
          <w:szCs w:val="20"/>
        </w:rPr>
        <w:t xml:space="preserve">. Pro vyloučení pochybností se </w:t>
      </w:r>
      <w:r w:rsidR="009047F5">
        <w:rPr>
          <w:rFonts w:ascii="Arial" w:hAnsi="Arial" w:cs="Arial"/>
          <w:sz w:val="20"/>
          <w:szCs w:val="20"/>
        </w:rPr>
        <w:t>S</w:t>
      </w:r>
      <w:r w:rsidRPr="00FC7B47">
        <w:rPr>
          <w:rFonts w:ascii="Arial" w:hAnsi="Arial" w:cs="Arial"/>
          <w:sz w:val="20"/>
          <w:szCs w:val="20"/>
        </w:rPr>
        <w:t>mluvní strany dohodly, že:</w:t>
      </w:r>
    </w:p>
    <w:p w14:paraId="459A1432" w14:textId="36B50B79" w:rsidR="004C7116" w:rsidRPr="00107E20"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osoby oprávněné jednat v záležitostech smluvních jsou oprávněny </w:t>
      </w:r>
      <w:r w:rsidRPr="00107E20">
        <w:rPr>
          <w:rFonts w:ascii="Arial" w:hAnsi="Arial" w:cs="Arial"/>
          <w:sz w:val="20"/>
          <w:szCs w:val="20"/>
        </w:rPr>
        <w:t xml:space="preserve">měnit či rušit tuto </w:t>
      </w:r>
      <w:r w:rsidR="00CE7E02" w:rsidRPr="00107E20">
        <w:rPr>
          <w:rFonts w:ascii="Arial" w:hAnsi="Arial" w:cs="Arial"/>
          <w:sz w:val="20"/>
          <w:szCs w:val="20"/>
        </w:rPr>
        <w:t>Dohodu</w:t>
      </w:r>
      <w:r w:rsidRPr="00107E20">
        <w:rPr>
          <w:rFonts w:ascii="Arial" w:hAnsi="Arial" w:cs="Arial"/>
          <w:sz w:val="20"/>
          <w:szCs w:val="20"/>
        </w:rPr>
        <w:t xml:space="preserve"> a</w:t>
      </w:r>
      <w:r w:rsidR="001576AC" w:rsidRPr="00107E20">
        <w:rPr>
          <w:rFonts w:ascii="Arial" w:hAnsi="Arial" w:cs="Arial"/>
          <w:sz w:val="20"/>
          <w:szCs w:val="20"/>
        </w:rPr>
        <w:t> </w:t>
      </w:r>
      <w:r w:rsidRPr="00107E20">
        <w:rPr>
          <w:rFonts w:ascii="Arial" w:hAnsi="Arial" w:cs="Arial"/>
          <w:sz w:val="20"/>
          <w:szCs w:val="20"/>
        </w:rPr>
        <w:t xml:space="preserve">uzavírat k ní </w:t>
      </w:r>
      <w:r w:rsidRPr="00A4675D">
        <w:rPr>
          <w:rFonts w:ascii="Arial" w:hAnsi="Arial" w:cs="Arial"/>
          <w:sz w:val="20"/>
          <w:szCs w:val="20"/>
        </w:rPr>
        <w:t>dodatky dle</w:t>
      </w:r>
      <w:r w:rsidR="00204C61">
        <w:rPr>
          <w:rFonts w:ascii="Arial" w:hAnsi="Arial" w:cs="Arial"/>
          <w:sz w:val="20"/>
          <w:szCs w:val="20"/>
        </w:rPr>
        <w:t xml:space="preserve"> čl. 1</w:t>
      </w:r>
      <w:r w:rsidR="00444D5D">
        <w:rPr>
          <w:rFonts w:ascii="Arial" w:hAnsi="Arial" w:cs="Arial"/>
          <w:sz w:val="20"/>
          <w:szCs w:val="20"/>
        </w:rPr>
        <w:t>8</w:t>
      </w:r>
      <w:r w:rsidR="00204C61">
        <w:rPr>
          <w:rFonts w:ascii="Arial" w:hAnsi="Arial" w:cs="Arial"/>
          <w:sz w:val="20"/>
          <w:szCs w:val="20"/>
        </w:rPr>
        <w:t xml:space="preserve"> </w:t>
      </w:r>
      <w:r w:rsidRPr="00A4675D">
        <w:rPr>
          <w:rFonts w:ascii="Arial" w:hAnsi="Arial" w:cs="Arial"/>
          <w:sz w:val="20"/>
          <w:szCs w:val="20"/>
        </w:rPr>
        <w:t>odst.</w:t>
      </w:r>
      <w:r w:rsidR="001576AC" w:rsidRPr="00A4675D">
        <w:rPr>
          <w:rFonts w:ascii="Arial" w:hAnsi="Arial" w:cs="Arial"/>
          <w:sz w:val="20"/>
          <w:szCs w:val="20"/>
        </w:rPr>
        <w:t xml:space="preserve"> 1</w:t>
      </w:r>
      <w:r w:rsidR="00444D5D">
        <w:rPr>
          <w:rFonts w:ascii="Arial" w:hAnsi="Arial" w:cs="Arial"/>
          <w:sz w:val="20"/>
          <w:szCs w:val="20"/>
        </w:rPr>
        <w:t>8</w:t>
      </w:r>
      <w:r w:rsidR="001576AC" w:rsidRPr="00A4675D">
        <w:rPr>
          <w:rFonts w:ascii="Arial" w:hAnsi="Arial" w:cs="Arial"/>
          <w:sz w:val="20"/>
          <w:szCs w:val="20"/>
        </w:rPr>
        <w:t>.</w:t>
      </w:r>
      <w:r w:rsidR="005D37C6">
        <w:rPr>
          <w:rFonts w:ascii="Arial" w:hAnsi="Arial" w:cs="Arial"/>
          <w:sz w:val="20"/>
          <w:szCs w:val="20"/>
        </w:rPr>
        <w:t>6</w:t>
      </w:r>
      <w:r w:rsidRPr="00A4675D">
        <w:rPr>
          <w:rFonts w:ascii="Arial" w:hAnsi="Arial" w:cs="Arial"/>
          <w:sz w:val="20"/>
          <w:szCs w:val="20"/>
        </w:rPr>
        <w:t xml:space="preserve"> této </w:t>
      </w:r>
      <w:r w:rsidR="001576AC" w:rsidRPr="00A4675D">
        <w:rPr>
          <w:rFonts w:ascii="Arial" w:hAnsi="Arial" w:cs="Arial"/>
          <w:sz w:val="20"/>
          <w:szCs w:val="20"/>
        </w:rPr>
        <w:t>Dohody</w:t>
      </w:r>
      <w:r w:rsidRPr="00107E20">
        <w:rPr>
          <w:rFonts w:ascii="Arial" w:hAnsi="Arial" w:cs="Arial"/>
          <w:sz w:val="20"/>
          <w:szCs w:val="20"/>
        </w:rPr>
        <w:t>;</w:t>
      </w:r>
    </w:p>
    <w:p w14:paraId="238AB44A" w14:textId="29683835" w:rsidR="00DA3E69"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0" w:name="_Ref370110303"/>
      <w:r w:rsidRPr="00107E20">
        <w:rPr>
          <w:rFonts w:ascii="Arial" w:hAnsi="Arial" w:cs="Arial"/>
          <w:sz w:val="20"/>
          <w:szCs w:val="20"/>
        </w:rPr>
        <w:t>osoby oprávněné v záležitostech obchodních jsou oprávněny vést s</w:t>
      </w:r>
      <w:r w:rsidR="009C2A88">
        <w:rPr>
          <w:rFonts w:ascii="Arial" w:hAnsi="Arial" w:cs="Arial"/>
          <w:sz w:val="20"/>
          <w:szCs w:val="20"/>
        </w:rPr>
        <w:t> </w:t>
      </w:r>
      <w:r w:rsidRPr="00107E20">
        <w:rPr>
          <w:rFonts w:ascii="Arial" w:hAnsi="Arial" w:cs="Arial"/>
          <w:sz w:val="20"/>
          <w:szCs w:val="20"/>
        </w:rPr>
        <w:t>druhou</w:t>
      </w:r>
      <w:r w:rsidR="009C2A88">
        <w:rPr>
          <w:rFonts w:ascii="Arial" w:hAnsi="Arial" w:cs="Arial"/>
          <w:sz w:val="20"/>
          <w:szCs w:val="20"/>
        </w:rPr>
        <w:t xml:space="preserve"> Smluvní</w:t>
      </w:r>
      <w:r w:rsidRPr="00107E20">
        <w:rPr>
          <w:rFonts w:ascii="Arial" w:hAnsi="Arial" w:cs="Arial"/>
          <w:sz w:val="20"/>
          <w:szCs w:val="20"/>
        </w:rPr>
        <w:t xml:space="preserve"> stranou jednání obchodního</w:t>
      </w:r>
      <w:r w:rsidR="00DA3E69">
        <w:rPr>
          <w:rFonts w:ascii="Arial" w:hAnsi="Arial" w:cs="Arial"/>
          <w:sz w:val="20"/>
          <w:szCs w:val="20"/>
        </w:rPr>
        <w:t>, technického a organizačního</w:t>
      </w:r>
      <w:r w:rsidRPr="00107E20">
        <w:rPr>
          <w:rFonts w:ascii="Arial" w:hAnsi="Arial" w:cs="Arial"/>
          <w:sz w:val="20"/>
          <w:szCs w:val="20"/>
        </w:rPr>
        <w:t xml:space="preserve"> charakteru, </w:t>
      </w:r>
      <w:r w:rsidR="00E01E55">
        <w:rPr>
          <w:rFonts w:ascii="Arial" w:hAnsi="Arial" w:cs="Arial"/>
          <w:sz w:val="20"/>
          <w:szCs w:val="20"/>
        </w:rPr>
        <w:t xml:space="preserve">uzavírat </w:t>
      </w:r>
      <w:r w:rsidR="006E0C74">
        <w:rPr>
          <w:rFonts w:ascii="Arial" w:hAnsi="Arial" w:cs="Arial"/>
          <w:sz w:val="20"/>
          <w:szCs w:val="20"/>
        </w:rPr>
        <w:t>Dílčí</w:t>
      </w:r>
      <w:r w:rsidR="00A84BA7">
        <w:rPr>
          <w:rFonts w:ascii="Arial" w:hAnsi="Arial" w:cs="Arial"/>
          <w:sz w:val="20"/>
          <w:szCs w:val="20"/>
        </w:rPr>
        <w:t xml:space="preserve"> smlouvy</w:t>
      </w:r>
      <w:r w:rsidR="00E01E55">
        <w:rPr>
          <w:rFonts w:ascii="Arial" w:hAnsi="Arial" w:cs="Arial"/>
          <w:sz w:val="20"/>
          <w:szCs w:val="20"/>
        </w:rPr>
        <w:t xml:space="preserve">, </w:t>
      </w:r>
      <w:r w:rsidRPr="00107E20">
        <w:rPr>
          <w:rFonts w:ascii="Arial" w:hAnsi="Arial" w:cs="Arial"/>
          <w:sz w:val="20"/>
          <w:szCs w:val="20"/>
        </w:rPr>
        <w:t xml:space="preserve">jednat v rámci akceptačních procedur při předávání a převzetí </w:t>
      </w:r>
      <w:r w:rsidR="00A84BA7">
        <w:rPr>
          <w:rFonts w:ascii="Arial" w:hAnsi="Arial" w:cs="Arial"/>
          <w:sz w:val="20"/>
          <w:szCs w:val="20"/>
        </w:rPr>
        <w:t>výstupů poskytovaných Služeb</w:t>
      </w:r>
      <w:r w:rsidR="008311E1">
        <w:rPr>
          <w:rFonts w:ascii="Arial" w:hAnsi="Arial" w:cs="Arial"/>
          <w:sz w:val="20"/>
          <w:szCs w:val="20"/>
        </w:rPr>
        <w:t xml:space="preserve"> </w:t>
      </w:r>
      <w:r w:rsidRPr="00107E20">
        <w:rPr>
          <w:rFonts w:ascii="Arial" w:hAnsi="Arial" w:cs="Arial"/>
          <w:sz w:val="20"/>
          <w:szCs w:val="20"/>
        </w:rPr>
        <w:t>dle čl.</w:t>
      </w:r>
      <w:r w:rsidR="001576AC" w:rsidRPr="00107E20">
        <w:rPr>
          <w:rFonts w:ascii="Arial" w:hAnsi="Arial" w:cs="Arial"/>
          <w:sz w:val="20"/>
          <w:szCs w:val="20"/>
        </w:rPr>
        <w:t xml:space="preserve"> </w:t>
      </w:r>
      <w:r w:rsidR="008F37F8">
        <w:rPr>
          <w:rFonts w:ascii="Arial" w:hAnsi="Arial" w:cs="Arial"/>
          <w:sz w:val="20"/>
          <w:szCs w:val="20"/>
        </w:rPr>
        <w:t>6.</w:t>
      </w:r>
      <w:r w:rsidR="001576AC" w:rsidRPr="00107E20">
        <w:rPr>
          <w:rFonts w:ascii="Arial" w:hAnsi="Arial" w:cs="Arial"/>
          <w:sz w:val="20"/>
          <w:szCs w:val="20"/>
        </w:rPr>
        <w:t xml:space="preserve"> této Dohody</w:t>
      </w:r>
      <w:r w:rsidRPr="00107E20">
        <w:rPr>
          <w:rFonts w:ascii="Arial" w:hAnsi="Arial" w:cs="Arial"/>
          <w:sz w:val="20"/>
          <w:szCs w:val="20"/>
        </w:rPr>
        <w:t xml:space="preserve">, zejména podepisovat příslušné akceptační, předávací či jiné protokoly dle této </w:t>
      </w:r>
      <w:r w:rsidR="001576AC" w:rsidRPr="00107E20">
        <w:rPr>
          <w:rFonts w:ascii="Arial" w:hAnsi="Arial" w:cs="Arial"/>
          <w:sz w:val="20"/>
          <w:szCs w:val="20"/>
        </w:rPr>
        <w:t>Dohody</w:t>
      </w:r>
      <w:r w:rsidR="00DA3E69">
        <w:rPr>
          <w:rFonts w:ascii="Arial" w:hAnsi="Arial" w:cs="Arial"/>
          <w:sz w:val="20"/>
          <w:szCs w:val="20"/>
        </w:rPr>
        <w:t>,</w:t>
      </w:r>
      <w:r w:rsidRPr="00107E20">
        <w:rPr>
          <w:rFonts w:ascii="Arial" w:hAnsi="Arial" w:cs="Arial"/>
          <w:sz w:val="20"/>
          <w:szCs w:val="20"/>
        </w:rPr>
        <w:t xml:space="preserve"> </w:t>
      </w:r>
      <w:r w:rsidR="00DA3E69" w:rsidRPr="00DA3E69">
        <w:rPr>
          <w:rFonts w:ascii="Arial" w:hAnsi="Arial" w:cs="Arial"/>
          <w:sz w:val="20"/>
          <w:szCs w:val="20"/>
        </w:rPr>
        <w:t xml:space="preserve">jednat </w:t>
      </w:r>
      <w:r w:rsidR="00DA3E69" w:rsidRPr="00EB5B25">
        <w:rPr>
          <w:rFonts w:ascii="Arial" w:hAnsi="Arial" w:cs="Arial"/>
          <w:sz w:val="20"/>
          <w:szCs w:val="20"/>
        </w:rPr>
        <w:t xml:space="preserve">jménem stran </w:t>
      </w:r>
      <w:r w:rsidR="00A84BA7">
        <w:rPr>
          <w:rFonts w:ascii="Arial" w:hAnsi="Arial" w:cs="Arial"/>
          <w:sz w:val="20"/>
          <w:szCs w:val="20"/>
        </w:rPr>
        <w:t>při řešení vad poskytnutých Služeb</w:t>
      </w:r>
      <w:r w:rsidR="00204C61">
        <w:rPr>
          <w:rFonts w:ascii="Arial" w:hAnsi="Arial" w:cs="Arial"/>
          <w:sz w:val="20"/>
          <w:szCs w:val="20"/>
        </w:rPr>
        <w:t>.</w:t>
      </w:r>
    </w:p>
    <w:bookmarkEnd w:id="30"/>
    <w:p w14:paraId="0A4E3DCC" w14:textId="0EC03B7B"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Oprávněné osoby dle odst.</w:t>
      </w:r>
      <w:r w:rsidR="001576AC">
        <w:rPr>
          <w:rFonts w:ascii="Arial" w:hAnsi="Arial" w:cs="Arial"/>
          <w:sz w:val="20"/>
          <w:szCs w:val="20"/>
        </w:rPr>
        <w:t xml:space="preserve"> 10.1.2</w:t>
      </w:r>
      <w:r w:rsidRPr="00FC7B47">
        <w:rPr>
          <w:rFonts w:ascii="Arial" w:hAnsi="Arial" w:cs="Arial"/>
          <w:sz w:val="20"/>
          <w:szCs w:val="20"/>
        </w:rPr>
        <w:t xml:space="preserve"> </w:t>
      </w:r>
      <w:r w:rsidR="001576AC">
        <w:rPr>
          <w:rFonts w:ascii="Arial" w:hAnsi="Arial" w:cs="Arial"/>
          <w:sz w:val="20"/>
          <w:szCs w:val="20"/>
        </w:rPr>
        <w:t>t</w:t>
      </w:r>
      <w:r w:rsidR="009047F5">
        <w:rPr>
          <w:rFonts w:ascii="Arial" w:hAnsi="Arial" w:cs="Arial"/>
          <w:sz w:val="20"/>
          <w:szCs w:val="20"/>
        </w:rPr>
        <w:t>ohoto článku</w:t>
      </w:r>
      <w:r w:rsidR="001576AC">
        <w:rPr>
          <w:rFonts w:ascii="Arial" w:hAnsi="Arial" w:cs="Arial"/>
          <w:sz w:val="20"/>
          <w:szCs w:val="20"/>
        </w:rPr>
        <w:t xml:space="preserve"> Dohody</w:t>
      </w:r>
      <w:r w:rsidRPr="00FC7B47">
        <w:rPr>
          <w:rFonts w:ascii="Arial" w:hAnsi="Arial" w:cs="Arial"/>
          <w:sz w:val="20"/>
          <w:szCs w:val="20"/>
        </w:rPr>
        <w:t xml:space="preserve"> nejsou zmocněny k jednání, jež by mělo za přímý následek změnu této </w:t>
      </w:r>
      <w:r w:rsidR="001576AC">
        <w:rPr>
          <w:rFonts w:ascii="Arial" w:hAnsi="Arial" w:cs="Arial"/>
          <w:sz w:val="20"/>
          <w:szCs w:val="20"/>
        </w:rPr>
        <w:t>Dohody</w:t>
      </w:r>
      <w:r w:rsidRPr="00FC7B47">
        <w:rPr>
          <w:rFonts w:ascii="Arial" w:hAnsi="Arial" w:cs="Arial"/>
          <w:sz w:val="20"/>
          <w:szCs w:val="20"/>
        </w:rPr>
        <w:t xml:space="preserve"> nebo jejího předmětu.</w:t>
      </w:r>
    </w:p>
    <w:p w14:paraId="76A58031" w14:textId="28A38B17" w:rsidR="004C7116" w:rsidRDefault="00204C61" w:rsidP="0077438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Kontaktní údaje</w:t>
      </w:r>
      <w:r w:rsidRPr="00D263EE">
        <w:rPr>
          <w:rFonts w:ascii="Arial" w:hAnsi="Arial" w:cs="Arial"/>
          <w:sz w:val="20"/>
          <w:szCs w:val="20"/>
        </w:rPr>
        <w:t xml:space="preserve"> </w:t>
      </w:r>
      <w:r w:rsidR="004C7116" w:rsidRPr="00D263EE">
        <w:rPr>
          <w:rFonts w:ascii="Arial" w:hAnsi="Arial" w:cs="Arial"/>
          <w:sz w:val="20"/>
          <w:szCs w:val="20"/>
        </w:rPr>
        <w:t xml:space="preserve">oprávněných osob </w:t>
      </w:r>
      <w:r>
        <w:rPr>
          <w:rFonts w:ascii="Arial" w:hAnsi="Arial" w:cs="Arial"/>
          <w:sz w:val="20"/>
          <w:szCs w:val="20"/>
        </w:rPr>
        <w:t xml:space="preserve">a jejich role </w:t>
      </w:r>
      <w:r w:rsidR="004C7116" w:rsidRPr="00D263EE">
        <w:rPr>
          <w:rFonts w:ascii="Arial" w:hAnsi="Arial" w:cs="Arial"/>
          <w:sz w:val="20"/>
          <w:szCs w:val="20"/>
        </w:rPr>
        <w:t>jsou uveden</w:t>
      </w:r>
      <w:r>
        <w:rPr>
          <w:rFonts w:ascii="Arial" w:hAnsi="Arial" w:cs="Arial"/>
          <w:sz w:val="20"/>
          <w:szCs w:val="20"/>
        </w:rPr>
        <w:t>y</w:t>
      </w:r>
      <w:r w:rsidR="004C7116" w:rsidRPr="00D263EE">
        <w:rPr>
          <w:rFonts w:ascii="Arial" w:hAnsi="Arial" w:cs="Arial"/>
          <w:sz w:val="20"/>
          <w:szCs w:val="20"/>
        </w:rPr>
        <w:t xml:space="preserve"> v</w:t>
      </w:r>
      <w:r w:rsidR="001576AC" w:rsidRPr="00D263EE">
        <w:rPr>
          <w:rFonts w:ascii="Arial" w:hAnsi="Arial" w:cs="Arial"/>
          <w:sz w:val="20"/>
          <w:szCs w:val="20"/>
        </w:rPr>
        <w:t> </w:t>
      </w:r>
      <w:r w:rsidR="0004080E">
        <w:rPr>
          <w:rFonts w:ascii="Arial" w:hAnsi="Arial" w:cs="Arial"/>
          <w:sz w:val="20"/>
          <w:szCs w:val="20"/>
        </w:rPr>
        <w:t>p</w:t>
      </w:r>
      <w:r w:rsidR="001576AC" w:rsidRPr="00D263EE">
        <w:rPr>
          <w:rFonts w:ascii="Arial" w:hAnsi="Arial" w:cs="Arial"/>
          <w:sz w:val="20"/>
          <w:szCs w:val="20"/>
        </w:rPr>
        <w:t xml:space="preserve">říloze č. </w:t>
      </w:r>
      <w:r w:rsidR="00010627">
        <w:rPr>
          <w:rFonts w:ascii="Arial" w:hAnsi="Arial" w:cs="Arial"/>
          <w:sz w:val="20"/>
          <w:szCs w:val="20"/>
        </w:rPr>
        <w:t>3</w:t>
      </w:r>
      <w:r w:rsidR="004C7116" w:rsidRPr="00D263EE">
        <w:rPr>
          <w:rFonts w:ascii="Arial" w:hAnsi="Arial" w:cs="Arial"/>
          <w:sz w:val="20"/>
          <w:szCs w:val="20"/>
        </w:rPr>
        <w:t xml:space="preserve"> této </w:t>
      </w:r>
      <w:r w:rsidR="001576AC" w:rsidRPr="00D263EE">
        <w:rPr>
          <w:rFonts w:ascii="Arial" w:hAnsi="Arial" w:cs="Arial"/>
          <w:sz w:val="20"/>
          <w:szCs w:val="20"/>
        </w:rPr>
        <w:t>Dohody</w:t>
      </w:r>
      <w:r w:rsidR="004C7116" w:rsidRPr="00D263EE">
        <w:rPr>
          <w:rFonts w:ascii="Arial" w:hAnsi="Arial" w:cs="Arial"/>
          <w:sz w:val="20"/>
          <w:szCs w:val="20"/>
        </w:rPr>
        <w:t>.</w:t>
      </w:r>
    </w:p>
    <w:p w14:paraId="5B9FF7E2" w14:textId="343D08BB" w:rsidR="00352229" w:rsidRPr="0075418F" w:rsidRDefault="00352229" w:rsidP="0075418F">
      <w:pPr>
        <w:pStyle w:val="RLTextlnkuslovan"/>
        <w:tabs>
          <w:tab w:val="clear" w:pos="2297"/>
          <w:tab w:val="num" w:pos="567"/>
        </w:tabs>
        <w:spacing w:before="120" w:after="0" w:line="280" w:lineRule="atLeast"/>
        <w:ind w:left="567" w:hanging="567"/>
        <w:rPr>
          <w:rFonts w:ascii="Arial" w:hAnsi="Arial" w:cs="Arial"/>
          <w:sz w:val="20"/>
          <w:szCs w:val="20"/>
        </w:rPr>
      </w:pPr>
      <w:r w:rsidRPr="00352229">
        <w:rPr>
          <w:rFonts w:ascii="Arial" w:hAnsi="Arial" w:cs="Arial"/>
          <w:sz w:val="20"/>
          <w:szCs w:val="20"/>
        </w:rPr>
        <w:t>Poskytovatel se zavazuje ve lhůtě 5 dnů ode dne doručení odůvodněné písemné žádosti Objednatele</w:t>
      </w:r>
      <w:r w:rsidR="0075418F">
        <w:rPr>
          <w:rFonts w:ascii="Arial" w:hAnsi="Arial" w:cs="Arial"/>
          <w:sz w:val="20"/>
          <w:szCs w:val="20"/>
        </w:rPr>
        <w:t>,</w:t>
      </w:r>
      <w:r w:rsidRPr="00352229">
        <w:rPr>
          <w:rFonts w:ascii="Arial" w:hAnsi="Arial" w:cs="Arial"/>
          <w:sz w:val="20"/>
          <w:szCs w:val="20"/>
        </w:rPr>
        <w:t xml:space="preserve"> v</w:t>
      </w:r>
      <w:r w:rsidR="0075418F">
        <w:rPr>
          <w:rFonts w:ascii="Arial" w:hAnsi="Arial" w:cs="Arial"/>
          <w:sz w:val="20"/>
          <w:szCs w:val="20"/>
        </w:rPr>
        <w:t>y</w:t>
      </w:r>
      <w:r w:rsidRPr="00352229">
        <w:rPr>
          <w:rFonts w:ascii="Arial" w:hAnsi="Arial" w:cs="Arial"/>
          <w:sz w:val="20"/>
          <w:szCs w:val="20"/>
        </w:rPr>
        <w:t>mě</w:t>
      </w:r>
      <w:r w:rsidR="0075418F">
        <w:rPr>
          <w:rFonts w:ascii="Arial" w:hAnsi="Arial" w:cs="Arial"/>
          <w:sz w:val="20"/>
          <w:szCs w:val="20"/>
        </w:rPr>
        <w:t>nit</w:t>
      </w:r>
      <w:r w:rsidRPr="00352229">
        <w:rPr>
          <w:rFonts w:ascii="Arial" w:hAnsi="Arial" w:cs="Arial"/>
          <w:sz w:val="20"/>
          <w:szCs w:val="20"/>
        </w:rPr>
        <w:t xml:space="preserve"> oprávněn</w:t>
      </w:r>
      <w:r w:rsidR="0075418F">
        <w:rPr>
          <w:rFonts w:ascii="Arial" w:hAnsi="Arial" w:cs="Arial"/>
          <w:sz w:val="20"/>
          <w:szCs w:val="20"/>
        </w:rPr>
        <w:t xml:space="preserve">ou </w:t>
      </w:r>
      <w:r w:rsidRPr="00352229">
        <w:rPr>
          <w:rFonts w:ascii="Arial" w:hAnsi="Arial" w:cs="Arial"/>
          <w:sz w:val="20"/>
          <w:szCs w:val="20"/>
        </w:rPr>
        <w:t>osob</w:t>
      </w:r>
      <w:r w:rsidR="0075418F">
        <w:rPr>
          <w:rFonts w:ascii="Arial" w:hAnsi="Arial" w:cs="Arial"/>
          <w:sz w:val="20"/>
          <w:szCs w:val="20"/>
        </w:rPr>
        <w:t>u</w:t>
      </w:r>
      <w:r w:rsidRPr="00352229">
        <w:rPr>
          <w:rFonts w:ascii="Arial" w:hAnsi="Arial" w:cs="Arial"/>
          <w:sz w:val="20"/>
          <w:szCs w:val="20"/>
        </w:rPr>
        <w:t xml:space="preserve"> Poskytovatele dle odst. 10.1.2 </w:t>
      </w:r>
      <w:r w:rsidR="0075418F">
        <w:rPr>
          <w:rFonts w:ascii="Arial" w:hAnsi="Arial" w:cs="Arial"/>
          <w:sz w:val="20"/>
          <w:szCs w:val="20"/>
        </w:rPr>
        <w:t>tohoto článku</w:t>
      </w:r>
      <w:r w:rsidRPr="00352229">
        <w:rPr>
          <w:rFonts w:ascii="Arial" w:hAnsi="Arial" w:cs="Arial"/>
          <w:sz w:val="20"/>
          <w:szCs w:val="20"/>
        </w:rPr>
        <w:t xml:space="preserve"> Dohody, </w:t>
      </w:r>
      <w:r w:rsidR="008311E1">
        <w:rPr>
          <w:rFonts w:ascii="Arial" w:hAnsi="Arial" w:cs="Arial"/>
          <w:sz w:val="20"/>
          <w:szCs w:val="20"/>
        </w:rPr>
        <w:br/>
      </w:r>
      <w:r w:rsidRPr="00352229">
        <w:rPr>
          <w:rFonts w:ascii="Arial" w:hAnsi="Arial" w:cs="Arial"/>
          <w:sz w:val="20"/>
          <w:szCs w:val="20"/>
        </w:rPr>
        <w:t xml:space="preserve">s níž Objednatel nebyl z jakéhokoliv důvodu spokojen, </w:t>
      </w:r>
      <w:r w:rsidR="0075418F">
        <w:rPr>
          <w:rFonts w:ascii="Arial" w:hAnsi="Arial" w:cs="Arial"/>
          <w:sz w:val="20"/>
          <w:szCs w:val="20"/>
        </w:rPr>
        <w:t xml:space="preserve">a </w:t>
      </w:r>
      <w:r w:rsidRPr="00352229">
        <w:rPr>
          <w:rFonts w:ascii="Arial" w:hAnsi="Arial" w:cs="Arial"/>
          <w:sz w:val="20"/>
          <w:szCs w:val="20"/>
        </w:rPr>
        <w:t xml:space="preserve">nahradit ji jinou vhodnou osobou </w:t>
      </w:r>
      <w:r w:rsidR="008311E1">
        <w:rPr>
          <w:rFonts w:ascii="Arial" w:hAnsi="Arial" w:cs="Arial"/>
          <w:sz w:val="20"/>
          <w:szCs w:val="20"/>
        </w:rPr>
        <w:br/>
      </w:r>
      <w:r w:rsidRPr="00352229">
        <w:rPr>
          <w:rFonts w:ascii="Arial" w:hAnsi="Arial" w:cs="Arial"/>
          <w:sz w:val="20"/>
          <w:szCs w:val="20"/>
        </w:rPr>
        <w:t>s odpovídající kvalifikací.</w:t>
      </w:r>
    </w:p>
    <w:p w14:paraId="71883FAC" w14:textId="69E1AC7F" w:rsidR="00204C61" w:rsidRPr="00204C61" w:rsidRDefault="00EC070F"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Pr>
          <w:rFonts w:ascii="Arial" w:hAnsi="Arial" w:cs="Arial"/>
          <w:sz w:val="20"/>
          <w:szCs w:val="20"/>
        </w:rPr>
        <w:t xml:space="preserve"> </w:t>
      </w:r>
      <w:r w:rsidR="00352229">
        <w:rPr>
          <w:rFonts w:ascii="Arial" w:hAnsi="Arial" w:cs="Arial"/>
          <w:sz w:val="20"/>
          <w:szCs w:val="20"/>
        </w:rPr>
        <w:t xml:space="preserve">či jejich kontaktní údaje </w:t>
      </w:r>
      <w:r w:rsidRPr="00E21C02">
        <w:rPr>
          <w:rFonts w:ascii="Arial" w:hAnsi="Arial" w:cs="Arial"/>
          <w:bCs/>
          <w:iCs/>
          <w:sz w:val="20"/>
          <w:szCs w:val="20"/>
        </w:rPr>
        <w:t>jednostranným písemným oznámením s tím, že takováto změna se stane účinnou doručením oznámení o této změně druhé Smluvní straně</w:t>
      </w:r>
      <w:r w:rsidR="00204C61">
        <w:rPr>
          <w:rFonts w:ascii="Arial" w:hAnsi="Arial" w:cs="Arial"/>
          <w:bCs/>
          <w:iCs/>
          <w:sz w:val="20"/>
          <w:szCs w:val="20"/>
        </w:rPr>
        <w:t>.</w:t>
      </w:r>
    </w:p>
    <w:p w14:paraId="4633C3C6" w14:textId="319AA506" w:rsidR="004C7116" w:rsidRPr="00FC7B47" w:rsidRDefault="00204C61" w:rsidP="0077438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Změna oprávněných osob dle této Dohody, resp. přílohy č. </w:t>
      </w:r>
      <w:r w:rsidR="00010627">
        <w:rPr>
          <w:rFonts w:ascii="Arial" w:hAnsi="Arial" w:cs="Arial"/>
          <w:sz w:val="20"/>
          <w:szCs w:val="20"/>
        </w:rPr>
        <w:t>3</w:t>
      </w:r>
      <w:r>
        <w:rPr>
          <w:rFonts w:ascii="Arial" w:hAnsi="Arial" w:cs="Arial"/>
          <w:sz w:val="20"/>
          <w:szCs w:val="20"/>
        </w:rPr>
        <w:t xml:space="preserve"> této Dohody, není podmíněna uzavřením dodatku k této Dohodě.</w:t>
      </w:r>
    </w:p>
    <w:p w14:paraId="4AEA5307" w14:textId="55D92D42" w:rsidR="00E94879" w:rsidRPr="00FC7B47" w:rsidRDefault="00E94879" w:rsidP="002612BE">
      <w:pPr>
        <w:pStyle w:val="RLlneksmlouvy"/>
        <w:tabs>
          <w:tab w:val="clear" w:pos="737"/>
          <w:tab w:val="num" w:pos="426"/>
        </w:tabs>
        <w:spacing w:before="480" w:line="280" w:lineRule="atLeast"/>
        <w:ind w:left="425" w:hanging="425"/>
        <w:jc w:val="center"/>
        <w:rPr>
          <w:rFonts w:ascii="Arial" w:hAnsi="Arial" w:cs="Arial"/>
          <w:sz w:val="20"/>
          <w:szCs w:val="20"/>
        </w:rPr>
      </w:pPr>
      <w:bookmarkStart w:id="31" w:name="_Ref372109054"/>
      <w:r w:rsidRPr="00FC7B47">
        <w:rPr>
          <w:rFonts w:ascii="Arial" w:hAnsi="Arial" w:cs="Arial"/>
          <w:sz w:val="20"/>
          <w:szCs w:val="20"/>
        </w:rPr>
        <w:t>OCHRANA INFORMACÍ</w:t>
      </w:r>
      <w:bookmarkEnd w:id="31"/>
      <w:r w:rsidR="002612BE">
        <w:rPr>
          <w:rFonts w:ascii="Arial" w:hAnsi="Arial" w:cs="Arial"/>
          <w:sz w:val="20"/>
          <w:szCs w:val="20"/>
        </w:rPr>
        <w:t xml:space="preserve"> A OSOBNÍCH ÚDAJŮ</w:t>
      </w:r>
    </w:p>
    <w:p w14:paraId="5BDA1CAF" w14:textId="5920FEC0" w:rsidR="002612BE" w:rsidRPr="002612BE" w:rsidRDefault="002612BE" w:rsidP="002612BE">
      <w:pPr>
        <w:pStyle w:val="RLTextlnkuslovan"/>
        <w:tabs>
          <w:tab w:val="clear" w:pos="2297"/>
          <w:tab w:val="num" w:pos="567"/>
        </w:tabs>
        <w:spacing w:line="280" w:lineRule="atLeast"/>
        <w:ind w:left="567" w:hanging="567"/>
        <w:rPr>
          <w:rFonts w:ascii="Arial" w:hAnsi="Arial" w:cs="Arial"/>
          <w:sz w:val="20"/>
          <w:szCs w:val="20"/>
        </w:rPr>
      </w:pPr>
      <w:bookmarkStart w:id="32" w:name="_Ref420589032"/>
      <w:r>
        <w:rPr>
          <w:rFonts w:ascii="Arial" w:hAnsi="Arial" w:cs="Arial"/>
          <w:sz w:val="20"/>
          <w:szCs w:val="20"/>
        </w:rPr>
        <w:t>Poskytovatel</w:t>
      </w:r>
      <w:r w:rsidRPr="002612BE">
        <w:rPr>
          <w:rFonts w:ascii="Arial" w:hAnsi="Arial" w:cs="Arial"/>
          <w:sz w:val="20"/>
          <w:szCs w:val="20"/>
        </w:rPr>
        <w:t xml:space="preserve"> se zavazuje, že zachová jako důvěrné veškeré informace, o kterých se dozví v souvislosti s poskytováním </w:t>
      </w:r>
      <w:r>
        <w:rPr>
          <w:rFonts w:ascii="Arial" w:hAnsi="Arial" w:cs="Arial"/>
          <w:sz w:val="20"/>
          <w:szCs w:val="20"/>
        </w:rPr>
        <w:t>Služeb</w:t>
      </w:r>
      <w:r w:rsidRPr="002612BE">
        <w:rPr>
          <w:rFonts w:ascii="Arial" w:hAnsi="Arial" w:cs="Arial"/>
          <w:sz w:val="20"/>
          <w:szCs w:val="20"/>
        </w:rPr>
        <w:t xml:space="preserve"> dle této </w:t>
      </w:r>
      <w:r>
        <w:rPr>
          <w:rFonts w:ascii="Arial" w:hAnsi="Arial" w:cs="Arial"/>
          <w:sz w:val="20"/>
          <w:szCs w:val="20"/>
        </w:rPr>
        <w:t xml:space="preserve">Dohody, resp. </w:t>
      </w:r>
      <w:r w:rsidR="006E0C74">
        <w:rPr>
          <w:rFonts w:ascii="Arial" w:hAnsi="Arial" w:cs="Arial"/>
          <w:sz w:val="20"/>
          <w:szCs w:val="20"/>
        </w:rPr>
        <w:t>Dílčí</w:t>
      </w:r>
      <w:r>
        <w:rPr>
          <w:rFonts w:ascii="Arial" w:hAnsi="Arial" w:cs="Arial"/>
          <w:sz w:val="20"/>
          <w:szCs w:val="20"/>
        </w:rPr>
        <w:t>ch smluv</w:t>
      </w:r>
      <w:r w:rsidRPr="002612BE">
        <w:rPr>
          <w:rFonts w:ascii="Arial" w:hAnsi="Arial" w:cs="Arial"/>
          <w:sz w:val="20"/>
          <w:szCs w:val="20"/>
        </w:rPr>
        <w:t xml:space="preserve"> (dále jen „</w:t>
      </w:r>
      <w:r w:rsidRPr="002612BE">
        <w:rPr>
          <w:rFonts w:ascii="Arial" w:hAnsi="Arial" w:cs="Arial"/>
          <w:b/>
          <w:bCs/>
          <w:i/>
          <w:iCs/>
          <w:sz w:val="20"/>
          <w:szCs w:val="20"/>
        </w:rPr>
        <w:t>Důvěrné informace</w:t>
      </w:r>
      <w:r w:rsidRPr="002612BE">
        <w:rPr>
          <w:rFonts w:ascii="Arial" w:hAnsi="Arial" w:cs="Arial"/>
          <w:sz w:val="20"/>
          <w:szCs w:val="20"/>
        </w:rPr>
        <w:t>“).</w:t>
      </w:r>
      <w:r>
        <w:rPr>
          <w:rFonts w:ascii="Arial" w:hAnsi="Arial" w:cs="Arial"/>
          <w:sz w:val="20"/>
          <w:szCs w:val="20"/>
        </w:rPr>
        <w:t xml:space="preserve"> Poskytovatel</w:t>
      </w:r>
      <w:r w:rsidRPr="002612BE">
        <w:rPr>
          <w:rFonts w:ascii="Arial" w:hAnsi="Arial" w:cs="Arial"/>
          <w:sz w:val="20"/>
          <w:szCs w:val="20"/>
        </w:rPr>
        <w:t xml:space="preserve"> se zavazuje, že neuvolní, nesdělí ani nezpřístupní jakékoliv třetí osobě Důvěrné informace získané od Objednatele bez jeho písemného souhlasu, a to v jakékoliv formě, a že podnikne všechny nezbytné kroky k zabezpečení Důvěrných informací. Závazek mlčenlivosti a ochrany Důvěrných informací zůstává v platnosti neomezeně dlouho i po ukončení trvání smluvního vztahu založeného </w:t>
      </w:r>
      <w:r>
        <w:rPr>
          <w:rFonts w:ascii="Arial" w:hAnsi="Arial" w:cs="Arial"/>
          <w:sz w:val="20"/>
          <w:szCs w:val="20"/>
        </w:rPr>
        <w:t xml:space="preserve">touto Dohodou, resp. </w:t>
      </w:r>
      <w:r w:rsidR="006E0C74">
        <w:rPr>
          <w:rFonts w:ascii="Arial" w:hAnsi="Arial" w:cs="Arial"/>
          <w:sz w:val="20"/>
          <w:szCs w:val="20"/>
        </w:rPr>
        <w:t>Dílčí</w:t>
      </w:r>
      <w:r>
        <w:rPr>
          <w:rFonts w:ascii="Arial" w:hAnsi="Arial" w:cs="Arial"/>
          <w:sz w:val="20"/>
          <w:szCs w:val="20"/>
        </w:rPr>
        <w:t>mi smlouvami.</w:t>
      </w:r>
    </w:p>
    <w:p w14:paraId="598B3A9E" w14:textId="6A0D47A9"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 xml:space="preserve">Povinnost zachovávat mlčenlivost dle přechozího odstavce tohoto článku </w:t>
      </w:r>
      <w:r>
        <w:rPr>
          <w:rFonts w:ascii="Arial" w:hAnsi="Arial" w:cs="Arial"/>
          <w:sz w:val="20"/>
          <w:szCs w:val="20"/>
        </w:rPr>
        <w:t xml:space="preserve">Dohody </w:t>
      </w:r>
      <w:r w:rsidRPr="002612BE">
        <w:rPr>
          <w:rFonts w:ascii="Arial" w:hAnsi="Arial" w:cs="Arial"/>
          <w:sz w:val="20"/>
          <w:szCs w:val="20"/>
        </w:rPr>
        <w:t>se nevztahuje na informace:</w:t>
      </w:r>
    </w:p>
    <w:p w14:paraId="4D549F75" w14:textId="18F228C9"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 xml:space="preserve">které jsou nebo se stanou všeobecně a veřejně přístupnými jinak, než porušením ustanovení tohoto článku </w:t>
      </w:r>
      <w:r>
        <w:rPr>
          <w:rFonts w:ascii="Arial" w:hAnsi="Arial" w:cs="Arial"/>
          <w:sz w:val="20"/>
          <w:szCs w:val="20"/>
        </w:rPr>
        <w:t>Dohody</w:t>
      </w:r>
      <w:r w:rsidRPr="002612BE">
        <w:rPr>
          <w:rFonts w:ascii="Arial" w:hAnsi="Arial" w:cs="Arial"/>
          <w:sz w:val="20"/>
          <w:szCs w:val="20"/>
        </w:rPr>
        <w:t xml:space="preserve"> ze strany </w:t>
      </w:r>
      <w:r>
        <w:rPr>
          <w:rFonts w:ascii="Arial" w:hAnsi="Arial" w:cs="Arial"/>
          <w:sz w:val="20"/>
          <w:szCs w:val="20"/>
        </w:rPr>
        <w:t>Poskytovatele,</w:t>
      </w:r>
    </w:p>
    <w:p w14:paraId="42762019" w14:textId="15EB3829"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 xml:space="preserve">které jsou </w:t>
      </w:r>
      <w:r>
        <w:rPr>
          <w:rFonts w:ascii="Arial" w:hAnsi="Arial" w:cs="Arial"/>
          <w:sz w:val="20"/>
          <w:szCs w:val="20"/>
        </w:rPr>
        <w:t>Poskytovateli</w:t>
      </w:r>
      <w:r w:rsidRPr="002612BE">
        <w:rPr>
          <w:rFonts w:ascii="Arial" w:hAnsi="Arial" w:cs="Arial"/>
          <w:sz w:val="20"/>
          <w:szCs w:val="20"/>
        </w:rPr>
        <w:t xml:space="preserve"> známy a byly mu volně k dispozici ještě před přijetím těchto informací od Objednatele;</w:t>
      </w:r>
    </w:p>
    <w:p w14:paraId="48BA3BB1" w14:textId="4D691D29"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které budou</w:t>
      </w:r>
      <w:r>
        <w:rPr>
          <w:rFonts w:ascii="Arial" w:hAnsi="Arial" w:cs="Arial"/>
          <w:sz w:val="20"/>
          <w:szCs w:val="20"/>
        </w:rPr>
        <w:t xml:space="preserve"> Poskytovateli</w:t>
      </w:r>
      <w:r w:rsidRPr="002612BE">
        <w:rPr>
          <w:rFonts w:ascii="Arial" w:hAnsi="Arial" w:cs="Arial"/>
          <w:sz w:val="20"/>
          <w:szCs w:val="20"/>
        </w:rPr>
        <w:t xml:space="preserve"> Objednatelem sděleny s výslovným konstatováním, </w:t>
      </w:r>
      <w:r w:rsidR="009A4B45">
        <w:rPr>
          <w:rFonts w:ascii="Arial" w:hAnsi="Arial" w:cs="Arial"/>
          <w:sz w:val="20"/>
          <w:szCs w:val="20"/>
        </w:rPr>
        <w:br/>
      </w:r>
      <w:r w:rsidRPr="002612BE">
        <w:rPr>
          <w:rFonts w:ascii="Arial" w:hAnsi="Arial" w:cs="Arial"/>
          <w:sz w:val="20"/>
          <w:szCs w:val="20"/>
        </w:rPr>
        <w:t xml:space="preserve">že ve vztahu k nich není dán závazek mlčenlivosti; a </w:t>
      </w:r>
    </w:p>
    <w:p w14:paraId="2B90E29F" w14:textId="77777777" w:rsidR="002612BE" w:rsidRPr="002612BE" w:rsidRDefault="002612BE" w:rsidP="002612BE">
      <w:pPr>
        <w:pStyle w:val="Zklad3"/>
        <w:numPr>
          <w:ilvl w:val="2"/>
          <w:numId w:val="1"/>
        </w:numPr>
        <w:tabs>
          <w:tab w:val="clear" w:pos="2211"/>
        </w:tabs>
        <w:spacing w:before="120" w:after="0" w:line="280" w:lineRule="atLeast"/>
        <w:ind w:left="1418" w:hanging="851"/>
        <w:rPr>
          <w:rFonts w:ascii="Arial" w:hAnsi="Arial" w:cs="Arial"/>
          <w:sz w:val="20"/>
          <w:szCs w:val="20"/>
        </w:rPr>
      </w:pPr>
      <w:r w:rsidRPr="002612BE">
        <w:rPr>
          <w:rFonts w:ascii="Arial" w:hAnsi="Arial" w:cs="Arial"/>
          <w:sz w:val="20"/>
          <w:szCs w:val="20"/>
        </w:rPr>
        <w:t>jejichž sdělení vyžadují platné a účinné právní předpisy České republiky.</w:t>
      </w:r>
    </w:p>
    <w:p w14:paraId="32D44FB7" w14:textId="36FEA889" w:rsidR="002612BE" w:rsidRPr="002612BE" w:rsidRDefault="002612BE" w:rsidP="000E403D">
      <w:pPr>
        <w:pStyle w:val="RLTextlnkuslovan"/>
        <w:tabs>
          <w:tab w:val="clear" w:pos="2297"/>
          <w:tab w:val="num" w:pos="567"/>
        </w:tabs>
        <w:spacing w:before="120" w:line="280" w:lineRule="atLeast"/>
        <w:ind w:left="567" w:hanging="567"/>
        <w:rPr>
          <w:rFonts w:ascii="Arial" w:hAnsi="Arial" w:cs="Arial"/>
          <w:sz w:val="20"/>
          <w:szCs w:val="20"/>
        </w:rPr>
      </w:pPr>
      <w:r w:rsidRPr="002612BE">
        <w:rPr>
          <w:rFonts w:ascii="Arial" w:hAnsi="Arial" w:cs="Arial"/>
          <w:sz w:val="20"/>
          <w:szCs w:val="20"/>
        </w:rPr>
        <w:t>Poskytovatel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Poskytovatel.</w:t>
      </w:r>
    </w:p>
    <w:p w14:paraId="1602DC1A" w14:textId="1BBEDB63"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Smluvní strany se zavazují postupovat v souvislosti s</w:t>
      </w:r>
      <w:r>
        <w:rPr>
          <w:rFonts w:ascii="Arial" w:hAnsi="Arial" w:cs="Arial"/>
          <w:sz w:val="20"/>
          <w:szCs w:val="20"/>
        </w:rPr>
        <w:t> </w:t>
      </w:r>
      <w:r w:rsidRPr="002612BE">
        <w:rPr>
          <w:rFonts w:ascii="Arial" w:hAnsi="Arial" w:cs="Arial"/>
          <w:sz w:val="20"/>
          <w:szCs w:val="20"/>
        </w:rPr>
        <w:t>poskytováním</w:t>
      </w:r>
      <w:r>
        <w:rPr>
          <w:rFonts w:ascii="Arial" w:hAnsi="Arial" w:cs="Arial"/>
          <w:sz w:val="20"/>
          <w:szCs w:val="20"/>
        </w:rPr>
        <w:t xml:space="preserve"> Služeb dle této Dohody, resp. </w:t>
      </w:r>
      <w:r w:rsidR="006E0C74">
        <w:rPr>
          <w:rFonts w:ascii="Arial" w:hAnsi="Arial" w:cs="Arial"/>
          <w:sz w:val="20"/>
          <w:szCs w:val="20"/>
        </w:rPr>
        <w:t>Dílčí</w:t>
      </w:r>
      <w:r>
        <w:rPr>
          <w:rFonts w:ascii="Arial" w:hAnsi="Arial" w:cs="Arial"/>
          <w:sz w:val="20"/>
          <w:szCs w:val="20"/>
        </w:rPr>
        <w:t xml:space="preserve">ch smluv, </w:t>
      </w:r>
      <w:r w:rsidRPr="002612BE">
        <w:rPr>
          <w:rFonts w:ascii="Arial" w:hAnsi="Arial" w:cs="Arial"/>
          <w:sz w:val="20"/>
          <w:szCs w:val="20"/>
        </w:rPr>
        <w:t>v souladu s platnými a účinnými právními předpisy na ochranu osobních údajů. V případě, že při poskytování</w:t>
      </w:r>
      <w:r>
        <w:rPr>
          <w:rFonts w:ascii="Arial" w:hAnsi="Arial" w:cs="Arial"/>
          <w:sz w:val="20"/>
          <w:szCs w:val="20"/>
        </w:rPr>
        <w:t xml:space="preserve"> Služeb dle této Dohody, resp. </w:t>
      </w:r>
      <w:r w:rsidR="006E0C74">
        <w:rPr>
          <w:rFonts w:ascii="Arial" w:hAnsi="Arial" w:cs="Arial"/>
          <w:sz w:val="20"/>
          <w:szCs w:val="20"/>
        </w:rPr>
        <w:t>Dílčí</w:t>
      </w:r>
      <w:r>
        <w:rPr>
          <w:rFonts w:ascii="Arial" w:hAnsi="Arial" w:cs="Arial"/>
          <w:sz w:val="20"/>
          <w:szCs w:val="20"/>
        </w:rPr>
        <w:t>ch smluv, d</w:t>
      </w:r>
      <w:r w:rsidRPr="002612BE">
        <w:rPr>
          <w:rFonts w:ascii="Arial" w:hAnsi="Arial" w:cs="Arial"/>
          <w:sz w:val="20"/>
          <w:szCs w:val="20"/>
        </w:rPr>
        <w:t xml:space="preserve">ojde </w:t>
      </w:r>
      <w:r w:rsidR="009A4B45">
        <w:rPr>
          <w:rFonts w:ascii="Arial" w:hAnsi="Arial" w:cs="Arial"/>
          <w:sz w:val="20"/>
          <w:szCs w:val="20"/>
        </w:rPr>
        <w:br/>
      </w:r>
      <w:r w:rsidRPr="002612BE">
        <w:rPr>
          <w:rFonts w:ascii="Arial" w:hAnsi="Arial" w:cs="Arial"/>
          <w:sz w:val="20"/>
          <w:szCs w:val="20"/>
        </w:rPr>
        <w:t xml:space="preserve">ke zpracování osobních údajů, je tato </w:t>
      </w:r>
      <w:r>
        <w:rPr>
          <w:rFonts w:ascii="Arial" w:hAnsi="Arial" w:cs="Arial"/>
          <w:sz w:val="20"/>
          <w:szCs w:val="20"/>
        </w:rPr>
        <w:t xml:space="preserve">Dohoda </w:t>
      </w:r>
      <w:r w:rsidRPr="002612BE">
        <w:rPr>
          <w:rFonts w:ascii="Arial" w:hAnsi="Arial" w:cs="Arial"/>
          <w:sz w:val="20"/>
          <w:szCs w:val="20"/>
        </w:rPr>
        <w:t xml:space="preserve">zároveň smlouvou o zpracování osobních údajů ve smyslu § 34 zákona č. 110/2019 Sb., o zpracování osobních údajů, ve znění pozdějších předpisů a </w:t>
      </w:r>
      <w:r w:rsidR="007563FB">
        <w:rPr>
          <w:rFonts w:ascii="Arial" w:hAnsi="Arial" w:cs="Arial"/>
          <w:sz w:val="20"/>
          <w:szCs w:val="20"/>
        </w:rPr>
        <w:t>S</w:t>
      </w:r>
      <w:r w:rsidRPr="002612BE">
        <w:rPr>
          <w:rFonts w:ascii="Arial" w:hAnsi="Arial" w:cs="Arial"/>
          <w:sz w:val="20"/>
          <w:szCs w:val="20"/>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6C282E7" w14:textId="21B824CF"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lastRenderedPageBreak/>
        <w:t>Poskytovatel</w:t>
      </w:r>
      <w:r w:rsidRPr="002612BE">
        <w:rPr>
          <w:rFonts w:ascii="Arial" w:hAnsi="Arial" w:cs="Arial"/>
          <w:bCs/>
          <w:iCs/>
          <w:sz w:val="20"/>
          <w:szCs w:val="20"/>
        </w:rPr>
        <w:t xml:space="preserve"> se zavazuje nezpracovávat osobní údaje získané za účelem poskytování </w:t>
      </w:r>
      <w:r>
        <w:rPr>
          <w:rFonts w:ascii="Arial" w:hAnsi="Arial" w:cs="Arial"/>
          <w:bCs/>
          <w:iCs/>
          <w:sz w:val="20"/>
          <w:szCs w:val="20"/>
        </w:rPr>
        <w:t xml:space="preserve">Služeb </w:t>
      </w:r>
      <w:r w:rsidRPr="002612BE">
        <w:rPr>
          <w:rFonts w:ascii="Arial" w:hAnsi="Arial" w:cs="Arial"/>
          <w:bCs/>
          <w:iCs/>
          <w:sz w:val="20"/>
          <w:szCs w:val="20"/>
        </w:rPr>
        <w:t xml:space="preserve">dle této </w:t>
      </w:r>
      <w:r>
        <w:rPr>
          <w:rFonts w:ascii="Arial" w:hAnsi="Arial" w:cs="Arial"/>
          <w:bCs/>
          <w:iCs/>
          <w:sz w:val="20"/>
          <w:szCs w:val="20"/>
        </w:rPr>
        <w:t xml:space="preserve">Dohody, resp. </w:t>
      </w:r>
      <w:r w:rsidR="006E0C74">
        <w:rPr>
          <w:rFonts w:ascii="Arial" w:hAnsi="Arial" w:cs="Arial"/>
          <w:bCs/>
          <w:iCs/>
          <w:sz w:val="20"/>
          <w:szCs w:val="20"/>
        </w:rPr>
        <w:t>Dílčí</w:t>
      </w:r>
      <w:r>
        <w:rPr>
          <w:rFonts w:ascii="Arial" w:hAnsi="Arial" w:cs="Arial"/>
          <w:bCs/>
          <w:iCs/>
          <w:sz w:val="20"/>
          <w:szCs w:val="20"/>
        </w:rPr>
        <w:t xml:space="preserve">ch smluv, </w:t>
      </w:r>
      <w:r w:rsidRPr="002612BE">
        <w:rPr>
          <w:rFonts w:ascii="Arial" w:hAnsi="Arial" w:cs="Arial"/>
          <w:bCs/>
          <w:iCs/>
          <w:sz w:val="20"/>
          <w:szCs w:val="20"/>
        </w:rPr>
        <w:t>pro své vlastní účely a nezapojit do zpracování žádného dalšího zpracovatele bez písemného souhlasu Objednatele.</w:t>
      </w:r>
    </w:p>
    <w:p w14:paraId="6F2486E5" w14:textId="66AED135"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t>Poskytovatel</w:t>
      </w:r>
      <w:r w:rsidRPr="002612BE">
        <w:rPr>
          <w:rFonts w:ascii="Arial" w:hAnsi="Arial" w:cs="Arial"/>
          <w:bCs/>
          <w:iCs/>
          <w:sz w:val="20"/>
          <w:szCs w:val="20"/>
        </w:rPr>
        <w:t xml:space="preserve"> je oprávněn zpracovávat osobní údaje pouze za účelem poskytován</w:t>
      </w:r>
      <w:r>
        <w:rPr>
          <w:rFonts w:ascii="Arial" w:hAnsi="Arial" w:cs="Arial"/>
          <w:bCs/>
          <w:iCs/>
          <w:sz w:val="20"/>
          <w:szCs w:val="20"/>
        </w:rPr>
        <w:t xml:space="preserve">í Služeb dle této Dohody, resp. </w:t>
      </w:r>
      <w:r w:rsidR="006E0C74">
        <w:rPr>
          <w:rFonts w:ascii="Arial" w:hAnsi="Arial" w:cs="Arial"/>
          <w:bCs/>
          <w:iCs/>
          <w:sz w:val="20"/>
          <w:szCs w:val="20"/>
        </w:rPr>
        <w:t>Dílčí</w:t>
      </w:r>
      <w:r>
        <w:rPr>
          <w:rFonts w:ascii="Arial" w:hAnsi="Arial" w:cs="Arial"/>
          <w:bCs/>
          <w:iCs/>
          <w:sz w:val="20"/>
          <w:szCs w:val="20"/>
        </w:rPr>
        <w:t>ch smluv,</w:t>
      </w:r>
      <w:r w:rsidRPr="002612BE">
        <w:rPr>
          <w:rFonts w:ascii="Arial" w:hAnsi="Arial" w:cs="Arial"/>
          <w:bCs/>
          <w:iCs/>
          <w:sz w:val="20"/>
          <w:szCs w:val="20"/>
        </w:rPr>
        <w:t xml:space="preserve"> a s osobními údaji je </w:t>
      </w:r>
      <w:r>
        <w:rPr>
          <w:rFonts w:ascii="Arial" w:hAnsi="Arial" w:cs="Arial"/>
          <w:bCs/>
          <w:iCs/>
          <w:sz w:val="20"/>
          <w:szCs w:val="20"/>
        </w:rPr>
        <w:t>Poskytovatel</w:t>
      </w:r>
      <w:r w:rsidRPr="002612BE">
        <w:rPr>
          <w:rFonts w:ascii="Arial" w:hAnsi="Arial" w:cs="Arial"/>
          <w:bCs/>
          <w:iCs/>
          <w:sz w:val="20"/>
          <w:szCs w:val="20"/>
        </w:rPr>
        <w:t xml:space="preserve"> oprávněn nakládat výhradně pro účely poskytování </w:t>
      </w:r>
      <w:r>
        <w:rPr>
          <w:rFonts w:ascii="Arial" w:hAnsi="Arial" w:cs="Arial"/>
          <w:bCs/>
          <w:iCs/>
          <w:sz w:val="20"/>
          <w:szCs w:val="20"/>
        </w:rPr>
        <w:t xml:space="preserve">Služeb dle této Dohody, resp. </w:t>
      </w:r>
      <w:r w:rsidR="006E0C74">
        <w:rPr>
          <w:rFonts w:ascii="Arial" w:hAnsi="Arial" w:cs="Arial"/>
          <w:bCs/>
          <w:iCs/>
          <w:sz w:val="20"/>
          <w:szCs w:val="20"/>
        </w:rPr>
        <w:t>Dílčí</w:t>
      </w:r>
      <w:r>
        <w:rPr>
          <w:rFonts w:ascii="Arial" w:hAnsi="Arial" w:cs="Arial"/>
          <w:bCs/>
          <w:iCs/>
          <w:sz w:val="20"/>
          <w:szCs w:val="20"/>
        </w:rPr>
        <w:t xml:space="preserve">ch smluv, </w:t>
      </w:r>
      <w:r w:rsidRPr="002612BE">
        <w:rPr>
          <w:rFonts w:ascii="Arial" w:hAnsi="Arial" w:cs="Arial"/>
          <w:bCs/>
          <w:iCs/>
          <w:sz w:val="20"/>
          <w:szCs w:val="20"/>
        </w:rPr>
        <w:t xml:space="preserve">a při zachování veškerých </w:t>
      </w:r>
      <w:r>
        <w:rPr>
          <w:rFonts w:ascii="Arial" w:hAnsi="Arial" w:cs="Arial"/>
          <w:bCs/>
          <w:iCs/>
          <w:sz w:val="20"/>
          <w:szCs w:val="20"/>
        </w:rPr>
        <w:t>p</w:t>
      </w:r>
      <w:r w:rsidRPr="002612BE">
        <w:rPr>
          <w:rFonts w:ascii="Arial" w:hAnsi="Arial" w:cs="Arial"/>
          <w:bCs/>
          <w:iCs/>
          <w:sz w:val="20"/>
          <w:szCs w:val="20"/>
        </w:rPr>
        <w:t>latných a účinných právních předpisů o bezpečnosti ochrany osobních údajů a jejich zpracování.</w:t>
      </w:r>
    </w:p>
    <w:p w14:paraId="6757FB1F" w14:textId="47B100CD"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t xml:space="preserve">Poskytovatel </w:t>
      </w:r>
      <w:r w:rsidRPr="002612BE">
        <w:rPr>
          <w:rFonts w:ascii="Arial" w:hAnsi="Arial" w:cs="Arial"/>
          <w:bCs/>
          <w:iCs/>
          <w:sz w:val="20"/>
          <w:szCs w:val="20"/>
        </w:rPr>
        <w:t xml:space="preserve">se zavazuje přijmout a udržovat taková technická a organizační opatření, </w:t>
      </w:r>
      <w:r w:rsidRPr="002612BE">
        <w:rPr>
          <w:rFonts w:ascii="Arial" w:hAnsi="Arial" w:cs="Arial"/>
          <w:bCs/>
          <w:iCs/>
          <w:sz w:val="20"/>
          <w:szCs w:val="20"/>
        </w:rPr>
        <w:br/>
        <w:t>aby nemohlo dojít k neoprávněnému nebo nahodilému přístupu k osobním údajům, k jejich změně, zničení či ztrátě, neoprávněným přenosům, k jejich jinému neoprávněnému zpracování, jakož i k jinému zneužití osobních údajů.</w:t>
      </w:r>
    </w:p>
    <w:p w14:paraId="3549BEE3" w14:textId="4F56536D"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sz w:val="20"/>
          <w:szCs w:val="20"/>
        </w:rPr>
        <w:t xml:space="preserve">Poskytovatel </w:t>
      </w:r>
      <w:r w:rsidRPr="002612BE">
        <w:rPr>
          <w:rFonts w:ascii="Arial" w:hAnsi="Arial" w:cs="Arial"/>
          <w:sz w:val="20"/>
          <w:szCs w:val="20"/>
        </w:rPr>
        <w:t>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692CD025" w14:textId="72929F89" w:rsidR="002612BE" w:rsidRPr="002612BE" w:rsidRDefault="002612BE" w:rsidP="002612BE">
      <w:pPr>
        <w:pStyle w:val="RLTextlnkuslovan"/>
        <w:tabs>
          <w:tab w:val="clear" w:pos="2297"/>
          <w:tab w:val="num" w:pos="567"/>
        </w:tabs>
        <w:ind w:left="567" w:hanging="567"/>
        <w:rPr>
          <w:rFonts w:ascii="Arial" w:hAnsi="Arial" w:cs="Arial"/>
          <w:bCs/>
          <w:iCs/>
          <w:sz w:val="20"/>
          <w:szCs w:val="20"/>
        </w:rPr>
      </w:pPr>
      <w:r>
        <w:rPr>
          <w:rFonts w:ascii="Arial" w:hAnsi="Arial" w:cs="Arial"/>
          <w:bCs/>
          <w:iCs/>
          <w:sz w:val="20"/>
          <w:szCs w:val="20"/>
        </w:rPr>
        <w:t>Poskytovatel</w:t>
      </w:r>
      <w:r w:rsidRPr="002612BE">
        <w:rPr>
          <w:rFonts w:ascii="Arial" w:hAnsi="Arial" w:cs="Arial"/>
          <w:bCs/>
          <w:iCs/>
          <w:sz w:val="20"/>
          <w:szCs w:val="20"/>
        </w:rPr>
        <w:t xml:space="preserve"> se zavazuje zajistit, že přístup k osobním údajům bude umožněn výlučně pověřeným osobám, které budou v pracovněprávním, příkazním či jiném obdobném poměru </w:t>
      </w:r>
      <w:r>
        <w:rPr>
          <w:rFonts w:ascii="Arial" w:hAnsi="Arial" w:cs="Arial"/>
          <w:bCs/>
          <w:iCs/>
          <w:sz w:val="20"/>
          <w:szCs w:val="20"/>
        </w:rPr>
        <w:br/>
      </w:r>
      <w:r w:rsidRPr="002612BE">
        <w:rPr>
          <w:rFonts w:ascii="Arial" w:hAnsi="Arial" w:cs="Arial"/>
          <w:bCs/>
          <w:iCs/>
          <w:sz w:val="20"/>
          <w:szCs w:val="20"/>
        </w:rPr>
        <w:t xml:space="preserve">k </w:t>
      </w:r>
      <w:r>
        <w:rPr>
          <w:rFonts w:ascii="Arial" w:hAnsi="Arial" w:cs="Arial"/>
          <w:bCs/>
          <w:iCs/>
          <w:sz w:val="20"/>
          <w:szCs w:val="20"/>
        </w:rPr>
        <w:t>Poskytovateli,</w:t>
      </w:r>
      <w:r w:rsidRPr="002612BE">
        <w:rPr>
          <w:rFonts w:ascii="Arial" w:hAnsi="Arial" w:cs="Arial"/>
          <w:bCs/>
          <w:iCs/>
          <w:sz w:val="20"/>
          <w:szCs w:val="20"/>
        </w:rPr>
        <w:t xml:space="preserve"> budou předem prokazatelně seznámeny s povahou osobních údajů a rozsahem </w:t>
      </w:r>
      <w:r>
        <w:rPr>
          <w:rFonts w:ascii="Arial" w:hAnsi="Arial" w:cs="Arial"/>
          <w:bCs/>
          <w:iCs/>
          <w:sz w:val="20"/>
          <w:szCs w:val="20"/>
        </w:rPr>
        <w:br/>
      </w:r>
      <w:r w:rsidRPr="002612BE">
        <w:rPr>
          <w:rFonts w:ascii="Arial" w:hAnsi="Arial" w:cs="Arial"/>
          <w:bCs/>
          <w:iCs/>
          <w:sz w:val="20"/>
          <w:szCs w:val="20"/>
        </w:rPr>
        <w:t>a účelem jejich zpracování a budou povinny zachovávat mlčenlivost o všech okolnostech, o nichž se dozví v souvislosti se zpřístupněním osobních údajů a jejich zpracováním (dále jen „</w:t>
      </w:r>
      <w:r w:rsidRPr="002612BE">
        <w:rPr>
          <w:rFonts w:ascii="Arial" w:hAnsi="Arial" w:cs="Arial"/>
          <w:b/>
          <w:i/>
          <w:sz w:val="20"/>
          <w:szCs w:val="20"/>
        </w:rPr>
        <w:t>Pověřené osoby</w:t>
      </w:r>
      <w:r w:rsidRPr="002612BE">
        <w:rPr>
          <w:rFonts w:ascii="Arial" w:hAnsi="Arial" w:cs="Arial"/>
          <w:bCs/>
          <w:iCs/>
          <w:sz w:val="20"/>
          <w:szCs w:val="20"/>
        </w:rPr>
        <w:t xml:space="preserve">“). Splnění této povinnosti zajistí </w:t>
      </w:r>
      <w:r>
        <w:rPr>
          <w:rFonts w:ascii="Arial" w:hAnsi="Arial" w:cs="Arial"/>
          <w:bCs/>
          <w:iCs/>
          <w:sz w:val="20"/>
          <w:szCs w:val="20"/>
        </w:rPr>
        <w:t xml:space="preserve">Poskytovatel </w:t>
      </w:r>
      <w:r w:rsidRPr="002612BE">
        <w:rPr>
          <w:rFonts w:ascii="Arial" w:hAnsi="Arial" w:cs="Arial"/>
          <w:bCs/>
          <w:iCs/>
          <w:sz w:val="20"/>
          <w:szCs w:val="20"/>
        </w:rPr>
        <w:t xml:space="preserve">vhodným způsobem, zejména vydáním svých vnitřních předpisů, příp. prostřednictvím zvláštních smluvních ujednání. Přístup k osobním údajům bude Pověřeným osobám umožněn výlučně pro účely zpracování osobních údajů </w:t>
      </w:r>
      <w:r>
        <w:rPr>
          <w:rFonts w:ascii="Arial" w:hAnsi="Arial" w:cs="Arial"/>
          <w:bCs/>
          <w:iCs/>
          <w:sz w:val="20"/>
          <w:szCs w:val="20"/>
        </w:rPr>
        <w:br/>
      </w:r>
      <w:r w:rsidRPr="002612BE">
        <w:rPr>
          <w:rFonts w:ascii="Arial" w:hAnsi="Arial" w:cs="Arial"/>
          <w:bCs/>
          <w:iCs/>
          <w:sz w:val="20"/>
          <w:szCs w:val="20"/>
        </w:rPr>
        <w:t xml:space="preserve">v rozsahu a za účelem stanoveným touto </w:t>
      </w:r>
      <w:r>
        <w:rPr>
          <w:rFonts w:ascii="Arial" w:hAnsi="Arial" w:cs="Arial"/>
          <w:bCs/>
          <w:iCs/>
          <w:sz w:val="20"/>
          <w:szCs w:val="20"/>
        </w:rPr>
        <w:t>Dohodou</w:t>
      </w:r>
      <w:r w:rsidRPr="002612BE">
        <w:rPr>
          <w:rFonts w:ascii="Arial" w:hAnsi="Arial" w:cs="Arial"/>
          <w:bCs/>
          <w:iCs/>
          <w:sz w:val="20"/>
          <w:szCs w:val="20"/>
        </w:rPr>
        <w:t>.</w:t>
      </w:r>
    </w:p>
    <w:p w14:paraId="773A18CB" w14:textId="7948150D"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bCs/>
          <w:iCs/>
          <w:sz w:val="20"/>
          <w:szCs w:val="20"/>
        </w:rPr>
        <w:t>Poskytovatel</w:t>
      </w:r>
      <w:r w:rsidRPr="002612BE">
        <w:rPr>
          <w:rFonts w:ascii="Arial" w:hAnsi="Arial" w:cs="Arial"/>
          <w:bCs/>
          <w:iCs/>
          <w:sz w:val="20"/>
          <w:szCs w:val="20"/>
        </w:rPr>
        <w:t xml:space="preserve"> se zavazuje vhodným způsobem zajistit, že Pověřené osoby budou zpracovávat osobní údaje na základě smlouvy s </w:t>
      </w:r>
      <w:r>
        <w:rPr>
          <w:rFonts w:ascii="Arial" w:hAnsi="Arial" w:cs="Arial"/>
          <w:bCs/>
          <w:iCs/>
          <w:sz w:val="20"/>
          <w:szCs w:val="20"/>
        </w:rPr>
        <w:t>Poskytovatelem</w:t>
      </w:r>
      <w:r w:rsidRPr="002612BE">
        <w:rPr>
          <w:rFonts w:ascii="Arial" w:hAnsi="Arial" w:cs="Arial"/>
          <w:bCs/>
          <w:iCs/>
          <w:sz w:val="20"/>
          <w:szCs w:val="20"/>
        </w:rPr>
        <w:t xml:space="preserve">, budou zpracovávat osobní údaje pouze </w:t>
      </w:r>
      <w:r w:rsidRPr="002612BE">
        <w:rPr>
          <w:rFonts w:ascii="Arial" w:hAnsi="Arial" w:cs="Arial"/>
          <w:bCs/>
          <w:iCs/>
          <w:sz w:val="20"/>
          <w:szCs w:val="20"/>
        </w:rPr>
        <w:br/>
        <w:t xml:space="preserve">za podmínek a v rozsahu </w:t>
      </w:r>
      <w:r>
        <w:rPr>
          <w:rFonts w:ascii="Arial" w:hAnsi="Arial" w:cs="Arial"/>
          <w:bCs/>
          <w:iCs/>
          <w:sz w:val="20"/>
          <w:szCs w:val="20"/>
        </w:rPr>
        <w:t>Poskytovatelem</w:t>
      </w:r>
      <w:r w:rsidRPr="002612BE">
        <w:rPr>
          <w:rFonts w:ascii="Arial" w:hAnsi="Arial" w:cs="Arial"/>
          <w:bCs/>
          <w:iCs/>
          <w:sz w:val="20"/>
          <w:szCs w:val="20"/>
        </w:rPr>
        <w:t xml:space="preserve"> stanoveném a odpovídajícím této </w:t>
      </w:r>
      <w:r>
        <w:rPr>
          <w:rFonts w:ascii="Arial" w:hAnsi="Arial" w:cs="Arial"/>
          <w:bCs/>
          <w:iCs/>
          <w:sz w:val="20"/>
          <w:szCs w:val="20"/>
        </w:rPr>
        <w:t>Dohodě</w:t>
      </w:r>
      <w:r w:rsidRPr="002612BE">
        <w:rPr>
          <w:rFonts w:ascii="Arial" w:hAnsi="Arial" w:cs="Arial"/>
          <w:bCs/>
          <w:iCs/>
          <w:sz w:val="20"/>
          <w:szCs w:val="20"/>
        </w:rPr>
        <w:t xml:space="preserve"> a v souladu </w:t>
      </w:r>
      <w:r w:rsidRPr="002612BE">
        <w:rPr>
          <w:rFonts w:ascii="Arial" w:hAnsi="Arial" w:cs="Arial"/>
          <w:bCs/>
          <w:iCs/>
          <w:sz w:val="20"/>
          <w:szCs w:val="20"/>
        </w:rPr>
        <w:br/>
        <w:t>s platnými a účinnými právními předpisy.</w:t>
      </w:r>
    </w:p>
    <w:p w14:paraId="0AD61F88" w14:textId="7221491F"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 xml:space="preserve">Při zpracování osobních údajů se </w:t>
      </w:r>
      <w:r>
        <w:rPr>
          <w:rFonts w:ascii="Arial" w:hAnsi="Arial" w:cs="Arial"/>
          <w:sz w:val="20"/>
          <w:szCs w:val="20"/>
        </w:rPr>
        <w:t>Poskytovatel z</w:t>
      </w:r>
      <w:r w:rsidRPr="002612BE">
        <w:rPr>
          <w:rFonts w:ascii="Arial" w:hAnsi="Arial" w:cs="Arial"/>
          <w:sz w:val="20"/>
          <w:szCs w:val="20"/>
        </w:rPr>
        <w:t xml:space="preserve">avazuje osobní údaje uchovávat výlučně </w:t>
      </w:r>
      <w:r w:rsidRPr="002612BE">
        <w:rPr>
          <w:rFonts w:ascii="Arial" w:hAnsi="Arial" w:cs="Arial"/>
          <w:sz w:val="20"/>
          <w:szCs w:val="20"/>
        </w:rPr>
        <w:br/>
        <w:t xml:space="preserve">na zabezpečených serverech nebo na zabezpečených nosičích dat, jedná-li se o osobní údaje </w:t>
      </w:r>
      <w:r w:rsidRPr="002612BE">
        <w:rPr>
          <w:rFonts w:ascii="Arial" w:hAnsi="Arial" w:cs="Arial"/>
          <w:sz w:val="20"/>
          <w:szCs w:val="20"/>
        </w:rPr>
        <w:br/>
        <w:t>v elektronické podobě. Při zpracování osobních údajů v</w:t>
      </w:r>
      <w:r w:rsidR="001B64BE">
        <w:rPr>
          <w:rFonts w:ascii="Arial" w:hAnsi="Arial" w:cs="Arial"/>
          <w:sz w:val="20"/>
          <w:szCs w:val="20"/>
        </w:rPr>
        <w:t> </w:t>
      </w:r>
      <w:r w:rsidRPr="002612BE">
        <w:rPr>
          <w:rFonts w:ascii="Arial" w:hAnsi="Arial" w:cs="Arial"/>
          <w:sz w:val="20"/>
          <w:szCs w:val="20"/>
        </w:rPr>
        <w:t>jiné</w:t>
      </w:r>
      <w:r w:rsidR="001B64BE">
        <w:rPr>
          <w:rFonts w:ascii="Arial" w:hAnsi="Arial" w:cs="Arial"/>
          <w:sz w:val="20"/>
          <w:szCs w:val="20"/>
        </w:rPr>
        <w:t>,</w:t>
      </w:r>
      <w:r w:rsidRPr="002612BE">
        <w:rPr>
          <w:rFonts w:ascii="Arial" w:hAnsi="Arial" w:cs="Arial"/>
          <w:sz w:val="20"/>
          <w:szCs w:val="20"/>
        </w:rPr>
        <w:t xml:space="preserve"> než elektronické podobě</w:t>
      </w:r>
      <w:r w:rsidR="001B64BE">
        <w:rPr>
          <w:rFonts w:ascii="Arial" w:hAnsi="Arial" w:cs="Arial"/>
          <w:sz w:val="20"/>
          <w:szCs w:val="20"/>
        </w:rPr>
        <w:t>,</w:t>
      </w:r>
      <w:r w:rsidRPr="002612BE">
        <w:rPr>
          <w:rFonts w:ascii="Arial" w:hAnsi="Arial" w:cs="Arial"/>
          <w:sz w:val="20"/>
          <w:szCs w:val="20"/>
        </w:rPr>
        <w:t xml:space="preserve"> se </w:t>
      </w:r>
      <w:r>
        <w:rPr>
          <w:rFonts w:ascii="Arial" w:hAnsi="Arial" w:cs="Arial"/>
          <w:sz w:val="20"/>
          <w:szCs w:val="20"/>
        </w:rPr>
        <w:t xml:space="preserve">Poskytovatel </w:t>
      </w:r>
      <w:r w:rsidRPr="002612BE">
        <w:rPr>
          <w:rFonts w:ascii="Arial" w:hAnsi="Arial" w:cs="Arial"/>
          <w:sz w:val="20"/>
          <w:szCs w:val="20"/>
        </w:rPr>
        <w:t xml:space="preserve">zavazuje osobní údaje uchovávat v místnostech s náležitou úrovní zabezpečení, </w:t>
      </w:r>
      <w:r w:rsidRPr="002612BE">
        <w:rPr>
          <w:rFonts w:ascii="Arial" w:hAnsi="Arial" w:cs="Arial"/>
          <w:sz w:val="20"/>
          <w:szCs w:val="20"/>
        </w:rPr>
        <w:br/>
        <w:t>do kterých budou mít přístup výlučně Pověřené osoby.</w:t>
      </w:r>
    </w:p>
    <w:p w14:paraId="1793C61F" w14:textId="2A5A13D6"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sz w:val="20"/>
          <w:szCs w:val="20"/>
        </w:rPr>
        <w:t>Poskytovatel</w:t>
      </w:r>
      <w:r w:rsidRPr="002612BE">
        <w:rPr>
          <w:rFonts w:ascii="Arial" w:hAnsi="Arial" w:cs="Arial"/>
          <w:sz w:val="20"/>
          <w:szCs w:val="20"/>
        </w:rPr>
        <w:t xml:space="preserve"> se zavazuje zajistit, že osobní údaje jím zpracovávané či k nimž mu byl umožněn přístup nebudou žádným způsobem ukládány, kopírovány, tisknuty, opisovány, činěny z nich výpisky či opisy či pozměňovány, pokud toto není nezbytné pro plnění jeho povinností vyplývajících z</w:t>
      </w:r>
      <w:r>
        <w:rPr>
          <w:rFonts w:ascii="Arial" w:hAnsi="Arial" w:cs="Arial"/>
          <w:sz w:val="20"/>
          <w:szCs w:val="20"/>
        </w:rPr>
        <w:t xml:space="preserve"> této Dohody, resp. </w:t>
      </w:r>
      <w:r w:rsidR="006E0C74">
        <w:rPr>
          <w:rFonts w:ascii="Arial" w:hAnsi="Arial" w:cs="Arial"/>
          <w:sz w:val="20"/>
          <w:szCs w:val="20"/>
        </w:rPr>
        <w:t>Dílčí</w:t>
      </w:r>
      <w:r>
        <w:rPr>
          <w:rFonts w:ascii="Arial" w:hAnsi="Arial" w:cs="Arial"/>
          <w:sz w:val="20"/>
          <w:szCs w:val="20"/>
        </w:rPr>
        <w:t xml:space="preserve"> smlouvy.</w:t>
      </w:r>
    </w:p>
    <w:p w14:paraId="1B244B63" w14:textId="5578BDF5"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V případě, že</w:t>
      </w:r>
      <w:r>
        <w:rPr>
          <w:rFonts w:ascii="Arial" w:hAnsi="Arial" w:cs="Arial"/>
          <w:sz w:val="20"/>
          <w:szCs w:val="20"/>
        </w:rPr>
        <w:t xml:space="preserve"> Poskytovatel</w:t>
      </w:r>
      <w:r w:rsidRPr="002612BE">
        <w:rPr>
          <w:rFonts w:ascii="Arial" w:hAnsi="Arial" w:cs="Arial"/>
          <w:sz w:val="20"/>
          <w:szCs w:val="20"/>
        </w:rPr>
        <w:t xml:space="preserve"> zjistí porušení zabezpečení osobních údajů, ohlásí je bez zbytečného odkladu, nejpozději do 24 hodin, Objednateli</w:t>
      </w:r>
      <w:r w:rsidR="00072D01">
        <w:rPr>
          <w:rFonts w:ascii="Arial" w:hAnsi="Arial" w:cs="Arial"/>
          <w:sz w:val="20"/>
          <w:szCs w:val="20"/>
        </w:rPr>
        <w:t xml:space="preserve">, a to na e-mail: </w:t>
      </w:r>
      <w:hyperlink r:id="rId13" w:history="1">
        <w:r w:rsidR="00CF2FB6" w:rsidRPr="008777F0">
          <w:rPr>
            <w:rStyle w:val="Hypertextovodkaz"/>
            <w:rFonts w:ascii="Arial" w:hAnsi="Arial" w:cs="Arial"/>
            <w:sz w:val="20"/>
            <w:szCs w:val="20"/>
          </w:rPr>
          <w:t>gdpr@mpsv.cz</w:t>
        </w:r>
      </w:hyperlink>
      <w:r w:rsidRPr="002612BE">
        <w:rPr>
          <w:rFonts w:ascii="Arial" w:hAnsi="Arial" w:cs="Arial"/>
          <w:sz w:val="20"/>
          <w:szCs w:val="20"/>
        </w:rPr>
        <w:t>.</w:t>
      </w:r>
    </w:p>
    <w:p w14:paraId="5A6CCA50" w14:textId="4CC2198B" w:rsidR="002612BE" w:rsidRPr="002612BE" w:rsidRDefault="002612BE" w:rsidP="002612BE">
      <w:pPr>
        <w:pStyle w:val="RLTextlnkuslovan"/>
        <w:tabs>
          <w:tab w:val="clear" w:pos="2297"/>
          <w:tab w:val="num" w:pos="567"/>
        </w:tabs>
        <w:ind w:left="567" w:hanging="567"/>
        <w:rPr>
          <w:rFonts w:ascii="Arial" w:hAnsi="Arial" w:cs="Arial"/>
          <w:sz w:val="20"/>
          <w:szCs w:val="20"/>
        </w:rPr>
      </w:pPr>
      <w:r w:rsidRPr="002612BE">
        <w:rPr>
          <w:rFonts w:ascii="Arial" w:hAnsi="Arial" w:cs="Arial"/>
          <w:sz w:val="20"/>
          <w:szCs w:val="20"/>
        </w:rPr>
        <w:t xml:space="preserve">Po ukončení smluvního vztahu založeného touto </w:t>
      </w:r>
      <w:r>
        <w:rPr>
          <w:rFonts w:ascii="Arial" w:hAnsi="Arial" w:cs="Arial"/>
          <w:sz w:val="20"/>
          <w:szCs w:val="20"/>
        </w:rPr>
        <w:t xml:space="preserve">Dohodou, resp. </w:t>
      </w:r>
      <w:r w:rsidR="006E0C74">
        <w:rPr>
          <w:rFonts w:ascii="Arial" w:hAnsi="Arial" w:cs="Arial"/>
          <w:sz w:val="20"/>
          <w:szCs w:val="20"/>
        </w:rPr>
        <w:t>Dílčí</w:t>
      </w:r>
      <w:r>
        <w:rPr>
          <w:rFonts w:ascii="Arial" w:hAnsi="Arial" w:cs="Arial"/>
          <w:sz w:val="20"/>
          <w:szCs w:val="20"/>
        </w:rPr>
        <w:t>mi smlouvami,</w:t>
      </w:r>
      <w:r w:rsidRPr="002612BE">
        <w:rPr>
          <w:rFonts w:ascii="Arial" w:hAnsi="Arial" w:cs="Arial"/>
          <w:sz w:val="20"/>
          <w:szCs w:val="20"/>
        </w:rPr>
        <w:t xml:space="preserve"> se</w:t>
      </w:r>
      <w:r>
        <w:rPr>
          <w:rFonts w:ascii="Arial" w:hAnsi="Arial" w:cs="Arial"/>
          <w:sz w:val="20"/>
          <w:szCs w:val="20"/>
        </w:rPr>
        <w:t xml:space="preserve"> Poskytovatel</w:t>
      </w:r>
      <w:r w:rsidRPr="002612BE">
        <w:rPr>
          <w:rFonts w:ascii="Arial" w:hAnsi="Arial" w:cs="Arial"/>
          <w:sz w:val="20"/>
          <w:szCs w:val="20"/>
        </w:rPr>
        <w:t xml:space="preserve"> zavazuje všechny osobní údaje získané v souvislosti s</w:t>
      </w:r>
      <w:r>
        <w:rPr>
          <w:rFonts w:ascii="Arial" w:hAnsi="Arial" w:cs="Arial"/>
          <w:sz w:val="20"/>
          <w:szCs w:val="20"/>
        </w:rPr>
        <w:t> </w:t>
      </w:r>
      <w:r w:rsidRPr="002612BE">
        <w:rPr>
          <w:rFonts w:ascii="Arial" w:hAnsi="Arial" w:cs="Arial"/>
          <w:sz w:val="20"/>
          <w:szCs w:val="20"/>
        </w:rPr>
        <w:t>poskytováním</w:t>
      </w:r>
      <w:r>
        <w:rPr>
          <w:rFonts w:ascii="Arial" w:hAnsi="Arial" w:cs="Arial"/>
          <w:sz w:val="20"/>
          <w:szCs w:val="20"/>
        </w:rPr>
        <w:t xml:space="preserve"> Služeb</w:t>
      </w:r>
      <w:r w:rsidRPr="002612BE">
        <w:rPr>
          <w:rFonts w:ascii="Arial" w:hAnsi="Arial" w:cs="Arial"/>
          <w:sz w:val="20"/>
          <w:szCs w:val="20"/>
        </w:rPr>
        <w:t xml:space="preserve"> dle této</w:t>
      </w:r>
      <w:r>
        <w:rPr>
          <w:rFonts w:ascii="Arial" w:hAnsi="Arial" w:cs="Arial"/>
          <w:sz w:val="20"/>
          <w:szCs w:val="20"/>
        </w:rPr>
        <w:t xml:space="preserve"> Dohody, resp. </w:t>
      </w:r>
      <w:r w:rsidR="006E0C74">
        <w:rPr>
          <w:rFonts w:ascii="Arial" w:hAnsi="Arial" w:cs="Arial"/>
          <w:sz w:val="20"/>
          <w:szCs w:val="20"/>
        </w:rPr>
        <w:t>Dílčí</w:t>
      </w:r>
      <w:r>
        <w:rPr>
          <w:rFonts w:ascii="Arial" w:hAnsi="Arial" w:cs="Arial"/>
          <w:sz w:val="20"/>
          <w:szCs w:val="20"/>
        </w:rPr>
        <w:t xml:space="preserve">ch smluv, </w:t>
      </w:r>
      <w:r w:rsidRPr="002612BE">
        <w:rPr>
          <w:rFonts w:ascii="Arial" w:hAnsi="Arial" w:cs="Arial"/>
          <w:sz w:val="20"/>
          <w:szCs w:val="20"/>
        </w:rPr>
        <w:t>buď vymazat, nebo vrátit Objednateli a vymazat existující kopie.</w:t>
      </w:r>
    </w:p>
    <w:p w14:paraId="30FE9774" w14:textId="02D938B4" w:rsidR="002612BE" w:rsidRPr="002612BE" w:rsidRDefault="002612BE" w:rsidP="002612BE">
      <w:pPr>
        <w:pStyle w:val="RLTextlnkuslovan"/>
        <w:tabs>
          <w:tab w:val="clear" w:pos="2297"/>
          <w:tab w:val="num" w:pos="567"/>
        </w:tabs>
        <w:ind w:left="567" w:hanging="567"/>
        <w:rPr>
          <w:rFonts w:ascii="Arial" w:hAnsi="Arial" w:cs="Arial"/>
          <w:sz w:val="20"/>
          <w:szCs w:val="20"/>
        </w:rPr>
      </w:pPr>
      <w:r>
        <w:rPr>
          <w:rFonts w:ascii="Arial" w:hAnsi="Arial" w:cs="Arial"/>
          <w:sz w:val="20"/>
          <w:szCs w:val="20"/>
        </w:rPr>
        <w:t xml:space="preserve">Poskytovatel </w:t>
      </w:r>
      <w:r w:rsidRPr="002612BE">
        <w:rPr>
          <w:rFonts w:ascii="Arial" w:hAnsi="Arial" w:cs="Arial"/>
          <w:sz w:val="20"/>
          <w:szCs w:val="20"/>
        </w:rPr>
        <w:t>se zavazuje poskytnout Objednateli veškeré informace potřebné k doložení toho,</w:t>
      </w:r>
      <w:r w:rsidRPr="002612BE">
        <w:rPr>
          <w:rFonts w:ascii="Arial" w:hAnsi="Arial" w:cs="Arial"/>
          <w:sz w:val="20"/>
          <w:szCs w:val="20"/>
        </w:rPr>
        <w:br/>
        <w:t xml:space="preserve">že byly splněny povinnosti stanovené v tomto článku </w:t>
      </w:r>
      <w:r>
        <w:rPr>
          <w:rFonts w:ascii="Arial" w:hAnsi="Arial" w:cs="Arial"/>
          <w:sz w:val="20"/>
          <w:szCs w:val="20"/>
        </w:rPr>
        <w:t>Dohody</w:t>
      </w:r>
      <w:r w:rsidRPr="002612BE">
        <w:rPr>
          <w:rFonts w:ascii="Arial" w:hAnsi="Arial" w:cs="Arial"/>
          <w:sz w:val="20"/>
          <w:szCs w:val="20"/>
        </w:rPr>
        <w:t>, a umožnit audity, včetně inspekcí, prováděné Objednatelem nebo jiným auditorem, kterého Objednatel případně pověří.</w:t>
      </w:r>
    </w:p>
    <w:bookmarkEnd w:id="32"/>
    <w:p w14:paraId="6CFD8FA0"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lastRenderedPageBreak/>
        <w:t>SOUČINNOST A VZÁJEMNÁ KOMUNIKACE</w:t>
      </w:r>
    </w:p>
    <w:p w14:paraId="567BE1B6" w14:textId="3712038B"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vzájemně spolupracovat a předávat si veškeré informace potřebné pro řádné plnění svých závazků. Smluvní strany </w:t>
      </w:r>
      <w:r w:rsidR="00072D01">
        <w:rPr>
          <w:rFonts w:ascii="Arial" w:hAnsi="Arial" w:cs="Arial"/>
          <w:sz w:val="20"/>
          <w:szCs w:val="20"/>
          <w:lang w:eastAsia="en-US"/>
        </w:rPr>
        <w:t xml:space="preserve">se zavazují vzájemně se </w:t>
      </w:r>
      <w:r w:rsidRPr="00FC7B47">
        <w:rPr>
          <w:rFonts w:ascii="Arial" w:hAnsi="Arial" w:cs="Arial"/>
          <w:sz w:val="20"/>
          <w:szCs w:val="20"/>
          <w:lang w:eastAsia="en-US"/>
        </w:rPr>
        <w:t xml:space="preserve">informovat o veškerých skutečnostech, které jsou nebo mohou být důležité pro řádné plnění této </w:t>
      </w:r>
      <w:r w:rsidR="00D14F05">
        <w:rPr>
          <w:rFonts w:ascii="Arial" w:hAnsi="Arial" w:cs="Arial"/>
          <w:sz w:val="20"/>
          <w:szCs w:val="20"/>
          <w:lang w:eastAsia="en-US"/>
        </w:rPr>
        <w:t>Doh</w:t>
      </w:r>
      <w:r w:rsidR="00230194">
        <w:rPr>
          <w:rFonts w:ascii="Arial" w:hAnsi="Arial" w:cs="Arial"/>
          <w:sz w:val="20"/>
          <w:szCs w:val="20"/>
          <w:lang w:eastAsia="en-US"/>
        </w:rPr>
        <w:t>od</w:t>
      </w:r>
      <w:r w:rsidR="00D14F05">
        <w:rPr>
          <w:rFonts w:ascii="Arial" w:hAnsi="Arial" w:cs="Arial"/>
          <w:sz w:val="20"/>
          <w:szCs w:val="20"/>
          <w:lang w:eastAsia="en-US"/>
        </w:rPr>
        <w:t>y</w:t>
      </w:r>
      <w:r w:rsidR="00072D01">
        <w:rPr>
          <w:rFonts w:ascii="Arial" w:hAnsi="Arial" w:cs="Arial"/>
          <w:sz w:val="20"/>
          <w:szCs w:val="20"/>
          <w:lang w:eastAsia="en-US"/>
        </w:rPr>
        <w:t xml:space="preserve"> a </w:t>
      </w:r>
      <w:r w:rsidR="006E0C74">
        <w:rPr>
          <w:rFonts w:ascii="Arial" w:hAnsi="Arial" w:cs="Arial"/>
          <w:sz w:val="20"/>
          <w:szCs w:val="20"/>
          <w:lang w:eastAsia="en-US"/>
        </w:rPr>
        <w:t>Dílčí</w:t>
      </w:r>
      <w:r w:rsidR="00072D01">
        <w:rPr>
          <w:rFonts w:ascii="Arial" w:hAnsi="Arial" w:cs="Arial"/>
          <w:sz w:val="20"/>
          <w:szCs w:val="20"/>
          <w:lang w:eastAsia="en-US"/>
        </w:rPr>
        <w:t>ch smluv</w:t>
      </w:r>
      <w:r w:rsidRPr="00FC7B47">
        <w:rPr>
          <w:rFonts w:ascii="Arial" w:hAnsi="Arial" w:cs="Arial"/>
          <w:sz w:val="20"/>
          <w:szCs w:val="20"/>
          <w:lang w:eastAsia="en-US"/>
        </w:rPr>
        <w:t>.</w:t>
      </w:r>
    </w:p>
    <w:p w14:paraId="698EF53B" w14:textId="3B93D0C7"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w:t>
      </w:r>
      <w:r w:rsidR="00072D01">
        <w:rPr>
          <w:rFonts w:ascii="Arial" w:hAnsi="Arial" w:cs="Arial"/>
          <w:sz w:val="20"/>
          <w:szCs w:val="20"/>
          <w:lang w:eastAsia="en-US"/>
        </w:rPr>
        <w:t>se zavazují</w:t>
      </w:r>
      <w:r w:rsidRPr="00FC7B47">
        <w:rPr>
          <w:rFonts w:ascii="Arial" w:hAnsi="Arial" w:cs="Arial"/>
          <w:sz w:val="20"/>
          <w:szCs w:val="20"/>
          <w:lang w:eastAsia="en-US"/>
        </w:rPr>
        <w:t xml:space="preserve"> plnit své závazky vyplývající z této </w:t>
      </w:r>
      <w:r w:rsidR="00D14F05">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 xml:space="preserve">a </w:t>
      </w:r>
      <w:r w:rsidR="006E0C74">
        <w:rPr>
          <w:rFonts w:ascii="Arial" w:hAnsi="Arial" w:cs="Arial"/>
          <w:sz w:val="20"/>
          <w:szCs w:val="20"/>
          <w:lang w:eastAsia="en-US"/>
        </w:rPr>
        <w:t>Dílčí</w:t>
      </w:r>
      <w:r w:rsidR="00267D5F">
        <w:rPr>
          <w:rFonts w:ascii="Arial" w:hAnsi="Arial" w:cs="Arial"/>
          <w:sz w:val="20"/>
          <w:szCs w:val="20"/>
          <w:lang w:eastAsia="en-US"/>
        </w:rPr>
        <w:t>ch smluv</w:t>
      </w:r>
      <w:r w:rsidR="0035203B">
        <w:rPr>
          <w:rFonts w:ascii="Arial" w:hAnsi="Arial" w:cs="Arial"/>
          <w:sz w:val="20"/>
          <w:szCs w:val="20"/>
          <w:lang w:eastAsia="en-US"/>
        </w:rPr>
        <w:t xml:space="preserve"> </w:t>
      </w:r>
      <w:r w:rsidRPr="00FC7B47">
        <w:rPr>
          <w:rFonts w:ascii="Arial" w:hAnsi="Arial" w:cs="Arial"/>
          <w:sz w:val="20"/>
          <w:szCs w:val="20"/>
          <w:lang w:eastAsia="en-US"/>
        </w:rPr>
        <w:t>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3D49C6F0" w14:textId="66C9F53F" w:rsidR="001B433E" w:rsidRDefault="001B433E" w:rsidP="001B433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Poskytovatel se zavazuje být po celou dobu trvání</w:t>
      </w:r>
      <w:r>
        <w:rPr>
          <w:rFonts w:ascii="Arial" w:hAnsi="Arial" w:cs="Arial"/>
          <w:sz w:val="20"/>
          <w:szCs w:val="20"/>
          <w:lang w:eastAsia="en-US"/>
        </w:rPr>
        <w:t xml:space="preserve"> smluvního vztahu založeného touto</w:t>
      </w:r>
      <w:r w:rsidRPr="001B433E">
        <w:rPr>
          <w:rFonts w:ascii="Arial" w:hAnsi="Arial" w:cs="Arial"/>
          <w:sz w:val="20"/>
          <w:szCs w:val="20"/>
          <w:lang w:eastAsia="en-US"/>
        </w:rPr>
        <w:t xml:space="preserve"> Dohod</w:t>
      </w:r>
      <w:r>
        <w:rPr>
          <w:rFonts w:ascii="Arial" w:hAnsi="Arial" w:cs="Arial"/>
          <w:sz w:val="20"/>
          <w:szCs w:val="20"/>
          <w:lang w:eastAsia="en-US"/>
        </w:rPr>
        <w:t xml:space="preserve">ou, resp. </w:t>
      </w:r>
      <w:r w:rsidR="006E0C74">
        <w:rPr>
          <w:rFonts w:ascii="Arial" w:hAnsi="Arial" w:cs="Arial"/>
          <w:sz w:val="20"/>
          <w:szCs w:val="20"/>
          <w:lang w:eastAsia="en-US"/>
        </w:rPr>
        <w:t>Dílčí</w:t>
      </w:r>
      <w:r>
        <w:rPr>
          <w:rFonts w:ascii="Arial" w:hAnsi="Arial" w:cs="Arial"/>
          <w:sz w:val="20"/>
          <w:szCs w:val="20"/>
          <w:lang w:eastAsia="en-US"/>
        </w:rPr>
        <w:t>mi smlouvami,</w:t>
      </w:r>
      <w:r w:rsidRPr="001B433E">
        <w:rPr>
          <w:rFonts w:ascii="Arial" w:hAnsi="Arial" w:cs="Arial"/>
          <w:sz w:val="20"/>
          <w:szCs w:val="20"/>
          <w:lang w:eastAsia="en-US"/>
        </w:rPr>
        <w:t xml:space="preserve"> v kontaktu s Objednatelem prostřednictvím e-mailu a mobilního telefonu. </w:t>
      </w:r>
      <w:r>
        <w:rPr>
          <w:rFonts w:ascii="Arial" w:hAnsi="Arial" w:cs="Arial"/>
          <w:sz w:val="20"/>
          <w:szCs w:val="20"/>
        </w:rPr>
        <w:t>Poskytovatel se zavazuje, že bude k dosažení telefonem nebo prostředky elektronické</w:t>
      </w:r>
      <w:r w:rsidR="009A4B45">
        <w:rPr>
          <w:rFonts w:ascii="Arial" w:hAnsi="Arial" w:cs="Arial"/>
          <w:sz w:val="20"/>
          <w:szCs w:val="20"/>
        </w:rPr>
        <w:t xml:space="preserve"> </w:t>
      </w:r>
      <w:r>
        <w:rPr>
          <w:rFonts w:ascii="Arial" w:hAnsi="Arial" w:cs="Arial"/>
          <w:sz w:val="20"/>
          <w:szCs w:val="20"/>
        </w:rPr>
        <w:t>komunik</w:t>
      </w:r>
      <w:r w:rsidR="002612BE">
        <w:rPr>
          <w:rFonts w:ascii="Arial" w:hAnsi="Arial" w:cs="Arial"/>
          <w:sz w:val="20"/>
          <w:szCs w:val="20"/>
        </w:rPr>
        <w:t>a</w:t>
      </w:r>
      <w:r>
        <w:rPr>
          <w:rFonts w:ascii="Arial" w:hAnsi="Arial" w:cs="Arial"/>
          <w:sz w:val="20"/>
          <w:szCs w:val="20"/>
        </w:rPr>
        <w:t>ce v pracovních dnech v době od 9:00 do 14:30</w:t>
      </w:r>
      <w:r w:rsidR="009A4B45">
        <w:rPr>
          <w:rFonts w:ascii="Arial" w:hAnsi="Arial" w:cs="Arial"/>
          <w:sz w:val="20"/>
          <w:szCs w:val="20"/>
        </w:rPr>
        <w:t xml:space="preserve"> hodin</w:t>
      </w:r>
      <w:r>
        <w:rPr>
          <w:rFonts w:ascii="Arial" w:hAnsi="Arial" w:cs="Arial"/>
          <w:sz w:val="20"/>
          <w:szCs w:val="20"/>
        </w:rPr>
        <w:t>.</w:t>
      </w:r>
    </w:p>
    <w:p w14:paraId="1F83FDF7" w14:textId="283CE9AA" w:rsidR="001B433E" w:rsidRDefault="001B433E" w:rsidP="001B433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 xml:space="preserve">Pro každou </w:t>
      </w:r>
      <w:r w:rsidR="006E0C74">
        <w:rPr>
          <w:rFonts w:ascii="Arial" w:hAnsi="Arial" w:cs="Arial"/>
          <w:sz w:val="20"/>
          <w:szCs w:val="20"/>
          <w:lang w:eastAsia="en-US"/>
        </w:rPr>
        <w:t>Dílčí</w:t>
      </w:r>
      <w:r>
        <w:rPr>
          <w:rFonts w:ascii="Arial" w:hAnsi="Arial" w:cs="Arial"/>
          <w:sz w:val="20"/>
          <w:szCs w:val="20"/>
          <w:lang w:eastAsia="en-US"/>
        </w:rPr>
        <w:t xml:space="preserve"> smlouvu</w:t>
      </w:r>
      <w:r w:rsidRPr="001B433E">
        <w:rPr>
          <w:rFonts w:ascii="Arial" w:hAnsi="Arial" w:cs="Arial"/>
          <w:sz w:val="20"/>
          <w:szCs w:val="20"/>
          <w:lang w:eastAsia="en-US"/>
        </w:rPr>
        <w:t xml:space="preserve"> se Poskytovatel </w:t>
      </w:r>
      <w:r w:rsidR="00FA2B2D">
        <w:rPr>
          <w:rFonts w:ascii="Arial" w:hAnsi="Arial" w:cs="Arial"/>
          <w:sz w:val="20"/>
          <w:szCs w:val="20"/>
          <w:lang w:eastAsia="en-US"/>
        </w:rPr>
        <w:t xml:space="preserve">bez zbytečného prodlení </w:t>
      </w:r>
      <w:r w:rsidR="00E8329A">
        <w:rPr>
          <w:rFonts w:ascii="Arial" w:hAnsi="Arial" w:cs="Arial"/>
          <w:sz w:val="20"/>
          <w:szCs w:val="20"/>
          <w:lang w:eastAsia="en-US"/>
        </w:rPr>
        <w:t xml:space="preserve">po nabytí účinnosti </w:t>
      </w:r>
      <w:r w:rsidR="006E0C74">
        <w:rPr>
          <w:rFonts w:ascii="Arial" w:hAnsi="Arial" w:cs="Arial"/>
          <w:sz w:val="20"/>
          <w:szCs w:val="20"/>
          <w:lang w:eastAsia="en-US"/>
        </w:rPr>
        <w:t>Dílčí</w:t>
      </w:r>
      <w:r w:rsidR="00E8329A">
        <w:rPr>
          <w:rFonts w:ascii="Arial" w:hAnsi="Arial" w:cs="Arial"/>
          <w:sz w:val="20"/>
          <w:szCs w:val="20"/>
          <w:lang w:eastAsia="en-US"/>
        </w:rPr>
        <w:t xml:space="preserve"> smlouvy </w:t>
      </w:r>
      <w:r w:rsidRPr="001B433E">
        <w:rPr>
          <w:rFonts w:ascii="Arial" w:hAnsi="Arial" w:cs="Arial"/>
          <w:sz w:val="20"/>
          <w:szCs w:val="20"/>
          <w:lang w:eastAsia="en-US"/>
        </w:rPr>
        <w:t>zavazuje sdělit Objednateli primární kontaktní osobu, která bude Objednateli k dispozici.</w:t>
      </w:r>
    </w:p>
    <w:p w14:paraId="2C62CAC7" w14:textId="67BED87C"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Veškerá komunikace mezi </w:t>
      </w:r>
      <w:r w:rsidR="0035203B">
        <w:rPr>
          <w:rFonts w:ascii="Arial" w:hAnsi="Arial" w:cs="Arial"/>
          <w:sz w:val="20"/>
          <w:szCs w:val="20"/>
          <w:lang w:eastAsia="en-US"/>
        </w:rPr>
        <w:t>S</w:t>
      </w:r>
      <w:r w:rsidRPr="00FC7B47">
        <w:rPr>
          <w:rFonts w:ascii="Arial" w:hAnsi="Arial" w:cs="Arial"/>
          <w:sz w:val="20"/>
          <w:szCs w:val="20"/>
          <w:lang w:eastAsia="en-US"/>
        </w:rPr>
        <w:t>mluvními stranami bude probíhat prostřednictvím oprávněných osob dle čl</w:t>
      </w:r>
      <w:r w:rsidR="00D14F05">
        <w:rPr>
          <w:rFonts w:ascii="Arial" w:hAnsi="Arial" w:cs="Arial"/>
          <w:sz w:val="20"/>
          <w:szCs w:val="20"/>
          <w:lang w:eastAsia="en-US"/>
        </w:rPr>
        <w:t>. 10</w:t>
      </w:r>
      <w:r w:rsidRPr="00FC7B47">
        <w:rPr>
          <w:rFonts w:ascii="Arial" w:hAnsi="Arial" w:cs="Arial"/>
          <w:sz w:val="20"/>
          <w:szCs w:val="20"/>
          <w:lang w:eastAsia="en-US"/>
        </w:rPr>
        <w:t xml:space="preserve"> této </w:t>
      </w:r>
      <w:r w:rsidR="00D14F05">
        <w:rPr>
          <w:rFonts w:ascii="Arial" w:hAnsi="Arial" w:cs="Arial"/>
          <w:sz w:val="20"/>
          <w:szCs w:val="20"/>
          <w:lang w:eastAsia="en-US"/>
        </w:rPr>
        <w:t>Dohody</w:t>
      </w:r>
      <w:r w:rsidRPr="00FC7B47">
        <w:rPr>
          <w:rFonts w:ascii="Arial" w:hAnsi="Arial" w:cs="Arial"/>
          <w:sz w:val="20"/>
          <w:szCs w:val="20"/>
          <w:lang w:eastAsia="en-US"/>
        </w:rPr>
        <w:t xml:space="preserve">, popř. jimi písemně </w:t>
      </w:r>
      <w:r w:rsidR="004A28AC">
        <w:rPr>
          <w:rFonts w:ascii="Arial" w:hAnsi="Arial" w:cs="Arial"/>
          <w:sz w:val="20"/>
          <w:szCs w:val="20"/>
          <w:lang w:eastAsia="en-US"/>
        </w:rPr>
        <w:t>zplnomocněnými zástupci</w:t>
      </w:r>
      <w:r w:rsidRPr="00FC7B47">
        <w:rPr>
          <w:rFonts w:ascii="Arial" w:hAnsi="Arial" w:cs="Arial"/>
          <w:sz w:val="20"/>
          <w:szCs w:val="20"/>
          <w:lang w:eastAsia="en-US"/>
        </w:rPr>
        <w:t>.</w:t>
      </w:r>
    </w:p>
    <w:p w14:paraId="34CC1E82" w14:textId="67CC4D2D" w:rsidR="00352229" w:rsidRDefault="00B84F5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Není-li v této Dohodě uvedeno jinak, v</w:t>
      </w:r>
      <w:r w:rsidR="00A760F9">
        <w:rPr>
          <w:rFonts w:ascii="Arial" w:hAnsi="Arial" w:cs="Arial"/>
          <w:sz w:val="20"/>
          <w:szCs w:val="20"/>
          <w:lang w:eastAsia="en-US"/>
        </w:rPr>
        <w:t>eškerá komunikace</w:t>
      </w:r>
      <w:r w:rsidR="00E972B6" w:rsidRPr="00D14F05">
        <w:rPr>
          <w:rFonts w:ascii="Arial" w:hAnsi="Arial" w:cs="Arial"/>
          <w:sz w:val="20"/>
          <w:szCs w:val="20"/>
          <w:lang w:eastAsia="en-US"/>
        </w:rPr>
        <w:t xml:space="preserve"> </w:t>
      </w:r>
      <w:r w:rsidR="005070AE">
        <w:rPr>
          <w:rFonts w:ascii="Arial" w:hAnsi="Arial" w:cs="Arial"/>
          <w:sz w:val="20"/>
          <w:szCs w:val="20"/>
          <w:lang w:eastAsia="en-US"/>
        </w:rPr>
        <w:t xml:space="preserve">včetně předávání výstupů </w:t>
      </w:r>
      <w:r w:rsidR="00E972B6" w:rsidRPr="00D14F05">
        <w:rPr>
          <w:rFonts w:ascii="Arial" w:hAnsi="Arial" w:cs="Arial"/>
          <w:sz w:val="20"/>
          <w:szCs w:val="20"/>
          <w:lang w:eastAsia="en-US"/>
        </w:rPr>
        <w:t xml:space="preserve">mezi </w:t>
      </w:r>
      <w:r w:rsidR="0035203B">
        <w:rPr>
          <w:rFonts w:ascii="Arial" w:hAnsi="Arial" w:cs="Arial"/>
          <w:sz w:val="20"/>
          <w:szCs w:val="20"/>
          <w:lang w:eastAsia="en-US"/>
        </w:rPr>
        <w:t>S</w:t>
      </w:r>
      <w:r w:rsidR="00E972B6" w:rsidRPr="00D14F05">
        <w:rPr>
          <w:rFonts w:ascii="Arial" w:hAnsi="Arial" w:cs="Arial"/>
          <w:sz w:val="20"/>
          <w:szCs w:val="20"/>
          <w:lang w:eastAsia="en-US"/>
        </w:rPr>
        <w:t>mluvními stranami, která se vztahuj</w:t>
      </w:r>
      <w:r w:rsidR="00A760F9">
        <w:rPr>
          <w:rFonts w:ascii="Arial" w:hAnsi="Arial" w:cs="Arial"/>
          <w:sz w:val="20"/>
          <w:szCs w:val="20"/>
          <w:lang w:eastAsia="en-US"/>
        </w:rPr>
        <w:t>e</w:t>
      </w:r>
      <w:r w:rsidR="00E972B6" w:rsidRPr="00D14F05">
        <w:rPr>
          <w:rFonts w:ascii="Arial" w:hAnsi="Arial" w:cs="Arial"/>
          <w:sz w:val="20"/>
          <w:szCs w:val="20"/>
          <w:lang w:eastAsia="en-US"/>
        </w:rPr>
        <w:t xml:space="preserve"> k této </w:t>
      </w:r>
      <w:r w:rsidR="00D14F05" w:rsidRPr="00D14F05">
        <w:rPr>
          <w:rFonts w:ascii="Arial" w:hAnsi="Arial" w:cs="Arial"/>
          <w:sz w:val="20"/>
          <w:szCs w:val="20"/>
          <w:lang w:eastAsia="en-US"/>
        </w:rPr>
        <w:t>Dohodě</w:t>
      </w:r>
      <w:r w:rsidR="00E972B6" w:rsidRPr="00D14F05">
        <w:rPr>
          <w:rFonts w:ascii="Arial" w:hAnsi="Arial" w:cs="Arial"/>
          <w:sz w:val="20"/>
          <w:szCs w:val="20"/>
          <w:lang w:eastAsia="en-US"/>
        </w:rPr>
        <w:t>, nebo která m</w:t>
      </w:r>
      <w:r w:rsidR="00A760F9">
        <w:rPr>
          <w:rFonts w:ascii="Arial" w:hAnsi="Arial" w:cs="Arial"/>
          <w:sz w:val="20"/>
          <w:szCs w:val="20"/>
          <w:lang w:eastAsia="en-US"/>
        </w:rPr>
        <w:t>á</w:t>
      </w:r>
      <w:r w:rsidR="00E972B6" w:rsidRPr="00D14F05">
        <w:rPr>
          <w:rFonts w:ascii="Arial" w:hAnsi="Arial" w:cs="Arial"/>
          <w:sz w:val="20"/>
          <w:szCs w:val="20"/>
          <w:lang w:eastAsia="en-US"/>
        </w:rPr>
        <w:t xml:space="preserve"> být učiněna na základě této </w:t>
      </w:r>
      <w:r w:rsidR="00D14F05" w:rsidRPr="00D14F05">
        <w:rPr>
          <w:rFonts w:ascii="Arial" w:hAnsi="Arial" w:cs="Arial"/>
          <w:sz w:val="20"/>
          <w:szCs w:val="20"/>
          <w:lang w:eastAsia="en-US"/>
        </w:rPr>
        <w:t>Dohody</w:t>
      </w:r>
      <w:r w:rsidR="00E972B6" w:rsidRPr="00D14F05">
        <w:rPr>
          <w:rFonts w:ascii="Arial" w:hAnsi="Arial" w:cs="Arial"/>
          <w:sz w:val="20"/>
          <w:szCs w:val="20"/>
          <w:lang w:eastAsia="en-US"/>
        </w:rPr>
        <w:t xml:space="preserve">, musí být učiněna v písemné podobě a druhé </w:t>
      </w:r>
      <w:r w:rsidR="00352229">
        <w:rPr>
          <w:rFonts w:ascii="Arial" w:hAnsi="Arial" w:cs="Arial"/>
          <w:sz w:val="20"/>
          <w:szCs w:val="20"/>
          <w:lang w:eastAsia="en-US"/>
        </w:rPr>
        <w:t xml:space="preserve">Smluvní </w:t>
      </w:r>
      <w:r w:rsidR="00E972B6" w:rsidRPr="00D14F05">
        <w:rPr>
          <w:rFonts w:ascii="Arial" w:hAnsi="Arial" w:cs="Arial"/>
          <w:sz w:val="20"/>
          <w:szCs w:val="20"/>
          <w:lang w:eastAsia="en-US"/>
        </w:rPr>
        <w:t xml:space="preserve">straně doručena </w:t>
      </w:r>
      <w:r w:rsidR="005070AE">
        <w:rPr>
          <w:rFonts w:ascii="Arial" w:hAnsi="Arial" w:cs="Arial"/>
          <w:sz w:val="20"/>
          <w:szCs w:val="20"/>
          <w:lang w:eastAsia="en-US"/>
        </w:rPr>
        <w:t>či předložena</w:t>
      </w:r>
      <w:r w:rsidR="00E51150">
        <w:rPr>
          <w:rFonts w:ascii="Arial" w:hAnsi="Arial" w:cs="Arial"/>
          <w:sz w:val="20"/>
          <w:szCs w:val="20"/>
          <w:lang w:eastAsia="en-US"/>
        </w:rPr>
        <w:br/>
      </w:r>
      <w:r w:rsidR="004A28AC">
        <w:rPr>
          <w:rFonts w:ascii="Arial" w:hAnsi="Arial" w:cs="Arial"/>
          <w:sz w:val="20"/>
          <w:szCs w:val="20"/>
        </w:rPr>
        <w:t xml:space="preserve">v </w:t>
      </w:r>
      <w:r w:rsidR="00D14F05" w:rsidRPr="00D14F05">
        <w:rPr>
          <w:rFonts w:ascii="Arial" w:hAnsi="Arial" w:cs="Arial"/>
          <w:sz w:val="20"/>
          <w:szCs w:val="20"/>
        </w:rPr>
        <w:t>elektronické podobě formou datové zprávy</w:t>
      </w:r>
      <w:r w:rsidR="00F4646E">
        <w:rPr>
          <w:rFonts w:ascii="Arial" w:hAnsi="Arial" w:cs="Arial"/>
          <w:sz w:val="20"/>
          <w:szCs w:val="20"/>
        </w:rPr>
        <w:t xml:space="preserve"> </w:t>
      </w:r>
      <w:r w:rsidR="00F4646E" w:rsidRPr="008E749E">
        <w:rPr>
          <w:rFonts w:ascii="Arial" w:hAnsi="Arial" w:cs="Arial"/>
          <w:sz w:val="20"/>
          <w:szCs w:val="20"/>
        </w:rPr>
        <w:t>nebo</w:t>
      </w:r>
      <w:r w:rsidR="00F4646E">
        <w:rPr>
          <w:rFonts w:ascii="Arial" w:hAnsi="Arial" w:cs="Arial"/>
          <w:sz w:val="20"/>
          <w:szCs w:val="20"/>
        </w:rPr>
        <w:t xml:space="preserve"> </w:t>
      </w:r>
      <w:r w:rsidR="00F4646E" w:rsidRPr="008E749E">
        <w:rPr>
          <w:rFonts w:ascii="Arial" w:hAnsi="Arial" w:cs="Arial"/>
          <w:sz w:val="20"/>
          <w:szCs w:val="20"/>
        </w:rPr>
        <w:t>e-mailem opatřeným kvalifikovaným elektronickým podpisem</w:t>
      </w:r>
      <w:r w:rsidR="00F4646E">
        <w:rPr>
          <w:rFonts w:ascii="Arial" w:hAnsi="Arial" w:cs="Arial"/>
          <w:sz w:val="20"/>
          <w:szCs w:val="20"/>
        </w:rPr>
        <w:t>, a to</w:t>
      </w:r>
      <w:r w:rsidR="00F4646E" w:rsidRPr="00107E20">
        <w:rPr>
          <w:rFonts w:ascii="Arial" w:hAnsi="Arial" w:cs="Arial"/>
          <w:sz w:val="20"/>
          <w:szCs w:val="20"/>
        </w:rPr>
        <w:t xml:space="preserve"> osob</w:t>
      </w:r>
      <w:r w:rsidR="00F4646E">
        <w:rPr>
          <w:rFonts w:ascii="Arial" w:hAnsi="Arial" w:cs="Arial"/>
          <w:sz w:val="20"/>
          <w:szCs w:val="20"/>
        </w:rPr>
        <w:t>ě</w:t>
      </w:r>
      <w:r w:rsidR="00F4646E" w:rsidRPr="00107E20">
        <w:rPr>
          <w:rFonts w:ascii="Arial" w:hAnsi="Arial" w:cs="Arial"/>
          <w:sz w:val="20"/>
          <w:szCs w:val="20"/>
        </w:rPr>
        <w:t xml:space="preserve"> oprávněné v záležitostech obchodních</w:t>
      </w:r>
      <w:r w:rsidR="00987228">
        <w:rPr>
          <w:rFonts w:ascii="Arial" w:hAnsi="Arial" w:cs="Arial"/>
          <w:sz w:val="20"/>
          <w:szCs w:val="20"/>
        </w:rPr>
        <w:t xml:space="preserve"> </w:t>
      </w:r>
      <w:r w:rsidR="00BF3F66">
        <w:rPr>
          <w:rFonts w:ascii="Arial" w:hAnsi="Arial" w:cs="Arial"/>
          <w:sz w:val="20"/>
          <w:szCs w:val="20"/>
        </w:rPr>
        <w:t>ve smyslu</w:t>
      </w:r>
      <w:r w:rsidR="00987228" w:rsidRPr="00A4675D">
        <w:rPr>
          <w:rFonts w:ascii="Arial" w:hAnsi="Arial" w:cs="Arial"/>
          <w:sz w:val="20"/>
          <w:szCs w:val="20"/>
        </w:rPr>
        <w:t xml:space="preserve"> </w:t>
      </w:r>
      <w:r w:rsidR="00D842A5">
        <w:rPr>
          <w:rFonts w:ascii="Arial" w:hAnsi="Arial" w:cs="Arial"/>
          <w:sz w:val="20"/>
          <w:szCs w:val="20"/>
        </w:rPr>
        <w:t xml:space="preserve">čl. 10 </w:t>
      </w:r>
      <w:r w:rsidR="00987228">
        <w:rPr>
          <w:rFonts w:ascii="Arial" w:hAnsi="Arial" w:cs="Arial"/>
          <w:sz w:val="20"/>
          <w:szCs w:val="20"/>
        </w:rPr>
        <w:t>odst</w:t>
      </w:r>
      <w:r w:rsidR="00987228" w:rsidRPr="00A4675D">
        <w:rPr>
          <w:rFonts w:ascii="Arial" w:hAnsi="Arial" w:cs="Arial"/>
          <w:sz w:val="20"/>
          <w:szCs w:val="20"/>
        </w:rPr>
        <w:t>.</w:t>
      </w:r>
      <w:r w:rsidR="006C43CB">
        <w:rPr>
          <w:rFonts w:ascii="Arial" w:hAnsi="Arial" w:cs="Arial"/>
          <w:sz w:val="20"/>
          <w:szCs w:val="20"/>
        </w:rPr>
        <w:br/>
      </w:r>
      <w:r w:rsidR="00987228" w:rsidRPr="00A4675D">
        <w:rPr>
          <w:rFonts w:ascii="Arial" w:hAnsi="Arial" w:cs="Arial"/>
          <w:sz w:val="20"/>
          <w:szCs w:val="20"/>
        </w:rPr>
        <w:t>10</w:t>
      </w:r>
      <w:r w:rsidR="00987228">
        <w:rPr>
          <w:rFonts w:ascii="Arial" w:hAnsi="Arial" w:cs="Arial"/>
          <w:sz w:val="20"/>
          <w:szCs w:val="20"/>
        </w:rPr>
        <w:t>.1.2</w:t>
      </w:r>
      <w:r w:rsidR="00987228" w:rsidRPr="00A4675D">
        <w:rPr>
          <w:rFonts w:ascii="Arial" w:hAnsi="Arial" w:cs="Arial"/>
          <w:sz w:val="20"/>
          <w:szCs w:val="20"/>
        </w:rPr>
        <w:t xml:space="preserve"> této Dohody</w:t>
      </w:r>
      <w:r w:rsidR="00D14F05" w:rsidRPr="00107E20">
        <w:rPr>
          <w:rFonts w:ascii="Arial" w:hAnsi="Arial" w:cs="Arial"/>
          <w:sz w:val="20"/>
          <w:szCs w:val="20"/>
        </w:rPr>
        <w:t>.</w:t>
      </w:r>
      <w:r w:rsidR="00E972B6" w:rsidRPr="00107E20">
        <w:rPr>
          <w:rFonts w:ascii="Arial" w:hAnsi="Arial" w:cs="Arial"/>
          <w:sz w:val="20"/>
          <w:szCs w:val="20"/>
          <w:lang w:eastAsia="en-US"/>
        </w:rPr>
        <w:t xml:space="preserve"> </w:t>
      </w:r>
      <w:r w:rsidR="005070AE">
        <w:rPr>
          <w:rFonts w:ascii="Arial" w:hAnsi="Arial" w:cs="Arial"/>
          <w:sz w:val="20"/>
          <w:szCs w:val="20"/>
          <w:lang w:eastAsia="en-US"/>
        </w:rPr>
        <w:t xml:space="preserve">Není-li z objektivních důvodů možné výstupy (či jakoukoliv </w:t>
      </w:r>
      <w:r w:rsidR="006E0C74">
        <w:rPr>
          <w:rFonts w:ascii="Arial" w:hAnsi="Arial" w:cs="Arial"/>
          <w:sz w:val="20"/>
          <w:szCs w:val="20"/>
          <w:lang w:eastAsia="en-US"/>
        </w:rPr>
        <w:t>dílčí</w:t>
      </w:r>
      <w:r w:rsidR="005070AE">
        <w:rPr>
          <w:rFonts w:ascii="Arial" w:hAnsi="Arial" w:cs="Arial"/>
          <w:sz w:val="20"/>
          <w:szCs w:val="20"/>
          <w:lang w:eastAsia="en-US"/>
        </w:rPr>
        <w:t xml:space="preserve"> část výstupu) předložit v elektronické podobě, tyto se Poskytovatel zavazuje Objednateli předložit v listinné podobě, když budou </w:t>
      </w:r>
      <w:r w:rsidR="00F14F29">
        <w:rPr>
          <w:rFonts w:ascii="Arial" w:hAnsi="Arial" w:cs="Arial"/>
          <w:sz w:val="20"/>
          <w:szCs w:val="20"/>
          <w:lang w:eastAsia="en-US"/>
        </w:rPr>
        <w:t xml:space="preserve">Poskytovatelem </w:t>
      </w:r>
      <w:r w:rsidR="005070AE">
        <w:rPr>
          <w:rFonts w:ascii="Arial" w:hAnsi="Arial" w:cs="Arial"/>
          <w:sz w:val="20"/>
          <w:szCs w:val="20"/>
          <w:lang w:eastAsia="en-US"/>
        </w:rPr>
        <w:t xml:space="preserve">předány a </w:t>
      </w:r>
      <w:r w:rsidR="00F14F29" w:rsidRPr="00107E20">
        <w:rPr>
          <w:rFonts w:ascii="Arial" w:hAnsi="Arial" w:cs="Arial"/>
          <w:sz w:val="20"/>
          <w:szCs w:val="20"/>
        </w:rPr>
        <w:t>osob</w:t>
      </w:r>
      <w:r w:rsidR="00F14F29">
        <w:rPr>
          <w:rFonts w:ascii="Arial" w:hAnsi="Arial" w:cs="Arial"/>
          <w:sz w:val="20"/>
          <w:szCs w:val="20"/>
        </w:rPr>
        <w:t>ou</w:t>
      </w:r>
      <w:r w:rsidR="00F14F29" w:rsidRPr="00107E20">
        <w:rPr>
          <w:rFonts w:ascii="Arial" w:hAnsi="Arial" w:cs="Arial"/>
          <w:sz w:val="20"/>
          <w:szCs w:val="20"/>
        </w:rPr>
        <w:t xml:space="preserve"> oprávněn</w:t>
      </w:r>
      <w:r w:rsidR="00F14F29">
        <w:rPr>
          <w:rFonts w:ascii="Arial" w:hAnsi="Arial" w:cs="Arial"/>
          <w:sz w:val="20"/>
          <w:szCs w:val="20"/>
        </w:rPr>
        <w:t>ou</w:t>
      </w:r>
      <w:r w:rsidR="00F14F29" w:rsidRPr="00107E20">
        <w:rPr>
          <w:rFonts w:ascii="Arial" w:hAnsi="Arial" w:cs="Arial"/>
          <w:sz w:val="20"/>
          <w:szCs w:val="20"/>
        </w:rPr>
        <w:t xml:space="preserve"> v záležitostech obchodních</w:t>
      </w:r>
      <w:r w:rsidR="00F14F29">
        <w:rPr>
          <w:rFonts w:ascii="Arial" w:hAnsi="Arial" w:cs="Arial"/>
          <w:sz w:val="20"/>
          <w:szCs w:val="20"/>
        </w:rPr>
        <w:t xml:space="preserve"> </w:t>
      </w:r>
      <w:r w:rsidR="005070AE">
        <w:rPr>
          <w:rFonts w:ascii="Arial" w:hAnsi="Arial" w:cs="Arial"/>
          <w:sz w:val="20"/>
          <w:szCs w:val="20"/>
          <w:lang w:eastAsia="en-US"/>
        </w:rPr>
        <w:t>převzaty na adrese sídla Objednatele</w:t>
      </w:r>
      <w:r w:rsidR="00E51150">
        <w:rPr>
          <w:rFonts w:ascii="Arial" w:hAnsi="Arial" w:cs="Arial"/>
          <w:sz w:val="20"/>
          <w:szCs w:val="20"/>
          <w:lang w:eastAsia="en-US"/>
        </w:rPr>
        <w:t>.</w:t>
      </w:r>
    </w:p>
    <w:p w14:paraId="6509EECF" w14:textId="05BAD25A" w:rsidR="00E972B6" w:rsidRPr="00D14F05"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Ukládá-li </w:t>
      </w:r>
      <w:r w:rsidR="00352229">
        <w:rPr>
          <w:rFonts w:ascii="Arial" w:hAnsi="Arial" w:cs="Arial"/>
          <w:sz w:val="20"/>
          <w:szCs w:val="20"/>
          <w:lang w:eastAsia="en-US"/>
        </w:rPr>
        <w:t xml:space="preserve">tato </w:t>
      </w:r>
      <w:r w:rsidR="00E232C6">
        <w:rPr>
          <w:rFonts w:ascii="Arial" w:hAnsi="Arial" w:cs="Arial"/>
          <w:sz w:val="20"/>
          <w:szCs w:val="20"/>
          <w:lang w:eastAsia="en-US"/>
        </w:rPr>
        <w:t>Dohoda</w:t>
      </w:r>
      <w:r w:rsidR="00352229">
        <w:rPr>
          <w:rFonts w:ascii="Arial" w:hAnsi="Arial" w:cs="Arial"/>
          <w:sz w:val="20"/>
          <w:szCs w:val="20"/>
          <w:lang w:eastAsia="en-US"/>
        </w:rPr>
        <w:t xml:space="preserve"> nebo </w:t>
      </w:r>
      <w:r w:rsidR="006E0C74">
        <w:rPr>
          <w:rFonts w:ascii="Arial" w:hAnsi="Arial" w:cs="Arial"/>
          <w:sz w:val="20"/>
          <w:szCs w:val="20"/>
          <w:lang w:eastAsia="en-US"/>
        </w:rPr>
        <w:t>Dílčí</w:t>
      </w:r>
      <w:r w:rsidR="00352229">
        <w:rPr>
          <w:rFonts w:ascii="Arial" w:hAnsi="Arial" w:cs="Arial"/>
          <w:sz w:val="20"/>
          <w:szCs w:val="20"/>
          <w:lang w:eastAsia="en-US"/>
        </w:rPr>
        <w:t xml:space="preserve"> smlouva povinnost</w:t>
      </w:r>
      <w:r w:rsidRPr="00D14F05">
        <w:rPr>
          <w:rFonts w:ascii="Arial" w:hAnsi="Arial" w:cs="Arial"/>
          <w:sz w:val="20"/>
          <w:szCs w:val="20"/>
          <w:lang w:eastAsia="en-US"/>
        </w:rPr>
        <w:t xml:space="preserve"> doručit dokument v písemné podobě, </w:t>
      </w:r>
      <w:r w:rsidR="00352229">
        <w:rPr>
          <w:rFonts w:ascii="Arial" w:hAnsi="Arial" w:cs="Arial"/>
          <w:sz w:val="20"/>
          <w:szCs w:val="20"/>
          <w:lang w:eastAsia="en-US"/>
        </w:rPr>
        <w:t>lze jej</w:t>
      </w:r>
      <w:r w:rsidRPr="00D14F05">
        <w:rPr>
          <w:rFonts w:ascii="Arial" w:hAnsi="Arial" w:cs="Arial"/>
          <w:sz w:val="20"/>
          <w:szCs w:val="20"/>
          <w:lang w:eastAsia="en-US"/>
        </w:rPr>
        <w:t xml:space="preserve"> doručen buď </w:t>
      </w:r>
      <w:r w:rsidR="004A28AC">
        <w:rPr>
          <w:rFonts w:ascii="Arial" w:hAnsi="Arial" w:cs="Arial"/>
          <w:sz w:val="20"/>
          <w:szCs w:val="20"/>
          <w:lang w:eastAsia="en-US"/>
        </w:rPr>
        <w:t>v listinné</w:t>
      </w:r>
      <w:r w:rsidRPr="00D14F05">
        <w:rPr>
          <w:rFonts w:ascii="Arial" w:hAnsi="Arial" w:cs="Arial"/>
          <w:sz w:val="20"/>
          <w:szCs w:val="20"/>
          <w:lang w:eastAsia="en-US"/>
        </w:rPr>
        <w:t xml:space="preserve"> podobě nebo v elektronické (digitální) podobě v dohodnutém formátu, např. jako 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67AC8698" w14:textId="63753D13" w:rsid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Písemnosti mezi </w:t>
      </w:r>
      <w:r w:rsidR="0075418F">
        <w:rPr>
          <w:rFonts w:ascii="Arial" w:hAnsi="Arial" w:cs="Arial"/>
          <w:sz w:val="20"/>
          <w:szCs w:val="20"/>
        </w:rPr>
        <w:t xml:space="preserve">Smluvními </w:t>
      </w:r>
      <w:r w:rsidRPr="0045720B">
        <w:rPr>
          <w:rFonts w:ascii="Arial" w:hAnsi="Arial" w:cs="Arial"/>
          <w:sz w:val="20"/>
          <w:szCs w:val="20"/>
        </w:rPr>
        <w:t xml:space="preserve">stranami, s jejichž obsahem je spojen vznik, změna nebo zánik práv a povinností upravených touto Dohodou (zejména výpověď, odstoupení od </w:t>
      </w:r>
      <w:r w:rsidR="0075418F">
        <w:rPr>
          <w:rFonts w:ascii="Arial" w:hAnsi="Arial" w:cs="Arial"/>
          <w:sz w:val="20"/>
          <w:szCs w:val="20"/>
        </w:rPr>
        <w:t xml:space="preserve">této </w:t>
      </w:r>
      <w:r w:rsidRPr="0045720B">
        <w:rPr>
          <w:rFonts w:ascii="Arial" w:hAnsi="Arial" w:cs="Arial"/>
          <w:sz w:val="20"/>
          <w:szCs w:val="20"/>
        </w:rPr>
        <w:t>Dohody) 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w:t>
      </w:r>
      <w:r w:rsidR="004A28AC">
        <w:rPr>
          <w:rFonts w:ascii="Arial" w:hAnsi="Arial" w:cs="Arial"/>
          <w:sz w:val="20"/>
          <w:szCs w:val="20"/>
        </w:rPr>
        <w:t xml:space="preserve">v </w:t>
      </w:r>
      <w:r>
        <w:rPr>
          <w:rFonts w:ascii="Arial" w:hAnsi="Arial" w:cs="Arial"/>
          <w:sz w:val="20"/>
          <w:szCs w:val="20"/>
        </w:rPr>
        <w:t>elektronické podobě formou datové zprávy</w:t>
      </w:r>
      <w:r w:rsidRPr="0045720B">
        <w:rPr>
          <w:rFonts w:ascii="Arial" w:hAnsi="Arial" w:cs="Arial"/>
          <w:sz w:val="20"/>
          <w:szCs w:val="20"/>
        </w:rPr>
        <w:t>.</w:t>
      </w:r>
    </w:p>
    <w:p w14:paraId="49F24FDA" w14:textId="0EEFA989"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 573 </w:t>
      </w:r>
      <w:r w:rsidR="0075418F">
        <w:rPr>
          <w:rFonts w:ascii="Arial" w:hAnsi="Arial" w:cs="Arial"/>
          <w:sz w:val="20"/>
          <w:szCs w:val="20"/>
        </w:rPr>
        <w:t>O</w:t>
      </w:r>
      <w:r w:rsidRPr="0045720B">
        <w:rPr>
          <w:rFonts w:ascii="Arial" w:hAnsi="Arial" w:cs="Arial"/>
          <w:sz w:val="20"/>
          <w:szCs w:val="20"/>
        </w:rPr>
        <w:t>bčanského zákoníku.</w:t>
      </w:r>
    </w:p>
    <w:p w14:paraId="05D51D83" w14:textId="47FF5BBA"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r w:rsidR="0035203B">
        <w:rPr>
          <w:rFonts w:ascii="Arial" w:hAnsi="Arial" w:cs="Arial"/>
          <w:sz w:val="20"/>
          <w:szCs w:val="20"/>
        </w:rPr>
        <w:t xml:space="preserve"> ČI JINÉ </w:t>
      </w:r>
      <w:r w:rsidR="009E0A64">
        <w:rPr>
          <w:rFonts w:ascii="Arial" w:hAnsi="Arial" w:cs="Arial"/>
          <w:sz w:val="20"/>
          <w:szCs w:val="20"/>
        </w:rPr>
        <w:t>ÚJMY</w:t>
      </w:r>
    </w:p>
    <w:p w14:paraId="436743A4" w14:textId="724A31D3" w:rsidR="00510F2B" w:rsidRPr="0096074E"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t xml:space="preserve">Smluvní strany se zavazují vzájemně se bez zbytečného odkladu upozornit na vzniklé okolnosti vylučující odpovědnost bránící řádnému plnění </w:t>
      </w:r>
      <w:r>
        <w:rPr>
          <w:rFonts w:ascii="Arial" w:hAnsi="Arial" w:cs="Arial"/>
          <w:sz w:val="20"/>
          <w:szCs w:val="20"/>
          <w:lang w:eastAsia="en-US"/>
        </w:rPr>
        <w:t>této Dohody</w:t>
      </w:r>
      <w:r w:rsidRPr="0096074E">
        <w:rPr>
          <w:rFonts w:ascii="Arial" w:hAnsi="Arial" w:cs="Arial"/>
          <w:sz w:val="20"/>
          <w:szCs w:val="20"/>
          <w:lang w:eastAsia="en-US"/>
        </w:rPr>
        <w:t xml:space="preserve">, resp. </w:t>
      </w:r>
      <w:r w:rsidR="006E0C74">
        <w:rPr>
          <w:rFonts w:ascii="Arial" w:hAnsi="Arial" w:cs="Arial"/>
          <w:sz w:val="20"/>
          <w:szCs w:val="20"/>
          <w:lang w:eastAsia="en-US"/>
        </w:rPr>
        <w:t>Dílčí</w:t>
      </w:r>
      <w:r w:rsidRPr="0096074E">
        <w:rPr>
          <w:rFonts w:ascii="Arial" w:hAnsi="Arial" w:cs="Arial"/>
          <w:sz w:val="20"/>
          <w:szCs w:val="20"/>
          <w:lang w:eastAsia="en-US"/>
        </w:rPr>
        <w:t>ch smluv. Smluvní strany se zavazují k vyvinutí maximálního úsilí k odvrácení a překonání okolností vylučujících odpovědnost za škodu či jinou újmu.</w:t>
      </w:r>
    </w:p>
    <w:p w14:paraId="6B9AB488" w14:textId="2A478DB0" w:rsidR="00510F2B" w:rsidRPr="0096074E"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lastRenderedPageBreak/>
        <w:t>P</w:t>
      </w:r>
      <w:r>
        <w:rPr>
          <w:rFonts w:ascii="Arial" w:hAnsi="Arial" w:cs="Arial"/>
          <w:sz w:val="20"/>
          <w:szCs w:val="20"/>
          <w:lang w:eastAsia="en-US"/>
        </w:rPr>
        <w:t>oskytovatel</w:t>
      </w:r>
      <w:r w:rsidRPr="0096074E">
        <w:rPr>
          <w:rFonts w:ascii="Arial" w:hAnsi="Arial" w:cs="Arial"/>
          <w:sz w:val="20"/>
          <w:szCs w:val="20"/>
          <w:lang w:eastAsia="en-US"/>
        </w:rPr>
        <w:t xml:space="preserve"> odpovídá za veškerou způsobenou škodu či jinou újmu, a to vzniklou jak porušením </w:t>
      </w:r>
      <w:r>
        <w:rPr>
          <w:rFonts w:ascii="Arial" w:hAnsi="Arial" w:cs="Arial"/>
          <w:sz w:val="20"/>
          <w:szCs w:val="20"/>
          <w:lang w:eastAsia="en-US"/>
        </w:rPr>
        <w:t>této Dohody</w:t>
      </w:r>
      <w:r w:rsidRPr="0096074E">
        <w:rPr>
          <w:rFonts w:ascii="Arial" w:hAnsi="Arial" w:cs="Arial"/>
          <w:sz w:val="20"/>
          <w:szCs w:val="20"/>
          <w:lang w:eastAsia="en-US"/>
        </w:rPr>
        <w:t xml:space="preserve"> a/nebo </w:t>
      </w:r>
      <w:r w:rsidR="006E0C74">
        <w:rPr>
          <w:rFonts w:ascii="Arial" w:hAnsi="Arial" w:cs="Arial"/>
          <w:sz w:val="20"/>
          <w:szCs w:val="20"/>
          <w:lang w:eastAsia="en-US"/>
        </w:rPr>
        <w:t>Dílčí</w:t>
      </w:r>
      <w:r w:rsidRPr="0096074E">
        <w:rPr>
          <w:rFonts w:ascii="Arial" w:hAnsi="Arial" w:cs="Arial"/>
          <w:sz w:val="20"/>
          <w:szCs w:val="20"/>
          <w:lang w:eastAsia="en-US"/>
        </w:rPr>
        <w:t xml:space="preserve"> smlouvy, opomenutím nebo </w:t>
      </w:r>
      <w:r>
        <w:rPr>
          <w:rFonts w:ascii="Arial" w:hAnsi="Arial" w:cs="Arial"/>
          <w:sz w:val="20"/>
          <w:szCs w:val="20"/>
          <w:lang w:eastAsia="en-US"/>
        </w:rPr>
        <w:t>poskytnutých vadných Služeb</w:t>
      </w:r>
      <w:r w:rsidRPr="0096074E">
        <w:rPr>
          <w:rFonts w:ascii="Arial" w:hAnsi="Arial" w:cs="Arial"/>
          <w:sz w:val="20"/>
          <w:szCs w:val="20"/>
          <w:lang w:eastAsia="en-US"/>
        </w:rPr>
        <w:t>,</w:t>
      </w:r>
      <w:r>
        <w:rPr>
          <w:rFonts w:ascii="Arial" w:hAnsi="Arial" w:cs="Arial"/>
          <w:sz w:val="20"/>
          <w:szCs w:val="20"/>
          <w:lang w:eastAsia="en-US"/>
        </w:rPr>
        <w:t xml:space="preserve"> </w:t>
      </w:r>
      <w:r w:rsidR="009A4B45">
        <w:rPr>
          <w:rFonts w:ascii="Arial" w:hAnsi="Arial" w:cs="Arial"/>
          <w:sz w:val="20"/>
          <w:szCs w:val="20"/>
          <w:lang w:eastAsia="en-US"/>
        </w:rPr>
        <w:t>t</w:t>
      </w:r>
      <w:r w:rsidRPr="0096074E">
        <w:rPr>
          <w:rFonts w:ascii="Arial" w:hAnsi="Arial" w:cs="Arial"/>
          <w:sz w:val="20"/>
          <w:szCs w:val="20"/>
          <w:lang w:eastAsia="en-US"/>
        </w:rPr>
        <w:t>ak i porušením povinností stanovených platnými a účinnými právními předpisy České republiky.</w:t>
      </w:r>
    </w:p>
    <w:p w14:paraId="290CA9F6" w14:textId="77777777" w:rsidR="00510F2B" w:rsidRPr="0096074E"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t>Škoda se platí v penězích, nebo, je-li to možné nebo účelné, uvedením do předešlého stavu podle volby poškozené strany v konkrétním případě.</w:t>
      </w:r>
    </w:p>
    <w:p w14:paraId="561C0855" w14:textId="43D504CA" w:rsidR="00510F2B" w:rsidRPr="00510F2B"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6074E">
        <w:rPr>
          <w:rFonts w:ascii="Arial" w:hAnsi="Arial" w:cs="Arial"/>
          <w:sz w:val="20"/>
          <w:szCs w:val="20"/>
          <w:lang w:eastAsia="en-US"/>
        </w:rPr>
        <w:t xml:space="preserve">Ujednáním o smluvní pokutě není dotčeno právo </w:t>
      </w:r>
      <w:r>
        <w:rPr>
          <w:rFonts w:ascii="Arial" w:hAnsi="Arial" w:cs="Arial"/>
          <w:sz w:val="20"/>
          <w:szCs w:val="20"/>
          <w:lang w:eastAsia="en-US"/>
        </w:rPr>
        <w:t>S</w:t>
      </w:r>
      <w:r w:rsidRPr="0096074E">
        <w:rPr>
          <w:rFonts w:ascii="Arial" w:hAnsi="Arial" w:cs="Arial"/>
          <w:sz w:val="20"/>
          <w:szCs w:val="20"/>
          <w:lang w:eastAsia="en-US"/>
        </w:rPr>
        <w:t>mluvních stran na náhradu škody či jiné újmy a věřitel je oprávněn domáhat se náhrady škody či jiné újmy v plné výši.</w:t>
      </w:r>
    </w:p>
    <w:p w14:paraId="5D90F8B6" w14:textId="67B67A5A" w:rsidR="001B433E" w:rsidRPr="001B433E" w:rsidRDefault="001B433E" w:rsidP="001B433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433E">
        <w:rPr>
          <w:rFonts w:ascii="Arial" w:hAnsi="Arial" w:cs="Arial"/>
          <w:sz w:val="20"/>
          <w:szCs w:val="20"/>
          <w:lang w:eastAsia="en-US"/>
        </w:rPr>
        <w:t xml:space="preserve">Poskytovatel odpovídá Objednateli za škodu či jinou újmu, kterou mu způsobil v souvislosti s poskytováním Služeb do této Dohody, resp. </w:t>
      </w:r>
      <w:r w:rsidR="006E0C74">
        <w:rPr>
          <w:rFonts w:ascii="Arial" w:hAnsi="Arial" w:cs="Arial"/>
          <w:sz w:val="20"/>
          <w:szCs w:val="20"/>
          <w:lang w:eastAsia="en-US"/>
        </w:rPr>
        <w:t>Dílčí</w:t>
      </w:r>
      <w:r>
        <w:rPr>
          <w:rFonts w:ascii="Arial" w:hAnsi="Arial" w:cs="Arial"/>
          <w:sz w:val="20"/>
          <w:szCs w:val="20"/>
          <w:lang w:eastAsia="en-US"/>
        </w:rPr>
        <w:t xml:space="preserve"> smlouvy.</w:t>
      </w:r>
      <w:r w:rsidRPr="001B433E">
        <w:rPr>
          <w:rFonts w:ascii="Arial" w:hAnsi="Arial" w:cs="Arial"/>
          <w:sz w:val="20"/>
          <w:szCs w:val="20"/>
          <w:lang w:eastAsia="en-US"/>
        </w:rPr>
        <w:t xml:space="preserve"> Poskytovatel odpovídá za škodu způsobenou Objednateli i tehdy, byla-li škoda či jiná újma způsobena v souvislosti s poskytováním Služeb do této Dohody, resp. </w:t>
      </w:r>
      <w:r w:rsidR="006E0C74">
        <w:rPr>
          <w:rFonts w:ascii="Arial" w:hAnsi="Arial" w:cs="Arial"/>
          <w:sz w:val="20"/>
          <w:szCs w:val="20"/>
          <w:lang w:eastAsia="en-US"/>
        </w:rPr>
        <w:t>Dílčí</w:t>
      </w:r>
      <w:r>
        <w:rPr>
          <w:rFonts w:ascii="Arial" w:hAnsi="Arial" w:cs="Arial"/>
          <w:sz w:val="20"/>
          <w:szCs w:val="20"/>
          <w:lang w:eastAsia="en-US"/>
        </w:rPr>
        <w:t xml:space="preserve"> smlouvy,</w:t>
      </w:r>
      <w:r w:rsidRPr="001B433E">
        <w:rPr>
          <w:rFonts w:ascii="Arial" w:hAnsi="Arial" w:cs="Arial"/>
          <w:sz w:val="20"/>
          <w:szCs w:val="20"/>
          <w:lang w:eastAsia="en-US"/>
        </w:rPr>
        <w:t xml:space="preserve"> jeho zástupcem nebo jeho zaměstnancem.</w:t>
      </w:r>
    </w:p>
    <w:p w14:paraId="2D124901" w14:textId="1884F521"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Smluvních s</w:t>
      </w:r>
      <w:r w:rsidRPr="00FC7B47">
        <w:rPr>
          <w:rFonts w:ascii="Arial" w:hAnsi="Arial" w:cs="Arial"/>
          <w:sz w:val="20"/>
          <w:szCs w:val="20"/>
          <w:lang w:eastAsia="en-US"/>
        </w:rPr>
        <w:t>tran není povinna nahradit škodu</w:t>
      </w:r>
      <w:r w:rsidR="00933940">
        <w:rPr>
          <w:rFonts w:ascii="Arial" w:hAnsi="Arial" w:cs="Arial"/>
          <w:sz w:val="20"/>
          <w:szCs w:val="20"/>
          <w:lang w:eastAsia="en-US"/>
        </w:rPr>
        <w:t xml:space="preserve"> či jinou újmu,</w:t>
      </w:r>
      <w:r w:rsidRPr="00FC7B47">
        <w:rPr>
          <w:rFonts w:ascii="Arial" w:hAnsi="Arial" w:cs="Arial"/>
          <w:sz w:val="20"/>
          <w:szCs w:val="20"/>
          <w:lang w:eastAsia="en-US"/>
        </w:rPr>
        <w:t xml:space="preserve"> která vznikla v důsledku věcně nesprávného nebo jinak chybného zadání, které obdržela od druhé </w:t>
      </w:r>
      <w:r w:rsidR="00933940">
        <w:rPr>
          <w:rFonts w:ascii="Arial" w:hAnsi="Arial" w:cs="Arial"/>
          <w:sz w:val="20"/>
          <w:szCs w:val="20"/>
          <w:lang w:eastAsia="en-US"/>
        </w:rPr>
        <w:t xml:space="preserve">Smluvní </w:t>
      </w:r>
      <w:r w:rsidRPr="00FC7B47">
        <w:rPr>
          <w:rFonts w:ascii="Arial" w:hAnsi="Arial" w:cs="Arial"/>
          <w:sz w:val="20"/>
          <w:szCs w:val="20"/>
          <w:lang w:eastAsia="en-US"/>
        </w:rPr>
        <w:t xml:space="preserve">strany. V případě, že Objednatel poskytl Poskytovateli chybné zadání a Poskytovatel s ohledem </w:t>
      </w:r>
      <w:r w:rsidR="00933940">
        <w:rPr>
          <w:rFonts w:ascii="Arial" w:hAnsi="Arial" w:cs="Arial"/>
          <w:sz w:val="20"/>
          <w:szCs w:val="20"/>
          <w:lang w:eastAsia="en-US"/>
        </w:rPr>
        <w:br/>
      </w:r>
      <w:r w:rsidR="00BF3F66">
        <w:rPr>
          <w:rFonts w:ascii="Arial" w:hAnsi="Arial" w:cs="Arial"/>
          <w:sz w:val="20"/>
          <w:szCs w:val="20"/>
          <w:lang w:eastAsia="en-US"/>
        </w:rPr>
        <w:t>na závazek</w:t>
      </w:r>
      <w:r w:rsidRPr="00FC7B47">
        <w:rPr>
          <w:rFonts w:ascii="Arial" w:hAnsi="Arial" w:cs="Arial"/>
          <w:sz w:val="20"/>
          <w:szCs w:val="20"/>
          <w:lang w:eastAsia="en-US"/>
        </w:rPr>
        <w:t xml:space="preserve"> poskytovat Služby s odbornou péčí mohl a měl chybnost takového zadání zjistit, </w:t>
      </w:r>
      <w:r w:rsidR="00933940">
        <w:rPr>
          <w:rFonts w:ascii="Arial" w:hAnsi="Arial" w:cs="Arial"/>
          <w:sz w:val="20"/>
          <w:szCs w:val="20"/>
          <w:lang w:eastAsia="en-US"/>
        </w:rPr>
        <w:t>je oprávněn</w:t>
      </w:r>
      <w:r w:rsidRPr="00FC7B47">
        <w:rPr>
          <w:rFonts w:ascii="Arial" w:hAnsi="Arial" w:cs="Arial"/>
          <w:sz w:val="20"/>
          <w:szCs w:val="20"/>
          <w:lang w:eastAsia="en-US"/>
        </w:rPr>
        <w:t xml:space="preserve"> se ustanovení předchozí věty dovolávat pouze v případě, že na chybné zadání Objednatele písemně upozornil a Objednatel trval na původním zadání.</w:t>
      </w:r>
    </w:p>
    <w:p w14:paraId="31877A57" w14:textId="0C88B682"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w:t>
      </w:r>
      <w:r w:rsidRPr="00FC7B47">
        <w:rPr>
          <w:rFonts w:ascii="Arial" w:hAnsi="Arial" w:cs="Arial"/>
          <w:sz w:val="20"/>
          <w:szCs w:val="20"/>
          <w:lang w:eastAsia="en-US"/>
        </w:rPr>
        <w:t xml:space="preserve">mluvních stran nemá povinnost nahradit škodu způsobenou porušením svých povinností vyplývajících z této </w:t>
      </w:r>
      <w:r w:rsidR="0030531A">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resp.</w:t>
      </w:r>
      <w:r w:rsidR="006261CA">
        <w:rPr>
          <w:rFonts w:ascii="Arial" w:hAnsi="Arial" w:cs="Arial"/>
          <w:sz w:val="20"/>
          <w:szCs w:val="20"/>
          <w:lang w:eastAsia="en-US"/>
        </w:rPr>
        <w:t xml:space="preserve"> </w:t>
      </w:r>
      <w:r w:rsidR="006E0C74">
        <w:rPr>
          <w:rFonts w:ascii="Arial" w:hAnsi="Arial" w:cs="Arial"/>
          <w:sz w:val="20"/>
          <w:szCs w:val="20"/>
          <w:lang w:eastAsia="en-US"/>
        </w:rPr>
        <w:t>Dílčí</w:t>
      </w:r>
      <w:r w:rsidR="006261CA">
        <w:rPr>
          <w:rFonts w:ascii="Arial" w:hAnsi="Arial" w:cs="Arial"/>
          <w:sz w:val="20"/>
          <w:szCs w:val="20"/>
          <w:lang w:eastAsia="en-US"/>
        </w:rPr>
        <w:t xml:space="preserve"> smlouvy</w:t>
      </w:r>
      <w:r w:rsidR="0035203B">
        <w:rPr>
          <w:rFonts w:ascii="Arial" w:hAnsi="Arial" w:cs="Arial"/>
          <w:sz w:val="20"/>
          <w:szCs w:val="20"/>
          <w:lang w:eastAsia="en-US"/>
        </w:rPr>
        <w:t xml:space="preserve">, </w:t>
      </w:r>
      <w:r w:rsidRPr="00FC7B47">
        <w:rPr>
          <w:rFonts w:ascii="Arial" w:hAnsi="Arial" w:cs="Arial"/>
          <w:sz w:val="20"/>
          <w:szCs w:val="20"/>
          <w:lang w:eastAsia="en-US"/>
        </w:rPr>
        <w:t>bránila-li jí v jejich splnění některá</w:t>
      </w:r>
      <w:r w:rsidR="00B938D1">
        <w:rPr>
          <w:rFonts w:ascii="Arial" w:hAnsi="Arial" w:cs="Arial"/>
          <w:sz w:val="20"/>
          <w:szCs w:val="20"/>
          <w:lang w:eastAsia="en-US"/>
        </w:rPr>
        <w:br/>
      </w:r>
      <w:r w:rsidRPr="00FC7B47">
        <w:rPr>
          <w:rFonts w:ascii="Arial" w:hAnsi="Arial" w:cs="Arial"/>
          <w:sz w:val="20"/>
          <w:szCs w:val="20"/>
          <w:lang w:eastAsia="en-US"/>
        </w:rPr>
        <w:t xml:space="preserve">z překážek vylučujících </w:t>
      </w:r>
      <w:r w:rsidR="006261CA">
        <w:rPr>
          <w:rFonts w:ascii="Arial" w:hAnsi="Arial" w:cs="Arial"/>
          <w:sz w:val="20"/>
          <w:szCs w:val="20"/>
          <w:lang w:eastAsia="en-US"/>
        </w:rPr>
        <w:t>odpovědnost</w:t>
      </w:r>
      <w:r w:rsidRPr="00FC7B47">
        <w:rPr>
          <w:rFonts w:ascii="Arial" w:hAnsi="Arial" w:cs="Arial"/>
          <w:sz w:val="20"/>
          <w:szCs w:val="20"/>
          <w:lang w:eastAsia="en-US"/>
        </w:rPr>
        <w:t xml:space="preserve"> ve smyslu § 2913 odst. 2 </w:t>
      </w:r>
      <w:r w:rsidR="006261CA">
        <w:rPr>
          <w:rFonts w:ascii="Arial" w:hAnsi="Arial" w:cs="Arial"/>
          <w:sz w:val="20"/>
          <w:szCs w:val="20"/>
          <w:lang w:eastAsia="en-US"/>
        </w:rPr>
        <w:t>O</w:t>
      </w:r>
      <w:r w:rsidRPr="00FC7B47">
        <w:rPr>
          <w:rFonts w:ascii="Arial" w:hAnsi="Arial" w:cs="Arial"/>
          <w:sz w:val="20"/>
          <w:szCs w:val="20"/>
          <w:lang w:eastAsia="en-US"/>
        </w:rPr>
        <w:t>bčanského zákoníku.</w:t>
      </w:r>
    </w:p>
    <w:p w14:paraId="367D8C8F" w14:textId="10F95CC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dohodly, že omezují právo na náhradu škody</w:t>
      </w:r>
      <w:r w:rsidR="00510F2B">
        <w:rPr>
          <w:rFonts w:ascii="Arial" w:hAnsi="Arial" w:cs="Arial"/>
          <w:sz w:val="20"/>
          <w:szCs w:val="20"/>
          <w:lang w:eastAsia="en-US"/>
        </w:rPr>
        <w:t xml:space="preserve"> či jiné újmy</w:t>
      </w:r>
      <w:r w:rsidRPr="00FC7B47">
        <w:rPr>
          <w:rFonts w:ascii="Arial" w:hAnsi="Arial" w:cs="Arial"/>
          <w:sz w:val="20"/>
          <w:szCs w:val="20"/>
          <w:lang w:eastAsia="en-US"/>
        </w:rPr>
        <w:t xml:space="preserve">, která může při plnění této </w:t>
      </w:r>
      <w:r w:rsidR="0030531A">
        <w:rPr>
          <w:rFonts w:ascii="Arial" w:hAnsi="Arial" w:cs="Arial"/>
          <w:sz w:val="20"/>
          <w:szCs w:val="20"/>
          <w:lang w:eastAsia="en-US"/>
        </w:rPr>
        <w:t>Dohody</w:t>
      </w:r>
      <w:r w:rsidR="00510F2B">
        <w:rPr>
          <w:rFonts w:ascii="Arial" w:hAnsi="Arial" w:cs="Arial"/>
          <w:sz w:val="20"/>
          <w:szCs w:val="20"/>
          <w:lang w:eastAsia="en-US"/>
        </w:rPr>
        <w:t xml:space="preserve">, resp. </w:t>
      </w:r>
      <w:r w:rsidR="006E0C74">
        <w:rPr>
          <w:rFonts w:ascii="Arial" w:hAnsi="Arial" w:cs="Arial"/>
          <w:sz w:val="20"/>
          <w:szCs w:val="20"/>
          <w:lang w:eastAsia="en-US"/>
        </w:rPr>
        <w:t>Dílčí</w:t>
      </w:r>
      <w:r w:rsidR="00510F2B">
        <w:rPr>
          <w:rFonts w:ascii="Arial" w:hAnsi="Arial" w:cs="Arial"/>
          <w:sz w:val="20"/>
          <w:szCs w:val="20"/>
          <w:lang w:eastAsia="en-US"/>
        </w:rPr>
        <w:t>ch smluv,</w:t>
      </w:r>
      <w:r w:rsidRPr="00FC7B47">
        <w:rPr>
          <w:rFonts w:ascii="Arial" w:hAnsi="Arial" w:cs="Arial"/>
          <w:sz w:val="20"/>
          <w:szCs w:val="20"/>
          <w:lang w:eastAsia="en-US"/>
        </w:rPr>
        <w:t xml:space="preserve"> jedné </w:t>
      </w:r>
      <w:r w:rsidR="00933940">
        <w:rPr>
          <w:rFonts w:ascii="Arial" w:hAnsi="Arial" w:cs="Arial"/>
          <w:sz w:val="20"/>
          <w:szCs w:val="20"/>
          <w:lang w:eastAsia="en-US"/>
        </w:rPr>
        <w:t>S</w:t>
      </w:r>
      <w:r w:rsidRPr="00FC7B47">
        <w:rPr>
          <w:rFonts w:ascii="Arial" w:hAnsi="Arial" w:cs="Arial"/>
          <w:sz w:val="20"/>
          <w:szCs w:val="20"/>
          <w:lang w:eastAsia="en-US"/>
        </w:rPr>
        <w:t>mluvní straně vzniknout, a to na celkovou částku</w:t>
      </w:r>
      <w:r w:rsidR="006C43CB">
        <w:rPr>
          <w:rFonts w:ascii="Arial" w:hAnsi="Arial" w:cs="Arial"/>
          <w:sz w:val="20"/>
          <w:szCs w:val="20"/>
          <w:lang w:eastAsia="en-US"/>
        </w:rPr>
        <w:br/>
      </w:r>
      <w:r w:rsidR="00AA70BA">
        <w:rPr>
          <w:rFonts w:ascii="Arial" w:hAnsi="Arial" w:cs="Arial"/>
          <w:sz w:val="20"/>
          <w:szCs w:val="20"/>
          <w:lang w:eastAsia="en-US"/>
        </w:rPr>
        <w:t>1</w:t>
      </w:r>
      <w:r w:rsidR="006564A7">
        <w:rPr>
          <w:rFonts w:ascii="Arial" w:hAnsi="Arial" w:cs="Arial"/>
          <w:sz w:val="20"/>
          <w:szCs w:val="20"/>
          <w:lang w:eastAsia="en-US"/>
        </w:rPr>
        <w:t> </w:t>
      </w:r>
      <w:r w:rsidR="0030531A">
        <w:rPr>
          <w:rFonts w:ascii="Arial" w:hAnsi="Arial" w:cs="Arial"/>
          <w:sz w:val="20"/>
          <w:szCs w:val="20"/>
          <w:lang w:eastAsia="en-US"/>
        </w:rPr>
        <w:t>000</w:t>
      </w:r>
      <w:r w:rsidR="006564A7">
        <w:rPr>
          <w:rFonts w:ascii="Arial" w:hAnsi="Arial" w:cs="Arial"/>
          <w:sz w:val="20"/>
          <w:szCs w:val="20"/>
          <w:lang w:eastAsia="en-US"/>
        </w:rPr>
        <w:t xml:space="preserve"> </w:t>
      </w:r>
      <w:r w:rsidR="0030531A">
        <w:rPr>
          <w:rFonts w:ascii="Arial" w:hAnsi="Arial" w:cs="Arial"/>
          <w:sz w:val="20"/>
          <w:szCs w:val="20"/>
          <w:lang w:eastAsia="en-US"/>
        </w:rPr>
        <w:t>000 Kč</w:t>
      </w:r>
      <w:r w:rsidR="00E94391" w:rsidRPr="00FC7B47">
        <w:rPr>
          <w:rFonts w:ascii="Arial" w:hAnsi="Arial" w:cs="Arial"/>
          <w:sz w:val="20"/>
          <w:szCs w:val="20"/>
          <w:lang w:eastAsia="en-US"/>
        </w:rPr>
        <w:t>, a to</w:t>
      </w:r>
      <w:r w:rsidRPr="00FC7B47">
        <w:rPr>
          <w:rFonts w:ascii="Arial" w:hAnsi="Arial" w:cs="Arial"/>
          <w:sz w:val="20"/>
          <w:szCs w:val="20"/>
          <w:lang w:eastAsia="en-US"/>
        </w:rPr>
        <w:t xml:space="preserve"> </w:t>
      </w:r>
      <w:r w:rsidR="00510F2B">
        <w:rPr>
          <w:rFonts w:ascii="Arial" w:hAnsi="Arial" w:cs="Arial"/>
          <w:sz w:val="20"/>
          <w:szCs w:val="20"/>
          <w:lang w:eastAsia="en-US"/>
        </w:rPr>
        <w:t xml:space="preserve">za celou dobu trvání smluvního vztahu založeného touto Dohodou, resp. </w:t>
      </w:r>
      <w:r w:rsidR="006E0C74">
        <w:rPr>
          <w:rFonts w:ascii="Arial" w:hAnsi="Arial" w:cs="Arial"/>
          <w:sz w:val="20"/>
          <w:szCs w:val="20"/>
          <w:lang w:eastAsia="en-US"/>
        </w:rPr>
        <w:t>Dílčí</w:t>
      </w:r>
      <w:r w:rsidR="00510F2B">
        <w:rPr>
          <w:rFonts w:ascii="Arial" w:hAnsi="Arial" w:cs="Arial"/>
          <w:sz w:val="20"/>
          <w:szCs w:val="20"/>
          <w:lang w:eastAsia="en-US"/>
        </w:rPr>
        <w:t>mi smlouvami.</w:t>
      </w:r>
      <w:r w:rsidR="00967BF2">
        <w:rPr>
          <w:rFonts w:ascii="Arial" w:hAnsi="Arial" w:cs="Arial"/>
          <w:sz w:val="20"/>
          <w:szCs w:val="20"/>
          <w:lang w:eastAsia="en-US"/>
        </w:rPr>
        <w:t xml:space="preserve"> </w:t>
      </w:r>
      <w:r w:rsidRPr="00FC7B47">
        <w:rPr>
          <w:rFonts w:ascii="Arial" w:hAnsi="Arial" w:cs="Arial"/>
          <w:sz w:val="20"/>
          <w:szCs w:val="20"/>
          <w:lang w:eastAsia="en-US"/>
        </w:rPr>
        <w:t xml:space="preserve">Ustanovení § 2898 </w:t>
      </w:r>
      <w:r w:rsidR="002C102C">
        <w:rPr>
          <w:rFonts w:ascii="Arial" w:hAnsi="Arial" w:cs="Arial"/>
          <w:sz w:val="20"/>
          <w:szCs w:val="20"/>
          <w:lang w:eastAsia="en-US"/>
        </w:rPr>
        <w:t>O</w:t>
      </w:r>
      <w:r w:rsidRPr="00FC7B47">
        <w:rPr>
          <w:rFonts w:ascii="Arial" w:hAnsi="Arial" w:cs="Arial"/>
          <w:sz w:val="20"/>
          <w:szCs w:val="20"/>
          <w:lang w:eastAsia="en-US"/>
        </w:rPr>
        <w:t>bčanského zákoníku tímto není dotčeno.</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3" w:name="_Ref372107452"/>
      <w:r w:rsidRPr="00FC7B47">
        <w:rPr>
          <w:rFonts w:ascii="Arial" w:hAnsi="Arial" w:cs="Arial"/>
          <w:sz w:val="20"/>
          <w:szCs w:val="20"/>
        </w:rPr>
        <w:t>SANKCE</w:t>
      </w:r>
      <w:bookmarkEnd w:id="33"/>
    </w:p>
    <w:p w14:paraId="0B9E19C2" w14:textId="5DB22568" w:rsidR="0033571A" w:rsidRDefault="002D7F6B"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C26105">
        <w:rPr>
          <w:rFonts w:ascii="Arial" w:hAnsi="Arial" w:cs="Arial"/>
          <w:sz w:val="20"/>
          <w:szCs w:val="20"/>
          <w:lang w:eastAsia="en-US"/>
        </w:rPr>
        <w:t>V případě prodlení Poskytovatele s poskytnutím Služeb dle této Dohody</w:t>
      </w:r>
      <w:r w:rsidR="00510F2B">
        <w:rPr>
          <w:rFonts w:ascii="Arial" w:hAnsi="Arial" w:cs="Arial"/>
          <w:sz w:val="20"/>
          <w:szCs w:val="20"/>
          <w:lang w:eastAsia="en-US"/>
        </w:rPr>
        <w:t xml:space="preserve">, resp. </w:t>
      </w:r>
      <w:r w:rsidRPr="00C26105">
        <w:rPr>
          <w:rFonts w:ascii="Arial" w:hAnsi="Arial" w:cs="Arial"/>
          <w:sz w:val="20"/>
          <w:szCs w:val="20"/>
          <w:lang w:eastAsia="en-US"/>
        </w:rPr>
        <w:t xml:space="preserve">příslušné </w:t>
      </w:r>
      <w:r w:rsidR="006E0C74">
        <w:rPr>
          <w:rFonts w:ascii="Arial" w:hAnsi="Arial" w:cs="Arial"/>
          <w:sz w:val="20"/>
          <w:szCs w:val="20"/>
          <w:lang w:eastAsia="en-US"/>
        </w:rPr>
        <w:t>Dílčí</w:t>
      </w:r>
      <w:r w:rsidR="00510F2B">
        <w:rPr>
          <w:rFonts w:ascii="Arial" w:hAnsi="Arial" w:cs="Arial"/>
          <w:sz w:val="20"/>
          <w:szCs w:val="20"/>
          <w:lang w:eastAsia="en-US"/>
        </w:rPr>
        <w:t xml:space="preserve"> smlouvy, </w:t>
      </w:r>
      <w:r w:rsidRPr="00C26105">
        <w:rPr>
          <w:rFonts w:ascii="Arial" w:hAnsi="Arial" w:cs="Arial"/>
          <w:sz w:val="20"/>
          <w:szCs w:val="20"/>
          <w:lang w:eastAsia="en-US"/>
        </w:rPr>
        <w:t xml:space="preserve">ve sjednaném termínu </w:t>
      </w:r>
      <w:r w:rsidR="0061391D">
        <w:rPr>
          <w:rFonts w:ascii="Arial" w:hAnsi="Arial" w:cs="Arial"/>
          <w:sz w:val="20"/>
          <w:szCs w:val="20"/>
          <w:lang w:eastAsia="en-US"/>
        </w:rPr>
        <w:t xml:space="preserve">či lhůtě </w:t>
      </w:r>
      <w:r w:rsidR="003D0BF5">
        <w:rPr>
          <w:rFonts w:ascii="Arial" w:hAnsi="Arial" w:cs="Arial"/>
          <w:sz w:val="20"/>
          <w:szCs w:val="20"/>
          <w:lang w:eastAsia="en-US"/>
        </w:rPr>
        <w:t>se Poskytovatel zavazuje zaplatit Objednateli s</w:t>
      </w:r>
      <w:r w:rsidRPr="00C26105">
        <w:rPr>
          <w:rFonts w:ascii="Arial" w:hAnsi="Arial" w:cs="Arial"/>
          <w:sz w:val="20"/>
          <w:szCs w:val="20"/>
          <w:lang w:eastAsia="en-US"/>
        </w:rPr>
        <w:t>mluvní pokutu ve výši</w:t>
      </w:r>
      <w:r w:rsidR="00510F2B">
        <w:rPr>
          <w:rFonts w:ascii="Arial" w:hAnsi="Arial" w:cs="Arial"/>
          <w:sz w:val="20"/>
          <w:szCs w:val="20"/>
          <w:lang w:eastAsia="en-US"/>
        </w:rPr>
        <w:t xml:space="preserve"> </w:t>
      </w:r>
      <w:r w:rsidR="00A33190">
        <w:rPr>
          <w:rFonts w:ascii="Arial" w:hAnsi="Arial" w:cs="Arial"/>
          <w:sz w:val="20"/>
          <w:szCs w:val="20"/>
          <w:lang w:eastAsia="en-US"/>
        </w:rPr>
        <w:t>1 % z celkové hodnoty závazku z </w:t>
      </w:r>
      <w:r w:rsidR="006E0C74">
        <w:rPr>
          <w:rFonts w:ascii="Arial" w:hAnsi="Arial" w:cs="Arial"/>
          <w:sz w:val="20"/>
          <w:szCs w:val="20"/>
          <w:lang w:eastAsia="en-US"/>
        </w:rPr>
        <w:t>Dílčí</w:t>
      </w:r>
      <w:r w:rsidR="00A33190">
        <w:rPr>
          <w:rFonts w:ascii="Arial" w:hAnsi="Arial" w:cs="Arial"/>
          <w:sz w:val="20"/>
          <w:szCs w:val="20"/>
          <w:lang w:eastAsia="en-US"/>
        </w:rPr>
        <w:t xml:space="preserve"> smlouvy v Kč včetně DPH</w:t>
      </w:r>
      <w:r w:rsidR="00510F2B">
        <w:rPr>
          <w:rFonts w:ascii="Arial" w:hAnsi="Arial" w:cs="Arial"/>
          <w:sz w:val="20"/>
          <w:szCs w:val="20"/>
          <w:lang w:eastAsia="en-US"/>
        </w:rPr>
        <w:t>, a to</w:t>
      </w:r>
      <w:r w:rsidRPr="00C26105">
        <w:rPr>
          <w:rFonts w:ascii="Arial" w:hAnsi="Arial" w:cs="Arial"/>
          <w:sz w:val="20"/>
          <w:szCs w:val="20"/>
          <w:lang w:eastAsia="en-US"/>
        </w:rPr>
        <w:t xml:space="preserve"> za každý</w:t>
      </w:r>
      <w:r w:rsidR="0061391D">
        <w:rPr>
          <w:rFonts w:ascii="Arial" w:hAnsi="Arial" w:cs="Arial"/>
          <w:sz w:val="20"/>
          <w:szCs w:val="20"/>
          <w:lang w:eastAsia="en-US"/>
        </w:rPr>
        <w:br/>
        <w:t xml:space="preserve">i </w:t>
      </w:r>
      <w:r w:rsidRPr="00C26105">
        <w:rPr>
          <w:rFonts w:ascii="Arial" w:hAnsi="Arial" w:cs="Arial"/>
          <w:sz w:val="20"/>
          <w:szCs w:val="20"/>
          <w:lang w:eastAsia="en-US"/>
        </w:rPr>
        <w:t xml:space="preserve">započatý </w:t>
      </w:r>
      <w:r w:rsidR="0061391D">
        <w:rPr>
          <w:rFonts w:ascii="Arial" w:hAnsi="Arial" w:cs="Arial"/>
          <w:sz w:val="20"/>
          <w:szCs w:val="20"/>
          <w:lang w:eastAsia="en-US"/>
        </w:rPr>
        <w:t xml:space="preserve">kalendářní </w:t>
      </w:r>
      <w:r w:rsidRPr="00C26105">
        <w:rPr>
          <w:rFonts w:ascii="Arial" w:hAnsi="Arial" w:cs="Arial"/>
          <w:sz w:val="20"/>
          <w:szCs w:val="20"/>
          <w:lang w:eastAsia="en-US"/>
        </w:rPr>
        <w:t>den prodlení</w:t>
      </w:r>
      <w:r w:rsidR="00C26105">
        <w:rPr>
          <w:rFonts w:ascii="Arial" w:hAnsi="Arial" w:cs="Arial"/>
          <w:sz w:val="20"/>
          <w:szCs w:val="20"/>
          <w:lang w:eastAsia="en-US"/>
        </w:rPr>
        <w:t>.</w:t>
      </w:r>
    </w:p>
    <w:p w14:paraId="619DEF2D" w14:textId="12315853"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rPr>
      </w:pPr>
      <w:r w:rsidRPr="0033571A">
        <w:rPr>
          <w:rFonts w:ascii="Arial" w:hAnsi="Arial" w:cs="Arial"/>
          <w:sz w:val="20"/>
          <w:szCs w:val="20"/>
        </w:rPr>
        <w:t>V</w:t>
      </w:r>
      <w:r>
        <w:rPr>
          <w:rFonts w:ascii="Arial" w:hAnsi="Arial" w:cs="Arial"/>
          <w:sz w:val="20"/>
          <w:szCs w:val="20"/>
        </w:rPr>
        <w:t> </w:t>
      </w:r>
      <w:r w:rsidRPr="0033571A">
        <w:rPr>
          <w:rFonts w:ascii="Arial" w:hAnsi="Arial" w:cs="Arial"/>
          <w:sz w:val="20"/>
          <w:szCs w:val="20"/>
        </w:rPr>
        <w:t>případě</w:t>
      </w:r>
      <w:r>
        <w:rPr>
          <w:rFonts w:ascii="Arial" w:hAnsi="Arial" w:cs="Arial"/>
          <w:sz w:val="20"/>
          <w:szCs w:val="20"/>
        </w:rPr>
        <w:t xml:space="preserve"> </w:t>
      </w:r>
      <w:r w:rsidR="00C24D06">
        <w:rPr>
          <w:rFonts w:ascii="Arial" w:hAnsi="Arial" w:cs="Arial"/>
          <w:sz w:val="20"/>
          <w:szCs w:val="20"/>
        </w:rPr>
        <w:t>prodlení</w:t>
      </w:r>
      <w:r w:rsidRPr="0033571A">
        <w:rPr>
          <w:rFonts w:ascii="Arial" w:hAnsi="Arial" w:cs="Arial"/>
          <w:sz w:val="20"/>
          <w:szCs w:val="20"/>
        </w:rPr>
        <w:t xml:space="preserve"> </w:t>
      </w:r>
      <w:r>
        <w:rPr>
          <w:rFonts w:ascii="Arial" w:hAnsi="Arial" w:cs="Arial"/>
          <w:sz w:val="20"/>
          <w:szCs w:val="20"/>
        </w:rPr>
        <w:t xml:space="preserve">Poskytovatele </w:t>
      </w:r>
      <w:r w:rsidR="00C24D06">
        <w:rPr>
          <w:rFonts w:ascii="Arial" w:hAnsi="Arial" w:cs="Arial"/>
          <w:sz w:val="20"/>
          <w:szCs w:val="20"/>
        </w:rPr>
        <w:t xml:space="preserve">s dodržením lhůty </w:t>
      </w:r>
      <w:r>
        <w:rPr>
          <w:rFonts w:ascii="Arial" w:hAnsi="Arial" w:cs="Arial"/>
          <w:sz w:val="20"/>
          <w:szCs w:val="20"/>
        </w:rPr>
        <w:t xml:space="preserve">dle </w:t>
      </w:r>
      <w:r w:rsidRPr="0033571A">
        <w:rPr>
          <w:rFonts w:ascii="Arial" w:hAnsi="Arial" w:cs="Arial"/>
          <w:sz w:val="20"/>
          <w:szCs w:val="20"/>
        </w:rPr>
        <w:t xml:space="preserve">čl. </w:t>
      </w:r>
      <w:r w:rsidR="00C24D06">
        <w:rPr>
          <w:rFonts w:ascii="Arial" w:hAnsi="Arial" w:cs="Arial"/>
          <w:sz w:val="20"/>
          <w:szCs w:val="20"/>
        </w:rPr>
        <w:t>6</w:t>
      </w:r>
      <w:r w:rsidRPr="0033571A">
        <w:rPr>
          <w:rFonts w:ascii="Arial" w:hAnsi="Arial" w:cs="Arial"/>
          <w:sz w:val="20"/>
          <w:szCs w:val="20"/>
        </w:rPr>
        <w:t xml:space="preserve"> odst. </w:t>
      </w:r>
      <w:r w:rsidR="00C24D06">
        <w:rPr>
          <w:rFonts w:ascii="Arial" w:hAnsi="Arial" w:cs="Arial"/>
          <w:sz w:val="20"/>
          <w:szCs w:val="20"/>
        </w:rPr>
        <w:t>6.3.3</w:t>
      </w:r>
      <w:r>
        <w:rPr>
          <w:rFonts w:ascii="Arial" w:hAnsi="Arial" w:cs="Arial"/>
          <w:sz w:val="20"/>
          <w:szCs w:val="20"/>
        </w:rPr>
        <w:t xml:space="preserve"> </w:t>
      </w:r>
      <w:r w:rsidR="00C24D06">
        <w:rPr>
          <w:rFonts w:ascii="Arial" w:hAnsi="Arial" w:cs="Arial"/>
          <w:sz w:val="20"/>
          <w:szCs w:val="20"/>
        </w:rPr>
        <w:t xml:space="preserve">a/nebo 6.3.5 </w:t>
      </w:r>
      <w:r>
        <w:rPr>
          <w:rFonts w:ascii="Arial" w:hAnsi="Arial" w:cs="Arial"/>
          <w:sz w:val="20"/>
          <w:szCs w:val="20"/>
        </w:rPr>
        <w:t xml:space="preserve">této Dohody </w:t>
      </w:r>
      <w:r w:rsidR="00A74E77">
        <w:rPr>
          <w:rFonts w:ascii="Arial" w:hAnsi="Arial" w:cs="Arial"/>
          <w:sz w:val="20"/>
          <w:szCs w:val="20"/>
        </w:rPr>
        <w:t xml:space="preserve">se </w:t>
      </w:r>
      <w:r>
        <w:rPr>
          <w:rFonts w:ascii="Arial" w:hAnsi="Arial" w:cs="Arial"/>
          <w:sz w:val="20"/>
          <w:szCs w:val="20"/>
        </w:rPr>
        <w:t xml:space="preserve">Poskytovatel zavazuje </w:t>
      </w:r>
      <w:r w:rsidRPr="0033571A">
        <w:rPr>
          <w:rFonts w:ascii="Arial" w:hAnsi="Arial" w:cs="Arial"/>
          <w:sz w:val="20"/>
          <w:szCs w:val="20"/>
        </w:rPr>
        <w:t xml:space="preserve">zaplatit </w:t>
      </w:r>
      <w:r>
        <w:rPr>
          <w:rFonts w:ascii="Arial" w:hAnsi="Arial" w:cs="Arial"/>
          <w:sz w:val="20"/>
          <w:szCs w:val="20"/>
        </w:rPr>
        <w:t xml:space="preserve">Objednateli </w:t>
      </w:r>
      <w:r w:rsidRPr="0033571A">
        <w:rPr>
          <w:rFonts w:ascii="Arial" w:hAnsi="Arial" w:cs="Arial"/>
          <w:sz w:val="20"/>
          <w:szCs w:val="20"/>
        </w:rPr>
        <w:t xml:space="preserve">smluvní pokutu ve výši </w:t>
      </w:r>
      <w:r>
        <w:rPr>
          <w:rFonts w:ascii="Arial" w:hAnsi="Arial" w:cs="Arial"/>
          <w:sz w:val="20"/>
          <w:szCs w:val="20"/>
        </w:rPr>
        <w:t>1 0</w:t>
      </w:r>
      <w:r w:rsidRPr="0033571A">
        <w:rPr>
          <w:rFonts w:ascii="Arial" w:hAnsi="Arial" w:cs="Arial"/>
          <w:sz w:val="20"/>
          <w:szCs w:val="20"/>
        </w:rPr>
        <w:t>00 Kč, a to za každý jednotlivý případ.</w:t>
      </w:r>
    </w:p>
    <w:p w14:paraId="479E1AC7" w14:textId="798CD574"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V </w:t>
      </w:r>
      <w:r w:rsidRPr="00510F2B">
        <w:rPr>
          <w:rFonts w:ascii="Arial" w:hAnsi="Arial" w:cs="Arial"/>
          <w:sz w:val="20"/>
          <w:szCs w:val="20"/>
        </w:rPr>
        <w:t xml:space="preserve">případě </w:t>
      </w:r>
      <w:r>
        <w:rPr>
          <w:rFonts w:ascii="Arial" w:hAnsi="Arial" w:cs="Arial"/>
          <w:sz w:val="20"/>
          <w:szCs w:val="20"/>
        </w:rPr>
        <w:t>nesplnění</w:t>
      </w:r>
      <w:r w:rsidRPr="00510F2B">
        <w:rPr>
          <w:rFonts w:ascii="Arial" w:hAnsi="Arial" w:cs="Arial"/>
          <w:sz w:val="20"/>
          <w:szCs w:val="20"/>
        </w:rPr>
        <w:t xml:space="preserve"> </w:t>
      </w:r>
      <w:r>
        <w:rPr>
          <w:rFonts w:ascii="Arial" w:hAnsi="Arial" w:cs="Arial"/>
          <w:sz w:val="20"/>
          <w:szCs w:val="20"/>
        </w:rPr>
        <w:t xml:space="preserve">jakéhokoliv </w:t>
      </w:r>
      <w:r w:rsidRPr="00510F2B">
        <w:rPr>
          <w:rFonts w:ascii="Arial" w:hAnsi="Arial" w:cs="Arial"/>
          <w:sz w:val="20"/>
          <w:szCs w:val="20"/>
        </w:rPr>
        <w:t xml:space="preserve">závazku Poskytovatele </w:t>
      </w:r>
      <w:r>
        <w:rPr>
          <w:rFonts w:ascii="Arial" w:hAnsi="Arial" w:cs="Arial"/>
          <w:sz w:val="20"/>
          <w:szCs w:val="20"/>
        </w:rPr>
        <w:t xml:space="preserve">dle čl. </w:t>
      </w:r>
      <w:r w:rsidR="001536D6">
        <w:rPr>
          <w:rFonts w:ascii="Arial" w:hAnsi="Arial" w:cs="Arial"/>
          <w:sz w:val="20"/>
          <w:szCs w:val="20"/>
        </w:rPr>
        <w:t>8</w:t>
      </w:r>
      <w:r>
        <w:rPr>
          <w:rFonts w:ascii="Arial" w:hAnsi="Arial" w:cs="Arial"/>
          <w:sz w:val="20"/>
          <w:szCs w:val="20"/>
        </w:rPr>
        <w:t xml:space="preserve"> této Dohody se Poskytovatel zavazuje zaplatiti Objednateli smluvní pokutu ve výši 5 000 Kč</w:t>
      </w:r>
      <w:r w:rsidRPr="0033571A">
        <w:rPr>
          <w:rFonts w:ascii="Arial" w:hAnsi="Arial" w:cs="Arial"/>
          <w:sz w:val="20"/>
          <w:szCs w:val="20"/>
        </w:rPr>
        <w:t xml:space="preserve">, a to za každý jednotlivý případ, není-li v tomto článku </w:t>
      </w:r>
      <w:r>
        <w:rPr>
          <w:rFonts w:ascii="Arial" w:hAnsi="Arial" w:cs="Arial"/>
          <w:sz w:val="20"/>
          <w:szCs w:val="20"/>
        </w:rPr>
        <w:t>Dohody</w:t>
      </w:r>
      <w:r w:rsidRPr="0033571A">
        <w:rPr>
          <w:rFonts w:ascii="Arial" w:hAnsi="Arial" w:cs="Arial"/>
          <w:sz w:val="20"/>
          <w:szCs w:val="20"/>
        </w:rPr>
        <w:t xml:space="preserve"> sjednána speciální smluvní pokuta.</w:t>
      </w:r>
    </w:p>
    <w:p w14:paraId="75CFAE8A" w14:textId="185F6394" w:rsidR="00510F2B" w:rsidRPr="00510F2B" w:rsidRDefault="00510F2B" w:rsidP="00510F2B">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V</w:t>
      </w:r>
      <w:r w:rsidR="0033571A">
        <w:rPr>
          <w:rFonts w:ascii="Arial" w:hAnsi="Arial" w:cs="Arial"/>
          <w:sz w:val="20"/>
          <w:szCs w:val="20"/>
        </w:rPr>
        <w:t> </w:t>
      </w:r>
      <w:r w:rsidRPr="00510F2B">
        <w:rPr>
          <w:rFonts w:ascii="Arial" w:hAnsi="Arial" w:cs="Arial"/>
          <w:sz w:val="20"/>
          <w:szCs w:val="20"/>
        </w:rPr>
        <w:t>případě</w:t>
      </w:r>
      <w:r w:rsidR="0033571A">
        <w:rPr>
          <w:rFonts w:ascii="Arial" w:hAnsi="Arial" w:cs="Arial"/>
          <w:sz w:val="20"/>
          <w:szCs w:val="20"/>
        </w:rPr>
        <w:t xml:space="preserve"> nesplnění</w:t>
      </w:r>
      <w:r w:rsidRPr="00510F2B">
        <w:rPr>
          <w:rFonts w:ascii="Arial" w:hAnsi="Arial" w:cs="Arial"/>
          <w:sz w:val="20"/>
          <w:szCs w:val="20"/>
        </w:rPr>
        <w:t xml:space="preserve"> </w:t>
      </w:r>
      <w:r>
        <w:rPr>
          <w:rFonts w:ascii="Arial" w:hAnsi="Arial" w:cs="Arial"/>
          <w:sz w:val="20"/>
          <w:szCs w:val="20"/>
        </w:rPr>
        <w:t xml:space="preserve">jakéhokoliv </w:t>
      </w:r>
      <w:r w:rsidRPr="00510F2B">
        <w:rPr>
          <w:rFonts w:ascii="Arial" w:hAnsi="Arial" w:cs="Arial"/>
          <w:sz w:val="20"/>
          <w:szCs w:val="20"/>
        </w:rPr>
        <w:t xml:space="preserve">závazku Poskytovatele dle čl. </w:t>
      </w:r>
      <w:r w:rsidR="00A74E77">
        <w:rPr>
          <w:rFonts w:ascii="Arial" w:hAnsi="Arial" w:cs="Arial"/>
          <w:sz w:val="20"/>
          <w:szCs w:val="20"/>
        </w:rPr>
        <w:t>8</w:t>
      </w:r>
      <w:r>
        <w:rPr>
          <w:rFonts w:ascii="Arial" w:hAnsi="Arial" w:cs="Arial"/>
          <w:sz w:val="20"/>
          <w:szCs w:val="20"/>
        </w:rPr>
        <w:t xml:space="preserve"> </w:t>
      </w:r>
      <w:r w:rsidRPr="00510F2B">
        <w:rPr>
          <w:rFonts w:ascii="Arial" w:hAnsi="Arial" w:cs="Arial"/>
          <w:sz w:val="20"/>
          <w:szCs w:val="20"/>
        </w:rPr>
        <w:t xml:space="preserve">odst. </w:t>
      </w:r>
      <w:r w:rsidR="001536D6">
        <w:rPr>
          <w:rFonts w:ascii="Arial" w:hAnsi="Arial" w:cs="Arial"/>
          <w:sz w:val="20"/>
          <w:szCs w:val="20"/>
        </w:rPr>
        <w:t>8</w:t>
      </w:r>
      <w:r w:rsidRPr="00510F2B">
        <w:rPr>
          <w:rFonts w:ascii="Arial" w:hAnsi="Arial" w:cs="Arial"/>
          <w:sz w:val="20"/>
          <w:szCs w:val="20"/>
        </w:rPr>
        <w:t>.1</w:t>
      </w:r>
      <w:r>
        <w:rPr>
          <w:rFonts w:ascii="Arial" w:hAnsi="Arial" w:cs="Arial"/>
          <w:sz w:val="20"/>
          <w:szCs w:val="20"/>
        </w:rPr>
        <w:t>1</w:t>
      </w:r>
      <w:r w:rsidRPr="00510F2B">
        <w:rPr>
          <w:rFonts w:ascii="Arial" w:hAnsi="Arial" w:cs="Arial"/>
          <w:sz w:val="20"/>
          <w:szCs w:val="20"/>
        </w:rPr>
        <w:t xml:space="preserve"> této Dohody se Poskytovatel zavazuje zaplatit Objednateli smluvní pokutu ve výši 50 000 Kč, a to za každý jednotlivý případ</w:t>
      </w:r>
      <w:r>
        <w:rPr>
          <w:rFonts w:ascii="Arial" w:hAnsi="Arial" w:cs="Arial"/>
          <w:sz w:val="20"/>
          <w:szCs w:val="20"/>
        </w:rPr>
        <w:t>.</w:t>
      </w:r>
    </w:p>
    <w:p w14:paraId="13B97106" w14:textId="1E7BD34C" w:rsidR="00EB705A" w:rsidRDefault="00510F2B" w:rsidP="00012D1A">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V </w:t>
      </w:r>
      <w:r w:rsidRPr="00510F2B">
        <w:rPr>
          <w:rFonts w:ascii="Arial" w:hAnsi="Arial" w:cs="Arial"/>
          <w:sz w:val="20"/>
          <w:szCs w:val="20"/>
        </w:rPr>
        <w:t xml:space="preserve">případě </w:t>
      </w:r>
      <w:r w:rsidR="0033571A">
        <w:rPr>
          <w:rFonts w:ascii="Arial" w:hAnsi="Arial" w:cs="Arial"/>
          <w:sz w:val="20"/>
          <w:szCs w:val="20"/>
        </w:rPr>
        <w:t>nesplnění</w:t>
      </w:r>
      <w:r w:rsidRPr="00510F2B">
        <w:rPr>
          <w:rFonts w:ascii="Arial" w:hAnsi="Arial" w:cs="Arial"/>
          <w:sz w:val="20"/>
          <w:szCs w:val="20"/>
        </w:rPr>
        <w:t xml:space="preserve"> </w:t>
      </w:r>
      <w:r>
        <w:rPr>
          <w:rFonts w:ascii="Arial" w:hAnsi="Arial" w:cs="Arial"/>
          <w:sz w:val="20"/>
          <w:szCs w:val="20"/>
        </w:rPr>
        <w:t xml:space="preserve">jakéhokoliv </w:t>
      </w:r>
      <w:r w:rsidRPr="00510F2B">
        <w:rPr>
          <w:rFonts w:ascii="Arial" w:hAnsi="Arial" w:cs="Arial"/>
          <w:sz w:val="20"/>
          <w:szCs w:val="20"/>
        </w:rPr>
        <w:t xml:space="preserve">závazku Poskytovatele dle čl. </w:t>
      </w:r>
      <w:r w:rsidR="00A74E77">
        <w:rPr>
          <w:rFonts w:ascii="Arial" w:hAnsi="Arial" w:cs="Arial"/>
          <w:sz w:val="20"/>
          <w:szCs w:val="20"/>
        </w:rPr>
        <w:t>8</w:t>
      </w:r>
      <w:r>
        <w:rPr>
          <w:rFonts w:ascii="Arial" w:hAnsi="Arial" w:cs="Arial"/>
          <w:sz w:val="20"/>
          <w:szCs w:val="20"/>
        </w:rPr>
        <w:t xml:space="preserve"> </w:t>
      </w:r>
      <w:r w:rsidR="004A7F86" w:rsidRPr="00510F2B">
        <w:rPr>
          <w:rFonts w:ascii="Arial" w:hAnsi="Arial" w:cs="Arial"/>
          <w:sz w:val="20"/>
          <w:szCs w:val="20"/>
        </w:rPr>
        <w:t xml:space="preserve">odst. </w:t>
      </w:r>
      <w:r w:rsidR="001536D6">
        <w:rPr>
          <w:rFonts w:ascii="Arial" w:hAnsi="Arial" w:cs="Arial"/>
          <w:sz w:val="20"/>
          <w:szCs w:val="20"/>
        </w:rPr>
        <w:t>8</w:t>
      </w:r>
      <w:r w:rsidR="004A7F86" w:rsidRPr="00510F2B">
        <w:rPr>
          <w:rFonts w:ascii="Arial" w:hAnsi="Arial" w:cs="Arial"/>
          <w:sz w:val="20"/>
          <w:szCs w:val="20"/>
        </w:rPr>
        <w:t>.1</w:t>
      </w:r>
      <w:r>
        <w:rPr>
          <w:rFonts w:ascii="Arial" w:hAnsi="Arial" w:cs="Arial"/>
          <w:sz w:val="20"/>
          <w:szCs w:val="20"/>
        </w:rPr>
        <w:t>2</w:t>
      </w:r>
      <w:r w:rsidR="00EB705A">
        <w:rPr>
          <w:rFonts w:ascii="Arial" w:hAnsi="Arial" w:cs="Arial"/>
          <w:sz w:val="20"/>
          <w:szCs w:val="20"/>
        </w:rPr>
        <w:t xml:space="preserve"> </w:t>
      </w:r>
      <w:r w:rsidR="004A7F86" w:rsidRPr="00510F2B">
        <w:rPr>
          <w:rFonts w:ascii="Arial" w:hAnsi="Arial" w:cs="Arial"/>
          <w:sz w:val="20"/>
          <w:szCs w:val="20"/>
        </w:rPr>
        <w:t xml:space="preserve">této Dohody se Poskytovatel zavazuje zaplatit Objednateli smluvní pokutu ve výši </w:t>
      </w:r>
      <w:r w:rsidR="00EB705A">
        <w:rPr>
          <w:rFonts w:ascii="Arial" w:hAnsi="Arial" w:cs="Arial"/>
          <w:sz w:val="20"/>
          <w:szCs w:val="20"/>
        </w:rPr>
        <w:t>3</w:t>
      </w:r>
      <w:r w:rsidR="004A7F86" w:rsidRPr="00510F2B">
        <w:rPr>
          <w:rFonts w:ascii="Arial" w:hAnsi="Arial" w:cs="Arial"/>
          <w:sz w:val="20"/>
          <w:szCs w:val="20"/>
        </w:rPr>
        <w:t>0 000 Kč, a to za každý jednotlivý případ</w:t>
      </w:r>
      <w:r>
        <w:rPr>
          <w:rFonts w:ascii="Arial" w:hAnsi="Arial" w:cs="Arial"/>
          <w:sz w:val="20"/>
          <w:szCs w:val="20"/>
        </w:rPr>
        <w:t>.</w:t>
      </w:r>
    </w:p>
    <w:p w14:paraId="6AC365A1" w14:textId="68CAC519" w:rsidR="00012D1A" w:rsidRPr="00FC7B47" w:rsidRDefault="0033571A" w:rsidP="00012D1A">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lastRenderedPageBreak/>
        <w:t xml:space="preserve">V </w:t>
      </w:r>
      <w:r w:rsidRPr="00510F2B">
        <w:rPr>
          <w:rFonts w:ascii="Arial" w:hAnsi="Arial" w:cs="Arial"/>
          <w:sz w:val="20"/>
          <w:szCs w:val="20"/>
        </w:rPr>
        <w:t xml:space="preserve">případě </w:t>
      </w:r>
      <w:r>
        <w:rPr>
          <w:rFonts w:ascii="Arial" w:hAnsi="Arial" w:cs="Arial"/>
          <w:sz w:val="20"/>
          <w:szCs w:val="20"/>
        </w:rPr>
        <w:t xml:space="preserve">nesplnění jakéhokoliv </w:t>
      </w:r>
      <w:r w:rsidRPr="00510F2B">
        <w:rPr>
          <w:rFonts w:ascii="Arial" w:hAnsi="Arial" w:cs="Arial"/>
          <w:sz w:val="20"/>
          <w:szCs w:val="20"/>
        </w:rPr>
        <w:t xml:space="preserve">závazku Poskytovatele dle čl. </w:t>
      </w:r>
      <w:r>
        <w:rPr>
          <w:rFonts w:ascii="Arial" w:hAnsi="Arial" w:cs="Arial"/>
          <w:sz w:val="20"/>
          <w:szCs w:val="20"/>
        </w:rPr>
        <w:t>1</w:t>
      </w:r>
      <w:r w:rsidR="008311E1">
        <w:rPr>
          <w:rFonts w:ascii="Arial" w:hAnsi="Arial" w:cs="Arial"/>
          <w:sz w:val="20"/>
          <w:szCs w:val="20"/>
        </w:rPr>
        <w:t>1</w:t>
      </w:r>
      <w:r>
        <w:rPr>
          <w:rFonts w:ascii="Arial" w:hAnsi="Arial" w:cs="Arial"/>
          <w:sz w:val="20"/>
          <w:szCs w:val="20"/>
        </w:rPr>
        <w:t xml:space="preserve"> t</w:t>
      </w:r>
      <w:r w:rsidRPr="00510F2B">
        <w:rPr>
          <w:rFonts w:ascii="Arial" w:hAnsi="Arial" w:cs="Arial"/>
          <w:sz w:val="20"/>
          <w:szCs w:val="20"/>
        </w:rPr>
        <w:t xml:space="preserve">éto Dohody se Poskytovatel zavazuje zaplatit Objednateli smluvní pokutu ve výši </w:t>
      </w:r>
      <w:r>
        <w:rPr>
          <w:rFonts w:ascii="Arial" w:hAnsi="Arial" w:cs="Arial"/>
          <w:sz w:val="20"/>
          <w:szCs w:val="20"/>
        </w:rPr>
        <w:t>10</w:t>
      </w:r>
      <w:r w:rsidRPr="00510F2B">
        <w:rPr>
          <w:rFonts w:ascii="Arial" w:hAnsi="Arial" w:cs="Arial"/>
          <w:sz w:val="20"/>
          <w:szCs w:val="20"/>
        </w:rPr>
        <w:t>0 000 Kč, a to za každý jednotlivý případ</w:t>
      </w:r>
      <w:r>
        <w:rPr>
          <w:rFonts w:ascii="Arial" w:hAnsi="Arial" w:cs="Arial"/>
          <w:sz w:val="20"/>
          <w:szCs w:val="20"/>
        </w:rPr>
        <w:t>.</w:t>
      </w:r>
    </w:p>
    <w:p w14:paraId="7B7AE5F7" w14:textId="52C3DFC6" w:rsidR="005D5E21" w:rsidRDefault="005D5E21"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4A7F86">
        <w:rPr>
          <w:rFonts w:ascii="Arial" w:hAnsi="Arial" w:cs="Arial"/>
          <w:sz w:val="20"/>
          <w:szCs w:val="20"/>
        </w:rPr>
        <w:t xml:space="preserve">V případě </w:t>
      </w:r>
      <w:r w:rsidR="0033571A">
        <w:rPr>
          <w:rFonts w:ascii="Arial" w:hAnsi="Arial" w:cs="Arial"/>
          <w:sz w:val="20"/>
          <w:szCs w:val="20"/>
        </w:rPr>
        <w:t xml:space="preserve">nesplnění </w:t>
      </w:r>
      <w:r>
        <w:rPr>
          <w:rFonts w:ascii="Arial" w:hAnsi="Arial" w:cs="Arial"/>
          <w:sz w:val="20"/>
          <w:szCs w:val="20"/>
        </w:rPr>
        <w:t xml:space="preserve">závazku </w:t>
      </w:r>
      <w:r w:rsidR="0033571A">
        <w:rPr>
          <w:rFonts w:ascii="Arial" w:hAnsi="Arial" w:cs="Arial"/>
          <w:sz w:val="20"/>
          <w:szCs w:val="20"/>
        </w:rPr>
        <w:t xml:space="preserve">Poskytovatele </w:t>
      </w:r>
      <w:r>
        <w:rPr>
          <w:rFonts w:ascii="Arial" w:hAnsi="Arial" w:cs="Arial"/>
          <w:sz w:val="20"/>
          <w:szCs w:val="20"/>
        </w:rPr>
        <w:t>dle</w:t>
      </w:r>
      <w:r w:rsidRPr="004A7F86">
        <w:rPr>
          <w:rFonts w:ascii="Arial" w:hAnsi="Arial" w:cs="Arial"/>
          <w:sz w:val="20"/>
          <w:szCs w:val="20"/>
        </w:rPr>
        <w:t xml:space="preserve"> </w:t>
      </w:r>
      <w:r w:rsidR="0033571A">
        <w:rPr>
          <w:rFonts w:ascii="Arial" w:hAnsi="Arial" w:cs="Arial"/>
          <w:sz w:val="20"/>
          <w:szCs w:val="20"/>
        </w:rPr>
        <w:t xml:space="preserve">čl. 12 </w:t>
      </w:r>
      <w:r w:rsidRPr="004A7F86">
        <w:rPr>
          <w:rFonts w:ascii="Arial" w:hAnsi="Arial" w:cs="Arial"/>
          <w:sz w:val="20"/>
          <w:szCs w:val="20"/>
        </w:rPr>
        <w:t xml:space="preserve">odst. </w:t>
      </w:r>
      <w:r>
        <w:rPr>
          <w:rFonts w:ascii="Arial" w:hAnsi="Arial" w:cs="Arial"/>
          <w:sz w:val="20"/>
          <w:szCs w:val="20"/>
        </w:rPr>
        <w:t>12</w:t>
      </w:r>
      <w:r w:rsidRPr="004A7F86">
        <w:rPr>
          <w:rFonts w:ascii="Arial" w:hAnsi="Arial" w:cs="Arial"/>
          <w:sz w:val="20"/>
          <w:szCs w:val="20"/>
        </w:rPr>
        <w:t>.</w:t>
      </w:r>
      <w:r w:rsidR="0033571A">
        <w:rPr>
          <w:rFonts w:ascii="Arial" w:hAnsi="Arial" w:cs="Arial"/>
          <w:sz w:val="20"/>
          <w:szCs w:val="20"/>
        </w:rPr>
        <w:t>3</w:t>
      </w:r>
      <w:r w:rsidRPr="004A7F86">
        <w:rPr>
          <w:rFonts w:ascii="Arial" w:hAnsi="Arial" w:cs="Arial"/>
          <w:sz w:val="20"/>
          <w:szCs w:val="20"/>
        </w:rPr>
        <w:t xml:space="preserve"> </w:t>
      </w:r>
      <w:r>
        <w:rPr>
          <w:rFonts w:ascii="Arial" w:hAnsi="Arial" w:cs="Arial"/>
          <w:sz w:val="20"/>
          <w:szCs w:val="20"/>
        </w:rPr>
        <w:t>této Dohody</w:t>
      </w:r>
      <w:r w:rsidRPr="004A7F86">
        <w:rPr>
          <w:rFonts w:ascii="Arial" w:hAnsi="Arial" w:cs="Arial"/>
          <w:sz w:val="20"/>
          <w:szCs w:val="20"/>
        </w:rPr>
        <w:t xml:space="preserve"> se </w:t>
      </w:r>
      <w:r>
        <w:rPr>
          <w:rFonts w:ascii="Arial" w:hAnsi="Arial" w:cs="Arial"/>
          <w:sz w:val="20"/>
          <w:szCs w:val="20"/>
        </w:rPr>
        <w:t>Poskyto</w:t>
      </w:r>
      <w:r w:rsidRPr="004A7F86">
        <w:rPr>
          <w:rFonts w:ascii="Arial" w:hAnsi="Arial" w:cs="Arial"/>
          <w:sz w:val="20"/>
          <w:szCs w:val="20"/>
        </w:rPr>
        <w:t xml:space="preserve">vatel zavazuje zaplatit Objednateli smluvní pokutu ve výši </w:t>
      </w:r>
      <w:r w:rsidR="00A852A3">
        <w:rPr>
          <w:rFonts w:ascii="Arial" w:hAnsi="Arial" w:cs="Arial"/>
          <w:sz w:val="20"/>
          <w:szCs w:val="20"/>
        </w:rPr>
        <w:t>1</w:t>
      </w:r>
      <w:r>
        <w:rPr>
          <w:rFonts w:ascii="Arial" w:hAnsi="Arial" w:cs="Arial"/>
          <w:sz w:val="20"/>
          <w:szCs w:val="20"/>
        </w:rPr>
        <w:t xml:space="preserve"> </w:t>
      </w:r>
      <w:r w:rsidRPr="004A7F86">
        <w:rPr>
          <w:rFonts w:ascii="Arial" w:hAnsi="Arial" w:cs="Arial"/>
          <w:sz w:val="20"/>
          <w:szCs w:val="20"/>
        </w:rPr>
        <w:t>000 Kč, a to za každý jednotlivý případ.</w:t>
      </w:r>
    </w:p>
    <w:p w14:paraId="33C2839E" w14:textId="13F03E80" w:rsidR="00DD55B9" w:rsidRDefault="00DD55B9"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lang w:eastAsia="en-US"/>
        </w:rPr>
        <w:t xml:space="preserve">Zaplacením smluvní pokuty není dotčeno právo Objednatele na náhradu škody </w:t>
      </w:r>
      <w:r w:rsidR="0033571A">
        <w:rPr>
          <w:rFonts w:ascii="Arial" w:hAnsi="Arial" w:cs="Arial"/>
          <w:sz w:val="20"/>
          <w:szCs w:val="20"/>
          <w:lang w:eastAsia="en-US"/>
        </w:rPr>
        <w:t xml:space="preserve">či jiné újmy </w:t>
      </w:r>
      <w:r w:rsidRPr="00A16B28">
        <w:rPr>
          <w:rFonts w:ascii="Arial" w:hAnsi="Arial" w:cs="Arial"/>
          <w:sz w:val="20"/>
          <w:szCs w:val="20"/>
          <w:lang w:eastAsia="en-US"/>
        </w:rPr>
        <w:t>v</w:t>
      </w:r>
      <w:r w:rsidR="0033571A">
        <w:rPr>
          <w:rFonts w:ascii="Arial" w:hAnsi="Arial" w:cs="Arial"/>
          <w:sz w:val="20"/>
          <w:szCs w:val="20"/>
          <w:lang w:eastAsia="en-US"/>
        </w:rPr>
        <w:t xml:space="preserve"> plné </w:t>
      </w:r>
      <w:r w:rsidRPr="00A16B28">
        <w:rPr>
          <w:rFonts w:ascii="Arial" w:hAnsi="Arial" w:cs="Arial"/>
          <w:sz w:val="20"/>
          <w:szCs w:val="20"/>
          <w:lang w:eastAsia="en-US"/>
        </w:rPr>
        <w:t>výši</w:t>
      </w:r>
      <w:r>
        <w:rPr>
          <w:rFonts w:ascii="Arial" w:hAnsi="Arial" w:cs="Arial"/>
          <w:sz w:val="20"/>
          <w:szCs w:val="20"/>
          <w:lang w:eastAsia="en-US"/>
        </w:rPr>
        <w:t>.</w:t>
      </w:r>
    </w:p>
    <w:p w14:paraId="08ED8DD4" w14:textId="07527736"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V případě prodlení kterékoliv Smluvní strany se zaplacením peněžitého závazku, se tato Smluvní strana zavazuje zaplatit druhé Smluvní straně úrok z prodlení v zákonné výši počítaný z dlužné částky za každý i započatý den prodlení.</w:t>
      </w:r>
    </w:p>
    <w:p w14:paraId="29890DE6" w14:textId="3B39C09B" w:rsidR="0033571A" w:rsidRPr="0033571A" w:rsidRDefault="0033571A" w:rsidP="007A5AC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Smluvní pokutu se Poskytovatel zavazuje zaplatit Objednateli nejpozději do 30 dnů ode dne, kdy bude Objednatelem o nároku na zaplacení smluvní pokuty a její výši písemně informován</w:t>
      </w:r>
      <w:r w:rsidR="00864403">
        <w:rPr>
          <w:rFonts w:ascii="Arial" w:hAnsi="Arial" w:cs="Arial"/>
          <w:sz w:val="20"/>
          <w:szCs w:val="20"/>
          <w:lang w:eastAsia="en-US"/>
        </w:rPr>
        <w:br/>
      </w:r>
      <w:r w:rsidRPr="0033571A">
        <w:rPr>
          <w:rFonts w:ascii="Arial" w:hAnsi="Arial" w:cs="Arial"/>
          <w:sz w:val="20"/>
          <w:szCs w:val="20"/>
          <w:lang w:eastAsia="en-US"/>
        </w:rPr>
        <w:t>a vyzván k jejímu zaplacení.</w:t>
      </w:r>
    </w:p>
    <w:p w14:paraId="09E6EA2E" w14:textId="77777777"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Smluvní pokuty mohou být kombinovány, tzn., uplatnění jedné smluvní pokuty nevylučuje souběžné uplatnění jakékoliv jiné smluvní pokuty.</w:t>
      </w:r>
    </w:p>
    <w:p w14:paraId="7AB28DF8" w14:textId="3F6C8F10" w:rsidR="0033571A" w:rsidRPr="0033571A" w:rsidRDefault="0033571A" w:rsidP="003357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3571A">
        <w:rPr>
          <w:rFonts w:ascii="Arial" w:hAnsi="Arial" w:cs="Arial"/>
          <w:sz w:val="20"/>
          <w:szCs w:val="20"/>
          <w:lang w:eastAsia="en-US"/>
        </w:rPr>
        <w:t xml:space="preserve">Uplatněním smluvní pokuty </w:t>
      </w:r>
      <w:r>
        <w:rPr>
          <w:rFonts w:ascii="Arial" w:hAnsi="Arial" w:cs="Arial"/>
          <w:sz w:val="20"/>
          <w:szCs w:val="20"/>
          <w:lang w:eastAsia="en-US"/>
        </w:rPr>
        <w:t>n</w:t>
      </w:r>
      <w:r w:rsidRPr="0033571A">
        <w:rPr>
          <w:rFonts w:ascii="Arial" w:hAnsi="Arial" w:cs="Arial"/>
          <w:sz w:val="20"/>
          <w:szCs w:val="20"/>
          <w:lang w:eastAsia="en-US"/>
        </w:rPr>
        <w:t xml:space="preserve">ení dotčen nárok </w:t>
      </w:r>
      <w:r>
        <w:rPr>
          <w:rFonts w:ascii="Arial" w:hAnsi="Arial" w:cs="Arial"/>
          <w:sz w:val="20"/>
          <w:szCs w:val="20"/>
          <w:lang w:eastAsia="en-US"/>
        </w:rPr>
        <w:t xml:space="preserve">Objednatele </w:t>
      </w:r>
      <w:r w:rsidRPr="0033571A">
        <w:rPr>
          <w:rFonts w:ascii="Arial" w:hAnsi="Arial" w:cs="Arial"/>
          <w:sz w:val="20"/>
          <w:szCs w:val="20"/>
          <w:lang w:eastAsia="en-US"/>
        </w:rPr>
        <w:t xml:space="preserve">na náhradu škody či jiné újmy </w:t>
      </w:r>
      <w:r w:rsidR="009A4B45">
        <w:rPr>
          <w:rFonts w:ascii="Arial" w:hAnsi="Arial" w:cs="Arial"/>
          <w:sz w:val="20"/>
          <w:szCs w:val="20"/>
          <w:lang w:eastAsia="en-US"/>
        </w:rPr>
        <w:br/>
      </w:r>
      <w:r w:rsidRPr="0033571A">
        <w:rPr>
          <w:rFonts w:ascii="Arial" w:hAnsi="Arial" w:cs="Arial"/>
          <w:sz w:val="20"/>
          <w:szCs w:val="20"/>
          <w:lang w:eastAsia="en-US"/>
        </w:rPr>
        <w:t xml:space="preserve">ze stejného důvodu. Zaplacením smluvní pokuty uplatněné podle </w:t>
      </w:r>
      <w:r>
        <w:rPr>
          <w:rFonts w:ascii="Arial" w:hAnsi="Arial" w:cs="Arial"/>
          <w:sz w:val="20"/>
          <w:szCs w:val="20"/>
          <w:lang w:eastAsia="en-US"/>
        </w:rPr>
        <w:t>této Dohody</w:t>
      </w:r>
      <w:r w:rsidRPr="0033571A">
        <w:rPr>
          <w:rFonts w:ascii="Arial" w:hAnsi="Arial" w:cs="Arial"/>
          <w:sz w:val="20"/>
          <w:szCs w:val="20"/>
          <w:lang w:eastAsia="en-US"/>
        </w:rPr>
        <w:t xml:space="preserve"> nezaniká závazek P</w:t>
      </w:r>
      <w:r>
        <w:rPr>
          <w:rFonts w:ascii="Arial" w:hAnsi="Arial" w:cs="Arial"/>
          <w:sz w:val="20"/>
          <w:szCs w:val="20"/>
          <w:lang w:eastAsia="en-US"/>
        </w:rPr>
        <w:t>oskytovatele</w:t>
      </w:r>
      <w:r w:rsidRPr="0033571A">
        <w:rPr>
          <w:rFonts w:ascii="Arial" w:hAnsi="Arial" w:cs="Arial"/>
          <w:sz w:val="20"/>
          <w:szCs w:val="20"/>
          <w:lang w:eastAsia="en-US"/>
        </w:rPr>
        <w:t xml:space="preserve"> ke splnění smluvní povinnosti zajištěné smluvní pokutou.</w:t>
      </w:r>
    </w:p>
    <w:p w14:paraId="2AE53182" w14:textId="5EA73F7C" w:rsidR="00E94879"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r w:rsidR="00287801">
        <w:rPr>
          <w:rFonts w:ascii="Arial" w:hAnsi="Arial" w:cs="Arial"/>
          <w:sz w:val="20"/>
          <w:szCs w:val="20"/>
        </w:rPr>
        <w:t>DOHODY</w:t>
      </w:r>
      <w:r w:rsidR="008311E1">
        <w:rPr>
          <w:rFonts w:ascii="Arial" w:hAnsi="Arial" w:cs="Arial"/>
          <w:sz w:val="20"/>
          <w:szCs w:val="20"/>
        </w:rPr>
        <w:t xml:space="preserve"> </w:t>
      </w:r>
      <w:r w:rsidR="006E0C74">
        <w:rPr>
          <w:rFonts w:ascii="Arial" w:hAnsi="Arial" w:cs="Arial"/>
          <w:sz w:val="20"/>
          <w:szCs w:val="20"/>
        </w:rPr>
        <w:t>DÍLČÍ</w:t>
      </w:r>
      <w:r w:rsidR="008311E1">
        <w:rPr>
          <w:rFonts w:ascii="Arial" w:hAnsi="Arial" w:cs="Arial"/>
          <w:sz w:val="20"/>
          <w:szCs w:val="20"/>
        </w:rPr>
        <w:t>CH SMLUV</w:t>
      </w:r>
    </w:p>
    <w:p w14:paraId="07714C8C" w14:textId="63F62FD6"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Tato Dohoda</w:t>
      </w:r>
      <w:r w:rsidRPr="00C50F9A">
        <w:rPr>
          <w:rFonts w:ascii="Arial" w:hAnsi="Arial" w:cs="Arial"/>
          <w:sz w:val="20"/>
          <w:szCs w:val="20"/>
        </w:rPr>
        <w:t xml:space="preserve"> nabývá platnosti dnem jejího podpisu </w:t>
      </w:r>
      <w:r>
        <w:rPr>
          <w:rFonts w:ascii="Arial" w:hAnsi="Arial" w:cs="Arial"/>
          <w:sz w:val="20"/>
          <w:szCs w:val="20"/>
        </w:rPr>
        <w:t>Smluvní</w:t>
      </w:r>
      <w:r w:rsidR="00A34717">
        <w:rPr>
          <w:rFonts w:ascii="Arial" w:hAnsi="Arial" w:cs="Arial"/>
          <w:sz w:val="20"/>
          <w:szCs w:val="20"/>
        </w:rPr>
        <w:t>mi</w:t>
      </w:r>
      <w:r>
        <w:rPr>
          <w:rFonts w:ascii="Arial" w:hAnsi="Arial" w:cs="Arial"/>
          <w:sz w:val="20"/>
          <w:szCs w:val="20"/>
        </w:rPr>
        <w:t xml:space="preserve"> stra</w:t>
      </w:r>
      <w:r w:rsidR="00A34717">
        <w:rPr>
          <w:rFonts w:ascii="Arial" w:hAnsi="Arial" w:cs="Arial"/>
          <w:sz w:val="20"/>
          <w:szCs w:val="20"/>
        </w:rPr>
        <w:t>nami</w:t>
      </w:r>
      <w:r>
        <w:rPr>
          <w:rFonts w:ascii="Arial" w:hAnsi="Arial" w:cs="Arial"/>
          <w:sz w:val="20"/>
          <w:szCs w:val="20"/>
        </w:rPr>
        <w:t xml:space="preserve">. </w:t>
      </w:r>
      <w:r w:rsidRPr="00C50F9A">
        <w:rPr>
          <w:rFonts w:ascii="Arial" w:hAnsi="Arial" w:cs="Arial"/>
          <w:sz w:val="20"/>
          <w:szCs w:val="20"/>
        </w:rPr>
        <w:t xml:space="preserve">V případě, že k podpisu </w:t>
      </w:r>
      <w:r>
        <w:rPr>
          <w:rFonts w:ascii="Arial" w:hAnsi="Arial" w:cs="Arial"/>
          <w:sz w:val="20"/>
          <w:szCs w:val="20"/>
        </w:rPr>
        <w:t>S</w:t>
      </w:r>
      <w:r w:rsidRPr="00C50F9A">
        <w:rPr>
          <w:rFonts w:ascii="Arial" w:hAnsi="Arial" w:cs="Arial"/>
          <w:sz w:val="20"/>
          <w:szCs w:val="20"/>
        </w:rPr>
        <w:t xml:space="preserve">mluvními stranami nedojde v jednom dni, nabývá </w:t>
      </w:r>
      <w:r>
        <w:rPr>
          <w:rFonts w:ascii="Arial" w:hAnsi="Arial" w:cs="Arial"/>
          <w:sz w:val="20"/>
          <w:szCs w:val="20"/>
        </w:rPr>
        <w:t>tato Dohoda</w:t>
      </w:r>
      <w:r w:rsidRPr="00C50F9A">
        <w:rPr>
          <w:rFonts w:ascii="Arial" w:hAnsi="Arial" w:cs="Arial"/>
          <w:sz w:val="20"/>
          <w:szCs w:val="20"/>
        </w:rPr>
        <w:t xml:space="preserve"> platnosti dnem,</w:t>
      </w:r>
      <w:r w:rsidR="00A60EA8">
        <w:rPr>
          <w:rFonts w:ascii="Arial" w:hAnsi="Arial" w:cs="Arial"/>
          <w:sz w:val="20"/>
          <w:szCs w:val="20"/>
        </w:rPr>
        <w:t xml:space="preserve"> </w:t>
      </w:r>
      <w:r w:rsidR="009A4B45">
        <w:rPr>
          <w:rFonts w:ascii="Arial" w:hAnsi="Arial" w:cs="Arial"/>
          <w:sz w:val="20"/>
          <w:szCs w:val="20"/>
        </w:rPr>
        <w:t>k</w:t>
      </w:r>
      <w:r w:rsidRPr="00C50F9A">
        <w:rPr>
          <w:rFonts w:ascii="Arial" w:hAnsi="Arial" w:cs="Arial"/>
          <w:sz w:val="20"/>
          <w:szCs w:val="20"/>
        </w:rPr>
        <w:t xml:space="preserve">dy je podepsána poslední </w:t>
      </w:r>
      <w:r>
        <w:rPr>
          <w:rFonts w:ascii="Arial" w:hAnsi="Arial" w:cs="Arial"/>
          <w:sz w:val="20"/>
          <w:szCs w:val="20"/>
        </w:rPr>
        <w:t>S</w:t>
      </w:r>
      <w:r w:rsidRPr="00C50F9A">
        <w:rPr>
          <w:rFonts w:ascii="Arial" w:hAnsi="Arial" w:cs="Arial"/>
          <w:sz w:val="20"/>
          <w:szCs w:val="20"/>
        </w:rPr>
        <w:t>mluvní stranou.</w:t>
      </w:r>
    </w:p>
    <w:p w14:paraId="2092452B" w14:textId="698F207A" w:rsidR="008311E1" w:rsidRPr="008311E1"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Tato Dohoda</w:t>
      </w:r>
      <w:r w:rsidRPr="008311E1">
        <w:rPr>
          <w:rFonts w:ascii="Arial" w:hAnsi="Arial" w:cs="Arial"/>
          <w:sz w:val="20"/>
          <w:szCs w:val="20"/>
        </w:rPr>
        <w:t xml:space="preserve"> nabývá účinnosti dnem uveřejnění v registru smluv dle zákona č. 340/2015 Sb.,</w:t>
      </w:r>
      <w:r w:rsidR="002F2AEE">
        <w:rPr>
          <w:rFonts w:ascii="Arial" w:hAnsi="Arial" w:cs="Arial"/>
          <w:sz w:val="20"/>
          <w:szCs w:val="20"/>
        </w:rPr>
        <w:br/>
      </w:r>
      <w:r w:rsidRPr="008311E1">
        <w:rPr>
          <w:rFonts w:ascii="Arial" w:hAnsi="Arial" w:cs="Arial"/>
          <w:sz w:val="20"/>
          <w:szCs w:val="20"/>
        </w:rPr>
        <w:t>o zvláštních podmínkách účinnosti některých smluv, uveřejňování těchto smluv a o registru smluv, ve znění pozdějších předpisů (dále jen „</w:t>
      </w:r>
      <w:r w:rsidRPr="008311E1">
        <w:rPr>
          <w:rFonts w:ascii="Arial" w:hAnsi="Arial" w:cs="Arial"/>
          <w:b/>
          <w:bCs/>
          <w:sz w:val="20"/>
          <w:szCs w:val="20"/>
        </w:rPr>
        <w:t>Zákon o registru smluv</w:t>
      </w:r>
      <w:r w:rsidRPr="008311E1">
        <w:rPr>
          <w:rFonts w:ascii="Arial" w:hAnsi="Arial" w:cs="Arial"/>
          <w:sz w:val="20"/>
          <w:szCs w:val="20"/>
        </w:rPr>
        <w:t xml:space="preserve">“). </w:t>
      </w:r>
      <w:r>
        <w:rPr>
          <w:rFonts w:ascii="Arial" w:hAnsi="Arial" w:cs="Arial"/>
          <w:sz w:val="20"/>
          <w:szCs w:val="20"/>
        </w:rPr>
        <w:t>Tuto Dohodu</w:t>
      </w:r>
      <w:r w:rsidRPr="008311E1">
        <w:rPr>
          <w:rFonts w:ascii="Arial" w:hAnsi="Arial" w:cs="Arial"/>
          <w:sz w:val="20"/>
          <w:szCs w:val="20"/>
        </w:rPr>
        <w:t xml:space="preserve"> se zavazuje uveřejnit v registru smluv </w:t>
      </w:r>
      <w:r>
        <w:rPr>
          <w:rFonts w:ascii="Arial" w:hAnsi="Arial" w:cs="Arial"/>
          <w:sz w:val="20"/>
          <w:szCs w:val="20"/>
        </w:rPr>
        <w:t>Objednatel</w:t>
      </w:r>
      <w:r w:rsidRPr="008311E1">
        <w:rPr>
          <w:rFonts w:ascii="Arial" w:hAnsi="Arial" w:cs="Arial"/>
          <w:sz w:val="20"/>
          <w:szCs w:val="20"/>
        </w:rPr>
        <w:t>.</w:t>
      </w:r>
      <w:r>
        <w:rPr>
          <w:rFonts w:ascii="Arial" w:hAnsi="Arial" w:cs="Arial"/>
          <w:sz w:val="20"/>
          <w:szCs w:val="20"/>
        </w:rPr>
        <w:t xml:space="preserve"> Objednatel</w:t>
      </w:r>
      <w:r w:rsidRPr="008311E1">
        <w:rPr>
          <w:rFonts w:ascii="Arial" w:hAnsi="Arial" w:cs="Arial"/>
          <w:sz w:val="20"/>
          <w:szCs w:val="20"/>
        </w:rPr>
        <w:t xml:space="preserve"> </w:t>
      </w:r>
      <w:r>
        <w:rPr>
          <w:rFonts w:ascii="Arial" w:hAnsi="Arial" w:cs="Arial"/>
          <w:sz w:val="20"/>
          <w:szCs w:val="20"/>
        </w:rPr>
        <w:t xml:space="preserve">písemně </w:t>
      </w:r>
      <w:r w:rsidRPr="008311E1">
        <w:rPr>
          <w:rFonts w:ascii="Arial" w:hAnsi="Arial" w:cs="Arial"/>
          <w:sz w:val="20"/>
          <w:szCs w:val="20"/>
        </w:rPr>
        <w:t>oznámí P</w:t>
      </w:r>
      <w:r>
        <w:rPr>
          <w:rFonts w:ascii="Arial" w:hAnsi="Arial" w:cs="Arial"/>
          <w:sz w:val="20"/>
          <w:szCs w:val="20"/>
        </w:rPr>
        <w:t xml:space="preserve">oskytovateli </w:t>
      </w:r>
      <w:r w:rsidRPr="008311E1">
        <w:rPr>
          <w:rFonts w:ascii="Arial" w:hAnsi="Arial" w:cs="Arial"/>
          <w:sz w:val="20"/>
          <w:szCs w:val="20"/>
        </w:rPr>
        <w:t xml:space="preserve">uveřejnění </w:t>
      </w:r>
      <w:r>
        <w:rPr>
          <w:rFonts w:ascii="Arial" w:hAnsi="Arial" w:cs="Arial"/>
          <w:sz w:val="20"/>
          <w:szCs w:val="20"/>
        </w:rPr>
        <w:t>této Dohody v</w:t>
      </w:r>
      <w:r w:rsidRPr="008311E1">
        <w:rPr>
          <w:rFonts w:ascii="Arial" w:hAnsi="Arial" w:cs="Arial"/>
          <w:sz w:val="20"/>
          <w:szCs w:val="20"/>
        </w:rPr>
        <w:t xml:space="preserve"> registru smluv nejpozději do 5 pracovních dnů ode dne uveřejnění, </w:t>
      </w:r>
      <w:r w:rsidR="009A4B45">
        <w:rPr>
          <w:rFonts w:ascii="Arial" w:hAnsi="Arial" w:cs="Arial"/>
          <w:sz w:val="20"/>
          <w:szCs w:val="20"/>
        </w:rPr>
        <w:br/>
      </w:r>
      <w:r w:rsidRPr="008311E1">
        <w:rPr>
          <w:rFonts w:ascii="Arial" w:hAnsi="Arial" w:cs="Arial"/>
          <w:sz w:val="20"/>
          <w:szCs w:val="20"/>
        </w:rPr>
        <w:t>a to za předpokladu, že v rámci formuláře pro zveřejnění v registru smluv neoznačí P</w:t>
      </w:r>
      <w:r>
        <w:rPr>
          <w:rFonts w:ascii="Arial" w:hAnsi="Arial" w:cs="Arial"/>
          <w:sz w:val="20"/>
          <w:szCs w:val="20"/>
        </w:rPr>
        <w:t>oskytovatele</w:t>
      </w:r>
      <w:r w:rsidRPr="008311E1">
        <w:rPr>
          <w:rFonts w:ascii="Arial" w:hAnsi="Arial" w:cs="Arial"/>
          <w:sz w:val="20"/>
          <w:szCs w:val="20"/>
        </w:rPr>
        <w:t xml:space="preserve"> jako smluvní stranu, čímž dojde k odeslání potvrzení o zveřejnění </w:t>
      </w:r>
      <w:r>
        <w:rPr>
          <w:rFonts w:ascii="Arial" w:hAnsi="Arial" w:cs="Arial"/>
          <w:sz w:val="20"/>
          <w:szCs w:val="20"/>
        </w:rPr>
        <w:t>této Dohody</w:t>
      </w:r>
      <w:r w:rsidRPr="008311E1">
        <w:rPr>
          <w:rFonts w:ascii="Arial" w:hAnsi="Arial" w:cs="Arial"/>
          <w:sz w:val="20"/>
          <w:szCs w:val="20"/>
        </w:rPr>
        <w:t xml:space="preserve"> v registru smluv</w:t>
      </w:r>
      <w:r w:rsidR="002F2AEE">
        <w:rPr>
          <w:rFonts w:ascii="Arial" w:hAnsi="Arial" w:cs="Arial"/>
          <w:sz w:val="20"/>
          <w:szCs w:val="20"/>
        </w:rPr>
        <w:br/>
      </w:r>
      <w:r w:rsidRPr="008311E1">
        <w:rPr>
          <w:rFonts w:ascii="Arial" w:hAnsi="Arial" w:cs="Arial"/>
          <w:sz w:val="20"/>
          <w:szCs w:val="20"/>
        </w:rPr>
        <w:t>i do datové schránky P</w:t>
      </w:r>
      <w:r>
        <w:rPr>
          <w:rFonts w:ascii="Arial" w:hAnsi="Arial" w:cs="Arial"/>
          <w:sz w:val="20"/>
          <w:szCs w:val="20"/>
        </w:rPr>
        <w:t>oskytovatele</w:t>
      </w:r>
      <w:r w:rsidRPr="008311E1">
        <w:rPr>
          <w:rFonts w:ascii="Arial" w:hAnsi="Arial" w:cs="Arial"/>
          <w:sz w:val="20"/>
          <w:szCs w:val="20"/>
        </w:rPr>
        <w:t>.</w:t>
      </w:r>
    </w:p>
    <w:p w14:paraId="26743FD7" w14:textId="6C064008" w:rsidR="008311E1" w:rsidRDefault="006E0C74"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Dílčí</w:t>
      </w:r>
      <w:r w:rsidR="008311E1" w:rsidRPr="00C50F9A">
        <w:rPr>
          <w:rFonts w:ascii="Arial" w:hAnsi="Arial" w:cs="Arial"/>
          <w:sz w:val="20"/>
          <w:szCs w:val="20"/>
        </w:rPr>
        <w:t xml:space="preserve"> smlouva</w:t>
      </w:r>
      <w:r w:rsidR="008311E1">
        <w:rPr>
          <w:rFonts w:ascii="Arial" w:hAnsi="Arial" w:cs="Arial"/>
          <w:sz w:val="20"/>
          <w:szCs w:val="20"/>
        </w:rPr>
        <w:t>, jejíž finanční hodnota je 50 000 Kč bez DPH a nižší,</w:t>
      </w:r>
      <w:r w:rsidR="008311E1" w:rsidRPr="00C50F9A">
        <w:rPr>
          <w:rFonts w:ascii="Arial" w:hAnsi="Arial" w:cs="Arial"/>
          <w:sz w:val="20"/>
          <w:szCs w:val="20"/>
        </w:rPr>
        <w:t xml:space="preserve"> nabývá účinnosti </w:t>
      </w:r>
      <w:r w:rsidR="008311E1">
        <w:rPr>
          <w:rFonts w:ascii="Arial" w:hAnsi="Arial" w:cs="Arial"/>
          <w:sz w:val="20"/>
          <w:szCs w:val="20"/>
        </w:rPr>
        <w:t>dnem jejího potvrzení ze strany Poskytovatele v souladu s čl. 4 odst. 4.</w:t>
      </w:r>
      <w:r w:rsidR="00BA7834">
        <w:rPr>
          <w:rFonts w:ascii="Arial" w:hAnsi="Arial" w:cs="Arial"/>
          <w:sz w:val="20"/>
          <w:szCs w:val="20"/>
        </w:rPr>
        <w:t>3</w:t>
      </w:r>
      <w:r w:rsidR="008311E1">
        <w:rPr>
          <w:rFonts w:ascii="Arial" w:hAnsi="Arial" w:cs="Arial"/>
          <w:sz w:val="20"/>
          <w:szCs w:val="20"/>
        </w:rPr>
        <w:t xml:space="preserve"> této Dohody.</w:t>
      </w:r>
    </w:p>
    <w:p w14:paraId="54C1DDF1" w14:textId="62650414" w:rsidR="008311E1" w:rsidRPr="00C50F9A" w:rsidRDefault="006E0C74"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Dílčí</w:t>
      </w:r>
      <w:r w:rsidR="008311E1" w:rsidRPr="00C50F9A">
        <w:rPr>
          <w:rFonts w:ascii="Arial" w:hAnsi="Arial" w:cs="Arial"/>
          <w:sz w:val="20"/>
          <w:szCs w:val="20"/>
        </w:rPr>
        <w:t xml:space="preserve"> smlouva</w:t>
      </w:r>
      <w:r w:rsidR="008311E1">
        <w:rPr>
          <w:rFonts w:ascii="Arial" w:hAnsi="Arial" w:cs="Arial"/>
          <w:sz w:val="20"/>
          <w:szCs w:val="20"/>
        </w:rPr>
        <w:t>, jejíž finanční hodnota přesahuje 50 000 Kč bez DPH,</w:t>
      </w:r>
      <w:r w:rsidR="008311E1" w:rsidRPr="00C50F9A">
        <w:rPr>
          <w:rFonts w:ascii="Arial" w:hAnsi="Arial" w:cs="Arial"/>
          <w:sz w:val="20"/>
          <w:szCs w:val="20"/>
        </w:rPr>
        <w:t xml:space="preserve"> nabývá účinnosti nejdříve dnem uveřejnění v registru smluv dle Zákona o registru smluv. </w:t>
      </w:r>
      <w:r>
        <w:rPr>
          <w:rFonts w:ascii="Arial" w:hAnsi="Arial" w:cs="Arial"/>
          <w:sz w:val="20"/>
          <w:szCs w:val="20"/>
        </w:rPr>
        <w:t>Dílčí</w:t>
      </w:r>
      <w:r w:rsidR="008311E1" w:rsidRPr="00C50F9A">
        <w:rPr>
          <w:rFonts w:ascii="Arial" w:hAnsi="Arial" w:cs="Arial"/>
          <w:sz w:val="20"/>
          <w:szCs w:val="20"/>
        </w:rPr>
        <w:t xml:space="preserve"> smlouvu se zavazuje uveřejnit v registru smluv </w:t>
      </w:r>
      <w:r w:rsidR="008311E1">
        <w:rPr>
          <w:rFonts w:ascii="Arial" w:hAnsi="Arial" w:cs="Arial"/>
          <w:sz w:val="20"/>
          <w:szCs w:val="20"/>
        </w:rPr>
        <w:t>Objednatel,</w:t>
      </w:r>
      <w:r w:rsidR="008311E1" w:rsidRPr="00C50F9A">
        <w:rPr>
          <w:rFonts w:ascii="Arial" w:hAnsi="Arial" w:cs="Arial"/>
          <w:sz w:val="20"/>
          <w:szCs w:val="20"/>
        </w:rPr>
        <w:t xml:space="preserve"> a to bez zbytečného odkladu od uzavření, nebude-li dohodnuto v konkrétním případě odlišně. </w:t>
      </w:r>
      <w:r w:rsidR="008311E1">
        <w:rPr>
          <w:rFonts w:ascii="Arial" w:hAnsi="Arial" w:cs="Arial"/>
          <w:sz w:val="20"/>
          <w:szCs w:val="20"/>
        </w:rPr>
        <w:t xml:space="preserve">Objednatel písemně </w:t>
      </w:r>
      <w:r w:rsidR="008311E1" w:rsidRPr="00C50F9A">
        <w:rPr>
          <w:rFonts w:ascii="Arial" w:hAnsi="Arial" w:cs="Arial"/>
          <w:sz w:val="20"/>
          <w:szCs w:val="20"/>
        </w:rPr>
        <w:t xml:space="preserve">oznámí uveřejnění </w:t>
      </w:r>
      <w:r>
        <w:rPr>
          <w:rFonts w:ascii="Arial" w:hAnsi="Arial" w:cs="Arial"/>
          <w:sz w:val="20"/>
          <w:szCs w:val="20"/>
        </w:rPr>
        <w:t>Dílčí</w:t>
      </w:r>
      <w:r w:rsidR="008311E1" w:rsidRPr="00C50F9A">
        <w:rPr>
          <w:rFonts w:ascii="Arial" w:hAnsi="Arial" w:cs="Arial"/>
          <w:sz w:val="20"/>
          <w:szCs w:val="20"/>
        </w:rPr>
        <w:t xml:space="preserve"> smlouvy</w:t>
      </w:r>
      <w:r w:rsidR="00057757">
        <w:rPr>
          <w:rFonts w:ascii="Arial" w:hAnsi="Arial" w:cs="Arial"/>
          <w:sz w:val="20"/>
          <w:szCs w:val="20"/>
        </w:rPr>
        <w:br/>
      </w:r>
      <w:r w:rsidR="008311E1" w:rsidRPr="00C50F9A">
        <w:rPr>
          <w:rFonts w:ascii="Arial" w:hAnsi="Arial" w:cs="Arial"/>
          <w:sz w:val="20"/>
          <w:szCs w:val="20"/>
        </w:rPr>
        <w:t>v registru smluv P</w:t>
      </w:r>
      <w:r w:rsidR="008311E1">
        <w:rPr>
          <w:rFonts w:ascii="Arial" w:hAnsi="Arial" w:cs="Arial"/>
          <w:sz w:val="20"/>
          <w:szCs w:val="20"/>
        </w:rPr>
        <w:t>oskytovateli</w:t>
      </w:r>
      <w:r w:rsidR="008311E1" w:rsidRPr="00C50F9A">
        <w:rPr>
          <w:rFonts w:ascii="Arial" w:hAnsi="Arial" w:cs="Arial"/>
          <w:sz w:val="20"/>
          <w:szCs w:val="20"/>
        </w:rPr>
        <w:t xml:space="preserve"> nejpozději do 3 pracovních dnů ode dne uveřejnění, </w:t>
      </w:r>
      <w:r w:rsidR="009A4B45">
        <w:rPr>
          <w:rFonts w:ascii="Arial" w:hAnsi="Arial" w:cs="Arial"/>
          <w:sz w:val="20"/>
          <w:szCs w:val="20"/>
        </w:rPr>
        <w:br/>
      </w:r>
      <w:r w:rsidR="008311E1" w:rsidRPr="00C50F9A">
        <w:rPr>
          <w:rFonts w:ascii="Arial" w:hAnsi="Arial" w:cs="Arial"/>
          <w:sz w:val="20"/>
          <w:szCs w:val="20"/>
        </w:rPr>
        <w:t>za předpokladu, že v rámci formuláře pro zveřejnění v registru smluv neoznačí P</w:t>
      </w:r>
      <w:r w:rsidR="008311E1">
        <w:rPr>
          <w:rFonts w:ascii="Arial" w:hAnsi="Arial" w:cs="Arial"/>
          <w:sz w:val="20"/>
          <w:szCs w:val="20"/>
        </w:rPr>
        <w:t xml:space="preserve">oskytovatele </w:t>
      </w:r>
      <w:r w:rsidR="008311E1" w:rsidRPr="00C50F9A">
        <w:rPr>
          <w:rFonts w:ascii="Arial" w:hAnsi="Arial" w:cs="Arial"/>
          <w:sz w:val="20"/>
          <w:szCs w:val="20"/>
        </w:rPr>
        <w:t xml:space="preserve">jako </w:t>
      </w:r>
      <w:r w:rsidR="00E7655F">
        <w:rPr>
          <w:rFonts w:ascii="Arial" w:hAnsi="Arial" w:cs="Arial"/>
          <w:sz w:val="20"/>
          <w:szCs w:val="20"/>
        </w:rPr>
        <w:t>S</w:t>
      </w:r>
      <w:r w:rsidR="008311E1" w:rsidRPr="00C50F9A">
        <w:rPr>
          <w:rFonts w:ascii="Arial" w:hAnsi="Arial" w:cs="Arial"/>
          <w:sz w:val="20"/>
          <w:szCs w:val="20"/>
        </w:rPr>
        <w:t xml:space="preserve">mluvní stranu, čímž dojde k odeslání potvrzení o zveřejnění </w:t>
      </w:r>
      <w:r>
        <w:rPr>
          <w:rFonts w:ascii="Arial" w:hAnsi="Arial" w:cs="Arial"/>
          <w:sz w:val="20"/>
          <w:szCs w:val="20"/>
        </w:rPr>
        <w:t>Dílčí</w:t>
      </w:r>
      <w:r w:rsidR="008311E1" w:rsidRPr="00C50F9A">
        <w:rPr>
          <w:rFonts w:ascii="Arial" w:hAnsi="Arial" w:cs="Arial"/>
          <w:sz w:val="20"/>
          <w:szCs w:val="20"/>
        </w:rPr>
        <w:t xml:space="preserve"> smlouvy v registru smluv i do datové schránky P</w:t>
      </w:r>
      <w:r w:rsidR="008311E1">
        <w:rPr>
          <w:rFonts w:ascii="Arial" w:hAnsi="Arial" w:cs="Arial"/>
          <w:sz w:val="20"/>
          <w:szCs w:val="20"/>
        </w:rPr>
        <w:t>oskytovatele</w:t>
      </w:r>
      <w:r w:rsidR="008311E1" w:rsidRPr="00C50F9A">
        <w:rPr>
          <w:rFonts w:ascii="Arial" w:hAnsi="Arial" w:cs="Arial"/>
          <w:sz w:val="20"/>
          <w:szCs w:val="20"/>
        </w:rPr>
        <w:t>.</w:t>
      </w:r>
    </w:p>
    <w:p w14:paraId="0142A298" w14:textId="7A2CD971" w:rsidR="008311E1" w:rsidRPr="008311E1" w:rsidRDefault="008311E1" w:rsidP="008311E1">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lastRenderedPageBreak/>
        <w:t>TRVÁNÍ SMLUVNÍHO VZTAHU</w:t>
      </w:r>
    </w:p>
    <w:p w14:paraId="7683089E" w14:textId="15E50180" w:rsidR="008311E1"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se uzavírá na dobu určitou</w:t>
      </w:r>
      <w:r>
        <w:rPr>
          <w:rFonts w:ascii="Arial" w:hAnsi="Arial" w:cs="Arial"/>
          <w:sz w:val="20"/>
          <w:szCs w:val="20"/>
        </w:rPr>
        <w:t>, a to 12 kalendářních</w:t>
      </w:r>
      <w:r w:rsidRPr="00EA1303">
        <w:rPr>
          <w:rFonts w:ascii="Arial" w:hAnsi="Arial" w:cs="Arial"/>
          <w:sz w:val="20"/>
          <w:szCs w:val="20"/>
        </w:rPr>
        <w:t xml:space="preserve"> měsíců ode dne nabytí její účinnosti, </w:t>
      </w:r>
      <w:r>
        <w:rPr>
          <w:rFonts w:ascii="Arial" w:hAnsi="Arial" w:cs="Arial"/>
          <w:sz w:val="20"/>
          <w:szCs w:val="20"/>
        </w:rPr>
        <w:t xml:space="preserve">nebo </w:t>
      </w:r>
      <w:r w:rsidRPr="00EA1303">
        <w:rPr>
          <w:rFonts w:ascii="Arial" w:hAnsi="Arial" w:cs="Arial"/>
          <w:sz w:val="20"/>
          <w:szCs w:val="20"/>
        </w:rPr>
        <w:t>do</w:t>
      </w:r>
      <w:r>
        <w:rPr>
          <w:rFonts w:ascii="Arial" w:hAnsi="Arial" w:cs="Arial"/>
          <w:sz w:val="20"/>
          <w:szCs w:val="20"/>
        </w:rPr>
        <w:t xml:space="preserve"> dosažení finančního limitu </w:t>
      </w:r>
      <w:r w:rsidRPr="00EA1303">
        <w:rPr>
          <w:rFonts w:ascii="Arial" w:hAnsi="Arial" w:cs="Arial"/>
          <w:sz w:val="20"/>
          <w:szCs w:val="20"/>
        </w:rPr>
        <w:t xml:space="preserve">ve výši </w:t>
      </w:r>
      <w:r w:rsidR="00C01777">
        <w:rPr>
          <w:rFonts w:ascii="Arial" w:hAnsi="Arial" w:cs="Arial"/>
          <w:sz w:val="20"/>
          <w:szCs w:val="20"/>
        </w:rPr>
        <w:t>6</w:t>
      </w:r>
      <w:r w:rsidRPr="00EA1303">
        <w:rPr>
          <w:rFonts w:ascii="Arial" w:hAnsi="Arial" w:cs="Arial"/>
          <w:sz w:val="20"/>
          <w:szCs w:val="20"/>
        </w:rPr>
        <w:t>00</w:t>
      </w:r>
      <w:r>
        <w:rPr>
          <w:rFonts w:ascii="Arial" w:hAnsi="Arial" w:cs="Arial"/>
          <w:sz w:val="20"/>
          <w:szCs w:val="20"/>
        </w:rPr>
        <w:t xml:space="preserve"> </w:t>
      </w:r>
      <w:r w:rsidRPr="00EA1303">
        <w:rPr>
          <w:rFonts w:ascii="Arial" w:hAnsi="Arial" w:cs="Arial"/>
          <w:sz w:val="20"/>
          <w:szCs w:val="20"/>
        </w:rPr>
        <w:t>000 Kč bez DPH</w:t>
      </w:r>
      <w:r w:rsidRPr="0045720B">
        <w:rPr>
          <w:rFonts w:ascii="Arial" w:hAnsi="Arial" w:cs="Arial"/>
          <w:sz w:val="20"/>
          <w:szCs w:val="20"/>
        </w:rPr>
        <w:t xml:space="preserve">. </w:t>
      </w:r>
      <w:r w:rsidRPr="00ED47F7">
        <w:rPr>
          <w:rFonts w:ascii="Arial" w:hAnsi="Arial" w:cs="Arial"/>
          <w:sz w:val="20"/>
          <w:szCs w:val="20"/>
        </w:rPr>
        <w:t>P</w:t>
      </w:r>
      <w:r>
        <w:rPr>
          <w:rFonts w:ascii="Arial" w:hAnsi="Arial" w:cs="Arial"/>
          <w:sz w:val="20"/>
          <w:szCs w:val="20"/>
        </w:rPr>
        <w:t>oskytovatel</w:t>
      </w:r>
      <w:r w:rsidRPr="00ED47F7">
        <w:rPr>
          <w:rFonts w:ascii="Arial" w:hAnsi="Arial" w:cs="Arial"/>
          <w:sz w:val="20"/>
          <w:szCs w:val="20"/>
        </w:rPr>
        <w:t xml:space="preserve"> se zavazuje informovat </w:t>
      </w:r>
      <w:r>
        <w:rPr>
          <w:rFonts w:ascii="Arial" w:hAnsi="Arial" w:cs="Arial"/>
          <w:sz w:val="20"/>
          <w:szCs w:val="20"/>
        </w:rPr>
        <w:t>Objednatele</w:t>
      </w:r>
      <w:r w:rsidRPr="00ED47F7">
        <w:rPr>
          <w:rFonts w:ascii="Arial" w:hAnsi="Arial" w:cs="Arial"/>
          <w:sz w:val="20"/>
          <w:szCs w:val="20"/>
        </w:rPr>
        <w:t xml:space="preserve"> s dostatečným předstihem před dosažením finančního limitu </w:t>
      </w:r>
      <w:r>
        <w:rPr>
          <w:rFonts w:ascii="Arial" w:hAnsi="Arial" w:cs="Arial"/>
          <w:sz w:val="20"/>
          <w:szCs w:val="20"/>
        </w:rPr>
        <w:t>této Dohody</w:t>
      </w:r>
      <w:r w:rsidRPr="00ED47F7">
        <w:rPr>
          <w:rFonts w:ascii="Arial" w:hAnsi="Arial" w:cs="Arial"/>
          <w:sz w:val="20"/>
          <w:szCs w:val="20"/>
        </w:rPr>
        <w:t xml:space="preserve"> dle přechozí věty, nejpozději v okamžiku dosažení </w:t>
      </w:r>
      <w:r>
        <w:rPr>
          <w:rFonts w:ascii="Arial" w:hAnsi="Arial" w:cs="Arial"/>
          <w:sz w:val="20"/>
          <w:szCs w:val="20"/>
        </w:rPr>
        <w:t>5</w:t>
      </w:r>
      <w:r w:rsidRPr="00ED47F7">
        <w:rPr>
          <w:rFonts w:ascii="Arial" w:hAnsi="Arial" w:cs="Arial"/>
          <w:sz w:val="20"/>
          <w:szCs w:val="20"/>
        </w:rPr>
        <w:t>00</w:t>
      </w:r>
      <w:r>
        <w:rPr>
          <w:rFonts w:ascii="Arial" w:hAnsi="Arial" w:cs="Arial"/>
          <w:sz w:val="20"/>
          <w:szCs w:val="20"/>
        </w:rPr>
        <w:t xml:space="preserve"> </w:t>
      </w:r>
      <w:r w:rsidRPr="00ED47F7">
        <w:rPr>
          <w:rFonts w:ascii="Arial" w:hAnsi="Arial" w:cs="Arial"/>
          <w:sz w:val="20"/>
          <w:szCs w:val="20"/>
        </w:rPr>
        <w:t>000 Kč bez DPH</w:t>
      </w:r>
      <w:r>
        <w:rPr>
          <w:rFonts w:ascii="Arial" w:hAnsi="Arial" w:cs="Arial"/>
          <w:sz w:val="20"/>
          <w:szCs w:val="20"/>
        </w:rPr>
        <w:t>.</w:t>
      </w:r>
    </w:p>
    <w:p w14:paraId="455D4181" w14:textId="01ADB598" w:rsidR="008311E1" w:rsidRPr="00C50F9A" w:rsidRDefault="006E0C74"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Dílčí</w:t>
      </w:r>
      <w:r w:rsidR="008311E1" w:rsidRPr="00C50F9A">
        <w:rPr>
          <w:rFonts w:ascii="Arial" w:hAnsi="Arial" w:cs="Arial"/>
          <w:sz w:val="20"/>
          <w:szCs w:val="20"/>
        </w:rPr>
        <w:t xml:space="preserve"> smlouva je uzavřena na dobu určitou do splnění závazků vyplývajících z dané </w:t>
      </w:r>
      <w:r>
        <w:rPr>
          <w:rFonts w:ascii="Arial" w:hAnsi="Arial" w:cs="Arial"/>
          <w:sz w:val="20"/>
          <w:szCs w:val="20"/>
        </w:rPr>
        <w:t>Dílčí</w:t>
      </w:r>
      <w:r w:rsidR="008311E1" w:rsidRPr="00C50F9A">
        <w:rPr>
          <w:rFonts w:ascii="Arial" w:hAnsi="Arial" w:cs="Arial"/>
          <w:sz w:val="20"/>
          <w:szCs w:val="20"/>
        </w:rPr>
        <w:t xml:space="preserve"> smlouvy. </w:t>
      </w:r>
    </w:p>
    <w:p w14:paraId="25A6D299" w14:textId="4A7CDBFA"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Objednatel</w:t>
      </w:r>
      <w:r w:rsidRPr="00C50F9A">
        <w:rPr>
          <w:rFonts w:ascii="Arial" w:hAnsi="Arial" w:cs="Arial"/>
          <w:sz w:val="20"/>
          <w:szCs w:val="20"/>
        </w:rPr>
        <w:t xml:space="preserve"> je oprávněn od </w:t>
      </w:r>
      <w:r>
        <w:rPr>
          <w:rFonts w:ascii="Arial" w:hAnsi="Arial" w:cs="Arial"/>
          <w:sz w:val="20"/>
          <w:szCs w:val="20"/>
        </w:rPr>
        <w:t>této Dohody</w:t>
      </w:r>
      <w:r w:rsidRPr="00C50F9A">
        <w:rPr>
          <w:rFonts w:ascii="Arial" w:hAnsi="Arial" w:cs="Arial"/>
          <w:sz w:val="20"/>
          <w:szCs w:val="20"/>
        </w:rPr>
        <w:t xml:space="preserve"> odstoupit, pokud:</w:t>
      </w:r>
    </w:p>
    <w:p w14:paraId="0BE9FE2B" w14:textId="69615B60" w:rsidR="008311E1" w:rsidRPr="00C50F9A" w:rsidRDefault="00A34717"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008311E1" w:rsidRPr="00C50F9A">
        <w:rPr>
          <w:rFonts w:ascii="Arial" w:hAnsi="Arial" w:cs="Arial"/>
          <w:sz w:val="20"/>
          <w:szCs w:val="20"/>
        </w:rPr>
        <w:t>opakovaně (tj. minimálně dvakrát) nesplní řádně své závazky vyplývající z</w:t>
      </w:r>
      <w:r w:rsidR="008311E1">
        <w:rPr>
          <w:rFonts w:ascii="Arial" w:hAnsi="Arial" w:cs="Arial"/>
          <w:sz w:val="20"/>
          <w:szCs w:val="20"/>
        </w:rPr>
        <w:t> této Dohody</w:t>
      </w:r>
      <w:r w:rsidR="008311E1" w:rsidRPr="00C50F9A">
        <w:rPr>
          <w:rFonts w:ascii="Arial" w:hAnsi="Arial" w:cs="Arial"/>
          <w:sz w:val="20"/>
          <w:szCs w:val="20"/>
        </w:rPr>
        <w:t>;</w:t>
      </w:r>
    </w:p>
    <w:p w14:paraId="2AC86F25" w14:textId="5467A1A4" w:rsidR="008311E1" w:rsidRPr="001D0863" w:rsidRDefault="00A34717"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008311E1" w:rsidRPr="00C50F9A">
        <w:rPr>
          <w:rFonts w:ascii="Arial" w:hAnsi="Arial" w:cs="Arial"/>
          <w:sz w:val="20"/>
          <w:szCs w:val="20"/>
        </w:rPr>
        <w:t xml:space="preserve">opakovaně (tj. minimálně dvakrát) nesplní </w:t>
      </w:r>
      <w:r w:rsidR="008311E1">
        <w:rPr>
          <w:rFonts w:ascii="Arial" w:hAnsi="Arial" w:cs="Arial"/>
          <w:sz w:val="20"/>
          <w:szCs w:val="20"/>
        </w:rPr>
        <w:t xml:space="preserve">závazek </w:t>
      </w:r>
      <w:r>
        <w:rPr>
          <w:rFonts w:ascii="Arial" w:hAnsi="Arial" w:cs="Arial"/>
          <w:sz w:val="20"/>
          <w:szCs w:val="20"/>
        </w:rPr>
        <w:t xml:space="preserve">potvrdit </w:t>
      </w:r>
      <w:r w:rsidR="006E0C74">
        <w:rPr>
          <w:rFonts w:ascii="Arial" w:hAnsi="Arial" w:cs="Arial"/>
          <w:sz w:val="20"/>
          <w:szCs w:val="20"/>
        </w:rPr>
        <w:t>Dílčí</w:t>
      </w:r>
      <w:r>
        <w:rPr>
          <w:rFonts w:ascii="Arial" w:hAnsi="Arial" w:cs="Arial"/>
          <w:sz w:val="20"/>
          <w:szCs w:val="20"/>
        </w:rPr>
        <w:t xml:space="preserve"> objednávku ve lhůtě </w:t>
      </w:r>
      <w:r w:rsidR="008311E1">
        <w:rPr>
          <w:rFonts w:ascii="Arial" w:hAnsi="Arial" w:cs="Arial"/>
          <w:sz w:val="20"/>
          <w:szCs w:val="20"/>
        </w:rPr>
        <w:t>dle čl. 4 odst. 4.</w:t>
      </w:r>
      <w:r w:rsidR="00BA7834">
        <w:rPr>
          <w:rFonts w:ascii="Arial" w:hAnsi="Arial" w:cs="Arial"/>
          <w:sz w:val="20"/>
          <w:szCs w:val="20"/>
        </w:rPr>
        <w:t>3</w:t>
      </w:r>
      <w:r w:rsidR="008311E1">
        <w:rPr>
          <w:rFonts w:ascii="Arial" w:hAnsi="Arial" w:cs="Arial"/>
          <w:sz w:val="20"/>
          <w:szCs w:val="20"/>
        </w:rPr>
        <w:t xml:space="preserve"> této Dohody</w:t>
      </w:r>
      <w:r w:rsidR="008311E1" w:rsidRPr="00C50F9A">
        <w:rPr>
          <w:rFonts w:ascii="Arial" w:hAnsi="Arial" w:cs="Arial"/>
          <w:sz w:val="20"/>
          <w:szCs w:val="20"/>
        </w:rPr>
        <w:t>;</w:t>
      </w:r>
    </w:p>
    <w:p w14:paraId="665CA8C5" w14:textId="3121182A" w:rsidR="008311E1" w:rsidRPr="00C50F9A" w:rsidRDefault="00A34717"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008311E1" w:rsidRPr="00C50F9A">
        <w:rPr>
          <w:rFonts w:ascii="Arial" w:hAnsi="Arial" w:cs="Arial"/>
          <w:sz w:val="20"/>
          <w:szCs w:val="20"/>
        </w:rPr>
        <w:t>nesplní závazek dle čl.</w:t>
      </w:r>
      <w:r w:rsidR="004E50E9">
        <w:rPr>
          <w:rFonts w:ascii="Arial" w:hAnsi="Arial" w:cs="Arial"/>
          <w:sz w:val="20"/>
          <w:szCs w:val="20"/>
        </w:rPr>
        <w:t xml:space="preserve"> </w:t>
      </w:r>
      <w:r>
        <w:rPr>
          <w:rFonts w:ascii="Arial" w:hAnsi="Arial" w:cs="Arial"/>
          <w:sz w:val="20"/>
          <w:szCs w:val="20"/>
        </w:rPr>
        <w:t>8</w:t>
      </w:r>
      <w:r w:rsidR="008311E1" w:rsidRPr="00C50F9A">
        <w:rPr>
          <w:rFonts w:ascii="Arial" w:hAnsi="Arial" w:cs="Arial"/>
          <w:sz w:val="20"/>
          <w:szCs w:val="20"/>
        </w:rPr>
        <w:t xml:space="preserve"> odst. </w:t>
      </w:r>
      <w:r w:rsidR="00BA7834">
        <w:rPr>
          <w:rFonts w:ascii="Arial" w:hAnsi="Arial" w:cs="Arial"/>
          <w:sz w:val="20"/>
          <w:szCs w:val="20"/>
        </w:rPr>
        <w:t>8</w:t>
      </w:r>
      <w:r w:rsidR="008311E1">
        <w:rPr>
          <w:rFonts w:ascii="Arial" w:hAnsi="Arial" w:cs="Arial"/>
          <w:sz w:val="20"/>
          <w:szCs w:val="20"/>
        </w:rPr>
        <w:t>.11 této Dohody;</w:t>
      </w:r>
    </w:p>
    <w:p w14:paraId="6376C609" w14:textId="6EB887EA" w:rsidR="008311E1" w:rsidRDefault="00A34717"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008311E1">
        <w:rPr>
          <w:rFonts w:ascii="Arial" w:hAnsi="Arial" w:cs="Arial"/>
          <w:sz w:val="20"/>
          <w:szCs w:val="20"/>
        </w:rPr>
        <w:t xml:space="preserve">opakovaně (tj. minimálně dvakrát) neposkytne Služby poptané na základě </w:t>
      </w:r>
      <w:r w:rsidR="006E0C74">
        <w:rPr>
          <w:rFonts w:ascii="Arial" w:hAnsi="Arial" w:cs="Arial"/>
          <w:sz w:val="20"/>
          <w:szCs w:val="20"/>
        </w:rPr>
        <w:t>Dílčí</w:t>
      </w:r>
      <w:r w:rsidR="008311E1">
        <w:rPr>
          <w:rFonts w:ascii="Arial" w:hAnsi="Arial" w:cs="Arial"/>
          <w:sz w:val="20"/>
          <w:szCs w:val="20"/>
        </w:rPr>
        <w:t xml:space="preserve"> smlouvy řádně a včas;</w:t>
      </w:r>
    </w:p>
    <w:p w14:paraId="5E983B08" w14:textId="3E310F45" w:rsidR="008311E1" w:rsidRPr="00C50F9A" w:rsidRDefault="00A34717"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008311E1" w:rsidRPr="00C50F9A">
        <w:rPr>
          <w:rFonts w:ascii="Arial" w:hAnsi="Arial" w:cs="Arial"/>
          <w:sz w:val="20"/>
          <w:szCs w:val="20"/>
        </w:rPr>
        <w:t xml:space="preserve">opakovaně (tj. minimálně dvakrát) </w:t>
      </w:r>
      <w:r>
        <w:rPr>
          <w:rFonts w:ascii="Arial" w:hAnsi="Arial" w:cs="Arial"/>
          <w:sz w:val="20"/>
          <w:szCs w:val="20"/>
        </w:rPr>
        <w:t>jedná v rozporu s</w:t>
      </w:r>
      <w:r w:rsidR="008311E1" w:rsidRPr="00C50F9A">
        <w:rPr>
          <w:rFonts w:ascii="Arial" w:hAnsi="Arial" w:cs="Arial"/>
          <w:sz w:val="20"/>
          <w:szCs w:val="20"/>
        </w:rPr>
        <w:t xml:space="preserve"> čl. 1</w:t>
      </w:r>
      <w:r w:rsidR="008311E1">
        <w:rPr>
          <w:rFonts w:ascii="Arial" w:hAnsi="Arial" w:cs="Arial"/>
          <w:sz w:val="20"/>
          <w:szCs w:val="20"/>
        </w:rPr>
        <w:t xml:space="preserve">1 této </w:t>
      </w:r>
      <w:r w:rsidR="00EC478A">
        <w:rPr>
          <w:rFonts w:ascii="Arial" w:hAnsi="Arial" w:cs="Arial"/>
          <w:sz w:val="20"/>
          <w:szCs w:val="20"/>
        </w:rPr>
        <w:t>D</w:t>
      </w:r>
      <w:r w:rsidR="008311E1">
        <w:rPr>
          <w:rFonts w:ascii="Arial" w:hAnsi="Arial" w:cs="Arial"/>
          <w:sz w:val="20"/>
          <w:szCs w:val="20"/>
        </w:rPr>
        <w:t>ohody</w:t>
      </w:r>
      <w:r w:rsidR="008311E1" w:rsidRPr="00C50F9A">
        <w:rPr>
          <w:rFonts w:ascii="Arial" w:hAnsi="Arial" w:cs="Arial"/>
          <w:sz w:val="20"/>
          <w:szCs w:val="20"/>
        </w:rPr>
        <w:t>;</w:t>
      </w:r>
    </w:p>
    <w:p w14:paraId="065958E5" w14:textId="0FE2285D" w:rsidR="00A912C6" w:rsidRDefault="00A34717" w:rsidP="00A912C6">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008311E1" w:rsidRPr="00C50F9A">
        <w:rPr>
          <w:rFonts w:ascii="Arial" w:hAnsi="Arial" w:cs="Arial"/>
          <w:sz w:val="20"/>
          <w:szCs w:val="20"/>
        </w:rPr>
        <w:t>jedná v rozporu s jakýmkoliv závazným právním předpisem;</w:t>
      </w:r>
    </w:p>
    <w:p w14:paraId="56BCB03B" w14:textId="54FC09DB" w:rsidR="008311E1" w:rsidRPr="00636C8C"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sidRPr="00636C8C">
        <w:rPr>
          <w:rFonts w:ascii="Arial" w:hAnsi="Arial" w:cs="Arial"/>
          <w:sz w:val="20"/>
          <w:szCs w:val="20"/>
        </w:rPr>
        <w:t>v insolvenčním řízení bude zjištěn úpadek P</w:t>
      </w:r>
      <w:r>
        <w:rPr>
          <w:rFonts w:ascii="Arial" w:hAnsi="Arial" w:cs="Arial"/>
          <w:sz w:val="20"/>
          <w:szCs w:val="20"/>
        </w:rPr>
        <w:t>oskytovatele</w:t>
      </w:r>
      <w:r w:rsidRPr="00636C8C">
        <w:rPr>
          <w:rFonts w:ascii="Arial" w:hAnsi="Arial" w:cs="Arial"/>
          <w:sz w:val="20"/>
          <w:szCs w:val="20"/>
        </w:rPr>
        <w:t xml:space="preserve"> nebo insolvenční návrh bude zamítnut pro nedostatek majetku P</w:t>
      </w:r>
      <w:r>
        <w:rPr>
          <w:rFonts w:ascii="Arial" w:hAnsi="Arial" w:cs="Arial"/>
          <w:sz w:val="20"/>
          <w:szCs w:val="20"/>
        </w:rPr>
        <w:t xml:space="preserve">oskytovatele </w:t>
      </w:r>
      <w:r w:rsidRPr="00636C8C">
        <w:rPr>
          <w:rFonts w:ascii="Arial" w:hAnsi="Arial" w:cs="Arial"/>
          <w:sz w:val="20"/>
          <w:szCs w:val="20"/>
        </w:rPr>
        <w:t xml:space="preserve">v souladu se zněním zákona č. 182/2006 Sb., o úpadku a způsobech jeho řešení (insolvenční zákon), ve znění pozdějších předpisů; </w:t>
      </w:r>
    </w:p>
    <w:p w14:paraId="1FC1998F" w14:textId="281BDAF1" w:rsidR="008311E1" w:rsidRPr="00636C8C" w:rsidRDefault="00A34717"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008311E1" w:rsidRPr="00636C8C">
        <w:rPr>
          <w:rFonts w:ascii="Arial" w:hAnsi="Arial" w:cs="Arial"/>
          <w:sz w:val="20"/>
          <w:szCs w:val="20"/>
        </w:rPr>
        <w:t>vstoupí do likvidace</w:t>
      </w:r>
      <w:r>
        <w:rPr>
          <w:rFonts w:ascii="Arial" w:hAnsi="Arial" w:cs="Arial"/>
          <w:sz w:val="20"/>
          <w:szCs w:val="20"/>
        </w:rPr>
        <w:t>;</w:t>
      </w:r>
      <w:r w:rsidR="008311E1" w:rsidRPr="00636C8C">
        <w:rPr>
          <w:rFonts w:ascii="Arial" w:hAnsi="Arial" w:cs="Arial"/>
          <w:sz w:val="20"/>
          <w:szCs w:val="20"/>
        </w:rPr>
        <w:t xml:space="preserve"> </w:t>
      </w:r>
      <w:bookmarkStart w:id="34" w:name="_Hlk86915603"/>
    </w:p>
    <w:p w14:paraId="1D9CCD2B" w14:textId="6ADF63B0" w:rsidR="00A34717" w:rsidRDefault="008311E1"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Poskytovatel jako</w:t>
      </w:r>
      <w:r w:rsidRPr="00636C8C">
        <w:rPr>
          <w:rFonts w:ascii="Arial" w:hAnsi="Arial" w:cs="Arial"/>
          <w:sz w:val="20"/>
          <w:szCs w:val="20"/>
        </w:rPr>
        <w:t xml:space="preserve"> právnická osoba či některý ze členů statutárního orgánu P</w:t>
      </w:r>
      <w:r>
        <w:rPr>
          <w:rFonts w:ascii="Arial" w:hAnsi="Arial" w:cs="Arial"/>
          <w:sz w:val="20"/>
          <w:szCs w:val="20"/>
        </w:rPr>
        <w:t>oskytovatele</w:t>
      </w:r>
      <w:r w:rsidRPr="00636C8C">
        <w:rPr>
          <w:rFonts w:ascii="Arial" w:hAnsi="Arial" w:cs="Arial"/>
          <w:sz w:val="20"/>
          <w:szCs w:val="20"/>
        </w:rPr>
        <w:t xml:space="preserve"> bude pravomocně odsouzen pro trestný čin podle zákona č. 418/2011 Sb., o trestní odpovědnosti právnických osob a řízení proti nim, ve znění pozdějších předpisů</w:t>
      </w:r>
      <w:bookmarkEnd w:id="34"/>
      <w:r w:rsidR="0037481E">
        <w:rPr>
          <w:rFonts w:ascii="Arial" w:hAnsi="Arial" w:cs="Arial"/>
          <w:sz w:val="20"/>
          <w:szCs w:val="20"/>
        </w:rPr>
        <w:t>;</w:t>
      </w:r>
      <w:r w:rsidR="00A34717">
        <w:rPr>
          <w:rFonts w:ascii="Arial" w:hAnsi="Arial" w:cs="Arial"/>
          <w:sz w:val="20"/>
          <w:szCs w:val="20"/>
        </w:rPr>
        <w:t xml:space="preserve"> nebo</w:t>
      </w:r>
    </w:p>
    <w:p w14:paraId="612CB96C" w14:textId="55E339D9" w:rsidR="008311E1" w:rsidRPr="00636C8C" w:rsidRDefault="00A34717" w:rsidP="008311E1">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nastane důvod pro odstoupen dle § 223 odst. 2 ZZVZ</w:t>
      </w:r>
      <w:r w:rsidR="00E439BD">
        <w:rPr>
          <w:rFonts w:ascii="Arial" w:hAnsi="Arial" w:cs="Arial"/>
          <w:sz w:val="20"/>
          <w:szCs w:val="20"/>
        </w:rPr>
        <w:t>.</w:t>
      </w:r>
    </w:p>
    <w:p w14:paraId="0BD2401A" w14:textId="7F9B8C6F"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Objednatel</w:t>
      </w:r>
      <w:r w:rsidRPr="00C50F9A">
        <w:rPr>
          <w:rFonts w:ascii="Arial" w:hAnsi="Arial" w:cs="Arial"/>
          <w:sz w:val="20"/>
          <w:szCs w:val="20"/>
        </w:rPr>
        <w:t xml:space="preserve"> je oprávněn odstoupit od </w:t>
      </w:r>
      <w:r w:rsidR="006E0C74">
        <w:rPr>
          <w:rFonts w:ascii="Arial" w:hAnsi="Arial" w:cs="Arial"/>
          <w:sz w:val="20"/>
          <w:szCs w:val="20"/>
        </w:rPr>
        <w:t>Dílčí</w:t>
      </w:r>
      <w:r w:rsidRPr="00C50F9A">
        <w:rPr>
          <w:rFonts w:ascii="Arial" w:hAnsi="Arial" w:cs="Arial"/>
          <w:sz w:val="20"/>
          <w:szCs w:val="20"/>
        </w:rPr>
        <w:t xml:space="preserve"> smlouvy, v případě, že je P</w:t>
      </w:r>
      <w:r>
        <w:rPr>
          <w:rFonts w:ascii="Arial" w:hAnsi="Arial" w:cs="Arial"/>
          <w:sz w:val="20"/>
          <w:szCs w:val="20"/>
        </w:rPr>
        <w:t>oskytovatel</w:t>
      </w:r>
      <w:r w:rsidRPr="00C50F9A">
        <w:rPr>
          <w:rFonts w:ascii="Arial" w:hAnsi="Arial" w:cs="Arial"/>
          <w:sz w:val="20"/>
          <w:szCs w:val="20"/>
        </w:rPr>
        <w:t xml:space="preserve"> v prodlení s řádným </w:t>
      </w:r>
      <w:r>
        <w:rPr>
          <w:rFonts w:ascii="Arial" w:hAnsi="Arial" w:cs="Arial"/>
          <w:sz w:val="20"/>
          <w:szCs w:val="20"/>
        </w:rPr>
        <w:t>poskytnutím Služby</w:t>
      </w:r>
      <w:r w:rsidRPr="00C50F9A">
        <w:rPr>
          <w:rFonts w:ascii="Arial" w:hAnsi="Arial" w:cs="Arial"/>
          <w:sz w:val="20"/>
          <w:szCs w:val="20"/>
        </w:rPr>
        <w:t xml:space="preserve"> nebo v prodlení s odstraněním vady</w:t>
      </w:r>
      <w:r>
        <w:rPr>
          <w:rFonts w:ascii="Arial" w:hAnsi="Arial" w:cs="Arial"/>
          <w:sz w:val="20"/>
          <w:szCs w:val="20"/>
        </w:rPr>
        <w:t xml:space="preserve"> poskytnuté Služby</w:t>
      </w:r>
      <w:r w:rsidRPr="00C50F9A">
        <w:rPr>
          <w:rFonts w:ascii="Arial" w:hAnsi="Arial" w:cs="Arial"/>
          <w:sz w:val="20"/>
          <w:szCs w:val="20"/>
        </w:rPr>
        <w:t xml:space="preserve"> po dobu delší než 5 pracovních dnů.</w:t>
      </w:r>
    </w:p>
    <w:p w14:paraId="1BF1CD16" w14:textId="57ACE482"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 xml:space="preserve">Bez ohledu na odst. </w:t>
      </w:r>
      <w:r>
        <w:rPr>
          <w:rFonts w:ascii="Arial" w:hAnsi="Arial" w:cs="Arial"/>
          <w:sz w:val="20"/>
          <w:szCs w:val="20"/>
        </w:rPr>
        <w:t>16.3 a odst. 16.4</w:t>
      </w:r>
      <w:r w:rsidRPr="00C50F9A">
        <w:rPr>
          <w:rFonts w:ascii="Arial" w:hAnsi="Arial" w:cs="Arial"/>
          <w:sz w:val="20"/>
          <w:szCs w:val="20"/>
        </w:rPr>
        <w:t xml:space="preserve"> tohoto článku </w:t>
      </w:r>
      <w:r>
        <w:rPr>
          <w:rFonts w:ascii="Arial" w:hAnsi="Arial" w:cs="Arial"/>
          <w:sz w:val="20"/>
          <w:szCs w:val="20"/>
        </w:rPr>
        <w:t>Dohody</w:t>
      </w:r>
      <w:r w:rsidRPr="00C50F9A">
        <w:rPr>
          <w:rFonts w:ascii="Arial" w:hAnsi="Arial" w:cs="Arial"/>
          <w:sz w:val="20"/>
          <w:szCs w:val="20"/>
        </w:rPr>
        <w:t xml:space="preserve"> je kterákoliv ze </w:t>
      </w:r>
      <w:r>
        <w:rPr>
          <w:rFonts w:ascii="Arial" w:hAnsi="Arial" w:cs="Arial"/>
          <w:sz w:val="20"/>
          <w:szCs w:val="20"/>
        </w:rPr>
        <w:t>S</w:t>
      </w:r>
      <w:r w:rsidRPr="00C50F9A">
        <w:rPr>
          <w:rFonts w:ascii="Arial" w:hAnsi="Arial" w:cs="Arial"/>
          <w:sz w:val="20"/>
          <w:szCs w:val="20"/>
        </w:rPr>
        <w:t xml:space="preserve">mluvních stran oprávněna od </w:t>
      </w:r>
      <w:r>
        <w:rPr>
          <w:rFonts w:ascii="Arial" w:hAnsi="Arial" w:cs="Arial"/>
          <w:sz w:val="20"/>
          <w:szCs w:val="20"/>
        </w:rPr>
        <w:t>této Dohody</w:t>
      </w:r>
      <w:r w:rsidRPr="00C50F9A">
        <w:rPr>
          <w:rFonts w:ascii="Arial" w:hAnsi="Arial" w:cs="Arial"/>
          <w:sz w:val="20"/>
          <w:szCs w:val="20"/>
        </w:rPr>
        <w:t xml:space="preserve"> či </w:t>
      </w:r>
      <w:r w:rsidR="006E0C74">
        <w:rPr>
          <w:rFonts w:ascii="Arial" w:hAnsi="Arial" w:cs="Arial"/>
          <w:sz w:val="20"/>
          <w:szCs w:val="20"/>
        </w:rPr>
        <w:t>Dílčí</w:t>
      </w:r>
      <w:r w:rsidRPr="00C50F9A">
        <w:rPr>
          <w:rFonts w:ascii="Arial" w:hAnsi="Arial" w:cs="Arial"/>
          <w:sz w:val="20"/>
          <w:szCs w:val="20"/>
        </w:rPr>
        <w:t xml:space="preserve"> smlouvy</w:t>
      </w:r>
      <w:r>
        <w:rPr>
          <w:rFonts w:ascii="Arial" w:hAnsi="Arial" w:cs="Arial"/>
          <w:sz w:val="20"/>
          <w:szCs w:val="20"/>
        </w:rPr>
        <w:t xml:space="preserve"> </w:t>
      </w:r>
      <w:r w:rsidRPr="00C50F9A">
        <w:rPr>
          <w:rFonts w:ascii="Arial" w:hAnsi="Arial" w:cs="Arial"/>
          <w:sz w:val="20"/>
          <w:szCs w:val="20"/>
        </w:rPr>
        <w:t>odstoupit za podmínek stanovených</w:t>
      </w:r>
      <w:r w:rsidR="00660055">
        <w:rPr>
          <w:rFonts w:ascii="Arial" w:hAnsi="Arial" w:cs="Arial"/>
          <w:sz w:val="20"/>
          <w:szCs w:val="20"/>
        </w:rPr>
        <w:br/>
      </w:r>
      <w:r w:rsidRPr="00C50F9A">
        <w:rPr>
          <w:rFonts w:ascii="Arial" w:hAnsi="Arial" w:cs="Arial"/>
          <w:sz w:val="20"/>
          <w:szCs w:val="20"/>
        </w:rPr>
        <w:t>v § 2002 Občanského zákoníku.</w:t>
      </w:r>
    </w:p>
    <w:p w14:paraId="26557BD7" w14:textId="5BF4C686"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 xml:space="preserve">Odstoupení od </w:t>
      </w:r>
      <w:r>
        <w:rPr>
          <w:rFonts w:ascii="Arial" w:hAnsi="Arial" w:cs="Arial"/>
          <w:sz w:val="20"/>
          <w:szCs w:val="20"/>
        </w:rPr>
        <w:t>této Dohody</w:t>
      </w:r>
      <w:r w:rsidRPr="00C50F9A">
        <w:rPr>
          <w:rFonts w:ascii="Arial" w:hAnsi="Arial" w:cs="Arial"/>
          <w:sz w:val="20"/>
          <w:szCs w:val="20"/>
        </w:rPr>
        <w:t xml:space="preserve"> nebo </w:t>
      </w:r>
      <w:r w:rsidR="006E0C74">
        <w:rPr>
          <w:rFonts w:ascii="Arial" w:hAnsi="Arial" w:cs="Arial"/>
          <w:sz w:val="20"/>
          <w:szCs w:val="20"/>
        </w:rPr>
        <w:t>Dílčí</w:t>
      </w:r>
      <w:r w:rsidRPr="00C50F9A">
        <w:rPr>
          <w:rFonts w:ascii="Arial" w:hAnsi="Arial" w:cs="Arial"/>
          <w:sz w:val="20"/>
          <w:szCs w:val="20"/>
        </w:rPr>
        <w:t xml:space="preserve"> smlouvy je účinné okamžikem doručení písemného oznámení o odstoupení druhé </w:t>
      </w:r>
      <w:r>
        <w:rPr>
          <w:rFonts w:ascii="Arial" w:hAnsi="Arial" w:cs="Arial"/>
          <w:sz w:val="20"/>
          <w:szCs w:val="20"/>
        </w:rPr>
        <w:t>S</w:t>
      </w:r>
      <w:r w:rsidRPr="00C50F9A">
        <w:rPr>
          <w:rFonts w:ascii="Arial" w:hAnsi="Arial" w:cs="Arial"/>
          <w:sz w:val="20"/>
          <w:szCs w:val="20"/>
        </w:rPr>
        <w:t>mluvní straně.</w:t>
      </w:r>
    </w:p>
    <w:p w14:paraId="387CBF72" w14:textId="7F71ED56"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 xml:space="preserve">V případě odstoupení </w:t>
      </w:r>
      <w:r>
        <w:rPr>
          <w:rFonts w:ascii="Arial" w:hAnsi="Arial" w:cs="Arial"/>
          <w:sz w:val="20"/>
          <w:szCs w:val="20"/>
        </w:rPr>
        <w:t>Objednatele</w:t>
      </w:r>
      <w:r w:rsidRPr="00C50F9A">
        <w:rPr>
          <w:rFonts w:ascii="Arial" w:hAnsi="Arial" w:cs="Arial"/>
          <w:sz w:val="20"/>
          <w:szCs w:val="20"/>
        </w:rPr>
        <w:t xml:space="preserve"> od </w:t>
      </w:r>
      <w:r>
        <w:rPr>
          <w:rFonts w:ascii="Arial" w:hAnsi="Arial" w:cs="Arial"/>
          <w:sz w:val="20"/>
          <w:szCs w:val="20"/>
        </w:rPr>
        <w:t xml:space="preserve">této Dohody a/nebo </w:t>
      </w:r>
      <w:r w:rsidR="006E0C74">
        <w:rPr>
          <w:rFonts w:ascii="Arial" w:hAnsi="Arial" w:cs="Arial"/>
          <w:sz w:val="20"/>
          <w:szCs w:val="20"/>
        </w:rPr>
        <w:t>Dílčí</w:t>
      </w:r>
      <w:r>
        <w:rPr>
          <w:rFonts w:ascii="Arial" w:hAnsi="Arial" w:cs="Arial"/>
          <w:sz w:val="20"/>
          <w:szCs w:val="20"/>
        </w:rPr>
        <w:t xml:space="preserve"> smlouvy</w:t>
      </w:r>
      <w:r w:rsidRPr="00C50F9A">
        <w:rPr>
          <w:rFonts w:ascii="Arial" w:hAnsi="Arial" w:cs="Arial"/>
          <w:sz w:val="20"/>
          <w:szCs w:val="20"/>
        </w:rPr>
        <w:t xml:space="preserve"> vzniká </w:t>
      </w:r>
      <w:r>
        <w:rPr>
          <w:rFonts w:ascii="Arial" w:hAnsi="Arial" w:cs="Arial"/>
          <w:sz w:val="20"/>
          <w:szCs w:val="20"/>
        </w:rPr>
        <w:t>Objednateli</w:t>
      </w:r>
      <w:r w:rsidRPr="00C50F9A">
        <w:rPr>
          <w:rFonts w:ascii="Arial" w:hAnsi="Arial" w:cs="Arial"/>
          <w:sz w:val="20"/>
          <w:szCs w:val="20"/>
        </w:rPr>
        <w:t xml:space="preserve"> nárok na náhradu nákladů, které prokazatelně vznikly či vzniknou v souvislosti se zajištěním náhradního </w:t>
      </w:r>
      <w:r>
        <w:rPr>
          <w:rFonts w:ascii="Arial" w:hAnsi="Arial" w:cs="Arial"/>
          <w:sz w:val="20"/>
          <w:szCs w:val="20"/>
        </w:rPr>
        <w:t>plnění.</w:t>
      </w:r>
    </w:p>
    <w:p w14:paraId="24C9582D" w14:textId="47EEB267" w:rsidR="008311E1" w:rsidRPr="00C50F9A" w:rsidRDefault="008311E1" w:rsidP="008311E1">
      <w:pPr>
        <w:pStyle w:val="RLTextlnkuslovan"/>
        <w:tabs>
          <w:tab w:val="clear" w:pos="2297"/>
          <w:tab w:val="num" w:pos="567"/>
        </w:tabs>
        <w:spacing w:before="120" w:after="0" w:line="280" w:lineRule="atLeast"/>
        <w:ind w:left="567" w:hanging="567"/>
        <w:rPr>
          <w:rFonts w:ascii="Arial" w:hAnsi="Arial" w:cs="Arial"/>
          <w:sz w:val="20"/>
          <w:szCs w:val="20"/>
        </w:rPr>
      </w:pPr>
      <w:r w:rsidRPr="00C50F9A">
        <w:rPr>
          <w:rFonts w:ascii="Arial" w:hAnsi="Arial" w:cs="Arial"/>
          <w:sz w:val="20"/>
          <w:szCs w:val="20"/>
        </w:rPr>
        <w:t>Odstoupením od </w:t>
      </w:r>
      <w:r>
        <w:rPr>
          <w:rFonts w:ascii="Arial" w:hAnsi="Arial" w:cs="Arial"/>
          <w:sz w:val="20"/>
          <w:szCs w:val="20"/>
        </w:rPr>
        <w:t>této Dohody a/</w:t>
      </w:r>
      <w:r w:rsidRPr="00C50F9A">
        <w:rPr>
          <w:rFonts w:ascii="Arial" w:hAnsi="Arial" w:cs="Arial"/>
          <w:sz w:val="20"/>
          <w:szCs w:val="20"/>
        </w:rPr>
        <w:t xml:space="preserve">nebo </w:t>
      </w:r>
      <w:r w:rsidR="006E0C74">
        <w:rPr>
          <w:rFonts w:ascii="Arial" w:hAnsi="Arial" w:cs="Arial"/>
          <w:sz w:val="20"/>
          <w:szCs w:val="20"/>
        </w:rPr>
        <w:t>Dílčí</w:t>
      </w:r>
      <w:r w:rsidRPr="00C50F9A">
        <w:rPr>
          <w:rFonts w:ascii="Arial" w:hAnsi="Arial" w:cs="Arial"/>
          <w:sz w:val="20"/>
          <w:szCs w:val="20"/>
        </w:rPr>
        <w:t xml:space="preserve"> smlouvy není dotčen nárok na smluvní pokutu platně vzniklý v době před odstoupením</w:t>
      </w:r>
      <w:r>
        <w:rPr>
          <w:rFonts w:ascii="Arial" w:hAnsi="Arial" w:cs="Arial"/>
          <w:sz w:val="20"/>
          <w:szCs w:val="20"/>
        </w:rPr>
        <w:t>.</w:t>
      </w:r>
    </w:p>
    <w:p w14:paraId="76D96131" w14:textId="3A8BA221" w:rsidR="008311E1" w:rsidRDefault="008311E1" w:rsidP="00A42B87">
      <w:pPr>
        <w:pStyle w:val="RLTextlnkuslovan"/>
        <w:tabs>
          <w:tab w:val="clear" w:pos="2297"/>
          <w:tab w:val="num" w:pos="567"/>
        </w:tabs>
        <w:spacing w:before="120" w:after="0" w:line="280" w:lineRule="atLeast"/>
        <w:ind w:left="567" w:hanging="567"/>
        <w:rPr>
          <w:rFonts w:ascii="Arial" w:hAnsi="Arial" w:cs="Arial"/>
          <w:sz w:val="20"/>
          <w:szCs w:val="20"/>
        </w:rPr>
      </w:pPr>
      <w:r w:rsidRPr="008311E1">
        <w:rPr>
          <w:rFonts w:ascii="Arial" w:hAnsi="Arial" w:cs="Arial"/>
          <w:sz w:val="20"/>
          <w:szCs w:val="20"/>
        </w:rPr>
        <w:lastRenderedPageBreak/>
        <w:t>Objednatel je oprávněn tuto Dohodu jednostranně písemně vypovědět, a to i bez udání důvodu. Smluvní vztah zanikne uplynutím výpovědní doby, která činí 1 měsíc</w:t>
      </w:r>
      <w:r w:rsidR="00A34717">
        <w:rPr>
          <w:rFonts w:ascii="Arial" w:hAnsi="Arial" w:cs="Arial"/>
          <w:sz w:val="20"/>
          <w:szCs w:val="20"/>
        </w:rPr>
        <w:t>,</w:t>
      </w:r>
      <w:r w:rsidRPr="008311E1">
        <w:rPr>
          <w:rFonts w:ascii="Arial" w:hAnsi="Arial" w:cs="Arial"/>
          <w:sz w:val="20"/>
          <w:szCs w:val="20"/>
        </w:rPr>
        <w:t xml:space="preserve"> a počíná běžet den následující po prokazatelném doručení písemné výpovědi Poskytovateli.</w:t>
      </w:r>
    </w:p>
    <w:p w14:paraId="04D9CC46" w14:textId="11B439CA" w:rsidR="008311E1" w:rsidRPr="008311E1" w:rsidRDefault="008311E1" w:rsidP="00A42B87">
      <w:pPr>
        <w:pStyle w:val="RLTextlnkuslovan"/>
        <w:tabs>
          <w:tab w:val="clear" w:pos="2297"/>
          <w:tab w:val="num" w:pos="567"/>
        </w:tabs>
        <w:spacing w:before="120" w:after="0" w:line="280" w:lineRule="atLeast"/>
        <w:ind w:left="567" w:hanging="567"/>
        <w:rPr>
          <w:rFonts w:ascii="Arial" w:hAnsi="Arial" w:cs="Arial"/>
          <w:sz w:val="20"/>
          <w:szCs w:val="20"/>
        </w:rPr>
      </w:pPr>
      <w:r w:rsidRPr="008311E1">
        <w:rPr>
          <w:rFonts w:ascii="Arial" w:hAnsi="Arial" w:cs="Arial"/>
          <w:sz w:val="20"/>
          <w:szCs w:val="20"/>
        </w:rPr>
        <w:t>P</w:t>
      </w:r>
      <w:r w:rsidR="00444D5D">
        <w:rPr>
          <w:rFonts w:ascii="Arial" w:hAnsi="Arial" w:cs="Arial"/>
          <w:sz w:val="20"/>
          <w:szCs w:val="20"/>
        </w:rPr>
        <w:t>oskytovatel je</w:t>
      </w:r>
      <w:r w:rsidRPr="008311E1">
        <w:rPr>
          <w:rFonts w:ascii="Arial" w:hAnsi="Arial" w:cs="Arial"/>
          <w:sz w:val="20"/>
          <w:szCs w:val="20"/>
        </w:rPr>
        <w:t xml:space="preserve"> oprávněn </w:t>
      </w:r>
      <w:r w:rsidR="00444D5D">
        <w:rPr>
          <w:rFonts w:ascii="Arial" w:hAnsi="Arial" w:cs="Arial"/>
          <w:sz w:val="20"/>
          <w:szCs w:val="20"/>
        </w:rPr>
        <w:t>tuto Dohodu</w:t>
      </w:r>
      <w:r w:rsidRPr="008311E1">
        <w:rPr>
          <w:rFonts w:ascii="Arial" w:hAnsi="Arial" w:cs="Arial"/>
          <w:sz w:val="20"/>
          <w:szCs w:val="20"/>
        </w:rPr>
        <w:t xml:space="preserve"> jednostranně písemně vypovědět, a to i bez udání důvodu. Smluvní vztah zanikne uplynutím výpovědní doby, která činí </w:t>
      </w:r>
      <w:r w:rsidR="00516DF0">
        <w:rPr>
          <w:rFonts w:ascii="Arial" w:hAnsi="Arial" w:cs="Arial"/>
          <w:sz w:val="20"/>
          <w:szCs w:val="20"/>
        </w:rPr>
        <w:t>3</w:t>
      </w:r>
      <w:r w:rsidRPr="008311E1">
        <w:rPr>
          <w:rFonts w:ascii="Arial" w:hAnsi="Arial" w:cs="Arial"/>
          <w:sz w:val="20"/>
          <w:szCs w:val="20"/>
        </w:rPr>
        <w:t xml:space="preserve"> měsíc</w:t>
      </w:r>
      <w:r w:rsidR="00516DF0">
        <w:rPr>
          <w:rFonts w:ascii="Arial" w:hAnsi="Arial" w:cs="Arial"/>
          <w:sz w:val="20"/>
          <w:szCs w:val="20"/>
        </w:rPr>
        <w:t>e</w:t>
      </w:r>
      <w:r w:rsidRPr="008311E1">
        <w:rPr>
          <w:rFonts w:ascii="Arial" w:hAnsi="Arial" w:cs="Arial"/>
          <w:sz w:val="20"/>
          <w:szCs w:val="20"/>
        </w:rPr>
        <w:t xml:space="preserve"> a počíná běžet den následující po prokazatelném doručení písemné výpovědi </w:t>
      </w:r>
      <w:r w:rsidR="00444D5D">
        <w:rPr>
          <w:rFonts w:ascii="Arial" w:hAnsi="Arial" w:cs="Arial"/>
          <w:sz w:val="20"/>
          <w:szCs w:val="20"/>
        </w:rPr>
        <w:t>Objednateli.</w:t>
      </w:r>
    </w:p>
    <w:p w14:paraId="378AF1A7" w14:textId="2A688CBE" w:rsidR="00046E23" w:rsidRPr="00FC7B47" w:rsidRDefault="00444D5D"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 xml:space="preserve">Ukončením smluvního vztahu založeného touto Dohodou </w:t>
      </w:r>
      <w:r w:rsidR="00896F02" w:rsidRPr="00343A8C">
        <w:rPr>
          <w:rFonts w:ascii="Arial" w:hAnsi="Arial" w:cs="Arial"/>
          <w:sz w:val="20"/>
          <w:szCs w:val="20"/>
        </w:rPr>
        <w:t>není</w:t>
      </w:r>
      <w:r w:rsidR="00896F02" w:rsidRPr="00DA665B">
        <w:rPr>
          <w:rFonts w:ascii="Arial" w:hAnsi="Arial" w:cs="Arial"/>
          <w:sz w:val="20"/>
          <w:szCs w:val="20"/>
        </w:rPr>
        <w:t xml:space="preserve"> dotčeno vzájemné plnění, pokud bylo řádně poskytnuto dle této </w:t>
      </w:r>
      <w:r w:rsidR="00896F02">
        <w:rPr>
          <w:rFonts w:ascii="Arial" w:hAnsi="Arial" w:cs="Arial"/>
          <w:sz w:val="20"/>
          <w:szCs w:val="20"/>
        </w:rPr>
        <w:t>Dohody</w:t>
      </w:r>
      <w:r w:rsidR="00C023E5">
        <w:rPr>
          <w:rFonts w:ascii="Arial" w:hAnsi="Arial" w:cs="Arial"/>
          <w:sz w:val="20"/>
          <w:szCs w:val="20"/>
        </w:rPr>
        <w:t xml:space="preserve">, resp. </w:t>
      </w:r>
      <w:r w:rsidR="006E0C74">
        <w:rPr>
          <w:rFonts w:ascii="Arial" w:hAnsi="Arial" w:cs="Arial"/>
          <w:sz w:val="20"/>
          <w:szCs w:val="20"/>
        </w:rPr>
        <w:t>Dílčí</w:t>
      </w:r>
      <w:r>
        <w:rPr>
          <w:rFonts w:ascii="Arial" w:hAnsi="Arial" w:cs="Arial"/>
          <w:sz w:val="20"/>
          <w:szCs w:val="20"/>
        </w:rPr>
        <w:t xml:space="preserve"> smlouvy</w:t>
      </w:r>
      <w:r w:rsidR="00C023E5">
        <w:rPr>
          <w:rFonts w:ascii="Arial" w:hAnsi="Arial" w:cs="Arial"/>
          <w:sz w:val="20"/>
          <w:szCs w:val="20"/>
        </w:rPr>
        <w:t>,</w:t>
      </w:r>
      <w:r w:rsidR="00896F02" w:rsidRPr="00DA665B">
        <w:rPr>
          <w:rFonts w:ascii="Arial" w:hAnsi="Arial" w:cs="Arial"/>
          <w:sz w:val="20"/>
          <w:szCs w:val="20"/>
        </w:rPr>
        <w:t xml:space="preserve"> před </w:t>
      </w:r>
      <w:r>
        <w:rPr>
          <w:rFonts w:ascii="Arial" w:hAnsi="Arial" w:cs="Arial"/>
          <w:sz w:val="20"/>
          <w:szCs w:val="20"/>
        </w:rPr>
        <w:t>ukončením</w:t>
      </w:r>
      <w:r w:rsidR="001F776E">
        <w:rPr>
          <w:rFonts w:ascii="Arial" w:hAnsi="Arial" w:cs="Arial"/>
          <w:sz w:val="20"/>
          <w:szCs w:val="20"/>
        </w:rPr>
        <w:t xml:space="preserve"> </w:t>
      </w:r>
      <w:r w:rsidR="00896F02" w:rsidRPr="00DA665B">
        <w:rPr>
          <w:rFonts w:ascii="Arial" w:hAnsi="Arial" w:cs="Arial"/>
          <w:sz w:val="20"/>
          <w:szCs w:val="20"/>
        </w:rPr>
        <w:t>ani práva a nároky z takových plnění vyplývající</w:t>
      </w:r>
      <w:r w:rsidR="00046E23" w:rsidRPr="00FC7B47">
        <w:rPr>
          <w:rFonts w:ascii="Arial" w:hAnsi="Arial" w:cs="Arial"/>
          <w:sz w:val="20"/>
          <w:szCs w:val="20"/>
          <w:lang w:eastAsia="en-US"/>
        </w:rPr>
        <w:t>.</w:t>
      </w:r>
    </w:p>
    <w:p w14:paraId="628F0505" w14:textId="282BE3BC" w:rsidR="00942C7F" w:rsidRDefault="00444D5D" w:rsidP="00942C7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 xml:space="preserve">Ukončením smluvního vztahu založeného touto Dohodou </w:t>
      </w:r>
      <w:r w:rsidR="00896F02" w:rsidRPr="00DA665B">
        <w:rPr>
          <w:rFonts w:ascii="Arial" w:hAnsi="Arial" w:cs="Arial"/>
          <w:sz w:val="20"/>
          <w:szCs w:val="20"/>
        </w:rPr>
        <w:t xml:space="preserve">z jakéhokoli důvodu nejsou dotčena ustanovení </w:t>
      </w:r>
      <w:r>
        <w:rPr>
          <w:rFonts w:ascii="Arial" w:hAnsi="Arial" w:cs="Arial"/>
          <w:sz w:val="20"/>
          <w:szCs w:val="20"/>
        </w:rPr>
        <w:t xml:space="preserve">této </w:t>
      </w:r>
      <w:r w:rsidR="00896F02">
        <w:rPr>
          <w:rFonts w:ascii="Arial" w:hAnsi="Arial" w:cs="Arial"/>
          <w:sz w:val="20"/>
          <w:szCs w:val="20"/>
        </w:rPr>
        <w:t>Dohody</w:t>
      </w:r>
      <w:r w:rsidR="00896F02" w:rsidRPr="00DA665B">
        <w:rPr>
          <w:rFonts w:ascii="Arial" w:hAnsi="Arial" w:cs="Arial"/>
          <w:sz w:val="20"/>
          <w:szCs w:val="20"/>
        </w:rPr>
        <w:t xml:space="preserve"> týkající se </w:t>
      </w:r>
      <w:r w:rsidR="00C023E5">
        <w:rPr>
          <w:rFonts w:ascii="Arial" w:hAnsi="Arial" w:cs="Arial"/>
          <w:sz w:val="20"/>
          <w:szCs w:val="20"/>
        </w:rPr>
        <w:t>p</w:t>
      </w:r>
      <w:r w:rsidR="00896F02" w:rsidRPr="00DA665B">
        <w:rPr>
          <w:rFonts w:ascii="Arial" w:hAnsi="Arial" w:cs="Arial"/>
          <w:sz w:val="20"/>
          <w:szCs w:val="20"/>
        </w:rPr>
        <w:t>oskytnuté licence ze strany Poskytovatele Objednateli, nároků z odpovědnosti za</w:t>
      </w:r>
      <w:r w:rsidR="00896F02">
        <w:rPr>
          <w:rFonts w:ascii="Arial" w:hAnsi="Arial" w:cs="Arial"/>
          <w:sz w:val="20"/>
          <w:szCs w:val="20"/>
        </w:rPr>
        <w:t> </w:t>
      </w:r>
      <w:r w:rsidR="00896F02" w:rsidRPr="00DA665B">
        <w:rPr>
          <w:rFonts w:ascii="Arial" w:hAnsi="Arial" w:cs="Arial"/>
          <w:sz w:val="20"/>
          <w:szCs w:val="20"/>
        </w:rPr>
        <w:t>škodu a</w:t>
      </w:r>
      <w:r w:rsidR="00002893">
        <w:rPr>
          <w:rFonts w:ascii="Arial" w:hAnsi="Arial" w:cs="Arial"/>
          <w:sz w:val="20"/>
          <w:szCs w:val="20"/>
        </w:rPr>
        <w:t> </w:t>
      </w:r>
      <w:r w:rsidR="00896F02" w:rsidRPr="00DA665B">
        <w:rPr>
          <w:rFonts w:ascii="Arial" w:hAnsi="Arial" w:cs="Arial"/>
          <w:sz w:val="20"/>
          <w:szCs w:val="20"/>
        </w:rPr>
        <w:t xml:space="preserve">nároků ze smluvních pokut, pokud vznikly před </w:t>
      </w:r>
      <w:r>
        <w:rPr>
          <w:rFonts w:ascii="Arial" w:hAnsi="Arial" w:cs="Arial"/>
          <w:sz w:val="20"/>
          <w:szCs w:val="20"/>
        </w:rPr>
        <w:t>ukončením</w:t>
      </w:r>
      <w:r w:rsidR="00896F02" w:rsidRPr="00DA665B">
        <w:rPr>
          <w:rFonts w:ascii="Arial" w:hAnsi="Arial" w:cs="Arial"/>
          <w:sz w:val="20"/>
          <w:szCs w:val="20"/>
        </w:rPr>
        <w:t>, ustanovení o</w:t>
      </w:r>
      <w:r w:rsidR="00002893">
        <w:rPr>
          <w:rFonts w:ascii="Arial" w:hAnsi="Arial" w:cs="Arial"/>
          <w:sz w:val="20"/>
          <w:szCs w:val="20"/>
        </w:rPr>
        <w:t> </w:t>
      </w:r>
      <w:r w:rsidR="00896F02" w:rsidRPr="00DA665B">
        <w:rPr>
          <w:rFonts w:ascii="Arial" w:hAnsi="Arial" w:cs="Arial"/>
          <w:sz w:val="20"/>
          <w:szCs w:val="20"/>
        </w:rPr>
        <w:t>ochraně informací</w:t>
      </w:r>
      <w:r>
        <w:rPr>
          <w:rFonts w:ascii="Arial" w:hAnsi="Arial" w:cs="Arial"/>
          <w:sz w:val="20"/>
          <w:szCs w:val="20"/>
        </w:rPr>
        <w:t xml:space="preserve"> a osobních údajů</w:t>
      </w:r>
      <w:r w:rsidR="00896F02" w:rsidRPr="00DA665B">
        <w:rPr>
          <w:rFonts w:ascii="Arial" w:hAnsi="Arial" w:cs="Arial"/>
          <w:sz w:val="20"/>
          <w:szCs w:val="20"/>
        </w:rPr>
        <w:t>, ani další ustanovení a nároky,</w:t>
      </w:r>
      <w:r w:rsidR="009A4B45">
        <w:rPr>
          <w:rFonts w:ascii="Arial" w:hAnsi="Arial" w:cs="Arial"/>
          <w:sz w:val="20"/>
          <w:szCs w:val="20"/>
        </w:rPr>
        <w:t xml:space="preserve"> </w:t>
      </w:r>
      <w:r w:rsidR="00896F02" w:rsidRPr="00DA665B">
        <w:rPr>
          <w:rFonts w:ascii="Arial" w:hAnsi="Arial" w:cs="Arial"/>
          <w:sz w:val="20"/>
          <w:szCs w:val="20"/>
        </w:rPr>
        <w:t xml:space="preserve">z jejichž povahy vyplývá, že mají trvat i po </w:t>
      </w:r>
      <w:r>
        <w:rPr>
          <w:rFonts w:ascii="Arial" w:hAnsi="Arial" w:cs="Arial"/>
          <w:sz w:val="20"/>
          <w:szCs w:val="20"/>
        </w:rPr>
        <w:t>ukončení smluvního vztahu založeného touto Dohodou.</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1ECC9941" w14:textId="7805B01A"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w:t>
      </w:r>
      <w:r w:rsidR="008F5F35">
        <w:rPr>
          <w:rFonts w:ascii="Arial" w:hAnsi="Arial" w:cs="Arial"/>
          <w:sz w:val="20"/>
          <w:szCs w:val="20"/>
          <w:lang w:eastAsia="en-US"/>
        </w:rPr>
        <w:t>S</w:t>
      </w:r>
      <w:r w:rsidRPr="00FC7B47">
        <w:rPr>
          <w:rFonts w:ascii="Arial" w:hAnsi="Arial" w:cs="Arial"/>
          <w:sz w:val="20"/>
          <w:szCs w:val="20"/>
          <w:lang w:eastAsia="en-US"/>
        </w:rPr>
        <w:t xml:space="preserve">mluvních stran touto </w:t>
      </w:r>
      <w:r w:rsidR="008F5F35">
        <w:rPr>
          <w:rFonts w:ascii="Arial" w:hAnsi="Arial" w:cs="Arial"/>
          <w:sz w:val="20"/>
          <w:szCs w:val="20"/>
          <w:lang w:eastAsia="en-US"/>
        </w:rPr>
        <w:t>Dohodou</w:t>
      </w:r>
      <w:r w:rsidRPr="00FC7B47">
        <w:rPr>
          <w:rFonts w:ascii="Arial" w:hAnsi="Arial" w:cs="Arial"/>
          <w:sz w:val="20"/>
          <w:szCs w:val="20"/>
          <w:lang w:eastAsia="en-US"/>
        </w:rPr>
        <w:t xml:space="preserve"> výslovně neupravené se řídí </w:t>
      </w:r>
      <w:r w:rsidR="00444D5D">
        <w:rPr>
          <w:rFonts w:ascii="Arial" w:hAnsi="Arial" w:cs="Arial"/>
          <w:sz w:val="20"/>
          <w:szCs w:val="20"/>
          <w:lang w:eastAsia="en-US"/>
        </w:rPr>
        <w:t>O</w:t>
      </w:r>
      <w:r w:rsidR="00096BAC" w:rsidRPr="00FC7B47">
        <w:rPr>
          <w:rFonts w:ascii="Arial" w:hAnsi="Arial" w:cs="Arial"/>
          <w:sz w:val="20"/>
          <w:szCs w:val="20"/>
          <w:lang w:eastAsia="en-US"/>
        </w:rPr>
        <w:t xml:space="preserve">bčanským </w:t>
      </w:r>
      <w:r w:rsidRPr="00FC7B47">
        <w:rPr>
          <w:rFonts w:ascii="Arial" w:hAnsi="Arial" w:cs="Arial"/>
          <w:sz w:val="20"/>
          <w:szCs w:val="20"/>
          <w:lang w:eastAsia="en-US"/>
        </w:rPr>
        <w:t>zákoníkem a příslušnými právními předpisy.</w:t>
      </w:r>
    </w:p>
    <w:p w14:paraId="2A2012C1" w14:textId="0345C69A"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vyvinout maximální úsilí k odstranění vzájemných sporů vzniklých</w:t>
      </w:r>
      <w:r w:rsidR="008F5F35">
        <w:rPr>
          <w:rFonts w:ascii="Arial" w:hAnsi="Arial" w:cs="Arial"/>
          <w:sz w:val="20"/>
          <w:szCs w:val="20"/>
          <w:lang w:eastAsia="en-US"/>
        </w:rPr>
        <w:t xml:space="preserve"> </w:t>
      </w:r>
      <w:r w:rsidR="009A4B45">
        <w:rPr>
          <w:rFonts w:ascii="Arial" w:hAnsi="Arial" w:cs="Arial"/>
          <w:sz w:val="20"/>
          <w:szCs w:val="20"/>
          <w:lang w:eastAsia="en-US"/>
        </w:rPr>
        <w:br/>
      </w:r>
      <w:r w:rsidRPr="00FC7B47">
        <w:rPr>
          <w:rFonts w:ascii="Arial" w:hAnsi="Arial" w:cs="Arial"/>
          <w:sz w:val="20"/>
          <w:szCs w:val="20"/>
          <w:lang w:eastAsia="en-US"/>
        </w:rPr>
        <w:t xml:space="preserve">na základě této </w:t>
      </w:r>
      <w:r w:rsidR="008F5F35">
        <w:rPr>
          <w:rFonts w:ascii="Arial" w:hAnsi="Arial" w:cs="Arial"/>
          <w:sz w:val="20"/>
          <w:szCs w:val="20"/>
          <w:lang w:eastAsia="en-US"/>
        </w:rPr>
        <w:t>Dohody</w:t>
      </w:r>
      <w:r w:rsidR="00C023E5">
        <w:rPr>
          <w:rFonts w:ascii="Arial" w:hAnsi="Arial" w:cs="Arial"/>
          <w:sz w:val="20"/>
          <w:szCs w:val="20"/>
          <w:lang w:eastAsia="en-US"/>
        </w:rPr>
        <w:t xml:space="preserve">, resp. </w:t>
      </w:r>
      <w:r w:rsidR="006E0C74">
        <w:rPr>
          <w:rFonts w:ascii="Arial" w:hAnsi="Arial" w:cs="Arial"/>
          <w:sz w:val="20"/>
          <w:szCs w:val="20"/>
          <w:lang w:eastAsia="en-US"/>
        </w:rPr>
        <w:t>Dílčí</w:t>
      </w:r>
      <w:r w:rsidR="00444D5D">
        <w:rPr>
          <w:rFonts w:ascii="Arial" w:hAnsi="Arial" w:cs="Arial"/>
          <w:sz w:val="20"/>
          <w:szCs w:val="20"/>
          <w:lang w:eastAsia="en-US"/>
        </w:rPr>
        <w:t>ch smluv</w:t>
      </w:r>
      <w:r w:rsidR="00C023E5">
        <w:rPr>
          <w:rFonts w:ascii="Arial" w:hAnsi="Arial" w:cs="Arial"/>
          <w:sz w:val="20"/>
          <w:szCs w:val="20"/>
          <w:lang w:eastAsia="en-US"/>
        </w:rPr>
        <w:t>,</w:t>
      </w:r>
      <w:r w:rsidRPr="00FC7B47">
        <w:rPr>
          <w:rFonts w:ascii="Arial" w:hAnsi="Arial" w:cs="Arial"/>
          <w:sz w:val="20"/>
          <w:szCs w:val="20"/>
          <w:lang w:eastAsia="en-US"/>
        </w:rPr>
        <w:t xml:space="preserve"> nebo v souvislosti s touto </w:t>
      </w:r>
      <w:r w:rsidR="008F5F35">
        <w:rPr>
          <w:rFonts w:ascii="Arial" w:hAnsi="Arial" w:cs="Arial"/>
          <w:sz w:val="20"/>
          <w:szCs w:val="20"/>
          <w:lang w:eastAsia="en-US"/>
        </w:rPr>
        <w:t>Dohodou,</w:t>
      </w:r>
      <w:r w:rsidR="00C023E5">
        <w:rPr>
          <w:rFonts w:ascii="Arial" w:hAnsi="Arial" w:cs="Arial"/>
          <w:sz w:val="20"/>
          <w:szCs w:val="20"/>
          <w:lang w:eastAsia="en-US"/>
        </w:rPr>
        <w:t xml:space="preserve"> res</w:t>
      </w:r>
      <w:r w:rsidR="008F38EF">
        <w:rPr>
          <w:rFonts w:ascii="Arial" w:hAnsi="Arial" w:cs="Arial"/>
          <w:sz w:val="20"/>
          <w:szCs w:val="20"/>
          <w:lang w:eastAsia="en-US"/>
        </w:rPr>
        <w:t>p</w:t>
      </w:r>
      <w:r w:rsidR="00C023E5">
        <w:rPr>
          <w:rFonts w:ascii="Arial" w:hAnsi="Arial" w:cs="Arial"/>
          <w:sz w:val="20"/>
          <w:szCs w:val="20"/>
          <w:lang w:eastAsia="en-US"/>
        </w:rPr>
        <w:t>.</w:t>
      </w:r>
      <w:r w:rsidR="00444D5D">
        <w:rPr>
          <w:rFonts w:ascii="Arial" w:hAnsi="Arial" w:cs="Arial"/>
          <w:sz w:val="20"/>
          <w:szCs w:val="20"/>
          <w:lang w:eastAsia="en-US"/>
        </w:rPr>
        <w:t xml:space="preserve"> </w:t>
      </w:r>
      <w:r w:rsidR="006E0C74">
        <w:rPr>
          <w:rFonts w:ascii="Arial" w:hAnsi="Arial" w:cs="Arial"/>
          <w:sz w:val="20"/>
          <w:szCs w:val="20"/>
          <w:lang w:eastAsia="en-US"/>
        </w:rPr>
        <w:t>Dílčí</w:t>
      </w:r>
      <w:r w:rsidR="00444D5D">
        <w:rPr>
          <w:rFonts w:ascii="Arial" w:hAnsi="Arial" w:cs="Arial"/>
          <w:sz w:val="20"/>
          <w:szCs w:val="20"/>
          <w:lang w:eastAsia="en-US"/>
        </w:rPr>
        <w:t>mi smlouvami</w:t>
      </w:r>
      <w:r w:rsidR="00C023E5">
        <w:rPr>
          <w:rFonts w:ascii="Arial" w:hAnsi="Arial" w:cs="Arial"/>
          <w:sz w:val="20"/>
          <w:szCs w:val="20"/>
          <w:lang w:eastAsia="en-US"/>
        </w:rPr>
        <w:t>,</w:t>
      </w:r>
      <w:r w:rsidRPr="00FC7B47">
        <w:rPr>
          <w:rFonts w:ascii="Arial" w:hAnsi="Arial" w:cs="Arial"/>
          <w:sz w:val="20"/>
          <w:szCs w:val="20"/>
          <w:lang w:eastAsia="en-US"/>
        </w:rPr>
        <w:t xml:space="preserve"> včetně sporů o její výklad či platnost a usilovat o jejich vyřešení nejprve smírně prostřednictvím jednání oprávněných osob nebo pověřených zástupců.</w:t>
      </w:r>
    </w:p>
    <w:p w14:paraId="7A14D7EE" w14:textId="79FFFCC8"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Nedohodnou-li se Smluvní strany na způsobu řešení vzájemného sporu, </w:t>
      </w:r>
      <w:r w:rsidR="00CF1AA6">
        <w:rPr>
          <w:rFonts w:ascii="Arial" w:hAnsi="Arial" w:cs="Arial"/>
          <w:sz w:val="20"/>
          <w:szCs w:val="20"/>
        </w:rPr>
        <w:t>případné spory mezi Smluvními stranami budou vždy řešeny u</w:t>
      </w:r>
      <w:r w:rsidRPr="0045720B">
        <w:rPr>
          <w:rFonts w:ascii="Arial" w:hAnsi="Arial" w:cs="Arial"/>
          <w:sz w:val="20"/>
          <w:szCs w:val="20"/>
        </w:rPr>
        <w:t xml:space="preserve"> soudu České republiky příslušného dle platných právních předpisů. Smluvní strany se dohodly, že místně příslušným soudem pro řešení případných sporů bude soud příslušný dle místa sídla Objednatele.</w:t>
      </w:r>
    </w:p>
    <w:p w14:paraId="581D3774" w14:textId="4282584D"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75B233CD"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Dohoda a vztahy z ní vyplývající se řídí právním řádem České republiky, zejména příslušnými ustanoveními </w:t>
      </w:r>
      <w:r w:rsidR="004C71B4">
        <w:rPr>
          <w:rFonts w:ascii="Arial" w:hAnsi="Arial" w:cs="Arial"/>
          <w:sz w:val="20"/>
          <w:szCs w:val="20"/>
        </w:rPr>
        <w:t>O</w:t>
      </w:r>
      <w:r w:rsidRPr="0045720B">
        <w:rPr>
          <w:rFonts w:ascii="Arial" w:hAnsi="Arial" w:cs="Arial"/>
          <w:sz w:val="20"/>
          <w:szCs w:val="20"/>
        </w:rPr>
        <w:t>bčanského zákoníku.</w:t>
      </w:r>
    </w:p>
    <w:p w14:paraId="3D7AB5D6" w14:textId="09B4BC8D"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 1765 odst. 2 </w:t>
      </w:r>
      <w:r w:rsidR="004C71B4">
        <w:rPr>
          <w:rFonts w:ascii="Arial" w:hAnsi="Arial" w:cs="Arial"/>
          <w:sz w:val="20"/>
          <w:szCs w:val="20"/>
        </w:rPr>
        <w:t>O</w:t>
      </w:r>
      <w:r w:rsidRPr="0045720B">
        <w:rPr>
          <w:rFonts w:ascii="Arial" w:hAnsi="Arial" w:cs="Arial"/>
          <w:sz w:val="20"/>
          <w:szCs w:val="20"/>
        </w:rPr>
        <w:t xml:space="preserve">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1843F093" w:rsidR="00896F02"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dohodly, že § 1799 a 1800 </w:t>
      </w:r>
      <w:r w:rsidR="004C71B4">
        <w:rPr>
          <w:rFonts w:ascii="Arial" w:hAnsi="Arial" w:cs="Arial"/>
          <w:sz w:val="20"/>
          <w:szCs w:val="20"/>
        </w:rPr>
        <w:t>O</w:t>
      </w:r>
      <w:r w:rsidRPr="0045720B">
        <w:rPr>
          <w:rFonts w:ascii="Arial" w:hAnsi="Arial" w:cs="Arial"/>
          <w:sz w:val="20"/>
          <w:szCs w:val="20"/>
        </w:rPr>
        <w:t>bčanského zákoníku se nepoužijí.</w:t>
      </w:r>
    </w:p>
    <w:p w14:paraId="7E4C684F" w14:textId="67991FD4" w:rsidR="004C71B4" w:rsidRPr="004C71B4" w:rsidRDefault="004C71B4" w:rsidP="004C71B4">
      <w:pPr>
        <w:pStyle w:val="RLTextlnkuslovan"/>
        <w:tabs>
          <w:tab w:val="clear" w:pos="2297"/>
          <w:tab w:val="num" w:pos="567"/>
        </w:tabs>
        <w:spacing w:before="120" w:after="0" w:line="280" w:lineRule="atLeast"/>
        <w:ind w:left="567" w:hanging="567"/>
        <w:rPr>
          <w:rFonts w:ascii="Arial" w:hAnsi="Arial" w:cs="Arial"/>
          <w:sz w:val="20"/>
          <w:szCs w:val="20"/>
        </w:rPr>
      </w:pPr>
      <w:r w:rsidRPr="004C71B4">
        <w:rPr>
          <w:rFonts w:ascii="Arial" w:hAnsi="Arial" w:cs="Arial"/>
          <w:sz w:val="20"/>
          <w:szCs w:val="20"/>
        </w:rPr>
        <w:t xml:space="preserve">Poskytovatel je oprávněn postoupit tuto Dohodu dle § 1895 a násl. </w:t>
      </w:r>
      <w:r>
        <w:rPr>
          <w:rFonts w:ascii="Arial" w:hAnsi="Arial" w:cs="Arial"/>
          <w:sz w:val="20"/>
          <w:szCs w:val="20"/>
        </w:rPr>
        <w:t>O</w:t>
      </w:r>
      <w:r w:rsidRPr="004C71B4">
        <w:rPr>
          <w:rFonts w:ascii="Arial" w:hAnsi="Arial" w:cs="Arial"/>
          <w:sz w:val="20"/>
          <w:szCs w:val="20"/>
        </w:rPr>
        <w:t>bčanského zákoníku třetí osobě pouze a výhradně po předchozím písemném souhlasu Objednatele.</w:t>
      </w:r>
    </w:p>
    <w:p w14:paraId="62B5F240" w14:textId="7079A50F"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Pokud </w:t>
      </w:r>
      <w:r w:rsidR="002353BF">
        <w:rPr>
          <w:rFonts w:ascii="Arial" w:hAnsi="Arial" w:cs="Arial"/>
          <w:sz w:val="20"/>
          <w:szCs w:val="20"/>
        </w:rPr>
        <w:t xml:space="preserve">se </w:t>
      </w:r>
      <w:r w:rsidRPr="0045720B">
        <w:rPr>
          <w:rFonts w:ascii="Arial" w:hAnsi="Arial" w:cs="Arial"/>
          <w:sz w:val="20"/>
          <w:szCs w:val="20"/>
        </w:rPr>
        <w:t>kterékoli</w:t>
      </w:r>
      <w:r w:rsidR="002353BF">
        <w:rPr>
          <w:rFonts w:ascii="Arial" w:hAnsi="Arial" w:cs="Arial"/>
          <w:sz w:val="20"/>
          <w:szCs w:val="20"/>
        </w:rPr>
        <w:t>v</w:t>
      </w:r>
      <w:r w:rsidRPr="0045720B">
        <w:rPr>
          <w:rFonts w:ascii="Arial" w:hAnsi="Arial" w:cs="Arial"/>
          <w:sz w:val="20"/>
          <w:szCs w:val="20"/>
        </w:rPr>
        <w:t xml:space="preserve"> ustanovení této Dohody nebo jeho část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w:t>
      </w:r>
      <w:r w:rsidR="009A4B45">
        <w:rPr>
          <w:rFonts w:ascii="Arial" w:hAnsi="Arial" w:cs="Arial"/>
          <w:sz w:val="20"/>
          <w:szCs w:val="20"/>
        </w:rPr>
        <w:br/>
      </w:r>
      <w:r w:rsidRPr="0045720B">
        <w:rPr>
          <w:rFonts w:ascii="Arial" w:hAnsi="Arial" w:cs="Arial"/>
          <w:sz w:val="20"/>
          <w:szCs w:val="20"/>
        </w:rPr>
        <w:t>a významem co nejbližší ustanovení této Dohody, jež má být nahrazeno.</w:t>
      </w:r>
    </w:p>
    <w:p w14:paraId="36D2CBE6" w14:textId="30A0E29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lastRenderedPageBreak/>
        <w:t xml:space="preserve">Tuto Dohodu lze měnit nebo doplňovat pouze písemnými dodatky označovanými </w:t>
      </w:r>
      <w:r w:rsidR="009A4B45">
        <w:rPr>
          <w:rFonts w:ascii="Arial" w:hAnsi="Arial" w:cs="Arial"/>
          <w:sz w:val="20"/>
          <w:szCs w:val="20"/>
        </w:rPr>
        <w:t>a</w:t>
      </w:r>
      <w:r w:rsidRPr="0045720B">
        <w:rPr>
          <w:rFonts w:ascii="Arial" w:hAnsi="Arial" w:cs="Arial"/>
          <w:sz w:val="20"/>
          <w:szCs w:val="20"/>
        </w:rPr>
        <w:t> číslovanými vzestupnou řadou po dohodě obou Smluvních stran a podepsanými oprávněnými zástupci Smluvních stran, není-li v této Dohodě stanoveno</w:t>
      </w:r>
      <w:r w:rsidR="00A34717">
        <w:rPr>
          <w:rFonts w:ascii="Arial" w:hAnsi="Arial" w:cs="Arial"/>
          <w:sz w:val="20"/>
          <w:szCs w:val="20"/>
        </w:rPr>
        <w:t xml:space="preserve"> výslovně</w:t>
      </w:r>
      <w:r w:rsidRPr="0045720B">
        <w:rPr>
          <w:rFonts w:ascii="Arial" w:hAnsi="Arial" w:cs="Arial"/>
          <w:sz w:val="20"/>
          <w:szCs w:val="20"/>
        </w:rPr>
        <w:t xml:space="preserve"> jinak.</w:t>
      </w:r>
    </w:p>
    <w:p w14:paraId="21036C41" w14:textId="31E48E08"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tímto prohlašují, že neexistuje žádné ústní ujednání, smlouva či řízení některé Smluvní strany, které by nepříznivě ovlivnilo výkon jakýchkoliv práv a povinností dle této Dohody.</w:t>
      </w:r>
    </w:p>
    <w:p w14:paraId="1B5CC1D9" w14:textId="44317AEB"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podpisy.</w:t>
      </w:r>
    </w:p>
    <w:p w14:paraId="50855934" w14:textId="77777777"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27218C74" w:rsidR="000D2F0C" w:rsidRPr="000D2F0C"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Nedílnou součást </w:t>
      </w:r>
      <w:r w:rsidR="000D2F0C">
        <w:rPr>
          <w:rFonts w:ascii="Arial" w:hAnsi="Arial" w:cs="Arial"/>
          <w:sz w:val="20"/>
          <w:szCs w:val="20"/>
        </w:rPr>
        <w:t>Dohody</w:t>
      </w:r>
      <w:r w:rsidRPr="00FC7B47">
        <w:rPr>
          <w:rFonts w:ascii="Arial" w:hAnsi="Arial" w:cs="Arial"/>
          <w:sz w:val="20"/>
          <w:szCs w:val="20"/>
        </w:rPr>
        <w:t xml:space="preserve"> tvoří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0D2F0C" w:rsidRPr="00572A71" w14:paraId="5E40589D" w14:textId="77777777" w:rsidTr="000D2F0C">
        <w:tc>
          <w:tcPr>
            <w:tcW w:w="901" w:type="pct"/>
          </w:tcPr>
          <w:p w14:paraId="5AAF9944" w14:textId="5564BB3C" w:rsidR="000D2F0C" w:rsidRPr="00572A71" w:rsidRDefault="000D2F0C" w:rsidP="000D2F0C">
            <w:pPr>
              <w:pStyle w:val="RLSeznamploh"/>
              <w:widowControl w:val="0"/>
              <w:tabs>
                <w:tab w:val="left" w:pos="2268"/>
              </w:tabs>
              <w:spacing w:after="0" w:line="280" w:lineRule="atLeast"/>
              <w:ind w:left="142" w:firstLine="0"/>
              <w:rPr>
                <w:rFonts w:ascii="Arial" w:hAnsi="Arial" w:cs="Arial"/>
                <w:sz w:val="20"/>
              </w:rPr>
            </w:pPr>
            <w:r w:rsidRPr="00572A71">
              <w:rPr>
                <w:rFonts w:ascii="Arial" w:hAnsi="Arial" w:cs="Arial"/>
                <w:sz w:val="20"/>
              </w:rPr>
              <w:t xml:space="preserve">Příloha č. </w:t>
            </w:r>
            <w:r w:rsidR="00F74F51">
              <w:rPr>
                <w:rFonts w:ascii="Arial" w:hAnsi="Arial" w:cs="Arial"/>
                <w:sz w:val="20"/>
              </w:rPr>
              <w:t>1</w:t>
            </w:r>
            <w:r w:rsidRPr="00572A71">
              <w:rPr>
                <w:rFonts w:ascii="Arial" w:hAnsi="Arial" w:cs="Arial"/>
                <w:sz w:val="20"/>
              </w:rPr>
              <w:t>:</w:t>
            </w:r>
          </w:p>
        </w:tc>
        <w:tc>
          <w:tcPr>
            <w:tcW w:w="4099" w:type="pct"/>
          </w:tcPr>
          <w:p w14:paraId="1D97A923" w14:textId="7822917A" w:rsidR="000D2F0C" w:rsidRPr="00572A71" w:rsidRDefault="008A009D" w:rsidP="000D2F0C">
            <w:pPr>
              <w:widowControl w:val="0"/>
              <w:spacing w:after="0" w:line="280" w:lineRule="atLeast"/>
              <w:rPr>
                <w:rFonts w:ascii="Arial" w:hAnsi="Arial" w:cs="Arial"/>
                <w:sz w:val="20"/>
                <w:szCs w:val="20"/>
              </w:rPr>
            </w:pPr>
            <w:r>
              <w:rPr>
                <w:rFonts w:ascii="Arial" w:hAnsi="Arial" w:cs="Arial"/>
                <w:sz w:val="20"/>
                <w:szCs w:val="20"/>
              </w:rPr>
              <w:t>Etický kodex</w:t>
            </w:r>
          </w:p>
        </w:tc>
      </w:tr>
      <w:tr w:rsidR="00010627" w:rsidRPr="00572A71" w14:paraId="556C4A34" w14:textId="77777777" w:rsidTr="000D2F0C">
        <w:tc>
          <w:tcPr>
            <w:tcW w:w="901" w:type="pct"/>
          </w:tcPr>
          <w:p w14:paraId="53819025" w14:textId="3D446B9D" w:rsidR="00010627" w:rsidRPr="00572A71" w:rsidRDefault="00010627" w:rsidP="000D2F0C">
            <w:pPr>
              <w:pStyle w:val="RLSeznamploh"/>
              <w:widowControl w:val="0"/>
              <w:tabs>
                <w:tab w:val="left" w:pos="2268"/>
              </w:tabs>
              <w:spacing w:after="0" w:line="280" w:lineRule="atLeast"/>
              <w:ind w:left="142" w:firstLine="0"/>
              <w:rPr>
                <w:rFonts w:ascii="Arial" w:hAnsi="Arial" w:cs="Arial"/>
                <w:sz w:val="20"/>
              </w:rPr>
            </w:pPr>
            <w:r w:rsidRPr="00572A71">
              <w:rPr>
                <w:rFonts w:ascii="Arial" w:hAnsi="Arial" w:cs="Arial"/>
                <w:sz w:val="20"/>
              </w:rPr>
              <w:t>Příloha č.</w:t>
            </w:r>
            <w:r>
              <w:rPr>
                <w:rFonts w:ascii="Arial" w:hAnsi="Arial" w:cs="Arial"/>
                <w:sz w:val="20"/>
              </w:rPr>
              <w:t xml:space="preserve"> 2:</w:t>
            </w:r>
          </w:p>
        </w:tc>
        <w:tc>
          <w:tcPr>
            <w:tcW w:w="4099" w:type="pct"/>
          </w:tcPr>
          <w:p w14:paraId="2C83C012" w14:textId="34EC9517" w:rsidR="00010627" w:rsidRDefault="00010627" w:rsidP="000D2F0C">
            <w:pPr>
              <w:widowControl w:val="0"/>
              <w:spacing w:after="0" w:line="280" w:lineRule="atLeast"/>
              <w:rPr>
                <w:rFonts w:ascii="Arial" w:hAnsi="Arial" w:cs="Arial"/>
                <w:sz w:val="20"/>
                <w:szCs w:val="20"/>
              </w:rPr>
            </w:pPr>
            <w:r>
              <w:rPr>
                <w:rFonts w:ascii="Arial" w:hAnsi="Arial" w:cs="Arial"/>
                <w:sz w:val="20"/>
                <w:szCs w:val="20"/>
              </w:rPr>
              <w:t>Specifikace Služeb</w:t>
            </w:r>
          </w:p>
        </w:tc>
      </w:tr>
      <w:tr w:rsidR="00010627" w:rsidRPr="00572A71" w14:paraId="40224FA5" w14:textId="77777777" w:rsidTr="000D2F0C">
        <w:tc>
          <w:tcPr>
            <w:tcW w:w="901" w:type="pct"/>
          </w:tcPr>
          <w:p w14:paraId="2250B8CD" w14:textId="1D56542E" w:rsidR="00010627" w:rsidRPr="00572A71" w:rsidRDefault="00010627" w:rsidP="000D2F0C">
            <w:pPr>
              <w:pStyle w:val="RLSeznamploh"/>
              <w:widowControl w:val="0"/>
              <w:tabs>
                <w:tab w:val="left" w:pos="2268"/>
              </w:tabs>
              <w:spacing w:after="0" w:line="280" w:lineRule="atLeast"/>
              <w:ind w:left="142" w:firstLine="0"/>
              <w:rPr>
                <w:rFonts w:ascii="Arial" w:hAnsi="Arial" w:cs="Arial"/>
                <w:sz w:val="20"/>
              </w:rPr>
            </w:pPr>
            <w:r>
              <w:rPr>
                <w:rFonts w:ascii="Arial" w:hAnsi="Arial" w:cs="Arial"/>
                <w:sz w:val="20"/>
              </w:rPr>
              <w:t>Příloha č. 3:</w:t>
            </w:r>
          </w:p>
        </w:tc>
        <w:tc>
          <w:tcPr>
            <w:tcW w:w="4099" w:type="pct"/>
          </w:tcPr>
          <w:p w14:paraId="0DCE5868" w14:textId="31C20031" w:rsidR="00010627" w:rsidRDefault="00010627" w:rsidP="000D2F0C">
            <w:pPr>
              <w:widowControl w:val="0"/>
              <w:spacing w:after="0" w:line="280" w:lineRule="atLeast"/>
              <w:rPr>
                <w:rFonts w:ascii="Arial" w:hAnsi="Arial" w:cs="Arial"/>
                <w:sz w:val="20"/>
                <w:szCs w:val="20"/>
              </w:rPr>
            </w:pPr>
            <w:r>
              <w:rPr>
                <w:rFonts w:ascii="Arial" w:hAnsi="Arial" w:cs="Arial"/>
                <w:sz w:val="20"/>
                <w:szCs w:val="20"/>
              </w:rPr>
              <w:t>Oprávněné osoby</w:t>
            </w:r>
          </w:p>
        </w:tc>
      </w:tr>
      <w:tr w:rsidR="00010627" w:rsidRPr="00572A71" w14:paraId="6D9C3602" w14:textId="77777777" w:rsidTr="000D2F0C">
        <w:tc>
          <w:tcPr>
            <w:tcW w:w="901" w:type="pct"/>
          </w:tcPr>
          <w:p w14:paraId="22BD1BF8" w14:textId="408F2FCC" w:rsidR="00010627" w:rsidRDefault="00010627" w:rsidP="000D2F0C">
            <w:pPr>
              <w:pStyle w:val="RLSeznamploh"/>
              <w:widowControl w:val="0"/>
              <w:tabs>
                <w:tab w:val="left" w:pos="2268"/>
              </w:tabs>
              <w:spacing w:after="0" w:line="280" w:lineRule="atLeast"/>
              <w:ind w:left="142" w:firstLine="0"/>
              <w:rPr>
                <w:rFonts w:ascii="Arial" w:hAnsi="Arial" w:cs="Arial"/>
                <w:sz w:val="20"/>
              </w:rPr>
            </w:pPr>
            <w:r>
              <w:rPr>
                <w:rFonts w:ascii="Arial" w:hAnsi="Arial" w:cs="Arial"/>
                <w:sz w:val="20"/>
              </w:rPr>
              <w:t>Příloha č. 4:</w:t>
            </w:r>
          </w:p>
        </w:tc>
        <w:tc>
          <w:tcPr>
            <w:tcW w:w="4099" w:type="pct"/>
          </w:tcPr>
          <w:p w14:paraId="4BE6BAE1" w14:textId="296D6C1E" w:rsidR="00010627" w:rsidRDefault="00010627" w:rsidP="000D2F0C">
            <w:pPr>
              <w:widowControl w:val="0"/>
              <w:spacing w:after="0" w:line="280" w:lineRule="atLeast"/>
              <w:rPr>
                <w:rFonts w:ascii="Arial" w:hAnsi="Arial" w:cs="Arial"/>
                <w:sz w:val="20"/>
                <w:szCs w:val="20"/>
              </w:rPr>
            </w:pPr>
            <w:r>
              <w:rPr>
                <w:rFonts w:ascii="Arial" w:hAnsi="Arial" w:cs="Arial"/>
                <w:sz w:val="20"/>
                <w:szCs w:val="20"/>
              </w:rPr>
              <w:t>Seznam poddodavatelů</w:t>
            </w:r>
          </w:p>
        </w:tc>
      </w:tr>
    </w:tbl>
    <w:p w14:paraId="6A7A782B" w14:textId="77777777" w:rsidR="00F24E94" w:rsidRDefault="00F24E94" w:rsidP="00BB2C2E">
      <w:pPr>
        <w:pStyle w:val="RLProhlensmluvnchstran"/>
        <w:spacing w:after="0" w:line="280" w:lineRule="atLeast"/>
        <w:jc w:val="left"/>
        <w:rPr>
          <w:rFonts w:ascii="Arial" w:hAnsi="Arial" w:cs="Arial"/>
          <w:sz w:val="20"/>
          <w:lang w:eastAsia="en-US"/>
        </w:rPr>
      </w:pPr>
      <w:bookmarkStart w:id="35" w:name="_Hlt313894965"/>
      <w:bookmarkStart w:id="36" w:name="_Hlt313947528"/>
      <w:bookmarkStart w:id="37" w:name="_Hlt313947599"/>
      <w:bookmarkStart w:id="38" w:name="_Hlt313947695"/>
      <w:bookmarkStart w:id="39" w:name="_Hlt313947731"/>
      <w:bookmarkStart w:id="40" w:name="_Hlt313947749"/>
      <w:bookmarkStart w:id="41" w:name="_Hlt313951415"/>
      <w:bookmarkStart w:id="42" w:name="_Hlt313947781"/>
      <w:bookmarkStart w:id="43" w:name="_Hlt313951187"/>
      <w:bookmarkStart w:id="44" w:name="_Hlt313951238"/>
      <w:bookmarkStart w:id="45" w:name="_Hlt313951251"/>
      <w:bookmarkStart w:id="46" w:name="_Hlt313951267"/>
      <w:bookmarkStart w:id="47" w:name="_Hlt313951407"/>
      <w:bookmarkStart w:id="48" w:name="_Hlt313889530"/>
      <w:bookmarkStart w:id="49" w:name="_Hlt313894359"/>
      <w:bookmarkEnd w:id="0"/>
      <w:bookmarkEnd w:id="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F192C4F" w14:textId="77777777" w:rsidR="00010627" w:rsidRDefault="00010627" w:rsidP="00BB2C2E">
      <w:pPr>
        <w:pStyle w:val="RLProhlensmluvnchstran"/>
        <w:spacing w:after="0" w:line="280" w:lineRule="atLeast"/>
        <w:jc w:val="left"/>
        <w:rPr>
          <w:rFonts w:ascii="Arial" w:hAnsi="Arial" w:cs="Arial"/>
          <w:sz w:val="20"/>
          <w:lang w:eastAsia="en-US"/>
        </w:rPr>
      </w:pPr>
    </w:p>
    <w:p w14:paraId="7FC12F97" w14:textId="77777777" w:rsidR="00010627" w:rsidRDefault="00010627" w:rsidP="00BB2C2E">
      <w:pPr>
        <w:pStyle w:val="RLProhlensmluvnchstran"/>
        <w:spacing w:after="0" w:line="280" w:lineRule="atLeast"/>
        <w:jc w:val="left"/>
        <w:rPr>
          <w:rFonts w:ascii="Arial" w:hAnsi="Arial" w:cs="Arial"/>
          <w:sz w:val="20"/>
          <w:lang w:eastAsia="en-US"/>
        </w:rPr>
      </w:pPr>
    </w:p>
    <w:p w14:paraId="3CFA5B38" w14:textId="77777777" w:rsidR="00010627" w:rsidRDefault="00010627" w:rsidP="00BB2C2E">
      <w:pPr>
        <w:pStyle w:val="RLProhlensmluvnchstran"/>
        <w:spacing w:after="0" w:line="280" w:lineRule="atLeast"/>
        <w:jc w:val="left"/>
        <w:rPr>
          <w:rFonts w:ascii="Arial" w:hAnsi="Arial" w:cs="Arial"/>
          <w:sz w:val="20"/>
          <w:lang w:eastAsia="en-US"/>
        </w:rPr>
      </w:pPr>
    </w:p>
    <w:p w14:paraId="3252C62C" w14:textId="77777777" w:rsidR="00010627" w:rsidRDefault="00010627" w:rsidP="00BB2C2E">
      <w:pPr>
        <w:pStyle w:val="RLProhlensmluvnchstran"/>
        <w:spacing w:after="0" w:line="280" w:lineRule="atLeast"/>
        <w:jc w:val="left"/>
        <w:rPr>
          <w:rFonts w:ascii="Arial" w:hAnsi="Arial" w:cs="Arial"/>
          <w:sz w:val="20"/>
          <w:lang w:eastAsia="en-US"/>
        </w:rPr>
      </w:pPr>
    </w:p>
    <w:p w14:paraId="2B118BA4" w14:textId="77777777" w:rsidR="00010627" w:rsidRDefault="00010627" w:rsidP="00BB2C2E">
      <w:pPr>
        <w:pStyle w:val="RLProhlensmluvnchstran"/>
        <w:spacing w:after="0" w:line="280" w:lineRule="atLeast"/>
        <w:jc w:val="left"/>
        <w:rPr>
          <w:rFonts w:ascii="Arial" w:hAnsi="Arial" w:cs="Arial"/>
          <w:sz w:val="20"/>
          <w:lang w:eastAsia="en-US"/>
        </w:rPr>
      </w:pPr>
    </w:p>
    <w:p w14:paraId="7A970C99" w14:textId="77777777" w:rsidR="00010627" w:rsidRDefault="00010627" w:rsidP="00BB2C2E">
      <w:pPr>
        <w:pStyle w:val="RLProhlensmluvnchstran"/>
        <w:spacing w:after="0" w:line="280" w:lineRule="atLeast"/>
        <w:jc w:val="left"/>
        <w:rPr>
          <w:rFonts w:ascii="Arial" w:hAnsi="Arial" w:cs="Arial"/>
          <w:sz w:val="20"/>
          <w:lang w:eastAsia="en-US"/>
        </w:rPr>
      </w:pPr>
    </w:p>
    <w:p w14:paraId="04397D03" w14:textId="77777777" w:rsidR="00010627" w:rsidRDefault="00010627" w:rsidP="00BB2C2E">
      <w:pPr>
        <w:pStyle w:val="RLProhlensmluvnchstran"/>
        <w:spacing w:after="0" w:line="280" w:lineRule="atLeast"/>
        <w:jc w:val="left"/>
        <w:rPr>
          <w:rFonts w:ascii="Arial" w:hAnsi="Arial" w:cs="Arial"/>
          <w:sz w:val="20"/>
          <w:lang w:eastAsia="en-US"/>
        </w:rPr>
      </w:pPr>
    </w:p>
    <w:p w14:paraId="690A930F" w14:textId="77777777" w:rsidR="00010627" w:rsidRDefault="00010627" w:rsidP="00BB2C2E">
      <w:pPr>
        <w:pStyle w:val="RLProhlensmluvnchstran"/>
        <w:spacing w:after="0" w:line="280" w:lineRule="atLeast"/>
        <w:jc w:val="left"/>
        <w:rPr>
          <w:rFonts w:ascii="Arial" w:hAnsi="Arial" w:cs="Arial"/>
          <w:sz w:val="20"/>
          <w:lang w:eastAsia="en-US"/>
        </w:rPr>
      </w:pPr>
    </w:p>
    <w:p w14:paraId="269F14B2" w14:textId="77777777" w:rsidR="00010627" w:rsidRDefault="00010627" w:rsidP="00BB2C2E">
      <w:pPr>
        <w:pStyle w:val="RLProhlensmluvnchstran"/>
        <w:spacing w:after="0" w:line="280" w:lineRule="atLeast"/>
        <w:jc w:val="left"/>
        <w:rPr>
          <w:rFonts w:ascii="Arial" w:hAnsi="Arial" w:cs="Arial"/>
          <w:sz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E26BE7">
        <w:tc>
          <w:tcPr>
            <w:tcW w:w="4605" w:type="dxa"/>
          </w:tcPr>
          <w:p w14:paraId="5828C1B7" w14:textId="16A5AB9B" w:rsidR="00E26BE7" w:rsidRPr="0029527F" w:rsidRDefault="008A009D" w:rsidP="00E26BE7">
            <w:pPr>
              <w:pStyle w:val="RLProhlensmluvnchstran"/>
              <w:widowControl w:val="0"/>
              <w:spacing w:line="280" w:lineRule="atLeast"/>
              <w:rPr>
                <w:rFonts w:ascii="Arial" w:hAnsi="Arial" w:cs="Arial"/>
                <w:sz w:val="20"/>
                <w:szCs w:val="22"/>
              </w:rPr>
            </w:pPr>
            <w:r>
              <w:rPr>
                <w:rFonts w:ascii="Arial" w:hAnsi="Arial" w:cs="Arial"/>
                <w:sz w:val="20"/>
                <w:szCs w:val="22"/>
              </w:rPr>
              <w:t xml:space="preserve">Za </w:t>
            </w:r>
            <w:r w:rsidR="00E26BE7" w:rsidRPr="0029527F">
              <w:rPr>
                <w:rFonts w:ascii="Arial" w:hAnsi="Arial" w:cs="Arial"/>
                <w:sz w:val="20"/>
                <w:szCs w:val="22"/>
              </w:rPr>
              <w:t>Objednatel</w:t>
            </w:r>
            <w:r>
              <w:rPr>
                <w:rFonts w:ascii="Arial" w:hAnsi="Arial" w:cs="Arial"/>
                <w:sz w:val="20"/>
                <w:szCs w:val="22"/>
              </w:rPr>
              <w:t>e:</w:t>
            </w:r>
          </w:p>
          <w:p w14:paraId="2E9C7F7E" w14:textId="77777777" w:rsidR="00E26BE7" w:rsidRPr="0029527F" w:rsidRDefault="00E26BE7" w:rsidP="00E26BE7">
            <w:pPr>
              <w:pStyle w:val="RLdajeosmluvnstran"/>
              <w:widowControl w:val="0"/>
              <w:spacing w:line="280" w:lineRule="atLeast"/>
              <w:rPr>
                <w:rFonts w:ascii="Arial" w:hAnsi="Arial" w:cs="Arial"/>
                <w:sz w:val="20"/>
                <w:szCs w:val="22"/>
              </w:rPr>
            </w:pPr>
          </w:p>
          <w:p w14:paraId="44D3E1D6" w14:textId="4C5AD0D5" w:rsidR="00E26BE7" w:rsidRDefault="002B37DC" w:rsidP="00E26BE7">
            <w:pPr>
              <w:pStyle w:val="RLdajeosmluvnstran"/>
              <w:widowControl w:val="0"/>
              <w:spacing w:line="280" w:lineRule="atLeast"/>
              <w:rPr>
                <w:rFonts w:ascii="Arial" w:hAnsi="Arial" w:cs="Arial"/>
                <w:sz w:val="20"/>
                <w:szCs w:val="22"/>
              </w:rPr>
            </w:pPr>
            <w:r>
              <w:rPr>
                <w:rFonts w:ascii="Arial" w:hAnsi="Arial" w:cs="Arial"/>
                <w:i/>
                <w:iCs/>
                <w:sz w:val="20"/>
                <w:szCs w:val="22"/>
              </w:rPr>
              <w:t>El</w:t>
            </w:r>
            <w:r w:rsidR="00E26BE7" w:rsidRPr="00D002D8">
              <w:rPr>
                <w:rFonts w:ascii="Arial" w:hAnsi="Arial" w:cs="Arial"/>
                <w:i/>
                <w:iCs/>
                <w:sz w:val="20"/>
                <w:szCs w:val="22"/>
              </w:rPr>
              <w:t>ektronick</w:t>
            </w:r>
            <w:r>
              <w:rPr>
                <w:rFonts w:ascii="Arial" w:hAnsi="Arial" w:cs="Arial"/>
                <w:i/>
                <w:iCs/>
                <w:sz w:val="20"/>
                <w:szCs w:val="22"/>
              </w:rPr>
              <w:t>y</w:t>
            </w:r>
            <w:r w:rsidR="00E26BE7" w:rsidRPr="00D002D8">
              <w:rPr>
                <w:rFonts w:ascii="Arial" w:hAnsi="Arial" w:cs="Arial"/>
                <w:i/>
                <w:iCs/>
                <w:sz w:val="20"/>
                <w:szCs w:val="22"/>
              </w:rPr>
              <w:t xml:space="preserve"> pod</w:t>
            </w:r>
            <w:r>
              <w:rPr>
                <w:rFonts w:ascii="Arial" w:hAnsi="Arial" w:cs="Arial"/>
                <w:i/>
                <w:iCs/>
                <w:sz w:val="20"/>
                <w:szCs w:val="22"/>
              </w:rPr>
              <w:t>e</w:t>
            </w:r>
            <w:r w:rsidR="00E26BE7" w:rsidRPr="00D002D8">
              <w:rPr>
                <w:rFonts w:ascii="Arial" w:hAnsi="Arial" w:cs="Arial"/>
                <w:i/>
                <w:iCs/>
                <w:sz w:val="20"/>
                <w:szCs w:val="22"/>
              </w:rPr>
              <w:t>ps</w:t>
            </w:r>
            <w:r>
              <w:rPr>
                <w:rFonts w:ascii="Arial" w:hAnsi="Arial" w:cs="Arial"/>
                <w:i/>
                <w:iCs/>
                <w:sz w:val="20"/>
                <w:szCs w:val="22"/>
              </w:rPr>
              <w:t>áno dne DD. MM. YYYY</w:t>
            </w:r>
          </w:p>
          <w:p w14:paraId="0D1EF73F" w14:textId="77777777" w:rsidR="00E26BE7" w:rsidRDefault="00E26BE7" w:rsidP="00E26BE7">
            <w:pPr>
              <w:pStyle w:val="RLdajeosmluvnstran"/>
              <w:widowControl w:val="0"/>
              <w:spacing w:line="280" w:lineRule="atLeast"/>
              <w:rPr>
                <w:rFonts w:ascii="Arial" w:hAnsi="Arial" w:cs="Arial"/>
                <w:sz w:val="20"/>
                <w:szCs w:val="22"/>
              </w:rPr>
            </w:pPr>
          </w:p>
          <w:p w14:paraId="0F8B9926" w14:textId="399E6895" w:rsidR="00827E5A" w:rsidRPr="00E26BE7" w:rsidRDefault="00827E5A" w:rsidP="00E26BE7">
            <w:pPr>
              <w:pStyle w:val="RLdajeosmluvnstran"/>
              <w:widowControl w:val="0"/>
              <w:spacing w:line="280" w:lineRule="atLeast"/>
              <w:rPr>
                <w:rFonts w:ascii="Arial" w:hAnsi="Arial" w:cs="Arial"/>
                <w:sz w:val="20"/>
                <w:szCs w:val="22"/>
              </w:rPr>
            </w:pPr>
          </w:p>
        </w:tc>
        <w:tc>
          <w:tcPr>
            <w:tcW w:w="4605" w:type="dxa"/>
          </w:tcPr>
          <w:p w14:paraId="797F0870" w14:textId="2B778651" w:rsidR="00E26BE7" w:rsidRPr="0029527F" w:rsidRDefault="008A009D"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 xml:space="preserve">Za </w:t>
            </w:r>
            <w:r w:rsidR="00E26BE7">
              <w:rPr>
                <w:rFonts w:ascii="Arial" w:hAnsi="Arial" w:cs="Arial"/>
                <w:b/>
                <w:bCs/>
                <w:sz w:val="20"/>
                <w:szCs w:val="22"/>
              </w:rPr>
              <w:t>Poskytovatel</w:t>
            </w:r>
            <w:r>
              <w:rPr>
                <w:rFonts w:ascii="Arial" w:hAnsi="Arial" w:cs="Arial"/>
                <w:b/>
                <w:bCs/>
                <w:sz w:val="20"/>
                <w:szCs w:val="22"/>
              </w:rPr>
              <w:t>e:</w:t>
            </w:r>
          </w:p>
          <w:p w14:paraId="1973B563" w14:textId="77777777" w:rsidR="00E26BE7" w:rsidRPr="0029527F" w:rsidRDefault="00E26BE7" w:rsidP="00E26BE7">
            <w:pPr>
              <w:pStyle w:val="RLdajeosmluvnstran"/>
              <w:widowControl w:val="0"/>
              <w:spacing w:line="280" w:lineRule="atLeast"/>
              <w:rPr>
                <w:rFonts w:ascii="Arial" w:hAnsi="Arial" w:cs="Arial"/>
                <w:sz w:val="20"/>
                <w:szCs w:val="22"/>
              </w:rPr>
            </w:pPr>
          </w:p>
          <w:p w14:paraId="070264D2" w14:textId="0898A75B" w:rsidR="00E26BE7" w:rsidRPr="002B37DC" w:rsidRDefault="002B37DC" w:rsidP="00E26BE7">
            <w:pPr>
              <w:pStyle w:val="RLProhlensmluvnchstran"/>
              <w:spacing w:after="0" w:line="280" w:lineRule="atLeast"/>
              <w:rPr>
                <w:rFonts w:ascii="Arial" w:hAnsi="Arial" w:cs="Arial"/>
                <w:b w:val="0"/>
                <w:bCs/>
                <w:sz w:val="20"/>
                <w:lang w:eastAsia="en-US"/>
              </w:rPr>
            </w:pPr>
            <w:r w:rsidRPr="002B37DC">
              <w:rPr>
                <w:rFonts w:ascii="Arial" w:hAnsi="Arial" w:cs="Arial"/>
                <w:b w:val="0"/>
                <w:bCs/>
                <w:i/>
                <w:iCs/>
                <w:sz w:val="20"/>
                <w:szCs w:val="22"/>
              </w:rPr>
              <w:t>Elektronicky podepsáno dne DD. MM. YYYY</w:t>
            </w:r>
          </w:p>
        </w:tc>
      </w:tr>
      <w:tr w:rsidR="00E26BE7" w14:paraId="3D42E14D" w14:textId="77777777" w:rsidTr="00E26BE7">
        <w:tc>
          <w:tcPr>
            <w:tcW w:w="4605"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63025321" w14:textId="6C2B86BD" w:rsidR="00902376" w:rsidRPr="002B37DC" w:rsidRDefault="00E26BE7" w:rsidP="002B37DC">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tc>
        <w:tc>
          <w:tcPr>
            <w:tcW w:w="4605"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50829960" w14:textId="71B6C737" w:rsidR="00902376" w:rsidRPr="002B37DC" w:rsidRDefault="00902376" w:rsidP="002B37DC">
            <w:pPr>
              <w:pStyle w:val="RLProhlensmluvnchstran"/>
              <w:spacing w:after="0" w:line="280" w:lineRule="atLeast"/>
              <w:rPr>
                <w:rFonts w:ascii="Arial" w:hAnsi="Arial" w:cs="Arial"/>
                <w:b w:val="0"/>
                <w:bCs/>
                <w:sz w:val="16"/>
                <w:szCs w:val="12"/>
                <w:highlight w:val="yellow"/>
                <w:lang w:val="en-US" w:eastAsia="en-US"/>
              </w:rPr>
            </w:pPr>
            <w:r w:rsidRPr="00902376">
              <w:rPr>
                <w:rFonts w:ascii="Arial" w:hAnsi="Arial" w:cs="Arial"/>
                <w:sz w:val="20"/>
                <w:szCs w:val="16"/>
                <w:lang w:val="en-US" w:eastAsia="en-US"/>
              </w:rPr>
              <w:t>STEM/MARK, a.s.</w:t>
            </w:r>
          </w:p>
        </w:tc>
      </w:tr>
    </w:tbl>
    <w:p w14:paraId="49CA1041" w14:textId="77777777" w:rsidR="00E26BE7" w:rsidRDefault="00E26BE7" w:rsidP="00BB2C2E">
      <w:pPr>
        <w:pStyle w:val="RLProhlensmluvnchstran"/>
        <w:spacing w:after="0" w:line="280" w:lineRule="atLeast"/>
        <w:jc w:val="left"/>
        <w:rPr>
          <w:rFonts w:ascii="Arial" w:hAnsi="Arial" w:cs="Arial"/>
          <w:sz w:val="20"/>
          <w:lang w:eastAsia="en-US"/>
        </w:rPr>
      </w:pPr>
    </w:p>
    <w:p w14:paraId="67DE59D0" w14:textId="77777777" w:rsidR="00E26BE7" w:rsidRDefault="00E26BE7" w:rsidP="00BB2C2E">
      <w:pPr>
        <w:pStyle w:val="RLProhlensmluvnchstran"/>
        <w:spacing w:after="0" w:line="280" w:lineRule="atLeast"/>
        <w:jc w:val="left"/>
        <w:rPr>
          <w:rFonts w:ascii="Arial" w:hAnsi="Arial" w:cs="Arial"/>
          <w:sz w:val="20"/>
          <w:lang w:eastAsia="en-US"/>
        </w:rPr>
      </w:pPr>
    </w:p>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default" r:id="rId14"/>
          <w:footerReference w:type="even" r:id="rId15"/>
          <w:footerReference w:type="default" r:id="rId16"/>
          <w:pgSz w:w="11906" w:h="16838" w:code="9"/>
          <w:pgMar w:top="1418" w:right="1418" w:bottom="1418" w:left="1418" w:header="709" w:footer="709" w:gutter="0"/>
          <w:cols w:space="708"/>
          <w:titlePg/>
          <w:docGrid w:linePitch="360"/>
        </w:sectPr>
      </w:pPr>
    </w:p>
    <w:p w14:paraId="1D86A8EF" w14:textId="03F9F15C" w:rsidR="002353BF" w:rsidRPr="00D20CE7" w:rsidRDefault="002353BF" w:rsidP="002353BF">
      <w:pPr>
        <w:pStyle w:val="RLProhlensmluvnchstran"/>
        <w:spacing w:line="280" w:lineRule="atLeast"/>
        <w:rPr>
          <w:rFonts w:ascii="Arial" w:hAnsi="Arial" w:cs="Arial"/>
          <w:caps/>
          <w:sz w:val="20"/>
        </w:rPr>
      </w:pPr>
      <w:bookmarkStart w:id="50" w:name="Annex04"/>
      <w:r w:rsidRPr="008262FB">
        <w:rPr>
          <w:rFonts w:ascii="Arial" w:hAnsi="Arial" w:cs="Arial"/>
          <w:sz w:val="20"/>
        </w:rPr>
        <w:lastRenderedPageBreak/>
        <w:t>Příloh</w:t>
      </w:r>
      <w:r>
        <w:rPr>
          <w:rFonts w:ascii="Arial" w:hAnsi="Arial" w:cs="Arial"/>
          <w:sz w:val="20"/>
        </w:rPr>
        <w:t>a</w:t>
      </w:r>
      <w:r w:rsidRPr="008262FB">
        <w:rPr>
          <w:rFonts w:ascii="Arial" w:hAnsi="Arial" w:cs="Arial"/>
          <w:sz w:val="20"/>
        </w:rPr>
        <w:t xml:space="preserve"> č. </w:t>
      </w:r>
      <w:r>
        <w:rPr>
          <w:rFonts w:ascii="Arial" w:hAnsi="Arial" w:cs="Arial"/>
          <w:sz w:val="20"/>
        </w:rPr>
        <w:t>1</w:t>
      </w:r>
      <w:r w:rsidRPr="008262FB">
        <w:rPr>
          <w:rFonts w:ascii="Arial" w:hAnsi="Arial" w:cs="Arial"/>
          <w:sz w:val="20"/>
        </w:rPr>
        <w:t xml:space="preserve"> </w:t>
      </w:r>
      <w:r>
        <w:rPr>
          <w:rFonts w:ascii="Arial" w:hAnsi="Arial" w:cs="Arial"/>
          <w:sz w:val="20"/>
        </w:rPr>
        <w:t>–</w:t>
      </w:r>
      <w:r w:rsidRPr="008262FB">
        <w:rPr>
          <w:rFonts w:ascii="Arial" w:hAnsi="Arial" w:cs="Arial"/>
          <w:sz w:val="20"/>
        </w:rPr>
        <w:t xml:space="preserve"> </w:t>
      </w:r>
      <w:r w:rsidRPr="00D20CE7">
        <w:rPr>
          <w:rFonts w:ascii="Arial" w:hAnsi="Arial" w:cs="Arial"/>
          <w:caps/>
          <w:sz w:val="20"/>
        </w:rPr>
        <w:t>Etický kodex</w:t>
      </w:r>
    </w:p>
    <w:p w14:paraId="520B9238"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FÉROVÁ HOSPODÁŘSKÁ SOUTĚŽ</w:t>
      </w:r>
    </w:p>
    <w:p w14:paraId="20F54D6E" w14:textId="43B0FFB4"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w:t>
      </w:r>
      <w:r w:rsidR="00A47F48">
        <w:rPr>
          <w:rFonts w:ascii="Arial" w:hAnsi="Arial" w:cs="Arial"/>
          <w:sz w:val="20"/>
          <w:szCs w:val="20"/>
        </w:rPr>
        <w:br/>
      </w:r>
      <w:r w:rsidRPr="004C76D0">
        <w:rPr>
          <w:rFonts w:ascii="Arial" w:hAnsi="Arial" w:cs="Arial"/>
          <w:sz w:val="20"/>
          <w:szCs w:val="20"/>
        </w:rPr>
        <w:t>či poskytování úplatků v jakékoliv formě (finanční prostředky, dary, výhody, aj.), a to bez ohledu na skutečnost, dosahuje-li intenzity relevantní z pohledu trestního práva.</w:t>
      </w:r>
    </w:p>
    <w:p w14:paraId="7DA83BB1"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STŘET ZÁJMŮ</w:t>
      </w:r>
    </w:p>
    <w:p w14:paraId="3A06E120" w14:textId="784E776D"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zavazují předcházet jakémukoliv střetu zájmů při navazování obchodních vztahů, </w:t>
      </w:r>
      <w:r w:rsidR="00A47F48">
        <w:rPr>
          <w:rFonts w:ascii="Arial" w:hAnsi="Arial" w:cs="Arial"/>
          <w:sz w:val="20"/>
          <w:szCs w:val="20"/>
        </w:rPr>
        <w:br/>
      </w:r>
      <w:r w:rsidRPr="004C76D0">
        <w:rPr>
          <w:rFonts w:ascii="Arial" w:hAnsi="Arial" w:cs="Arial"/>
          <w:sz w:val="20"/>
          <w:szCs w:val="20"/>
        </w:rPr>
        <w:t xml:space="preserve">a to v jakékoliv formě, čímž se rozumí zejména propojení členů managementu, ať už na úrovni rodinné, bez ohledu na stupeň příbuzenství, politické, přátelské či jiné. Kromě prokazatelného střetu zájmů se </w:t>
      </w:r>
      <w:r w:rsidR="007563FB">
        <w:rPr>
          <w:rFonts w:ascii="Arial" w:hAnsi="Arial" w:cs="Arial"/>
          <w:sz w:val="20"/>
          <w:szCs w:val="20"/>
        </w:rPr>
        <w:t>S</w:t>
      </w:r>
      <w:r w:rsidRPr="004C76D0">
        <w:rPr>
          <w:rFonts w:ascii="Arial" w:hAnsi="Arial" w:cs="Arial"/>
          <w:sz w:val="20"/>
          <w:szCs w:val="20"/>
        </w:rPr>
        <w:t>mluvní strany zavazují v maximální možné míře předcházet i vzniku důvodného podezření, které má potenciál, aby dalo vzniknout negativnímu obrazu dotčených v mínění široké veřejnosti.</w:t>
      </w:r>
    </w:p>
    <w:p w14:paraId="34F74ACA"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PŘIJATELNÉ PRACOVNÍ PODMÍNKY</w:t>
      </w:r>
    </w:p>
    <w:p w14:paraId="0DFCE9C6" w14:textId="04A6FC40"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sidR="007563FB">
        <w:rPr>
          <w:rFonts w:ascii="Arial" w:hAnsi="Arial" w:cs="Arial"/>
          <w:sz w:val="20"/>
          <w:szCs w:val="20"/>
        </w:rPr>
        <w:t>S</w:t>
      </w:r>
      <w:r w:rsidRPr="004C76D0">
        <w:rPr>
          <w:rFonts w:ascii="Arial" w:hAnsi="Arial" w:cs="Arial"/>
          <w:sz w:val="20"/>
          <w:szCs w:val="20"/>
        </w:rPr>
        <w:t>mluvní strany vyvarují jakékoliv snahy, ať už zjevné či skryté, která by směřovala k obcházení pracovněprávních předpisů.</w:t>
      </w:r>
    </w:p>
    <w:p w14:paraId="3AA101DC"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ZÁKAZ DISKRIMINACE A ZAJIŠTĚNÍ ROVNÝCH PŘÍLEŽITOSTÍ</w:t>
      </w:r>
    </w:p>
    <w:p w14:paraId="4DD11FDA" w14:textId="77777777"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ascii="Arial" w:hAnsi="Arial" w:cs="Arial"/>
          <w:sz w:val="20"/>
          <w:szCs w:val="20"/>
        </w:rPr>
        <w:t> </w:t>
      </w:r>
      <w:r w:rsidRPr="004C76D0">
        <w:rPr>
          <w:rFonts w:ascii="Arial" w:hAnsi="Arial" w:cs="Arial"/>
          <w:sz w:val="20"/>
          <w:szCs w:val="20"/>
        </w:rPr>
        <w:t>při odměňování.</w:t>
      </w:r>
    </w:p>
    <w:p w14:paraId="6ABFBA3F"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EKONOMICKÉ ASPEKTY</w:t>
      </w:r>
    </w:p>
    <w:p w14:paraId="5858EABC" w14:textId="6D2BC853" w:rsidR="002353BF" w:rsidRPr="004C76D0"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a neetických zisků, důvěryhodnost </w:t>
      </w:r>
      <w:r>
        <w:rPr>
          <w:rFonts w:ascii="Arial" w:hAnsi="Arial" w:cs="Arial"/>
          <w:sz w:val="20"/>
          <w:szCs w:val="20"/>
        </w:rPr>
        <w:t>Poskytov</w:t>
      </w:r>
      <w:r w:rsidRPr="004C76D0">
        <w:rPr>
          <w:rFonts w:ascii="Arial" w:hAnsi="Arial" w:cs="Arial"/>
          <w:sz w:val="20"/>
          <w:szCs w:val="20"/>
        </w:rPr>
        <w:t xml:space="preserve">atele z hlediska sídla podnikání a realizace finančních transakcí (sídlo </w:t>
      </w:r>
      <w:r>
        <w:rPr>
          <w:rFonts w:ascii="Arial" w:hAnsi="Arial" w:cs="Arial"/>
          <w:sz w:val="20"/>
          <w:szCs w:val="20"/>
        </w:rPr>
        <w:t>Poskyto</w:t>
      </w:r>
      <w:r w:rsidRPr="004C76D0">
        <w:rPr>
          <w:rFonts w:ascii="Arial" w:hAnsi="Arial" w:cs="Arial"/>
          <w:sz w:val="20"/>
          <w:szCs w:val="20"/>
        </w:rPr>
        <w:t xml:space="preserve">vatele nebo platební instituce, kterou používá, se nesmí nacházet v zemi zapsané na seznamu zemí nespolupracujících daňových jurisdikcí vytvořených Evropskou unií). Poskytovatel se zavazuje, </w:t>
      </w:r>
      <w:r w:rsidR="00A47F48">
        <w:rPr>
          <w:rFonts w:ascii="Arial" w:hAnsi="Arial" w:cs="Arial"/>
          <w:sz w:val="20"/>
          <w:szCs w:val="20"/>
        </w:rPr>
        <w:br/>
      </w:r>
      <w:r w:rsidRPr="004C76D0">
        <w:rPr>
          <w:rFonts w:ascii="Arial" w:hAnsi="Arial" w:cs="Arial"/>
          <w:sz w:val="20"/>
          <w:szCs w:val="20"/>
        </w:rPr>
        <w:t>že všem svým obchodním partnerům v pod-dodavatelském řetězci zajistí férové smluvní podmínky, tím se rozumí zejména nastavení stejné nebo kratší splatnosti faktur (a její dodržování), jaká je ujednána</w:t>
      </w:r>
      <w:r w:rsidR="00B607DD">
        <w:rPr>
          <w:rFonts w:ascii="Arial" w:hAnsi="Arial" w:cs="Arial"/>
          <w:sz w:val="20"/>
          <w:szCs w:val="20"/>
        </w:rPr>
        <w:br/>
      </w:r>
      <w:r w:rsidRPr="004C76D0">
        <w:rPr>
          <w:rFonts w:ascii="Arial" w:hAnsi="Arial" w:cs="Arial"/>
          <w:sz w:val="20"/>
          <w:szCs w:val="20"/>
        </w:rPr>
        <w:t xml:space="preserve">v </w:t>
      </w:r>
      <w:r w:rsidR="007563FB">
        <w:rPr>
          <w:rFonts w:ascii="Arial" w:hAnsi="Arial" w:cs="Arial"/>
          <w:sz w:val="20"/>
          <w:szCs w:val="20"/>
        </w:rPr>
        <w:t>této Dohod</w:t>
      </w:r>
      <w:r w:rsidRPr="004C76D0">
        <w:rPr>
          <w:rFonts w:ascii="Arial" w:hAnsi="Arial" w:cs="Arial"/>
          <w:sz w:val="20"/>
          <w:szCs w:val="20"/>
        </w:rPr>
        <w:t>ě, resp. podpora malých a středních podniků.</w:t>
      </w:r>
    </w:p>
    <w:p w14:paraId="6632250E" w14:textId="77777777" w:rsidR="002353BF" w:rsidRPr="004C76D0" w:rsidRDefault="002353BF" w:rsidP="002353BF">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EKOLOGICKÉ ASPEKTY</w:t>
      </w:r>
    </w:p>
    <w:p w14:paraId="2CC48678" w14:textId="2148AD02" w:rsidR="00BA13B7" w:rsidRDefault="002353BF" w:rsidP="002353B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w:t>
      </w:r>
      <w:r w:rsidR="006E0C74">
        <w:rPr>
          <w:rFonts w:ascii="Arial" w:hAnsi="Arial" w:cs="Arial"/>
          <w:sz w:val="20"/>
          <w:szCs w:val="20"/>
        </w:rPr>
        <w:t>dílčí</w:t>
      </w:r>
      <w:r w:rsidRPr="004C76D0">
        <w:rPr>
          <w:rFonts w:ascii="Arial" w:hAnsi="Arial" w:cs="Arial"/>
          <w:sz w:val="20"/>
          <w:szCs w:val="20"/>
        </w:rPr>
        <w:t>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8BA5B32" w14:textId="77777777" w:rsidR="00BA13B7" w:rsidRDefault="00BA13B7">
      <w:pPr>
        <w:spacing w:after="0" w:line="240" w:lineRule="auto"/>
        <w:rPr>
          <w:rFonts w:ascii="Arial" w:hAnsi="Arial" w:cs="Arial"/>
          <w:sz w:val="20"/>
          <w:szCs w:val="20"/>
        </w:rPr>
      </w:pPr>
      <w:r>
        <w:rPr>
          <w:rFonts w:ascii="Arial" w:hAnsi="Arial" w:cs="Arial"/>
          <w:sz w:val="20"/>
          <w:szCs w:val="20"/>
        </w:rPr>
        <w:br w:type="page"/>
      </w:r>
    </w:p>
    <w:p w14:paraId="70495013" w14:textId="5D65D15C" w:rsidR="00BA13B7" w:rsidRPr="00D20CE7" w:rsidRDefault="00BA13B7" w:rsidP="00BA13B7">
      <w:pPr>
        <w:pStyle w:val="RLProhlensmluvnchstran"/>
        <w:spacing w:line="280" w:lineRule="atLeast"/>
        <w:rPr>
          <w:rFonts w:ascii="Arial" w:hAnsi="Arial" w:cs="Arial"/>
          <w:caps/>
          <w:sz w:val="20"/>
        </w:rPr>
      </w:pPr>
      <w:r w:rsidRPr="008262FB">
        <w:rPr>
          <w:rFonts w:ascii="Arial" w:hAnsi="Arial" w:cs="Arial"/>
          <w:sz w:val="20"/>
        </w:rPr>
        <w:lastRenderedPageBreak/>
        <w:t>Příloh</w:t>
      </w:r>
      <w:r>
        <w:rPr>
          <w:rFonts w:ascii="Arial" w:hAnsi="Arial" w:cs="Arial"/>
          <w:sz w:val="20"/>
        </w:rPr>
        <w:t>a</w:t>
      </w:r>
      <w:r w:rsidRPr="008262FB">
        <w:rPr>
          <w:rFonts w:ascii="Arial" w:hAnsi="Arial" w:cs="Arial"/>
          <w:sz w:val="20"/>
        </w:rPr>
        <w:t xml:space="preserve"> č. </w:t>
      </w:r>
      <w:r>
        <w:rPr>
          <w:rFonts w:ascii="Arial" w:hAnsi="Arial" w:cs="Arial"/>
          <w:sz w:val="20"/>
        </w:rPr>
        <w:t>2</w:t>
      </w:r>
      <w:r w:rsidRPr="008262FB">
        <w:rPr>
          <w:rFonts w:ascii="Arial" w:hAnsi="Arial" w:cs="Arial"/>
          <w:sz w:val="20"/>
        </w:rPr>
        <w:t xml:space="preserve"> </w:t>
      </w:r>
      <w:r>
        <w:rPr>
          <w:rFonts w:ascii="Arial" w:hAnsi="Arial" w:cs="Arial"/>
          <w:sz w:val="20"/>
        </w:rPr>
        <w:t>–</w:t>
      </w:r>
      <w:r w:rsidRPr="008262FB">
        <w:rPr>
          <w:rFonts w:ascii="Arial" w:hAnsi="Arial" w:cs="Arial"/>
          <w:sz w:val="20"/>
        </w:rPr>
        <w:t xml:space="preserve"> </w:t>
      </w:r>
      <w:r>
        <w:rPr>
          <w:rFonts w:ascii="Arial" w:hAnsi="Arial" w:cs="Arial"/>
          <w:caps/>
          <w:sz w:val="20"/>
        </w:rPr>
        <w:t>SPECIFIKACE SLUŽEB</w:t>
      </w:r>
    </w:p>
    <w:p w14:paraId="2BE58F9F" w14:textId="0BD3ED7D" w:rsidR="00CF2EB1" w:rsidRDefault="00D06DBE" w:rsidP="00CF2EB1">
      <w:pPr>
        <w:spacing w:line="280" w:lineRule="atLeast"/>
        <w:jc w:val="both"/>
        <w:rPr>
          <w:rFonts w:ascii="Arial" w:hAnsi="Arial" w:cs="Arial"/>
          <w:sz w:val="20"/>
          <w:szCs w:val="20"/>
        </w:rPr>
      </w:pPr>
      <w:r>
        <w:rPr>
          <w:rFonts w:ascii="Arial" w:hAnsi="Arial" w:cs="Arial"/>
          <w:sz w:val="20"/>
          <w:szCs w:val="20"/>
        </w:rPr>
        <w:t xml:space="preserve">VVM </w:t>
      </w:r>
      <w:r w:rsidR="00CF2EB1" w:rsidRPr="004A66F2">
        <w:rPr>
          <w:rFonts w:ascii="Arial" w:hAnsi="Arial" w:cs="Arial"/>
          <w:sz w:val="20"/>
          <w:szCs w:val="20"/>
        </w:rPr>
        <w:t xml:space="preserve">se </w:t>
      </w:r>
      <w:r w:rsidR="004F4267">
        <w:rPr>
          <w:rFonts w:ascii="Arial" w:hAnsi="Arial" w:cs="Arial"/>
          <w:sz w:val="20"/>
          <w:szCs w:val="20"/>
        </w:rPr>
        <w:t xml:space="preserve">vždy </w:t>
      </w:r>
      <w:r w:rsidR="00CF2EB1" w:rsidRPr="004A66F2">
        <w:rPr>
          <w:rFonts w:ascii="Arial" w:hAnsi="Arial" w:cs="Arial"/>
          <w:sz w:val="20"/>
          <w:szCs w:val="20"/>
        </w:rPr>
        <w:t>bude týkat nejdůležitější</w:t>
      </w:r>
      <w:r w:rsidR="00CF2EB1">
        <w:rPr>
          <w:rFonts w:ascii="Arial" w:hAnsi="Arial" w:cs="Arial"/>
          <w:sz w:val="20"/>
          <w:szCs w:val="20"/>
        </w:rPr>
        <w:t>ch</w:t>
      </w:r>
      <w:r w:rsidR="00CF2EB1" w:rsidRPr="004A66F2">
        <w:rPr>
          <w:rFonts w:ascii="Arial" w:hAnsi="Arial" w:cs="Arial"/>
          <w:sz w:val="20"/>
          <w:szCs w:val="20"/>
        </w:rPr>
        <w:t xml:space="preserve"> témat a zákon</w:t>
      </w:r>
      <w:r w:rsidR="00CF2EB1">
        <w:rPr>
          <w:rFonts w:ascii="Arial" w:hAnsi="Arial" w:cs="Arial"/>
          <w:sz w:val="20"/>
          <w:szCs w:val="20"/>
        </w:rPr>
        <w:t>ů</w:t>
      </w:r>
      <w:r w:rsidR="00CF2EB1" w:rsidRPr="004A66F2">
        <w:rPr>
          <w:rFonts w:ascii="Arial" w:hAnsi="Arial" w:cs="Arial"/>
          <w:sz w:val="20"/>
          <w:szCs w:val="20"/>
        </w:rPr>
        <w:t>, kterým</w:t>
      </w:r>
      <w:r w:rsidR="00CF2EB1">
        <w:rPr>
          <w:rFonts w:ascii="Arial" w:hAnsi="Arial" w:cs="Arial"/>
          <w:sz w:val="20"/>
          <w:szCs w:val="20"/>
        </w:rPr>
        <w:t>i</w:t>
      </w:r>
      <w:r w:rsidR="00CF2EB1" w:rsidRPr="004A66F2">
        <w:rPr>
          <w:rFonts w:ascii="Arial" w:hAnsi="Arial" w:cs="Arial"/>
          <w:sz w:val="20"/>
          <w:szCs w:val="20"/>
        </w:rPr>
        <w:t xml:space="preserve"> se MPSV v posledních letech věnuje. Zaměří se proto na témata jako důchodová reforma, ReVize dávek, digitalizace a klientská zóna Jenda </w:t>
      </w:r>
      <w:r w:rsidR="00CF2EB1">
        <w:rPr>
          <w:rFonts w:ascii="Arial" w:hAnsi="Arial" w:cs="Arial"/>
          <w:sz w:val="20"/>
          <w:szCs w:val="20"/>
        </w:rPr>
        <w:t>a</w:t>
      </w:r>
      <w:r w:rsidR="00CF2EB1" w:rsidRPr="004A66F2">
        <w:rPr>
          <w:rFonts w:ascii="Arial" w:hAnsi="Arial" w:cs="Arial"/>
          <w:sz w:val="20"/>
          <w:szCs w:val="20"/>
        </w:rPr>
        <w:t xml:space="preserve"> rozvoj předškolní péče</w:t>
      </w:r>
      <w:r w:rsidR="00CF2EB1">
        <w:rPr>
          <w:rFonts w:ascii="Arial" w:hAnsi="Arial" w:cs="Arial"/>
          <w:sz w:val="20"/>
          <w:szCs w:val="20"/>
        </w:rPr>
        <w:t>.</w:t>
      </w:r>
    </w:p>
    <w:p w14:paraId="3F083050" w14:textId="1E16D725" w:rsidR="00E1068B" w:rsidRDefault="00E1068B" w:rsidP="00CF2EB1">
      <w:pPr>
        <w:spacing w:line="280" w:lineRule="atLeast"/>
        <w:jc w:val="both"/>
        <w:rPr>
          <w:rFonts w:ascii="Arial" w:hAnsi="Arial" w:cs="Arial"/>
          <w:sz w:val="20"/>
          <w:szCs w:val="20"/>
        </w:rPr>
      </w:pPr>
      <w:r>
        <w:rPr>
          <w:rFonts w:ascii="Arial" w:hAnsi="Arial" w:cs="Arial"/>
          <w:sz w:val="20"/>
          <w:szCs w:val="20"/>
        </w:rPr>
        <w:t>Předmětem testování formou VVM b</w:t>
      </w:r>
      <w:r w:rsidRPr="00E1068B">
        <w:rPr>
          <w:rFonts w:ascii="Arial" w:hAnsi="Arial" w:cs="Arial"/>
          <w:sz w:val="20"/>
          <w:szCs w:val="20"/>
        </w:rPr>
        <w:t xml:space="preserve">ude </w:t>
      </w:r>
      <w:r>
        <w:rPr>
          <w:rFonts w:ascii="Arial" w:hAnsi="Arial" w:cs="Arial"/>
          <w:sz w:val="20"/>
          <w:szCs w:val="20"/>
        </w:rPr>
        <w:t>zejména</w:t>
      </w:r>
      <w:r w:rsidRPr="00E1068B">
        <w:rPr>
          <w:rFonts w:ascii="Arial" w:hAnsi="Arial" w:cs="Arial"/>
          <w:sz w:val="20"/>
          <w:szCs w:val="20"/>
        </w:rPr>
        <w:t xml:space="preserve"> grafik</w:t>
      </w:r>
      <w:r>
        <w:rPr>
          <w:rFonts w:ascii="Arial" w:hAnsi="Arial" w:cs="Arial"/>
          <w:sz w:val="20"/>
          <w:szCs w:val="20"/>
        </w:rPr>
        <w:t>a</w:t>
      </w:r>
      <w:r w:rsidRPr="00E1068B">
        <w:rPr>
          <w:rFonts w:ascii="Arial" w:hAnsi="Arial" w:cs="Arial"/>
          <w:sz w:val="20"/>
          <w:szCs w:val="20"/>
        </w:rPr>
        <w:t xml:space="preserve"> </w:t>
      </w:r>
      <w:r>
        <w:rPr>
          <w:rFonts w:ascii="Arial" w:hAnsi="Arial" w:cs="Arial"/>
          <w:sz w:val="20"/>
          <w:szCs w:val="20"/>
        </w:rPr>
        <w:t xml:space="preserve">či </w:t>
      </w:r>
      <w:r w:rsidRPr="00E1068B">
        <w:rPr>
          <w:rFonts w:ascii="Arial" w:hAnsi="Arial" w:cs="Arial"/>
          <w:sz w:val="20"/>
          <w:szCs w:val="20"/>
        </w:rPr>
        <w:t xml:space="preserve">krátké video v délce </w:t>
      </w:r>
      <w:r>
        <w:rPr>
          <w:rFonts w:ascii="Arial" w:hAnsi="Arial" w:cs="Arial"/>
          <w:sz w:val="20"/>
          <w:szCs w:val="20"/>
        </w:rPr>
        <w:t>max. kolem</w:t>
      </w:r>
      <w:r w:rsidRPr="00E1068B">
        <w:rPr>
          <w:rFonts w:ascii="Arial" w:hAnsi="Arial" w:cs="Arial"/>
          <w:sz w:val="20"/>
          <w:szCs w:val="20"/>
        </w:rPr>
        <w:t xml:space="preserve"> 30 sekund.</w:t>
      </w:r>
    </w:p>
    <w:p w14:paraId="386DAC04" w14:textId="47642C58" w:rsidR="002353BF" w:rsidRDefault="004F4267" w:rsidP="00065612">
      <w:pPr>
        <w:spacing w:line="280" w:lineRule="atLeast"/>
        <w:jc w:val="both"/>
        <w:rPr>
          <w:rFonts w:ascii="Arial" w:hAnsi="Arial" w:cs="Arial"/>
          <w:sz w:val="20"/>
          <w:szCs w:val="20"/>
        </w:rPr>
      </w:pPr>
      <w:r>
        <w:rPr>
          <w:rFonts w:ascii="Arial" w:hAnsi="Arial" w:cs="Arial"/>
          <w:sz w:val="20"/>
          <w:szCs w:val="20"/>
        </w:rPr>
        <w:t>Poskytova</w:t>
      </w:r>
      <w:r w:rsidR="00CF2EB1">
        <w:rPr>
          <w:rFonts w:ascii="Arial" w:hAnsi="Arial" w:cs="Arial"/>
          <w:sz w:val="20"/>
          <w:szCs w:val="20"/>
        </w:rPr>
        <w:t xml:space="preserve">tel se zavazuje </w:t>
      </w:r>
      <w:r>
        <w:rPr>
          <w:rFonts w:ascii="Arial" w:hAnsi="Arial" w:cs="Arial"/>
          <w:sz w:val="20"/>
          <w:szCs w:val="20"/>
        </w:rPr>
        <w:t>VVM</w:t>
      </w:r>
      <w:r w:rsidR="00CF2EB1" w:rsidRPr="001F583D">
        <w:rPr>
          <w:rFonts w:ascii="Arial" w:hAnsi="Arial" w:cs="Arial"/>
          <w:sz w:val="20"/>
          <w:szCs w:val="20"/>
        </w:rPr>
        <w:t xml:space="preserve"> </w:t>
      </w:r>
      <w:r w:rsidR="00B641CE">
        <w:rPr>
          <w:rFonts w:ascii="Arial" w:hAnsi="Arial" w:cs="Arial"/>
          <w:sz w:val="20"/>
          <w:szCs w:val="20"/>
        </w:rPr>
        <w:t xml:space="preserve">vždy </w:t>
      </w:r>
      <w:r w:rsidR="00CF2EB1">
        <w:rPr>
          <w:rFonts w:ascii="Arial" w:hAnsi="Arial" w:cs="Arial"/>
          <w:sz w:val="20"/>
          <w:szCs w:val="20"/>
        </w:rPr>
        <w:t xml:space="preserve">provést </w:t>
      </w:r>
      <w:r w:rsidR="00CF2EB1" w:rsidRPr="001F583D">
        <w:rPr>
          <w:rFonts w:ascii="Arial" w:hAnsi="Arial" w:cs="Arial"/>
          <w:sz w:val="20"/>
          <w:szCs w:val="20"/>
        </w:rPr>
        <w:t xml:space="preserve">na výběrovém souboru alespoň </w:t>
      </w:r>
      <w:r w:rsidR="00B641CE">
        <w:rPr>
          <w:rFonts w:ascii="Arial" w:hAnsi="Arial" w:cs="Arial"/>
          <w:sz w:val="20"/>
          <w:szCs w:val="20"/>
        </w:rPr>
        <w:t>8</w:t>
      </w:r>
      <w:r w:rsidR="00CF2EB1" w:rsidRPr="001F583D">
        <w:rPr>
          <w:rFonts w:ascii="Arial" w:hAnsi="Arial" w:cs="Arial"/>
          <w:sz w:val="20"/>
          <w:szCs w:val="20"/>
        </w:rPr>
        <w:t xml:space="preserve">00 respondentů, kteří </w:t>
      </w:r>
      <w:r w:rsidR="00CF2EB1">
        <w:rPr>
          <w:rFonts w:ascii="Arial" w:hAnsi="Arial" w:cs="Arial"/>
          <w:sz w:val="20"/>
          <w:szCs w:val="20"/>
        </w:rPr>
        <w:t>představují</w:t>
      </w:r>
      <w:r w:rsidR="00CF2EB1" w:rsidRPr="001F583D">
        <w:rPr>
          <w:rFonts w:ascii="Arial" w:hAnsi="Arial" w:cs="Arial"/>
          <w:sz w:val="20"/>
          <w:szCs w:val="20"/>
        </w:rPr>
        <w:t xml:space="preserve"> reprezentativní vzor</w:t>
      </w:r>
      <w:r w:rsidR="00CF2EB1">
        <w:rPr>
          <w:rFonts w:ascii="Arial" w:hAnsi="Arial" w:cs="Arial"/>
          <w:sz w:val="20"/>
          <w:szCs w:val="20"/>
        </w:rPr>
        <w:t>e</w:t>
      </w:r>
      <w:r w:rsidR="00CF2EB1" w:rsidRPr="001F583D">
        <w:rPr>
          <w:rFonts w:ascii="Arial" w:hAnsi="Arial" w:cs="Arial"/>
          <w:sz w:val="20"/>
          <w:szCs w:val="20"/>
        </w:rPr>
        <w:t>k české populace z hlediska svých sociodemografických</w:t>
      </w:r>
      <w:r w:rsidR="00CF2EB1">
        <w:rPr>
          <w:rFonts w:ascii="Arial" w:hAnsi="Arial" w:cs="Arial"/>
          <w:sz w:val="20"/>
          <w:szCs w:val="20"/>
        </w:rPr>
        <w:t xml:space="preserve"> </w:t>
      </w:r>
      <w:r w:rsidR="00CF2EB1" w:rsidRPr="001F583D">
        <w:rPr>
          <w:rFonts w:ascii="Arial" w:hAnsi="Arial" w:cs="Arial"/>
          <w:sz w:val="20"/>
          <w:szCs w:val="20"/>
        </w:rPr>
        <w:t>charakteristik na základě kvótního výběru</w:t>
      </w:r>
      <w:r w:rsidR="00CF2EB1">
        <w:rPr>
          <w:rFonts w:ascii="Arial" w:hAnsi="Arial" w:cs="Arial"/>
          <w:sz w:val="20"/>
          <w:szCs w:val="20"/>
        </w:rPr>
        <w:t>, přičemž</w:t>
      </w:r>
      <w:r w:rsidR="00CF2EB1" w:rsidRPr="001F583D">
        <w:rPr>
          <w:rFonts w:ascii="Arial" w:hAnsi="Arial" w:cs="Arial"/>
          <w:sz w:val="20"/>
          <w:szCs w:val="20"/>
        </w:rPr>
        <w:t xml:space="preserve"> </w:t>
      </w:r>
      <w:r w:rsidR="00CF2EB1">
        <w:rPr>
          <w:rFonts w:ascii="Arial" w:hAnsi="Arial" w:cs="Arial"/>
          <w:sz w:val="20"/>
          <w:szCs w:val="20"/>
        </w:rPr>
        <w:t>m</w:t>
      </w:r>
      <w:r w:rsidR="00CF2EB1" w:rsidRPr="001F583D">
        <w:rPr>
          <w:rFonts w:ascii="Arial" w:hAnsi="Arial" w:cs="Arial"/>
          <w:sz w:val="20"/>
          <w:szCs w:val="20"/>
        </w:rPr>
        <w:t xml:space="preserve">etodou </w:t>
      </w:r>
      <w:r w:rsidR="00B641CE">
        <w:rPr>
          <w:rFonts w:ascii="Arial" w:hAnsi="Arial" w:cs="Arial"/>
          <w:sz w:val="20"/>
          <w:szCs w:val="20"/>
        </w:rPr>
        <w:t>VVM</w:t>
      </w:r>
      <w:r w:rsidR="00CF2EB1" w:rsidRPr="001F583D">
        <w:rPr>
          <w:rFonts w:ascii="Arial" w:hAnsi="Arial" w:cs="Arial"/>
          <w:sz w:val="20"/>
          <w:szCs w:val="20"/>
        </w:rPr>
        <w:t xml:space="preserve"> bude CAWI.</w:t>
      </w:r>
    </w:p>
    <w:p w14:paraId="0A677127" w14:textId="77777777" w:rsidR="002353BF" w:rsidRDefault="002353BF" w:rsidP="002353BF">
      <w:pPr>
        <w:spacing w:after="0" w:line="240" w:lineRule="auto"/>
        <w:rPr>
          <w:rFonts w:ascii="Arial" w:hAnsi="Arial" w:cs="Arial"/>
          <w:sz w:val="20"/>
          <w:szCs w:val="20"/>
        </w:rPr>
      </w:pPr>
      <w:r>
        <w:rPr>
          <w:rFonts w:ascii="Arial" w:hAnsi="Arial" w:cs="Arial"/>
          <w:sz w:val="20"/>
          <w:szCs w:val="20"/>
        </w:rPr>
        <w:br w:type="page"/>
      </w:r>
    </w:p>
    <w:p w14:paraId="6558EDAA" w14:textId="5210F2C3" w:rsidR="009869D8" w:rsidRDefault="009869D8" w:rsidP="009869D8">
      <w:pPr>
        <w:pStyle w:val="RLProhlensmluvnchstran"/>
        <w:spacing w:after="0" w:line="280" w:lineRule="atLeast"/>
        <w:rPr>
          <w:rFonts w:ascii="Arial" w:hAnsi="Arial" w:cs="Arial"/>
          <w:caps/>
          <w:sz w:val="20"/>
        </w:rPr>
      </w:pPr>
      <w:bookmarkStart w:id="51" w:name="Annex03"/>
      <w:r w:rsidRPr="00BB2C2E">
        <w:rPr>
          <w:rFonts w:ascii="Arial" w:hAnsi="Arial" w:cs="Arial"/>
          <w:sz w:val="20"/>
        </w:rPr>
        <w:lastRenderedPageBreak/>
        <w:t xml:space="preserve">Příloha č. </w:t>
      </w:r>
      <w:bookmarkEnd w:id="51"/>
      <w:r w:rsidR="00BA13B7">
        <w:rPr>
          <w:rFonts w:ascii="Arial" w:hAnsi="Arial" w:cs="Arial"/>
          <w:sz w:val="20"/>
        </w:rPr>
        <w:t>3</w:t>
      </w:r>
      <w:r w:rsidRPr="00BB2C2E">
        <w:rPr>
          <w:rFonts w:ascii="Arial" w:hAnsi="Arial" w:cs="Arial"/>
          <w:sz w:val="20"/>
        </w:rPr>
        <w:t xml:space="preserve"> </w:t>
      </w:r>
      <w:r>
        <w:rPr>
          <w:rFonts w:ascii="Arial" w:hAnsi="Arial" w:cs="Arial"/>
          <w:sz w:val="20"/>
        </w:rPr>
        <w:t>–</w:t>
      </w:r>
      <w:r w:rsidRPr="00BB2C2E">
        <w:rPr>
          <w:rFonts w:ascii="Arial" w:hAnsi="Arial" w:cs="Arial"/>
          <w:sz w:val="20"/>
        </w:rPr>
        <w:t xml:space="preserve"> </w:t>
      </w:r>
      <w:r w:rsidRPr="00BB2C2E">
        <w:rPr>
          <w:rFonts w:ascii="Arial" w:hAnsi="Arial" w:cs="Arial"/>
          <w:caps/>
          <w:sz w:val="20"/>
        </w:rPr>
        <w:t>Oprávněné osoby</w:t>
      </w:r>
    </w:p>
    <w:p w14:paraId="14C84393" w14:textId="77777777" w:rsidR="009869D8" w:rsidRPr="00BB2C2E" w:rsidRDefault="009869D8" w:rsidP="009869D8">
      <w:pPr>
        <w:pStyle w:val="RLProhlensmluvnchstran"/>
        <w:spacing w:after="0" w:line="280" w:lineRule="atLeast"/>
        <w:rPr>
          <w:rFonts w:ascii="Arial" w:hAnsi="Arial" w:cs="Arial"/>
          <w:sz w:val="20"/>
        </w:rPr>
      </w:pPr>
    </w:p>
    <w:p w14:paraId="39F58429" w14:textId="77777777" w:rsidR="009869D8" w:rsidRPr="00DA665B" w:rsidRDefault="009869D8" w:rsidP="009869D8">
      <w:pPr>
        <w:spacing w:line="280" w:lineRule="atLeast"/>
        <w:rPr>
          <w:rFonts w:ascii="Arial" w:hAnsi="Arial" w:cs="Arial"/>
          <w:b/>
          <w:sz w:val="20"/>
          <w:szCs w:val="20"/>
        </w:rPr>
      </w:pPr>
      <w:r w:rsidRPr="00DA665B">
        <w:rPr>
          <w:rFonts w:ascii="Arial" w:hAnsi="Arial" w:cs="Arial"/>
          <w:b/>
          <w:sz w:val="20"/>
          <w:szCs w:val="20"/>
        </w:rPr>
        <w:t>Za Objednatele:</w:t>
      </w:r>
    </w:p>
    <w:p w14:paraId="1ADBFB6E" w14:textId="6F4BBD06" w:rsidR="009869D8" w:rsidRPr="00DA665B" w:rsidRDefault="00A34717" w:rsidP="009869D8">
      <w:pPr>
        <w:spacing w:after="60" w:line="280" w:lineRule="atLeast"/>
        <w:rPr>
          <w:rFonts w:ascii="Arial" w:hAnsi="Arial" w:cs="Arial"/>
          <w:sz w:val="20"/>
          <w:szCs w:val="20"/>
          <w:lang w:eastAsia="en-US"/>
        </w:rPr>
      </w:pPr>
      <w:r>
        <w:rPr>
          <w:rFonts w:ascii="Arial" w:hAnsi="Arial" w:cs="Arial"/>
          <w:sz w:val="20"/>
          <w:szCs w:val="20"/>
          <w:lang w:eastAsia="en-US"/>
        </w:rPr>
        <w:t>v záležitostech</w:t>
      </w:r>
      <w:r w:rsidR="009869D8" w:rsidRPr="00DA665B">
        <w:rPr>
          <w:rFonts w:ascii="Arial" w:hAnsi="Arial" w:cs="Arial"/>
          <w:sz w:val="20"/>
          <w:szCs w:val="20"/>
          <w:lang w:eastAsia="en-US"/>
        </w:rPr>
        <w:t xml:space="preserve">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6"/>
      </w:tblGrid>
      <w:tr w:rsidR="00C20AF2" w:rsidRPr="00DA665B" w14:paraId="11A430CC" w14:textId="77777777" w:rsidTr="00C20AF2">
        <w:tc>
          <w:tcPr>
            <w:tcW w:w="2167" w:type="dxa"/>
            <w:tcBorders>
              <w:top w:val="single" w:sz="4" w:space="0" w:color="auto"/>
              <w:left w:val="single" w:sz="4" w:space="0" w:color="auto"/>
              <w:bottom w:val="single" w:sz="4" w:space="0" w:color="auto"/>
              <w:right w:val="single" w:sz="4" w:space="0" w:color="auto"/>
            </w:tcBorders>
            <w:vAlign w:val="center"/>
            <w:hideMark/>
          </w:tcPr>
          <w:p w14:paraId="044958F9" w14:textId="77777777" w:rsidR="00C20AF2" w:rsidRPr="00445C5E" w:rsidRDefault="00C20AF2" w:rsidP="00C20AF2">
            <w:pPr>
              <w:spacing w:after="0" w:line="280" w:lineRule="atLeast"/>
              <w:rPr>
                <w:rFonts w:ascii="Arial" w:hAnsi="Arial" w:cs="Arial"/>
                <w:sz w:val="20"/>
                <w:szCs w:val="20"/>
                <w:lang w:eastAsia="en-US"/>
              </w:rPr>
            </w:pPr>
            <w:bookmarkStart w:id="52" w:name="_Hlk98698105"/>
            <w:r w:rsidRPr="00445C5E">
              <w:rPr>
                <w:rFonts w:ascii="Arial" w:hAnsi="Arial" w:cs="Arial"/>
                <w:sz w:val="20"/>
                <w:szCs w:val="20"/>
                <w:lang w:eastAsia="en-US"/>
              </w:rPr>
              <w:t>Jméno a příjmení</w:t>
            </w:r>
          </w:p>
        </w:tc>
        <w:tc>
          <w:tcPr>
            <w:tcW w:w="6156" w:type="dxa"/>
            <w:tcBorders>
              <w:top w:val="single" w:sz="4" w:space="0" w:color="auto"/>
              <w:left w:val="single" w:sz="4" w:space="0" w:color="auto"/>
              <w:bottom w:val="single" w:sz="4" w:space="0" w:color="auto"/>
              <w:right w:val="single" w:sz="4" w:space="0" w:color="auto"/>
            </w:tcBorders>
          </w:tcPr>
          <w:p w14:paraId="0972B7B0" w14:textId="1447F60B" w:rsidR="00C20AF2" w:rsidRPr="002B37DC" w:rsidRDefault="002B37DC" w:rsidP="00C20AF2">
            <w:pPr>
              <w:pStyle w:val="RLdajeosmluvnstran"/>
              <w:keepNext/>
              <w:spacing w:after="0" w:line="280" w:lineRule="atLeast"/>
              <w:jc w:val="left"/>
              <w:rPr>
                <w:rFonts w:ascii="Arial" w:hAnsi="Arial" w:cs="Arial"/>
                <w:i/>
                <w:iCs/>
                <w:sz w:val="20"/>
                <w:szCs w:val="20"/>
              </w:rPr>
            </w:pPr>
            <w:r w:rsidRPr="002B37DC">
              <w:rPr>
                <w:rFonts w:ascii="Arial" w:hAnsi="Arial" w:cs="Arial"/>
                <w:i/>
                <w:iCs/>
                <w:sz w:val="20"/>
                <w:szCs w:val="20"/>
              </w:rPr>
              <w:t>neveřejný údaj</w:t>
            </w:r>
          </w:p>
        </w:tc>
      </w:tr>
      <w:tr w:rsidR="00C20AF2" w:rsidRPr="00DA665B" w14:paraId="31998E86" w14:textId="77777777" w:rsidTr="00C20AF2">
        <w:tc>
          <w:tcPr>
            <w:tcW w:w="2167" w:type="dxa"/>
            <w:tcBorders>
              <w:top w:val="single" w:sz="4" w:space="0" w:color="auto"/>
              <w:left w:val="single" w:sz="4" w:space="0" w:color="auto"/>
              <w:bottom w:val="single" w:sz="4" w:space="0" w:color="auto"/>
              <w:right w:val="single" w:sz="4" w:space="0" w:color="auto"/>
            </w:tcBorders>
            <w:vAlign w:val="center"/>
            <w:hideMark/>
          </w:tcPr>
          <w:p w14:paraId="62F0B4FC" w14:textId="77777777" w:rsidR="00C20AF2" w:rsidRPr="00445C5E" w:rsidRDefault="00C20AF2" w:rsidP="00C20AF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56" w:type="dxa"/>
            <w:tcBorders>
              <w:top w:val="single" w:sz="4" w:space="0" w:color="auto"/>
              <w:left w:val="single" w:sz="4" w:space="0" w:color="auto"/>
              <w:bottom w:val="single" w:sz="4" w:space="0" w:color="auto"/>
              <w:right w:val="single" w:sz="4" w:space="0" w:color="auto"/>
            </w:tcBorders>
          </w:tcPr>
          <w:p w14:paraId="6AF122CE" w14:textId="7FFE2998" w:rsidR="00C20AF2" w:rsidRPr="00F01EC0" w:rsidRDefault="002B37DC" w:rsidP="00C20AF2">
            <w:pPr>
              <w:spacing w:after="0" w:line="280" w:lineRule="atLeast"/>
              <w:rPr>
                <w:rFonts w:ascii="Arial" w:hAnsi="Arial" w:cs="Arial"/>
                <w:sz w:val="20"/>
                <w:szCs w:val="20"/>
              </w:rPr>
            </w:pPr>
            <w:r w:rsidRPr="002B37DC">
              <w:rPr>
                <w:rFonts w:ascii="Arial" w:hAnsi="Arial" w:cs="Arial"/>
                <w:i/>
                <w:iCs/>
                <w:sz w:val="20"/>
                <w:szCs w:val="20"/>
              </w:rPr>
              <w:t>neveřejný údaj</w:t>
            </w:r>
          </w:p>
        </w:tc>
      </w:tr>
      <w:tr w:rsidR="00C20AF2" w:rsidRPr="00DA665B" w14:paraId="7A5021B1" w14:textId="77777777" w:rsidTr="00C20AF2">
        <w:tc>
          <w:tcPr>
            <w:tcW w:w="2167" w:type="dxa"/>
            <w:tcBorders>
              <w:top w:val="single" w:sz="4" w:space="0" w:color="auto"/>
              <w:left w:val="single" w:sz="4" w:space="0" w:color="auto"/>
              <w:bottom w:val="single" w:sz="4" w:space="0" w:color="auto"/>
              <w:right w:val="single" w:sz="4" w:space="0" w:color="auto"/>
            </w:tcBorders>
            <w:vAlign w:val="center"/>
            <w:hideMark/>
          </w:tcPr>
          <w:p w14:paraId="6AFD75E8" w14:textId="77777777" w:rsidR="00C20AF2" w:rsidRPr="00445C5E" w:rsidRDefault="00C20AF2" w:rsidP="00C20AF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56" w:type="dxa"/>
            <w:tcBorders>
              <w:top w:val="single" w:sz="4" w:space="0" w:color="auto"/>
              <w:left w:val="single" w:sz="4" w:space="0" w:color="auto"/>
              <w:bottom w:val="single" w:sz="4" w:space="0" w:color="auto"/>
              <w:right w:val="single" w:sz="4" w:space="0" w:color="auto"/>
            </w:tcBorders>
          </w:tcPr>
          <w:p w14:paraId="57BFAF60" w14:textId="548E97F7" w:rsidR="00C20AF2" w:rsidRPr="00F01EC0" w:rsidRDefault="002B37DC" w:rsidP="00C20AF2">
            <w:pPr>
              <w:spacing w:after="0" w:line="280" w:lineRule="atLeast"/>
              <w:rPr>
                <w:rFonts w:ascii="Arial" w:hAnsi="Arial" w:cs="Arial"/>
                <w:sz w:val="20"/>
                <w:szCs w:val="20"/>
              </w:rPr>
            </w:pPr>
            <w:r w:rsidRPr="002B37DC">
              <w:rPr>
                <w:rFonts w:ascii="Arial" w:hAnsi="Arial" w:cs="Arial"/>
                <w:i/>
                <w:iCs/>
                <w:sz w:val="20"/>
                <w:szCs w:val="20"/>
              </w:rPr>
              <w:t>neveřejný údaj</w:t>
            </w:r>
          </w:p>
        </w:tc>
      </w:tr>
      <w:tr w:rsidR="00C20AF2" w:rsidRPr="00DA665B" w14:paraId="4C346965" w14:textId="77777777" w:rsidTr="00C20AF2">
        <w:tc>
          <w:tcPr>
            <w:tcW w:w="2167" w:type="dxa"/>
            <w:tcBorders>
              <w:top w:val="single" w:sz="4" w:space="0" w:color="auto"/>
              <w:left w:val="single" w:sz="4" w:space="0" w:color="auto"/>
              <w:bottom w:val="single" w:sz="4" w:space="0" w:color="auto"/>
              <w:right w:val="single" w:sz="4" w:space="0" w:color="auto"/>
            </w:tcBorders>
            <w:vAlign w:val="center"/>
            <w:hideMark/>
          </w:tcPr>
          <w:p w14:paraId="6F298287" w14:textId="77777777" w:rsidR="00C20AF2" w:rsidRPr="00445C5E" w:rsidRDefault="00C20AF2" w:rsidP="00C20AF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56" w:type="dxa"/>
            <w:tcBorders>
              <w:top w:val="single" w:sz="4" w:space="0" w:color="auto"/>
              <w:left w:val="single" w:sz="4" w:space="0" w:color="auto"/>
              <w:bottom w:val="single" w:sz="4" w:space="0" w:color="auto"/>
              <w:right w:val="single" w:sz="4" w:space="0" w:color="auto"/>
            </w:tcBorders>
          </w:tcPr>
          <w:p w14:paraId="7E0C5E95" w14:textId="7D68C05C" w:rsidR="00C20AF2" w:rsidRPr="00F01EC0" w:rsidRDefault="002B37DC" w:rsidP="00C20AF2">
            <w:pPr>
              <w:spacing w:after="0" w:line="280" w:lineRule="atLeast"/>
              <w:rPr>
                <w:rFonts w:ascii="Arial" w:hAnsi="Arial" w:cs="Arial"/>
                <w:sz w:val="20"/>
                <w:szCs w:val="20"/>
              </w:rPr>
            </w:pPr>
            <w:r w:rsidRPr="002B37DC">
              <w:rPr>
                <w:rFonts w:ascii="Arial" w:hAnsi="Arial" w:cs="Arial"/>
                <w:i/>
                <w:iCs/>
                <w:sz w:val="20"/>
                <w:szCs w:val="20"/>
              </w:rPr>
              <w:t>neveřejný údaj</w:t>
            </w:r>
          </w:p>
        </w:tc>
      </w:tr>
      <w:bookmarkEnd w:id="52"/>
    </w:tbl>
    <w:p w14:paraId="11BC3624" w14:textId="77777777" w:rsidR="009869D8" w:rsidRPr="00DA665B" w:rsidRDefault="009869D8" w:rsidP="009869D8">
      <w:pPr>
        <w:spacing w:after="0" w:line="280" w:lineRule="atLeast"/>
        <w:rPr>
          <w:rFonts w:ascii="Arial" w:hAnsi="Arial" w:cs="Arial"/>
          <w:sz w:val="20"/>
          <w:szCs w:val="20"/>
        </w:rPr>
      </w:pPr>
    </w:p>
    <w:p w14:paraId="7C75AC83" w14:textId="026322E0" w:rsidR="009869D8" w:rsidRPr="00DA665B" w:rsidRDefault="00A34717" w:rsidP="009869D8">
      <w:pPr>
        <w:spacing w:after="60" w:line="280" w:lineRule="atLeast"/>
        <w:rPr>
          <w:rFonts w:ascii="Arial" w:hAnsi="Arial" w:cs="Arial"/>
          <w:sz w:val="20"/>
          <w:szCs w:val="20"/>
          <w:lang w:eastAsia="en-US"/>
        </w:rPr>
      </w:pPr>
      <w:r>
        <w:rPr>
          <w:rFonts w:ascii="Arial" w:hAnsi="Arial" w:cs="Arial"/>
          <w:sz w:val="20"/>
          <w:szCs w:val="20"/>
          <w:lang w:eastAsia="en-US"/>
        </w:rPr>
        <w:t>v záležitostech</w:t>
      </w:r>
      <w:r w:rsidR="009869D8" w:rsidRPr="00DA665B">
        <w:rPr>
          <w:rFonts w:ascii="Arial" w:hAnsi="Arial" w:cs="Arial"/>
          <w:sz w:val="20"/>
          <w:szCs w:val="20"/>
          <w:lang w:eastAsia="en-US"/>
        </w:rPr>
        <w:t xml:space="preserve"> </w:t>
      </w:r>
      <w:r w:rsidR="009869D8">
        <w:rPr>
          <w:rFonts w:ascii="Arial" w:hAnsi="Arial" w:cs="Arial"/>
          <w:sz w:val="20"/>
          <w:szCs w:val="20"/>
          <w:lang w:eastAsia="en-US"/>
        </w:rPr>
        <w:t>obchodních</w:t>
      </w:r>
      <w:r w:rsidR="009869D8" w:rsidRPr="00DA665B">
        <w:rPr>
          <w:rFonts w:ascii="Arial" w:hAnsi="Arial" w:cs="Arial"/>
          <w:sz w:val="20"/>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9869D8" w:rsidRPr="00DA665B" w14:paraId="2030C135"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49680896"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371E4B05" w14:textId="36A87D43" w:rsidR="009869D8" w:rsidRPr="00445C5E" w:rsidRDefault="002B37DC" w:rsidP="00B86762">
            <w:pPr>
              <w:pStyle w:val="RLdajeosmluvnstran"/>
              <w:keepNext/>
              <w:spacing w:after="0" w:line="280" w:lineRule="atLeast"/>
              <w:jc w:val="lef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0A8EA76B"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0970BF30"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45633901" w14:textId="7B8A59ED"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7389C04E"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1DB9755C"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6ED81AD1" w14:textId="05A8CF30"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4419BDC6"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06A35E42"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4463CF6F" w14:textId="3821221B"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bl>
    <w:p w14:paraId="2A9236B6" w14:textId="77777777" w:rsidR="009869D8" w:rsidRPr="00DA665B" w:rsidRDefault="009869D8" w:rsidP="009869D8">
      <w:pPr>
        <w:spacing w:after="0" w:line="280" w:lineRule="atLeast"/>
        <w:rPr>
          <w:rFonts w:ascii="Arial" w:hAnsi="Arial" w:cs="Arial"/>
          <w:b/>
          <w:sz w:val="20"/>
          <w:szCs w:val="20"/>
        </w:rPr>
      </w:pPr>
    </w:p>
    <w:p w14:paraId="4649BF88" w14:textId="77777777" w:rsidR="009869D8" w:rsidRDefault="009869D8" w:rsidP="009869D8">
      <w:pPr>
        <w:spacing w:after="0" w:line="280" w:lineRule="atLeast"/>
        <w:rPr>
          <w:rFonts w:ascii="Arial" w:hAnsi="Arial" w:cs="Arial"/>
          <w:b/>
          <w:sz w:val="20"/>
          <w:szCs w:val="20"/>
        </w:rPr>
      </w:pPr>
    </w:p>
    <w:p w14:paraId="16458EF6" w14:textId="77777777" w:rsidR="009869D8" w:rsidRPr="00DA665B" w:rsidRDefault="009869D8" w:rsidP="009869D8">
      <w:pPr>
        <w:spacing w:after="0" w:line="280" w:lineRule="atLeast"/>
        <w:rPr>
          <w:rFonts w:ascii="Arial" w:hAnsi="Arial" w:cs="Arial"/>
          <w:b/>
          <w:sz w:val="20"/>
          <w:szCs w:val="20"/>
        </w:rPr>
      </w:pPr>
      <w:r w:rsidRPr="00DA665B">
        <w:rPr>
          <w:rFonts w:ascii="Arial" w:hAnsi="Arial" w:cs="Arial"/>
          <w:b/>
          <w:sz w:val="20"/>
          <w:szCs w:val="20"/>
        </w:rPr>
        <w:t>Za Poskytovatele:</w:t>
      </w:r>
    </w:p>
    <w:p w14:paraId="058A42F2" w14:textId="47D8994D" w:rsidR="009869D8" w:rsidRPr="00DA665B" w:rsidRDefault="00DF0A14" w:rsidP="009869D8">
      <w:pPr>
        <w:spacing w:after="60" w:line="280" w:lineRule="atLeast"/>
        <w:rPr>
          <w:rFonts w:ascii="Arial" w:hAnsi="Arial" w:cs="Arial"/>
          <w:sz w:val="20"/>
          <w:szCs w:val="20"/>
          <w:lang w:eastAsia="en-US"/>
        </w:rPr>
      </w:pPr>
      <w:r>
        <w:rPr>
          <w:rFonts w:ascii="Arial" w:hAnsi="Arial" w:cs="Arial"/>
          <w:sz w:val="20"/>
          <w:szCs w:val="20"/>
          <w:lang w:eastAsia="en-US"/>
        </w:rPr>
        <w:t xml:space="preserve"> v záležitostech</w:t>
      </w:r>
      <w:r w:rsidR="009869D8" w:rsidRPr="00DA665B">
        <w:rPr>
          <w:rFonts w:ascii="Arial" w:hAnsi="Arial" w:cs="Arial"/>
          <w:sz w:val="20"/>
          <w:szCs w:val="20"/>
          <w:lang w:eastAsia="en-US"/>
        </w:rPr>
        <w:t xml:space="preserve">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9869D8" w:rsidRPr="00DA665B" w14:paraId="590A39DB"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2436EDA5"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6A47A177" w14:textId="6A262C17" w:rsidR="009869D8" w:rsidRPr="00445C5E" w:rsidRDefault="002B37DC" w:rsidP="00B86762">
            <w:pPr>
              <w:pStyle w:val="RLdajeosmluvnstran"/>
              <w:keepNext/>
              <w:spacing w:after="0" w:line="280" w:lineRule="atLeast"/>
              <w:jc w:val="lef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0F7DCD57"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785A6869"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3F648CE4" w14:textId="557656BB"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593062A0"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683B3328"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42267A58" w14:textId="37EA1EBF"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67964118"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30447A1B"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4E0D1973" w14:textId="2BAA64EC"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bl>
    <w:p w14:paraId="0A4C1A47" w14:textId="77777777" w:rsidR="009869D8" w:rsidRPr="00DA665B" w:rsidRDefault="009869D8" w:rsidP="009869D8">
      <w:pPr>
        <w:spacing w:after="0" w:line="280" w:lineRule="atLeast"/>
        <w:rPr>
          <w:rFonts w:ascii="Arial" w:hAnsi="Arial" w:cs="Arial"/>
          <w:sz w:val="20"/>
          <w:szCs w:val="20"/>
        </w:rPr>
      </w:pPr>
    </w:p>
    <w:p w14:paraId="2498C021" w14:textId="5B7DEAF3" w:rsidR="009869D8" w:rsidRPr="00DA665B" w:rsidRDefault="00DF0A14" w:rsidP="009869D8">
      <w:pPr>
        <w:spacing w:after="60" w:line="280" w:lineRule="atLeast"/>
        <w:rPr>
          <w:rFonts w:ascii="Arial" w:hAnsi="Arial" w:cs="Arial"/>
          <w:sz w:val="20"/>
          <w:szCs w:val="20"/>
          <w:lang w:eastAsia="en-US"/>
        </w:rPr>
      </w:pPr>
      <w:r>
        <w:rPr>
          <w:rFonts w:ascii="Arial" w:hAnsi="Arial" w:cs="Arial"/>
          <w:sz w:val="20"/>
          <w:szCs w:val="20"/>
          <w:lang w:eastAsia="en-US"/>
        </w:rPr>
        <w:t xml:space="preserve">v záležitostech </w:t>
      </w:r>
      <w:r w:rsidR="009869D8">
        <w:rPr>
          <w:rFonts w:ascii="Arial" w:hAnsi="Arial" w:cs="Arial"/>
          <w:sz w:val="20"/>
          <w:szCs w:val="20"/>
          <w:lang w:eastAsia="en-US"/>
        </w:rPr>
        <w:t>obchodních</w:t>
      </w:r>
      <w:r w:rsidR="009869D8" w:rsidRPr="00DA665B">
        <w:rPr>
          <w:rFonts w:ascii="Arial" w:hAnsi="Arial" w:cs="Arial"/>
          <w:sz w:val="20"/>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9869D8" w:rsidRPr="00DA665B" w14:paraId="77E7D935"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130F7D85"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544F0E63" w14:textId="42EE7BEA" w:rsidR="009869D8" w:rsidRPr="00445C5E" w:rsidRDefault="002B37DC" w:rsidP="00B86762">
            <w:pPr>
              <w:pStyle w:val="RLdajeosmluvnstran"/>
              <w:keepNext/>
              <w:spacing w:after="0" w:line="280" w:lineRule="atLeast"/>
              <w:jc w:val="lef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473F0D03"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1484C004"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43C7135F" w14:textId="72C3FF6A"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2AD1F8BD"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58E2FC56"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16F75DB0" w14:textId="642A8256"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r w:rsidR="009869D8" w:rsidRPr="00DA665B" w14:paraId="2285C651" w14:textId="77777777" w:rsidTr="00C42107">
        <w:tc>
          <w:tcPr>
            <w:tcW w:w="2206" w:type="dxa"/>
            <w:tcBorders>
              <w:top w:val="single" w:sz="4" w:space="0" w:color="auto"/>
              <w:left w:val="single" w:sz="4" w:space="0" w:color="auto"/>
              <w:bottom w:val="single" w:sz="4" w:space="0" w:color="auto"/>
              <w:right w:val="single" w:sz="4" w:space="0" w:color="auto"/>
            </w:tcBorders>
            <w:vAlign w:val="center"/>
            <w:hideMark/>
          </w:tcPr>
          <w:p w14:paraId="54402F4B" w14:textId="77777777" w:rsidR="009869D8" w:rsidRPr="00445C5E" w:rsidRDefault="009869D8" w:rsidP="00B8676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3D6338C6" w14:textId="4DD70EC2" w:rsidR="009869D8" w:rsidRPr="00445C5E" w:rsidRDefault="002B37DC" w:rsidP="00B86762">
            <w:pPr>
              <w:spacing w:after="0" w:line="280" w:lineRule="atLeast"/>
              <w:rPr>
                <w:rFonts w:ascii="Arial" w:hAnsi="Arial" w:cs="Arial"/>
                <w:sz w:val="20"/>
                <w:szCs w:val="20"/>
                <w:highlight w:val="yellow"/>
              </w:rPr>
            </w:pPr>
            <w:r w:rsidRPr="002B37DC">
              <w:rPr>
                <w:rFonts w:ascii="Arial" w:hAnsi="Arial" w:cs="Arial"/>
                <w:i/>
                <w:iCs/>
                <w:sz w:val="20"/>
                <w:szCs w:val="20"/>
              </w:rPr>
              <w:t>neveřejný údaj</w:t>
            </w:r>
          </w:p>
        </w:tc>
      </w:tr>
    </w:tbl>
    <w:p w14:paraId="213D5EA8" w14:textId="77777777" w:rsidR="009869D8" w:rsidRDefault="009869D8" w:rsidP="002353BF">
      <w:pPr>
        <w:pStyle w:val="RLProhlensmluvnchstran"/>
        <w:spacing w:after="0" w:line="280" w:lineRule="atLeast"/>
        <w:rPr>
          <w:rFonts w:ascii="Arial" w:hAnsi="Arial" w:cs="Arial"/>
          <w:sz w:val="20"/>
        </w:rPr>
      </w:pPr>
    </w:p>
    <w:p w14:paraId="22FC20C7" w14:textId="77777777" w:rsidR="009869D8" w:rsidRDefault="009869D8">
      <w:pPr>
        <w:spacing w:after="0" w:line="240" w:lineRule="auto"/>
        <w:rPr>
          <w:rFonts w:ascii="Arial" w:hAnsi="Arial" w:cs="Arial"/>
          <w:b/>
          <w:sz w:val="20"/>
          <w:szCs w:val="20"/>
        </w:rPr>
      </w:pPr>
      <w:r>
        <w:rPr>
          <w:rFonts w:ascii="Arial" w:hAnsi="Arial" w:cs="Arial"/>
          <w:sz w:val="20"/>
        </w:rPr>
        <w:br w:type="page"/>
      </w:r>
    </w:p>
    <w:p w14:paraId="376E6262" w14:textId="3894CB10" w:rsidR="00627B1B" w:rsidRPr="00BB2C2E" w:rsidRDefault="00CB4254" w:rsidP="00BB2C2E">
      <w:pPr>
        <w:pStyle w:val="RLProhlensmluvnchstran"/>
        <w:spacing w:after="0" w:line="280" w:lineRule="atLeast"/>
        <w:rPr>
          <w:rFonts w:ascii="Arial" w:hAnsi="Arial" w:cs="Arial"/>
          <w:sz w:val="20"/>
        </w:rPr>
      </w:pPr>
      <w:r w:rsidRPr="00BB2C2E">
        <w:rPr>
          <w:rFonts w:ascii="Arial" w:hAnsi="Arial" w:cs="Arial"/>
          <w:sz w:val="20"/>
        </w:rPr>
        <w:lastRenderedPageBreak/>
        <w:t xml:space="preserve">Příloha č. </w:t>
      </w:r>
      <w:bookmarkEnd w:id="50"/>
      <w:r w:rsidR="00BA13B7">
        <w:rPr>
          <w:rFonts w:ascii="Arial" w:hAnsi="Arial" w:cs="Arial"/>
          <w:sz w:val="20"/>
        </w:rPr>
        <w:t>4</w:t>
      </w:r>
      <w:r w:rsidR="000D40B9" w:rsidRPr="00BB2C2E">
        <w:rPr>
          <w:rFonts w:ascii="Arial" w:hAnsi="Arial" w:cs="Arial"/>
          <w:sz w:val="20"/>
        </w:rPr>
        <w:t xml:space="preserve"> </w:t>
      </w:r>
      <w:r w:rsidR="00B226B1">
        <w:rPr>
          <w:rFonts w:ascii="Arial" w:hAnsi="Arial" w:cs="Arial"/>
          <w:sz w:val="20"/>
        </w:rPr>
        <w:t>–</w:t>
      </w:r>
      <w:r w:rsidR="000D40B9" w:rsidRPr="00BB2C2E">
        <w:rPr>
          <w:rFonts w:ascii="Arial" w:hAnsi="Arial" w:cs="Arial"/>
          <w:sz w:val="20"/>
        </w:rPr>
        <w:t xml:space="preserve"> </w:t>
      </w:r>
      <w:r w:rsidR="00627B1B" w:rsidRPr="00BB2C2E">
        <w:rPr>
          <w:rFonts w:ascii="Arial" w:hAnsi="Arial" w:cs="Arial"/>
          <w:caps/>
          <w:sz w:val="20"/>
        </w:rPr>
        <w:t xml:space="preserve">Seznam </w:t>
      </w:r>
      <w:r w:rsidR="000D40B9" w:rsidRPr="00BB2C2E">
        <w:rPr>
          <w:rFonts w:ascii="Arial" w:hAnsi="Arial" w:cs="Arial"/>
          <w:caps/>
          <w:sz w:val="20"/>
        </w:rPr>
        <w:t>POD</w:t>
      </w:r>
      <w:r w:rsidR="00627B1B" w:rsidRPr="00BB2C2E">
        <w:rPr>
          <w:rFonts w:ascii="Arial" w:hAnsi="Arial" w:cs="Arial"/>
          <w:caps/>
          <w:sz w:val="20"/>
        </w:rPr>
        <w:t>dodavatelů</w:t>
      </w:r>
    </w:p>
    <w:p w14:paraId="0DD6CCB5" w14:textId="64DED699" w:rsidR="001D62D0" w:rsidRPr="00E56531" w:rsidRDefault="00EA1303" w:rsidP="00E56531">
      <w:pPr>
        <w:spacing w:before="120" w:line="280" w:lineRule="atLeast"/>
        <w:rPr>
          <w:rFonts w:ascii="Arial" w:hAnsi="Arial" w:cs="Arial"/>
          <w:sz w:val="20"/>
          <w:szCs w:val="20"/>
        </w:rPr>
      </w:pPr>
      <w:r w:rsidRPr="00A16B28">
        <w:rPr>
          <w:rFonts w:ascii="Arial" w:hAnsi="Arial" w:cs="Arial"/>
          <w:sz w:val="20"/>
          <w:szCs w:val="20"/>
        </w:rPr>
        <w:t>Poskytovatel poskytuje Objednateli předmět plnění dle Dohody sám bez využití poddodavatelů.</w:t>
      </w:r>
      <w:bookmarkStart w:id="53" w:name="_Hlt313894098"/>
      <w:bookmarkEnd w:id="53"/>
    </w:p>
    <w:sectPr w:rsidR="001D62D0" w:rsidRPr="00E56531" w:rsidSect="00731A11">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00ED" w14:textId="77777777" w:rsidR="00E37C4D" w:rsidRDefault="00E37C4D">
      <w:r>
        <w:separator/>
      </w:r>
    </w:p>
  </w:endnote>
  <w:endnote w:type="continuationSeparator" w:id="0">
    <w:p w14:paraId="546B2711" w14:textId="77777777" w:rsidR="00E37C4D" w:rsidRDefault="00E37C4D">
      <w:r>
        <w:continuationSeparator/>
      </w:r>
    </w:p>
  </w:endnote>
  <w:endnote w:type="continuationNotice" w:id="1">
    <w:p w14:paraId="39313009" w14:textId="77777777" w:rsidR="00E37C4D" w:rsidRDefault="00E37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95A" w14:textId="77777777" w:rsidR="004145FB" w:rsidRDefault="004145FB" w:rsidP="00094A1C">
    <w:pPr>
      <w:pStyle w:val="Zpat"/>
      <w:framePr w:wrap="around" w:vAnchor="text" w:hAnchor="margin" w:xAlign="center" w:y="1"/>
    </w:pPr>
    <w:r>
      <w:fldChar w:fldCharType="begin"/>
    </w:r>
    <w:r>
      <w:instrText xml:space="preserve">PAGE  </w:instrText>
    </w:r>
    <w:r>
      <w:fldChar w:fldCharType="end"/>
    </w:r>
  </w:p>
  <w:p w14:paraId="26D875BA" w14:textId="77777777" w:rsidR="004145FB" w:rsidRDefault="00414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876994722"/>
      <w:docPartObj>
        <w:docPartGallery w:val="Page Numbers (Bottom of Page)"/>
        <w:docPartUnique/>
      </w:docPartObj>
    </w:sdtPr>
    <w:sdtEndPr/>
    <w:sdtContent>
      <w:sdt>
        <w:sdtPr>
          <w:rPr>
            <w:rFonts w:ascii="Arial" w:hAnsi="Arial" w:cs="Arial"/>
            <w:szCs w:val="16"/>
          </w:rPr>
          <w:id w:val="1728636285"/>
          <w:docPartObj>
            <w:docPartGallery w:val="Page Numbers (Top of Page)"/>
            <w:docPartUnique/>
          </w:docPartObj>
        </w:sdtPr>
        <w:sdtEndPr/>
        <w:sdtContent>
          <w:p w14:paraId="4F1A3377" w14:textId="2713EB3A" w:rsidR="00731A11" w:rsidRPr="00731A11" w:rsidRDefault="00731A11">
            <w:pPr>
              <w:pStyle w:val="Zpat"/>
              <w:rPr>
                <w:rFonts w:ascii="Arial" w:hAnsi="Arial" w:cs="Arial"/>
                <w:szCs w:val="16"/>
              </w:rPr>
            </w:pPr>
            <w:r w:rsidRPr="00731A11">
              <w:rPr>
                <w:rFonts w:ascii="Arial" w:hAnsi="Arial" w:cs="Arial"/>
                <w:szCs w:val="16"/>
              </w:rPr>
              <w:t xml:space="preserve">Stránka </w:t>
            </w:r>
            <w:r w:rsidRPr="00731A11">
              <w:rPr>
                <w:rFonts w:ascii="Arial" w:hAnsi="Arial" w:cs="Arial"/>
                <w:b/>
                <w:bCs/>
                <w:szCs w:val="16"/>
              </w:rPr>
              <w:fldChar w:fldCharType="begin"/>
            </w:r>
            <w:r w:rsidRPr="00731A11">
              <w:rPr>
                <w:rFonts w:ascii="Arial" w:hAnsi="Arial" w:cs="Arial"/>
                <w:b/>
                <w:bCs/>
                <w:szCs w:val="16"/>
              </w:rPr>
              <w:instrText>PAGE</w:instrText>
            </w:r>
            <w:r w:rsidRPr="00731A11">
              <w:rPr>
                <w:rFonts w:ascii="Arial" w:hAnsi="Arial" w:cs="Arial"/>
                <w:b/>
                <w:bCs/>
                <w:szCs w:val="16"/>
              </w:rPr>
              <w:fldChar w:fldCharType="separate"/>
            </w:r>
            <w:r w:rsidRPr="00731A11">
              <w:rPr>
                <w:rFonts w:ascii="Arial" w:hAnsi="Arial" w:cs="Arial"/>
                <w:b/>
                <w:bCs/>
                <w:szCs w:val="16"/>
              </w:rPr>
              <w:t>2</w:t>
            </w:r>
            <w:r w:rsidRPr="00731A11">
              <w:rPr>
                <w:rFonts w:ascii="Arial" w:hAnsi="Arial" w:cs="Arial"/>
                <w:b/>
                <w:bCs/>
                <w:szCs w:val="16"/>
              </w:rPr>
              <w:fldChar w:fldCharType="end"/>
            </w:r>
            <w:r w:rsidRPr="00731A11">
              <w:rPr>
                <w:rFonts w:ascii="Arial" w:hAnsi="Arial" w:cs="Arial"/>
                <w:szCs w:val="16"/>
              </w:rPr>
              <w:t xml:space="preserve"> z </w:t>
            </w:r>
            <w:r w:rsidRPr="00731A11">
              <w:rPr>
                <w:rFonts w:ascii="Arial" w:hAnsi="Arial" w:cs="Arial"/>
                <w:b/>
                <w:bCs/>
                <w:szCs w:val="16"/>
              </w:rPr>
              <w:fldChar w:fldCharType="begin"/>
            </w:r>
            <w:r w:rsidRPr="00731A11">
              <w:rPr>
                <w:rFonts w:ascii="Arial" w:hAnsi="Arial" w:cs="Arial"/>
                <w:b/>
                <w:bCs/>
                <w:szCs w:val="16"/>
              </w:rPr>
              <w:instrText>NUMPAGES</w:instrText>
            </w:r>
            <w:r w:rsidRPr="00731A11">
              <w:rPr>
                <w:rFonts w:ascii="Arial" w:hAnsi="Arial" w:cs="Arial"/>
                <w:b/>
                <w:bCs/>
                <w:szCs w:val="16"/>
              </w:rPr>
              <w:fldChar w:fldCharType="separate"/>
            </w:r>
            <w:r w:rsidRPr="00731A11">
              <w:rPr>
                <w:rFonts w:ascii="Arial" w:hAnsi="Arial" w:cs="Arial"/>
                <w:b/>
                <w:bCs/>
                <w:szCs w:val="16"/>
              </w:rPr>
              <w:t>2</w:t>
            </w:r>
            <w:r w:rsidRPr="00731A11">
              <w:rPr>
                <w:rFonts w:ascii="Arial" w:hAnsi="Arial" w:cs="Arial"/>
                <w:b/>
                <w:bCs/>
                <w:szCs w:val="16"/>
              </w:rPr>
              <w:fldChar w:fldCharType="end"/>
            </w:r>
          </w:p>
        </w:sdtContent>
      </w:sdt>
    </w:sdtContent>
  </w:sdt>
  <w:p w14:paraId="1AC46193" w14:textId="2F0788DC" w:rsidR="004145FB" w:rsidRPr="006655ED" w:rsidRDefault="004145FB">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3868" w14:textId="77777777" w:rsidR="00E37C4D" w:rsidRDefault="00E37C4D">
      <w:r>
        <w:separator/>
      </w:r>
    </w:p>
  </w:footnote>
  <w:footnote w:type="continuationSeparator" w:id="0">
    <w:p w14:paraId="5AFC19EE" w14:textId="77777777" w:rsidR="00E37C4D" w:rsidRDefault="00E37C4D">
      <w:r>
        <w:continuationSeparator/>
      </w:r>
    </w:p>
  </w:footnote>
  <w:footnote w:type="continuationNotice" w:id="1">
    <w:p w14:paraId="6669DCFC" w14:textId="77777777" w:rsidR="00E37C4D" w:rsidRDefault="00E37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AB11" w14:textId="5BC069D9" w:rsidR="004145FB" w:rsidRPr="00A37894" w:rsidRDefault="004145FB" w:rsidP="00A37894">
    <w:pPr>
      <w:pStyle w:val="Zhlav"/>
    </w:pPr>
    <w:r>
      <w:rPr>
        <w:rFonts w:ascii="Arial" w:hAnsi="Arial" w:cs="Arial"/>
        <w:bCs/>
      </w:rPr>
      <w:t xml:space="preserve">Rámcová </w:t>
    </w:r>
    <w:r w:rsidR="004000D9">
      <w:rPr>
        <w:rFonts w:ascii="Arial" w:hAnsi="Arial" w:cs="Arial"/>
        <w:bCs/>
      </w:rPr>
      <w:t>dohoda</w:t>
    </w:r>
    <w:r w:rsidR="004000D9" w:rsidRPr="00CF382D">
      <w:rPr>
        <w:rFonts w:ascii="Arial" w:hAnsi="Arial" w:cs="Arial"/>
        <w:bCs/>
      </w:rPr>
      <w:t xml:space="preserve"> </w:t>
    </w:r>
    <w:r w:rsidRPr="00CF382D">
      <w:rPr>
        <w:rFonts w:ascii="Arial" w:hAnsi="Arial" w:cs="Arial"/>
        <w:bCs/>
      </w:rPr>
      <w:t xml:space="preserve">o </w:t>
    </w:r>
    <w:r w:rsidR="00F65B52">
      <w:rPr>
        <w:rFonts w:ascii="Arial" w:hAnsi="Arial" w:cs="Arial"/>
        <w:bCs/>
      </w:rPr>
      <w:t>provádění výzkumů veřejného mínění za účelem testování kreativy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22C7" w14:textId="77777777" w:rsidR="00640F8E" w:rsidRPr="007A234B" w:rsidRDefault="00640F8E"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3"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6"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1411620">
    <w:abstractNumId w:val="22"/>
  </w:num>
  <w:num w:numId="2" w16cid:durableId="1176724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0766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64337">
    <w:abstractNumId w:val="38"/>
  </w:num>
  <w:num w:numId="5" w16cid:durableId="213394635">
    <w:abstractNumId w:val="15"/>
  </w:num>
  <w:num w:numId="6" w16cid:durableId="9912684">
    <w:abstractNumId w:val="12"/>
  </w:num>
  <w:num w:numId="7" w16cid:durableId="1248809178">
    <w:abstractNumId w:val="36"/>
  </w:num>
  <w:num w:numId="8" w16cid:durableId="2068407791">
    <w:abstractNumId w:val="48"/>
  </w:num>
  <w:num w:numId="9" w16cid:durableId="296381180">
    <w:abstractNumId w:val="31"/>
  </w:num>
  <w:num w:numId="10" w16cid:durableId="851646563">
    <w:abstractNumId w:val="23"/>
  </w:num>
  <w:num w:numId="11" w16cid:durableId="1956984088">
    <w:abstractNumId w:val="20"/>
  </w:num>
  <w:num w:numId="12" w16cid:durableId="1617563411">
    <w:abstractNumId w:val="33"/>
  </w:num>
  <w:num w:numId="13" w16cid:durableId="507450490">
    <w:abstractNumId w:val="32"/>
  </w:num>
  <w:num w:numId="14" w16cid:durableId="1722056498">
    <w:abstractNumId w:val="11"/>
  </w:num>
  <w:num w:numId="15" w16cid:durableId="105321260">
    <w:abstractNumId w:val="42"/>
  </w:num>
  <w:num w:numId="16" w16cid:durableId="632175924">
    <w:abstractNumId w:val="13"/>
  </w:num>
  <w:num w:numId="17" w16cid:durableId="696270911">
    <w:abstractNumId w:val="9"/>
  </w:num>
  <w:num w:numId="18" w16cid:durableId="558634398">
    <w:abstractNumId w:val="4"/>
  </w:num>
  <w:num w:numId="19" w16cid:durableId="355932739">
    <w:abstractNumId w:val="3"/>
  </w:num>
  <w:num w:numId="20" w16cid:durableId="1259095530">
    <w:abstractNumId w:val="30"/>
  </w:num>
  <w:num w:numId="21" w16cid:durableId="233709803">
    <w:abstractNumId w:val="37"/>
  </w:num>
  <w:num w:numId="22" w16cid:durableId="750732974">
    <w:abstractNumId w:val="41"/>
  </w:num>
  <w:num w:numId="23" w16cid:durableId="17956340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1468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976948">
    <w:abstractNumId w:val="10"/>
  </w:num>
  <w:num w:numId="26" w16cid:durableId="367030540">
    <w:abstractNumId w:val="16"/>
  </w:num>
  <w:num w:numId="27" w16cid:durableId="767233392">
    <w:abstractNumId w:val="40"/>
  </w:num>
  <w:num w:numId="28" w16cid:durableId="1471827740">
    <w:abstractNumId w:val="46"/>
  </w:num>
  <w:num w:numId="29" w16cid:durableId="57947785">
    <w:abstractNumId w:val="47"/>
  </w:num>
  <w:num w:numId="30" w16cid:durableId="1160537505">
    <w:abstractNumId w:val="24"/>
  </w:num>
  <w:num w:numId="31" w16cid:durableId="983194733">
    <w:abstractNumId w:val="35"/>
  </w:num>
  <w:num w:numId="32" w16cid:durableId="26025971">
    <w:abstractNumId w:val="44"/>
  </w:num>
  <w:num w:numId="33" w16cid:durableId="629555283">
    <w:abstractNumId w:val="34"/>
  </w:num>
  <w:num w:numId="34" w16cid:durableId="1016690698">
    <w:abstractNumId w:val="29"/>
  </w:num>
  <w:num w:numId="35" w16cid:durableId="2086754006">
    <w:abstractNumId w:val="7"/>
  </w:num>
  <w:num w:numId="36" w16cid:durableId="305092060">
    <w:abstractNumId w:val="17"/>
  </w:num>
  <w:num w:numId="37" w16cid:durableId="1083599494">
    <w:abstractNumId w:val="1"/>
  </w:num>
  <w:num w:numId="38" w16cid:durableId="1778670382">
    <w:abstractNumId w:val="0"/>
  </w:num>
  <w:num w:numId="39" w16cid:durableId="1179538721">
    <w:abstractNumId w:val="19"/>
  </w:num>
  <w:num w:numId="40" w16cid:durableId="1663045922">
    <w:abstractNumId w:val="8"/>
  </w:num>
  <w:num w:numId="41" w16cid:durableId="220866291">
    <w:abstractNumId w:val="26"/>
  </w:num>
  <w:num w:numId="42" w16cid:durableId="968777882">
    <w:abstractNumId w:val="21"/>
  </w:num>
  <w:num w:numId="43" w16cid:durableId="784815704">
    <w:abstractNumId w:val="50"/>
  </w:num>
  <w:num w:numId="44" w16cid:durableId="1298610149">
    <w:abstractNumId w:val="14"/>
  </w:num>
  <w:num w:numId="45" w16cid:durableId="172114233">
    <w:abstractNumId w:val="6"/>
  </w:num>
  <w:num w:numId="46" w16cid:durableId="1722901994">
    <w:abstractNumId w:val="27"/>
  </w:num>
  <w:num w:numId="47" w16cid:durableId="1070006391">
    <w:abstractNumId w:val="39"/>
  </w:num>
  <w:num w:numId="48" w16cid:durableId="1883636807">
    <w:abstractNumId w:val="2"/>
  </w:num>
  <w:num w:numId="49" w16cid:durableId="273706730">
    <w:abstractNumId w:val="51"/>
  </w:num>
  <w:num w:numId="50" w16cid:durableId="1000044909">
    <w:abstractNumId w:val="25"/>
  </w:num>
  <w:num w:numId="51" w16cid:durableId="133135468">
    <w:abstractNumId w:val="22"/>
  </w:num>
  <w:num w:numId="52" w16cid:durableId="1986348310">
    <w:abstractNumId w:val="22"/>
  </w:num>
  <w:num w:numId="53" w16cid:durableId="183635247">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65"/>
    <w:rsid w:val="00000A31"/>
    <w:rsid w:val="00001B8F"/>
    <w:rsid w:val="000027B7"/>
    <w:rsid w:val="00002893"/>
    <w:rsid w:val="00002908"/>
    <w:rsid w:val="00002D39"/>
    <w:rsid w:val="00004861"/>
    <w:rsid w:val="0000510C"/>
    <w:rsid w:val="00005E8A"/>
    <w:rsid w:val="00006209"/>
    <w:rsid w:val="00006609"/>
    <w:rsid w:val="00007F29"/>
    <w:rsid w:val="0001053C"/>
    <w:rsid w:val="00010627"/>
    <w:rsid w:val="00010DA1"/>
    <w:rsid w:val="00010F32"/>
    <w:rsid w:val="00011674"/>
    <w:rsid w:val="000118DF"/>
    <w:rsid w:val="000121E3"/>
    <w:rsid w:val="000121EA"/>
    <w:rsid w:val="000126CA"/>
    <w:rsid w:val="00012D1A"/>
    <w:rsid w:val="00013E08"/>
    <w:rsid w:val="000143AD"/>
    <w:rsid w:val="00014FAB"/>
    <w:rsid w:val="00015269"/>
    <w:rsid w:val="00016730"/>
    <w:rsid w:val="00016811"/>
    <w:rsid w:val="0001690A"/>
    <w:rsid w:val="00016980"/>
    <w:rsid w:val="00017598"/>
    <w:rsid w:val="0002027D"/>
    <w:rsid w:val="00020E88"/>
    <w:rsid w:val="00021984"/>
    <w:rsid w:val="00021B4D"/>
    <w:rsid w:val="00022079"/>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477"/>
    <w:rsid w:val="00036DF7"/>
    <w:rsid w:val="00036F34"/>
    <w:rsid w:val="0003745B"/>
    <w:rsid w:val="00037ECA"/>
    <w:rsid w:val="000405F5"/>
    <w:rsid w:val="0004080E"/>
    <w:rsid w:val="00040825"/>
    <w:rsid w:val="0004109B"/>
    <w:rsid w:val="0004116E"/>
    <w:rsid w:val="00041647"/>
    <w:rsid w:val="00041D84"/>
    <w:rsid w:val="000432AB"/>
    <w:rsid w:val="00043834"/>
    <w:rsid w:val="000438F3"/>
    <w:rsid w:val="00043FE8"/>
    <w:rsid w:val="00044830"/>
    <w:rsid w:val="0004489C"/>
    <w:rsid w:val="00045038"/>
    <w:rsid w:val="00046603"/>
    <w:rsid w:val="00046610"/>
    <w:rsid w:val="00046B69"/>
    <w:rsid w:val="00046BE1"/>
    <w:rsid w:val="00046E23"/>
    <w:rsid w:val="00050474"/>
    <w:rsid w:val="00050A43"/>
    <w:rsid w:val="00050BD6"/>
    <w:rsid w:val="00050BFB"/>
    <w:rsid w:val="00053AAE"/>
    <w:rsid w:val="000542A5"/>
    <w:rsid w:val="00054470"/>
    <w:rsid w:val="00054726"/>
    <w:rsid w:val="00055FEF"/>
    <w:rsid w:val="00057036"/>
    <w:rsid w:val="00057757"/>
    <w:rsid w:val="000619B1"/>
    <w:rsid w:val="00062774"/>
    <w:rsid w:val="00062F4E"/>
    <w:rsid w:val="000644CF"/>
    <w:rsid w:val="00065164"/>
    <w:rsid w:val="00065612"/>
    <w:rsid w:val="00065633"/>
    <w:rsid w:val="00065860"/>
    <w:rsid w:val="000673C5"/>
    <w:rsid w:val="0006748E"/>
    <w:rsid w:val="00070699"/>
    <w:rsid w:val="00070D5A"/>
    <w:rsid w:val="00070EF8"/>
    <w:rsid w:val="00071764"/>
    <w:rsid w:val="00071F30"/>
    <w:rsid w:val="0007207B"/>
    <w:rsid w:val="00072B64"/>
    <w:rsid w:val="00072D01"/>
    <w:rsid w:val="00072EB3"/>
    <w:rsid w:val="000745C4"/>
    <w:rsid w:val="000758DF"/>
    <w:rsid w:val="00075C71"/>
    <w:rsid w:val="00076868"/>
    <w:rsid w:val="00077290"/>
    <w:rsid w:val="000809B7"/>
    <w:rsid w:val="00081153"/>
    <w:rsid w:val="000816B6"/>
    <w:rsid w:val="00081CE2"/>
    <w:rsid w:val="0008231D"/>
    <w:rsid w:val="000824CB"/>
    <w:rsid w:val="000844D1"/>
    <w:rsid w:val="00085865"/>
    <w:rsid w:val="000858D4"/>
    <w:rsid w:val="00085C42"/>
    <w:rsid w:val="0008789C"/>
    <w:rsid w:val="00087CFF"/>
    <w:rsid w:val="00090165"/>
    <w:rsid w:val="000904D3"/>
    <w:rsid w:val="0009054B"/>
    <w:rsid w:val="00090716"/>
    <w:rsid w:val="000912F9"/>
    <w:rsid w:val="00092A44"/>
    <w:rsid w:val="00092CFA"/>
    <w:rsid w:val="00093033"/>
    <w:rsid w:val="00093089"/>
    <w:rsid w:val="00093FC5"/>
    <w:rsid w:val="00094A1C"/>
    <w:rsid w:val="00094A43"/>
    <w:rsid w:val="000959CB"/>
    <w:rsid w:val="00096BAC"/>
    <w:rsid w:val="00096C23"/>
    <w:rsid w:val="00097B3E"/>
    <w:rsid w:val="00097C11"/>
    <w:rsid w:val="000A03E8"/>
    <w:rsid w:val="000A09BB"/>
    <w:rsid w:val="000A10D7"/>
    <w:rsid w:val="000A111D"/>
    <w:rsid w:val="000A1393"/>
    <w:rsid w:val="000A2544"/>
    <w:rsid w:val="000A2AB5"/>
    <w:rsid w:val="000A458D"/>
    <w:rsid w:val="000A589D"/>
    <w:rsid w:val="000A6746"/>
    <w:rsid w:val="000A6A2B"/>
    <w:rsid w:val="000A6CF2"/>
    <w:rsid w:val="000A7BEF"/>
    <w:rsid w:val="000B0C12"/>
    <w:rsid w:val="000B0C6A"/>
    <w:rsid w:val="000B31E3"/>
    <w:rsid w:val="000B419C"/>
    <w:rsid w:val="000B566A"/>
    <w:rsid w:val="000B70B4"/>
    <w:rsid w:val="000B74B6"/>
    <w:rsid w:val="000B7B12"/>
    <w:rsid w:val="000B7FD4"/>
    <w:rsid w:val="000C05A5"/>
    <w:rsid w:val="000C1787"/>
    <w:rsid w:val="000C2475"/>
    <w:rsid w:val="000C3E5A"/>
    <w:rsid w:val="000C3F03"/>
    <w:rsid w:val="000C3F5E"/>
    <w:rsid w:val="000C42CA"/>
    <w:rsid w:val="000C459F"/>
    <w:rsid w:val="000C5797"/>
    <w:rsid w:val="000C7A85"/>
    <w:rsid w:val="000D0303"/>
    <w:rsid w:val="000D112C"/>
    <w:rsid w:val="000D186C"/>
    <w:rsid w:val="000D2473"/>
    <w:rsid w:val="000D2D95"/>
    <w:rsid w:val="000D2F0C"/>
    <w:rsid w:val="000D3776"/>
    <w:rsid w:val="000D40B9"/>
    <w:rsid w:val="000D4AC6"/>
    <w:rsid w:val="000D5C65"/>
    <w:rsid w:val="000D6A82"/>
    <w:rsid w:val="000D6AAB"/>
    <w:rsid w:val="000D6EEC"/>
    <w:rsid w:val="000D7333"/>
    <w:rsid w:val="000D7FA9"/>
    <w:rsid w:val="000E0068"/>
    <w:rsid w:val="000E0185"/>
    <w:rsid w:val="000E0618"/>
    <w:rsid w:val="000E08C6"/>
    <w:rsid w:val="000E12CB"/>
    <w:rsid w:val="000E1905"/>
    <w:rsid w:val="000E263D"/>
    <w:rsid w:val="000E313F"/>
    <w:rsid w:val="000E31E4"/>
    <w:rsid w:val="000E334D"/>
    <w:rsid w:val="000E377C"/>
    <w:rsid w:val="000E3BBF"/>
    <w:rsid w:val="000E415A"/>
    <w:rsid w:val="000E415B"/>
    <w:rsid w:val="000E44AA"/>
    <w:rsid w:val="000E4774"/>
    <w:rsid w:val="000E4D22"/>
    <w:rsid w:val="000E5798"/>
    <w:rsid w:val="000E591F"/>
    <w:rsid w:val="000E6992"/>
    <w:rsid w:val="000E7117"/>
    <w:rsid w:val="000E71A3"/>
    <w:rsid w:val="000E773A"/>
    <w:rsid w:val="000E7CFC"/>
    <w:rsid w:val="000F1D3F"/>
    <w:rsid w:val="000F2BD9"/>
    <w:rsid w:val="000F31C1"/>
    <w:rsid w:val="000F4158"/>
    <w:rsid w:val="000F59D1"/>
    <w:rsid w:val="000F7574"/>
    <w:rsid w:val="000F7651"/>
    <w:rsid w:val="000F77BE"/>
    <w:rsid w:val="000F7ABA"/>
    <w:rsid w:val="000F7E77"/>
    <w:rsid w:val="0010047E"/>
    <w:rsid w:val="00100EA8"/>
    <w:rsid w:val="0010118D"/>
    <w:rsid w:val="001013B5"/>
    <w:rsid w:val="00101604"/>
    <w:rsid w:val="00102B8C"/>
    <w:rsid w:val="00102DCD"/>
    <w:rsid w:val="001034E0"/>
    <w:rsid w:val="001052C7"/>
    <w:rsid w:val="001056DE"/>
    <w:rsid w:val="001067B4"/>
    <w:rsid w:val="00107591"/>
    <w:rsid w:val="00107E20"/>
    <w:rsid w:val="0011008A"/>
    <w:rsid w:val="001105E4"/>
    <w:rsid w:val="00110B17"/>
    <w:rsid w:val="00110EA8"/>
    <w:rsid w:val="001110D4"/>
    <w:rsid w:val="0011145C"/>
    <w:rsid w:val="00111D1F"/>
    <w:rsid w:val="0011238D"/>
    <w:rsid w:val="00112F76"/>
    <w:rsid w:val="001148BE"/>
    <w:rsid w:val="001155C2"/>
    <w:rsid w:val="00115A0B"/>
    <w:rsid w:val="00116E9A"/>
    <w:rsid w:val="00116FC4"/>
    <w:rsid w:val="001176D7"/>
    <w:rsid w:val="00120048"/>
    <w:rsid w:val="00120881"/>
    <w:rsid w:val="00121CAA"/>
    <w:rsid w:val="00122123"/>
    <w:rsid w:val="001227A2"/>
    <w:rsid w:val="00122995"/>
    <w:rsid w:val="0012300F"/>
    <w:rsid w:val="001232A6"/>
    <w:rsid w:val="00124EB5"/>
    <w:rsid w:val="00126374"/>
    <w:rsid w:val="0012694A"/>
    <w:rsid w:val="00126ACA"/>
    <w:rsid w:val="00126AD5"/>
    <w:rsid w:val="00126AD6"/>
    <w:rsid w:val="001305F0"/>
    <w:rsid w:val="00130FEB"/>
    <w:rsid w:val="001313EE"/>
    <w:rsid w:val="00131EEC"/>
    <w:rsid w:val="0013230A"/>
    <w:rsid w:val="00134099"/>
    <w:rsid w:val="00134206"/>
    <w:rsid w:val="0013457E"/>
    <w:rsid w:val="00134BFF"/>
    <w:rsid w:val="00134E28"/>
    <w:rsid w:val="00134E89"/>
    <w:rsid w:val="001357FA"/>
    <w:rsid w:val="001358E4"/>
    <w:rsid w:val="001364FD"/>
    <w:rsid w:val="0013686B"/>
    <w:rsid w:val="0013793B"/>
    <w:rsid w:val="00137C85"/>
    <w:rsid w:val="00141D94"/>
    <w:rsid w:val="00143C13"/>
    <w:rsid w:val="00144F44"/>
    <w:rsid w:val="00145654"/>
    <w:rsid w:val="001456AE"/>
    <w:rsid w:val="00145946"/>
    <w:rsid w:val="00145FF2"/>
    <w:rsid w:val="00146A0B"/>
    <w:rsid w:val="00151168"/>
    <w:rsid w:val="00151A6B"/>
    <w:rsid w:val="00151D5E"/>
    <w:rsid w:val="0015220A"/>
    <w:rsid w:val="00152363"/>
    <w:rsid w:val="00152AB8"/>
    <w:rsid w:val="00152C4E"/>
    <w:rsid w:val="00153345"/>
    <w:rsid w:val="001536D6"/>
    <w:rsid w:val="00153818"/>
    <w:rsid w:val="0015392B"/>
    <w:rsid w:val="00154003"/>
    <w:rsid w:val="001548F0"/>
    <w:rsid w:val="00154EEF"/>
    <w:rsid w:val="0015581B"/>
    <w:rsid w:val="00156335"/>
    <w:rsid w:val="0015647F"/>
    <w:rsid w:val="00156A67"/>
    <w:rsid w:val="00156E1C"/>
    <w:rsid w:val="00156EB1"/>
    <w:rsid w:val="001576AC"/>
    <w:rsid w:val="00157998"/>
    <w:rsid w:val="00157ADB"/>
    <w:rsid w:val="00157BE6"/>
    <w:rsid w:val="00160539"/>
    <w:rsid w:val="0016077D"/>
    <w:rsid w:val="00161107"/>
    <w:rsid w:val="00161C97"/>
    <w:rsid w:val="001622E8"/>
    <w:rsid w:val="001628E0"/>
    <w:rsid w:val="00162AB3"/>
    <w:rsid w:val="00163FF8"/>
    <w:rsid w:val="00164313"/>
    <w:rsid w:val="00164A2D"/>
    <w:rsid w:val="00164CC3"/>
    <w:rsid w:val="001650F9"/>
    <w:rsid w:val="001653E0"/>
    <w:rsid w:val="0016541A"/>
    <w:rsid w:val="00166BA4"/>
    <w:rsid w:val="00167D99"/>
    <w:rsid w:val="00170091"/>
    <w:rsid w:val="0017020C"/>
    <w:rsid w:val="00170258"/>
    <w:rsid w:val="00170633"/>
    <w:rsid w:val="00170B2B"/>
    <w:rsid w:val="001710CA"/>
    <w:rsid w:val="00171BA3"/>
    <w:rsid w:val="00173A40"/>
    <w:rsid w:val="00173F24"/>
    <w:rsid w:val="00174509"/>
    <w:rsid w:val="00174850"/>
    <w:rsid w:val="001748E6"/>
    <w:rsid w:val="00174EF0"/>
    <w:rsid w:val="001753AD"/>
    <w:rsid w:val="0017582B"/>
    <w:rsid w:val="00175FB1"/>
    <w:rsid w:val="0017627F"/>
    <w:rsid w:val="0017706F"/>
    <w:rsid w:val="001779F1"/>
    <w:rsid w:val="0018051E"/>
    <w:rsid w:val="0018068C"/>
    <w:rsid w:val="00182186"/>
    <w:rsid w:val="00185211"/>
    <w:rsid w:val="001878FB"/>
    <w:rsid w:val="00190CFD"/>
    <w:rsid w:val="001919FC"/>
    <w:rsid w:val="00191C2E"/>
    <w:rsid w:val="00191E2F"/>
    <w:rsid w:val="0019207A"/>
    <w:rsid w:val="00192BAA"/>
    <w:rsid w:val="001935D6"/>
    <w:rsid w:val="00193DF3"/>
    <w:rsid w:val="0019510C"/>
    <w:rsid w:val="001952AF"/>
    <w:rsid w:val="0019532C"/>
    <w:rsid w:val="001960A1"/>
    <w:rsid w:val="001966E8"/>
    <w:rsid w:val="00196C4D"/>
    <w:rsid w:val="00196E40"/>
    <w:rsid w:val="001A13A4"/>
    <w:rsid w:val="001A17E3"/>
    <w:rsid w:val="001A1E34"/>
    <w:rsid w:val="001A25C8"/>
    <w:rsid w:val="001A3007"/>
    <w:rsid w:val="001A32DB"/>
    <w:rsid w:val="001A3C36"/>
    <w:rsid w:val="001A46CE"/>
    <w:rsid w:val="001A642C"/>
    <w:rsid w:val="001A66A0"/>
    <w:rsid w:val="001A6730"/>
    <w:rsid w:val="001A6785"/>
    <w:rsid w:val="001A6A0A"/>
    <w:rsid w:val="001A6A74"/>
    <w:rsid w:val="001A73D4"/>
    <w:rsid w:val="001A7C74"/>
    <w:rsid w:val="001B0042"/>
    <w:rsid w:val="001B1A6E"/>
    <w:rsid w:val="001B1D0E"/>
    <w:rsid w:val="001B1DE6"/>
    <w:rsid w:val="001B2B1C"/>
    <w:rsid w:val="001B2C42"/>
    <w:rsid w:val="001B3ED5"/>
    <w:rsid w:val="001B3F3F"/>
    <w:rsid w:val="001B3F6D"/>
    <w:rsid w:val="001B40A7"/>
    <w:rsid w:val="001B433E"/>
    <w:rsid w:val="001B51ED"/>
    <w:rsid w:val="001B532F"/>
    <w:rsid w:val="001B58EF"/>
    <w:rsid w:val="001B64BE"/>
    <w:rsid w:val="001B68CD"/>
    <w:rsid w:val="001B7585"/>
    <w:rsid w:val="001C11CF"/>
    <w:rsid w:val="001C1E44"/>
    <w:rsid w:val="001C2B97"/>
    <w:rsid w:val="001C32F3"/>
    <w:rsid w:val="001C4010"/>
    <w:rsid w:val="001C4DA5"/>
    <w:rsid w:val="001C505F"/>
    <w:rsid w:val="001C5A3C"/>
    <w:rsid w:val="001C5DEE"/>
    <w:rsid w:val="001C67E2"/>
    <w:rsid w:val="001D0CB5"/>
    <w:rsid w:val="001D1059"/>
    <w:rsid w:val="001D1486"/>
    <w:rsid w:val="001D1DF5"/>
    <w:rsid w:val="001D231F"/>
    <w:rsid w:val="001D23F8"/>
    <w:rsid w:val="001D274E"/>
    <w:rsid w:val="001D33AD"/>
    <w:rsid w:val="001D34C6"/>
    <w:rsid w:val="001D35D9"/>
    <w:rsid w:val="001D4224"/>
    <w:rsid w:val="001D455F"/>
    <w:rsid w:val="001D50F4"/>
    <w:rsid w:val="001D62D0"/>
    <w:rsid w:val="001D6DE6"/>
    <w:rsid w:val="001E0EFD"/>
    <w:rsid w:val="001E1C4F"/>
    <w:rsid w:val="001E224E"/>
    <w:rsid w:val="001E261B"/>
    <w:rsid w:val="001E2766"/>
    <w:rsid w:val="001E2F01"/>
    <w:rsid w:val="001E3A5A"/>
    <w:rsid w:val="001E3CDD"/>
    <w:rsid w:val="001E3D20"/>
    <w:rsid w:val="001E4289"/>
    <w:rsid w:val="001E4428"/>
    <w:rsid w:val="001E51AB"/>
    <w:rsid w:val="001E73EF"/>
    <w:rsid w:val="001E7537"/>
    <w:rsid w:val="001E78F5"/>
    <w:rsid w:val="001E7C38"/>
    <w:rsid w:val="001E7C86"/>
    <w:rsid w:val="001F0955"/>
    <w:rsid w:val="001F1740"/>
    <w:rsid w:val="001F2582"/>
    <w:rsid w:val="001F29E1"/>
    <w:rsid w:val="001F3B52"/>
    <w:rsid w:val="001F4ED8"/>
    <w:rsid w:val="001F53E8"/>
    <w:rsid w:val="001F5967"/>
    <w:rsid w:val="001F5B37"/>
    <w:rsid w:val="001F5FDA"/>
    <w:rsid w:val="001F62F3"/>
    <w:rsid w:val="001F6314"/>
    <w:rsid w:val="001F729D"/>
    <w:rsid w:val="001F776E"/>
    <w:rsid w:val="00201C4D"/>
    <w:rsid w:val="002027FA"/>
    <w:rsid w:val="00202F3E"/>
    <w:rsid w:val="00202F5B"/>
    <w:rsid w:val="002034E1"/>
    <w:rsid w:val="00203591"/>
    <w:rsid w:val="00204909"/>
    <w:rsid w:val="00204C61"/>
    <w:rsid w:val="00205FF9"/>
    <w:rsid w:val="002069CB"/>
    <w:rsid w:val="00207108"/>
    <w:rsid w:val="0020761E"/>
    <w:rsid w:val="00207AD0"/>
    <w:rsid w:val="00210052"/>
    <w:rsid w:val="0021215F"/>
    <w:rsid w:val="00212D38"/>
    <w:rsid w:val="00213188"/>
    <w:rsid w:val="00213725"/>
    <w:rsid w:val="002139A0"/>
    <w:rsid w:val="002139FD"/>
    <w:rsid w:val="00213A67"/>
    <w:rsid w:val="002140E6"/>
    <w:rsid w:val="002151FD"/>
    <w:rsid w:val="00215542"/>
    <w:rsid w:val="00215839"/>
    <w:rsid w:val="00215CC9"/>
    <w:rsid w:val="00215F17"/>
    <w:rsid w:val="0021639A"/>
    <w:rsid w:val="0021709F"/>
    <w:rsid w:val="00217557"/>
    <w:rsid w:val="00220142"/>
    <w:rsid w:val="00220FFC"/>
    <w:rsid w:val="00221E9D"/>
    <w:rsid w:val="00221EB9"/>
    <w:rsid w:val="00221EF2"/>
    <w:rsid w:val="00222111"/>
    <w:rsid w:val="00222960"/>
    <w:rsid w:val="00225587"/>
    <w:rsid w:val="00225C64"/>
    <w:rsid w:val="002263E7"/>
    <w:rsid w:val="002273A5"/>
    <w:rsid w:val="00227BEB"/>
    <w:rsid w:val="00230194"/>
    <w:rsid w:val="00231852"/>
    <w:rsid w:val="00232490"/>
    <w:rsid w:val="00233244"/>
    <w:rsid w:val="00233748"/>
    <w:rsid w:val="00233E4D"/>
    <w:rsid w:val="00234920"/>
    <w:rsid w:val="002353BF"/>
    <w:rsid w:val="00236009"/>
    <w:rsid w:val="0023752C"/>
    <w:rsid w:val="00240192"/>
    <w:rsid w:val="00240B65"/>
    <w:rsid w:val="00240B7B"/>
    <w:rsid w:val="00240C1E"/>
    <w:rsid w:val="0024124A"/>
    <w:rsid w:val="00241972"/>
    <w:rsid w:val="0024236E"/>
    <w:rsid w:val="00242B8D"/>
    <w:rsid w:val="00242E76"/>
    <w:rsid w:val="0024312C"/>
    <w:rsid w:val="00243805"/>
    <w:rsid w:val="00243D74"/>
    <w:rsid w:val="00243ED5"/>
    <w:rsid w:val="002441CC"/>
    <w:rsid w:val="00244BFD"/>
    <w:rsid w:val="00245360"/>
    <w:rsid w:val="00245D04"/>
    <w:rsid w:val="00245EA2"/>
    <w:rsid w:val="00246702"/>
    <w:rsid w:val="002468D4"/>
    <w:rsid w:val="00246B78"/>
    <w:rsid w:val="0024739C"/>
    <w:rsid w:val="002474F2"/>
    <w:rsid w:val="002476E1"/>
    <w:rsid w:val="00247BC4"/>
    <w:rsid w:val="002505C1"/>
    <w:rsid w:val="00251FA1"/>
    <w:rsid w:val="0025315B"/>
    <w:rsid w:val="0025457D"/>
    <w:rsid w:val="0025461F"/>
    <w:rsid w:val="0025476A"/>
    <w:rsid w:val="00254B02"/>
    <w:rsid w:val="0025600B"/>
    <w:rsid w:val="00256337"/>
    <w:rsid w:val="002569CF"/>
    <w:rsid w:val="00257A9F"/>
    <w:rsid w:val="002609C7"/>
    <w:rsid w:val="002612BE"/>
    <w:rsid w:val="002616A2"/>
    <w:rsid w:val="00261BF4"/>
    <w:rsid w:val="002620D7"/>
    <w:rsid w:val="00262855"/>
    <w:rsid w:val="00262B48"/>
    <w:rsid w:val="00263891"/>
    <w:rsid w:val="0026390F"/>
    <w:rsid w:val="00264BB8"/>
    <w:rsid w:val="002666BE"/>
    <w:rsid w:val="00266D45"/>
    <w:rsid w:val="00267069"/>
    <w:rsid w:val="00267A6E"/>
    <w:rsid w:val="00267D5F"/>
    <w:rsid w:val="0027015F"/>
    <w:rsid w:val="00271773"/>
    <w:rsid w:val="0027199B"/>
    <w:rsid w:val="00271AD6"/>
    <w:rsid w:val="00273CE9"/>
    <w:rsid w:val="002747E9"/>
    <w:rsid w:val="0027555F"/>
    <w:rsid w:val="00275A7F"/>
    <w:rsid w:val="0027666E"/>
    <w:rsid w:val="00276E18"/>
    <w:rsid w:val="00277554"/>
    <w:rsid w:val="00277C5B"/>
    <w:rsid w:val="00280520"/>
    <w:rsid w:val="00280B5A"/>
    <w:rsid w:val="00281572"/>
    <w:rsid w:val="0028282A"/>
    <w:rsid w:val="0028455E"/>
    <w:rsid w:val="00285056"/>
    <w:rsid w:val="00285DF0"/>
    <w:rsid w:val="00287042"/>
    <w:rsid w:val="00287801"/>
    <w:rsid w:val="00290585"/>
    <w:rsid w:val="002915F0"/>
    <w:rsid w:val="00292768"/>
    <w:rsid w:val="00292C70"/>
    <w:rsid w:val="0029309D"/>
    <w:rsid w:val="00293DAC"/>
    <w:rsid w:val="00295551"/>
    <w:rsid w:val="00295B28"/>
    <w:rsid w:val="00296D3E"/>
    <w:rsid w:val="00297229"/>
    <w:rsid w:val="002972C0"/>
    <w:rsid w:val="00297327"/>
    <w:rsid w:val="002973A8"/>
    <w:rsid w:val="00297A23"/>
    <w:rsid w:val="00297D15"/>
    <w:rsid w:val="002A292A"/>
    <w:rsid w:val="002A2D17"/>
    <w:rsid w:val="002A2F96"/>
    <w:rsid w:val="002A5A35"/>
    <w:rsid w:val="002A5ADB"/>
    <w:rsid w:val="002A71F3"/>
    <w:rsid w:val="002A7670"/>
    <w:rsid w:val="002B0CD6"/>
    <w:rsid w:val="002B0F12"/>
    <w:rsid w:val="002B152D"/>
    <w:rsid w:val="002B1E81"/>
    <w:rsid w:val="002B2423"/>
    <w:rsid w:val="002B24A5"/>
    <w:rsid w:val="002B37DC"/>
    <w:rsid w:val="002B3966"/>
    <w:rsid w:val="002B3BBA"/>
    <w:rsid w:val="002B47B2"/>
    <w:rsid w:val="002B4888"/>
    <w:rsid w:val="002B525C"/>
    <w:rsid w:val="002B539B"/>
    <w:rsid w:val="002B5F56"/>
    <w:rsid w:val="002B5FA4"/>
    <w:rsid w:val="002B63F3"/>
    <w:rsid w:val="002B649A"/>
    <w:rsid w:val="002C07E8"/>
    <w:rsid w:val="002C102C"/>
    <w:rsid w:val="002C16CF"/>
    <w:rsid w:val="002C1E41"/>
    <w:rsid w:val="002C24BA"/>
    <w:rsid w:val="002C2A91"/>
    <w:rsid w:val="002C2E34"/>
    <w:rsid w:val="002C3056"/>
    <w:rsid w:val="002C3082"/>
    <w:rsid w:val="002C464E"/>
    <w:rsid w:val="002C4A58"/>
    <w:rsid w:val="002C4B83"/>
    <w:rsid w:val="002C4D45"/>
    <w:rsid w:val="002C6B78"/>
    <w:rsid w:val="002C753E"/>
    <w:rsid w:val="002C76B1"/>
    <w:rsid w:val="002D12C5"/>
    <w:rsid w:val="002D17D1"/>
    <w:rsid w:val="002D1B17"/>
    <w:rsid w:val="002D1E9C"/>
    <w:rsid w:val="002D2ED2"/>
    <w:rsid w:val="002D3A1F"/>
    <w:rsid w:val="002D3EE8"/>
    <w:rsid w:val="002D4801"/>
    <w:rsid w:val="002D61BE"/>
    <w:rsid w:val="002D6690"/>
    <w:rsid w:val="002D7AF5"/>
    <w:rsid w:val="002D7F6B"/>
    <w:rsid w:val="002E05C4"/>
    <w:rsid w:val="002E1927"/>
    <w:rsid w:val="002E1993"/>
    <w:rsid w:val="002E1BD4"/>
    <w:rsid w:val="002E236A"/>
    <w:rsid w:val="002E3A76"/>
    <w:rsid w:val="002E3FAB"/>
    <w:rsid w:val="002E4C1E"/>
    <w:rsid w:val="002E52B9"/>
    <w:rsid w:val="002E583B"/>
    <w:rsid w:val="002E5A30"/>
    <w:rsid w:val="002E5C76"/>
    <w:rsid w:val="002E6D92"/>
    <w:rsid w:val="002E6D9E"/>
    <w:rsid w:val="002E6F0E"/>
    <w:rsid w:val="002E718D"/>
    <w:rsid w:val="002F0D0B"/>
    <w:rsid w:val="002F16A2"/>
    <w:rsid w:val="002F2028"/>
    <w:rsid w:val="002F2AEE"/>
    <w:rsid w:val="002F4CA3"/>
    <w:rsid w:val="002F552B"/>
    <w:rsid w:val="002F5B61"/>
    <w:rsid w:val="002F5C45"/>
    <w:rsid w:val="002F6684"/>
    <w:rsid w:val="002F678F"/>
    <w:rsid w:val="002F7209"/>
    <w:rsid w:val="002F7513"/>
    <w:rsid w:val="002F768B"/>
    <w:rsid w:val="002F79C5"/>
    <w:rsid w:val="00301057"/>
    <w:rsid w:val="00301EB7"/>
    <w:rsid w:val="00302317"/>
    <w:rsid w:val="0030241C"/>
    <w:rsid w:val="00302636"/>
    <w:rsid w:val="00302C30"/>
    <w:rsid w:val="00303172"/>
    <w:rsid w:val="00304C82"/>
    <w:rsid w:val="00304E74"/>
    <w:rsid w:val="0030531A"/>
    <w:rsid w:val="003053FF"/>
    <w:rsid w:val="003059A0"/>
    <w:rsid w:val="00305EED"/>
    <w:rsid w:val="003061F7"/>
    <w:rsid w:val="00306294"/>
    <w:rsid w:val="00306B46"/>
    <w:rsid w:val="00310499"/>
    <w:rsid w:val="00310C40"/>
    <w:rsid w:val="0031249F"/>
    <w:rsid w:val="00312B0F"/>
    <w:rsid w:val="00312E68"/>
    <w:rsid w:val="00312EA9"/>
    <w:rsid w:val="00313183"/>
    <w:rsid w:val="0031393A"/>
    <w:rsid w:val="003160E1"/>
    <w:rsid w:val="00316944"/>
    <w:rsid w:val="003169A4"/>
    <w:rsid w:val="003177F3"/>
    <w:rsid w:val="00320169"/>
    <w:rsid w:val="003211BE"/>
    <w:rsid w:val="003211C3"/>
    <w:rsid w:val="00321A3E"/>
    <w:rsid w:val="003224C6"/>
    <w:rsid w:val="00323AF9"/>
    <w:rsid w:val="00323E4C"/>
    <w:rsid w:val="00324286"/>
    <w:rsid w:val="00324A4D"/>
    <w:rsid w:val="00325518"/>
    <w:rsid w:val="003259A3"/>
    <w:rsid w:val="00325A03"/>
    <w:rsid w:val="00326854"/>
    <w:rsid w:val="00326DF8"/>
    <w:rsid w:val="00326E7B"/>
    <w:rsid w:val="00326FAE"/>
    <w:rsid w:val="00327539"/>
    <w:rsid w:val="003278F0"/>
    <w:rsid w:val="003303D7"/>
    <w:rsid w:val="00331052"/>
    <w:rsid w:val="00331F0C"/>
    <w:rsid w:val="00332124"/>
    <w:rsid w:val="003324FB"/>
    <w:rsid w:val="003331DE"/>
    <w:rsid w:val="003334A3"/>
    <w:rsid w:val="00334FCE"/>
    <w:rsid w:val="00335041"/>
    <w:rsid w:val="0033571A"/>
    <w:rsid w:val="003358E6"/>
    <w:rsid w:val="003375EB"/>
    <w:rsid w:val="00337AB7"/>
    <w:rsid w:val="00337D3C"/>
    <w:rsid w:val="003400B7"/>
    <w:rsid w:val="00341308"/>
    <w:rsid w:val="00341675"/>
    <w:rsid w:val="00341B74"/>
    <w:rsid w:val="003421BC"/>
    <w:rsid w:val="00342E74"/>
    <w:rsid w:val="00343A8C"/>
    <w:rsid w:val="00343F79"/>
    <w:rsid w:val="00343FAF"/>
    <w:rsid w:val="00345206"/>
    <w:rsid w:val="0034569D"/>
    <w:rsid w:val="00346A96"/>
    <w:rsid w:val="00350790"/>
    <w:rsid w:val="00350DA9"/>
    <w:rsid w:val="00351AD3"/>
    <w:rsid w:val="00351CBA"/>
    <w:rsid w:val="0035203B"/>
    <w:rsid w:val="00352229"/>
    <w:rsid w:val="00353A67"/>
    <w:rsid w:val="0035403D"/>
    <w:rsid w:val="003546A0"/>
    <w:rsid w:val="00354CD2"/>
    <w:rsid w:val="00355441"/>
    <w:rsid w:val="00357A01"/>
    <w:rsid w:val="00357AA7"/>
    <w:rsid w:val="00360FD3"/>
    <w:rsid w:val="00361E7B"/>
    <w:rsid w:val="00362602"/>
    <w:rsid w:val="00362EC1"/>
    <w:rsid w:val="00363266"/>
    <w:rsid w:val="00363C90"/>
    <w:rsid w:val="0036436A"/>
    <w:rsid w:val="00366EB6"/>
    <w:rsid w:val="00367070"/>
    <w:rsid w:val="00367B09"/>
    <w:rsid w:val="0037105A"/>
    <w:rsid w:val="003724FD"/>
    <w:rsid w:val="003728D7"/>
    <w:rsid w:val="00372D2E"/>
    <w:rsid w:val="003731DC"/>
    <w:rsid w:val="0037348D"/>
    <w:rsid w:val="0037466A"/>
    <w:rsid w:val="0037481E"/>
    <w:rsid w:val="00374820"/>
    <w:rsid w:val="00374FA9"/>
    <w:rsid w:val="00375516"/>
    <w:rsid w:val="00375B20"/>
    <w:rsid w:val="00376601"/>
    <w:rsid w:val="003767FF"/>
    <w:rsid w:val="00376C5A"/>
    <w:rsid w:val="00377197"/>
    <w:rsid w:val="00380097"/>
    <w:rsid w:val="0038123A"/>
    <w:rsid w:val="0038142F"/>
    <w:rsid w:val="00381B85"/>
    <w:rsid w:val="00381CAF"/>
    <w:rsid w:val="00382334"/>
    <w:rsid w:val="0038332B"/>
    <w:rsid w:val="003837A6"/>
    <w:rsid w:val="00386AF6"/>
    <w:rsid w:val="00386B5B"/>
    <w:rsid w:val="00386BAD"/>
    <w:rsid w:val="0038781E"/>
    <w:rsid w:val="00387936"/>
    <w:rsid w:val="00390225"/>
    <w:rsid w:val="0039060F"/>
    <w:rsid w:val="00390671"/>
    <w:rsid w:val="00390A56"/>
    <w:rsid w:val="00390E6F"/>
    <w:rsid w:val="00391122"/>
    <w:rsid w:val="00391A73"/>
    <w:rsid w:val="003920B3"/>
    <w:rsid w:val="0039234C"/>
    <w:rsid w:val="003928F8"/>
    <w:rsid w:val="0039368A"/>
    <w:rsid w:val="003944BD"/>
    <w:rsid w:val="003950A1"/>
    <w:rsid w:val="003954A7"/>
    <w:rsid w:val="0039633D"/>
    <w:rsid w:val="003A0152"/>
    <w:rsid w:val="003A0CA0"/>
    <w:rsid w:val="003A0E9D"/>
    <w:rsid w:val="003A13FD"/>
    <w:rsid w:val="003A1643"/>
    <w:rsid w:val="003A1817"/>
    <w:rsid w:val="003A18FB"/>
    <w:rsid w:val="003A1D52"/>
    <w:rsid w:val="003A287F"/>
    <w:rsid w:val="003A28A9"/>
    <w:rsid w:val="003A2AFE"/>
    <w:rsid w:val="003A3755"/>
    <w:rsid w:val="003A3847"/>
    <w:rsid w:val="003A49D9"/>
    <w:rsid w:val="003A6C9F"/>
    <w:rsid w:val="003A7891"/>
    <w:rsid w:val="003A7B43"/>
    <w:rsid w:val="003B123B"/>
    <w:rsid w:val="003B1559"/>
    <w:rsid w:val="003B19F1"/>
    <w:rsid w:val="003B219C"/>
    <w:rsid w:val="003B264D"/>
    <w:rsid w:val="003B3026"/>
    <w:rsid w:val="003B6344"/>
    <w:rsid w:val="003B65C4"/>
    <w:rsid w:val="003B7CE6"/>
    <w:rsid w:val="003C0960"/>
    <w:rsid w:val="003C0C72"/>
    <w:rsid w:val="003C160D"/>
    <w:rsid w:val="003C18EF"/>
    <w:rsid w:val="003C1E4D"/>
    <w:rsid w:val="003C2241"/>
    <w:rsid w:val="003C24D4"/>
    <w:rsid w:val="003C46CB"/>
    <w:rsid w:val="003C47F1"/>
    <w:rsid w:val="003C47F6"/>
    <w:rsid w:val="003C48B7"/>
    <w:rsid w:val="003C5074"/>
    <w:rsid w:val="003C5AF6"/>
    <w:rsid w:val="003C6056"/>
    <w:rsid w:val="003C6C0B"/>
    <w:rsid w:val="003C7C1E"/>
    <w:rsid w:val="003D0BF5"/>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3A0"/>
    <w:rsid w:val="003E3521"/>
    <w:rsid w:val="003E48D2"/>
    <w:rsid w:val="003E4EA6"/>
    <w:rsid w:val="003E55C2"/>
    <w:rsid w:val="003E5991"/>
    <w:rsid w:val="003E6850"/>
    <w:rsid w:val="003E692F"/>
    <w:rsid w:val="003E7341"/>
    <w:rsid w:val="003F1140"/>
    <w:rsid w:val="003F18EE"/>
    <w:rsid w:val="003F34DF"/>
    <w:rsid w:val="003F4CF9"/>
    <w:rsid w:val="003F5271"/>
    <w:rsid w:val="003F62EC"/>
    <w:rsid w:val="003F685E"/>
    <w:rsid w:val="004000D9"/>
    <w:rsid w:val="00400447"/>
    <w:rsid w:val="0040092D"/>
    <w:rsid w:val="004009A6"/>
    <w:rsid w:val="0040230F"/>
    <w:rsid w:val="00402FEC"/>
    <w:rsid w:val="0040321B"/>
    <w:rsid w:val="00403220"/>
    <w:rsid w:val="00404668"/>
    <w:rsid w:val="00404C27"/>
    <w:rsid w:val="00405403"/>
    <w:rsid w:val="0040541E"/>
    <w:rsid w:val="00405DA5"/>
    <w:rsid w:val="00405E43"/>
    <w:rsid w:val="00406812"/>
    <w:rsid w:val="00406F56"/>
    <w:rsid w:val="00407281"/>
    <w:rsid w:val="004073DF"/>
    <w:rsid w:val="00407555"/>
    <w:rsid w:val="00407A58"/>
    <w:rsid w:val="00410CFD"/>
    <w:rsid w:val="00411381"/>
    <w:rsid w:val="00411BB7"/>
    <w:rsid w:val="00411DEF"/>
    <w:rsid w:val="004126D9"/>
    <w:rsid w:val="004135F3"/>
    <w:rsid w:val="004137DB"/>
    <w:rsid w:val="00413F55"/>
    <w:rsid w:val="004145FB"/>
    <w:rsid w:val="00414FB4"/>
    <w:rsid w:val="00414FE2"/>
    <w:rsid w:val="004156AA"/>
    <w:rsid w:val="00416079"/>
    <w:rsid w:val="00416498"/>
    <w:rsid w:val="00416566"/>
    <w:rsid w:val="00417048"/>
    <w:rsid w:val="00417480"/>
    <w:rsid w:val="0041748D"/>
    <w:rsid w:val="00417D3F"/>
    <w:rsid w:val="0042042F"/>
    <w:rsid w:val="00420EC6"/>
    <w:rsid w:val="00421324"/>
    <w:rsid w:val="00421852"/>
    <w:rsid w:val="00421DBA"/>
    <w:rsid w:val="00422234"/>
    <w:rsid w:val="00423117"/>
    <w:rsid w:val="004231A3"/>
    <w:rsid w:val="004238CC"/>
    <w:rsid w:val="00424194"/>
    <w:rsid w:val="00424622"/>
    <w:rsid w:val="00424B3C"/>
    <w:rsid w:val="0042563E"/>
    <w:rsid w:val="00425702"/>
    <w:rsid w:val="0042588A"/>
    <w:rsid w:val="00425BC8"/>
    <w:rsid w:val="00426705"/>
    <w:rsid w:val="0042685B"/>
    <w:rsid w:val="00431E54"/>
    <w:rsid w:val="00433053"/>
    <w:rsid w:val="004335B9"/>
    <w:rsid w:val="00433FAA"/>
    <w:rsid w:val="00434AEA"/>
    <w:rsid w:val="00435306"/>
    <w:rsid w:val="00435928"/>
    <w:rsid w:val="00435BC2"/>
    <w:rsid w:val="00436C33"/>
    <w:rsid w:val="00436EFC"/>
    <w:rsid w:val="004371B1"/>
    <w:rsid w:val="00437221"/>
    <w:rsid w:val="00437BC0"/>
    <w:rsid w:val="00437D1F"/>
    <w:rsid w:val="00440EDA"/>
    <w:rsid w:val="00441B30"/>
    <w:rsid w:val="004421FA"/>
    <w:rsid w:val="00443242"/>
    <w:rsid w:val="004437E9"/>
    <w:rsid w:val="00444024"/>
    <w:rsid w:val="00444D5D"/>
    <w:rsid w:val="0044519B"/>
    <w:rsid w:val="00445735"/>
    <w:rsid w:val="00445A27"/>
    <w:rsid w:val="00445C5E"/>
    <w:rsid w:val="00445F55"/>
    <w:rsid w:val="00446406"/>
    <w:rsid w:val="00446516"/>
    <w:rsid w:val="00447E0A"/>
    <w:rsid w:val="004501D0"/>
    <w:rsid w:val="004506F7"/>
    <w:rsid w:val="0045118D"/>
    <w:rsid w:val="00451378"/>
    <w:rsid w:val="004522E7"/>
    <w:rsid w:val="004524C4"/>
    <w:rsid w:val="00452677"/>
    <w:rsid w:val="00452E74"/>
    <w:rsid w:val="00452EDB"/>
    <w:rsid w:val="004533FD"/>
    <w:rsid w:val="00453BC4"/>
    <w:rsid w:val="00454682"/>
    <w:rsid w:val="00454724"/>
    <w:rsid w:val="004547FD"/>
    <w:rsid w:val="00454C09"/>
    <w:rsid w:val="00454C0A"/>
    <w:rsid w:val="00454C4B"/>
    <w:rsid w:val="00454DF2"/>
    <w:rsid w:val="00455917"/>
    <w:rsid w:val="00456CA2"/>
    <w:rsid w:val="00457281"/>
    <w:rsid w:val="004574DD"/>
    <w:rsid w:val="004574F8"/>
    <w:rsid w:val="00457897"/>
    <w:rsid w:val="00460431"/>
    <w:rsid w:val="004618B6"/>
    <w:rsid w:val="004622CE"/>
    <w:rsid w:val="0046290C"/>
    <w:rsid w:val="00463D4B"/>
    <w:rsid w:val="004644F9"/>
    <w:rsid w:val="00464A4D"/>
    <w:rsid w:val="004655F5"/>
    <w:rsid w:val="0046576C"/>
    <w:rsid w:val="004659D3"/>
    <w:rsid w:val="00465D51"/>
    <w:rsid w:val="00466791"/>
    <w:rsid w:val="004667AD"/>
    <w:rsid w:val="004668E8"/>
    <w:rsid w:val="0046705F"/>
    <w:rsid w:val="00467B55"/>
    <w:rsid w:val="004709A4"/>
    <w:rsid w:val="00471AD4"/>
    <w:rsid w:val="00471EB2"/>
    <w:rsid w:val="00472C29"/>
    <w:rsid w:val="0047341E"/>
    <w:rsid w:val="00473440"/>
    <w:rsid w:val="00474362"/>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36B0"/>
    <w:rsid w:val="00494289"/>
    <w:rsid w:val="0049464D"/>
    <w:rsid w:val="004949BC"/>
    <w:rsid w:val="00495A5A"/>
    <w:rsid w:val="004973BA"/>
    <w:rsid w:val="004974AF"/>
    <w:rsid w:val="004A0288"/>
    <w:rsid w:val="004A0543"/>
    <w:rsid w:val="004A087C"/>
    <w:rsid w:val="004A1618"/>
    <w:rsid w:val="004A1931"/>
    <w:rsid w:val="004A1C62"/>
    <w:rsid w:val="004A1F37"/>
    <w:rsid w:val="004A2829"/>
    <w:rsid w:val="004A28AC"/>
    <w:rsid w:val="004A2BF0"/>
    <w:rsid w:val="004A3678"/>
    <w:rsid w:val="004A379C"/>
    <w:rsid w:val="004A3C62"/>
    <w:rsid w:val="004A4DC5"/>
    <w:rsid w:val="004A60F8"/>
    <w:rsid w:val="004A61E7"/>
    <w:rsid w:val="004A6C65"/>
    <w:rsid w:val="004A7835"/>
    <w:rsid w:val="004A7E54"/>
    <w:rsid w:val="004A7F86"/>
    <w:rsid w:val="004B0478"/>
    <w:rsid w:val="004B0A56"/>
    <w:rsid w:val="004B1194"/>
    <w:rsid w:val="004B1381"/>
    <w:rsid w:val="004B1949"/>
    <w:rsid w:val="004B1986"/>
    <w:rsid w:val="004B1DDD"/>
    <w:rsid w:val="004B1FC1"/>
    <w:rsid w:val="004B21E4"/>
    <w:rsid w:val="004B28D2"/>
    <w:rsid w:val="004B33DB"/>
    <w:rsid w:val="004B3BEE"/>
    <w:rsid w:val="004B3ED9"/>
    <w:rsid w:val="004B3FCD"/>
    <w:rsid w:val="004B4761"/>
    <w:rsid w:val="004B565C"/>
    <w:rsid w:val="004B56E3"/>
    <w:rsid w:val="004B5C6B"/>
    <w:rsid w:val="004B620B"/>
    <w:rsid w:val="004B6888"/>
    <w:rsid w:val="004C0C76"/>
    <w:rsid w:val="004C11EA"/>
    <w:rsid w:val="004C1585"/>
    <w:rsid w:val="004C1D8E"/>
    <w:rsid w:val="004C2320"/>
    <w:rsid w:val="004C2490"/>
    <w:rsid w:val="004C2F42"/>
    <w:rsid w:val="004C32D7"/>
    <w:rsid w:val="004C35D7"/>
    <w:rsid w:val="004C364E"/>
    <w:rsid w:val="004C3C6C"/>
    <w:rsid w:val="004C4274"/>
    <w:rsid w:val="004C5296"/>
    <w:rsid w:val="004C677A"/>
    <w:rsid w:val="004C7116"/>
    <w:rsid w:val="004C71B4"/>
    <w:rsid w:val="004C7C59"/>
    <w:rsid w:val="004D04F5"/>
    <w:rsid w:val="004D0ACE"/>
    <w:rsid w:val="004D3034"/>
    <w:rsid w:val="004D3E01"/>
    <w:rsid w:val="004D430B"/>
    <w:rsid w:val="004D4465"/>
    <w:rsid w:val="004D66EC"/>
    <w:rsid w:val="004D6946"/>
    <w:rsid w:val="004D7416"/>
    <w:rsid w:val="004D7B82"/>
    <w:rsid w:val="004E095C"/>
    <w:rsid w:val="004E0C2A"/>
    <w:rsid w:val="004E1D01"/>
    <w:rsid w:val="004E1FDC"/>
    <w:rsid w:val="004E2098"/>
    <w:rsid w:val="004E471F"/>
    <w:rsid w:val="004E5096"/>
    <w:rsid w:val="004E50E9"/>
    <w:rsid w:val="004E5642"/>
    <w:rsid w:val="004E587D"/>
    <w:rsid w:val="004E61CA"/>
    <w:rsid w:val="004E6455"/>
    <w:rsid w:val="004E64AD"/>
    <w:rsid w:val="004E66D0"/>
    <w:rsid w:val="004E6E73"/>
    <w:rsid w:val="004F0E95"/>
    <w:rsid w:val="004F1081"/>
    <w:rsid w:val="004F1475"/>
    <w:rsid w:val="004F156C"/>
    <w:rsid w:val="004F1B0F"/>
    <w:rsid w:val="004F22D9"/>
    <w:rsid w:val="004F269F"/>
    <w:rsid w:val="004F29FB"/>
    <w:rsid w:val="004F4267"/>
    <w:rsid w:val="004F4D1E"/>
    <w:rsid w:val="004F5720"/>
    <w:rsid w:val="004F5D0F"/>
    <w:rsid w:val="004F5E70"/>
    <w:rsid w:val="004F637D"/>
    <w:rsid w:val="004F6E4A"/>
    <w:rsid w:val="004F7632"/>
    <w:rsid w:val="004F7E94"/>
    <w:rsid w:val="00500591"/>
    <w:rsid w:val="00500722"/>
    <w:rsid w:val="005012F2"/>
    <w:rsid w:val="0050144D"/>
    <w:rsid w:val="00501834"/>
    <w:rsid w:val="0050217D"/>
    <w:rsid w:val="00502CE4"/>
    <w:rsid w:val="00502E40"/>
    <w:rsid w:val="00502E46"/>
    <w:rsid w:val="00503F42"/>
    <w:rsid w:val="005047E7"/>
    <w:rsid w:val="005055E9"/>
    <w:rsid w:val="005070AE"/>
    <w:rsid w:val="00507CE9"/>
    <w:rsid w:val="00510087"/>
    <w:rsid w:val="00510B3E"/>
    <w:rsid w:val="00510C2F"/>
    <w:rsid w:val="00510F2B"/>
    <w:rsid w:val="00512099"/>
    <w:rsid w:val="00512DC0"/>
    <w:rsid w:val="00512EF9"/>
    <w:rsid w:val="005149AB"/>
    <w:rsid w:val="0051599D"/>
    <w:rsid w:val="00516934"/>
    <w:rsid w:val="00516DF0"/>
    <w:rsid w:val="00516E47"/>
    <w:rsid w:val="00517C7C"/>
    <w:rsid w:val="005201E8"/>
    <w:rsid w:val="005204EA"/>
    <w:rsid w:val="00522581"/>
    <w:rsid w:val="00522759"/>
    <w:rsid w:val="00522E4D"/>
    <w:rsid w:val="00522EBD"/>
    <w:rsid w:val="00523024"/>
    <w:rsid w:val="005230B2"/>
    <w:rsid w:val="005235AF"/>
    <w:rsid w:val="005251F1"/>
    <w:rsid w:val="005258D5"/>
    <w:rsid w:val="00525CED"/>
    <w:rsid w:val="00525DA6"/>
    <w:rsid w:val="00526CBC"/>
    <w:rsid w:val="00527523"/>
    <w:rsid w:val="00530DF8"/>
    <w:rsid w:val="005318B0"/>
    <w:rsid w:val="005326C3"/>
    <w:rsid w:val="005329CC"/>
    <w:rsid w:val="0053411C"/>
    <w:rsid w:val="0053460C"/>
    <w:rsid w:val="00534724"/>
    <w:rsid w:val="0053553A"/>
    <w:rsid w:val="00535CC1"/>
    <w:rsid w:val="00536273"/>
    <w:rsid w:val="0053639F"/>
    <w:rsid w:val="00536AC8"/>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12"/>
    <w:rsid w:val="00546F98"/>
    <w:rsid w:val="00547C6F"/>
    <w:rsid w:val="005505FE"/>
    <w:rsid w:val="00550B47"/>
    <w:rsid w:val="0055100A"/>
    <w:rsid w:val="00551B2C"/>
    <w:rsid w:val="00551D3D"/>
    <w:rsid w:val="005522E1"/>
    <w:rsid w:val="00552481"/>
    <w:rsid w:val="005529A6"/>
    <w:rsid w:val="005529F1"/>
    <w:rsid w:val="005536C2"/>
    <w:rsid w:val="00553988"/>
    <w:rsid w:val="00553B30"/>
    <w:rsid w:val="0055413B"/>
    <w:rsid w:val="005546B3"/>
    <w:rsid w:val="0055488B"/>
    <w:rsid w:val="00555DE5"/>
    <w:rsid w:val="00556328"/>
    <w:rsid w:val="0055661C"/>
    <w:rsid w:val="005568B6"/>
    <w:rsid w:val="00556CC7"/>
    <w:rsid w:val="005575F0"/>
    <w:rsid w:val="00557FE5"/>
    <w:rsid w:val="00560595"/>
    <w:rsid w:val="0056059F"/>
    <w:rsid w:val="00560BB5"/>
    <w:rsid w:val="00560E57"/>
    <w:rsid w:val="005610DC"/>
    <w:rsid w:val="00561369"/>
    <w:rsid w:val="00561DE1"/>
    <w:rsid w:val="00561FB7"/>
    <w:rsid w:val="00562216"/>
    <w:rsid w:val="00562CA9"/>
    <w:rsid w:val="005634EC"/>
    <w:rsid w:val="00564062"/>
    <w:rsid w:val="005647DB"/>
    <w:rsid w:val="0056484F"/>
    <w:rsid w:val="00564981"/>
    <w:rsid w:val="005650A7"/>
    <w:rsid w:val="0056523D"/>
    <w:rsid w:val="00565A1C"/>
    <w:rsid w:val="00565CDA"/>
    <w:rsid w:val="005666E3"/>
    <w:rsid w:val="005666E5"/>
    <w:rsid w:val="00566A93"/>
    <w:rsid w:val="00567910"/>
    <w:rsid w:val="00567AEE"/>
    <w:rsid w:val="00570048"/>
    <w:rsid w:val="0057040D"/>
    <w:rsid w:val="00571250"/>
    <w:rsid w:val="005716D0"/>
    <w:rsid w:val="00571F1C"/>
    <w:rsid w:val="00572D3E"/>
    <w:rsid w:val="00573080"/>
    <w:rsid w:val="00575494"/>
    <w:rsid w:val="005755BC"/>
    <w:rsid w:val="0057699A"/>
    <w:rsid w:val="00576DB1"/>
    <w:rsid w:val="00577D75"/>
    <w:rsid w:val="00577ED0"/>
    <w:rsid w:val="005807F3"/>
    <w:rsid w:val="00580C5B"/>
    <w:rsid w:val="0058136C"/>
    <w:rsid w:val="005822CC"/>
    <w:rsid w:val="005829F0"/>
    <w:rsid w:val="005834A7"/>
    <w:rsid w:val="00583CEF"/>
    <w:rsid w:val="005849AF"/>
    <w:rsid w:val="00585647"/>
    <w:rsid w:val="005859DF"/>
    <w:rsid w:val="005879E2"/>
    <w:rsid w:val="0059080A"/>
    <w:rsid w:val="0059093B"/>
    <w:rsid w:val="00590DD6"/>
    <w:rsid w:val="005913A5"/>
    <w:rsid w:val="00591C9F"/>
    <w:rsid w:val="00593851"/>
    <w:rsid w:val="00593C23"/>
    <w:rsid w:val="00593CF1"/>
    <w:rsid w:val="00594551"/>
    <w:rsid w:val="005958D3"/>
    <w:rsid w:val="00595D48"/>
    <w:rsid w:val="00595DB5"/>
    <w:rsid w:val="00596989"/>
    <w:rsid w:val="00596A2C"/>
    <w:rsid w:val="00597066"/>
    <w:rsid w:val="005970DD"/>
    <w:rsid w:val="0059720A"/>
    <w:rsid w:val="00597DA9"/>
    <w:rsid w:val="005A04C2"/>
    <w:rsid w:val="005A0E17"/>
    <w:rsid w:val="005A1981"/>
    <w:rsid w:val="005A1DE4"/>
    <w:rsid w:val="005A2A2C"/>
    <w:rsid w:val="005A2FE7"/>
    <w:rsid w:val="005A31CC"/>
    <w:rsid w:val="005A32F1"/>
    <w:rsid w:val="005A5C42"/>
    <w:rsid w:val="005A5E6F"/>
    <w:rsid w:val="005A794E"/>
    <w:rsid w:val="005B0C20"/>
    <w:rsid w:val="005B0E62"/>
    <w:rsid w:val="005B14F4"/>
    <w:rsid w:val="005B1AB5"/>
    <w:rsid w:val="005B1DD7"/>
    <w:rsid w:val="005B2317"/>
    <w:rsid w:val="005B2805"/>
    <w:rsid w:val="005B39EC"/>
    <w:rsid w:val="005B4374"/>
    <w:rsid w:val="005B4A7E"/>
    <w:rsid w:val="005B5A6E"/>
    <w:rsid w:val="005B5C28"/>
    <w:rsid w:val="005B5F9D"/>
    <w:rsid w:val="005B62D2"/>
    <w:rsid w:val="005B6375"/>
    <w:rsid w:val="005B7BAE"/>
    <w:rsid w:val="005B7C85"/>
    <w:rsid w:val="005C0424"/>
    <w:rsid w:val="005C0E18"/>
    <w:rsid w:val="005C0E27"/>
    <w:rsid w:val="005C10D5"/>
    <w:rsid w:val="005C1216"/>
    <w:rsid w:val="005C13D4"/>
    <w:rsid w:val="005C17E5"/>
    <w:rsid w:val="005C1F70"/>
    <w:rsid w:val="005C2538"/>
    <w:rsid w:val="005C2D2E"/>
    <w:rsid w:val="005C367C"/>
    <w:rsid w:val="005C36EC"/>
    <w:rsid w:val="005C3AB9"/>
    <w:rsid w:val="005C3BAE"/>
    <w:rsid w:val="005C56F6"/>
    <w:rsid w:val="005C59A2"/>
    <w:rsid w:val="005C5BBA"/>
    <w:rsid w:val="005C611E"/>
    <w:rsid w:val="005C616E"/>
    <w:rsid w:val="005C6EAC"/>
    <w:rsid w:val="005C6ED0"/>
    <w:rsid w:val="005C7591"/>
    <w:rsid w:val="005C7945"/>
    <w:rsid w:val="005D0B54"/>
    <w:rsid w:val="005D1223"/>
    <w:rsid w:val="005D1B75"/>
    <w:rsid w:val="005D1C11"/>
    <w:rsid w:val="005D2033"/>
    <w:rsid w:val="005D2712"/>
    <w:rsid w:val="005D2D7B"/>
    <w:rsid w:val="005D33C9"/>
    <w:rsid w:val="005D37C6"/>
    <w:rsid w:val="005D3F0B"/>
    <w:rsid w:val="005D470C"/>
    <w:rsid w:val="005D4B2A"/>
    <w:rsid w:val="005D4C69"/>
    <w:rsid w:val="005D4FCF"/>
    <w:rsid w:val="005D513C"/>
    <w:rsid w:val="005D5E21"/>
    <w:rsid w:val="005D62DB"/>
    <w:rsid w:val="005D6D90"/>
    <w:rsid w:val="005D712C"/>
    <w:rsid w:val="005D7275"/>
    <w:rsid w:val="005E2183"/>
    <w:rsid w:val="005E2D85"/>
    <w:rsid w:val="005E38B2"/>
    <w:rsid w:val="005E41BB"/>
    <w:rsid w:val="005E4947"/>
    <w:rsid w:val="005E4EF3"/>
    <w:rsid w:val="005E6174"/>
    <w:rsid w:val="005E6E2A"/>
    <w:rsid w:val="005F062B"/>
    <w:rsid w:val="005F0B3C"/>
    <w:rsid w:val="005F2527"/>
    <w:rsid w:val="005F2CE0"/>
    <w:rsid w:val="005F3B5F"/>
    <w:rsid w:val="005F3FFB"/>
    <w:rsid w:val="005F5563"/>
    <w:rsid w:val="005F634E"/>
    <w:rsid w:val="005F667E"/>
    <w:rsid w:val="005F76F9"/>
    <w:rsid w:val="005F7781"/>
    <w:rsid w:val="005F7893"/>
    <w:rsid w:val="0060004C"/>
    <w:rsid w:val="006000B1"/>
    <w:rsid w:val="0060129B"/>
    <w:rsid w:val="0060151A"/>
    <w:rsid w:val="006022C9"/>
    <w:rsid w:val="00602CE2"/>
    <w:rsid w:val="00603C27"/>
    <w:rsid w:val="00607561"/>
    <w:rsid w:val="006075CC"/>
    <w:rsid w:val="00607D22"/>
    <w:rsid w:val="00607D8F"/>
    <w:rsid w:val="00610115"/>
    <w:rsid w:val="006122E8"/>
    <w:rsid w:val="0061230F"/>
    <w:rsid w:val="0061239F"/>
    <w:rsid w:val="006132A8"/>
    <w:rsid w:val="0061391D"/>
    <w:rsid w:val="00614947"/>
    <w:rsid w:val="00614F96"/>
    <w:rsid w:val="0061531D"/>
    <w:rsid w:val="00615DCC"/>
    <w:rsid w:val="006163D2"/>
    <w:rsid w:val="006212F4"/>
    <w:rsid w:val="0062151A"/>
    <w:rsid w:val="00622C4C"/>
    <w:rsid w:val="0062357C"/>
    <w:rsid w:val="00623A13"/>
    <w:rsid w:val="00623A60"/>
    <w:rsid w:val="00623A86"/>
    <w:rsid w:val="00625A59"/>
    <w:rsid w:val="00625DB6"/>
    <w:rsid w:val="006261CA"/>
    <w:rsid w:val="0062698A"/>
    <w:rsid w:val="00627256"/>
    <w:rsid w:val="00627857"/>
    <w:rsid w:val="00627B1B"/>
    <w:rsid w:val="00627ED4"/>
    <w:rsid w:val="00630566"/>
    <w:rsid w:val="00630850"/>
    <w:rsid w:val="00632313"/>
    <w:rsid w:val="00632735"/>
    <w:rsid w:val="0063280E"/>
    <w:rsid w:val="00633C53"/>
    <w:rsid w:val="0063461F"/>
    <w:rsid w:val="00635153"/>
    <w:rsid w:val="00635945"/>
    <w:rsid w:val="00636611"/>
    <w:rsid w:val="00636F7A"/>
    <w:rsid w:val="00637542"/>
    <w:rsid w:val="00640A81"/>
    <w:rsid w:val="00640F8E"/>
    <w:rsid w:val="00640FF3"/>
    <w:rsid w:val="006426EC"/>
    <w:rsid w:val="00643B4B"/>
    <w:rsid w:val="00643E95"/>
    <w:rsid w:val="00645E5E"/>
    <w:rsid w:val="0064663E"/>
    <w:rsid w:val="00647902"/>
    <w:rsid w:val="00650305"/>
    <w:rsid w:val="006506AA"/>
    <w:rsid w:val="00650A97"/>
    <w:rsid w:val="006510F9"/>
    <w:rsid w:val="006518B1"/>
    <w:rsid w:val="006519C5"/>
    <w:rsid w:val="0065280C"/>
    <w:rsid w:val="00652E68"/>
    <w:rsid w:val="00652F97"/>
    <w:rsid w:val="00653DEB"/>
    <w:rsid w:val="00654342"/>
    <w:rsid w:val="0065494E"/>
    <w:rsid w:val="00654E81"/>
    <w:rsid w:val="00654F68"/>
    <w:rsid w:val="0065554F"/>
    <w:rsid w:val="006564A7"/>
    <w:rsid w:val="006578BF"/>
    <w:rsid w:val="00657B18"/>
    <w:rsid w:val="00657FDC"/>
    <w:rsid w:val="00660055"/>
    <w:rsid w:val="006608E6"/>
    <w:rsid w:val="00660B5A"/>
    <w:rsid w:val="00661E76"/>
    <w:rsid w:val="00662084"/>
    <w:rsid w:val="006622D6"/>
    <w:rsid w:val="00664968"/>
    <w:rsid w:val="006650F4"/>
    <w:rsid w:val="0066530A"/>
    <w:rsid w:val="006655ED"/>
    <w:rsid w:val="00665923"/>
    <w:rsid w:val="006701DC"/>
    <w:rsid w:val="006706B7"/>
    <w:rsid w:val="006708EE"/>
    <w:rsid w:val="00671D58"/>
    <w:rsid w:val="006731C1"/>
    <w:rsid w:val="00673C22"/>
    <w:rsid w:val="00674169"/>
    <w:rsid w:val="00675521"/>
    <w:rsid w:val="00675FB3"/>
    <w:rsid w:val="006805C0"/>
    <w:rsid w:val="00680706"/>
    <w:rsid w:val="00682825"/>
    <w:rsid w:val="006828FD"/>
    <w:rsid w:val="00683462"/>
    <w:rsid w:val="00683816"/>
    <w:rsid w:val="00684018"/>
    <w:rsid w:val="006847A0"/>
    <w:rsid w:val="0068480A"/>
    <w:rsid w:val="006848F3"/>
    <w:rsid w:val="00686968"/>
    <w:rsid w:val="00686EDF"/>
    <w:rsid w:val="0069037D"/>
    <w:rsid w:val="00690ECB"/>
    <w:rsid w:val="006914A3"/>
    <w:rsid w:val="0069160A"/>
    <w:rsid w:val="00693DC3"/>
    <w:rsid w:val="0069493E"/>
    <w:rsid w:val="00694CF7"/>
    <w:rsid w:val="00695B13"/>
    <w:rsid w:val="00695CEF"/>
    <w:rsid w:val="00696045"/>
    <w:rsid w:val="006969B1"/>
    <w:rsid w:val="00696F2E"/>
    <w:rsid w:val="006976E3"/>
    <w:rsid w:val="006A0683"/>
    <w:rsid w:val="006A0A9D"/>
    <w:rsid w:val="006A0DCA"/>
    <w:rsid w:val="006A17ED"/>
    <w:rsid w:val="006A56A2"/>
    <w:rsid w:val="006A5E70"/>
    <w:rsid w:val="006A671B"/>
    <w:rsid w:val="006A6F5F"/>
    <w:rsid w:val="006A75EB"/>
    <w:rsid w:val="006B0037"/>
    <w:rsid w:val="006B014A"/>
    <w:rsid w:val="006B05DC"/>
    <w:rsid w:val="006B1742"/>
    <w:rsid w:val="006B389F"/>
    <w:rsid w:val="006B4769"/>
    <w:rsid w:val="006B54F7"/>
    <w:rsid w:val="006B5635"/>
    <w:rsid w:val="006B59E0"/>
    <w:rsid w:val="006B6241"/>
    <w:rsid w:val="006B62BB"/>
    <w:rsid w:val="006C02CD"/>
    <w:rsid w:val="006C054E"/>
    <w:rsid w:val="006C1846"/>
    <w:rsid w:val="006C207D"/>
    <w:rsid w:val="006C2602"/>
    <w:rsid w:val="006C2D47"/>
    <w:rsid w:val="006C3936"/>
    <w:rsid w:val="006C43CB"/>
    <w:rsid w:val="006C44DD"/>
    <w:rsid w:val="006C4945"/>
    <w:rsid w:val="006C5ED9"/>
    <w:rsid w:val="006C6815"/>
    <w:rsid w:val="006D00B9"/>
    <w:rsid w:val="006D18A2"/>
    <w:rsid w:val="006D1D2B"/>
    <w:rsid w:val="006D3347"/>
    <w:rsid w:val="006D3C1D"/>
    <w:rsid w:val="006D44C8"/>
    <w:rsid w:val="006D4E12"/>
    <w:rsid w:val="006D5099"/>
    <w:rsid w:val="006D568D"/>
    <w:rsid w:val="006D582F"/>
    <w:rsid w:val="006D5F41"/>
    <w:rsid w:val="006D6077"/>
    <w:rsid w:val="006D6258"/>
    <w:rsid w:val="006D681E"/>
    <w:rsid w:val="006D6853"/>
    <w:rsid w:val="006D6C5E"/>
    <w:rsid w:val="006D6DE7"/>
    <w:rsid w:val="006E0C74"/>
    <w:rsid w:val="006E1687"/>
    <w:rsid w:val="006E2491"/>
    <w:rsid w:val="006E2B10"/>
    <w:rsid w:val="006E2C73"/>
    <w:rsid w:val="006E2C92"/>
    <w:rsid w:val="006E354C"/>
    <w:rsid w:val="006E3579"/>
    <w:rsid w:val="006E38A2"/>
    <w:rsid w:val="006E396C"/>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9E4"/>
    <w:rsid w:val="006F3F95"/>
    <w:rsid w:val="006F4227"/>
    <w:rsid w:val="006F4D0B"/>
    <w:rsid w:val="006F52E5"/>
    <w:rsid w:val="006F5AC9"/>
    <w:rsid w:val="006F5E72"/>
    <w:rsid w:val="006F6BA5"/>
    <w:rsid w:val="006F6FE9"/>
    <w:rsid w:val="006F71EB"/>
    <w:rsid w:val="006F72E7"/>
    <w:rsid w:val="006F73BE"/>
    <w:rsid w:val="006F74F4"/>
    <w:rsid w:val="006F7BC8"/>
    <w:rsid w:val="00701280"/>
    <w:rsid w:val="00702D8A"/>
    <w:rsid w:val="00703696"/>
    <w:rsid w:val="007054A2"/>
    <w:rsid w:val="00705E27"/>
    <w:rsid w:val="00707166"/>
    <w:rsid w:val="0070718F"/>
    <w:rsid w:val="0070757E"/>
    <w:rsid w:val="007079DD"/>
    <w:rsid w:val="0071117A"/>
    <w:rsid w:val="00711AED"/>
    <w:rsid w:val="00711BD4"/>
    <w:rsid w:val="00711F74"/>
    <w:rsid w:val="007120A6"/>
    <w:rsid w:val="00712E34"/>
    <w:rsid w:val="007143A2"/>
    <w:rsid w:val="0071540B"/>
    <w:rsid w:val="0071543A"/>
    <w:rsid w:val="00716295"/>
    <w:rsid w:val="00720028"/>
    <w:rsid w:val="00720502"/>
    <w:rsid w:val="00720E64"/>
    <w:rsid w:val="00720FCA"/>
    <w:rsid w:val="0072125E"/>
    <w:rsid w:val="007230C1"/>
    <w:rsid w:val="00723615"/>
    <w:rsid w:val="00723D01"/>
    <w:rsid w:val="00724BD9"/>
    <w:rsid w:val="007255B1"/>
    <w:rsid w:val="00725D5A"/>
    <w:rsid w:val="00725F7D"/>
    <w:rsid w:val="00725FE2"/>
    <w:rsid w:val="0072737C"/>
    <w:rsid w:val="007277B1"/>
    <w:rsid w:val="00727F05"/>
    <w:rsid w:val="0073043D"/>
    <w:rsid w:val="007308DB"/>
    <w:rsid w:val="00730AA3"/>
    <w:rsid w:val="0073153E"/>
    <w:rsid w:val="00731A11"/>
    <w:rsid w:val="00731FEF"/>
    <w:rsid w:val="007320C4"/>
    <w:rsid w:val="00733FBE"/>
    <w:rsid w:val="00734B6E"/>
    <w:rsid w:val="00735819"/>
    <w:rsid w:val="00735BA7"/>
    <w:rsid w:val="007360A9"/>
    <w:rsid w:val="0073736A"/>
    <w:rsid w:val="007378FE"/>
    <w:rsid w:val="0074096D"/>
    <w:rsid w:val="007409BF"/>
    <w:rsid w:val="0074154E"/>
    <w:rsid w:val="0074159F"/>
    <w:rsid w:val="00742E0B"/>
    <w:rsid w:val="0074332A"/>
    <w:rsid w:val="00744330"/>
    <w:rsid w:val="007450E0"/>
    <w:rsid w:val="0074660A"/>
    <w:rsid w:val="00746627"/>
    <w:rsid w:val="007468AB"/>
    <w:rsid w:val="00746DF4"/>
    <w:rsid w:val="007473A7"/>
    <w:rsid w:val="00750052"/>
    <w:rsid w:val="0075190E"/>
    <w:rsid w:val="00752038"/>
    <w:rsid w:val="0075210A"/>
    <w:rsid w:val="007526B4"/>
    <w:rsid w:val="00752935"/>
    <w:rsid w:val="0075324A"/>
    <w:rsid w:val="00753F11"/>
    <w:rsid w:val="0075418F"/>
    <w:rsid w:val="007543E5"/>
    <w:rsid w:val="007551C2"/>
    <w:rsid w:val="00755C80"/>
    <w:rsid w:val="00756375"/>
    <w:rsid w:val="007563FB"/>
    <w:rsid w:val="007572D7"/>
    <w:rsid w:val="00757BBE"/>
    <w:rsid w:val="007601BC"/>
    <w:rsid w:val="00762191"/>
    <w:rsid w:val="00762305"/>
    <w:rsid w:val="007631BF"/>
    <w:rsid w:val="00763A63"/>
    <w:rsid w:val="0076429E"/>
    <w:rsid w:val="007644FC"/>
    <w:rsid w:val="00764B1F"/>
    <w:rsid w:val="00765679"/>
    <w:rsid w:val="00766215"/>
    <w:rsid w:val="00766885"/>
    <w:rsid w:val="0076711D"/>
    <w:rsid w:val="0076767D"/>
    <w:rsid w:val="00767A49"/>
    <w:rsid w:val="00770C85"/>
    <w:rsid w:val="00770D1D"/>
    <w:rsid w:val="00771870"/>
    <w:rsid w:val="00771A80"/>
    <w:rsid w:val="00772353"/>
    <w:rsid w:val="00772590"/>
    <w:rsid w:val="007728EF"/>
    <w:rsid w:val="00772F91"/>
    <w:rsid w:val="00774386"/>
    <w:rsid w:val="00775110"/>
    <w:rsid w:val="00775528"/>
    <w:rsid w:val="00775F3B"/>
    <w:rsid w:val="00776574"/>
    <w:rsid w:val="00776876"/>
    <w:rsid w:val="007771DC"/>
    <w:rsid w:val="007775E0"/>
    <w:rsid w:val="0077797C"/>
    <w:rsid w:val="0078094B"/>
    <w:rsid w:val="00780A12"/>
    <w:rsid w:val="00780BF6"/>
    <w:rsid w:val="00780FBF"/>
    <w:rsid w:val="00782166"/>
    <w:rsid w:val="00782C4B"/>
    <w:rsid w:val="00783534"/>
    <w:rsid w:val="00785733"/>
    <w:rsid w:val="00785A9A"/>
    <w:rsid w:val="00785CF4"/>
    <w:rsid w:val="00787183"/>
    <w:rsid w:val="0078781E"/>
    <w:rsid w:val="007901F6"/>
    <w:rsid w:val="00790AA7"/>
    <w:rsid w:val="00791D3C"/>
    <w:rsid w:val="00792965"/>
    <w:rsid w:val="00793D9E"/>
    <w:rsid w:val="00793FCE"/>
    <w:rsid w:val="007954C9"/>
    <w:rsid w:val="00795C0D"/>
    <w:rsid w:val="00795C21"/>
    <w:rsid w:val="007960BD"/>
    <w:rsid w:val="00796ABD"/>
    <w:rsid w:val="007970B9"/>
    <w:rsid w:val="00797A31"/>
    <w:rsid w:val="007A03D8"/>
    <w:rsid w:val="007A0D31"/>
    <w:rsid w:val="007A12AC"/>
    <w:rsid w:val="007A1844"/>
    <w:rsid w:val="007A234B"/>
    <w:rsid w:val="007A26D4"/>
    <w:rsid w:val="007A2EB1"/>
    <w:rsid w:val="007A3201"/>
    <w:rsid w:val="007A38C1"/>
    <w:rsid w:val="007A3A20"/>
    <w:rsid w:val="007A3CE0"/>
    <w:rsid w:val="007A4439"/>
    <w:rsid w:val="007A4EA6"/>
    <w:rsid w:val="007A643A"/>
    <w:rsid w:val="007A65EE"/>
    <w:rsid w:val="007B0F0B"/>
    <w:rsid w:val="007B2116"/>
    <w:rsid w:val="007B4138"/>
    <w:rsid w:val="007B42AE"/>
    <w:rsid w:val="007B5197"/>
    <w:rsid w:val="007B591C"/>
    <w:rsid w:val="007B5A7F"/>
    <w:rsid w:val="007B5BEB"/>
    <w:rsid w:val="007B64D2"/>
    <w:rsid w:val="007B6C5B"/>
    <w:rsid w:val="007B7880"/>
    <w:rsid w:val="007B7ED8"/>
    <w:rsid w:val="007B7F4F"/>
    <w:rsid w:val="007C0601"/>
    <w:rsid w:val="007C0CE0"/>
    <w:rsid w:val="007C16FC"/>
    <w:rsid w:val="007C2216"/>
    <w:rsid w:val="007C2423"/>
    <w:rsid w:val="007C242A"/>
    <w:rsid w:val="007C25AD"/>
    <w:rsid w:val="007C3492"/>
    <w:rsid w:val="007C48A1"/>
    <w:rsid w:val="007C4DEF"/>
    <w:rsid w:val="007C50AF"/>
    <w:rsid w:val="007C6260"/>
    <w:rsid w:val="007C67FE"/>
    <w:rsid w:val="007C782D"/>
    <w:rsid w:val="007C79AB"/>
    <w:rsid w:val="007D1713"/>
    <w:rsid w:val="007D1A1E"/>
    <w:rsid w:val="007D29EB"/>
    <w:rsid w:val="007D2BB3"/>
    <w:rsid w:val="007D2E31"/>
    <w:rsid w:val="007D3050"/>
    <w:rsid w:val="007D31D6"/>
    <w:rsid w:val="007D3486"/>
    <w:rsid w:val="007D41E1"/>
    <w:rsid w:val="007D46B6"/>
    <w:rsid w:val="007D5860"/>
    <w:rsid w:val="007D5A6D"/>
    <w:rsid w:val="007D5BB3"/>
    <w:rsid w:val="007D6B50"/>
    <w:rsid w:val="007D70E5"/>
    <w:rsid w:val="007E4F60"/>
    <w:rsid w:val="007E4F9A"/>
    <w:rsid w:val="007E58CB"/>
    <w:rsid w:val="007E5D59"/>
    <w:rsid w:val="007E6B05"/>
    <w:rsid w:val="007E74AD"/>
    <w:rsid w:val="007F0CF6"/>
    <w:rsid w:val="007F1619"/>
    <w:rsid w:val="007F4CE5"/>
    <w:rsid w:val="007F5617"/>
    <w:rsid w:val="007F6C40"/>
    <w:rsid w:val="007F76CC"/>
    <w:rsid w:val="007F7BFF"/>
    <w:rsid w:val="007F7E0E"/>
    <w:rsid w:val="008004BF"/>
    <w:rsid w:val="00801137"/>
    <w:rsid w:val="00803391"/>
    <w:rsid w:val="00803C0A"/>
    <w:rsid w:val="00803F63"/>
    <w:rsid w:val="00804A30"/>
    <w:rsid w:val="008057D8"/>
    <w:rsid w:val="00806354"/>
    <w:rsid w:val="008067CB"/>
    <w:rsid w:val="00806999"/>
    <w:rsid w:val="00806BB0"/>
    <w:rsid w:val="00807EE7"/>
    <w:rsid w:val="00810554"/>
    <w:rsid w:val="00810C6E"/>
    <w:rsid w:val="00810F8F"/>
    <w:rsid w:val="008121C1"/>
    <w:rsid w:val="0081328E"/>
    <w:rsid w:val="00813A45"/>
    <w:rsid w:val="00814008"/>
    <w:rsid w:val="008146B2"/>
    <w:rsid w:val="008146D9"/>
    <w:rsid w:val="00814FB9"/>
    <w:rsid w:val="0081688B"/>
    <w:rsid w:val="00816F34"/>
    <w:rsid w:val="0081734B"/>
    <w:rsid w:val="00817531"/>
    <w:rsid w:val="008177AE"/>
    <w:rsid w:val="00817F69"/>
    <w:rsid w:val="008203DA"/>
    <w:rsid w:val="00820D12"/>
    <w:rsid w:val="0082181C"/>
    <w:rsid w:val="00821C3E"/>
    <w:rsid w:val="008227B4"/>
    <w:rsid w:val="008228DF"/>
    <w:rsid w:val="00822D55"/>
    <w:rsid w:val="00823E3D"/>
    <w:rsid w:val="0082475C"/>
    <w:rsid w:val="00824E39"/>
    <w:rsid w:val="008265FB"/>
    <w:rsid w:val="008269A0"/>
    <w:rsid w:val="0082761C"/>
    <w:rsid w:val="00827E5A"/>
    <w:rsid w:val="00830F23"/>
    <w:rsid w:val="008311E1"/>
    <w:rsid w:val="00831E11"/>
    <w:rsid w:val="008341DE"/>
    <w:rsid w:val="00835AA6"/>
    <w:rsid w:val="00835C85"/>
    <w:rsid w:val="0083649B"/>
    <w:rsid w:val="008365A7"/>
    <w:rsid w:val="0083722E"/>
    <w:rsid w:val="0083722F"/>
    <w:rsid w:val="00837970"/>
    <w:rsid w:val="00837C3F"/>
    <w:rsid w:val="00840648"/>
    <w:rsid w:val="0084245A"/>
    <w:rsid w:val="008424C1"/>
    <w:rsid w:val="00842A80"/>
    <w:rsid w:val="008430AD"/>
    <w:rsid w:val="00843723"/>
    <w:rsid w:val="00843E9F"/>
    <w:rsid w:val="00844527"/>
    <w:rsid w:val="00844DDF"/>
    <w:rsid w:val="008475D9"/>
    <w:rsid w:val="0084790D"/>
    <w:rsid w:val="00850410"/>
    <w:rsid w:val="008509FA"/>
    <w:rsid w:val="008510BD"/>
    <w:rsid w:val="008513DA"/>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C58"/>
    <w:rsid w:val="00857FB6"/>
    <w:rsid w:val="0086070B"/>
    <w:rsid w:val="00860808"/>
    <w:rsid w:val="00860A48"/>
    <w:rsid w:val="00860D07"/>
    <w:rsid w:val="008614AD"/>
    <w:rsid w:val="00861A8C"/>
    <w:rsid w:val="008625CE"/>
    <w:rsid w:val="0086350D"/>
    <w:rsid w:val="00864403"/>
    <w:rsid w:val="008657FF"/>
    <w:rsid w:val="00865C95"/>
    <w:rsid w:val="0086619C"/>
    <w:rsid w:val="0086667F"/>
    <w:rsid w:val="008676CF"/>
    <w:rsid w:val="00867F22"/>
    <w:rsid w:val="00870980"/>
    <w:rsid w:val="008715C9"/>
    <w:rsid w:val="008716C3"/>
    <w:rsid w:val="00871A03"/>
    <w:rsid w:val="008726B5"/>
    <w:rsid w:val="008727CE"/>
    <w:rsid w:val="0087402E"/>
    <w:rsid w:val="00874FA4"/>
    <w:rsid w:val="00875753"/>
    <w:rsid w:val="008757B8"/>
    <w:rsid w:val="00875816"/>
    <w:rsid w:val="008763A8"/>
    <w:rsid w:val="00876505"/>
    <w:rsid w:val="00876631"/>
    <w:rsid w:val="008767BB"/>
    <w:rsid w:val="008776E5"/>
    <w:rsid w:val="00877B0E"/>
    <w:rsid w:val="00880C62"/>
    <w:rsid w:val="00880D63"/>
    <w:rsid w:val="00881542"/>
    <w:rsid w:val="008818FA"/>
    <w:rsid w:val="008834C6"/>
    <w:rsid w:val="0088351B"/>
    <w:rsid w:val="00883F7F"/>
    <w:rsid w:val="00884621"/>
    <w:rsid w:val="00884894"/>
    <w:rsid w:val="00884A64"/>
    <w:rsid w:val="00884EF6"/>
    <w:rsid w:val="00885E71"/>
    <w:rsid w:val="008900B6"/>
    <w:rsid w:val="00890C17"/>
    <w:rsid w:val="008912BF"/>
    <w:rsid w:val="008918B5"/>
    <w:rsid w:val="008921EC"/>
    <w:rsid w:val="00892402"/>
    <w:rsid w:val="00892670"/>
    <w:rsid w:val="00892DAE"/>
    <w:rsid w:val="00893AB7"/>
    <w:rsid w:val="008958FD"/>
    <w:rsid w:val="0089626F"/>
    <w:rsid w:val="00896575"/>
    <w:rsid w:val="00896784"/>
    <w:rsid w:val="008968C9"/>
    <w:rsid w:val="00896F02"/>
    <w:rsid w:val="0089712F"/>
    <w:rsid w:val="0089739D"/>
    <w:rsid w:val="008979B6"/>
    <w:rsid w:val="00897E02"/>
    <w:rsid w:val="00897F2A"/>
    <w:rsid w:val="008A009D"/>
    <w:rsid w:val="008A1472"/>
    <w:rsid w:val="008A1ABE"/>
    <w:rsid w:val="008A1AD1"/>
    <w:rsid w:val="008A1CCE"/>
    <w:rsid w:val="008A1D2D"/>
    <w:rsid w:val="008A32F3"/>
    <w:rsid w:val="008A3341"/>
    <w:rsid w:val="008A3A3E"/>
    <w:rsid w:val="008A3B49"/>
    <w:rsid w:val="008A5301"/>
    <w:rsid w:val="008A65C3"/>
    <w:rsid w:val="008A7744"/>
    <w:rsid w:val="008A7B76"/>
    <w:rsid w:val="008B104A"/>
    <w:rsid w:val="008B1276"/>
    <w:rsid w:val="008B176C"/>
    <w:rsid w:val="008B17E9"/>
    <w:rsid w:val="008B2C93"/>
    <w:rsid w:val="008B2ECF"/>
    <w:rsid w:val="008B395E"/>
    <w:rsid w:val="008B691D"/>
    <w:rsid w:val="008B76D9"/>
    <w:rsid w:val="008B77A0"/>
    <w:rsid w:val="008C033A"/>
    <w:rsid w:val="008C0A42"/>
    <w:rsid w:val="008C0A8B"/>
    <w:rsid w:val="008C1144"/>
    <w:rsid w:val="008C1611"/>
    <w:rsid w:val="008C28B4"/>
    <w:rsid w:val="008C2F25"/>
    <w:rsid w:val="008C4984"/>
    <w:rsid w:val="008C4EB3"/>
    <w:rsid w:val="008C4F4F"/>
    <w:rsid w:val="008C5318"/>
    <w:rsid w:val="008C58B6"/>
    <w:rsid w:val="008C72BF"/>
    <w:rsid w:val="008D113E"/>
    <w:rsid w:val="008D156E"/>
    <w:rsid w:val="008D21E2"/>
    <w:rsid w:val="008D2662"/>
    <w:rsid w:val="008D28A0"/>
    <w:rsid w:val="008D337F"/>
    <w:rsid w:val="008D399E"/>
    <w:rsid w:val="008D3AF1"/>
    <w:rsid w:val="008D4229"/>
    <w:rsid w:val="008D45F3"/>
    <w:rsid w:val="008D473E"/>
    <w:rsid w:val="008D4FE1"/>
    <w:rsid w:val="008D545A"/>
    <w:rsid w:val="008D6F1F"/>
    <w:rsid w:val="008E099B"/>
    <w:rsid w:val="008E0C28"/>
    <w:rsid w:val="008E0C85"/>
    <w:rsid w:val="008E1481"/>
    <w:rsid w:val="008E2097"/>
    <w:rsid w:val="008E29E1"/>
    <w:rsid w:val="008E3000"/>
    <w:rsid w:val="008E3466"/>
    <w:rsid w:val="008E39B2"/>
    <w:rsid w:val="008E3E5D"/>
    <w:rsid w:val="008E42B4"/>
    <w:rsid w:val="008E59AF"/>
    <w:rsid w:val="008E5E79"/>
    <w:rsid w:val="008E6B42"/>
    <w:rsid w:val="008E749E"/>
    <w:rsid w:val="008E78CF"/>
    <w:rsid w:val="008F001A"/>
    <w:rsid w:val="008F062F"/>
    <w:rsid w:val="008F0A78"/>
    <w:rsid w:val="008F1323"/>
    <w:rsid w:val="008F1A55"/>
    <w:rsid w:val="008F22EC"/>
    <w:rsid w:val="008F246B"/>
    <w:rsid w:val="008F2A6A"/>
    <w:rsid w:val="008F2E73"/>
    <w:rsid w:val="008F306B"/>
    <w:rsid w:val="008F322B"/>
    <w:rsid w:val="008F37F8"/>
    <w:rsid w:val="008F38EF"/>
    <w:rsid w:val="008F5F35"/>
    <w:rsid w:val="008F6C5D"/>
    <w:rsid w:val="008F7B28"/>
    <w:rsid w:val="008F7C0B"/>
    <w:rsid w:val="0090020D"/>
    <w:rsid w:val="0090063E"/>
    <w:rsid w:val="00901C59"/>
    <w:rsid w:val="00902376"/>
    <w:rsid w:val="009024B5"/>
    <w:rsid w:val="0090255D"/>
    <w:rsid w:val="00902B63"/>
    <w:rsid w:val="0090337F"/>
    <w:rsid w:val="009041A3"/>
    <w:rsid w:val="0090442F"/>
    <w:rsid w:val="009047F5"/>
    <w:rsid w:val="00906E01"/>
    <w:rsid w:val="0090705E"/>
    <w:rsid w:val="0090730F"/>
    <w:rsid w:val="00911550"/>
    <w:rsid w:val="009115B0"/>
    <w:rsid w:val="0091173D"/>
    <w:rsid w:val="00911F5F"/>
    <w:rsid w:val="009121F1"/>
    <w:rsid w:val="009126C1"/>
    <w:rsid w:val="00912A28"/>
    <w:rsid w:val="00913B57"/>
    <w:rsid w:val="009148AF"/>
    <w:rsid w:val="00914D29"/>
    <w:rsid w:val="009150D3"/>
    <w:rsid w:val="0091644A"/>
    <w:rsid w:val="00916B4D"/>
    <w:rsid w:val="00916DA1"/>
    <w:rsid w:val="009172D6"/>
    <w:rsid w:val="00920402"/>
    <w:rsid w:val="0092096C"/>
    <w:rsid w:val="00921B47"/>
    <w:rsid w:val="00921C95"/>
    <w:rsid w:val="009233A8"/>
    <w:rsid w:val="00924CB6"/>
    <w:rsid w:val="009258DA"/>
    <w:rsid w:val="00926186"/>
    <w:rsid w:val="009263EF"/>
    <w:rsid w:val="00926582"/>
    <w:rsid w:val="00927718"/>
    <w:rsid w:val="0093013E"/>
    <w:rsid w:val="009302FF"/>
    <w:rsid w:val="00930C34"/>
    <w:rsid w:val="00930C9C"/>
    <w:rsid w:val="00931412"/>
    <w:rsid w:val="00931ED4"/>
    <w:rsid w:val="00932059"/>
    <w:rsid w:val="009335D8"/>
    <w:rsid w:val="00933940"/>
    <w:rsid w:val="009354A1"/>
    <w:rsid w:val="00935EF4"/>
    <w:rsid w:val="009361BE"/>
    <w:rsid w:val="00936922"/>
    <w:rsid w:val="00936CF6"/>
    <w:rsid w:val="00936FB3"/>
    <w:rsid w:val="009402DC"/>
    <w:rsid w:val="00940323"/>
    <w:rsid w:val="00940540"/>
    <w:rsid w:val="00942251"/>
    <w:rsid w:val="00942407"/>
    <w:rsid w:val="00942C7F"/>
    <w:rsid w:val="009430C5"/>
    <w:rsid w:val="009434F5"/>
    <w:rsid w:val="0094351E"/>
    <w:rsid w:val="0094380D"/>
    <w:rsid w:val="00943AC6"/>
    <w:rsid w:val="00943FB4"/>
    <w:rsid w:val="009443E9"/>
    <w:rsid w:val="009447F7"/>
    <w:rsid w:val="00944BEE"/>
    <w:rsid w:val="00945AA9"/>
    <w:rsid w:val="0094746D"/>
    <w:rsid w:val="00947BB1"/>
    <w:rsid w:val="00950599"/>
    <w:rsid w:val="009513A5"/>
    <w:rsid w:val="009518BB"/>
    <w:rsid w:val="00951C32"/>
    <w:rsid w:val="009522F3"/>
    <w:rsid w:val="00952E45"/>
    <w:rsid w:val="0095312B"/>
    <w:rsid w:val="00953288"/>
    <w:rsid w:val="0095349F"/>
    <w:rsid w:val="00953A55"/>
    <w:rsid w:val="00953E6C"/>
    <w:rsid w:val="00953F0F"/>
    <w:rsid w:val="0095439B"/>
    <w:rsid w:val="00954B1F"/>
    <w:rsid w:val="00954EA8"/>
    <w:rsid w:val="0095538F"/>
    <w:rsid w:val="009562C7"/>
    <w:rsid w:val="00957820"/>
    <w:rsid w:val="0095783E"/>
    <w:rsid w:val="009608F7"/>
    <w:rsid w:val="00962504"/>
    <w:rsid w:val="0096270F"/>
    <w:rsid w:val="00966D84"/>
    <w:rsid w:val="00967BF2"/>
    <w:rsid w:val="00970BF5"/>
    <w:rsid w:val="00971772"/>
    <w:rsid w:val="00972841"/>
    <w:rsid w:val="00972C60"/>
    <w:rsid w:val="00972D26"/>
    <w:rsid w:val="00972EA1"/>
    <w:rsid w:val="00973399"/>
    <w:rsid w:val="00973A81"/>
    <w:rsid w:val="00976DC9"/>
    <w:rsid w:val="00977B88"/>
    <w:rsid w:val="00977C44"/>
    <w:rsid w:val="00977C8F"/>
    <w:rsid w:val="0098025A"/>
    <w:rsid w:val="00981CE0"/>
    <w:rsid w:val="00981DE7"/>
    <w:rsid w:val="009832EA"/>
    <w:rsid w:val="00984285"/>
    <w:rsid w:val="009844A6"/>
    <w:rsid w:val="009850D0"/>
    <w:rsid w:val="00985731"/>
    <w:rsid w:val="00986068"/>
    <w:rsid w:val="009864C4"/>
    <w:rsid w:val="009869D8"/>
    <w:rsid w:val="00986D31"/>
    <w:rsid w:val="00987228"/>
    <w:rsid w:val="00987B21"/>
    <w:rsid w:val="00987BAC"/>
    <w:rsid w:val="00990561"/>
    <w:rsid w:val="00990677"/>
    <w:rsid w:val="00990AFE"/>
    <w:rsid w:val="00990B6C"/>
    <w:rsid w:val="00990D23"/>
    <w:rsid w:val="00992699"/>
    <w:rsid w:val="009936BD"/>
    <w:rsid w:val="00993FF4"/>
    <w:rsid w:val="009976D0"/>
    <w:rsid w:val="00997F93"/>
    <w:rsid w:val="009A0791"/>
    <w:rsid w:val="009A122F"/>
    <w:rsid w:val="009A1E3C"/>
    <w:rsid w:val="009A2054"/>
    <w:rsid w:val="009A2B15"/>
    <w:rsid w:val="009A3051"/>
    <w:rsid w:val="009A3E23"/>
    <w:rsid w:val="009A4A02"/>
    <w:rsid w:val="009A4A5C"/>
    <w:rsid w:val="009A4B45"/>
    <w:rsid w:val="009A6163"/>
    <w:rsid w:val="009A686B"/>
    <w:rsid w:val="009A6B2F"/>
    <w:rsid w:val="009A6B57"/>
    <w:rsid w:val="009A6C7C"/>
    <w:rsid w:val="009A6C81"/>
    <w:rsid w:val="009A6D96"/>
    <w:rsid w:val="009A777A"/>
    <w:rsid w:val="009A7DD7"/>
    <w:rsid w:val="009A7EAA"/>
    <w:rsid w:val="009B18F2"/>
    <w:rsid w:val="009B1D48"/>
    <w:rsid w:val="009B2054"/>
    <w:rsid w:val="009B2D22"/>
    <w:rsid w:val="009B4457"/>
    <w:rsid w:val="009B5249"/>
    <w:rsid w:val="009B59AF"/>
    <w:rsid w:val="009B59E4"/>
    <w:rsid w:val="009B5B3B"/>
    <w:rsid w:val="009B6DFE"/>
    <w:rsid w:val="009B7B7D"/>
    <w:rsid w:val="009C0A55"/>
    <w:rsid w:val="009C0BD0"/>
    <w:rsid w:val="009C0C59"/>
    <w:rsid w:val="009C16EC"/>
    <w:rsid w:val="009C20E9"/>
    <w:rsid w:val="009C2520"/>
    <w:rsid w:val="009C2A88"/>
    <w:rsid w:val="009C38BF"/>
    <w:rsid w:val="009C448F"/>
    <w:rsid w:val="009C47E8"/>
    <w:rsid w:val="009C5D3C"/>
    <w:rsid w:val="009C72DA"/>
    <w:rsid w:val="009C75B7"/>
    <w:rsid w:val="009C7CF2"/>
    <w:rsid w:val="009D04CC"/>
    <w:rsid w:val="009D0C61"/>
    <w:rsid w:val="009D22C7"/>
    <w:rsid w:val="009D26D3"/>
    <w:rsid w:val="009D2D49"/>
    <w:rsid w:val="009D38D3"/>
    <w:rsid w:val="009D3AAB"/>
    <w:rsid w:val="009D4073"/>
    <w:rsid w:val="009D41E6"/>
    <w:rsid w:val="009D436C"/>
    <w:rsid w:val="009D49E8"/>
    <w:rsid w:val="009D4A7B"/>
    <w:rsid w:val="009D517F"/>
    <w:rsid w:val="009D5AEF"/>
    <w:rsid w:val="009D67D0"/>
    <w:rsid w:val="009D6996"/>
    <w:rsid w:val="009D6DB2"/>
    <w:rsid w:val="009D71CE"/>
    <w:rsid w:val="009D7D43"/>
    <w:rsid w:val="009E040A"/>
    <w:rsid w:val="009E0A64"/>
    <w:rsid w:val="009E105B"/>
    <w:rsid w:val="009E39ED"/>
    <w:rsid w:val="009E3AD3"/>
    <w:rsid w:val="009E3CE6"/>
    <w:rsid w:val="009E520A"/>
    <w:rsid w:val="009E6E32"/>
    <w:rsid w:val="009E6E7F"/>
    <w:rsid w:val="009E78CF"/>
    <w:rsid w:val="009E7AE0"/>
    <w:rsid w:val="009E7D06"/>
    <w:rsid w:val="009F0A38"/>
    <w:rsid w:val="009F1190"/>
    <w:rsid w:val="009F11CB"/>
    <w:rsid w:val="009F1468"/>
    <w:rsid w:val="009F1A44"/>
    <w:rsid w:val="009F1F06"/>
    <w:rsid w:val="009F1FBC"/>
    <w:rsid w:val="009F3209"/>
    <w:rsid w:val="009F3A39"/>
    <w:rsid w:val="009F45CD"/>
    <w:rsid w:val="009F535F"/>
    <w:rsid w:val="009F5C0E"/>
    <w:rsid w:val="009F6286"/>
    <w:rsid w:val="009F7521"/>
    <w:rsid w:val="009F7F7D"/>
    <w:rsid w:val="00A014AF"/>
    <w:rsid w:val="00A01B3B"/>
    <w:rsid w:val="00A0294E"/>
    <w:rsid w:val="00A02DD2"/>
    <w:rsid w:val="00A02DFC"/>
    <w:rsid w:val="00A03DC0"/>
    <w:rsid w:val="00A042C2"/>
    <w:rsid w:val="00A04598"/>
    <w:rsid w:val="00A04ACE"/>
    <w:rsid w:val="00A0522E"/>
    <w:rsid w:val="00A05ED9"/>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6B3C"/>
    <w:rsid w:val="00A1747C"/>
    <w:rsid w:val="00A22ABD"/>
    <w:rsid w:val="00A23056"/>
    <w:rsid w:val="00A2336F"/>
    <w:rsid w:val="00A23539"/>
    <w:rsid w:val="00A2429D"/>
    <w:rsid w:val="00A247E4"/>
    <w:rsid w:val="00A25164"/>
    <w:rsid w:val="00A25355"/>
    <w:rsid w:val="00A25396"/>
    <w:rsid w:val="00A2568C"/>
    <w:rsid w:val="00A26F3D"/>
    <w:rsid w:val="00A27173"/>
    <w:rsid w:val="00A27D35"/>
    <w:rsid w:val="00A31A49"/>
    <w:rsid w:val="00A3272F"/>
    <w:rsid w:val="00A32BB3"/>
    <w:rsid w:val="00A33190"/>
    <w:rsid w:val="00A3331B"/>
    <w:rsid w:val="00A33329"/>
    <w:rsid w:val="00A34717"/>
    <w:rsid w:val="00A34CC1"/>
    <w:rsid w:val="00A36202"/>
    <w:rsid w:val="00A363BB"/>
    <w:rsid w:val="00A37894"/>
    <w:rsid w:val="00A40BD9"/>
    <w:rsid w:val="00A42835"/>
    <w:rsid w:val="00A42B96"/>
    <w:rsid w:val="00A42DCF"/>
    <w:rsid w:val="00A4415F"/>
    <w:rsid w:val="00A448AB"/>
    <w:rsid w:val="00A44DBD"/>
    <w:rsid w:val="00A44EAC"/>
    <w:rsid w:val="00A44ECD"/>
    <w:rsid w:val="00A45315"/>
    <w:rsid w:val="00A45D47"/>
    <w:rsid w:val="00A461A7"/>
    <w:rsid w:val="00A4675D"/>
    <w:rsid w:val="00A46C7D"/>
    <w:rsid w:val="00A46D46"/>
    <w:rsid w:val="00A4784E"/>
    <w:rsid w:val="00A47EE1"/>
    <w:rsid w:val="00A47F48"/>
    <w:rsid w:val="00A50030"/>
    <w:rsid w:val="00A500A6"/>
    <w:rsid w:val="00A50CBA"/>
    <w:rsid w:val="00A511C2"/>
    <w:rsid w:val="00A51786"/>
    <w:rsid w:val="00A523EB"/>
    <w:rsid w:val="00A55401"/>
    <w:rsid w:val="00A56716"/>
    <w:rsid w:val="00A57007"/>
    <w:rsid w:val="00A57143"/>
    <w:rsid w:val="00A57BBE"/>
    <w:rsid w:val="00A60797"/>
    <w:rsid w:val="00A60B42"/>
    <w:rsid w:val="00A60EA8"/>
    <w:rsid w:val="00A611E6"/>
    <w:rsid w:val="00A61C00"/>
    <w:rsid w:val="00A61C32"/>
    <w:rsid w:val="00A628B0"/>
    <w:rsid w:val="00A62AB4"/>
    <w:rsid w:val="00A636B3"/>
    <w:rsid w:val="00A65463"/>
    <w:rsid w:val="00A65992"/>
    <w:rsid w:val="00A66E7F"/>
    <w:rsid w:val="00A67686"/>
    <w:rsid w:val="00A67A89"/>
    <w:rsid w:val="00A7085F"/>
    <w:rsid w:val="00A70A70"/>
    <w:rsid w:val="00A72485"/>
    <w:rsid w:val="00A724D6"/>
    <w:rsid w:val="00A742C0"/>
    <w:rsid w:val="00A74993"/>
    <w:rsid w:val="00A74C1A"/>
    <w:rsid w:val="00A74E77"/>
    <w:rsid w:val="00A75E06"/>
    <w:rsid w:val="00A760F9"/>
    <w:rsid w:val="00A76437"/>
    <w:rsid w:val="00A76A99"/>
    <w:rsid w:val="00A77A6F"/>
    <w:rsid w:val="00A77F7B"/>
    <w:rsid w:val="00A801FF"/>
    <w:rsid w:val="00A80638"/>
    <w:rsid w:val="00A808E4"/>
    <w:rsid w:val="00A8192A"/>
    <w:rsid w:val="00A8220F"/>
    <w:rsid w:val="00A8282B"/>
    <w:rsid w:val="00A8340C"/>
    <w:rsid w:val="00A8343B"/>
    <w:rsid w:val="00A83618"/>
    <w:rsid w:val="00A83FB7"/>
    <w:rsid w:val="00A8439A"/>
    <w:rsid w:val="00A84BA7"/>
    <w:rsid w:val="00A852A3"/>
    <w:rsid w:val="00A85D28"/>
    <w:rsid w:val="00A85DDC"/>
    <w:rsid w:val="00A86A96"/>
    <w:rsid w:val="00A86BE8"/>
    <w:rsid w:val="00A87790"/>
    <w:rsid w:val="00A90DEB"/>
    <w:rsid w:val="00A9100B"/>
    <w:rsid w:val="00A91142"/>
    <w:rsid w:val="00A912C6"/>
    <w:rsid w:val="00A924DE"/>
    <w:rsid w:val="00A92CA3"/>
    <w:rsid w:val="00A93879"/>
    <w:rsid w:val="00A93CA8"/>
    <w:rsid w:val="00A93E6D"/>
    <w:rsid w:val="00A9428F"/>
    <w:rsid w:val="00A94610"/>
    <w:rsid w:val="00A95C2B"/>
    <w:rsid w:val="00A9630E"/>
    <w:rsid w:val="00A96DF5"/>
    <w:rsid w:val="00A97A11"/>
    <w:rsid w:val="00AA03CE"/>
    <w:rsid w:val="00AA03F1"/>
    <w:rsid w:val="00AA0B7C"/>
    <w:rsid w:val="00AA1BC3"/>
    <w:rsid w:val="00AA1E2B"/>
    <w:rsid w:val="00AA21AC"/>
    <w:rsid w:val="00AA261D"/>
    <w:rsid w:val="00AA32D0"/>
    <w:rsid w:val="00AA339C"/>
    <w:rsid w:val="00AA4BBA"/>
    <w:rsid w:val="00AA4C92"/>
    <w:rsid w:val="00AA4D4D"/>
    <w:rsid w:val="00AA509E"/>
    <w:rsid w:val="00AA57F2"/>
    <w:rsid w:val="00AA68AA"/>
    <w:rsid w:val="00AA6E7E"/>
    <w:rsid w:val="00AA70BA"/>
    <w:rsid w:val="00AA7117"/>
    <w:rsid w:val="00AA7CE0"/>
    <w:rsid w:val="00AB00C5"/>
    <w:rsid w:val="00AB0279"/>
    <w:rsid w:val="00AB0CCC"/>
    <w:rsid w:val="00AB0D7C"/>
    <w:rsid w:val="00AB1296"/>
    <w:rsid w:val="00AB1664"/>
    <w:rsid w:val="00AB1704"/>
    <w:rsid w:val="00AB2CF4"/>
    <w:rsid w:val="00AB3A38"/>
    <w:rsid w:val="00AB41DB"/>
    <w:rsid w:val="00AB5C31"/>
    <w:rsid w:val="00AB60D0"/>
    <w:rsid w:val="00AB63AA"/>
    <w:rsid w:val="00AB64E1"/>
    <w:rsid w:val="00AB7B6B"/>
    <w:rsid w:val="00AB7BCC"/>
    <w:rsid w:val="00AC1747"/>
    <w:rsid w:val="00AC2FB7"/>
    <w:rsid w:val="00AC3197"/>
    <w:rsid w:val="00AC43A1"/>
    <w:rsid w:val="00AC46A8"/>
    <w:rsid w:val="00AC4CAF"/>
    <w:rsid w:val="00AC5172"/>
    <w:rsid w:val="00AC5716"/>
    <w:rsid w:val="00AC64A0"/>
    <w:rsid w:val="00AC66F0"/>
    <w:rsid w:val="00AC6CF1"/>
    <w:rsid w:val="00AD08C9"/>
    <w:rsid w:val="00AD0AE1"/>
    <w:rsid w:val="00AD19CE"/>
    <w:rsid w:val="00AD3D05"/>
    <w:rsid w:val="00AD3F25"/>
    <w:rsid w:val="00AD69A0"/>
    <w:rsid w:val="00AD6DC1"/>
    <w:rsid w:val="00AD6EEF"/>
    <w:rsid w:val="00AD700F"/>
    <w:rsid w:val="00AD7648"/>
    <w:rsid w:val="00AD770D"/>
    <w:rsid w:val="00AD7E01"/>
    <w:rsid w:val="00AE02DA"/>
    <w:rsid w:val="00AE072B"/>
    <w:rsid w:val="00AE0D97"/>
    <w:rsid w:val="00AE0F76"/>
    <w:rsid w:val="00AE1137"/>
    <w:rsid w:val="00AE14D9"/>
    <w:rsid w:val="00AE1D8F"/>
    <w:rsid w:val="00AE24FA"/>
    <w:rsid w:val="00AE31C2"/>
    <w:rsid w:val="00AE354F"/>
    <w:rsid w:val="00AE4E48"/>
    <w:rsid w:val="00AE6DA8"/>
    <w:rsid w:val="00AE7232"/>
    <w:rsid w:val="00AF08EE"/>
    <w:rsid w:val="00AF0F2E"/>
    <w:rsid w:val="00AF15F7"/>
    <w:rsid w:val="00AF18DF"/>
    <w:rsid w:val="00AF1A1F"/>
    <w:rsid w:val="00AF1A47"/>
    <w:rsid w:val="00AF1DC3"/>
    <w:rsid w:val="00AF2C7D"/>
    <w:rsid w:val="00AF2E71"/>
    <w:rsid w:val="00AF2EDE"/>
    <w:rsid w:val="00AF2F19"/>
    <w:rsid w:val="00AF361C"/>
    <w:rsid w:val="00AF369C"/>
    <w:rsid w:val="00AF39F3"/>
    <w:rsid w:val="00AF3ADA"/>
    <w:rsid w:val="00AF3B34"/>
    <w:rsid w:val="00AF4C39"/>
    <w:rsid w:val="00AF507A"/>
    <w:rsid w:val="00AF545F"/>
    <w:rsid w:val="00AF5A74"/>
    <w:rsid w:val="00AF63DB"/>
    <w:rsid w:val="00AF687B"/>
    <w:rsid w:val="00AF6BC8"/>
    <w:rsid w:val="00AF76E3"/>
    <w:rsid w:val="00AF7C5C"/>
    <w:rsid w:val="00B005A3"/>
    <w:rsid w:val="00B0114F"/>
    <w:rsid w:val="00B02552"/>
    <w:rsid w:val="00B02C26"/>
    <w:rsid w:val="00B02F36"/>
    <w:rsid w:val="00B03DCA"/>
    <w:rsid w:val="00B0467C"/>
    <w:rsid w:val="00B049F6"/>
    <w:rsid w:val="00B06B25"/>
    <w:rsid w:val="00B07C6A"/>
    <w:rsid w:val="00B10597"/>
    <w:rsid w:val="00B1176A"/>
    <w:rsid w:val="00B12094"/>
    <w:rsid w:val="00B12128"/>
    <w:rsid w:val="00B121DB"/>
    <w:rsid w:val="00B12617"/>
    <w:rsid w:val="00B136FA"/>
    <w:rsid w:val="00B1387F"/>
    <w:rsid w:val="00B148A6"/>
    <w:rsid w:val="00B163C3"/>
    <w:rsid w:val="00B174D9"/>
    <w:rsid w:val="00B17889"/>
    <w:rsid w:val="00B17A06"/>
    <w:rsid w:val="00B20858"/>
    <w:rsid w:val="00B226B1"/>
    <w:rsid w:val="00B22AC3"/>
    <w:rsid w:val="00B23402"/>
    <w:rsid w:val="00B247E8"/>
    <w:rsid w:val="00B249A0"/>
    <w:rsid w:val="00B24A62"/>
    <w:rsid w:val="00B24F0E"/>
    <w:rsid w:val="00B2537C"/>
    <w:rsid w:val="00B254E3"/>
    <w:rsid w:val="00B260C4"/>
    <w:rsid w:val="00B26686"/>
    <w:rsid w:val="00B26D2E"/>
    <w:rsid w:val="00B2743B"/>
    <w:rsid w:val="00B27A24"/>
    <w:rsid w:val="00B27CB2"/>
    <w:rsid w:val="00B27F50"/>
    <w:rsid w:val="00B300D9"/>
    <w:rsid w:val="00B30239"/>
    <w:rsid w:val="00B305A2"/>
    <w:rsid w:val="00B314CC"/>
    <w:rsid w:val="00B31777"/>
    <w:rsid w:val="00B32D03"/>
    <w:rsid w:val="00B32FF9"/>
    <w:rsid w:val="00B33BF0"/>
    <w:rsid w:val="00B33E88"/>
    <w:rsid w:val="00B34632"/>
    <w:rsid w:val="00B352A8"/>
    <w:rsid w:val="00B35C14"/>
    <w:rsid w:val="00B35E87"/>
    <w:rsid w:val="00B376B5"/>
    <w:rsid w:val="00B403F9"/>
    <w:rsid w:val="00B41681"/>
    <w:rsid w:val="00B42041"/>
    <w:rsid w:val="00B42DA0"/>
    <w:rsid w:val="00B43113"/>
    <w:rsid w:val="00B431A4"/>
    <w:rsid w:val="00B435F9"/>
    <w:rsid w:val="00B44D19"/>
    <w:rsid w:val="00B454E2"/>
    <w:rsid w:val="00B4591F"/>
    <w:rsid w:val="00B45D0F"/>
    <w:rsid w:val="00B46327"/>
    <w:rsid w:val="00B46902"/>
    <w:rsid w:val="00B46ACA"/>
    <w:rsid w:val="00B46AE1"/>
    <w:rsid w:val="00B46C76"/>
    <w:rsid w:val="00B46DA6"/>
    <w:rsid w:val="00B47603"/>
    <w:rsid w:val="00B47906"/>
    <w:rsid w:val="00B50DEB"/>
    <w:rsid w:val="00B5131A"/>
    <w:rsid w:val="00B51801"/>
    <w:rsid w:val="00B53489"/>
    <w:rsid w:val="00B54EF8"/>
    <w:rsid w:val="00B5547E"/>
    <w:rsid w:val="00B574DD"/>
    <w:rsid w:val="00B607DD"/>
    <w:rsid w:val="00B60DA2"/>
    <w:rsid w:val="00B6136C"/>
    <w:rsid w:val="00B628EF"/>
    <w:rsid w:val="00B62C47"/>
    <w:rsid w:val="00B62FBE"/>
    <w:rsid w:val="00B6313F"/>
    <w:rsid w:val="00B633A1"/>
    <w:rsid w:val="00B63C8E"/>
    <w:rsid w:val="00B641CE"/>
    <w:rsid w:val="00B65CE8"/>
    <w:rsid w:val="00B668FF"/>
    <w:rsid w:val="00B671B5"/>
    <w:rsid w:val="00B672D0"/>
    <w:rsid w:val="00B67685"/>
    <w:rsid w:val="00B67E31"/>
    <w:rsid w:val="00B70164"/>
    <w:rsid w:val="00B70A14"/>
    <w:rsid w:val="00B70FA4"/>
    <w:rsid w:val="00B70FCB"/>
    <w:rsid w:val="00B711ED"/>
    <w:rsid w:val="00B71532"/>
    <w:rsid w:val="00B717F5"/>
    <w:rsid w:val="00B7193F"/>
    <w:rsid w:val="00B72238"/>
    <w:rsid w:val="00B72AA3"/>
    <w:rsid w:val="00B72DB3"/>
    <w:rsid w:val="00B735B8"/>
    <w:rsid w:val="00B7399A"/>
    <w:rsid w:val="00B7439B"/>
    <w:rsid w:val="00B75306"/>
    <w:rsid w:val="00B7536D"/>
    <w:rsid w:val="00B76518"/>
    <w:rsid w:val="00B76F55"/>
    <w:rsid w:val="00B806ED"/>
    <w:rsid w:val="00B80831"/>
    <w:rsid w:val="00B81DC5"/>
    <w:rsid w:val="00B81F76"/>
    <w:rsid w:val="00B830B2"/>
    <w:rsid w:val="00B83E58"/>
    <w:rsid w:val="00B83F90"/>
    <w:rsid w:val="00B8401B"/>
    <w:rsid w:val="00B84F59"/>
    <w:rsid w:val="00B8677D"/>
    <w:rsid w:val="00B872F7"/>
    <w:rsid w:val="00B906E9"/>
    <w:rsid w:val="00B90BE4"/>
    <w:rsid w:val="00B91EAE"/>
    <w:rsid w:val="00B9203A"/>
    <w:rsid w:val="00B920BD"/>
    <w:rsid w:val="00B9293A"/>
    <w:rsid w:val="00B92A07"/>
    <w:rsid w:val="00B92F5E"/>
    <w:rsid w:val="00B92FFD"/>
    <w:rsid w:val="00B9327C"/>
    <w:rsid w:val="00B9335A"/>
    <w:rsid w:val="00B938D1"/>
    <w:rsid w:val="00B93952"/>
    <w:rsid w:val="00B93BFD"/>
    <w:rsid w:val="00B94048"/>
    <w:rsid w:val="00B943D2"/>
    <w:rsid w:val="00B94915"/>
    <w:rsid w:val="00B94FA9"/>
    <w:rsid w:val="00B94FD4"/>
    <w:rsid w:val="00B95031"/>
    <w:rsid w:val="00B95EF4"/>
    <w:rsid w:val="00B96495"/>
    <w:rsid w:val="00B97080"/>
    <w:rsid w:val="00B97CE0"/>
    <w:rsid w:val="00BA0768"/>
    <w:rsid w:val="00BA13B7"/>
    <w:rsid w:val="00BA1F17"/>
    <w:rsid w:val="00BA2C72"/>
    <w:rsid w:val="00BA4D52"/>
    <w:rsid w:val="00BA5617"/>
    <w:rsid w:val="00BA56C3"/>
    <w:rsid w:val="00BA60AE"/>
    <w:rsid w:val="00BA61F4"/>
    <w:rsid w:val="00BA6EDF"/>
    <w:rsid w:val="00BA7834"/>
    <w:rsid w:val="00BB0176"/>
    <w:rsid w:val="00BB124D"/>
    <w:rsid w:val="00BB1D46"/>
    <w:rsid w:val="00BB2683"/>
    <w:rsid w:val="00BB2C2E"/>
    <w:rsid w:val="00BB47D8"/>
    <w:rsid w:val="00BB6DF9"/>
    <w:rsid w:val="00BB78D9"/>
    <w:rsid w:val="00BB7A8F"/>
    <w:rsid w:val="00BC1691"/>
    <w:rsid w:val="00BC1A81"/>
    <w:rsid w:val="00BC248A"/>
    <w:rsid w:val="00BC269C"/>
    <w:rsid w:val="00BC2A0E"/>
    <w:rsid w:val="00BC335A"/>
    <w:rsid w:val="00BC404C"/>
    <w:rsid w:val="00BC4204"/>
    <w:rsid w:val="00BC5AAE"/>
    <w:rsid w:val="00BC5EBD"/>
    <w:rsid w:val="00BC606A"/>
    <w:rsid w:val="00BC6BB8"/>
    <w:rsid w:val="00BC7417"/>
    <w:rsid w:val="00BD0770"/>
    <w:rsid w:val="00BD0FD6"/>
    <w:rsid w:val="00BD146C"/>
    <w:rsid w:val="00BD330F"/>
    <w:rsid w:val="00BD338B"/>
    <w:rsid w:val="00BD35E7"/>
    <w:rsid w:val="00BD396C"/>
    <w:rsid w:val="00BD3C82"/>
    <w:rsid w:val="00BD4467"/>
    <w:rsid w:val="00BD4F13"/>
    <w:rsid w:val="00BD593C"/>
    <w:rsid w:val="00BD632E"/>
    <w:rsid w:val="00BD6631"/>
    <w:rsid w:val="00BD6826"/>
    <w:rsid w:val="00BD68AF"/>
    <w:rsid w:val="00BD7D22"/>
    <w:rsid w:val="00BE012A"/>
    <w:rsid w:val="00BE1F4D"/>
    <w:rsid w:val="00BE2D44"/>
    <w:rsid w:val="00BE3654"/>
    <w:rsid w:val="00BE53AA"/>
    <w:rsid w:val="00BE5475"/>
    <w:rsid w:val="00BE60B2"/>
    <w:rsid w:val="00BE62A4"/>
    <w:rsid w:val="00BE6349"/>
    <w:rsid w:val="00BE6945"/>
    <w:rsid w:val="00BE7049"/>
    <w:rsid w:val="00BE708E"/>
    <w:rsid w:val="00BE7624"/>
    <w:rsid w:val="00BE78BC"/>
    <w:rsid w:val="00BF00C5"/>
    <w:rsid w:val="00BF0FD0"/>
    <w:rsid w:val="00BF120F"/>
    <w:rsid w:val="00BF19A4"/>
    <w:rsid w:val="00BF2251"/>
    <w:rsid w:val="00BF3457"/>
    <w:rsid w:val="00BF3845"/>
    <w:rsid w:val="00BF3F66"/>
    <w:rsid w:val="00BF45E3"/>
    <w:rsid w:val="00BF55FF"/>
    <w:rsid w:val="00BF6C59"/>
    <w:rsid w:val="00BF6FA2"/>
    <w:rsid w:val="00BF721A"/>
    <w:rsid w:val="00C0010E"/>
    <w:rsid w:val="00C00B61"/>
    <w:rsid w:val="00C01777"/>
    <w:rsid w:val="00C01C3B"/>
    <w:rsid w:val="00C01C9C"/>
    <w:rsid w:val="00C01D84"/>
    <w:rsid w:val="00C023E5"/>
    <w:rsid w:val="00C02D53"/>
    <w:rsid w:val="00C038CD"/>
    <w:rsid w:val="00C0398D"/>
    <w:rsid w:val="00C04E16"/>
    <w:rsid w:val="00C0514B"/>
    <w:rsid w:val="00C05C23"/>
    <w:rsid w:val="00C05CA8"/>
    <w:rsid w:val="00C061A2"/>
    <w:rsid w:val="00C06310"/>
    <w:rsid w:val="00C072B5"/>
    <w:rsid w:val="00C1057C"/>
    <w:rsid w:val="00C1075B"/>
    <w:rsid w:val="00C107E2"/>
    <w:rsid w:val="00C11C03"/>
    <w:rsid w:val="00C12A7C"/>
    <w:rsid w:val="00C12AE7"/>
    <w:rsid w:val="00C12DED"/>
    <w:rsid w:val="00C144B7"/>
    <w:rsid w:val="00C147F2"/>
    <w:rsid w:val="00C14FD8"/>
    <w:rsid w:val="00C151B2"/>
    <w:rsid w:val="00C15231"/>
    <w:rsid w:val="00C159A8"/>
    <w:rsid w:val="00C1705F"/>
    <w:rsid w:val="00C17502"/>
    <w:rsid w:val="00C2058D"/>
    <w:rsid w:val="00C20AF2"/>
    <w:rsid w:val="00C20CDB"/>
    <w:rsid w:val="00C217AD"/>
    <w:rsid w:val="00C21BFB"/>
    <w:rsid w:val="00C21CFB"/>
    <w:rsid w:val="00C2295F"/>
    <w:rsid w:val="00C22C46"/>
    <w:rsid w:val="00C22F24"/>
    <w:rsid w:val="00C2392D"/>
    <w:rsid w:val="00C24D06"/>
    <w:rsid w:val="00C25389"/>
    <w:rsid w:val="00C25D44"/>
    <w:rsid w:val="00C26105"/>
    <w:rsid w:val="00C30198"/>
    <w:rsid w:val="00C30E05"/>
    <w:rsid w:val="00C310B9"/>
    <w:rsid w:val="00C31BDB"/>
    <w:rsid w:val="00C32397"/>
    <w:rsid w:val="00C32603"/>
    <w:rsid w:val="00C326E0"/>
    <w:rsid w:val="00C329B6"/>
    <w:rsid w:val="00C333D8"/>
    <w:rsid w:val="00C334DF"/>
    <w:rsid w:val="00C337F1"/>
    <w:rsid w:val="00C34271"/>
    <w:rsid w:val="00C34FD2"/>
    <w:rsid w:val="00C3532D"/>
    <w:rsid w:val="00C354EB"/>
    <w:rsid w:val="00C365E0"/>
    <w:rsid w:val="00C37E58"/>
    <w:rsid w:val="00C37F2A"/>
    <w:rsid w:val="00C40678"/>
    <w:rsid w:val="00C407A6"/>
    <w:rsid w:val="00C42107"/>
    <w:rsid w:val="00C42A8D"/>
    <w:rsid w:val="00C42D59"/>
    <w:rsid w:val="00C437EE"/>
    <w:rsid w:val="00C43876"/>
    <w:rsid w:val="00C45182"/>
    <w:rsid w:val="00C4674D"/>
    <w:rsid w:val="00C47379"/>
    <w:rsid w:val="00C51247"/>
    <w:rsid w:val="00C51661"/>
    <w:rsid w:val="00C51B40"/>
    <w:rsid w:val="00C51BFC"/>
    <w:rsid w:val="00C522A6"/>
    <w:rsid w:val="00C523CB"/>
    <w:rsid w:val="00C52E38"/>
    <w:rsid w:val="00C5572F"/>
    <w:rsid w:val="00C55A48"/>
    <w:rsid w:val="00C55A6B"/>
    <w:rsid w:val="00C55B20"/>
    <w:rsid w:val="00C57444"/>
    <w:rsid w:val="00C57661"/>
    <w:rsid w:val="00C602B7"/>
    <w:rsid w:val="00C603A6"/>
    <w:rsid w:val="00C6091B"/>
    <w:rsid w:val="00C60ABD"/>
    <w:rsid w:val="00C61318"/>
    <w:rsid w:val="00C615B4"/>
    <w:rsid w:val="00C6310A"/>
    <w:rsid w:val="00C63235"/>
    <w:rsid w:val="00C66B22"/>
    <w:rsid w:val="00C66F81"/>
    <w:rsid w:val="00C700D0"/>
    <w:rsid w:val="00C705A2"/>
    <w:rsid w:val="00C706EC"/>
    <w:rsid w:val="00C70F7A"/>
    <w:rsid w:val="00C71441"/>
    <w:rsid w:val="00C71F45"/>
    <w:rsid w:val="00C7234A"/>
    <w:rsid w:val="00C72B36"/>
    <w:rsid w:val="00C72B7A"/>
    <w:rsid w:val="00C74087"/>
    <w:rsid w:val="00C74186"/>
    <w:rsid w:val="00C743CF"/>
    <w:rsid w:val="00C74462"/>
    <w:rsid w:val="00C74476"/>
    <w:rsid w:val="00C746B1"/>
    <w:rsid w:val="00C75D17"/>
    <w:rsid w:val="00C77D6C"/>
    <w:rsid w:val="00C77E14"/>
    <w:rsid w:val="00C81359"/>
    <w:rsid w:val="00C8140E"/>
    <w:rsid w:val="00C828A3"/>
    <w:rsid w:val="00C835BA"/>
    <w:rsid w:val="00C84384"/>
    <w:rsid w:val="00C8464B"/>
    <w:rsid w:val="00C84808"/>
    <w:rsid w:val="00C85273"/>
    <w:rsid w:val="00C8614C"/>
    <w:rsid w:val="00C8681E"/>
    <w:rsid w:val="00C86912"/>
    <w:rsid w:val="00C86F15"/>
    <w:rsid w:val="00C86F56"/>
    <w:rsid w:val="00C8734A"/>
    <w:rsid w:val="00C90934"/>
    <w:rsid w:val="00C90EF4"/>
    <w:rsid w:val="00C9113B"/>
    <w:rsid w:val="00C91373"/>
    <w:rsid w:val="00C92FBF"/>
    <w:rsid w:val="00C938CF"/>
    <w:rsid w:val="00C94086"/>
    <w:rsid w:val="00C9449A"/>
    <w:rsid w:val="00C9461D"/>
    <w:rsid w:val="00C964C0"/>
    <w:rsid w:val="00C965B5"/>
    <w:rsid w:val="00C9680C"/>
    <w:rsid w:val="00C96CD5"/>
    <w:rsid w:val="00C979A9"/>
    <w:rsid w:val="00CA07DA"/>
    <w:rsid w:val="00CA0DA0"/>
    <w:rsid w:val="00CA0E45"/>
    <w:rsid w:val="00CA111F"/>
    <w:rsid w:val="00CA2445"/>
    <w:rsid w:val="00CA258C"/>
    <w:rsid w:val="00CA278C"/>
    <w:rsid w:val="00CA27BE"/>
    <w:rsid w:val="00CA2B0D"/>
    <w:rsid w:val="00CA3533"/>
    <w:rsid w:val="00CA375F"/>
    <w:rsid w:val="00CA4B5E"/>
    <w:rsid w:val="00CA515A"/>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6F21"/>
    <w:rsid w:val="00CB737F"/>
    <w:rsid w:val="00CB7ECA"/>
    <w:rsid w:val="00CC00C2"/>
    <w:rsid w:val="00CC0AA5"/>
    <w:rsid w:val="00CC1567"/>
    <w:rsid w:val="00CC1AE4"/>
    <w:rsid w:val="00CC24E3"/>
    <w:rsid w:val="00CC2B97"/>
    <w:rsid w:val="00CC498F"/>
    <w:rsid w:val="00CC521F"/>
    <w:rsid w:val="00CC6174"/>
    <w:rsid w:val="00CD11CA"/>
    <w:rsid w:val="00CD1A3D"/>
    <w:rsid w:val="00CD2E4A"/>
    <w:rsid w:val="00CD3871"/>
    <w:rsid w:val="00CD3C3A"/>
    <w:rsid w:val="00CE1B66"/>
    <w:rsid w:val="00CE39F3"/>
    <w:rsid w:val="00CE3BDF"/>
    <w:rsid w:val="00CE3D7D"/>
    <w:rsid w:val="00CE4865"/>
    <w:rsid w:val="00CE4EF1"/>
    <w:rsid w:val="00CE5BA1"/>
    <w:rsid w:val="00CE602D"/>
    <w:rsid w:val="00CE6F7B"/>
    <w:rsid w:val="00CE7E02"/>
    <w:rsid w:val="00CF100D"/>
    <w:rsid w:val="00CF18CD"/>
    <w:rsid w:val="00CF1AA6"/>
    <w:rsid w:val="00CF1F73"/>
    <w:rsid w:val="00CF24BC"/>
    <w:rsid w:val="00CF28D5"/>
    <w:rsid w:val="00CF2B99"/>
    <w:rsid w:val="00CF2BF6"/>
    <w:rsid w:val="00CF2EB1"/>
    <w:rsid w:val="00CF2FB6"/>
    <w:rsid w:val="00CF382D"/>
    <w:rsid w:val="00CF4279"/>
    <w:rsid w:val="00CF4404"/>
    <w:rsid w:val="00CF4664"/>
    <w:rsid w:val="00CF4FD8"/>
    <w:rsid w:val="00CF563E"/>
    <w:rsid w:val="00CF5FF7"/>
    <w:rsid w:val="00CF627C"/>
    <w:rsid w:val="00CF67F4"/>
    <w:rsid w:val="00CF70EC"/>
    <w:rsid w:val="00CF7ADD"/>
    <w:rsid w:val="00CF7E36"/>
    <w:rsid w:val="00D002D8"/>
    <w:rsid w:val="00D0034D"/>
    <w:rsid w:val="00D02F22"/>
    <w:rsid w:val="00D04445"/>
    <w:rsid w:val="00D06DBE"/>
    <w:rsid w:val="00D06ED1"/>
    <w:rsid w:val="00D06EEA"/>
    <w:rsid w:val="00D07112"/>
    <w:rsid w:val="00D072CD"/>
    <w:rsid w:val="00D079BA"/>
    <w:rsid w:val="00D079DF"/>
    <w:rsid w:val="00D10015"/>
    <w:rsid w:val="00D143DC"/>
    <w:rsid w:val="00D14B90"/>
    <w:rsid w:val="00D14DEA"/>
    <w:rsid w:val="00D14F05"/>
    <w:rsid w:val="00D15FFD"/>
    <w:rsid w:val="00D1628B"/>
    <w:rsid w:val="00D16300"/>
    <w:rsid w:val="00D171BE"/>
    <w:rsid w:val="00D1792D"/>
    <w:rsid w:val="00D2073C"/>
    <w:rsid w:val="00D207BE"/>
    <w:rsid w:val="00D21388"/>
    <w:rsid w:val="00D213CF"/>
    <w:rsid w:val="00D2161F"/>
    <w:rsid w:val="00D216D0"/>
    <w:rsid w:val="00D21B22"/>
    <w:rsid w:val="00D23038"/>
    <w:rsid w:val="00D24230"/>
    <w:rsid w:val="00D257AB"/>
    <w:rsid w:val="00D25CB0"/>
    <w:rsid w:val="00D25E0E"/>
    <w:rsid w:val="00D26283"/>
    <w:rsid w:val="00D262F3"/>
    <w:rsid w:val="00D263EE"/>
    <w:rsid w:val="00D27487"/>
    <w:rsid w:val="00D27B7F"/>
    <w:rsid w:val="00D30AD0"/>
    <w:rsid w:val="00D318C9"/>
    <w:rsid w:val="00D31988"/>
    <w:rsid w:val="00D31B7E"/>
    <w:rsid w:val="00D32B4A"/>
    <w:rsid w:val="00D34858"/>
    <w:rsid w:val="00D35815"/>
    <w:rsid w:val="00D36EA5"/>
    <w:rsid w:val="00D36F52"/>
    <w:rsid w:val="00D36F89"/>
    <w:rsid w:val="00D379A5"/>
    <w:rsid w:val="00D40E3D"/>
    <w:rsid w:val="00D416FB"/>
    <w:rsid w:val="00D41EB4"/>
    <w:rsid w:val="00D42BC8"/>
    <w:rsid w:val="00D434A4"/>
    <w:rsid w:val="00D43DAC"/>
    <w:rsid w:val="00D451B4"/>
    <w:rsid w:val="00D45BC7"/>
    <w:rsid w:val="00D47444"/>
    <w:rsid w:val="00D47A02"/>
    <w:rsid w:val="00D47D40"/>
    <w:rsid w:val="00D47FE5"/>
    <w:rsid w:val="00D50071"/>
    <w:rsid w:val="00D507A9"/>
    <w:rsid w:val="00D50940"/>
    <w:rsid w:val="00D509DA"/>
    <w:rsid w:val="00D51148"/>
    <w:rsid w:val="00D51C8B"/>
    <w:rsid w:val="00D5203E"/>
    <w:rsid w:val="00D520F4"/>
    <w:rsid w:val="00D528FA"/>
    <w:rsid w:val="00D53586"/>
    <w:rsid w:val="00D5512E"/>
    <w:rsid w:val="00D55780"/>
    <w:rsid w:val="00D55C55"/>
    <w:rsid w:val="00D55CBF"/>
    <w:rsid w:val="00D563C3"/>
    <w:rsid w:val="00D56644"/>
    <w:rsid w:val="00D572C0"/>
    <w:rsid w:val="00D574DD"/>
    <w:rsid w:val="00D57E25"/>
    <w:rsid w:val="00D60261"/>
    <w:rsid w:val="00D60C0B"/>
    <w:rsid w:val="00D612B3"/>
    <w:rsid w:val="00D61A6F"/>
    <w:rsid w:val="00D61E06"/>
    <w:rsid w:val="00D61E6A"/>
    <w:rsid w:val="00D626FE"/>
    <w:rsid w:val="00D6474D"/>
    <w:rsid w:val="00D65841"/>
    <w:rsid w:val="00D65B39"/>
    <w:rsid w:val="00D66209"/>
    <w:rsid w:val="00D6714F"/>
    <w:rsid w:val="00D676BE"/>
    <w:rsid w:val="00D72769"/>
    <w:rsid w:val="00D72D63"/>
    <w:rsid w:val="00D7312F"/>
    <w:rsid w:val="00D733AD"/>
    <w:rsid w:val="00D73CC6"/>
    <w:rsid w:val="00D741E6"/>
    <w:rsid w:val="00D7453D"/>
    <w:rsid w:val="00D756E1"/>
    <w:rsid w:val="00D77A51"/>
    <w:rsid w:val="00D77BB4"/>
    <w:rsid w:val="00D80A02"/>
    <w:rsid w:val="00D80D26"/>
    <w:rsid w:val="00D80DA9"/>
    <w:rsid w:val="00D810EF"/>
    <w:rsid w:val="00D813D3"/>
    <w:rsid w:val="00D81D94"/>
    <w:rsid w:val="00D81D98"/>
    <w:rsid w:val="00D81F84"/>
    <w:rsid w:val="00D8267F"/>
    <w:rsid w:val="00D836E7"/>
    <w:rsid w:val="00D842A5"/>
    <w:rsid w:val="00D84314"/>
    <w:rsid w:val="00D85618"/>
    <w:rsid w:val="00D85977"/>
    <w:rsid w:val="00D86143"/>
    <w:rsid w:val="00D86AB5"/>
    <w:rsid w:val="00D872EC"/>
    <w:rsid w:val="00D87A30"/>
    <w:rsid w:val="00D87C33"/>
    <w:rsid w:val="00D90A57"/>
    <w:rsid w:val="00D90C85"/>
    <w:rsid w:val="00D914BC"/>
    <w:rsid w:val="00D92182"/>
    <w:rsid w:val="00D92D0B"/>
    <w:rsid w:val="00D9303A"/>
    <w:rsid w:val="00D9383C"/>
    <w:rsid w:val="00D941FB"/>
    <w:rsid w:val="00D95406"/>
    <w:rsid w:val="00D96A05"/>
    <w:rsid w:val="00D9710C"/>
    <w:rsid w:val="00D97A8F"/>
    <w:rsid w:val="00DA1157"/>
    <w:rsid w:val="00DA1C4F"/>
    <w:rsid w:val="00DA1E24"/>
    <w:rsid w:val="00DA2B8F"/>
    <w:rsid w:val="00DA344E"/>
    <w:rsid w:val="00DA3545"/>
    <w:rsid w:val="00DA3DA0"/>
    <w:rsid w:val="00DA3E69"/>
    <w:rsid w:val="00DA41C9"/>
    <w:rsid w:val="00DA4270"/>
    <w:rsid w:val="00DA42A1"/>
    <w:rsid w:val="00DA5CB9"/>
    <w:rsid w:val="00DA65CD"/>
    <w:rsid w:val="00DA6BDE"/>
    <w:rsid w:val="00DA7596"/>
    <w:rsid w:val="00DA779D"/>
    <w:rsid w:val="00DB0732"/>
    <w:rsid w:val="00DB2187"/>
    <w:rsid w:val="00DB26E4"/>
    <w:rsid w:val="00DB3573"/>
    <w:rsid w:val="00DB35E0"/>
    <w:rsid w:val="00DB37FE"/>
    <w:rsid w:val="00DB4220"/>
    <w:rsid w:val="00DB5F2C"/>
    <w:rsid w:val="00DB64D4"/>
    <w:rsid w:val="00DB7099"/>
    <w:rsid w:val="00DB7649"/>
    <w:rsid w:val="00DB7DE0"/>
    <w:rsid w:val="00DC0253"/>
    <w:rsid w:val="00DC0255"/>
    <w:rsid w:val="00DC0442"/>
    <w:rsid w:val="00DC0601"/>
    <w:rsid w:val="00DC16C3"/>
    <w:rsid w:val="00DC19F1"/>
    <w:rsid w:val="00DC1F90"/>
    <w:rsid w:val="00DC2BEF"/>
    <w:rsid w:val="00DC2C8E"/>
    <w:rsid w:val="00DC44F5"/>
    <w:rsid w:val="00DC516B"/>
    <w:rsid w:val="00DC65E1"/>
    <w:rsid w:val="00DC693A"/>
    <w:rsid w:val="00DC704A"/>
    <w:rsid w:val="00DC7581"/>
    <w:rsid w:val="00DC7F46"/>
    <w:rsid w:val="00DD058C"/>
    <w:rsid w:val="00DD11EB"/>
    <w:rsid w:val="00DD15CB"/>
    <w:rsid w:val="00DD198C"/>
    <w:rsid w:val="00DD26BA"/>
    <w:rsid w:val="00DD2761"/>
    <w:rsid w:val="00DD3096"/>
    <w:rsid w:val="00DD3D38"/>
    <w:rsid w:val="00DD5103"/>
    <w:rsid w:val="00DD516E"/>
    <w:rsid w:val="00DD55B9"/>
    <w:rsid w:val="00DD6309"/>
    <w:rsid w:val="00DD7BAA"/>
    <w:rsid w:val="00DE0657"/>
    <w:rsid w:val="00DE0D85"/>
    <w:rsid w:val="00DE241A"/>
    <w:rsid w:val="00DE2726"/>
    <w:rsid w:val="00DE30FE"/>
    <w:rsid w:val="00DE35D5"/>
    <w:rsid w:val="00DE36A3"/>
    <w:rsid w:val="00DE4450"/>
    <w:rsid w:val="00DE4E6E"/>
    <w:rsid w:val="00DE53D1"/>
    <w:rsid w:val="00DE5E26"/>
    <w:rsid w:val="00DE6B56"/>
    <w:rsid w:val="00DE6CB6"/>
    <w:rsid w:val="00DE71F3"/>
    <w:rsid w:val="00DE7D0E"/>
    <w:rsid w:val="00DE7F3D"/>
    <w:rsid w:val="00DF0070"/>
    <w:rsid w:val="00DF0300"/>
    <w:rsid w:val="00DF047E"/>
    <w:rsid w:val="00DF089B"/>
    <w:rsid w:val="00DF0A14"/>
    <w:rsid w:val="00DF168C"/>
    <w:rsid w:val="00DF20BE"/>
    <w:rsid w:val="00DF245A"/>
    <w:rsid w:val="00DF3171"/>
    <w:rsid w:val="00DF31F4"/>
    <w:rsid w:val="00DF3C78"/>
    <w:rsid w:val="00DF47BA"/>
    <w:rsid w:val="00DF62BD"/>
    <w:rsid w:val="00DF6445"/>
    <w:rsid w:val="00DF686D"/>
    <w:rsid w:val="00DF6E99"/>
    <w:rsid w:val="00DF7A9A"/>
    <w:rsid w:val="00E007EB"/>
    <w:rsid w:val="00E012DD"/>
    <w:rsid w:val="00E018D8"/>
    <w:rsid w:val="00E01E55"/>
    <w:rsid w:val="00E01EF5"/>
    <w:rsid w:val="00E020F4"/>
    <w:rsid w:val="00E02222"/>
    <w:rsid w:val="00E02AD1"/>
    <w:rsid w:val="00E037A8"/>
    <w:rsid w:val="00E04A21"/>
    <w:rsid w:val="00E051C1"/>
    <w:rsid w:val="00E057FD"/>
    <w:rsid w:val="00E064A6"/>
    <w:rsid w:val="00E06CDE"/>
    <w:rsid w:val="00E07330"/>
    <w:rsid w:val="00E079A1"/>
    <w:rsid w:val="00E07A62"/>
    <w:rsid w:val="00E07C10"/>
    <w:rsid w:val="00E07F45"/>
    <w:rsid w:val="00E1068B"/>
    <w:rsid w:val="00E11B06"/>
    <w:rsid w:val="00E1231A"/>
    <w:rsid w:val="00E128EF"/>
    <w:rsid w:val="00E12CB1"/>
    <w:rsid w:val="00E1394F"/>
    <w:rsid w:val="00E139D4"/>
    <w:rsid w:val="00E13A21"/>
    <w:rsid w:val="00E1478D"/>
    <w:rsid w:val="00E14BD9"/>
    <w:rsid w:val="00E156E9"/>
    <w:rsid w:val="00E15F9D"/>
    <w:rsid w:val="00E16173"/>
    <w:rsid w:val="00E22A62"/>
    <w:rsid w:val="00E22A6C"/>
    <w:rsid w:val="00E22F57"/>
    <w:rsid w:val="00E232C6"/>
    <w:rsid w:val="00E2567E"/>
    <w:rsid w:val="00E26BC4"/>
    <w:rsid w:val="00E26BE7"/>
    <w:rsid w:val="00E26D1B"/>
    <w:rsid w:val="00E30112"/>
    <w:rsid w:val="00E30366"/>
    <w:rsid w:val="00E30593"/>
    <w:rsid w:val="00E30C15"/>
    <w:rsid w:val="00E30E54"/>
    <w:rsid w:val="00E33CEC"/>
    <w:rsid w:val="00E35489"/>
    <w:rsid w:val="00E3730B"/>
    <w:rsid w:val="00E37C4D"/>
    <w:rsid w:val="00E40FE8"/>
    <w:rsid w:val="00E42C71"/>
    <w:rsid w:val="00E439BD"/>
    <w:rsid w:val="00E43F5C"/>
    <w:rsid w:val="00E43F97"/>
    <w:rsid w:val="00E44557"/>
    <w:rsid w:val="00E4480D"/>
    <w:rsid w:val="00E452BF"/>
    <w:rsid w:val="00E45ADE"/>
    <w:rsid w:val="00E45C89"/>
    <w:rsid w:val="00E47C1C"/>
    <w:rsid w:val="00E47C27"/>
    <w:rsid w:val="00E508EB"/>
    <w:rsid w:val="00E5097C"/>
    <w:rsid w:val="00E51150"/>
    <w:rsid w:val="00E54382"/>
    <w:rsid w:val="00E54658"/>
    <w:rsid w:val="00E54EC4"/>
    <w:rsid w:val="00E552A1"/>
    <w:rsid w:val="00E55AE6"/>
    <w:rsid w:val="00E5617F"/>
    <w:rsid w:val="00E56531"/>
    <w:rsid w:val="00E57291"/>
    <w:rsid w:val="00E57BBC"/>
    <w:rsid w:val="00E57FE4"/>
    <w:rsid w:val="00E62131"/>
    <w:rsid w:val="00E621DE"/>
    <w:rsid w:val="00E62D51"/>
    <w:rsid w:val="00E6308B"/>
    <w:rsid w:val="00E63338"/>
    <w:rsid w:val="00E633F9"/>
    <w:rsid w:val="00E63FC1"/>
    <w:rsid w:val="00E64008"/>
    <w:rsid w:val="00E65238"/>
    <w:rsid w:val="00E660EB"/>
    <w:rsid w:val="00E66B69"/>
    <w:rsid w:val="00E67619"/>
    <w:rsid w:val="00E67927"/>
    <w:rsid w:val="00E67C13"/>
    <w:rsid w:val="00E67EDC"/>
    <w:rsid w:val="00E7040D"/>
    <w:rsid w:val="00E70839"/>
    <w:rsid w:val="00E708C9"/>
    <w:rsid w:val="00E70B1E"/>
    <w:rsid w:val="00E71050"/>
    <w:rsid w:val="00E7168F"/>
    <w:rsid w:val="00E72A7F"/>
    <w:rsid w:val="00E73A01"/>
    <w:rsid w:val="00E73ECF"/>
    <w:rsid w:val="00E743A1"/>
    <w:rsid w:val="00E748D5"/>
    <w:rsid w:val="00E74F92"/>
    <w:rsid w:val="00E75959"/>
    <w:rsid w:val="00E75CD7"/>
    <w:rsid w:val="00E75ED2"/>
    <w:rsid w:val="00E75F40"/>
    <w:rsid w:val="00E7655F"/>
    <w:rsid w:val="00E76963"/>
    <w:rsid w:val="00E774E2"/>
    <w:rsid w:val="00E778A4"/>
    <w:rsid w:val="00E803D2"/>
    <w:rsid w:val="00E806D9"/>
    <w:rsid w:val="00E80AFB"/>
    <w:rsid w:val="00E80C0C"/>
    <w:rsid w:val="00E81096"/>
    <w:rsid w:val="00E8177F"/>
    <w:rsid w:val="00E82E88"/>
    <w:rsid w:val="00E8329A"/>
    <w:rsid w:val="00E840FD"/>
    <w:rsid w:val="00E84290"/>
    <w:rsid w:val="00E846FE"/>
    <w:rsid w:val="00E851D5"/>
    <w:rsid w:val="00E85449"/>
    <w:rsid w:val="00E85A8F"/>
    <w:rsid w:val="00E85D50"/>
    <w:rsid w:val="00E867B7"/>
    <w:rsid w:val="00E8715D"/>
    <w:rsid w:val="00E87CDC"/>
    <w:rsid w:val="00E902D8"/>
    <w:rsid w:val="00E90AE0"/>
    <w:rsid w:val="00E91726"/>
    <w:rsid w:val="00E91AF4"/>
    <w:rsid w:val="00E94391"/>
    <w:rsid w:val="00E945B4"/>
    <w:rsid w:val="00E94879"/>
    <w:rsid w:val="00E955CD"/>
    <w:rsid w:val="00E9563C"/>
    <w:rsid w:val="00E96C71"/>
    <w:rsid w:val="00E96F46"/>
    <w:rsid w:val="00E972B6"/>
    <w:rsid w:val="00E972CB"/>
    <w:rsid w:val="00E97FAE"/>
    <w:rsid w:val="00EA0385"/>
    <w:rsid w:val="00EA03AC"/>
    <w:rsid w:val="00EA0962"/>
    <w:rsid w:val="00EA0D24"/>
    <w:rsid w:val="00EA1017"/>
    <w:rsid w:val="00EA1303"/>
    <w:rsid w:val="00EA2CBE"/>
    <w:rsid w:val="00EA2F7B"/>
    <w:rsid w:val="00EA3017"/>
    <w:rsid w:val="00EA3E79"/>
    <w:rsid w:val="00EA3F2E"/>
    <w:rsid w:val="00EA494D"/>
    <w:rsid w:val="00EA49F8"/>
    <w:rsid w:val="00EA4AF4"/>
    <w:rsid w:val="00EA54FA"/>
    <w:rsid w:val="00EA6441"/>
    <w:rsid w:val="00EA6735"/>
    <w:rsid w:val="00EA6817"/>
    <w:rsid w:val="00EA6B44"/>
    <w:rsid w:val="00EB16F0"/>
    <w:rsid w:val="00EB2224"/>
    <w:rsid w:val="00EB309B"/>
    <w:rsid w:val="00EB3177"/>
    <w:rsid w:val="00EB4779"/>
    <w:rsid w:val="00EB4FA1"/>
    <w:rsid w:val="00EB54E4"/>
    <w:rsid w:val="00EB5B25"/>
    <w:rsid w:val="00EB6495"/>
    <w:rsid w:val="00EB705A"/>
    <w:rsid w:val="00EB7850"/>
    <w:rsid w:val="00EC0478"/>
    <w:rsid w:val="00EC070F"/>
    <w:rsid w:val="00EC1516"/>
    <w:rsid w:val="00EC1817"/>
    <w:rsid w:val="00EC1E88"/>
    <w:rsid w:val="00EC1FA9"/>
    <w:rsid w:val="00EC245F"/>
    <w:rsid w:val="00EC284E"/>
    <w:rsid w:val="00EC2CC8"/>
    <w:rsid w:val="00EC2F19"/>
    <w:rsid w:val="00EC30DB"/>
    <w:rsid w:val="00EC340F"/>
    <w:rsid w:val="00EC35C4"/>
    <w:rsid w:val="00EC41F4"/>
    <w:rsid w:val="00EC45FC"/>
    <w:rsid w:val="00EC478A"/>
    <w:rsid w:val="00EC4B8F"/>
    <w:rsid w:val="00EC4E18"/>
    <w:rsid w:val="00EC5432"/>
    <w:rsid w:val="00EC6089"/>
    <w:rsid w:val="00EC65A0"/>
    <w:rsid w:val="00EC664E"/>
    <w:rsid w:val="00EC6EBB"/>
    <w:rsid w:val="00ED0110"/>
    <w:rsid w:val="00ED0B42"/>
    <w:rsid w:val="00ED0EDF"/>
    <w:rsid w:val="00ED14B2"/>
    <w:rsid w:val="00ED15EA"/>
    <w:rsid w:val="00ED1B3F"/>
    <w:rsid w:val="00ED1BE7"/>
    <w:rsid w:val="00ED31D9"/>
    <w:rsid w:val="00ED3357"/>
    <w:rsid w:val="00ED375C"/>
    <w:rsid w:val="00ED47F7"/>
    <w:rsid w:val="00ED49DD"/>
    <w:rsid w:val="00ED4B26"/>
    <w:rsid w:val="00ED4EFA"/>
    <w:rsid w:val="00ED5CAE"/>
    <w:rsid w:val="00ED6968"/>
    <w:rsid w:val="00ED6F06"/>
    <w:rsid w:val="00ED715A"/>
    <w:rsid w:val="00ED72D8"/>
    <w:rsid w:val="00ED7AB5"/>
    <w:rsid w:val="00ED7CA2"/>
    <w:rsid w:val="00EE04B9"/>
    <w:rsid w:val="00EE0ACB"/>
    <w:rsid w:val="00EE0C54"/>
    <w:rsid w:val="00EE115A"/>
    <w:rsid w:val="00EE1D52"/>
    <w:rsid w:val="00EE2324"/>
    <w:rsid w:val="00EE2495"/>
    <w:rsid w:val="00EE252A"/>
    <w:rsid w:val="00EE2BE4"/>
    <w:rsid w:val="00EE3AB5"/>
    <w:rsid w:val="00EE3F96"/>
    <w:rsid w:val="00EE490A"/>
    <w:rsid w:val="00EE4F8C"/>
    <w:rsid w:val="00EE64FB"/>
    <w:rsid w:val="00EE70F2"/>
    <w:rsid w:val="00EE724F"/>
    <w:rsid w:val="00EF0AB4"/>
    <w:rsid w:val="00EF262A"/>
    <w:rsid w:val="00EF301B"/>
    <w:rsid w:val="00EF3063"/>
    <w:rsid w:val="00EF386D"/>
    <w:rsid w:val="00EF4542"/>
    <w:rsid w:val="00EF4994"/>
    <w:rsid w:val="00EF5BB4"/>
    <w:rsid w:val="00EF6A94"/>
    <w:rsid w:val="00EF7E5D"/>
    <w:rsid w:val="00EF7F5B"/>
    <w:rsid w:val="00F00898"/>
    <w:rsid w:val="00F00ADA"/>
    <w:rsid w:val="00F01921"/>
    <w:rsid w:val="00F01EC0"/>
    <w:rsid w:val="00F021AC"/>
    <w:rsid w:val="00F0401B"/>
    <w:rsid w:val="00F041D6"/>
    <w:rsid w:val="00F04245"/>
    <w:rsid w:val="00F04473"/>
    <w:rsid w:val="00F04B17"/>
    <w:rsid w:val="00F04F22"/>
    <w:rsid w:val="00F0587B"/>
    <w:rsid w:val="00F06B20"/>
    <w:rsid w:val="00F0743C"/>
    <w:rsid w:val="00F1028A"/>
    <w:rsid w:val="00F10B48"/>
    <w:rsid w:val="00F11D02"/>
    <w:rsid w:val="00F1241C"/>
    <w:rsid w:val="00F13661"/>
    <w:rsid w:val="00F13E3D"/>
    <w:rsid w:val="00F14B57"/>
    <w:rsid w:val="00F14BA0"/>
    <w:rsid w:val="00F14F29"/>
    <w:rsid w:val="00F16CE2"/>
    <w:rsid w:val="00F16D59"/>
    <w:rsid w:val="00F20D13"/>
    <w:rsid w:val="00F2138F"/>
    <w:rsid w:val="00F21F61"/>
    <w:rsid w:val="00F21FC3"/>
    <w:rsid w:val="00F225C9"/>
    <w:rsid w:val="00F2266A"/>
    <w:rsid w:val="00F22EC2"/>
    <w:rsid w:val="00F22F0D"/>
    <w:rsid w:val="00F22F67"/>
    <w:rsid w:val="00F22FC6"/>
    <w:rsid w:val="00F230EE"/>
    <w:rsid w:val="00F23367"/>
    <w:rsid w:val="00F2455C"/>
    <w:rsid w:val="00F24902"/>
    <w:rsid w:val="00F24E94"/>
    <w:rsid w:val="00F26101"/>
    <w:rsid w:val="00F2629A"/>
    <w:rsid w:val="00F26DF5"/>
    <w:rsid w:val="00F27022"/>
    <w:rsid w:val="00F27917"/>
    <w:rsid w:val="00F300A6"/>
    <w:rsid w:val="00F30258"/>
    <w:rsid w:val="00F32247"/>
    <w:rsid w:val="00F33600"/>
    <w:rsid w:val="00F33DEC"/>
    <w:rsid w:val="00F3414D"/>
    <w:rsid w:val="00F3420C"/>
    <w:rsid w:val="00F349EB"/>
    <w:rsid w:val="00F35E1A"/>
    <w:rsid w:val="00F35FAB"/>
    <w:rsid w:val="00F369AB"/>
    <w:rsid w:val="00F37255"/>
    <w:rsid w:val="00F37A95"/>
    <w:rsid w:val="00F405D4"/>
    <w:rsid w:val="00F41242"/>
    <w:rsid w:val="00F44461"/>
    <w:rsid w:val="00F44B28"/>
    <w:rsid w:val="00F45857"/>
    <w:rsid w:val="00F4646E"/>
    <w:rsid w:val="00F4770A"/>
    <w:rsid w:val="00F502B0"/>
    <w:rsid w:val="00F51143"/>
    <w:rsid w:val="00F518B9"/>
    <w:rsid w:val="00F537A0"/>
    <w:rsid w:val="00F5388F"/>
    <w:rsid w:val="00F53C82"/>
    <w:rsid w:val="00F53E62"/>
    <w:rsid w:val="00F53FD3"/>
    <w:rsid w:val="00F54451"/>
    <w:rsid w:val="00F547F5"/>
    <w:rsid w:val="00F5553E"/>
    <w:rsid w:val="00F560C2"/>
    <w:rsid w:val="00F56D71"/>
    <w:rsid w:val="00F56EF0"/>
    <w:rsid w:val="00F57128"/>
    <w:rsid w:val="00F57294"/>
    <w:rsid w:val="00F609AD"/>
    <w:rsid w:val="00F6173F"/>
    <w:rsid w:val="00F6217F"/>
    <w:rsid w:val="00F62C09"/>
    <w:rsid w:val="00F6348A"/>
    <w:rsid w:val="00F65B52"/>
    <w:rsid w:val="00F65BE4"/>
    <w:rsid w:val="00F67179"/>
    <w:rsid w:val="00F67715"/>
    <w:rsid w:val="00F70FE0"/>
    <w:rsid w:val="00F710EC"/>
    <w:rsid w:val="00F71EC8"/>
    <w:rsid w:val="00F7227D"/>
    <w:rsid w:val="00F72A7C"/>
    <w:rsid w:val="00F73505"/>
    <w:rsid w:val="00F73ED6"/>
    <w:rsid w:val="00F74418"/>
    <w:rsid w:val="00F74B9C"/>
    <w:rsid w:val="00F74F51"/>
    <w:rsid w:val="00F76346"/>
    <w:rsid w:val="00F76529"/>
    <w:rsid w:val="00F77884"/>
    <w:rsid w:val="00F77DEC"/>
    <w:rsid w:val="00F806CD"/>
    <w:rsid w:val="00F80A13"/>
    <w:rsid w:val="00F828E5"/>
    <w:rsid w:val="00F82D54"/>
    <w:rsid w:val="00F82D91"/>
    <w:rsid w:val="00F837D2"/>
    <w:rsid w:val="00F83C9E"/>
    <w:rsid w:val="00F84270"/>
    <w:rsid w:val="00F84DFF"/>
    <w:rsid w:val="00F84F7A"/>
    <w:rsid w:val="00F84FDA"/>
    <w:rsid w:val="00F85F3A"/>
    <w:rsid w:val="00F86728"/>
    <w:rsid w:val="00F912B4"/>
    <w:rsid w:val="00F91E41"/>
    <w:rsid w:val="00F91E91"/>
    <w:rsid w:val="00F926DA"/>
    <w:rsid w:val="00F926F4"/>
    <w:rsid w:val="00F92828"/>
    <w:rsid w:val="00F92AAB"/>
    <w:rsid w:val="00F92C81"/>
    <w:rsid w:val="00F93F2C"/>
    <w:rsid w:val="00F963E1"/>
    <w:rsid w:val="00F965DE"/>
    <w:rsid w:val="00F96BA0"/>
    <w:rsid w:val="00F96E05"/>
    <w:rsid w:val="00F977E1"/>
    <w:rsid w:val="00F97AC4"/>
    <w:rsid w:val="00F97AE0"/>
    <w:rsid w:val="00F97C63"/>
    <w:rsid w:val="00F97D30"/>
    <w:rsid w:val="00FA0D8E"/>
    <w:rsid w:val="00FA0E33"/>
    <w:rsid w:val="00FA1BD9"/>
    <w:rsid w:val="00FA1EA3"/>
    <w:rsid w:val="00FA2261"/>
    <w:rsid w:val="00FA243A"/>
    <w:rsid w:val="00FA2B2D"/>
    <w:rsid w:val="00FA37DE"/>
    <w:rsid w:val="00FA3BB1"/>
    <w:rsid w:val="00FA519A"/>
    <w:rsid w:val="00FA7077"/>
    <w:rsid w:val="00FA7CB1"/>
    <w:rsid w:val="00FB0640"/>
    <w:rsid w:val="00FB157E"/>
    <w:rsid w:val="00FB1EAE"/>
    <w:rsid w:val="00FB29AF"/>
    <w:rsid w:val="00FB2C61"/>
    <w:rsid w:val="00FB44A8"/>
    <w:rsid w:val="00FB4EC5"/>
    <w:rsid w:val="00FB5112"/>
    <w:rsid w:val="00FB5D04"/>
    <w:rsid w:val="00FB6A6F"/>
    <w:rsid w:val="00FB6BC3"/>
    <w:rsid w:val="00FB6EF6"/>
    <w:rsid w:val="00FC0C9D"/>
    <w:rsid w:val="00FC1088"/>
    <w:rsid w:val="00FC1123"/>
    <w:rsid w:val="00FC2BBF"/>
    <w:rsid w:val="00FC3A7E"/>
    <w:rsid w:val="00FC42A3"/>
    <w:rsid w:val="00FC4656"/>
    <w:rsid w:val="00FC51DE"/>
    <w:rsid w:val="00FC56EA"/>
    <w:rsid w:val="00FC6E16"/>
    <w:rsid w:val="00FC70D7"/>
    <w:rsid w:val="00FC7298"/>
    <w:rsid w:val="00FC72FD"/>
    <w:rsid w:val="00FC7B47"/>
    <w:rsid w:val="00FD1AFC"/>
    <w:rsid w:val="00FD2B52"/>
    <w:rsid w:val="00FD3013"/>
    <w:rsid w:val="00FD497B"/>
    <w:rsid w:val="00FD4BC6"/>
    <w:rsid w:val="00FD4E29"/>
    <w:rsid w:val="00FD4EE2"/>
    <w:rsid w:val="00FD5C0C"/>
    <w:rsid w:val="00FD66C6"/>
    <w:rsid w:val="00FD70B5"/>
    <w:rsid w:val="00FD7603"/>
    <w:rsid w:val="00FD78B2"/>
    <w:rsid w:val="00FE02A4"/>
    <w:rsid w:val="00FE12B6"/>
    <w:rsid w:val="00FE1956"/>
    <w:rsid w:val="00FE1AEC"/>
    <w:rsid w:val="00FE1BAB"/>
    <w:rsid w:val="00FE20F1"/>
    <w:rsid w:val="00FE2F7A"/>
    <w:rsid w:val="00FE3429"/>
    <w:rsid w:val="00FE3B24"/>
    <w:rsid w:val="00FE3E52"/>
    <w:rsid w:val="00FE45D0"/>
    <w:rsid w:val="00FE4653"/>
    <w:rsid w:val="00FE51B0"/>
    <w:rsid w:val="00FE5361"/>
    <w:rsid w:val="00FE5A3D"/>
    <w:rsid w:val="00FE77E4"/>
    <w:rsid w:val="00FE797C"/>
    <w:rsid w:val="00FF13B7"/>
    <w:rsid w:val="00FF3FE8"/>
    <w:rsid w:val="00FF4019"/>
    <w:rsid w:val="00FF40E9"/>
    <w:rsid w:val="00FF4DD8"/>
    <w:rsid w:val="00FF563F"/>
    <w:rsid w:val="00FF56AE"/>
    <w:rsid w:val="00FF5DEA"/>
    <w:rsid w:val="00FF646F"/>
    <w:rsid w:val="00FF6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uiPriority w:val="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uiPriority w:val="99"/>
    <w:rsid w:val="00EC245F"/>
    <w:rPr>
      <w:sz w:val="20"/>
      <w:szCs w:val="20"/>
    </w:rPr>
  </w:style>
  <w:style w:type="character" w:customStyle="1" w:styleId="TextkomenteChar">
    <w:name w:val="Text komentáře Char"/>
    <w:aliases w:val="RL Text komentáře Char"/>
    <w:basedOn w:val="Standardnpsmoodstavce"/>
    <w:link w:val="Textkomente"/>
    <w:uiPriority w:val="99"/>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aliases w:val="PGI Fußnote Ziffer"/>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Zklad1">
    <w:name w:val="Základ 1"/>
    <w:basedOn w:val="Normln"/>
    <w:qFormat/>
    <w:rsid w:val="00E840FD"/>
    <w:pPr>
      <w:spacing w:before="240" w:line="240" w:lineRule="auto"/>
      <w:ind w:left="360" w:hanging="360"/>
      <w:jc w:val="both"/>
    </w:pPr>
    <w:rPr>
      <w:rFonts w:ascii="Times New Roman" w:hAnsi="Times New Roman"/>
      <w:b/>
      <w:bCs/>
      <w:smallCaps/>
      <w:lang w:eastAsia="en-US"/>
    </w:rPr>
  </w:style>
  <w:style w:type="paragraph" w:customStyle="1" w:styleId="Zklad2">
    <w:name w:val="Základ 2"/>
    <w:basedOn w:val="Normln"/>
    <w:qFormat/>
    <w:rsid w:val="00E840FD"/>
    <w:pPr>
      <w:tabs>
        <w:tab w:val="num" w:pos="360"/>
        <w:tab w:val="left" w:pos="709"/>
      </w:tabs>
      <w:spacing w:line="240" w:lineRule="auto"/>
      <w:jc w:val="both"/>
    </w:pPr>
    <w:rPr>
      <w:rFonts w:ascii="Times New Roman" w:hAnsi="Times New Roman"/>
      <w:bCs/>
      <w:lang w:eastAsia="en-US"/>
    </w:rPr>
  </w:style>
  <w:style w:type="paragraph" w:customStyle="1" w:styleId="Zklad3">
    <w:name w:val="Základ 3"/>
    <w:basedOn w:val="Normln"/>
    <w:qFormat/>
    <w:rsid w:val="00E840FD"/>
    <w:pPr>
      <w:numPr>
        <w:numId w:val="48"/>
      </w:numPr>
      <w:spacing w:line="240" w:lineRule="auto"/>
      <w:jc w:val="both"/>
    </w:pPr>
    <w:rPr>
      <w:rFonts w:ascii="Times New Roman" w:hAnsi="Times New Roman"/>
      <w:bCs/>
      <w:lang w:eastAsia="en-US"/>
    </w:rPr>
  </w:style>
  <w:style w:type="paragraph" w:customStyle="1" w:styleId="podbod2">
    <w:name w:val="podbod 2"/>
    <w:basedOn w:val="RLTextlnkuslovan"/>
    <w:rsid w:val="00F24E94"/>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F24E94"/>
    <w:pPr>
      <w:numPr>
        <w:ilvl w:val="0"/>
        <w:numId w:val="0"/>
      </w:numPr>
      <w:ind w:left="1800" w:hanging="720"/>
    </w:pPr>
    <w:rPr>
      <w:rFonts w:ascii="Garamond" w:hAnsi="Garamond" w:cs="Arial"/>
      <w:sz w:val="24"/>
      <w:lang w:val="x-none" w:eastAsia="ar-SA"/>
    </w:rPr>
  </w:style>
  <w:style w:type="paragraph" w:customStyle="1" w:styleId="Odstnesl">
    <w:name w:val="Odst. nečísl."/>
    <w:basedOn w:val="Normln"/>
    <w:link w:val="OdstneslChar"/>
    <w:uiPriority w:val="5"/>
    <w:qFormat/>
    <w:rsid w:val="00B9293A"/>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B9293A"/>
    <w:rPr>
      <w:rFonts w:ascii="Arial" w:eastAsiaTheme="minorHAnsi" w:hAnsi="Arial" w:cstheme="minorBidi"/>
      <w:szCs w:val="22"/>
      <w:lang w:eastAsia="en-US"/>
    </w:rPr>
  </w:style>
  <w:style w:type="paragraph" w:customStyle="1" w:styleId="Psm">
    <w:name w:val="Písm."/>
    <w:basedOn w:val="Normln"/>
    <w:link w:val="PsmChar"/>
    <w:uiPriority w:val="6"/>
    <w:qFormat/>
    <w:rsid w:val="00B9293A"/>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B9293A"/>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B9293A"/>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B9293A"/>
    <w:rPr>
      <w:rFonts w:ascii="Arial" w:eastAsiaTheme="minorHAnsi" w:hAnsi="Arial" w:cstheme="minorBidi"/>
      <w:szCs w:val="22"/>
      <w:lang w:eastAsia="en-US"/>
    </w:rPr>
  </w:style>
  <w:style w:type="paragraph" w:customStyle="1" w:styleId="Normlnlnek">
    <w:name w:val="Normální článek"/>
    <w:basedOn w:val="Nadpis10"/>
    <w:next w:val="Normlnodstavec"/>
    <w:qFormat/>
    <w:rsid w:val="00B9293A"/>
    <w:pPr>
      <w:keepLines/>
      <w:numPr>
        <w:numId w:val="50"/>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B9293A"/>
    <w:pPr>
      <w:keepLines/>
      <w:numPr>
        <w:ilvl w:val="1"/>
        <w:numId w:val="50"/>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B9293A"/>
    <w:pPr>
      <w:keepLines/>
      <w:numPr>
        <w:ilvl w:val="2"/>
        <w:numId w:val="50"/>
      </w:numPr>
      <w:tabs>
        <w:tab w:val="num" w:pos="360"/>
      </w:tabs>
      <w:spacing w:before="200" w:after="0" w:line="276" w:lineRule="auto"/>
      <w:ind w:left="567"/>
    </w:pPr>
    <w:rPr>
      <w:rFonts w:ascii="Verdana" w:eastAsiaTheme="majorEastAsia" w:hAnsi="Verdana" w:cstheme="majorBidi"/>
      <w:b w:val="0"/>
      <w:sz w:val="18"/>
      <w:szCs w:val="22"/>
      <w:lang w:eastAsia="en-US"/>
    </w:rPr>
  </w:style>
  <w:style w:type="character" w:styleId="Nevyeenzmnka">
    <w:name w:val="Unresolved Mention"/>
    <w:basedOn w:val="Standardnpsmoodstavce"/>
    <w:uiPriority w:val="99"/>
    <w:semiHidden/>
    <w:unhideWhenUsed/>
    <w:rsid w:val="003A0152"/>
    <w:rPr>
      <w:color w:val="605E5C"/>
      <w:shd w:val="clear" w:color="auto" w:fill="E1DFDD"/>
    </w:rPr>
  </w:style>
  <w:style w:type="paragraph" w:customStyle="1" w:styleId="Text">
    <w:name w:val="Text"/>
    <w:basedOn w:val="Normln"/>
    <w:rsid w:val="005B2317"/>
    <w:pPr>
      <w:spacing w:after="0" w:line="240" w:lineRule="auto"/>
    </w:pPr>
    <w:rPr>
      <w:rFonts w:ascii="Helvetica Neue" w:eastAsiaTheme="minorHAnsi" w:hAnsi="Helvetica Neue" w:cs="Calibri"/>
      <w:color w:val="000000"/>
      <w:szCs w:val="22"/>
      <w14:textOutline w14:w="0" w14:cap="flat" w14:cmpd="sng" w14:algn="ctr">
        <w14:noFill/>
        <w14:prstDash w14:val="solid"/>
        <w14:bevel/>
      </w14:textOutline>
    </w:rPr>
  </w:style>
  <w:style w:type="paragraph" w:customStyle="1" w:styleId="kancel">
    <w:name w:val="kancelář"/>
    <w:basedOn w:val="Normln"/>
    <w:rsid w:val="008311E1"/>
    <w:pPr>
      <w:spacing w:after="0" w:line="240" w:lineRule="auto"/>
      <w:ind w:left="227" w:hanging="227"/>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888033084">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04566222">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mps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mpsv.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n.nipez.cz/profil/UV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customXml/itemProps3.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4.xml><?xml version="1.0" encoding="utf-8"?>
<ds:datastoreItem xmlns:ds="http://schemas.openxmlformats.org/officeDocument/2006/customXml" ds:itemID="{D47599EE-3ED9-4AAC-8EB7-C26944B41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7878</Words>
  <Characters>46677</Characters>
  <Application>Microsoft Office Word</Application>
  <DocSecurity>0</DocSecurity>
  <Lines>388</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54447</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Marešová Petra Ing. (MPSV)</dc:creator>
  <cp:lastModifiedBy>Beránek Jan Bc. (MPSV)</cp:lastModifiedBy>
  <cp:revision>3</cp:revision>
  <cp:lastPrinted>2022-12-19T19:33:00Z</cp:lastPrinted>
  <dcterms:created xsi:type="dcterms:W3CDTF">2025-04-07T12:38:00Z</dcterms:created>
  <dcterms:modified xsi:type="dcterms:W3CDTF">2025-04-07T12:40:00Z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