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507F73E3"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bookmarkStart w:id="0" w:name="_Hlk168390161"/>
      <w:r w:rsidR="00E36B0D">
        <w:rPr>
          <w:rFonts w:cstheme="minorHAnsi"/>
        </w:rPr>
        <w:t>Ing. Jakubem Kleindienstem, kvestorem</w:t>
      </w:r>
      <w:bookmarkEnd w:id="0"/>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56681628" w:rsidR="00AC05F0" w:rsidRPr="00345897" w:rsidRDefault="00704476" w:rsidP="00AC05F0">
      <w:pPr>
        <w:pStyle w:val="Nadpis2"/>
        <w:rPr>
          <w:b/>
          <w:bCs/>
        </w:rPr>
      </w:pPr>
      <w:r>
        <w:rPr>
          <w:rFonts w:cstheme="minorHAnsi"/>
          <w:b/>
          <w:bCs/>
        </w:rPr>
        <w:t>UPMANN STYLE s.r.o.</w:t>
      </w:r>
    </w:p>
    <w:p w14:paraId="04FCE35A" w14:textId="54C3DE45"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704476">
        <w:rPr>
          <w:rFonts w:cstheme="minorHAnsi"/>
        </w:rPr>
        <w:t>Jáchymovská</w:t>
      </w:r>
      <w:r w:rsidR="003951AF">
        <w:rPr>
          <w:rFonts w:cstheme="minorHAnsi"/>
        </w:rPr>
        <w:t xml:space="preserve"> 232/96</w:t>
      </w:r>
      <w:r w:rsidR="00DF226F">
        <w:rPr>
          <w:rFonts w:cstheme="minorHAnsi"/>
        </w:rPr>
        <w:t>,</w:t>
      </w:r>
      <w:r w:rsidR="003951AF">
        <w:rPr>
          <w:rFonts w:cstheme="minorHAnsi"/>
        </w:rPr>
        <w:t xml:space="preserve"> Bohatice, 360 04 Karlovy Vary</w:t>
      </w:r>
    </w:p>
    <w:p w14:paraId="74AAA884" w14:textId="4CC46869" w:rsidR="00AC05F0" w:rsidRPr="009C3F4E" w:rsidRDefault="00AC05F0" w:rsidP="00E03E01">
      <w:pPr>
        <w:spacing w:after="0" w:line="276" w:lineRule="auto"/>
        <w:ind w:firstLine="576"/>
        <w:rPr>
          <w:rFonts w:cstheme="minorHAnsi"/>
        </w:rPr>
      </w:pPr>
      <w:r w:rsidRPr="009C3F4E">
        <w:rPr>
          <w:rFonts w:cstheme="minorHAnsi"/>
        </w:rPr>
        <w:t>Zastoupený:</w:t>
      </w:r>
      <w:r w:rsidRPr="009C3F4E">
        <w:rPr>
          <w:rFonts w:cstheme="minorHAnsi"/>
        </w:rPr>
        <w:tab/>
      </w:r>
      <w:r w:rsidR="00C34A9D">
        <w:rPr>
          <w:rFonts w:cstheme="minorHAnsi"/>
        </w:rPr>
        <w:t xml:space="preserve">Markem Sattlerem, jednatelem </w:t>
      </w:r>
    </w:p>
    <w:p w14:paraId="520FD254" w14:textId="769BA93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586811">
        <w:rPr>
          <w:rFonts w:cstheme="minorHAnsi"/>
        </w:rPr>
        <w:t>25243705</w:t>
      </w:r>
    </w:p>
    <w:p w14:paraId="4404BC74" w14:textId="0D357FC7" w:rsidR="00AC05F0" w:rsidRPr="009C3F4E" w:rsidRDefault="00AC05F0" w:rsidP="00E03E01">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AE2257">
        <w:rPr>
          <w:rFonts w:cstheme="minorHAnsi"/>
        </w:rPr>
        <w:t>CZ</w:t>
      </w:r>
      <w:r w:rsidR="00586811">
        <w:rPr>
          <w:rFonts w:cstheme="minorHAnsi"/>
        </w:rPr>
        <w:t>25243705</w:t>
      </w:r>
    </w:p>
    <w:p w14:paraId="766316EB" w14:textId="212BA9FC" w:rsidR="00345897" w:rsidRPr="009C3F4E" w:rsidRDefault="00345897" w:rsidP="00345897">
      <w:pPr>
        <w:spacing w:line="276" w:lineRule="auto"/>
        <w:ind w:firstLine="576"/>
      </w:pPr>
      <w:r>
        <w:t xml:space="preserve">vedený </w:t>
      </w:r>
      <w:r w:rsidR="001A1739">
        <w:t>Krajským soudem v Plzni, oddíl C, vložka 12267</w:t>
      </w: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Default="00AC05F0" w:rsidP="00E03E01">
      <w:pPr>
        <w:spacing w:after="360"/>
      </w:pPr>
      <w:r w:rsidRPr="009C3F4E">
        <w:t>(společně dále také jako „</w:t>
      </w:r>
      <w:r w:rsidR="0018380A" w:rsidRPr="00345897">
        <w:rPr>
          <w:b/>
          <w:bCs/>
        </w:rPr>
        <w:t xml:space="preserve">Smluvní </w:t>
      </w:r>
      <w:r w:rsidRPr="00345897">
        <w:rPr>
          <w:b/>
          <w:bCs/>
        </w:rPr>
        <w:t>strany</w:t>
      </w:r>
      <w:r w:rsidRPr="009C3F4E">
        <w:t>“</w:t>
      </w:r>
      <w:r w:rsidR="005E39B7">
        <w:t>)</w:t>
      </w:r>
    </w:p>
    <w:p w14:paraId="5A6ABA23" w14:textId="3624A75B" w:rsidR="005D1075" w:rsidRDefault="009B677A" w:rsidP="00E03E01">
      <w:pPr>
        <w:spacing w:after="360"/>
      </w:pPr>
      <w:r w:rsidRPr="00DB616E">
        <w:t>u</w:t>
      </w:r>
      <w:r w:rsidR="005D1075" w:rsidRPr="00DB616E">
        <w:t>zavírají</w:t>
      </w:r>
      <w:r w:rsidRPr="00DB616E">
        <w:t xml:space="preserve"> na základě výsledku výběrového řízení k plnění veřejné zakázky s názvem „</w:t>
      </w:r>
      <w:bookmarkStart w:id="1" w:name="_Hlk168390149"/>
      <w:r w:rsidR="00DB616E">
        <w:t xml:space="preserve">KaM ČZU – kolej </w:t>
      </w:r>
      <w:r w:rsidR="00FA1314">
        <w:t>A</w:t>
      </w:r>
      <w:r w:rsidR="00DB616E">
        <w:t xml:space="preserve"> </w:t>
      </w:r>
      <w:r w:rsidR="009C3761">
        <w:t>–</w:t>
      </w:r>
      <w:r w:rsidR="00DB616E">
        <w:t xml:space="preserve"> </w:t>
      </w:r>
      <w:bookmarkEnd w:id="1"/>
      <w:r w:rsidR="006260EB">
        <w:t xml:space="preserve">stavební </w:t>
      </w:r>
      <w:r w:rsidR="00B355D1">
        <w:t>o</w:t>
      </w:r>
      <w:r w:rsidR="001D4332">
        <w:t>pravy</w:t>
      </w:r>
      <w:r w:rsidR="006260EB">
        <w:t xml:space="preserve"> studentských pokojů</w:t>
      </w:r>
      <w:r w:rsidR="00F40493">
        <w:t xml:space="preserve"> 2025</w:t>
      </w:r>
      <w:r w:rsidRPr="00DB616E">
        <w:rPr>
          <w:rFonts w:cstheme="minorHAnsi"/>
          <w:kern w:val="0"/>
          <w14:ligatures w14:val="none"/>
        </w:rPr>
        <w:t>“ smlouvu následujícího znění:</w:t>
      </w:r>
    </w:p>
    <w:p w14:paraId="5CFA44EC" w14:textId="2B52F273" w:rsidR="009C3F4E" w:rsidRDefault="00AC05F0" w:rsidP="005656CC">
      <w:pPr>
        <w:pStyle w:val="Nadpis1"/>
      </w:pPr>
      <w:r w:rsidRPr="00AC05F0">
        <w:t>Předmět</w:t>
      </w:r>
      <w:r w:rsidRPr="005143BE">
        <w:t xml:space="preserve"> </w:t>
      </w:r>
      <w:r w:rsidR="009174DE">
        <w:t>S</w:t>
      </w:r>
      <w:r w:rsidRPr="005143BE">
        <w:t>mlouvy</w:t>
      </w:r>
      <w:r>
        <w:t xml:space="preserve"> </w:t>
      </w:r>
    </w:p>
    <w:p w14:paraId="02C96D26" w14:textId="7CE5DE76" w:rsidR="0037410B" w:rsidRPr="00591220" w:rsidRDefault="0037410B" w:rsidP="0037410B">
      <w:pPr>
        <w:pStyle w:val="Nadpis2"/>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7279DC">
        <w:t>d</w:t>
      </w:r>
      <w:r w:rsidRPr="00591220">
        <w:t>íla spočívajícího v provedení následujících prací:</w:t>
      </w:r>
    </w:p>
    <w:p w14:paraId="046CEF86" w14:textId="4DC63F7C" w:rsidR="0037410B" w:rsidRPr="00984A1F" w:rsidRDefault="00E27C5B" w:rsidP="00144BCF">
      <w:pPr>
        <w:pStyle w:val="Nadpis2"/>
        <w:numPr>
          <w:ilvl w:val="0"/>
          <w:numId w:val="9"/>
        </w:numPr>
      </w:pPr>
      <w:r>
        <w:t>d</w:t>
      </w:r>
      <w:r w:rsidR="009C3761" w:rsidRPr="00984A1F">
        <w:t>emontáž a likvidace stávajícího mobiliáře</w:t>
      </w:r>
    </w:p>
    <w:p w14:paraId="25000E8D" w14:textId="0CD371C1" w:rsidR="00984A1F" w:rsidRPr="00984A1F" w:rsidRDefault="00E27C5B" w:rsidP="00144BCF">
      <w:pPr>
        <w:pStyle w:val="Nadpis2"/>
        <w:numPr>
          <w:ilvl w:val="0"/>
          <w:numId w:val="9"/>
        </w:numPr>
      </w:pPr>
      <w:r>
        <w:t>s</w:t>
      </w:r>
      <w:r w:rsidR="009C3761" w:rsidRPr="00984A1F">
        <w:t>tavební obnova ubytovacích kapacit</w:t>
      </w:r>
    </w:p>
    <w:p w14:paraId="0AABF5F1" w14:textId="0196EFBC" w:rsidR="0037410B" w:rsidRPr="00984A1F" w:rsidRDefault="00E27C5B" w:rsidP="00144BCF">
      <w:pPr>
        <w:pStyle w:val="Nadpis2"/>
        <w:numPr>
          <w:ilvl w:val="0"/>
          <w:numId w:val="9"/>
        </w:numPr>
      </w:pPr>
      <w:r>
        <w:t>d</w:t>
      </w:r>
      <w:r w:rsidR="001209D1" w:rsidRPr="00984A1F">
        <w:t>odávka a instalace nového mobiliáře</w:t>
      </w:r>
      <w:r>
        <w:t xml:space="preserve">, </w:t>
      </w:r>
    </w:p>
    <w:p w14:paraId="0206D75A" w14:textId="44DBF902" w:rsidR="0037410B" w:rsidRPr="00591220" w:rsidRDefault="0045189E" w:rsidP="0037410B">
      <w:pPr>
        <w:pStyle w:val="Nadpis2"/>
        <w:numPr>
          <w:ilvl w:val="0"/>
          <w:numId w:val="0"/>
        </w:numPr>
        <w:ind w:left="576"/>
      </w:pPr>
      <w:r w:rsidRPr="00984A1F">
        <w:rPr>
          <w:rFonts w:ascii="Calibri" w:hAnsi="Calibri"/>
          <w:szCs w:val="22"/>
        </w:rPr>
        <w:t>s</w:t>
      </w:r>
      <w:r w:rsidR="009174DE" w:rsidRPr="00984A1F">
        <w:rPr>
          <w:rFonts w:ascii="Calibri" w:hAnsi="Calibri"/>
          <w:szCs w:val="22"/>
        </w:rPr>
        <w:t xml:space="preserve">e </w:t>
      </w:r>
      <w:r w:rsidR="00893C1A" w:rsidRPr="00984A1F">
        <w:rPr>
          <w:rFonts w:ascii="Calibri" w:hAnsi="Calibri"/>
          <w:szCs w:val="22"/>
        </w:rPr>
        <w:t>všemi sjednanými a obvyklými vlastnostmi, součástmi a příslušenstvím</w:t>
      </w:r>
      <w:r w:rsidR="0037410B" w:rsidRPr="00984A1F">
        <w:t xml:space="preserve">, a to v rozsahu stanoveném v Příloze č. 1 </w:t>
      </w:r>
      <w:r w:rsidR="00E86F74">
        <w:t>Oceněný soupis prací</w:t>
      </w:r>
      <w:r w:rsidR="0037410B" w:rsidRPr="00984A1F">
        <w:t>, kter</w:t>
      </w:r>
      <w:r w:rsidR="00B95407">
        <w:t>á</w:t>
      </w:r>
      <w:r w:rsidR="0037410B" w:rsidRPr="00984A1F">
        <w:t xml:space="preserve"> j</w:t>
      </w:r>
      <w:r w:rsidR="00B95407">
        <w:t>e</w:t>
      </w:r>
      <w:r w:rsidR="0037410B" w:rsidRPr="00984A1F">
        <w:t xml:space="preserve"> nedílnou součástí </w:t>
      </w:r>
      <w:r w:rsidRPr="00984A1F">
        <w:t>S</w:t>
      </w:r>
      <w:r w:rsidR="0037410B" w:rsidRPr="00984A1F">
        <w:t>mlouvy</w:t>
      </w:r>
      <w:r w:rsidR="00407EAA">
        <w:t>, a to v ubytovacích buňkách s označením 123/124, 125/126, 127/128, 203/204, 209/210, 219/220, 221/222, 225/226</w:t>
      </w:r>
      <w:r w:rsidR="00407EAA" w:rsidRPr="00984A1F">
        <w:t xml:space="preserve"> </w:t>
      </w:r>
      <w:r w:rsidR="000B0114" w:rsidRPr="00984A1F">
        <w:t>(dále jen „</w:t>
      </w:r>
      <w:r w:rsidR="000B0114" w:rsidRPr="00984A1F">
        <w:rPr>
          <w:b/>
          <w:bCs/>
        </w:rPr>
        <w:t>Dílo</w:t>
      </w:r>
      <w:r w:rsidR="000B0114" w:rsidRPr="00984A1F">
        <w:t>“)</w:t>
      </w:r>
      <w:r w:rsidR="0037410B" w:rsidRPr="00984A1F">
        <w:t>.</w:t>
      </w:r>
      <w:r w:rsidR="00C164CB">
        <w:t xml:space="preserve"> </w:t>
      </w:r>
    </w:p>
    <w:p w14:paraId="5B803F08" w14:textId="3D46A184" w:rsidR="0037410B" w:rsidRDefault="0037410B" w:rsidP="0043139E">
      <w:pPr>
        <w:pStyle w:val="Nadpis2"/>
        <w:keepNext w:val="0"/>
        <w:keepLines w:val="0"/>
        <w:ind w:left="578" w:hanging="578"/>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9C3F4E">
      <w:pPr>
        <w:pStyle w:val="Nadpis1"/>
      </w:pPr>
      <w:r>
        <w:lastRenderedPageBreak/>
        <w:t>Doba a místo plnění</w:t>
      </w:r>
    </w:p>
    <w:p w14:paraId="0EB8A957" w14:textId="54DBD831" w:rsidR="00DE1B7A" w:rsidRPr="00591220" w:rsidRDefault="00DE1B7A" w:rsidP="00DE1B7A">
      <w:pPr>
        <w:pStyle w:val="Nadpis2"/>
      </w:pPr>
      <w:r w:rsidRPr="00591220">
        <w:t xml:space="preserve">Zhotovitel se zavazuje provést </w:t>
      </w:r>
      <w:r w:rsidR="004F4C1C">
        <w:t>D</w:t>
      </w:r>
      <w:r w:rsidR="004F4C1C" w:rsidRPr="00591220">
        <w:t xml:space="preserve">ílo </w:t>
      </w:r>
      <w:r w:rsidRPr="00591220">
        <w:t>v následujících termínech:</w:t>
      </w:r>
    </w:p>
    <w:p w14:paraId="5D452141" w14:textId="3BB91DCF" w:rsidR="00DE1B7A" w:rsidRPr="00591220" w:rsidRDefault="00DE1B7A" w:rsidP="0043139E">
      <w:pPr>
        <w:pStyle w:val="Nadpis2"/>
        <w:keepNext w:val="0"/>
        <w:keepLines w:val="0"/>
        <w:numPr>
          <w:ilvl w:val="0"/>
          <w:numId w:val="0"/>
        </w:numPr>
        <w:ind w:left="578"/>
      </w:pPr>
      <w:r w:rsidRPr="00591220">
        <w:t>Zahájení prací</w:t>
      </w:r>
      <w:r w:rsidR="00955BA3">
        <w:t xml:space="preserve"> na Díle</w:t>
      </w:r>
      <w:r w:rsidRPr="00591220">
        <w:t>:</w:t>
      </w:r>
      <w:r w:rsidRPr="00591220">
        <w:tab/>
      </w:r>
      <w:r w:rsidRPr="00591220">
        <w:tab/>
      </w:r>
      <w:r w:rsidR="0092234B" w:rsidRPr="0092234B">
        <w:rPr>
          <w:rFonts w:cstheme="minorHAnsi"/>
        </w:rPr>
        <w:t>1.7.202</w:t>
      </w:r>
      <w:r w:rsidR="00316E54">
        <w:rPr>
          <w:rFonts w:cstheme="minorHAnsi"/>
        </w:rPr>
        <w:t>5</w:t>
      </w:r>
      <w:r w:rsidR="00345897" w:rsidRPr="0092234B">
        <w:t xml:space="preserve"> </w:t>
      </w:r>
    </w:p>
    <w:p w14:paraId="4019B2B9" w14:textId="429335DD" w:rsidR="00DE1B7A" w:rsidRPr="00591220" w:rsidRDefault="00DE1B7A" w:rsidP="0043139E">
      <w:pPr>
        <w:pStyle w:val="Nadpis2"/>
        <w:keepNext w:val="0"/>
        <w:keepLines w:val="0"/>
        <w:numPr>
          <w:ilvl w:val="0"/>
          <w:numId w:val="0"/>
        </w:numPr>
        <w:ind w:left="578"/>
      </w:pPr>
      <w:r w:rsidRPr="00591220">
        <w:t xml:space="preserve">Dokončení a předání </w:t>
      </w:r>
      <w:r w:rsidR="00664FB4">
        <w:t>D</w:t>
      </w:r>
      <w:r w:rsidR="00664FB4" w:rsidRPr="00591220">
        <w:t>íla</w:t>
      </w:r>
      <w:r w:rsidRPr="00591220">
        <w:t>:</w:t>
      </w:r>
      <w:r w:rsidRPr="00591220">
        <w:tab/>
      </w:r>
      <w:r w:rsidR="00D218D0">
        <w:t>5</w:t>
      </w:r>
      <w:r w:rsidR="00F22051">
        <w:t>.9.202</w:t>
      </w:r>
      <w:r w:rsidR="00D218D0">
        <w:t>5</w:t>
      </w:r>
    </w:p>
    <w:p w14:paraId="34EA4391" w14:textId="5DC3D26C" w:rsidR="00DE1B7A" w:rsidRPr="00591220" w:rsidRDefault="00DE1B7A" w:rsidP="0043139E">
      <w:pPr>
        <w:pStyle w:val="Nadpis2"/>
        <w:keepNext w:val="0"/>
        <w:keepLines w:val="0"/>
        <w:ind w:left="578"/>
      </w:pPr>
      <w:r w:rsidRPr="00591220">
        <w:t>Místem plnění je</w:t>
      </w:r>
      <w:r w:rsidR="00115166">
        <w:t>:</w:t>
      </w:r>
      <w:r w:rsidRPr="00591220">
        <w:t xml:space="preserve"> </w:t>
      </w:r>
      <w:r w:rsidR="00115166">
        <w:tab/>
      </w:r>
      <w:r w:rsidR="00115166">
        <w:tab/>
      </w:r>
      <w:r w:rsidR="00F22051">
        <w:t xml:space="preserve">kolej </w:t>
      </w:r>
      <w:r w:rsidR="00B00F27">
        <w:t>A</w:t>
      </w:r>
      <w:r w:rsidR="00F22051">
        <w:t xml:space="preserve"> v areálu ČZU</w:t>
      </w:r>
      <w:r w:rsidR="00407EAA">
        <w:t xml:space="preserve"> na adrese Kamýcká 129, 165 00 </w:t>
      </w:r>
      <w:r w:rsidR="00E27C5B">
        <w:br/>
        <w:t>Praha – Suchdol</w:t>
      </w:r>
    </w:p>
    <w:p w14:paraId="23CB2CB0" w14:textId="089D8A1D" w:rsidR="00AC05F0" w:rsidRDefault="00C45895" w:rsidP="00AC05F0">
      <w:pPr>
        <w:pStyle w:val="Nadpis1"/>
      </w:pPr>
      <w:r>
        <w:t>Cena a platební podmínky</w:t>
      </w:r>
    </w:p>
    <w:p w14:paraId="3A760538" w14:textId="361DC9C0" w:rsidR="004768ED" w:rsidRPr="00F22051" w:rsidRDefault="004768ED" w:rsidP="0043139E">
      <w:pPr>
        <w:pStyle w:val="Nadpis2"/>
        <w:keepNext w:val="0"/>
        <w:keepLines w:val="0"/>
        <w:ind w:left="578" w:hanging="578"/>
      </w:pPr>
      <w:r w:rsidRPr="00F22051">
        <w:t xml:space="preserve">Cena za </w:t>
      </w:r>
      <w:r w:rsidR="00C0101C" w:rsidRPr="00F22051">
        <w:t xml:space="preserve">Dílo </w:t>
      </w:r>
      <w:r w:rsidRPr="00F22051">
        <w:t>v rozsahu dohodnutém v</w:t>
      </w:r>
      <w:r w:rsidR="00C51254" w:rsidRPr="00F22051">
        <w:t>e</w:t>
      </w:r>
      <w:r w:rsidRPr="00F22051">
        <w:t> </w:t>
      </w:r>
      <w:r w:rsidR="00C0101C" w:rsidRPr="00F22051">
        <w:t xml:space="preserve">Smlouvě </w:t>
      </w:r>
      <w:r w:rsidRPr="00F22051">
        <w:t xml:space="preserve">a za podmínek v ní uvedených je stanovena dohodou </w:t>
      </w:r>
      <w:r w:rsidR="00C0101C" w:rsidRPr="00F22051">
        <w:t xml:space="preserve">Smluvních </w:t>
      </w:r>
      <w:r w:rsidRPr="00F22051">
        <w:t xml:space="preserve">stran a vychází z cenové nabídky </w:t>
      </w:r>
      <w:r w:rsidR="00C4468F" w:rsidRPr="00F22051">
        <w:t>Zhotovitele</w:t>
      </w:r>
      <w:r w:rsidRPr="00F22051">
        <w:t>, vykalkulované v rámci výběrového</w:t>
      </w:r>
      <w:r w:rsidR="00F22051" w:rsidRPr="00F22051">
        <w:t xml:space="preserve"> řízení</w:t>
      </w:r>
      <w:r w:rsidRPr="00F22051">
        <w:t xml:space="preserve"> na předmět </w:t>
      </w:r>
      <w:r w:rsidR="00ED3BCC" w:rsidRPr="00F22051">
        <w:t>Smlouvy</w:t>
      </w:r>
      <w:r w:rsidRPr="00F22051">
        <w:t>.</w:t>
      </w:r>
    </w:p>
    <w:p w14:paraId="5CB301FE" w14:textId="1F80ADB7" w:rsidR="004768ED" w:rsidRPr="00591220" w:rsidRDefault="004768ED" w:rsidP="0043139E">
      <w:pPr>
        <w:pStyle w:val="Nadpis2"/>
        <w:keepNext w:val="0"/>
        <w:keepLines w:val="0"/>
        <w:ind w:left="578" w:hanging="578"/>
      </w:pPr>
      <w:r w:rsidRPr="00591220">
        <w:t xml:space="preserve">Objednatel se zavazuje uhradit </w:t>
      </w:r>
      <w:r w:rsidR="00ED3BCC">
        <w:t>Z</w:t>
      </w:r>
      <w:r w:rsidR="00ED3BCC" w:rsidRPr="00591220">
        <w:t xml:space="preserve">hotoviteli </w:t>
      </w:r>
      <w:r w:rsidRPr="00591220">
        <w:t xml:space="preserve">za provedení </w:t>
      </w:r>
      <w:r w:rsidR="00ED3BCC">
        <w:t>D</w:t>
      </w:r>
      <w:r w:rsidR="00ED3BCC" w:rsidRPr="00591220">
        <w:t xml:space="preserve">íla </w:t>
      </w:r>
      <w:r w:rsidRPr="00591220">
        <w:t xml:space="preserve">sjednanou cenu ve </w:t>
      </w:r>
      <w:r w:rsidRPr="004947FA">
        <w:rPr>
          <w:color w:val="auto"/>
        </w:rPr>
        <w:t xml:space="preserve">výši </w:t>
      </w:r>
      <w:r w:rsidR="00E86F74">
        <w:rPr>
          <w:color w:val="auto"/>
        </w:rPr>
        <w:br/>
      </w:r>
      <w:r w:rsidR="00771A75">
        <w:rPr>
          <w:color w:val="auto"/>
        </w:rPr>
        <w:t>5</w:t>
      </w:r>
      <w:r w:rsidR="00E86F74">
        <w:rPr>
          <w:color w:val="auto"/>
        </w:rPr>
        <w:t xml:space="preserve"> </w:t>
      </w:r>
      <w:r w:rsidR="00771A75">
        <w:rPr>
          <w:color w:val="auto"/>
        </w:rPr>
        <w:t>175</w:t>
      </w:r>
      <w:r w:rsidR="00E86F74">
        <w:rPr>
          <w:color w:val="auto"/>
        </w:rPr>
        <w:t xml:space="preserve"> </w:t>
      </w:r>
      <w:r w:rsidR="00771A75">
        <w:rPr>
          <w:color w:val="auto"/>
        </w:rPr>
        <w:t>371,10</w:t>
      </w:r>
      <w:r w:rsidRPr="004947FA">
        <w:rPr>
          <w:color w:val="auto"/>
        </w:rPr>
        <w:t xml:space="preserve"> </w:t>
      </w:r>
      <w:r w:rsidRPr="00591220">
        <w:t>Kč bez DPH</w:t>
      </w:r>
      <w:r w:rsidR="00593751">
        <w:t xml:space="preserve"> (dále jen „</w:t>
      </w:r>
      <w:r w:rsidR="00593751">
        <w:rPr>
          <w:b/>
          <w:bCs/>
        </w:rPr>
        <w:t>C</w:t>
      </w:r>
      <w:r w:rsidR="00593751" w:rsidRPr="0058223B">
        <w:rPr>
          <w:b/>
          <w:bCs/>
        </w:rPr>
        <w:t>ena</w:t>
      </w:r>
      <w:r w:rsidR="00593751">
        <w:rPr>
          <w:b/>
          <w:bCs/>
        </w:rPr>
        <w:t xml:space="preserve"> díla</w:t>
      </w:r>
      <w:r w:rsidR="00593751" w:rsidRPr="0058223B">
        <w:rPr>
          <w:b/>
          <w:bCs/>
        </w:rPr>
        <w:t>“)</w:t>
      </w:r>
      <w:r w:rsidRPr="00591220">
        <w:t xml:space="preserve">. DPH bude stanovena a odvedena dle platných právních předpisů. </w:t>
      </w:r>
      <w:r w:rsidR="00781317">
        <w:t>Pokud Zhotovitel není plátcem DPH</w:t>
      </w:r>
      <w:r w:rsidR="00867487">
        <w:t xml:space="preserve">, k ujednání o DPH </w:t>
      </w:r>
      <w:r w:rsidR="00472061">
        <w:t>uvedených v</w:t>
      </w:r>
      <w:r w:rsidR="00C51254">
        <w:t>e</w:t>
      </w:r>
      <w:r w:rsidR="00472061">
        <w:t xml:space="preserve"> Smlouvě </w:t>
      </w:r>
      <w:r w:rsidR="00867487">
        <w:t>se nepřihlíží.</w:t>
      </w:r>
    </w:p>
    <w:p w14:paraId="5A606682" w14:textId="571E1B06" w:rsidR="004768ED" w:rsidRDefault="004768ED" w:rsidP="0043139E">
      <w:pPr>
        <w:pStyle w:val="Nadpis2"/>
        <w:keepNext w:val="0"/>
        <w:keepLines w:val="0"/>
        <w:ind w:left="578" w:hanging="578"/>
      </w:pPr>
      <w:r w:rsidRPr="0055031B">
        <w:t xml:space="preserve">Cena </w:t>
      </w:r>
      <w:r w:rsidR="00D6516C" w:rsidRPr="0055031B">
        <w:t xml:space="preserve">díla </w:t>
      </w:r>
      <w:r w:rsidRPr="0055031B">
        <w:t xml:space="preserve">je sjednána jako nejvýše přípustná. Cena </w:t>
      </w:r>
      <w:r w:rsidR="00D6516C" w:rsidRPr="0055031B">
        <w:t xml:space="preserve">díla </w:t>
      </w:r>
      <w:r w:rsidRPr="0055031B">
        <w:t xml:space="preserve">obsahuje veškeré náklady zajišťující řádné plnění </w:t>
      </w:r>
      <w:r w:rsidR="00DC155B" w:rsidRPr="0055031B">
        <w:t>Díla</w:t>
      </w:r>
      <w:r w:rsidRPr="0055031B">
        <w:t xml:space="preserve">, včetně nákladů na zařízení staveniště a jeho provoz, dopravu, případné poplatky za energie a vodu po dobu provádění </w:t>
      </w:r>
      <w:r w:rsidR="00DC155B" w:rsidRPr="0055031B">
        <w:t>Díla</w:t>
      </w:r>
      <w:r w:rsidRPr="0055031B">
        <w:t xml:space="preserve">, odvoz a likvidaci odpadů, poplatky za skládky, střežení staveniště, náklady na svislou přepravu, úklid staveniště a jeho nejbližšího okolí v případě jeho znečištění prováděním </w:t>
      </w:r>
      <w:r w:rsidR="00DC155B" w:rsidRPr="0055031B">
        <w:t>Díla</w:t>
      </w:r>
      <w:r w:rsidRPr="0055031B">
        <w:t xml:space="preserve">, zábory veřejných ploch, dopravní značení po dobu provádění </w:t>
      </w:r>
      <w:r w:rsidR="00DC155B" w:rsidRPr="0055031B">
        <w:t xml:space="preserve">Díla </w:t>
      </w:r>
      <w:r w:rsidRPr="0055031B">
        <w:t>apod., dále včetně veškerých poplatků, které jsou platnými zákony, předpisy a nařízeními požadovány pro splnění smluvních závazků včetně plnění,</w:t>
      </w:r>
      <w:r w:rsidRPr="00591220">
        <w:t xml:space="preserve">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2"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823166" w:rsidRDefault="005B224E" w:rsidP="0043139E">
      <w:pPr>
        <w:pStyle w:val="Nadpis2"/>
        <w:keepNext w:val="0"/>
        <w:keepLines w:val="0"/>
        <w:ind w:left="578" w:hanging="578"/>
      </w:pPr>
      <w:r>
        <w:t xml:space="preserve">Smluvní strany se dohodly, že v případě méněprací nemá </w:t>
      </w:r>
      <w:r w:rsidR="00017770">
        <w:t>Z</w:t>
      </w:r>
      <w:r>
        <w:t>hotovitel právo na náhradu škody, nákladů či ušlého zisku, které mu v důsledku méněprací vznikly.</w:t>
      </w:r>
    </w:p>
    <w:bookmarkEnd w:id="2"/>
    <w:p w14:paraId="3F495F05" w14:textId="26950240" w:rsidR="004768ED" w:rsidRPr="009616CE" w:rsidRDefault="004768ED" w:rsidP="0043139E">
      <w:pPr>
        <w:pStyle w:val="Nadpis2"/>
        <w:keepNext w:val="0"/>
        <w:keepLines w:val="0"/>
        <w:ind w:left="578" w:hanging="578"/>
      </w:pPr>
      <w:r w:rsidRPr="00591220">
        <w:t>Cena</w:t>
      </w:r>
      <w:r w:rsidR="00D6516C">
        <w:t xml:space="preserve"> díla</w:t>
      </w:r>
      <w:r w:rsidR="00BA65AF" w:rsidRPr="00591220">
        <w:t xml:space="preserve"> </w:t>
      </w:r>
      <w:r w:rsidRPr="00591220">
        <w:t xml:space="preserve">bude </w:t>
      </w:r>
      <w:r w:rsidR="00BA65AF">
        <w:t>O</w:t>
      </w:r>
      <w:r w:rsidR="00BA65AF" w:rsidRPr="00591220">
        <w:t xml:space="preserve">bjednatelem </w:t>
      </w:r>
      <w:r w:rsidRPr="00591220">
        <w:t>uhrazena v české měně na základě daňového dokladu – faktury, a to bezhotovostním převodem.</w:t>
      </w:r>
      <w:r w:rsidR="00B14950">
        <w:t xml:space="preserve"> Zhotovitel je oprávněn </w:t>
      </w:r>
      <w:r w:rsidR="006271CA">
        <w:t>fakturovat dílčí plnění</w:t>
      </w:r>
      <w:r w:rsidR="009616CE">
        <w:t xml:space="preserve"> </w:t>
      </w:r>
      <w:r w:rsidR="00E86F74">
        <w:t>D</w:t>
      </w:r>
      <w:r w:rsidR="009616CE">
        <w:t>íla</w:t>
      </w:r>
      <w:r w:rsidR="006271CA">
        <w:t xml:space="preserve"> a to vždy za kalendářní měsíc</w:t>
      </w:r>
      <w:r w:rsidR="009616CE">
        <w:t xml:space="preserve">. </w:t>
      </w:r>
      <w:r w:rsidRPr="00591220">
        <w:t xml:space="preserve"> </w:t>
      </w:r>
      <w:r w:rsidRPr="009616CE">
        <w:t xml:space="preserve">Fakturu je </w:t>
      </w:r>
      <w:r w:rsidR="00BA65AF" w:rsidRPr="009616CE">
        <w:t xml:space="preserve">Zhotovitel </w:t>
      </w:r>
      <w:r w:rsidRPr="009616CE">
        <w:t xml:space="preserve">povinen vystavit do 15 dnů po řádném a včasném předání a převzetí </w:t>
      </w:r>
      <w:r w:rsidR="00BA65AF" w:rsidRPr="009616CE">
        <w:t>Díla</w:t>
      </w:r>
      <w:r w:rsidR="00E86F74">
        <w:t xml:space="preserve"> nebo jeho části</w:t>
      </w:r>
      <w:r w:rsidRPr="009616CE">
        <w:t xml:space="preserve">, příp. po odstranění veškerých vad a nedodělků zjištěných v předávacím řízení, a to na základě </w:t>
      </w:r>
      <w:r w:rsidR="00A55822" w:rsidRPr="009616CE">
        <w:t xml:space="preserve">písemného </w:t>
      </w:r>
      <w:r w:rsidRPr="009616CE">
        <w:t>protokolu</w:t>
      </w:r>
      <w:r w:rsidR="005C611F" w:rsidRPr="009616CE">
        <w:t xml:space="preserve"> o předání a převzetí Díla</w:t>
      </w:r>
      <w:r w:rsidR="00E86F74">
        <w:t xml:space="preserve"> nebo na základě zjišťovacího protokolu o předání a převzetí části Díla</w:t>
      </w:r>
      <w:r w:rsidRPr="009616CE">
        <w:t>.</w:t>
      </w:r>
    </w:p>
    <w:p w14:paraId="7CCF1BD4" w14:textId="1B03DEC6" w:rsidR="004768ED" w:rsidRPr="00D01DF0" w:rsidRDefault="004768ED" w:rsidP="0043139E">
      <w:pPr>
        <w:pStyle w:val="Nadpis2"/>
        <w:keepNext w:val="0"/>
        <w:keepLines w:val="0"/>
        <w:ind w:left="578" w:hanging="578"/>
      </w:pPr>
      <w:r w:rsidRPr="00591220">
        <w:t xml:space="preserve">Daňový doklad – faktura musí obsahovat všechny náležitosti řádného účetního a daňového dokladu ve smyslu příslušných právních předpisů, zejména zákona č. 235/2004 Sb., o dani </w:t>
      </w:r>
      <w:r w:rsidRPr="00591220">
        <w:lastRenderedPageBreak/>
        <w:t>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r w:rsidRPr="00591220">
        <w:t>.</w:t>
      </w:r>
      <w:r w:rsidR="00CE60F0">
        <w:t xml:space="preserve"> </w:t>
      </w:r>
      <w:r w:rsidR="00CE60F0" w:rsidRPr="00D01DF0">
        <w:t xml:space="preserve">Daňový doklad – faktura musí dále obsahovat označení projektu, z něhož je </w:t>
      </w:r>
      <w:r w:rsidR="0025634D" w:rsidRPr="00D01DF0">
        <w:t>Dílo</w:t>
      </w:r>
      <w:r w:rsidR="00CE60F0" w:rsidRPr="00D01DF0">
        <w:t xml:space="preserve"> financován</w:t>
      </w:r>
      <w:r w:rsidR="0025634D" w:rsidRPr="00D01DF0">
        <w:t>o</w:t>
      </w:r>
      <w:r w:rsidR="00CE60F0" w:rsidRPr="00D01DF0">
        <w:t>. Pro potřeby plnění Smlouvy se jedná o projekt s názvem: „</w:t>
      </w:r>
      <w:r w:rsidR="00D01DF0" w:rsidRPr="00D01DF0">
        <w:t xml:space="preserve">KaM ČZU – kolej </w:t>
      </w:r>
      <w:r w:rsidR="00FB7B4A">
        <w:t>A</w:t>
      </w:r>
      <w:r w:rsidR="00D01DF0" w:rsidRPr="00D01DF0">
        <w:t xml:space="preserve"> – </w:t>
      </w:r>
      <w:r w:rsidR="006260EB">
        <w:t xml:space="preserve">stavební </w:t>
      </w:r>
      <w:r w:rsidR="007B111B">
        <w:t xml:space="preserve">opravy </w:t>
      </w:r>
      <w:r w:rsidR="006260EB">
        <w:t>studentských pokojů</w:t>
      </w:r>
      <w:r w:rsidR="00F40493">
        <w:t xml:space="preserve"> 2025</w:t>
      </w:r>
      <w:r w:rsidR="00CE60F0" w:rsidRPr="00D01DF0">
        <w:t>“.</w:t>
      </w:r>
    </w:p>
    <w:p w14:paraId="306B8C21" w14:textId="5718FE19"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DF5304">
        <w:t xml:space="preserve"> </w:t>
      </w:r>
      <w:r w:rsidR="00CD1958">
        <w:rPr>
          <w:rFonts w:cstheme="minorHAnsi"/>
        </w:rPr>
        <w:t>racova@kam.czu.cz</w:t>
      </w:r>
      <w:r w:rsidR="00345897">
        <w:rPr>
          <w:snapToGrid w:val="0"/>
        </w:rPr>
        <w:t xml:space="preserve">. </w:t>
      </w:r>
      <w:r w:rsidRPr="00591220">
        <w:rPr>
          <w:snapToGrid w:val="0"/>
        </w:rPr>
        <w:t xml:space="preserve">Jiné doručení nebude považováno za řádné s tím, že </w:t>
      </w:r>
      <w:r w:rsidR="00C274B8">
        <w:rPr>
          <w:snapToGrid w:val="0"/>
        </w:rPr>
        <w:t>O</w:t>
      </w:r>
      <w:r w:rsidR="00C274B8" w:rsidRPr="00591220">
        <w:rPr>
          <w:snapToGrid w:val="0"/>
        </w:rPr>
        <w:t xml:space="preserve">bjednateli </w:t>
      </w:r>
      <w:r w:rsidRPr="00591220">
        <w:rPr>
          <w:snapToGrid w:val="0"/>
        </w:rPr>
        <w:t>nevznikne povinnost fakturu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DPH jakkoliv vymáhat. </w:t>
      </w:r>
    </w:p>
    <w:p w14:paraId="2E9A4C2C" w14:textId="4943F50A" w:rsidR="00DE1B7A" w:rsidRDefault="00C45895" w:rsidP="00DE1B7A">
      <w:pPr>
        <w:pStyle w:val="Nadpis1"/>
      </w:pPr>
      <w:r>
        <w:t xml:space="preserve">Provádění </w:t>
      </w:r>
      <w:r w:rsidR="00C72BA6">
        <w:t>D</w:t>
      </w:r>
      <w:r w:rsidR="002A13CF">
        <w:t>í</w:t>
      </w:r>
      <w:r w:rsidR="00C72BA6">
        <w:t xml:space="preserve">la </w:t>
      </w:r>
      <w:r>
        <w:t>a jiná ustanovení</w:t>
      </w:r>
    </w:p>
    <w:p w14:paraId="2CB2D344" w14:textId="175839ED"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35FAC25" w14:textId="0DA824B6" w:rsidR="00FF25BB" w:rsidRPr="00591220" w:rsidRDefault="00FF25BB" w:rsidP="0043139E">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591220">
        <w:rPr>
          <w:color w:val="000000"/>
        </w:rPr>
        <w:t xml:space="preserve">se </w:t>
      </w:r>
      <w:r w:rsidR="00CF3398">
        <w:rPr>
          <w:color w:val="000000"/>
        </w:rPr>
        <w:t>S</w:t>
      </w:r>
      <w:r w:rsidR="00CF3398" w:rsidRPr="00591220">
        <w:rPr>
          <w:color w:val="000000"/>
        </w:rPr>
        <w:t>mlouvou</w:t>
      </w:r>
      <w:r w:rsidRPr="00591220">
        <w:rPr>
          <w:color w:val="000000"/>
        </w:rPr>
        <w:t>, obecně závaznými právními předpisy, technickými normami</w:t>
      </w:r>
      <w:r w:rsidR="00CF3398">
        <w:rPr>
          <w:color w:val="000000"/>
        </w:rPr>
        <w:t>,</w:t>
      </w:r>
      <w:r w:rsidRPr="00591220">
        <w:rPr>
          <w:color w:val="000000"/>
        </w:rPr>
        <w:t xml:space="preserve"> a že bude mít vlastnosti a jakost odpovídající obvyklému účelu </w:t>
      </w:r>
      <w:r w:rsidR="00CF3398">
        <w:rPr>
          <w:color w:val="000000"/>
        </w:rPr>
        <w:t>D</w:t>
      </w:r>
      <w:r w:rsidR="00CF3398" w:rsidRPr="00591220">
        <w:rPr>
          <w:color w:val="000000"/>
        </w:rPr>
        <w:t>íla</w:t>
      </w:r>
      <w:r w:rsidRPr="00591220">
        <w:rPr>
          <w:color w:val="000000"/>
        </w:rPr>
        <w:t>.</w:t>
      </w:r>
    </w:p>
    <w:p w14:paraId="685BFC7A" w14:textId="2EB3036E" w:rsidR="00FF25BB" w:rsidRPr="00E332A9" w:rsidRDefault="00FF25BB" w:rsidP="0043139E">
      <w:pPr>
        <w:pStyle w:val="Nadpis2"/>
        <w:keepNext w:val="0"/>
        <w:keepLines w:val="0"/>
        <w:ind w:left="578" w:hanging="578"/>
      </w:pPr>
      <w:r w:rsidRPr="00E332A9">
        <w:t xml:space="preserve">Objednatel předá staveniště </w:t>
      </w:r>
      <w:r w:rsidR="00AA3CDD" w:rsidRPr="00E332A9">
        <w:t xml:space="preserve">Zhotoviteli </w:t>
      </w:r>
      <w:r w:rsidRPr="00E332A9">
        <w:t xml:space="preserve">bez zbytečného odkladu po podpisu </w:t>
      </w:r>
      <w:r w:rsidR="00AA3CDD" w:rsidRPr="00E332A9">
        <w:t xml:space="preserve">Smlouvy </w:t>
      </w:r>
      <w:r w:rsidRPr="00E332A9">
        <w:t xml:space="preserve">a zavazuje se, že staveniště bude prosto práv třetích osob. O předání a převzetí staveniště bude proveden zápis ve stavebním deníku podepsaný pověřenými zástupci obou </w:t>
      </w:r>
      <w:r w:rsidR="001F2ED1" w:rsidRPr="00E332A9">
        <w:t xml:space="preserve">Smluvních </w:t>
      </w:r>
      <w:r w:rsidRPr="00E332A9">
        <w:t xml:space="preserve">stran. Zhotovitel se zavazuje, že zřídí a odstraní po dokončení </w:t>
      </w:r>
      <w:r w:rsidR="001F2ED1" w:rsidRPr="00E332A9">
        <w:t xml:space="preserve">Díla </w:t>
      </w:r>
      <w:r w:rsidRPr="00E332A9">
        <w:t>zařízení staveniště</w:t>
      </w:r>
      <w:r w:rsidR="001F2ED1" w:rsidRPr="00E332A9">
        <w:t>,</w:t>
      </w:r>
      <w:r w:rsidRPr="00E332A9">
        <w:t xml:space="preserve"> a dále že zajistí energie a napojení na inženýrské sítě, bude-li to k provedení </w:t>
      </w:r>
      <w:r w:rsidR="00FA4086" w:rsidRPr="00E332A9">
        <w:t xml:space="preserve">Díla </w:t>
      </w:r>
      <w:r w:rsidRPr="00E332A9">
        <w:t>třeba.</w:t>
      </w:r>
    </w:p>
    <w:p w14:paraId="2BF1C9E2" w14:textId="24974DA2" w:rsidR="00FF25BB" w:rsidRPr="00E332A9" w:rsidRDefault="00FF25BB" w:rsidP="0043139E">
      <w:pPr>
        <w:pStyle w:val="Nadpis2"/>
        <w:keepNext w:val="0"/>
        <w:keepLines w:val="0"/>
        <w:ind w:left="578" w:hanging="578"/>
      </w:pPr>
      <w:r w:rsidRPr="00E332A9">
        <w:t xml:space="preserve">Zhotovitel povede ode dne převzetí staveniště do okamžiku předání </w:t>
      </w:r>
      <w:r w:rsidR="00F23822" w:rsidRPr="00E332A9">
        <w:t>D</w:t>
      </w:r>
      <w:r w:rsidR="007F1C84" w:rsidRPr="00E332A9">
        <w:t>í</w:t>
      </w:r>
      <w:r w:rsidR="00F23822" w:rsidRPr="00E332A9">
        <w:t xml:space="preserve">la </w:t>
      </w:r>
      <w:r w:rsidRPr="00E332A9">
        <w:t xml:space="preserve">stavební deník, do něhož bude zaznamenávat postup prací včetně denního stavu pracovníků, klimatických podmínek, časového postupu prací, zdůvodnění odchylek od </w:t>
      </w:r>
      <w:r w:rsidR="00783A5D" w:rsidRPr="00E332A9">
        <w:t>Smlouvy</w:t>
      </w:r>
      <w:r w:rsidRPr="00E332A9">
        <w:t xml:space="preserve">. Zástupci </w:t>
      </w:r>
      <w:r w:rsidR="000F53B4" w:rsidRPr="00E332A9">
        <w:t>S</w:t>
      </w:r>
      <w:r w:rsidRPr="00E332A9">
        <w:t xml:space="preserve">mluvních stran jsou povinni vyjádřit se k zápisům druhé </w:t>
      </w:r>
      <w:r w:rsidR="00783A5D" w:rsidRPr="00E332A9">
        <w:t xml:space="preserve">Smluvní </w:t>
      </w:r>
      <w:r w:rsidRPr="00E332A9">
        <w:t xml:space="preserve">strany do stavebního deníku, jež se jich týkají, nejpozději do 48 hodin. Sjednané termíny plnění se považují za splněné zápisem ve stavebním deníku, pokud budou potvrzeny </w:t>
      </w:r>
      <w:r w:rsidR="00902A79" w:rsidRPr="00E332A9">
        <w:t>Objednatelem</w:t>
      </w:r>
      <w:r w:rsidRPr="00E332A9">
        <w:t>.</w:t>
      </w:r>
    </w:p>
    <w:p w14:paraId="75DABCB6" w14:textId="705450EF" w:rsidR="00FF25BB" w:rsidRPr="00E332A9" w:rsidRDefault="00FF25BB" w:rsidP="00B20D74">
      <w:pPr>
        <w:pStyle w:val="Nadpis2"/>
      </w:pPr>
      <w:r w:rsidRPr="00E332A9">
        <w:lastRenderedPageBreak/>
        <w:t xml:space="preserve">Mimo stavbyvedoucího a technického dozoru </w:t>
      </w:r>
      <w:r w:rsidR="00332F61" w:rsidRPr="00E332A9">
        <w:t xml:space="preserve">Objednatele </w:t>
      </w:r>
      <w:r w:rsidRPr="00E332A9">
        <w:t xml:space="preserve">může provádět záznamy ve stavebním deníku pracovník GP pověřený autorským dozorem, orgány státní kontroly, popř. jiné státní orgány a k tomu zmocnění zástupci </w:t>
      </w:r>
      <w:r w:rsidR="0007004B" w:rsidRPr="00E332A9">
        <w:t>O</w:t>
      </w:r>
      <w:r w:rsidRPr="00E332A9">
        <w:t xml:space="preserve">bjednatele a </w:t>
      </w:r>
      <w:r w:rsidR="0007004B" w:rsidRPr="00E332A9">
        <w:t>Z</w:t>
      </w:r>
      <w:r w:rsidRPr="00E332A9">
        <w:t>hotovitele.</w:t>
      </w:r>
    </w:p>
    <w:p w14:paraId="63869B9C" w14:textId="47172F41" w:rsidR="00FF25BB" w:rsidRPr="00E332A9" w:rsidRDefault="00FF25BB" w:rsidP="00B20D74">
      <w:pPr>
        <w:pStyle w:val="Nadpis2"/>
      </w:pPr>
      <w:r w:rsidRPr="00E332A9">
        <w:t>Zhotovitel přebírá v plném rozsahu odpovědnost za plnění příslušných ustanovení zákonů, vyhlášek a norem o požární ochraně v </w:t>
      </w:r>
      <w:r w:rsidR="00EB1606" w:rsidRPr="00E332A9">
        <w:t xml:space="preserve">účinném </w:t>
      </w:r>
      <w:r w:rsidRPr="00E332A9">
        <w:t>znění, zejména zákona č. 133/1985 Sb., o požární ochraně, ve znění pozdějších předpisů.</w:t>
      </w:r>
    </w:p>
    <w:p w14:paraId="3E0C9580" w14:textId="1B44CFCB" w:rsidR="00FF25BB" w:rsidRPr="00591220" w:rsidRDefault="00FF25BB" w:rsidP="00B20D74">
      <w:pPr>
        <w:pStyle w:val="Nadpis2"/>
      </w:pPr>
      <w:r w:rsidRPr="00591220">
        <w:t xml:space="preserve">Zhotovitel odpovídá za škody, které vzniknou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33C97A12" w:rsidR="00FF25BB" w:rsidRPr="00591220" w:rsidRDefault="00CA2C9E" w:rsidP="00B20D74">
      <w:pPr>
        <w:pStyle w:val="Nadpis2"/>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škody na </w:t>
      </w:r>
      <w:r w:rsidR="00375269">
        <w:t>Díle</w:t>
      </w:r>
      <w:r w:rsidR="00112EC9">
        <w:t xml:space="preserve"> přechází na </w:t>
      </w:r>
      <w:r w:rsidR="000233B5">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 xml:space="preserve">íla </w:t>
      </w:r>
      <w:r w:rsidR="000233B5">
        <w:t>Objednateli</w:t>
      </w:r>
      <w:r w:rsidR="00FF25BB" w:rsidRPr="00591220">
        <w:t xml:space="preserve">. </w:t>
      </w:r>
    </w:p>
    <w:p w14:paraId="62F16A3C" w14:textId="5F7CA38F" w:rsidR="00FF25BB" w:rsidRPr="00591220" w:rsidRDefault="00FF25BB" w:rsidP="00B20D74">
      <w:pPr>
        <w:pStyle w:val="Nadpis2"/>
      </w:pPr>
      <w:r w:rsidRPr="00C67B7B">
        <w:t xml:space="preserve">Bez předchozího písemného souhlasu </w:t>
      </w:r>
      <w:r w:rsidR="003F1CE1" w:rsidRPr="00C67B7B">
        <w:t xml:space="preserve">Objednatele </w:t>
      </w:r>
      <w:r w:rsidRPr="00C67B7B">
        <w:t xml:space="preserve">nesmí být použity jiné materiály, technologie nebo provedeny změny </w:t>
      </w:r>
      <w:r w:rsidR="00AA356F" w:rsidRPr="00C67B7B">
        <w:t xml:space="preserve">Díla </w:t>
      </w:r>
      <w:r w:rsidRPr="00C67B7B">
        <w:t xml:space="preserve">proti </w:t>
      </w:r>
      <w:r w:rsidR="00AA356F" w:rsidRPr="00C67B7B">
        <w:t>Smlouvě</w:t>
      </w:r>
      <w:r w:rsidR="00F24FA4" w:rsidRPr="00C67B7B">
        <w:t xml:space="preserve"> a jejím přílohám</w:t>
      </w:r>
      <w:r w:rsidRPr="00C67B7B">
        <w:t xml:space="preserve">. Současně se </w:t>
      </w:r>
      <w:r w:rsidR="003C0FCB" w:rsidRPr="00C67B7B">
        <w:t xml:space="preserve">Zhotovitel </w:t>
      </w:r>
      <w:r w:rsidRPr="00C67B7B">
        <w:t xml:space="preserve">zavazuje a ručí za to, že při realizaci </w:t>
      </w:r>
      <w:r w:rsidR="003C0FCB" w:rsidRPr="00C67B7B">
        <w:t xml:space="preserve">Díla </w:t>
      </w:r>
      <w:r w:rsidRPr="00C67B7B">
        <w:t>nepoužije žádný materiál, o kterém je v době jeho použití známo, že je škodlivý pro zdraví lidí</w:t>
      </w:r>
      <w:r w:rsidR="004004DD" w:rsidRPr="00C67B7B">
        <w:t xml:space="preserve"> a životní prostředí</w:t>
      </w:r>
      <w:r w:rsidRPr="00C67B7B">
        <w:t xml:space="preserve">. Pokud tak </w:t>
      </w:r>
      <w:r w:rsidR="003C0FCB" w:rsidRPr="00C67B7B">
        <w:t xml:space="preserve">Zhotovitel </w:t>
      </w:r>
      <w:r w:rsidRPr="00C67B7B">
        <w:t xml:space="preserve">učiní, je povinen na písemné vyzvání </w:t>
      </w:r>
      <w:r w:rsidR="003C0FCB" w:rsidRPr="00C67B7B">
        <w:t>Objednatele</w:t>
      </w:r>
      <w:r w:rsidR="003C0FCB" w:rsidRPr="00591220">
        <w:t xml:space="preserve"> </w:t>
      </w:r>
      <w:r w:rsidRPr="00591220">
        <w:t xml:space="preserve">provést okamžitě nápravu a veškeré náklady s tím spojené nese </w:t>
      </w:r>
      <w:r w:rsidR="003C0FCB">
        <w:t>Z</w:t>
      </w:r>
      <w:r w:rsidR="003C0FCB" w:rsidRPr="00591220">
        <w:t>hotovitel</w:t>
      </w:r>
      <w:r w:rsidRPr="00591220">
        <w:t>.</w:t>
      </w:r>
    </w:p>
    <w:p w14:paraId="62856399" w14:textId="26966415" w:rsidR="00FF25BB" w:rsidRPr="00591220" w:rsidRDefault="00FF25BB" w:rsidP="00B20D74">
      <w:pPr>
        <w:pStyle w:val="Nadpis2"/>
      </w:pPr>
      <w:r w:rsidRPr="00591220">
        <w:t xml:space="preserve">Pověřený pracovník </w:t>
      </w:r>
      <w:r w:rsidR="00F13955">
        <w:t>O</w:t>
      </w:r>
      <w:r w:rsidR="00F13955" w:rsidRPr="00591220">
        <w:t xml:space="preserve">bjednatele </w:t>
      </w:r>
      <w:r w:rsidRPr="00591220">
        <w:t xml:space="preserve">má právo průběžně kontrolovat provádění </w:t>
      </w:r>
      <w:r w:rsidR="00731658">
        <w:t>D</w:t>
      </w:r>
      <w:r w:rsidR="00731658" w:rsidRPr="00591220">
        <w:t xml:space="preserve">íla </w:t>
      </w:r>
      <w:r w:rsidRPr="00591220">
        <w:t xml:space="preserve">a zjistí-li, že </w:t>
      </w:r>
      <w:r w:rsidR="00731658">
        <w:t>Z</w:t>
      </w:r>
      <w:r w:rsidR="00731658" w:rsidRPr="00591220">
        <w:t xml:space="preserve">hotovitel </w:t>
      </w:r>
      <w:r w:rsidRPr="00591220">
        <w:t xml:space="preserve">provádí </w:t>
      </w:r>
      <w:r w:rsidR="00731658">
        <w:t>D</w:t>
      </w:r>
      <w:r w:rsidR="00731658" w:rsidRPr="00591220">
        <w:t xml:space="preserve">ílo </w:t>
      </w:r>
      <w:r w:rsidRPr="00591220">
        <w:t xml:space="preserve">v rozporu se </w:t>
      </w:r>
      <w:r w:rsidR="00731658">
        <w:t>S</w:t>
      </w:r>
      <w:r w:rsidR="00731658" w:rsidRPr="00591220">
        <w:t xml:space="preserve">mlouvou </w:t>
      </w:r>
      <w:r w:rsidRPr="00591220">
        <w:t xml:space="preserve">nebo technickými normami, právními předpisy či rozhodnutími veřejnoprávních orgánů neprodleně na tuto skutečnost </w:t>
      </w:r>
      <w:r w:rsidR="005821C1">
        <w:t>Z</w:t>
      </w:r>
      <w:r w:rsidR="005821C1" w:rsidRPr="00591220">
        <w:t xml:space="preserve">hotovitele </w:t>
      </w:r>
      <w:r w:rsidRPr="00591220">
        <w:t xml:space="preserve">upozorní. Zhotovitel je povinen neprodleně zjednat nápravu. Jestliže tak </w:t>
      </w:r>
      <w:r w:rsidR="005821C1">
        <w:t>Z</w:t>
      </w:r>
      <w:r w:rsidR="005821C1" w:rsidRPr="00591220">
        <w:t xml:space="preserve">hotovitel </w:t>
      </w:r>
      <w:r w:rsidRPr="00591220">
        <w:t xml:space="preserve">neučiní, je </w:t>
      </w:r>
      <w:r w:rsidR="00F33AB3">
        <w:t>O</w:t>
      </w:r>
      <w:r w:rsidR="00F33AB3" w:rsidRPr="00591220">
        <w:t xml:space="preserve">bjednatel </w:t>
      </w:r>
      <w:r w:rsidRPr="00591220">
        <w:t xml:space="preserve">oprávněn od </w:t>
      </w:r>
      <w:r w:rsidR="00F33AB3">
        <w:t>S</w:t>
      </w:r>
      <w:r w:rsidR="00F33AB3" w:rsidRPr="00591220">
        <w:t xml:space="preserve">mlouvy </w:t>
      </w:r>
      <w:r w:rsidRPr="00591220">
        <w:t>odstoupit.</w:t>
      </w:r>
    </w:p>
    <w:p w14:paraId="324AE2B0" w14:textId="728A35DE" w:rsidR="00FF25BB" w:rsidRPr="00C67B7B" w:rsidRDefault="00FF25BB" w:rsidP="00B20D74">
      <w:pPr>
        <w:pStyle w:val="Nadpis2"/>
      </w:pPr>
      <w:r w:rsidRPr="00C67B7B">
        <w:t xml:space="preserve">Zhotovitel zajistí účast odpovědných zástupců na kontrolních dnech zajišťovaných </w:t>
      </w:r>
      <w:r w:rsidR="00483999" w:rsidRPr="00C67B7B">
        <w:t xml:space="preserve">Objednatelem </w:t>
      </w:r>
      <w:r w:rsidRPr="00C67B7B">
        <w:t>v pravidelných časových intervalech a konaných přímo na staveništi. Objednatel o kontrolních dnech bude sepisovat zápisy a předávat je neprodleně účastníkům kontrolního dne.</w:t>
      </w:r>
    </w:p>
    <w:p w14:paraId="7DE7484F" w14:textId="2742830B" w:rsidR="00FF25BB" w:rsidRPr="00C67B7B" w:rsidRDefault="00FF25BB" w:rsidP="00B20D74">
      <w:pPr>
        <w:pStyle w:val="Nadpis2"/>
      </w:pPr>
      <w:r w:rsidRPr="00C67B7B">
        <w:t xml:space="preserve">Zhotovitel a </w:t>
      </w:r>
      <w:r w:rsidR="009B3639" w:rsidRPr="00C67B7B">
        <w:t xml:space="preserve">Objednatel </w:t>
      </w:r>
      <w:r w:rsidRPr="00C67B7B">
        <w:t xml:space="preserve">se dohodli, že </w:t>
      </w:r>
      <w:r w:rsidR="009B3639" w:rsidRPr="00C67B7B">
        <w:t xml:space="preserve">Zhotovitel </w:t>
      </w:r>
      <w:r w:rsidRPr="00C67B7B">
        <w:t xml:space="preserve">vyzve </w:t>
      </w:r>
      <w:r w:rsidR="00266A66" w:rsidRPr="00C67B7B">
        <w:t xml:space="preserve">Objednatele </w:t>
      </w:r>
      <w:r w:rsidRPr="00C67B7B">
        <w:t xml:space="preserve">k prověření prací, které budou v dalším průběhu zakryty, a to zápisem do stavebního deníku nejméně 3 pracovní dny předem. Druh těchto prací bude předem dohodnut </w:t>
      </w:r>
      <w:r w:rsidR="00033D75" w:rsidRPr="00C67B7B">
        <w:t xml:space="preserve">písemně </w:t>
      </w:r>
      <w:r w:rsidRPr="00C67B7B">
        <w:t xml:space="preserve">ve stavebním deníku. Nevyzve-li </w:t>
      </w:r>
      <w:r w:rsidR="00266A66" w:rsidRPr="00C67B7B">
        <w:t xml:space="preserve">Zhotovitel Objednatele </w:t>
      </w:r>
      <w:r w:rsidRPr="00C67B7B">
        <w:t xml:space="preserve">ke kontrole takovýchto prací, bude povinen na žádost </w:t>
      </w:r>
      <w:r w:rsidR="008F7874" w:rsidRPr="00C67B7B">
        <w:t>O</w:t>
      </w:r>
      <w:r w:rsidRPr="00C67B7B">
        <w:t>bjednatele zakryté práce odkrýt na vlastní náklad.</w:t>
      </w:r>
    </w:p>
    <w:p w14:paraId="30C27C0A" w14:textId="670033B8" w:rsidR="00B20D74" w:rsidRPr="00C67B7B" w:rsidRDefault="00B20D74" w:rsidP="00B20D74">
      <w:pPr>
        <w:pStyle w:val="Nadpis2"/>
        <w:rPr>
          <w:rFonts w:ascii="Calibri" w:hAnsi="Calibri"/>
        </w:rPr>
      </w:pPr>
      <w:r w:rsidRPr="00C67B7B">
        <w:rPr>
          <w:rFonts w:ascii="Calibri" w:hAnsi="Calibri"/>
        </w:rPr>
        <w:t xml:space="preserve">Zhotovitel podpisem </w:t>
      </w:r>
      <w:r w:rsidR="00930031" w:rsidRPr="00C67B7B">
        <w:rPr>
          <w:rFonts w:ascii="Calibri" w:hAnsi="Calibri"/>
        </w:rPr>
        <w:t xml:space="preserve">Smlouvy </w:t>
      </w:r>
      <w:r w:rsidRPr="00C67B7B">
        <w:rPr>
          <w:rFonts w:ascii="Calibri" w:hAnsi="Calibri"/>
        </w:rPr>
        <w:t>potvrzuje a prohlašuje neexistenci střetu zájmů v souladu s § 4b zákona č. 159/2006 Sb., o střetu zájmů, ve znění pozdějších předpisů (dále jen „</w:t>
      </w:r>
      <w:r w:rsidR="00266A66" w:rsidRPr="00C67B7B">
        <w:rPr>
          <w:rFonts w:ascii="Calibri" w:hAnsi="Calibri"/>
          <w:b/>
          <w:bCs/>
        </w:rPr>
        <w:t xml:space="preserve">Zákon </w:t>
      </w:r>
      <w:r w:rsidRPr="00C67B7B">
        <w:rPr>
          <w:rFonts w:ascii="Calibri" w:hAnsi="Calibri"/>
          <w:b/>
          <w:bCs/>
        </w:rPr>
        <w:t>o střetu zájmů“</w:t>
      </w:r>
      <w:r w:rsidRPr="00C67B7B">
        <w:rPr>
          <w:rFonts w:ascii="Calibri" w:hAnsi="Calibri"/>
        </w:rPr>
        <w:t xml:space="preserve">) a tedy, že (i) není obchodní společností, ve které veřejný funkcionář uvedený v § 2 odst. 1 písm. c) </w:t>
      </w:r>
      <w:r w:rsidR="00F0546B" w:rsidRPr="00C67B7B">
        <w:rPr>
          <w:rFonts w:ascii="Calibri" w:hAnsi="Calibri"/>
        </w:rPr>
        <w:t>Z</w:t>
      </w:r>
      <w:r w:rsidRPr="00C67B7B">
        <w:rPr>
          <w:rFonts w:ascii="Calibri" w:hAnsi="Calibri"/>
        </w:rPr>
        <w:t>ákona o střetu zájmů (člen vlády nebo vedoucí jiného ústředního správního úřadu, v</w:t>
      </w:r>
      <w:r w:rsidR="00034F9B" w:rsidRPr="00C67B7B">
        <w:rPr>
          <w:rFonts w:ascii="Calibri" w:hAnsi="Calibri"/>
        </w:rPr>
        <w:t> </w:t>
      </w:r>
      <w:r w:rsidRPr="00C67B7B">
        <w:rPr>
          <w:rFonts w:ascii="Calibri" w:hAnsi="Calibri"/>
        </w:rPr>
        <w:t xml:space="preserve">jehož čele není člen vlády), nebo jím ovládaná osoba, vlastní podíl představující alespoň 25 % účasti společníka; a že (ii) žádný poddodavatel, není obchodní společností, ve které veřejný funkcionář uvedený v § 2 odst. 1 písm. c) </w:t>
      </w:r>
      <w:r w:rsidR="00266A66" w:rsidRPr="00C67B7B">
        <w:rPr>
          <w:rFonts w:ascii="Calibri" w:hAnsi="Calibri"/>
        </w:rPr>
        <w:t xml:space="preserve">Zákona </w:t>
      </w:r>
      <w:r w:rsidRPr="00C67B7B">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sidRPr="00C67B7B">
        <w:rPr>
          <w:rFonts w:ascii="Calibri" w:hAnsi="Calibri"/>
        </w:rPr>
        <w:t xml:space="preserve">Objednatele </w:t>
      </w:r>
      <w:r w:rsidRPr="00C67B7B">
        <w:rPr>
          <w:rFonts w:ascii="Calibri" w:hAnsi="Calibri"/>
        </w:rPr>
        <w:t xml:space="preserve">o jakékoliv změně týkající se výše uvedených prohlášení o neexistenci střetu zájmů. Nedodržení této povinnosti se považuje za podstatné porušení </w:t>
      </w:r>
      <w:r w:rsidR="001A0D26" w:rsidRPr="00C67B7B">
        <w:rPr>
          <w:rFonts w:ascii="Calibri" w:hAnsi="Calibri"/>
        </w:rPr>
        <w:t>Smlouvy</w:t>
      </w:r>
      <w:r w:rsidRPr="00C67B7B">
        <w:rPr>
          <w:rFonts w:ascii="Calibri" w:hAnsi="Calibri"/>
        </w:rPr>
        <w:t xml:space="preserve">, v takovém případě je Objednatel oprávněn účtovat </w:t>
      </w:r>
      <w:r w:rsidR="00590CA1" w:rsidRPr="00C67B7B">
        <w:rPr>
          <w:rFonts w:ascii="Calibri" w:hAnsi="Calibri"/>
        </w:rPr>
        <w:t>Z</w:t>
      </w:r>
      <w:r w:rsidRPr="00C67B7B">
        <w:rPr>
          <w:rFonts w:ascii="Calibri" w:hAnsi="Calibri"/>
        </w:rPr>
        <w:t xml:space="preserve">hotoviteli smluvní pokutu ve výši 25 % </w:t>
      </w:r>
      <w:r w:rsidR="00BC3B27" w:rsidRPr="00C67B7B">
        <w:rPr>
          <w:rFonts w:ascii="Calibri" w:hAnsi="Calibri"/>
        </w:rPr>
        <w:t>C</w:t>
      </w:r>
      <w:r w:rsidRPr="00C67B7B">
        <w:rPr>
          <w:rFonts w:ascii="Calibri" w:hAnsi="Calibri"/>
        </w:rPr>
        <w:t xml:space="preserve">eny </w:t>
      </w:r>
      <w:r w:rsidR="00BC3B27" w:rsidRPr="00C67B7B">
        <w:rPr>
          <w:rFonts w:ascii="Calibri" w:hAnsi="Calibri"/>
        </w:rPr>
        <w:t>díla</w:t>
      </w:r>
      <w:r w:rsidRPr="00C67B7B">
        <w:rPr>
          <w:rFonts w:ascii="Calibri" w:hAnsi="Calibri"/>
        </w:rPr>
        <w:t xml:space="preserve">. Úhradou smluvní pokuty zůstávají nedotčena práva </w:t>
      </w:r>
      <w:r w:rsidR="00DD47C4" w:rsidRPr="00C67B7B">
        <w:rPr>
          <w:rFonts w:ascii="Calibri" w:hAnsi="Calibri"/>
        </w:rPr>
        <w:t xml:space="preserve">Objednatele </w:t>
      </w:r>
      <w:r w:rsidRPr="00C67B7B">
        <w:rPr>
          <w:rFonts w:ascii="Calibri" w:hAnsi="Calibri"/>
        </w:rPr>
        <w:t>na náhradu škody v plné výši</w:t>
      </w:r>
      <w:r w:rsidR="00DA288E" w:rsidRPr="00C67B7B">
        <w:rPr>
          <w:rFonts w:ascii="Calibri" w:hAnsi="Calibri"/>
        </w:rPr>
        <w:t xml:space="preserve"> </w:t>
      </w:r>
      <w:r w:rsidR="00DA288E" w:rsidRPr="00C67B7B">
        <w:rPr>
          <w:rFonts w:cstheme="minorHAnsi"/>
          <w:kern w:val="0"/>
          <w14:ligatures w14:val="none"/>
        </w:rPr>
        <w:t xml:space="preserve">a právo Objednatele </w:t>
      </w:r>
      <w:r w:rsidR="00DA288E" w:rsidRPr="00C67B7B">
        <w:rPr>
          <w:rFonts w:eastAsia="Calibri" w:cstheme="minorHAnsi"/>
          <w:kern w:val="0"/>
          <w14:ligatures w14:val="none"/>
        </w:rPr>
        <w:t>ukončit tuto Smlouvu doručením písemného odstoupení od Smlouvy Zhotoviteli</w:t>
      </w:r>
      <w:r w:rsidRPr="00C67B7B">
        <w:rPr>
          <w:rFonts w:ascii="Calibri" w:hAnsi="Calibri"/>
        </w:rPr>
        <w:t>.</w:t>
      </w:r>
    </w:p>
    <w:p w14:paraId="301D4F85" w14:textId="69F0F812" w:rsidR="00B20D74" w:rsidRPr="00C67B7B" w:rsidRDefault="00B20D74" w:rsidP="0043139E">
      <w:pPr>
        <w:pStyle w:val="Nadpis2"/>
        <w:keepNext w:val="0"/>
        <w:keepLines w:val="0"/>
        <w:rPr>
          <w:rFonts w:ascii="Calibri" w:hAnsi="Calibri"/>
        </w:rPr>
      </w:pPr>
      <w:r w:rsidRPr="00146C94">
        <w:rPr>
          <w:rFonts w:ascii="Calibri" w:hAnsi="Calibri"/>
        </w:rPr>
        <w:t xml:space="preserve">Zhotovitel podpisem </w:t>
      </w:r>
      <w:r w:rsidR="00E02509">
        <w:rPr>
          <w:rFonts w:ascii="Calibri" w:hAnsi="Calibri"/>
        </w:rPr>
        <w:t>S</w:t>
      </w:r>
      <w:r w:rsidR="00E02509" w:rsidRPr="00146C94">
        <w:rPr>
          <w:rFonts w:ascii="Calibri" w:hAnsi="Calibri"/>
        </w:rPr>
        <w:t xml:space="preserve">mlouvy </w:t>
      </w:r>
      <w:r w:rsidRPr="00146C94">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Pr>
          <w:rFonts w:ascii="Calibri" w:hAnsi="Calibri"/>
        </w:rPr>
        <w:t>něj</w:t>
      </w:r>
      <w:r w:rsidR="00926ED9" w:rsidRPr="00146C94">
        <w:rPr>
          <w:rFonts w:ascii="Calibri" w:hAnsi="Calibri"/>
        </w:rPr>
        <w:t xml:space="preserve"> </w:t>
      </w:r>
      <w:r w:rsidRPr="00146C94">
        <w:rPr>
          <w:rFonts w:ascii="Calibri" w:hAnsi="Calibri"/>
        </w:rPr>
        <w:t xml:space="preserve">a </w:t>
      </w:r>
      <w:r w:rsidR="00926ED9">
        <w:rPr>
          <w:rFonts w:ascii="Calibri" w:hAnsi="Calibri"/>
        </w:rPr>
        <w:t>jeho</w:t>
      </w:r>
      <w:r w:rsidR="00926ED9" w:rsidRPr="00146C94">
        <w:rPr>
          <w:rFonts w:ascii="Calibri" w:hAnsi="Calibri"/>
        </w:rPr>
        <w:t xml:space="preserve"> </w:t>
      </w:r>
      <w:r w:rsidRPr="00C67B7B">
        <w:rPr>
          <w:rFonts w:ascii="Calibri" w:hAnsi="Calibri"/>
        </w:rPr>
        <w:lastRenderedPageBreak/>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sidRPr="00C67B7B">
        <w:rPr>
          <w:rFonts w:ascii="Calibri" w:hAnsi="Calibri"/>
        </w:rPr>
        <w:t xml:space="preserve">Objednateli </w:t>
      </w:r>
      <w:r w:rsidRPr="00C67B7B">
        <w:rPr>
          <w:rFonts w:ascii="Calibri" w:hAnsi="Calibri"/>
        </w:rPr>
        <w:t xml:space="preserve">a jeho zaměstnancům a u dotčených subjektů, které jsou </w:t>
      </w:r>
      <w:r w:rsidR="00F82289" w:rsidRPr="00C67B7B">
        <w:rPr>
          <w:rFonts w:ascii="Calibri" w:hAnsi="Calibri"/>
        </w:rPr>
        <w:t xml:space="preserve">Zhotoviteli </w:t>
      </w:r>
      <w:r w:rsidRPr="00C67B7B">
        <w:rPr>
          <w:rFonts w:ascii="Calibri" w:hAnsi="Calibri"/>
        </w:rPr>
        <w:t xml:space="preserve">ke dni podpisu </w:t>
      </w:r>
      <w:r w:rsidR="00F82289" w:rsidRPr="00C67B7B">
        <w:rPr>
          <w:rFonts w:ascii="Calibri" w:hAnsi="Calibri"/>
        </w:rPr>
        <w:t xml:space="preserve">Smlouvy </w:t>
      </w:r>
      <w:r w:rsidRPr="00C67B7B">
        <w:rPr>
          <w:rFonts w:ascii="Calibri" w:hAnsi="Calibri"/>
        </w:rPr>
        <w:t xml:space="preserve">známy. Zhotovitel se zavazuje bezodkladně písemně informovat </w:t>
      </w:r>
      <w:r w:rsidR="00E02509" w:rsidRPr="00C67B7B">
        <w:rPr>
          <w:rFonts w:ascii="Calibri" w:hAnsi="Calibri"/>
        </w:rPr>
        <w:t xml:space="preserve">Objednatele </w:t>
      </w:r>
      <w:r w:rsidRPr="00C67B7B">
        <w:rPr>
          <w:rFonts w:ascii="Calibri" w:hAnsi="Calibri"/>
        </w:rPr>
        <w:t xml:space="preserve">o jakékoliv změně týkající se výše uvedeného prohlášení o neexistenci střetu zájmů. Nedodržení této povinnosti se považuje za podstatné porušení </w:t>
      </w:r>
      <w:r w:rsidR="00AE7732" w:rsidRPr="00C67B7B">
        <w:rPr>
          <w:rFonts w:ascii="Calibri" w:hAnsi="Calibri"/>
        </w:rPr>
        <w:t>Smlouvy</w:t>
      </w:r>
      <w:r w:rsidRPr="00C67B7B">
        <w:rPr>
          <w:rFonts w:ascii="Calibri" w:hAnsi="Calibri"/>
        </w:rPr>
        <w:t xml:space="preserve">, v takovém případě je </w:t>
      </w:r>
      <w:r w:rsidR="00AE7732" w:rsidRPr="00C67B7B">
        <w:rPr>
          <w:rFonts w:ascii="Calibri" w:hAnsi="Calibri"/>
        </w:rPr>
        <w:t xml:space="preserve">Objednatel </w:t>
      </w:r>
      <w:r w:rsidRPr="00C67B7B">
        <w:rPr>
          <w:rFonts w:ascii="Calibri" w:hAnsi="Calibri"/>
        </w:rPr>
        <w:t xml:space="preserve">oprávněn účtovat </w:t>
      </w:r>
      <w:r w:rsidR="00AE7732" w:rsidRPr="00C67B7B">
        <w:rPr>
          <w:rFonts w:ascii="Calibri" w:hAnsi="Calibri"/>
        </w:rPr>
        <w:t xml:space="preserve">Zhotoviteli </w:t>
      </w:r>
      <w:r w:rsidRPr="00C67B7B">
        <w:rPr>
          <w:rFonts w:ascii="Calibri" w:hAnsi="Calibri"/>
        </w:rPr>
        <w:t xml:space="preserve">smluvní pokutu ve výši 25 % </w:t>
      </w:r>
      <w:r w:rsidR="00BC3B27" w:rsidRPr="00C67B7B">
        <w:rPr>
          <w:rFonts w:ascii="Calibri" w:hAnsi="Calibri"/>
        </w:rPr>
        <w:t>C</w:t>
      </w:r>
      <w:r w:rsidRPr="00C67B7B">
        <w:rPr>
          <w:rFonts w:ascii="Calibri" w:hAnsi="Calibri"/>
        </w:rPr>
        <w:t xml:space="preserve">eny </w:t>
      </w:r>
      <w:r w:rsidR="00BC3B27" w:rsidRPr="00C67B7B">
        <w:rPr>
          <w:rFonts w:ascii="Calibri" w:hAnsi="Calibri"/>
        </w:rPr>
        <w:t>díla</w:t>
      </w:r>
      <w:r w:rsidRPr="00C67B7B">
        <w:rPr>
          <w:rFonts w:ascii="Calibri" w:hAnsi="Calibri"/>
        </w:rPr>
        <w:t xml:space="preserve">. Úhradou smluvní pokuty zůstávají nedotčena práva </w:t>
      </w:r>
      <w:r w:rsidR="00AE7732" w:rsidRPr="00C67B7B">
        <w:rPr>
          <w:rFonts w:ascii="Calibri" w:hAnsi="Calibri"/>
        </w:rPr>
        <w:t xml:space="preserve">Objednatele </w:t>
      </w:r>
      <w:r w:rsidRPr="00C67B7B">
        <w:rPr>
          <w:rFonts w:ascii="Calibri" w:hAnsi="Calibri"/>
        </w:rPr>
        <w:t>na náhradu škody v plné výši</w:t>
      </w:r>
      <w:r w:rsidR="00BA5A0B" w:rsidRPr="00C67B7B">
        <w:rPr>
          <w:rFonts w:ascii="Calibri" w:hAnsi="Calibri"/>
        </w:rPr>
        <w:t xml:space="preserve"> </w:t>
      </w:r>
      <w:r w:rsidR="00BA5A0B" w:rsidRPr="00C67B7B">
        <w:rPr>
          <w:rFonts w:cstheme="minorHAnsi"/>
          <w:kern w:val="0"/>
          <w14:ligatures w14:val="none"/>
        </w:rPr>
        <w:t xml:space="preserve">a právo </w:t>
      </w:r>
      <w:r w:rsidR="0059351C" w:rsidRPr="00C67B7B">
        <w:rPr>
          <w:rFonts w:cstheme="minorHAnsi"/>
          <w:kern w:val="0"/>
          <w14:ligatures w14:val="none"/>
        </w:rPr>
        <w:t>Objednatele</w:t>
      </w:r>
      <w:r w:rsidR="00BA5A0B" w:rsidRPr="00C67B7B">
        <w:rPr>
          <w:rFonts w:cstheme="minorHAnsi"/>
          <w:kern w:val="0"/>
          <w14:ligatures w14:val="none"/>
        </w:rPr>
        <w:t xml:space="preserve"> </w:t>
      </w:r>
      <w:r w:rsidR="00BA5A0B" w:rsidRPr="00C67B7B">
        <w:rPr>
          <w:rFonts w:eastAsia="Calibri" w:cstheme="minorHAnsi"/>
          <w:kern w:val="0"/>
          <w14:ligatures w14:val="none"/>
        </w:rPr>
        <w:t xml:space="preserve">ukončit tuto Smlouvu doručením písemného odstoupení od Smlouvy </w:t>
      </w:r>
      <w:r w:rsidR="0059351C" w:rsidRPr="00C67B7B">
        <w:rPr>
          <w:rFonts w:eastAsia="Calibri" w:cstheme="minorHAnsi"/>
          <w:kern w:val="0"/>
          <w14:ligatures w14:val="none"/>
        </w:rPr>
        <w:t>Zhotoviteli</w:t>
      </w:r>
      <w:r w:rsidRPr="00C67B7B">
        <w:rPr>
          <w:rFonts w:ascii="Calibri" w:hAnsi="Calibri"/>
        </w:rPr>
        <w:t>.</w:t>
      </w:r>
    </w:p>
    <w:p w14:paraId="6F806A85" w14:textId="013737E5" w:rsidR="00B20D74" w:rsidRPr="00C67B7B" w:rsidRDefault="00B20D74" w:rsidP="0043139E">
      <w:pPr>
        <w:pStyle w:val="Nadpis2"/>
        <w:keepNext w:val="0"/>
        <w:keepLines w:val="0"/>
        <w:rPr>
          <w:rFonts w:ascii="Calibri" w:hAnsi="Calibri"/>
        </w:rPr>
      </w:pPr>
      <w:r w:rsidRPr="00C67B7B">
        <w:rPr>
          <w:rFonts w:ascii="Calibri" w:hAnsi="Calibri"/>
          <w:color w:val="000000"/>
        </w:rPr>
        <w:t xml:space="preserve">Zhotovitel podpisem </w:t>
      </w:r>
      <w:r w:rsidR="00E864D6" w:rsidRPr="00C67B7B">
        <w:rPr>
          <w:rFonts w:ascii="Calibri" w:hAnsi="Calibri"/>
          <w:color w:val="000000"/>
        </w:rPr>
        <w:t xml:space="preserve">Smlouvy </w:t>
      </w:r>
      <w:r w:rsidRPr="00C67B7B">
        <w:rPr>
          <w:rFonts w:ascii="Calibri" w:hAnsi="Calibri"/>
          <w:color w:val="000000"/>
        </w:rPr>
        <w:t xml:space="preserve">prohlašuje, že </w:t>
      </w:r>
      <w:r w:rsidR="006C519E" w:rsidRPr="00C67B7B">
        <w:rPr>
          <w:rFonts w:ascii="Calibri" w:hAnsi="Calibri"/>
          <w:color w:val="000000"/>
        </w:rPr>
        <w:t xml:space="preserve">je </w:t>
      </w:r>
      <w:r w:rsidRPr="00C67B7B">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C67B7B">
        <w:rPr>
          <w:rFonts w:ascii="Calibri" w:hAnsi="Calibri"/>
          <w:b/>
          <w:bCs/>
          <w:color w:val="000000"/>
        </w:rPr>
        <w:t>AML zákon</w:t>
      </w:r>
      <w:r w:rsidRPr="00C67B7B">
        <w:rPr>
          <w:rFonts w:ascii="Calibri" w:hAnsi="Calibri"/>
          <w:color w:val="000000"/>
        </w:rPr>
        <w:t xml:space="preserve">“) a potvrzuje, že není politicky exponovanou osobu ve smyslu § 4 odst. 5 AML zákona, a že vůči </w:t>
      </w:r>
      <w:r w:rsidR="00012A3E" w:rsidRPr="00C67B7B">
        <w:rPr>
          <w:rFonts w:ascii="Calibri" w:hAnsi="Calibri"/>
          <w:color w:val="000000"/>
        </w:rPr>
        <w:t xml:space="preserve">němu </w:t>
      </w:r>
      <w:r w:rsidRPr="00C67B7B">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C67B7B">
        <w:rPr>
          <w:rFonts w:ascii="Calibri" w:hAnsi="Calibri"/>
          <w:color w:val="000000"/>
        </w:rPr>
        <w:t xml:space="preserve">Objednatele </w:t>
      </w:r>
      <w:r w:rsidRPr="00C67B7B">
        <w:rPr>
          <w:rFonts w:ascii="Calibri" w:hAnsi="Calibri"/>
          <w:color w:val="000000"/>
        </w:rPr>
        <w:t xml:space="preserve">o jakékoliv změně týkající se výše uvedených prohlášení. Nedodržení této povinnosti se považuje za podstatné porušení </w:t>
      </w:r>
      <w:r w:rsidR="005E0CD6" w:rsidRPr="00C67B7B">
        <w:rPr>
          <w:rFonts w:ascii="Calibri" w:hAnsi="Calibri"/>
          <w:color w:val="000000"/>
        </w:rPr>
        <w:t>Smlouvy</w:t>
      </w:r>
      <w:r w:rsidRPr="00C67B7B">
        <w:rPr>
          <w:rFonts w:ascii="Calibri" w:hAnsi="Calibri"/>
          <w:color w:val="000000"/>
        </w:rPr>
        <w:t xml:space="preserve">, v takovém případě je </w:t>
      </w:r>
      <w:r w:rsidR="005E0CD6" w:rsidRPr="00C67B7B">
        <w:rPr>
          <w:rFonts w:ascii="Calibri" w:hAnsi="Calibri"/>
          <w:color w:val="000000"/>
        </w:rPr>
        <w:t xml:space="preserve">Objednatel </w:t>
      </w:r>
      <w:r w:rsidRPr="00C67B7B">
        <w:rPr>
          <w:rFonts w:ascii="Calibri" w:hAnsi="Calibri"/>
          <w:color w:val="000000"/>
        </w:rPr>
        <w:t xml:space="preserve">oprávněn účtovat </w:t>
      </w:r>
      <w:r w:rsidR="005E0CD6" w:rsidRPr="00C67B7B">
        <w:rPr>
          <w:rFonts w:ascii="Calibri" w:hAnsi="Calibri"/>
          <w:color w:val="000000"/>
        </w:rPr>
        <w:t xml:space="preserve">Zhotoviteli </w:t>
      </w:r>
      <w:r w:rsidRPr="00C67B7B">
        <w:rPr>
          <w:rFonts w:ascii="Calibri" w:hAnsi="Calibri"/>
          <w:color w:val="000000"/>
        </w:rPr>
        <w:t xml:space="preserve">smluvní pokutu ve výši 25 % </w:t>
      </w:r>
      <w:r w:rsidR="00BC3B27" w:rsidRPr="00C67B7B">
        <w:rPr>
          <w:rFonts w:ascii="Calibri" w:hAnsi="Calibri"/>
          <w:color w:val="000000"/>
        </w:rPr>
        <w:t>C</w:t>
      </w:r>
      <w:r w:rsidRPr="00C67B7B">
        <w:rPr>
          <w:rFonts w:ascii="Calibri" w:hAnsi="Calibri"/>
          <w:color w:val="000000"/>
        </w:rPr>
        <w:t xml:space="preserve">eny </w:t>
      </w:r>
      <w:r w:rsidR="00BC3B27" w:rsidRPr="00C67B7B">
        <w:rPr>
          <w:rFonts w:ascii="Calibri" w:hAnsi="Calibri"/>
          <w:color w:val="000000"/>
        </w:rPr>
        <w:t>díla</w:t>
      </w:r>
      <w:r w:rsidRPr="00C67B7B">
        <w:rPr>
          <w:rFonts w:ascii="Calibri" w:hAnsi="Calibri"/>
          <w:color w:val="000000"/>
        </w:rPr>
        <w:t xml:space="preserve">. Úhradou smluvní pokuty zůstávají nedotčena práva </w:t>
      </w:r>
      <w:r w:rsidR="005E0CD6" w:rsidRPr="00C67B7B">
        <w:rPr>
          <w:rFonts w:ascii="Calibri" w:hAnsi="Calibri"/>
          <w:color w:val="000000"/>
        </w:rPr>
        <w:t xml:space="preserve">Objednatele </w:t>
      </w:r>
      <w:r w:rsidRPr="00C67B7B">
        <w:rPr>
          <w:rFonts w:ascii="Calibri" w:hAnsi="Calibri"/>
          <w:color w:val="000000"/>
        </w:rPr>
        <w:t>na náhradu škody v plné výši</w:t>
      </w:r>
      <w:r w:rsidR="00DA288E" w:rsidRPr="00C67B7B">
        <w:rPr>
          <w:rFonts w:ascii="Calibri" w:hAnsi="Calibri"/>
          <w:color w:val="000000"/>
        </w:rPr>
        <w:t xml:space="preserve"> </w:t>
      </w:r>
      <w:r w:rsidR="00DA288E" w:rsidRPr="00C67B7B">
        <w:rPr>
          <w:rFonts w:cstheme="minorHAnsi"/>
          <w:kern w:val="0"/>
          <w14:ligatures w14:val="none"/>
        </w:rPr>
        <w:t xml:space="preserve">a právo Objednatele </w:t>
      </w:r>
      <w:r w:rsidR="00DA288E" w:rsidRPr="00C67B7B">
        <w:rPr>
          <w:rFonts w:eastAsia="Calibri" w:cstheme="minorHAnsi"/>
          <w:kern w:val="0"/>
          <w14:ligatures w14:val="none"/>
        </w:rPr>
        <w:t>ukončit tuto Smlouvu doručením písemného odstoupení od Smlouvy Zhotoviteli</w:t>
      </w:r>
      <w:r w:rsidRPr="00C67B7B">
        <w:rPr>
          <w:rFonts w:ascii="Calibri" w:hAnsi="Calibri"/>
          <w:color w:val="000000"/>
        </w:rPr>
        <w:t>.</w:t>
      </w:r>
    </w:p>
    <w:p w14:paraId="2C835BEA" w14:textId="3E67F374" w:rsidR="00B20D74" w:rsidRPr="00C67B7B" w:rsidRDefault="00B20D74" w:rsidP="0043139E">
      <w:pPr>
        <w:pStyle w:val="Nadpis2"/>
        <w:keepNext w:val="0"/>
        <w:keepLines w:val="0"/>
        <w:rPr>
          <w:rFonts w:ascii="Calibri" w:hAnsi="Calibri"/>
          <w:color w:val="000000"/>
        </w:rPr>
      </w:pPr>
      <w:r w:rsidRPr="00C67B7B">
        <w:rPr>
          <w:rFonts w:ascii="Calibri" w:hAnsi="Calibri"/>
          <w:color w:val="000000"/>
        </w:rPr>
        <w:t xml:space="preserve">Zhotovitel podpisem </w:t>
      </w:r>
      <w:r w:rsidR="006B641C" w:rsidRPr="00C67B7B">
        <w:rPr>
          <w:rFonts w:ascii="Calibri" w:hAnsi="Calibri"/>
          <w:color w:val="000000"/>
        </w:rPr>
        <w:t xml:space="preserve">Smlouvy </w:t>
      </w:r>
      <w:r w:rsidRPr="00C67B7B">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C33D6F" w:rsidRDefault="00B20D74" w:rsidP="0043139E">
      <w:pPr>
        <w:pStyle w:val="Nadpis2"/>
        <w:keepNext w:val="0"/>
        <w:keepLines w:val="0"/>
        <w:numPr>
          <w:ilvl w:val="0"/>
          <w:numId w:val="14"/>
        </w:numPr>
        <w:rPr>
          <w:rFonts w:ascii="Calibri" w:hAnsi="Calibri"/>
          <w:color w:val="000000"/>
        </w:rPr>
      </w:pPr>
      <w:r w:rsidRPr="00C67B7B">
        <w:rPr>
          <w:rFonts w:ascii="Calibri" w:hAnsi="Calibri"/>
          <w:color w:val="000000"/>
        </w:rPr>
        <w:t>ruským státním příslušníkem, fyzickou či právnickou osobou</w:t>
      </w:r>
      <w:r w:rsidRPr="00C33D6F">
        <w:rPr>
          <w:rFonts w:ascii="Calibri" w:hAnsi="Calibri"/>
          <w:color w:val="000000"/>
        </w:rPr>
        <w:t>, subjektem či orgánem se sídlem v Rusku,</w:t>
      </w:r>
    </w:p>
    <w:p w14:paraId="69B1565D"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dodavatelem jednajícím jménem nebo na pokyn některého ze subjektů uvedených v písmenu a) nebo b).</w:t>
      </w:r>
    </w:p>
    <w:p w14:paraId="6588160A" w14:textId="500701F3" w:rsidR="00B20D74" w:rsidRPr="00DA682C" w:rsidRDefault="00B20D74" w:rsidP="0043139E">
      <w:pPr>
        <w:pStyle w:val="Nadpis2"/>
        <w:keepNext w:val="0"/>
        <w:keepLines w:val="0"/>
        <w:numPr>
          <w:ilvl w:val="0"/>
          <w:numId w:val="0"/>
        </w:numPr>
        <w:ind w:left="576"/>
        <w:rPr>
          <w:rFonts w:ascii="Calibri" w:hAnsi="Calibri"/>
          <w:color w:val="000000"/>
        </w:rPr>
      </w:pPr>
      <w:r w:rsidRPr="00C33D6F">
        <w:rPr>
          <w:rFonts w:ascii="Calibri" w:hAnsi="Calibri"/>
          <w:color w:val="000000"/>
        </w:rPr>
        <w:t xml:space="preserve">Zhotovitel prohlašuje, že uvedené podmínky dle nařízení Rady EU č. 2022/576 splňují i (i) poddodavatelé; a (ii) dodavatelé nebo subjekty, jejichž způsobilost je využívána ve smyslu zákona č. 134/2016 Sb., o zadávání veřejných zakázek, ve znění pozdějších předpisů. Zhotovitel se zavazuje bezodkladně písemně informovat </w:t>
      </w:r>
      <w:r w:rsidR="006B641C">
        <w:rPr>
          <w:rFonts w:ascii="Calibri" w:hAnsi="Calibri"/>
          <w:color w:val="000000"/>
        </w:rPr>
        <w:t>O</w:t>
      </w:r>
      <w:r w:rsidR="006B641C" w:rsidRPr="00C33D6F">
        <w:rPr>
          <w:rFonts w:ascii="Calibri" w:hAnsi="Calibri"/>
          <w:color w:val="000000"/>
        </w:rPr>
        <w:t xml:space="preserve">bjednatele </w:t>
      </w:r>
      <w:r w:rsidRPr="00C33D6F">
        <w:rPr>
          <w:rFonts w:ascii="Calibri" w:hAnsi="Calibri"/>
          <w:color w:val="000000"/>
        </w:rPr>
        <w:t xml:space="preserve">o jakékoliv změně týkající se výše </w:t>
      </w:r>
      <w:r w:rsidRPr="00DA682C">
        <w:rPr>
          <w:rFonts w:ascii="Calibri" w:hAnsi="Calibri"/>
          <w:color w:val="000000"/>
        </w:rPr>
        <w:t xml:space="preserve">uvedených prohlášení. Nedodržení této povinnosti se považuje za podstatné porušení </w:t>
      </w:r>
      <w:r w:rsidR="002769E9" w:rsidRPr="00DA682C">
        <w:rPr>
          <w:rFonts w:ascii="Calibri" w:hAnsi="Calibri"/>
          <w:color w:val="000000"/>
        </w:rPr>
        <w:t>Smlouvy</w:t>
      </w:r>
      <w:r w:rsidRPr="00DA682C">
        <w:rPr>
          <w:rFonts w:ascii="Calibri" w:hAnsi="Calibri"/>
          <w:color w:val="000000"/>
        </w:rPr>
        <w:t xml:space="preserve">, v takovém případě je </w:t>
      </w:r>
      <w:r w:rsidR="007B7DDF" w:rsidRPr="00DA682C">
        <w:rPr>
          <w:rFonts w:ascii="Calibri" w:hAnsi="Calibri"/>
          <w:color w:val="000000"/>
        </w:rPr>
        <w:t xml:space="preserve">Objednatel </w:t>
      </w:r>
      <w:r w:rsidRPr="00DA682C">
        <w:rPr>
          <w:rFonts w:ascii="Calibri" w:hAnsi="Calibri"/>
          <w:color w:val="000000"/>
        </w:rPr>
        <w:t xml:space="preserve">oprávněn účtovat </w:t>
      </w:r>
      <w:r w:rsidR="007B7DDF" w:rsidRPr="00DA682C">
        <w:rPr>
          <w:rFonts w:ascii="Calibri" w:hAnsi="Calibri"/>
          <w:color w:val="000000"/>
        </w:rPr>
        <w:t xml:space="preserve">Zhotoviteli </w:t>
      </w:r>
      <w:r w:rsidRPr="00DA682C">
        <w:rPr>
          <w:rFonts w:ascii="Calibri" w:hAnsi="Calibri"/>
          <w:color w:val="000000"/>
        </w:rPr>
        <w:t xml:space="preserve">smluvní pokutu ve výši 25 % </w:t>
      </w:r>
      <w:r w:rsidR="00BC3B27" w:rsidRPr="00DA682C">
        <w:rPr>
          <w:rFonts w:ascii="Calibri" w:hAnsi="Calibri"/>
          <w:color w:val="000000"/>
        </w:rPr>
        <w:t>C</w:t>
      </w:r>
      <w:r w:rsidRPr="00DA682C">
        <w:rPr>
          <w:rFonts w:ascii="Calibri" w:hAnsi="Calibri"/>
          <w:color w:val="000000"/>
        </w:rPr>
        <w:t>eny</w:t>
      </w:r>
      <w:r w:rsidR="00BC3B27" w:rsidRPr="00DA682C">
        <w:rPr>
          <w:rFonts w:ascii="Calibri" w:hAnsi="Calibri"/>
          <w:color w:val="000000"/>
        </w:rPr>
        <w:t xml:space="preserve"> díla</w:t>
      </w:r>
      <w:r w:rsidRPr="00DA682C">
        <w:rPr>
          <w:rFonts w:ascii="Calibri" w:hAnsi="Calibri"/>
          <w:color w:val="000000"/>
        </w:rPr>
        <w:t xml:space="preserve">. Úhradou smluvní pokuty zůstávají nedotčena práva </w:t>
      </w:r>
      <w:r w:rsidR="0099770D" w:rsidRPr="00DA682C">
        <w:rPr>
          <w:rFonts w:ascii="Calibri" w:hAnsi="Calibri"/>
          <w:color w:val="000000"/>
        </w:rPr>
        <w:t xml:space="preserve">Objednatele </w:t>
      </w:r>
      <w:r w:rsidRPr="00DA682C">
        <w:rPr>
          <w:rFonts w:ascii="Calibri" w:hAnsi="Calibri"/>
          <w:color w:val="000000"/>
        </w:rPr>
        <w:t>na náhradu škody v plné výši</w:t>
      </w:r>
      <w:r w:rsidR="008C34F1" w:rsidRPr="00DA682C">
        <w:rPr>
          <w:rFonts w:ascii="Calibri" w:hAnsi="Calibri"/>
          <w:color w:val="000000"/>
        </w:rPr>
        <w:t xml:space="preserve"> </w:t>
      </w:r>
      <w:r w:rsidR="008C34F1" w:rsidRPr="00DA682C">
        <w:rPr>
          <w:rFonts w:cstheme="minorHAnsi"/>
          <w:kern w:val="0"/>
          <w14:ligatures w14:val="none"/>
        </w:rPr>
        <w:t xml:space="preserve">a právo Objednatele </w:t>
      </w:r>
      <w:r w:rsidR="008C34F1" w:rsidRPr="00DA682C">
        <w:rPr>
          <w:rFonts w:eastAsia="Calibri" w:cstheme="minorHAnsi"/>
          <w:kern w:val="0"/>
          <w14:ligatures w14:val="none"/>
        </w:rPr>
        <w:t>ukončit tuto Smlouvu doručením písemného odstoupení od Smlouvy Zhotoviteli</w:t>
      </w:r>
      <w:r w:rsidRPr="00DA682C">
        <w:rPr>
          <w:rFonts w:ascii="Calibri" w:hAnsi="Calibri"/>
          <w:color w:val="000000"/>
        </w:rPr>
        <w:t>.</w:t>
      </w:r>
    </w:p>
    <w:p w14:paraId="4FBD3225" w14:textId="5ABBA377" w:rsidR="006C3445" w:rsidRPr="00DA682C" w:rsidRDefault="006C3445" w:rsidP="00264D65">
      <w:pPr>
        <w:pStyle w:val="Nadpis2"/>
        <w:keepNext w:val="0"/>
        <w:keepLines w:val="0"/>
      </w:pPr>
      <w:r w:rsidRPr="00DA682C">
        <w:t>Zhotovitel je povinen uchovávat veškerou dokumentaci související s realizací Díla včetně účetních dokladů minimálně po dobu 10 let od dokončení Díla. Pokud je v českých právních předpisech nebo v podmínkách poskytovatele dotace na předmět Smlouvy stanovena lhůta delší, je Zhotovitel povinen dodržet tuto delší lhůtu.</w:t>
      </w:r>
    </w:p>
    <w:p w14:paraId="40BAC7F5" w14:textId="59C9C4E3" w:rsidR="00AF1B3F" w:rsidRPr="00DA682C" w:rsidRDefault="00AF1B3F" w:rsidP="00264D65">
      <w:pPr>
        <w:pStyle w:val="Nadpis2"/>
        <w:keepNext w:val="0"/>
        <w:keepLines w:val="0"/>
      </w:pPr>
      <w:r w:rsidRPr="00DA682C">
        <w:lastRenderedPageBreak/>
        <w:t>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Díla či projektu a poskytnout jim při provádění kontroly plnou součinnost.</w:t>
      </w:r>
    </w:p>
    <w:p w14:paraId="73777425" w14:textId="35A3204C" w:rsidR="00DE1B7A" w:rsidRDefault="00C45895" w:rsidP="00DE1B7A">
      <w:pPr>
        <w:pStyle w:val="Nadpis1"/>
      </w:pPr>
      <w:r>
        <w:t xml:space="preserve">Předání a převzetí </w:t>
      </w:r>
      <w:r w:rsidR="00C67C12">
        <w:t>Díla</w:t>
      </w:r>
      <w:r>
        <w:t>, záruka a odstraňování vad</w:t>
      </w:r>
    </w:p>
    <w:p w14:paraId="199CFCBA" w14:textId="0DAE7D20" w:rsidR="007F62F1" w:rsidRPr="00591220" w:rsidRDefault="007F62F1" w:rsidP="0043139E">
      <w:pPr>
        <w:pStyle w:val="Nadpis2"/>
        <w:keepNext w:val="0"/>
        <w:keepLines w:val="0"/>
        <w:ind w:left="578" w:hanging="578"/>
      </w:pPr>
      <w:r w:rsidRPr="00591220">
        <w:t xml:space="preserve">Zhotovitel splní svou povinnost provést </w:t>
      </w:r>
      <w:r w:rsidR="00C67C12">
        <w:t>D</w:t>
      </w:r>
      <w:r w:rsidR="00C67C12" w:rsidRPr="00591220">
        <w:t xml:space="preserve">ílo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bjednateli</w:t>
      </w:r>
      <w:r w:rsidRPr="00591220">
        <w:t>. Předávací řízení bude ukončeno</w:t>
      </w:r>
      <w:r w:rsidR="00B3560B">
        <w:t xml:space="preserve"> písemným</w:t>
      </w:r>
      <w:r w:rsidRPr="00591220">
        <w:t xml:space="preserve">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považováno za předané řádně a včas. Součástí</w:t>
      </w:r>
      <w:r w:rsidR="004D590B">
        <w:t xml:space="preserve"> písemného</w:t>
      </w:r>
      <w:r w:rsidRPr="00591220">
        <w:t xml:space="preserve">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9829C3" w14:textId="6D389DF7" w:rsidR="007F62F1" w:rsidRPr="00591220" w:rsidRDefault="007F62F1" w:rsidP="0043139E">
      <w:pPr>
        <w:pStyle w:val="Nadpis2"/>
        <w:keepNext w:val="0"/>
        <w:keepLines w:val="0"/>
        <w:ind w:left="578" w:hanging="578"/>
        <w:rPr>
          <w:color w:val="000000"/>
        </w:rPr>
      </w:pPr>
      <w:r w:rsidRPr="00591220">
        <w:rPr>
          <w:color w:val="000000"/>
        </w:rPr>
        <w:t xml:space="preserve">Zhotovitel vyzve k převzetí </w:t>
      </w:r>
      <w:r w:rsidR="00565F0D">
        <w:rPr>
          <w:color w:val="000000"/>
        </w:rPr>
        <w:t>D</w:t>
      </w:r>
      <w:r w:rsidR="00565F0D" w:rsidRPr="00591220">
        <w:rPr>
          <w:color w:val="000000"/>
        </w:rPr>
        <w:t xml:space="preserve">íla </w:t>
      </w:r>
      <w:r w:rsidR="00565F0D">
        <w:rPr>
          <w:color w:val="000000"/>
        </w:rPr>
        <w:t>O</w:t>
      </w:r>
      <w:r w:rsidR="00565F0D" w:rsidRPr="00591220">
        <w:rPr>
          <w:color w:val="000000"/>
        </w:rPr>
        <w:t xml:space="preserve">bjednatele </w:t>
      </w:r>
      <w:r w:rsidRPr="00591220">
        <w:rPr>
          <w:color w:val="000000"/>
        </w:rPr>
        <w:t>písemně nejméně 3 dny předem.</w:t>
      </w:r>
    </w:p>
    <w:p w14:paraId="0686EE8B" w14:textId="08CCBB19" w:rsidR="007F62F1" w:rsidRPr="005E75F8" w:rsidRDefault="007F62F1" w:rsidP="0043139E">
      <w:pPr>
        <w:pStyle w:val="Nadpis2"/>
        <w:keepNext w:val="0"/>
        <w:keepLines w:val="0"/>
        <w:ind w:left="578" w:hanging="578"/>
      </w:pPr>
      <w:r w:rsidRPr="005E75F8">
        <w:t xml:space="preserve">Zhotovitel </w:t>
      </w:r>
      <w:r w:rsidRPr="005E75F8">
        <w:rPr>
          <w:color w:val="000000"/>
        </w:rPr>
        <w:t xml:space="preserve">vyklidí místo plnění do 5 dnů ode dne předání a převzetí </w:t>
      </w:r>
      <w:r w:rsidR="00426417" w:rsidRPr="005E75F8">
        <w:rPr>
          <w:color w:val="000000"/>
        </w:rPr>
        <w:t>Díla</w:t>
      </w:r>
      <w:r w:rsidRPr="005E75F8">
        <w:rPr>
          <w:color w:val="000000"/>
        </w:rPr>
        <w:t>. Pokud k odstranění případných vad a nedodělků bude nezbytné použít místo plnění, nebo některou jeho část, do 5 dnů po odstranění těchto případných vad a nedodělků.</w:t>
      </w:r>
    </w:p>
    <w:p w14:paraId="0179EFAA" w14:textId="42CA65F3" w:rsidR="007F62F1" w:rsidRPr="005E75F8" w:rsidRDefault="007F62F1" w:rsidP="0043139E">
      <w:pPr>
        <w:pStyle w:val="Nadpis2"/>
        <w:keepNext w:val="0"/>
        <w:keepLines w:val="0"/>
        <w:ind w:left="578" w:hanging="578"/>
      </w:pPr>
      <w:r w:rsidRPr="005E75F8">
        <w:t xml:space="preserve">Součástí předávacího řízení bude i provedení zkoušek a revizí dle platných předpisů a ČSN, je-li jich třeba k řádnému provedení a užívání </w:t>
      </w:r>
      <w:r w:rsidR="009768E9" w:rsidRPr="005E75F8">
        <w:t>Díla</w:t>
      </w:r>
      <w:r w:rsidRPr="005E75F8">
        <w:t xml:space="preserve">. Zhotovitel je rovněž povinen předat v předávacím řízení </w:t>
      </w:r>
      <w:r w:rsidR="004020FC" w:rsidRPr="005E75F8">
        <w:t xml:space="preserve">Objednateli </w:t>
      </w:r>
      <w:r w:rsidRPr="005E75F8">
        <w:t xml:space="preserve">veškerou dokumentaci související s prováděním </w:t>
      </w:r>
      <w:r w:rsidR="004020FC" w:rsidRPr="005E75F8">
        <w:t>Díla</w:t>
      </w:r>
      <w:r w:rsidRPr="005E75F8">
        <w:t>, veškeré obslužné návody, manipulační řády, certifikáty a provést zaškolení obsluhy. Vše výlučně v českém jazyce a podle předpisů platných v</w:t>
      </w:r>
      <w:r w:rsidR="004020FC" w:rsidRPr="005E75F8">
        <w:t> České republice</w:t>
      </w:r>
      <w:r w:rsidRPr="005E75F8">
        <w:t xml:space="preserve">, pokud nebude </w:t>
      </w:r>
      <w:r w:rsidR="00FA2BCC" w:rsidRPr="005E75F8">
        <w:t xml:space="preserve">písemně </w:t>
      </w:r>
      <w:r w:rsidRPr="005E75F8">
        <w:t>dohodnuto jinak.</w:t>
      </w:r>
    </w:p>
    <w:p w14:paraId="3DEC03D5" w14:textId="167696CD" w:rsidR="007F62F1" w:rsidRPr="005E75F8" w:rsidRDefault="007F62F1" w:rsidP="0043139E">
      <w:pPr>
        <w:pStyle w:val="Nadpis2"/>
        <w:keepNext w:val="0"/>
        <w:keepLines w:val="0"/>
        <w:ind w:left="578" w:hanging="578"/>
      </w:pPr>
      <w:r w:rsidRPr="005E75F8">
        <w:t xml:space="preserve">Zhotovitel je povinen předat </w:t>
      </w:r>
      <w:r w:rsidR="00741CEA" w:rsidRPr="005E75F8">
        <w:t xml:space="preserve">Objednateli </w:t>
      </w:r>
      <w:r w:rsidRPr="005E75F8">
        <w:t xml:space="preserve">po dokončení </w:t>
      </w:r>
      <w:r w:rsidR="00741CEA" w:rsidRPr="005E75F8">
        <w:t xml:space="preserve">Díla </w:t>
      </w:r>
      <w:r w:rsidRPr="005E75F8">
        <w:t xml:space="preserve">kopie veškerých dokladů o likvidaci odpadů v souladu se zákonem č. 541/2020 Sb., o odpadech, ve znění pozdějších předpisů, které vznikly v souvislosti s provedením </w:t>
      </w:r>
      <w:r w:rsidR="00741CEA" w:rsidRPr="005E75F8">
        <w:t>Díla</w:t>
      </w:r>
      <w:r w:rsidRPr="005E75F8">
        <w:t xml:space="preserve">, a předložit </w:t>
      </w:r>
      <w:r w:rsidR="00DC225F" w:rsidRPr="005E75F8">
        <w:t>na</w:t>
      </w:r>
      <w:r w:rsidR="000B68A9" w:rsidRPr="005E75F8">
        <w:t xml:space="preserve"> žádost Objednatele </w:t>
      </w:r>
      <w:r w:rsidRPr="005E75F8">
        <w:t>originály ke kontrole.</w:t>
      </w:r>
    </w:p>
    <w:p w14:paraId="3644EE33" w14:textId="217F11AC" w:rsidR="007F62F1" w:rsidRPr="005E75F8" w:rsidRDefault="007F62F1" w:rsidP="0043139E">
      <w:pPr>
        <w:pStyle w:val="Nadpis2"/>
        <w:keepNext w:val="0"/>
        <w:keepLines w:val="0"/>
        <w:ind w:left="578" w:hanging="578"/>
      </w:pPr>
      <w:r w:rsidRPr="005E75F8">
        <w:t xml:space="preserve">Zhotovitel poskytuje </w:t>
      </w:r>
      <w:r w:rsidR="00F02458" w:rsidRPr="005E75F8">
        <w:t xml:space="preserve">Objednateli </w:t>
      </w:r>
      <w:r w:rsidRPr="005E75F8">
        <w:t xml:space="preserve">na </w:t>
      </w:r>
      <w:r w:rsidR="00F02458" w:rsidRPr="005E75F8">
        <w:t xml:space="preserve">Dílo </w:t>
      </w:r>
      <w:r w:rsidR="00395523" w:rsidRPr="005E75F8">
        <w:t xml:space="preserve">a </w:t>
      </w:r>
      <w:r w:rsidR="00395523" w:rsidRPr="005E75F8">
        <w:rPr>
          <w:rFonts w:ascii="Calibri" w:hAnsi="Calibri" w:cs="Calibri"/>
          <w:szCs w:val="22"/>
        </w:rPr>
        <w:t xml:space="preserve">všechny jeho součásti a příslušenství </w:t>
      </w:r>
      <w:r w:rsidRPr="005E75F8">
        <w:t xml:space="preserve">záruku za jakost po dobu </w:t>
      </w:r>
      <w:r w:rsidR="005E75F8">
        <w:t>60</w:t>
      </w:r>
      <w:r w:rsidRPr="005E75F8">
        <w:t xml:space="preserve"> měsíců</w:t>
      </w:r>
      <w:r w:rsidR="00891356" w:rsidRPr="005E75F8">
        <w:t xml:space="preserve"> (dále také jen „</w:t>
      </w:r>
      <w:r w:rsidR="00891356" w:rsidRPr="005E75F8">
        <w:rPr>
          <w:b/>
          <w:bCs/>
        </w:rPr>
        <w:t>Záruční doba</w:t>
      </w:r>
      <w:r w:rsidR="00891356" w:rsidRPr="005E75F8">
        <w:t>“)</w:t>
      </w:r>
      <w:r w:rsidRPr="005E75F8">
        <w:t xml:space="preserve">. Záruční doba počíná běžet dnem protokolárního předání a převzetí </w:t>
      </w:r>
      <w:r w:rsidR="00F02458" w:rsidRPr="005E75F8">
        <w:t>Díla</w:t>
      </w:r>
      <w:r w:rsidRPr="005E75F8">
        <w:t>, příp. po odstranění veškerých vad a nedodělků zjištěných v předávacím řízení.</w:t>
      </w:r>
    </w:p>
    <w:p w14:paraId="505161FE" w14:textId="0FB2C663" w:rsidR="007D4306" w:rsidRPr="005E75F8" w:rsidRDefault="007D4306" w:rsidP="0043139E">
      <w:pPr>
        <w:pStyle w:val="Nadpis2"/>
        <w:keepNext w:val="0"/>
        <w:keepLines w:val="0"/>
        <w:ind w:left="578" w:hanging="578"/>
      </w:pPr>
      <w:r w:rsidRPr="005E75F8">
        <w:rPr>
          <w:rFonts w:ascii="Calibri" w:hAnsi="Calibri" w:cs="Calibri"/>
        </w:rPr>
        <w:t xml:space="preserve">Během </w:t>
      </w:r>
      <w:r w:rsidR="00891356" w:rsidRPr="005E75F8">
        <w:rPr>
          <w:rFonts w:ascii="Calibri" w:hAnsi="Calibri" w:cs="Calibri"/>
        </w:rPr>
        <w:t>Z</w:t>
      </w:r>
      <w:r w:rsidRPr="005E75F8">
        <w:rPr>
          <w:rFonts w:ascii="Calibri" w:hAnsi="Calibri" w:cs="Calibri"/>
        </w:rPr>
        <w:t>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 souladu s</w:t>
      </w:r>
      <w:r w:rsidR="00034F9B" w:rsidRPr="005E75F8">
        <w:rPr>
          <w:rFonts w:ascii="Calibri" w:hAnsi="Calibri" w:cs="Calibri"/>
        </w:rPr>
        <w:t> </w:t>
      </w:r>
      <w:r w:rsidRPr="005E75F8">
        <w:rPr>
          <w:rFonts w:ascii="Calibri" w:hAnsi="Calibri" w:cs="Calibri"/>
        </w:rPr>
        <w:t>příslušnou právní úpravou, aplikovatelnými normami</w:t>
      </w:r>
      <w:r w:rsidR="00AD2A78" w:rsidRPr="005E75F8">
        <w:rPr>
          <w:rFonts w:ascii="Calibri" w:hAnsi="Calibri" w:cs="Calibri"/>
        </w:rPr>
        <w:t xml:space="preserve"> a</w:t>
      </w:r>
      <w:r w:rsidRPr="005E75F8">
        <w:rPr>
          <w:rFonts w:ascii="Calibri" w:hAnsi="Calibri" w:cs="Calibri"/>
        </w:rPr>
        <w:t xml:space="preserve"> provozními potřebami Objednatele. Zhotovitel se dále zavazuje poskytovat Objednateli během </w:t>
      </w:r>
      <w:r w:rsidR="00891356" w:rsidRPr="005E75F8">
        <w:rPr>
          <w:rFonts w:ascii="Calibri" w:hAnsi="Calibri" w:cs="Calibri"/>
        </w:rPr>
        <w:t>Z</w:t>
      </w:r>
      <w:r w:rsidRPr="005E75F8">
        <w:rPr>
          <w:rFonts w:ascii="Calibri" w:hAnsi="Calibri" w:cs="Calibri"/>
        </w:rPr>
        <w:t>áruční doby potřebnou uživatelskou podporu a poradenskou činnost při odstraňování závad, problémů či nefunkčností, které se na Díle vyskytnou, a to též formou telefonických či e-mailových konzultací. Záruka zahrnuje také provádění povinných bezpečnostně technických kontrol, elektro</w:t>
      </w:r>
      <w:r w:rsidR="00AA27B4" w:rsidRPr="005E75F8">
        <w:rPr>
          <w:rFonts w:ascii="Calibri" w:hAnsi="Calibri" w:cs="Calibri"/>
        </w:rPr>
        <w:t xml:space="preserve"> </w:t>
      </w:r>
      <w:r w:rsidRPr="005E75F8">
        <w:rPr>
          <w:rFonts w:ascii="Calibri" w:hAnsi="Calibri" w:cs="Calibri"/>
        </w:rPr>
        <w:t xml:space="preserve">revizí a dalších kontrol, které jsou </w:t>
      </w:r>
      <w:r w:rsidR="00980EEE" w:rsidRPr="005E75F8">
        <w:rPr>
          <w:rFonts w:ascii="Calibri" w:hAnsi="Calibri" w:cs="Calibri"/>
        </w:rPr>
        <w:t>pro D</w:t>
      </w:r>
      <w:r w:rsidR="007401CB" w:rsidRPr="005E75F8">
        <w:rPr>
          <w:rFonts w:ascii="Calibri" w:hAnsi="Calibri" w:cs="Calibri"/>
        </w:rPr>
        <w:t>í</w:t>
      </w:r>
      <w:r w:rsidR="00980EEE" w:rsidRPr="005E75F8">
        <w:rPr>
          <w:rFonts w:ascii="Calibri" w:hAnsi="Calibri" w:cs="Calibri"/>
        </w:rPr>
        <w:t>lo nebo jeho jednotlivou část</w:t>
      </w:r>
      <w:r w:rsidR="007401CB" w:rsidRPr="005E75F8">
        <w:rPr>
          <w:rFonts w:ascii="Calibri" w:hAnsi="Calibri" w:cs="Calibri"/>
        </w:rPr>
        <w:t xml:space="preserve"> </w:t>
      </w:r>
      <w:r w:rsidRPr="005E75F8">
        <w:rPr>
          <w:rFonts w:ascii="Calibri" w:hAnsi="Calibri" w:cs="Calibri"/>
        </w:rPr>
        <w:t xml:space="preserve">stanoveny právními </w:t>
      </w:r>
      <w:r w:rsidR="00856D7C" w:rsidRPr="005E75F8">
        <w:rPr>
          <w:rFonts w:ascii="Calibri" w:hAnsi="Calibri" w:cs="Calibri"/>
        </w:rPr>
        <w:t xml:space="preserve">či jinými </w:t>
      </w:r>
      <w:r w:rsidRPr="005E75F8">
        <w:rPr>
          <w:rFonts w:ascii="Calibri" w:hAnsi="Calibri" w:cs="Calibri"/>
        </w:rPr>
        <w:t>předpisy.</w:t>
      </w:r>
    </w:p>
    <w:p w14:paraId="63E9D85D" w14:textId="68A27A5E" w:rsidR="002D6787" w:rsidRPr="005E75F8" w:rsidRDefault="00FB3899" w:rsidP="0043139E">
      <w:pPr>
        <w:pStyle w:val="Nadpis2"/>
        <w:keepNext w:val="0"/>
        <w:keepLines w:val="0"/>
        <w:ind w:left="578" w:hanging="578"/>
        <w:rPr>
          <w:rFonts w:ascii="Calibri" w:hAnsi="Calibri" w:cs="Calibri"/>
          <w:szCs w:val="22"/>
        </w:rPr>
      </w:pPr>
      <w:r w:rsidRPr="005E75F8">
        <w:rPr>
          <w:rFonts w:ascii="Calibri" w:hAnsi="Calibri" w:cs="Calibri"/>
          <w:szCs w:val="22"/>
        </w:rPr>
        <w:t xml:space="preserve">Odstranění vad v Záruční době </w:t>
      </w:r>
      <w:r w:rsidR="002D6787" w:rsidRPr="005E75F8">
        <w:rPr>
          <w:rFonts w:ascii="Calibri" w:hAnsi="Calibri" w:cs="Calibri"/>
          <w:szCs w:val="22"/>
        </w:rPr>
        <w:t xml:space="preserve">se </w:t>
      </w:r>
      <w:r w:rsidR="00E804E3" w:rsidRPr="005E75F8">
        <w:rPr>
          <w:rFonts w:ascii="Calibri" w:hAnsi="Calibri" w:cs="Calibri"/>
          <w:szCs w:val="22"/>
        </w:rPr>
        <w:t xml:space="preserve">Zhotovitel </w:t>
      </w:r>
      <w:r w:rsidR="002D6787" w:rsidRPr="005E75F8">
        <w:rPr>
          <w:rFonts w:ascii="Calibri" w:hAnsi="Calibri" w:cs="Calibri"/>
          <w:szCs w:val="22"/>
        </w:rPr>
        <w:t xml:space="preserve">zavazuje provést ve lhůtě do </w:t>
      </w:r>
      <w:r w:rsidR="005E75F8">
        <w:rPr>
          <w:rFonts w:ascii="Calibri" w:hAnsi="Calibri" w:cs="Calibri"/>
          <w:szCs w:val="22"/>
        </w:rPr>
        <w:t>5</w:t>
      </w:r>
      <w:r w:rsidR="002D6787" w:rsidRPr="005E75F8">
        <w:rPr>
          <w:rFonts w:ascii="Calibri" w:hAnsi="Calibri" w:cs="Calibri"/>
          <w:szCs w:val="22"/>
        </w:rPr>
        <w:t xml:space="preserve"> dnů od ohlášení vady </w:t>
      </w:r>
      <w:r w:rsidR="00E804E3" w:rsidRPr="005E75F8">
        <w:rPr>
          <w:rFonts w:ascii="Calibri" w:hAnsi="Calibri" w:cs="Calibri"/>
          <w:szCs w:val="22"/>
        </w:rPr>
        <w:t>Objednatele</w:t>
      </w:r>
      <w:r w:rsidR="00756C01" w:rsidRPr="005E75F8">
        <w:rPr>
          <w:rFonts w:ascii="Calibri" w:hAnsi="Calibri" w:cs="Calibri"/>
          <w:szCs w:val="22"/>
        </w:rPr>
        <w:t>m</w:t>
      </w:r>
      <w:r w:rsidR="002D6787" w:rsidRPr="005E75F8">
        <w:rPr>
          <w:rFonts w:ascii="Calibri" w:hAnsi="Calibri" w:cs="Calibri"/>
          <w:szCs w:val="22"/>
        </w:rPr>
        <w:t xml:space="preserve">, pokud nebude </w:t>
      </w:r>
      <w:r w:rsidR="00756C01" w:rsidRPr="005E75F8">
        <w:rPr>
          <w:rFonts w:ascii="Calibri" w:hAnsi="Calibri" w:cs="Calibri"/>
          <w:szCs w:val="22"/>
        </w:rPr>
        <w:t>S</w:t>
      </w:r>
      <w:r w:rsidR="002D6787" w:rsidRPr="005E75F8">
        <w:rPr>
          <w:rFonts w:ascii="Calibri" w:hAnsi="Calibri" w:cs="Calibri"/>
          <w:szCs w:val="22"/>
        </w:rPr>
        <w:t xml:space="preserve">mluvními stranami sjednána lhůta delší. V případě nedodržení těchto prováděcích termínů je </w:t>
      </w:r>
      <w:r w:rsidR="00756C01" w:rsidRPr="005E75F8">
        <w:rPr>
          <w:rFonts w:ascii="Calibri" w:hAnsi="Calibri" w:cs="Calibri"/>
          <w:szCs w:val="22"/>
        </w:rPr>
        <w:t>Objednatel</w:t>
      </w:r>
      <w:r w:rsidR="002D6787" w:rsidRPr="005E75F8">
        <w:rPr>
          <w:rFonts w:ascii="Calibri" w:hAnsi="Calibri" w:cs="Calibri"/>
          <w:szCs w:val="22"/>
        </w:rPr>
        <w:t xml:space="preserve"> oprávněn nechat vady odstranit třetí osobou na náklady </w:t>
      </w:r>
      <w:r w:rsidR="00756C01" w:rsidRPr="005E75F8">
        <w:rPr>
          <w:rFonts w:ascii="Calibri" w:hAnsi="Calibri" w:cs="Calibri"/>
          <w:szCs w:val="22"/>
        </w:rPr>
        <w:t>Zhotovitele</w:t>
      </w:r>
      <w:r w:rsidR="002D6787" w:rsidRPr="005E75F8">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lastRenderedPageBreak/>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(ii)</w:t>
      </w:r>
      <w:r w:rsidR="002D6787" w:rsidRPr="00905671">
        <w:t xml:space="preserve"> </w:t>
      </w:r>
      <w:r w:rsidR="001D189F">
        <w:t xml:space="preserve">na </w:t>
      </w:r>
      <w:r w:rsidR="002D6787" w:rsidRPr="00905671">
        <w:t>odstraněním vad</w:t>
      </w:r>
      <w:r w:rsidR="001D189F">
        <w:t>y</w:t>
      </w:r>
      <w:r w:rsidR="002D6787" w:rsidRPr="00905671">
        <w:t xml:space="preserve"> opravou </w:t>
      </w:r>
      <w:r w:rsidR="001501B9">
        <w:t>D</w:t>
      </w:r>
      <w:r w:rsidR="00002941">
        <w:t>íla</w:t>
      </w:r>
      <w:r w:rsidR="001D189F">
        <w:t>, nebo</w:t>
      </w:r>
      <w:r w:rsidR="002D6787" w:rsidRPr="00905671">
        <w:t xml:space="preserve"> (i</w:t>
      </w:r>
      <w:r w:rsidR="002D6787">
        <w:t>i</w:t>
      </w:r>
      <w:r w:rsidR="002D6787" w:rsidRPr="00905671">
        <w:t>i) požadovat přiměřenou slevu z</w:t>
      </w:r>
      <w:r w:rsidR="00002941">
        <w:t> </w:t>
      </w:r>
      <w:r w:rsidR="00BC3B27">
        <w:t>C</w:t>
      </w:r>
      <w:r w:rsidR="002D6787" w:rsidRPr="00905671">
        <w:t>eny</w:t>
      </w:r>
      <w:r w:rsidR="00002941">
        <w:t xml:space="preserve"> </w:t>
      </w:r>
      <w:r w:rsidR="00BC3B27">
        <w:t>d</w:t>
      </w:r>
      <w:r w:rsidR="00002941">
        <w:t>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702B4BF4" w:rsidR="002D6787" w:rsidRPr="0043139E"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hyperlink r:id="rId11" w:history="1">
        <w:r w:rsidR="00774E5D" w:rsidRPr="00D32E4E">
          <w:rPr>
            <w:rStyle w:val="Hypertextovodkaz"/>
          </w:rPr>
          <w:t>info@upmann-rebau.cz</w:t>
        </w:r>
      </w:hyperlink>
      <w:r w:rsidR="00A07CDC">
        <w:t xml:space="preserve"> ne</w:t>
      </w:r>
      <w:r w:rsidRPr="0043139E">
        <w:t>bo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3" w:name="_Hlk125457087"/>
      <w:r w:rsidRPr="0043139E">
        <w:t xml:space="preserve">odst. </w:t>
      </w:r>
      <w:r w:rsidR="00837F5E" w:rsidRPr="0043139E">
        <w:t>6.</w:t>
      </w:r>
      <w:r w:rsidR="00D15475" w:rsidRPr="0043139E">
        <w:t>9</w:t>
      </w:r>
      <w:r w:rsidRPr="0043139E">
        <w:t xml:space="preserve"> </w:t>
      </w:r>
      <w:bookmarkEnd w:id="3"/>
      <w:r w:rsidR="000629FE" w:rsidRPr="0043139E">
        <w:t>S</w:t>
      </w:r>
      <w:r w:rsidRPr="0043139E">
        <w:t>mlouvy.</w:t>
      </w:r>
    </w:p>
    <w:p w14:paraId="4384DDA9" w14:textId="6961D45F" w:rsidR="002D6787" w:rsidRPr="008A3495" w:rsidRDefault="00933372" w:rsidP="0043139E">
      <w:pPr>
        <w:pStyle w:val="Nadpis2"/>
        <w:keepNext w:val="0"/>
        <w:keepLines w:val="0"/>
        <w:ind w:left="578" w:hanging="578"/>
        <w:rPr>
          <w:rFonts w:ascii="Calibri" w:hAnsi="Calibri" w:cs="Calibri"/>
        </w:rPr>
      </w:pPr>
      <w:r w:rsidRPr="0043139E">
        <w:t xml:space="preserve">V případě, že Objednatel bude k uspokojení svých </w:t>
      </w:r>
      <w:r>
        <w:t>práv z vadného plnění</w:t>
      </w:r>
      <w:r w:rsidRPr="0043139E">
        <w:t xml:space="preserve"> v souladu s odst. 6.9 Smlouvy požadovat </w:t>
      </w:r>
      <w:r>
        <w:t>přiměřenou slevu z </w:t>
      </w:r>
      <w:r w:rsidR="00BC3B27">
        <w:t>C</w:t>
      </w:r>
      <w:r>
        <w:t xml:space="preserve">eny </w:t>
      </w:r>
      <w:r w:rsidR="00BC3B27">
        <w:t>d</w:t>
      </w:r>
      <w:r w:rsidR="00002219">
        <w:t>íla</w:t>
      </w:r>
      <w:r w:rsidRPr="17C9016A">
        <w:rPr>
          <w:rFonts w:ascii="Calibri" w:hAnsi="Calibri" w:cs="Calibri"/>
        </w:rPr>
        <w:t xml:space="preserve"> a </w:t>
      </w:r>
      <w:r w:rsidR="00002219" w:rsidRPr="17C9016A">
        <w:rPr>
          <w:rFonts w:ascii="Calibri" w:hAnsi="Calibri" w:cs="Calibri"/>
        </w:rPr>
        <w:t>n</w:t>
      </w:r>
      <w:r w:rsidR="002D6787" w:rsidRPr="17C9016A">
        <w:rPr>
          <w:rFonts w:ascii="Calibri" w:hAnsi="Calibri" w:cs="Calibri"/>
        </w:rPr>
        <w:t xml:space="preserve">edohodnou-li se </w:t>
      </w:r>
      <w:r w:rsidR="000629FE" w:rsidRPr="17C9016A">
        <w:rPr>
          <w:rFonts w:ascii="Calibri" w:hAnsi="Calibri" w:cs="Calibri"/>
        </w:rPr>
        <w:t>S</w:t>
      </w:r>
      <w:r w:rsidR="002D6787" w:rsidRPr="17C9016A">
        <w:rPr>
          <w:rFonts w:ascii="Calibri" w:hAnsi="Calibri" w:cs="Calibri"/>
        </w:rPr>
        <w:t>mluvní strany bez zbytečného odkladu na</w:t>
      </w:r>
      <w:r w:rsidR="009910ED" w:rsidRPr="17C9016A">
        <w:rPr>
          <w:rFonts w:ascii="Calibri" w:hAnsi="Calibri" w:cs="Calibri"/>
        </w:rPr>
        <w:t xml:space="preserve"> přiměřené výši</w:t>
      </w:r>
      <w:r w:rsidR="002D6787" w:rsidRPr="17C9016A">
        <w:rPr>
          <w:rFonts w:ascii="Calibri" w:hAnsi="Calibri" w:cs="Calibri"/>
        </w:rPr>
        <w:t xml:space="preserve"> slev</w:t>
      </w:r>
      <w:r w:rsidR="009910ED" w:rsidRPr="17C9016A">
        <w:rPr>
          <w:rFonts w:ascii="Calibri" w:hAnsi="Calibri" w:cs="Calibri"/>
        </w:rPr>
        <w:t>y</w:t>
      </w:r>
      <w:r w:rsidR="002D6787" w:rsidRPr="17C9016A">
        <w:rPr>
          <w:rFonts w:ascii="Calibri" w:hAnsi="Calibri" w:cs="Calibri"/>
        </w:rPr>
        <w:t xml:space="preserve"> z </w:t>
      </w:r>
      <w:r w:rsidR="00BC3B27">
        <w:rPr>
          <w:rFonts w:ascii="Calibri" w:hAnsi="Calibri" w:cs="Calibri"/>
        </w:rPr>
        <w:t>C</w:t>
      </w:r>
      <w:r w:rsidR="002D6787" w:rsidRPr="17C9016A">
        <w:rPr>
          <w:rFonts w:ascii="Calibri" w:hAnsi="Calibri" w:cs="Calibri"/>
        </w:rPr>
        <w:t xml:space="preserve">eny </w:t>
      </w:r>
      <w:r w:rsidR="00BC3B27">
        <w:rPr>
          <w:rFonts w:ascii="Calibri" w:hAnsi="Calibri" w:cs="Calibri"/>
        </w:rPr>
        <w:t>d</w:t>
      </w:r>
      <w:r w:rsidR="000629FE" w:rsidRPr="17C9016A">
        <w:rPr>
          <w:rFonts w:ascii="Calibri" w:hAnsi="Calibri" w:cs="Calibri"/>
        </w:rPr>
        <w:t>íla</w:t>
      </w:r>
      <w:r w:rsidR="002D6787" w:rsidRPr="17C9016A">
        <w:rPr>
          <w:rFonts w:ascii="Calibri" w:hAnsi="Calibri" w:cs="Calibri"/>
        </w:rPr>
        <w:t xml:space="preserve">, má </w:t>
      </w:r>
      <w:r w:rsidR="00BC2A0D" w:rsidRPr="17C9016A">
        <w:rPr>
          <w:rFonts w:ascii="Calibri" w:hAnsi="Calibri" w:cs="Calibri"/>
        </w:rPr>
        <w:t>Objednatel</w:t>
      </w:r>
      <w:r w:rsidR="002D6787" w:rsidRPr="17C9016A">
        <w:rPr>
          <w:rFonts w:ascii="Calibri" w:hAnsi="Calibri" w:cs="Calibri"/>
        </w:rPr>
        <w:t xml:space="preserve"> právo odstoupit od </w:t>
      </w:r>
      <w:r w:rsidR="00374ACB" w:rsidRPr="17C9016A">
        <w:rPr>
          <w:rFonts w:ascii="Calibri" w:hAnsi="Calibri" w:cs="Calibri"/>
        </w:rPr>
        <w:t>S</w:t>
      </w:r>
      <w:r w:rsidR="002D6787" w:rsidRPr="17C9016A">
        <w:rPr>
          <w:rFonts w:ascii="Calibri" w:hAnsi="Calibri" w:cs="Calibri"/>
        </w:rPr>
        <w:t>mlouvy</w:t>
      </w:r>
      <w:r w:rsidR="00D57555" w:rsidRPr="17C9016A">
        <w:rPr>
          <w:rFonts w:ascii="Calibri" w:hAnsi="Calibri" w:cs="Calibri"/>
        </w:rPr>
        <w:t>, ledaže se se Zhotovitelem současně dohodne na jiném způsobu odstranění vady</w:t>
      </w:r>
      <w:r w:rsidR="002D6787" w:rsidRPr="17C9016A">
        <w:rPr>
          <w:rFonts w:ascii="Calibri" w:hAnsi="Calibri" w:cs="Calibri"/>
        </w:rPr>
        <w:t>.</w:t>
      </w:r>
    </w:p>
    <w:p w14:paraId="5B387B67" w14:textId="230EAE12" w:rsidR="002D6787" w:rsidRPr="008A3495" w:rsidRDefault="002D6787" w:rsidP="0043139E">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43139E">
      <w:pPr>
        <w:pStyle w:val="Nadpis2"/>
        <w:keepNext w:val="0"/>
        <w:keepLines w:val="0"/>
        <w:ind w:left="578" w:hanging="578"/>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691D3300" w:rsidR="002D6787" w:rsidRDefault="002D6787" w:rsidP="0043139E">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Pr>
          <w:rFonts w:ascii="Calibri" w:hAnsi="Calibri" w:cs="Calibri"/>
          <w:szCs w:val="22"/>
        </w:rPr>
        <w:t>O</w:t>
      </w:r>
      <w:r>
        <w:rPr>
          <w:rFonts w:ascii="Calibri" w:hAnsi="Calibri" w:cs="Calibri"/>
          <w:szCs w:val="22"/>
        </w:rPr>
        <w:t>bčanského zákoníku.</w:t>
      </w:r>
    </w:p>
    <w:p w14:paraId="01855722" w14:textId="77777777" w:rsidR="00473548" w:rsidRDefault="00F13923" w:rsidP="00473548">
      <w:pPr>
        <w:pStyle w:val="Nadpis2"/>
        <w:keepNext w:val="0"/>
        <w:keepLines w:val="0"/>
        <w:ind w:left="578" w:hanging="578"/>
        <w:rPr>
          <w:rFonts w:ascii="Calibri" w:hAnsi="Calibri" w:cs="Calibri"/>
        </w:rPr>
      </w:pPr>
      <w:r w:rsidRPr="17C9016A">
        <w:rPr>
          <w:rFonts w:ascii="Calibri" w:hAnsi="Calibri" w:cs="Calibri"/>
        </w:rPr>
        <w:t>V</w:t>
      </w:r>
      <w:r w:rsidR="002D6787" w:rsidRPr="17C9016A">
        <w:rPr>
          <w:rFonts w:ascii="Calibri" w:hAnsi="Calibri" w:cs="Calibri"/>
        </w:rPr>
        <w:t xml:space="preserve"> případě, že </w:t>
      </w:r>
      <w:r w:rsidRPr="17C9016A">
        <w:rPr>
          <w:rFonts w:ascii="Calibri" w:hAnsi="Calibri" w:cs="Calibri"/>
        </w:rPr>
        <w:t>Zhotovitel</w:t>
      </w:r>
      <w:r w:rsidR="002D6787" w:rsidRPr="17C9016A">
        <w:rPr>
          <w:rFonts w:ascii="Calibri" w:hAnsi="Calibri" w:cs="Calibri"/>
        </w:rPr>
        <w:t xml:space="preserve"> vadu neuzná, je povinen vadu odstranit, a to ve lhůtě uvedené v</w:t>
      </w:r>
      <w:r w:rsidR="00F06266" w:rsidRPr="17C9016A">
        <w:rPr>
          <w:rFonts w:ascii="Calibri" w:hAnsi="Calibri" w:cs="Calibri"/>
        </w:rPr>
        <w:t xml:space="preserve"> odst. </w:t>
      </w:r>
      <w:r w:rsidR="00F06266" w:rsidRPr="00B377B6">
        <w:rPr>
          <w:rFonts w:ascii="Calibri" w:hAnsi="Calibri" w:cs="Calibri"/>
        </w:rPr>
        <w:t>6.8</w:t>
      </w:r>
      <w:r w:rsidR="002D6787" w:rsidRPr="00B377B6">
        <w:rPr>
          <w:rFonts w:ascii="Calibri" w:hAnsi="Calibri" w:cs="Calibri"/>
        </w:rPr>
        <w:t xml:space="preserve"> </w:t>
      </w:r>
      <w:r w:rsidR="00F06266" w:rsidRPr="00B377B6">
        <w:rPr>
          <w:rFonts w:ascii="Calibri" w:hAnsi="Calibri" w:cs="Calibri"/>
        </w:rPr>
        <w:t>S</w:t>
      </w:r>
      <w:r w:rsidR="002D6787" w:rsidRPr="00B377B6">
        <w:rPr>
          <w:rFonts w:ascii="Calibri" w:hAnsi="Calibri" w:cs="Calibri"/>
        </w:rPr>
        <w:t>ml</w:t>
      </w:r>
      <w:r w:rsidR="002D6787" w:rsidRPr="17C9016A">
        <w:rPr>
          <w:rFonts w:ascii="Calibri" w:hAnsi="Calibri" w:cs="Calibri"/>
        </w:rPr>
        <w:t xml:space="preserve">ouvy, nedohodnou-li se </w:t>
      </w:r>
      <w:r w:rsidR="00F06266" w:rsidRPr="17C9016A">
        <w:rPr>
          <w:rFonts w:ascii="Calibri" w:hAnsi="Calibri" w:cs="Calibri"/>
        </w:rPr>
        <w:t>S</w:t>
      </w:r>
      <w:r w:rsidR="002D6787" w:rsidRPr="17C9016A">
        <w:rPr>
          <w:rFonts w:ascii="Calibri" w:hAnsi="Calibri" w:cs="Calibri"/>
        </w:rPr>
        <w:t xml:space="preserve">mluvní strany </w:t>
      </w:r>
      <w:r w:rsidR="00227533">
        <w:rPr>
          <w:rFonts w:ascii="Calibri" w:hAnsi="Calibri" w:cs="Calibri"/>
        </w:rPr>
        <w:t xml:space="preserve">písemně </w:t>
      </w:r>
      <w:r w:rsidR="002D6787" w:rsidRPr="17C9016A">
        <w:rPr>
          <w:rFonts w:ascii="Calibri" w:hAnsi="Calibri" w:cs="Calibri"/>
        </w:rPr>
        <w:t xml:space="preserve">jinak, přičemž oprávněnost reklamace bude v takovém případě ověřena znaleckým posudkem, který nechá zpracovat </w:t>
      </w:r>
      <w:r w:rsidR="00F06266" w:rsidRPr="17C9016A">
        <w:rPr>
          <w:rFonts w:ascii="Calibri" w:hAnsi="Calibri" w:cs="Calibri"/>
        </w:rPr>
        <w:t>Objednatel</w:t>
      </w:r>
      <w:r w:rsidR="002D6787" w:rsidRPr="17C9016A">
        <w:rPr>
          <w:rFonts w:ascii="Calibri" w:hAnsi="Calibri" w:cs="Calibri"/>
        </w:rPr>
        <w:t xml:space="preserve">. V případě, že bude reklamace označena znalcem za oprávněnou, </w:t>
      </w:r>
      <w:r w:rsidR="000B1B9E" w:rsidRPr="17C9016A">
        <w:rPr>
          <w:rFonts w:ascii="Calibri" w:hAnsi="Calibri" w:cs="Calibri"/>
        </w:rPr>
        <w:t xml:space="preserve">je Zhotovitel povinen uhradit znalci či </w:t>
      </w:r>
      <w:r w:rsidR="005F09E6">
        <w:rPr>
          <w:rFonts w:ascii="Calibri" w:hAnsi="Calibri" w:cs="Calibri"/>
        </w:rPr>
        <w:t>Objednateli</w:t>
      </w:r>
      <w:r w:rsidR="005F09E6" w:rsidRPr="17C9016A">
        <w:rPr>
          <w:rFonts w:ascii="Calibri" w:hAnsi="Calibri" w:cs="Calibri"/>
        </w:rPr>
        <w:t xml:space="preserve"> </w:t>
      </w:r>
      <w:r w:rsidR="00345897" w:rsidRPr="17C9016A">
        <w:rPr>
          <w:rFonts w:ascii="Calibri" w:hAnsi="Calibri" w:cs="Calibri"/>
        </w:rPr>
        <w:t>náklady</w:t>
      </w:r>
      <w:r w:rsidR="002D6787" w:rsidRPr="17C9016A">
        <w:rPr>
          <w:rFonts w:ascii="Calibri" w:hAnsi="Calibri" w:cs="Calibri"/>
        </w:rPr>
        <w:t xml:space="preserve"> na vyhotovení znaleckého posudku. Prokáže-li se, že </w:t>
      </w:r>
      <w:r w:rsidR="00096180" w:rsidRPr="17C9016A">
        <w:rPr>
          <w:rFonts w:ascii="Calibri" w:hAnsi="Calibri" w:cs="Calibri"/>
        </w:rPr>
        <w:t>Objednatel</w:t>
      </w:r>
      <w:r w:rsidR="002D6787" w:rsidRPr="17C9016A">
        <w:rPr>
          <w:rFonts w:ascii="Calibri" w:hAnsi="Calibri" w:cs="Calibri"/>
        </w:rPr>
        <w:t xml:space="preserve"> reklamoval vadu neoprávněně, je </w:t>
      </w:r>
      <w:r w:rsidR="00096180" w:rsidRPr="17C9016A">
        <w:rPr>
          <w:rFonts w:ascii="Calibri" w:hAnsi="Calibri" w:cs="Calibri"/>
        </w:rPr>
        <w:t>Objedna</w:t>
      </w:r>
      <w:r w:rsidR="00071B33" w:rsidRPr="17C9016A">
        <w:rPr>
          <w:rFonts w:ascii="Calibri" w:hAnsi="Calibri" w:cs="Calibri"/>
        </w:rPr>
        <w:t>t</w:t>
      </w:r>
      <w:r w:rsidR="00096180" w:rsidRPr="17C9016A">
        <w:rPr>
          <w:rFonts w:ascii="Calibri" w:hAnsi="Calibri" w:cs="Calibri"/>
        </w:rPr>
        <w:t xml:space="preserve">el </w:t>
      </w:r>
      <w:r w:rsidR="002D6787" w:rsidRPr="17C9016A">
        <w:rPr>
          <w:rFonts w:ascii="Calibri" w:hAnsi="Calibri" w:cs="Calibri"/>
        </w:rPr>
        <w:t xml:space="preserve">povinen uhradit </w:t>
      </w:r>
      <w:r w:rsidR="00071B33" w:rsidRPr="17C9016A">
        <w:rPr>
          <w:rFonts w:ascii="Calibri" w:hAnsi="Calibri" w:cs="Calibri"/>
        </w:rPr>
        <w:t>Zhotoviteli</w:t>
      </w:r>
      <w:r w:rsidR="002D6787" w:rsidRPr="17C9016A">
        <w:rPr>
          <w:rFonts w:ascii="Calibri" w:hAnsi="Calibri" w:cs="Calibri"/>
        </w:rPr>
        <w:t xml:space="preserve"> účelně a prokazatelně vynaložené náklady na odstranění vady. </w:t>
      </w:r>
    </w:p>
    <w:p w14:paraId="1B631942" w14:textId="610E6D56" w:rsidR="00473548" w:rsidRPr="00B377B6" w:rsidRDefault="00473548" w:rsidP="00264D65">
      <w:pPr>
        <w:pStyle w:val="Nadpis2"/>
        <w:keepNext w:val="0"/>
        <w:keepLines w:val="0"/>
        <w:ind w:left="578" w:hanging="578"/>
        <w:rPr>
          <w:rFonts w:ascii="Calibri" w:hAnsi="Calibri" w:cs="Calibri"/>
        </w:rPr>
      </w:pPr>
      <w:r w:rsidRPr="00B377B6">
        <w:rPr>
          <w:rFonts w:ascii="Calibri" w:hAnsi="Calibri" w:cs="Calibri"/>
          <w:bCs/>
        </w:rPr>
        <w:t xml:space="preserve">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w:t>
      </w:r>
      <w:r w:rsidRPr="00B377B6">
        <w:rPr>
          <w:rFonts w:ascii="Calibri" w:hAnsi="Calibri" w:cs="Calibri"/>
          <w:bCs/>
          <w:u w:val="single"/>
        </w:rPr>
        <w:t>které jsou stanoveny výrobcem či dodavatelem pro zachování záruky</w:t>
      </w:r>
      <w:r w:rsidRPr="00B377B6">
        <w:rPr>
          <w:rFonts w:ascii="Calibri" w:hAnsi="Calibri" w:cs="Calibri"/>
          <w:bCs/>
        </w:rPr>
        <w:t xml:space="preserve">.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      </w:t>
      </w:r>
    </w:p>
    <w:p w14:paraId="75FCC369" w14:textId="77777777" w:rsidR="00473548" w:rsidRPr="00264D65" w:rsidRDefault="00473548" w:rsidP="00264D65"/>
    <w:p w14:paraId="0C80E80F" w14:textId="1C2AA8CF" w:rsidR="00DE1B7A" w:rsidRPr="001A328D" w:rsidRDefault="00C45895" w:rsidP="00DE1B7A">
      <w:pPr>
        <w:pStyle w:val="Nadpis1"/>
      </w:pPr>
      <w:r w:rsidRPr="001A328D">
        <w:t>Sankční ujednání</w:t>
      </w:r>
    </w:p>
    <w:p w14:paraId="7C2F506A" w14:textId="1EE5A68B" w:rsidR="00E8441C" w:rsidRPr="001A328D" w:rsidRDefault="00E8441C" w:rsidP="0043139E">
      <w:pPr>
        <w:pStyle w:val="Nadpis2"/>
        <w:keepNext w:val="0"/>
        <w:keepLines w:val="0"/>
        <w:ind w:left="578" w:hanging="578"/>
      </w:pPr>
      <w:r w:rsidRPr="001A328D">
        <w:t xml:space="preserve">Zhotovitel je povinen </w:t>
      </w:r>
      <w:r w:rsidR="00B37920" w:rsidRPr="001A328D">
        <w:t>O</w:t>
      </w:r>
      <w:r w:rsidRPr="001A328D">
        <w:t>bjednateli uhradit smluvní pokutu ve výši 0,5 % z </w:t>
      </w:r>
      <w:r w:rsidR="001758A1" w:rsidRPr="001A328D">
        <w:t>C</w:t>
      </w:r>
      <w:r w:rsidRPr="001A328D">
        <w:t xml:space="preserve">eny </w:t>
      </w:r>
      <w:r w:rsidR="001758A1" w:rsidRPr="001A328D">
        <w:t>díla</w:t>
      </w:r>
      <w:r w:rsidRPr="001A328D">
        <w:t xml:space="preserve"> za každý započatý den prodlení s dokončením a předáním </w:t>
      </w:r>
      <w:r w:rsidR="00B24743" w:rsidRPr="001A328D">
        <w:t>D</w:t>
      </w:r>
      <w:r w:rsidRPr="001A328D">
        <w:t>íla v termínu sjednaném v</w:t>
      </w:r>
      <w:r w:rsidR="00131562" w:rsidRPr="001A328D">
        <w:t>e</w:t>
      </w:r>
      <w:r w:rsidRPr="001A328D">
        <w:t xml:space="preserve"> </w:t>
      </w:r>
      <w:r w:rsidR="00B24743" w:rsidRPr="001A328D">
        <w:t>S</w:t>
      </w:r>
      <w:r w:rsidRPr="001A328D">
        <w:t>mlouvě. Dílo se považuje za dokončené a předané podpisem</w:t>
      </w:r>
      <w:r w:rsidR="00353873" w:rsidRPr="001A328D">
        <w:t xml:space="preserve"> písemného</w:t>
      </w:r>
      <w:r w:rsidRPr="001A328D">
        <w:t xml:space="preserve"> protokolu o předání a převzetí </w:t>
      </w:r>
      <w:r w:rsidR="000B6029" w:rsidRPr="001A328D">
        <w:t xml:space="preserve">Díla </w:t>
      </w:r>
      <w:r w:rsidRPr="001A328D">
        <w:t xml:space="preserve">oprávněnými zástupci obou </w:t>
      </w:r>
      <w:r w:rsidR="00B24743" w:rsidRPr="001A328D">
        <w:t>S</w:t>
      </w:r>
      <w:r w:rsidRPr="001A328D">
        <w:t>mluvních stran.</w:t>
      </w:r>
    </w:p>
    <w:p w14:paraId="3E2CF76E" w14:textId="7C481E6D" w:rsidR="00E8441C" w:rsidRPr="001A328D" w:rsidRDefault="00E8441C" w:rsidP="0043139E">
      <w:pPr>
        <w:pStyle w:val="Nadpis2"/>
        <w:keepNext w:val="0"/>
        <w:keepLines w:val="0"/>
        <w:ind w:left="578" w:hanging="578"/>
      </w:pPr>
      <w:r w:rsidRPr="001A328D">
        <w:lastRenderedPageBreak/>
        <w:t xml:space="preserve">Zhotovitel je povinen </w:t>
      </w:r>
      <w:r w:rsidR="0060454C" w:rsidRPr="001A328D">
        <w:t>O</w:t>
      </w:r>
      <w:r w:rsidRPr="001A328D">
        <w:t>bjednateli uhradit smluvní pokutu ve výši 0,05 % z </w:t>
      </w:r>
      <w:r w:rsidR="001758A1" w:rsidRPr="001A328D">
        <w:t>C</w:t>
      </w:r>
      <w:r w:rsidRPr="001A328D">
        <w:t xml:space="preserve">eny </w:t>
      </w:r>
      <w:r w:rsidR="001758A1" w:rsidRPr="001A328D">
        <w:t>díla</w:t>
      </w:r>
      <w:r w:rsidRPr="001A328D">
        <w:t xml:space="preserve"> za každý započatý den prodlení s odstraněním vad a nedodělků zjištěných v předávacím řízení ve sjednané lhůtě.</w:t>
      </w:r>
    </w:p>
    <w:p w14:paraId="5E1D19CA" w14:textId="129D12E3" w:rsidR="00E8441C" w:rsidRPr="001A328D" w:rsidRDefault="00E8441C" w:rsidP="0043139E">
      <w:pPr>
        <w:pStyle w:val="Nadpis2"/>
        <w:keepNext w:val="0"/>
        <w:keepLines w:val="0"/>
        <w:ind w:left="578" w:hanging="578"/>
      </w:pPr>
      <w:r w:rsidRPr="001A328D">
        <w:t xml:space="preserve">V případě prodlení </w:t>
      </w:r>
      <w:r w:rsidR="00B24743" w:rsidRPr="001A328D">
        <w:t>Z</w:t>
      </w:r>
      <w:r w:rsidRPr="001A328D">
        <w:t xml:space="preserve">hotovitele s odstraňováním vad reklamovaných </w:t>
      </w:r>
      <w:r w:rsidR="00B24743" w:rsidRPr="001A328D">
        <w:t>O</w:t>
      </w:r>
      <w:r w:rsidRPr="001A328D">
        <w:t>bjednatelem v </w:t>
      </w:r>
      <w:r w:rsidR="00B24743" w:rsidRPr="001A328D">
        <w:t>Z</w:t>
      </w:r>
      <w:r w:rsidRPr="001A328D">
        <w:t xml:space="preserve">áruční </w:t>
      </w:r>
      <w:r w:rsidR="00B24743" w:rsidRPr="001A328D">
        <w:t xml:space="preserve">době </w:t>
      </w:r>
      <w:r w:rsidRPr="001A328D">
        <w:t xml:space="preserve">je </w:t>
      </w:r>
      <w:r w:rsidR="00B24743" w:rsidRPr="001A328D">
        <w:t>Z</w:t>
      </w:r>
      <w:r w:rsidRPr="001A328D">
        <w:t>hotovitel povinen zaplatit smluvní pokutu ve výši 0,05 % z </w:t>
      </w:r>
      <w:r w:rsidR="001758A1" w:rsidRPr="001A328D">
        <w:t>C</w:t>
      </w:r>
      <w:r w:rsidRPr="001A328D">
        <w:t xml:space="preserve">eny </w:t>
      </w:r>
      <w:r w:rsidR="001758A1" w:rsidRPr="001A328D">
        <w:t>díla</w:t>
      </w:r>
      <w:r w:rsidRPr="001A328D">
        <w:t xml:space="preserve"> za každý den prodlení s odstraněním vady.</w:t>
      </w:r>
    </w:p>
    <w:p w14:paraId="1D734AA1" w14:textId="516AE371" w:rsidR="00E8441C" w:rsidRPr="001A328D" w:rsidRDefault="00E8441C" w:rsidP="0043139E">
      <w:pPr>
        <w:pStyle w:val="Nadpis2"/>
        <w:keepNext w:val="0"/>
        <w:keepLines w:val="0"/>
        <w:ind w:left="578" w:hanging="578"/>
      </w:pPr>
      <w:r w:rsidRPr="001A328D">
        <w:t xml:space="preserve">V případě prodlení </w:t>
      </w:r>
      <w:r w:rsidR="005B6F16" w:rsidRPr="001A328D">
        <w:t>O</w:t>
      </w:r>
      <w:r w:rsidRPr="001A328D">
        <w:t xml:space="preserve">bjednatele s úhradou faktury je </w:t>
      </w:r>
      <w:r w:rsidR="005B6F16" w:rsidRPr="001A328D">
        <w:t>Z</w:t>
      </w:r>
      <w:r w:rsidRPr="001A328D">
        <w:t xml:space="preserve">hotovitel oprávněn uplatnit vůči </w:t>
      </w:r>
      <w:r w:rsidR="005B6F16" w:rsidRPr="001A328D">
        <w:t>O</w:t>
      </w:r>
      <w:r w:rsidRPr="001A328D">
        <w:t>bjednateli smluvní úrok z prodlení ve výši 0,05 % z dlužné částky za každý i jen započatý den prodlení s úhradou faktury.</w:t>
      </w:r>
    </w:p>
    <w:p w14:paraId="6B02B9B5" w14:textId="1FA9227D" w:rsidR="00E8441C" w:rsidRPr="001A328D" w:rsidRDefault="00E8441C" w:rsidP="0043139E">
      <w:pPr>
        <w:pStyle w:val="Nadpis2"/>
        <w:keepNext w:val="0"/>
        <w:keepLines w:val="0"/>
        <w:ind w:left="578" w:hanging="578"/>
      </w:pPr>
      <w:r w:rsidRPr="001A328D">
        <w:t xml:space="preserve">Objednatel je oprávněn jakoukoli smluvní pokutu jednostranně započítat proti jakékoli pohledávce </w:t>
      </w:r>
      <w:r w:rsidR="005B6F16" w:rsidRPr="001A328D">
        <w:t>Z</w:t>
      </w:r>
      <w:r w:rsidRPr="001A328D">
        <w:t xml:space="preserve">hotovitele za </w:t>
      </w:r>
      <w:r w:rsidR="005B6F16" w:rsidRPr="001A328D">
        <w:t>O</w:t>
      </w:r>
      <w:r w:rsidRPr="001A328D">
        <w:t>bjednatelem</w:t>
      </w:r>
      <w:r w:rsidR="00816C97" w:rsidRPr="001A328D">
        <w:t>,</w:t>
      </w:r>
      <w:r w:rsidRPr="001A328D">
        <w:t xml:space="preserve"> včetně pohledávky </w:t>
      </w:r>
      <w:r w:rsidR="005B6F16" w:rsidRPr="001A328D">
        <w:t>Z</w:t>
      </w:r>
      <w:r w:rsidRPr="001A328D">
        <w:t xml:space="preserve">hotovitele na zaplacení </w:t>
      </w:r>
      <w:r w:rsidR="004D11C3" w:rsidRPr="001A328D">
        <w:t>C</w:t>
      </w:r>
      <w:r w:rsidRPr="001A328D">
        <w:t xml:space="preserve">eny </w:t>
      </w:r>
      <w:r w:rsidR="004D11C3" w:rsidRPr="001A328D">
        <w:t>díla</w:t>
      </w:r>
      <w:r w:rsidRPr="001A328D">
        <w:t>.</w:t>
      </w:r>
    </w:p>
    <w:p w14:paraId="629B4FEF" w14:textId="0A08B635" w:rsidR="00E8441C" w:rsidRPr="001A328D" w:rsidRDefault="00E8441C" w:rsidP="0043139E">
      <w:pPr>
        <w:pStyle w:val="Nadpis2"/>
        <w:keepNext w:val="0"/>
        <w:keepLines w:val="0"/>
        <w:ind w:left="578" w:hanging="578"/>
      </w:pPr>
      <w:r w:rsidRPr="001A328D">
        <w:t xml:space="preserve">Úhradou smluvní pokuty zůstávají nedotčena práva </w:t>
      </w:r>
      <w:r w:rsidR="005B6F16" w:rsidRPr="001A328D">
        <w:t>O</w:t>
      </w:r>
      <w:r w:rsidRPr="001A328D">
        <w:t>bjednatele na náhradu škody v plné výši.</w:t>
      </w:r>
    </w:p>
    <w:p w14:paraId="3DC033FC" w14:textId="0B42C222" w:rsidR="00DE1B7A" w:rsidRPr="001A328D" w:rsidRDefault="00C45895" w:rsidP="00DE1B7A">
      <w:pPr>
        <w:pStyle w:val="Nadpis1"/>
      </w:pPr>
      <w:r w:rsidRPr="001A328D">
        <w:t xml:space="preserve">Platnost a účinnost </w:t>
      </w:r>
      <w:r w:rsidR="005B6F16" w:rsidRPr="001A328D">
        <w:t>S</w:t>
      </w:r>
      <w:r w:rsidRPr="001A328D">
        <w:t>mlouvy</w:t>
      </w:r>
    </w:p>
    <w:p w14:paraId="7F86F287" w14:textId="0BC086BC" w:rsidR="00415104" w:rsidRPr="001A328D" w:rsidRDefault="005B6F16" w:rsidP="0043139E">
      <w:pPr>
        <w:pStyle w:val="Nadpis2"/>
        <w:keepNext w:val="0"/>
        <w:keepLines w:val="0"/>
      </w:pPr>
      <w:r w:rsidRPr="001A328D">
        <w:t>S</w:t>
      </w:r>
      <w:r w:rsidR="00415104" w:rsidRPr="001A328D">
        <w:t xml:space="preserve">mlouva nabývá platnosti a účinnosti dnem podpisu </w:t>
      </w:r>
      <w:r w:rsidRPr="001A328D">
        <w:t>S</w:t>
      </w:r>
      <w:r w:rsidR="00415104" w:rsidRPr="001A328D">
        <w:t xml:space="preserve">mlouvy oprávněnými zástupci obou </w:t>
      </w:r>
      <w:r w:rsidRPr="001A328D">
        <w:t>S</w:t>
      </w:r>
      <w:r w:rsidR="00415104" w:rsidRPr="001A328D">
        <w:t xml:space="preserve">mluvních stran. </w:t>
      </w:r>
      <w:r w:rsidR="006538EE" w:rsidRPr="001A328D">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1A328D">
        <w:t>Smluvní strany se dohodly, že plnění poskytnutá vzájemně mezi Smluvními stranami dle předmětu Smlouvy před její účinností se započítají na plnění dle Smlouvy</w:t>
      </w:r>
      <w:r w:rsidR="004B6FAB" w:rsidRPr="001A328D">
        <w:t xml:space="preserve"> </w:t>
      </w:r>
      <w:r w:rsidR="00462E8B" w:rsidRPr="001A328D">
        <w:t xml:space="preserve">dnem její účinnosti </w:t>
      </w:r>
      <w:r w:rsidR="004B6FAB" w:rsidRPr="001A328D">
        <w:t>a Smluvní strany z tohoto důvodu nebudou vůči sobě uplatňovat žádné nároky z titulu bezdůvodného obohacení</w:t>
      </w:r>
      <w:r w:rsidR="00664919" w:rsidRPr="001A328D">
        <w:t>.</w:t>
      </w:r>
    </w:p>
    <w:p w14:paraId="77132012" w14:textId="3FC10E2E" w:rsidR="00415104" w:rsidRPr="001A328D" w:rsidRDefault="00415104" w:rsidP="0043139E">
      <w:pPr>
        <w:pStyle w:val="Nadpis2"/>
        <w:keepNext w:val="0"/>
        <w:keepLines w:val="0"/>
      </w:pPr>
      <w:r w:rsidRPr="001A328D">
        <w:t xml:space="preserve">Smlouvu je možné ukončit písemnou dohodou </w:t>
      </w:r>
      <w:r w:rsidR="005B6F16" w:rsidRPr="001A328D">
        <w:t>S</w:t>
      </w:r>
      <w:r w:rsidRPr="001A328D">
        <w:t>mluvních stran.</w:t>
      </w:r>
    </w:p>
    <w:p w14:paraId="33C25CA2" w14:textId="69885E94" w:rsidR="00415104" w:rsidRPr="00591220" w:rsidRDefault="00415104" w:rsidP="0043139E">
      <w:pPr>
        <w:pStyle w:val="Nadpis2"/>
        <w:keepNext w:val="0"/>
        <w:keepLines w:val="0"/>
      </w:pPr>
      <w:r w:rsidRPr="00591220">
        <w:t xml:space="preserve">Odstoupit od </w:t>
      </w:r>
      <w:r w:rsidR="005B6F16">
        <w:t>S</w:t>
      </w:r>
      <w:r w:rsidRPr="00591220">
        <w:t xml:space="preserve">mlouvy lze pouze z důvodů stanovených ve </w:t>
      </w:r>
      <w:r w:rsidR="005B6F16">
        <w:t>S</w:t>
      </w:r>
      <w:r w:rsidRPr="00591220">
        <w:t>mlouvě nebo zákonem.</w:t>
      </w:r>
    </w:p>
    <w:p w14:paraId="426883B3" w14:textId="73FD842E" w:rsidR="00415104" w:rsidRPr="00591220" w:rsidRDefault="00415104" w:rsidP="0043139E">
      <w:pPr>
        <w:pStyle w:val="Nadpis2"/>
        <w:keepNext w:val="0"/>
        <w:keepLines w:val="0"/>
        <w:rPr>
          <w:szCs w:val="22"/>
        </w:rPr>
      </w:pPr>
      <w:r w:rsidRPr="00591220">
        <w:rPr>
          <w:szCs w:val="22"/>
        </w:rPr>
        <w:t xml:space="preserve">Objednatel je oprávněn odstoupit bez jakýchkoli sankcí od </w:t>
      </w:r>
      <w:r w:rsidR="005B6F16">
        <w:rPr>
          <w:szCs w:val="22"/>
        </w:rPr>
        <w:t>S</w:t>
      </w:r>
      <w:r w:rsidRPr="00591220">
        <w:rPr>
          <w:szCs w:val="22"/>
        </w:rPr>
        <w:t>mlouvy zejména v případech, kdy:</w:t>
      </w:r>
    </w:p>
    <w:p w14:paraId="3E91437E" w14:textId="07EA8DF8" w:rsidR="00415104" w:rsidRPr="00591220" w:rsidRDefault="00415104" w:rsidP="0043139E">
      <w:pPr>
        <w:pStyle w:val="Nadpis2"/>
        <w:keepNext w:val="0"/>
        <w:keepLines w:val="0"/>
        <w:numPr>
          <w:ilvl w:val="0"/>
          <w:numId w:val="21"/>
        </w:numPr>
        <w:rPr>
          <w:color w:val="000000"/>
          <w:szCs w:val="22"/>
        </w:rPr>
      </w:pPr>
      <w:r w:rsidRPr="00591220">
        <w:rPr>
          <w:szCs w:val="22"/>
        </w:rPr>
        <w:t xml:space="preserve">bude </w:t>
      </w:r>
      <w:r w:rsidR="005B6F16">
        <w:rPr>
          <w:szCs w:val="22"/>
        </w:rPr>
        <w:t>Z</w:t>
      </w:r>
      <w:r w:rsidRPr="00591220">
        <w:rPr>
          <w:szCs w:val="22"/>
        </w:rPr>
        <w:t xml:space="preserve">hotovitel v prodlení s dodáním i části </w:t>
      </w:r>
      <w:r w:rsidR="005B6F16">
        <w:rPr>
          <w:szCs w:val="22"/>
        </w:rPr>
        <w:t>D</w:t>
      </w:r>
      <w:r w:rsidRPr="00591220">
        <w:rPr>
          <w:szCs w:val="22"/>
        </w:rPr>
        <w:t xml:space="preserve">íla oproti dohodnutému termínu, </w:t>
      </w:r>
    </w:p>
    <w:p w14:paraId="65D70DF7" w14:textId="5FC4C727" w:rsidR="00415104" w:rsidRPr="00415104" w:rsidRDefault="00415104" w:rsidP="0043139E">
      <w:pPr>
        <w:pStyle w:val="Nadpis2"/>
        <w:keepNext w:val="0"/>
        <w:keepLines w:val="0"/>
        <w:numPr>
          <w:ilvl w:val="0"/>
          <w:numId w:val="21"/>
        </w:numPr>
        <w:rPr>
          <w:szCs w:val="22"/>
        </w:rPr>
      </w:pPr>
      <w:r w:rsidRPr="00591220">
        <w:rPr>
          <w:szCs w:val="22"/>
        </w:rPr>
        <w:t xml:space="preserve">nebude </w:t>
      </w:r>
      <w:r w:rsidR="005B6F16">
        <w:rPr>
          <w:szCs w:val="22"/>
        </w:rPr>
        <w:t>Z</w:t>
      </w:r>
      <w:r w:rsidRPr="00591220">
        <w:rPr>
          <w:szCs w:val="22"/>
        </w:rPr>
        <w:t xml:space="preserve">hotovitelem dodána i část </w:t>
      </w:r>
      <w:r w:rsidR="005B6F16">
        <w:rPr>
          <w:szCs w:val="22"/>
        </w:rPr>
        <w:t>D</w:t>
      </w:r>
      <w:r w:rsidRPr="00591220">
        <w:rPr>
          <w:szCs w:val="22"/>
        </w:rPr>
        <w:t xml:space="preserve">íla ve smluvené kvalitě, či v kvalitě </w:t>
      </w:r>
      <w:r w:rsidR="00D22FF6">
        <w:rPr>
          <w:szCs w:val="22"/>
        </w:rPr>
        <w:t>D</w:t>
      </w:r>
      <w:r w:rsidRPr="00591220">
        <w:rPr>
          <w:szCs w:val="22"/>
        </w:rPr>
        <w:t>íla obvyklé,</w:t>
      </w:r>
    </w:p>
    <w:p w14:paraId="063FAABB" w14:textId="1B19197B" w:rsidR="00415104" w:rsidRPr="00591220" w:rsidRDefault="00415104" w:rsidP="0043139E">
      <w:pPr>
        <w:pStyle w:val="Nadpis2"/>
        <w:keepNext w:val="0"/>
        <w:keepLines w:val="0"/>
        <w:numPr>
          <w:ilvl w:val="0"/>
          <w:numId w:val="21"/>
        </w:numPr>
        <w:rPr>
          <w:szCs w:val="22"/>
        </w:rPr>
      </w:pPr>
      <w:r w:rsidRPr="00591220">
        <w:rPr>
          <w:szCs w:val="22"/>
        </w:rPr>
        <w:t xml:space="preserve">postupuje-li </w:t>
      </w:r>
      <w:r w:rsidR="005B6F16">
        <w:rPr>
          <w:szCs w:val="22"/>
        </w:rPr>
        <w:t>Z</w:t>
      </w:r>
      <w:r w:rsidRPr="00591220">
        <w:rPr>
          <w:szCs w:val="22"/>
        </w:rPr>
        <w:t xml:space="preserve">hotovitel při provádění </w:t>
      </w:r>
      <w:r w:rsidR="005B6F16">
        <w:rPr>
          <w:szCs w:val="22"/>
        </w:rPr>
        <w:t>D</w:t>
      </w:r>
      <w:r w:rsidRPr="00591220">
        <w:rPr>
          <w:szCs w:val="22"/>
        </w:rPr>
        <w:t xml:space="preserve">íla v rozporu s ujednáními </w:t>
      </w:r>
      <w:r w:rsidR="005B6F16">
        <w:rPr>
          <w:szCs w:val="22"/>
        </w:rPr>
        <w:t>S</w:t>
      </w:r>
      <w:r w:rsidRPr="00591220">
        <w:rPr>
          <w:szCs w:val="22"/>
        </w:rPr>
        <w:t xml:space="preserve">mlouvy, s pokyny oprávněného zástupce </w:t>
      </w:r>
      <w:r w:rsidR="005B6F16">
        <w:rPr>
          <w:szCs w:val="22"/>
        </w:rPr>
        <w:t>O</w:t>
      </w:r>
      <w:r w:rsidRPr="00591220">
        <w:rPr>
          <w:szCs w:val="22"/>
        </w:rPr>
        <w:t>bjednatele, či s právními předpisy.</w:t>
      </w:r>
    </w:p>
    <w:p w14:paraId="53856DEC" w14:textId="4C28A9A7" w:rsidR="00415104" w:rsidRPr="00591220" w:rsidRDefault="00415104" w:rsidP="0043139E">
      <w:pPr>
        <w:pStyle w:val="Nadpis2"/>
        <w:keepNext w:val="0"/>
        <w:keepLines w:val="0"/>
      </w:pPr>
      <w:r w:rsidRPr="00591220">
        <w:rPr>
          <w:rFonts w:cs="Cambria"/>
          <w:color w:val="000000"/>
        </w:rPr>
        <w:t xml:space="preserve">Objednatel je oprávněn od </w:t>
      </w:r>
      <w:r w:rsidR="005B6F16">
        <w:rPr>
          <w:rFonts w:cs="Cambria"/>
          <w:color w:val="000000"/>
        </w:rPr>
        <w:t>S</w:t>
      </w:r>
      <w:r w:rsidRPr="00591220">
        <w:rPr>
          <w:rFonts w:cs="Cambria"/>
          <w:color w:val="000000"/>
        </w:rPr>
        <w:t xml:space="preserve">mlouvy odstoupit v případě, že podle údajů uvedených v registru plátců DPH se </w:t>
      </w:r>
      <w:r w:rsidR="005B6F16">
        <w:rPr>
          <w:rFonts w:cs="Cambria"/>
          <w:color w:val="000000"/>
        </w:rPr>
        <w:t>Z</w:t>
      </w:r>
      <w:r w:rsidRPr="00591220">
        <w:rPr>
          <w:rFonts w:cs="Cambria"/>
          <w:color w:val="000000"/>
        </w:rPr>
        <w:t>hotovitel stane nespolehlivým plátcem DPH.</w:t>
      </w:r>
    </w:p>
    <w:p w14:paraId="40D6D418" w14:textId="2CF35642" w:rsidR="00415104" w:rsidRPr="00591220" w:rsidRDefault="00415104" w:rsidP="0043139E">
      <w:pPr>
        <w:pStyle w:val="Nadpis2"/>
        <w:keepNext w:val="0"/>
        <w:keepLines w:val="0"/>
      </w:pPr>
      <w:r w:rsidRPr="00591220">
        <w:t xml:space="preserve">Zhotovitel je oprávněn odstoupit od </w:t>
      </w:r>
      <w:r w:rsidR="005B6F16">
        <w:t>S</w:t>
      </w:r>
      <w:r w:rsidRPr="00591220">
        <w:t xml:space="preserve">mlouvy v případě, že </w:t>
      </w:r>
      <w:r w:rsidR="005B6F16">
        <w:t>O</w:t>
      </w:r>
      <w:r w:rsidRPr="00591220">
        <w:t xml:space="preserve">bjednatel je v prodlení s platbou faktury o více jak 30 dnů od data splatnosti faktury za provedení </w:t>
      </w:r>
      <w:r w:rsidR="005B6F16">
        <w:t>D</w:t>
      </w:r>
      <w:r w:rsidRPr="00591220">
        <w:t>íla</w:t>
      </w:r>
      <w:r w:rsidR="005B6F16">
        <w:t xml:space="preserve"> a </w:t>
      </w:r>
      <w:r w:rsidR="002679FD">
        <w:t>Objednatel nezjedná nápravu ani v dodatečné lhůtě 15 dní po doručení písemné výzvy Zhotovitele Objednateli</w:t>
      </w:r>
      <w:r w:rsidRPr="00591220">
        <w:t>.</w:t>
      </w:r>
    </w:p>
    <w:p w14:paraId="0C938300" w14:textId="75865B8C" w:rsidR="00415104" w:rsidRPr="001A328D" w:rsidRDefault="00415104" w:rsidP="0043139E">
      <w:pPr>
        <w:pStyle w:val="Nadpis2"/>
        <w:keepNext w:val="0"/>
        <w:keepLines w:val="0"/>
      </w:pPr>
      <w:r w:rsidRPr="001A328D">
        <w:t xml:space="preserve">V případě odstoupení od </w:t>
      </w:r>
      <w:r w:rsidR="00D96AF3" w:rsidRPr="001A328D">
        <w:t>S</w:t>
      </w:r>
      <w:r w:rsidRPr="001A328D">
        <w:t xml:space="preserve">mlouvy kteroukoli ze </w:t>
      </w:r>
      <w:r w:rsidR="00D96AF3" w:rsidRPr="001A328D">
        <w:t>S</w:t>
      </w:r>
      <w:r w:rsidRPr="001A328D">
        <w:t xml:space="preserve">mluvních stran je </w:t>
      </w:r>
      <w:r w:rsidR="00D96AF3" w:rsidRPr="001A328D">
        <w:t>Z</w:t>
      </w:r>
      <w:r w:rsidRPr="001A328D">
        <w:t xml:space="preserve">hotovitel povinen předat </w:t>
      </w:r>
      <w:r w:rsidR="00D96AF3" w:rsidRPr="001A328D">
        <w:t>O</w:t>
      </w:r>
      <w:r w:rsidRPr="001A328D">
        <w:t xml:space="preserve">bjednateli dosud provedené práce i nedokončené části </w:t>
      </w:r>
      <w:r w:rsidR="00D96AF3" w:rsidRPr="001A328D">
        <w:t>D</w:t>
      </w:r>
      <w:r w:rsidRPr="001A328D">
        <w:t xml:space="preserve">íla a okamžitě vyklidit, vyčistit a opustit místo plnění dle odst. </w:t>
      </w:r>
      <w:r w:rsidR="00D02A00" w:rsidRPr="001A328D">
        <w:t>3.</w:t>
      </w:r>
      <w:r w:rsidRPr="001A328D">
        <w:t xml:space="preserve">2 </w:t>
      </w:r>
      <w:r w:rsidR="00D02A00" w:rsidRPr="001A328D">
        <w:t>S</w:t>
      </w:r>
      <w:r w:rsidRPr="001A328D">
        <w:t xml:space="preserve">mlouvy. O předání a převzetí bude vyhotoven </w:t>
      </w:r>
      <w:r w:rsidR="00353873" w:rsidRPr="001A328D">
        <w:t xml:space="preserve">písemný </w:t>
      </w:r>
      <w:r w:rsidRPr="001A328D">
        <w:t xml:space="preserve">protokol, který podepíší </w:t>
      </w:r>
      <w:r w:rsidR="00D02A00" w:rsidRPr="001A328D">
        <w:t>O</w:t>
      </w:r>
      <w:r w:rsidRPr="001A328D">
        <w:t xml:space="preserve">bjednatel i </w:t>
      </w:r>
      <w:r w:rsidR="00D02A00" w:rsidRPr="001A328D">
        <w:t>Z</w:t>
      </w:r>
      <w:r w:rsidRPr="001A328D">
        <w:t>hotovitel, součástí tohoto protokolu bude také výkaz skutečně provedených prací.</w:t>
      </w:r>
    </w:p>
    <w:p w14:paraId="13F18202" w14:textId="3E72F84E" w:rsidR="00C9714B" w:rsidRDefault="00415104" w:rsidP="0043139E">
      <w:pPr>
        <w:pStyle w:val="Nadpis2"/>
        <w:keepNext w:val="0"/>
        <w:keepLines w:val="0"/>
      </w:pPr>
      <w:r w:rsidRPr="001A328D">
        <w:t xml:space="preserve">Skončením účinnosti </w:t>
      </w:r>
      <w:r w:rsidR="00D02A00" w:rsidRPr="001A328D">
        <w:t>S</w:t>
      </w:r>
      <w:r w:rsidRPr="001A328D">
        <w:t xml:space="preserve">mlouvy nebo jejím zánikem zanikají všechny závazky </w:t>
      </w:r>
      <w:r w:rsidR="00D02A00" w:rsidRPr="001A328D">
        <w:t>S</w:t>
      </w:r>
      <w:r w:rsidRPr="001A328D">
        <w:t xml:space="preserve">mluvních stran ze </w:t>
      </w:r>
      <w:r w:rsidR="00D02A00" w:rsidRPr="001A328D">
        <w:t>S</w:t>
      </w:r>
      <w:r w:rsidRPr="001A328D">
        <w:t xml:space="preserve">mlouvy. Skončením účinnosti </w:t>
      </w:r>
      <w:r w:rsidR="00D02A00" w:rsidRPr="001A328D">
        <w:t>S</w:t>
      </w:r>
      <w:r w:rsidRPr="001A328D">
        <w:t>mlouvy nezanikají nároky na náhradu škody a na zaplacení smluvních pokut sjednaných pro případ</w:t>
      </w:r>
      <w:r w:rsidRPr="00591220">
        <w:t xml:space="preserve"> porušení smluvních povinností vzniklé před skončením účinnosti </w:t>
      </w:r>
      <w:r w:rsidR="00D02A00">
        <w:t>S</w:t>
      </w:r>
      <w:r w:rsidRPr="00591220">
        <w:t>mlouvy</w:t>
      </w:r>
      <w:r w:rsidR="00D02A00">
        <w:t xml:space="preserve"> nebo jejím zánikem</w:t>
      </w:r>
      <w:r w:rsidRPr="00591220">
        <w:t xml:space="preserve">, a ty závazky </w:t>
      </w:r>
      <w:r w:rsidR="00D02A00">
        <w:t>S</w:t>
      </w:r>
      <w:r w:rsidRPr="00591220">
        <w:t xml:space="preserve">mluvních stran, které podle </w:t>
      </w:r>
      <w:r w:rsidR="00D02A00">
        <w:t>S</w:t>
      </w:r>
      <w:r w:rsidRPr="00591220">
        <w:t>mlouvy nebo vzhledem ke své povaze mají trvat i nadále, nebo u kterých tak stanoví zákon.</w:t>
      </w:r>
    </w:p>
    <w:p w14:paraId="459A7468" w14:textId="36652215" w:rsidR="001B0959" w:rsidRDefault="00415104" w:rsidP="001B0959">
      <w:pPr>
        <w:pStyle w:val="Nadpis1"/>
      </w:pPr>
      <w:r>
        <w:lastRenderedPageBreak/>
        <w:t>Závěrečná ustanovení</w:t>
      </w:r>
    </w:p>
    <w:p w14:paraId="75FFD125" w14:textId="5BAC9848" w:rsidR="00D51276" w:rsidRPr="00591220" w:rsidRDefault="00D51276" w:rsidP="0043139E">
      <w:pPr>
        <w:pStyle w:val="Nadpis2"/>
        <w:keepNext w:val="0"/>
        <w:keepLines w:val="0"/>
      </w:pPr>
      <w:r w:rsidRPr="00591220">
        <w:t xml:space="preserve">Ve vzájemném styku </w:t>
      </w:r>
      <w:r w:rsidR="00AB41CA">
        <w:t>S</w:t>
      </w:r>
      <w:r w:rsidR="00AB41CA" w:rsidRPr="00591220">
        <w:t xml:space="preserve">mluvních </w:t>
      </w:r>
      <w:r w:rsidRPr="00591220">
        <w:t>stran ve věcech souvisejících s</w:t>
      </w:r>
      <w:r w:rsidR="00044836">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03AF1E10"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r w:rsidRPr="00591220">
        <w:tab/>
      </w:r>
      <w:r w:rsidR="00B4136C">
        <w:rPr>
          <w:rFonts w:cstheme="minorHAnsi"/>
        </w:rPr>
        <w:t>xxxxx</w:t>
      </w:r>
    </w:p>
    <w:p w14:paraId="1FC6B07E" w14:textId="5728C3F6" w:rsidR="00D51276" w:rsidRPr="00591220" w:rsidRDefault="00D51276" w:rsidP="0043139E">
      <w:pPr>
        <w:pStyle w:val="Nadpis2"/>
        <w:keepNext w:val="0"/>
        <w:keepLines w:val="0"/>
        <w:numPr>
          <w:ilvl w:val="0"/>
          <w:numId w:val="0"/>
        </w:numPr>
        <w:ind w:left="576"/>
      </w:pPr>
      <w:r w:rsidRPr="00591220">
        <w:t xml:space="preserve">za </w:t>
      </w:r>
      <w:r w:rsidR="00933540">
        <w:t>Z</w:t>
      </w:r>
      <w:r w:rsidR="00933540" w:rsidRPr="00591220">
        <w:t>hotovitele</w:t>
      </w:r>
      <w:r w:rsidRPr="00591220">
        <w:t xml:space="preserve">: </w:t>
      </w:r>
      <w:r w:rsidRPr="00591220">
        <w:tab/>
      </w:r>
      <w:r w:rsidR="00B4136C">
        <w:t>xxxxx</w:t>
      </w:r>
    </w:p>
    <w:p w14:paraId="246D8F71" w14:textId="3DB49E3C" w:rsidR="00D51276" w:rsidRPr="00591220" w:rsidRDefault="00D51276" w:rsidP="0043139E">
      <w:pPr>
        <w:pStyle w:val="Nadpis2"/>
        <w:keepNext w:val="0"/>
        <w:keepLines w:val="0"/>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43139E">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podle sídla </w:t>
      </w:r>
      <w:r w:rsidR="00841F1D">
        <w:t>O</w:t>
      </w:r>
      <w:r w:rsidRPr="001F4C97">
        <w:t>bjednatele.</w:t>
      </w:r>
    </w:p>
    <w:p w14:paraId="3BCD4222" w14:textId="075AFB18" w:rsidR="00D51276" w:rsidRPr="00591220" w:rsidRDefault="00D51276" w:rsidP="0043139E">
      <w:pPr>
        <w:pStyle w:val="Nadpis2"/>
        <w:keepNext w:val="0"/>
        <w:keepLines w:val="0"/>
      </w:pPr>
      <w:r w:rsidRPr="00591220">
        <w:t xml:space="preserve">Nedílnou součástí </w:t>
      </w:r>
      <w:r w:rsidR="00841F1D">
        <w:t>S</w:t>
      </w:r>
      <w:r w:rsidRPr="00591220">
        <w:t>mlouvy jsou následující přílohy:</w:t>
      </w:r>
    </w:p>
    <w:p w14:paraId="540F2080" w14:textId="52070055" w:rsidR="00D51276" w:rsidRPr="00443DA1" w:rsidRDefault="00D51276" w:rsidP="0043139E">
      <w:pPr>
        <w:pStyle w:val="Nadpis2"/>
        <w:keepNext w:val="0"/>
        <w:keepLines w:val="0"/>
        <w:numPr>
          <w:ilvl w:val="0"/>
          <w:numId w:val="25"/>
        </w:numPr>
      </w:pPr>
      <w:r w:rsidRPr="00443DA1">
        <w:t xml:space="preserve">Příloha č. </w:t>
      </w:r>
      <w:r w:rsidR="00443DA1" w:rsidRPr="00443DA1">
        <w:t>1</w:t>
      </w:r>
      <w:r w:rsidRPr="00443DA1">
        <w:t xml:space="preserve"> – </w:t>
      </w:r>
      <w:r w:rsidR="00E86F74">
        <w:t>Oceněný soupis prací</w:t>
      </w:r>
      <w:r w:rsidRPr="00443DA1">
        <w:t>.</w:t>
      </w:r>
    </w:p>
    <w:p w14:paraId="635EB932" w14:textId="485F81A3" w:rsidR="00D51276" w:rsidRPr="00443DA1" w:rsidRDefault="00D51276" w:rsidP="0043139E">
      <w:pPr>
        <w:pStyle w:val="Nadpis2"/>
        <w:keepNext w:val="0"/>
        <w:keepLines w:val="0"/>
      </w:pPr>
      <w:r w:rsidRPr="00443DA1">
        <w:t xml:space="preserve">Zhotovitel bezvýhradně souhlasí se zveřejněním plného znění </w:t>
      </w:r>
      <w:r w:rsidR="0034766F" w:rsidRPr="00443DA1">
        <w:t>S</w:t>
      </w:r>
      <w:r w:rsidRPr="00443DA1">
        <w:t xml:space="preserve">mlouvy tak, aby </w:t>
      </w:r>
      <w:r w:rsidR="0034766F" w:rsidRPr="00443DA1">
        <w:t>S</w:t>
      </w:r>
      <w:r w:rsidRPr="00443DA1">
        <w:t xml:space="preserve">mlouva mohla být předmětem poskytnuté informace ve smyslu zákona č. 106/1999 Sb., o svobodném přístupu k informacím, ve znění pozdějších předpisů. Zhotovitel rovněž souhlasí s </w:t>
      </w:r>
      <w:r w:rsidR="0034766F" w:rsidRPr="00443DA1">
        <w:t>u</w:t>
      </w:r>
      <w:r w:rsidRPr="00443DA1">
        <w:t xml:space="preserve">veřejněním plného znění </w:t>
      </w:r>
      <w:r w:rsidR="0034766F" w:rsidRPr="00443DA1">
        <w:t>S</w:t>
      </w:r>
      <w:r w:rsidRPr="00443DA1">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443DA1" w:rsidRDefault="00D51276" w:rsidP="0043139E">
      <w:pPr>
        <w:pStyle w:val="Nadpis2"/>
        <w:keepNext w:val="0"/>
        <w:keepLines w:val="0"/>
      </w:pPr>
      <w:r w:rsidRPr="00443DA1">
        <w:t>Zhotovitel bere na vědomí a souhlasí, že je osobou povinnou ve smyslu § 2 písm. e) zákona č.</w:t>
      </w:r>
      <w:r w:rsidR="002631B7" w:rsidRPr="00443DA1">
        <w:t> </w:t>
      </w:r>
      <w:r w:rsidRPr="00443DA1">
        <w:t>320/2001 Sb., o finanční kontrole, ve znění pozdějších předpisů. Zhotovitel je povinen plnit povinnosti vyplývající pro něho jako osobu povinnou z výše citovaného zákona.</w:t>
      </w:r>
    </w:p>
    <w:p w14:paraId="7C331778" w14:textId="0A215A41" w:rsidR="00A113A2" w:rsidRPr="00A113A2" w:rsidRDefault="00617F09" w:rsidP="0043139E">
      <w:pPr>
        <w:pStyle w:val="Nadpis2"/>
        <w:keepNext w:val="0"/>
        <w:keepLines w:val="0"/>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A113A2" w:rsidRPr="0063673E">
        <w:rPr>
          <w:rFonts w:ascii="Calibri" w:hAnsi="Calibri" w:cs="Calibri"/>
        </w:rPr>
        <w:t xml:space="preserve">. Pokud je </w:t>
      </w:r>
      <w:r>
        <w:rPr>
          <w:rFonts w:ascii="Calibri" w:hAnsi="Calibri" w:cs="Calibri"/>
        </w:rPr>
        <w:t>S</w:t>
      </w:r>
      <w:r w:rsidR="00A113A2" w:rsidRPr="0063673E">
        <w:rPr>
          <w:rFonts w:ascii="Calibri" w:hAnsi="Calibri" w:cs="Calibri"/>
        </w:rPr>
        <w:t xml:space="preserve">mlouva uzavírána v listinné </w:t>
      </w:r>
      <w:r w:rsidR="009516B0">
        <w:rPr>
          <w:rFonts w:ascii="Calibri" w:hAnsi="Calibri" w:cs="Calibri"/>
        </w:rPr>
        <w:t>podobě</w:t>
      </w:r>
      <w:r w:rsidR="00A113A2" w:rsidRPr="0063673E">
        <w:rPr>
          <w:rFonts w:ascii="Calibri" w:hAnsi="Calibri" w:cs="Calibri"/>
        </w:rPr>
        <w:t xml:space="preserve">, je sepsána v </w:t>
      </w:r>
      <w:r w:rsidR="009516B0">
        <w:rPr>
          <w:rFonts w:ascii="Calibri" w:hAnsi="Calibri" w:cs="Calibri"/>
        </w:rPr>
        <w:t>třech</w:t>
      </w:r>
      <w:r w:rsidR="00A113A2" w:rsidRPr="0063673E">
        <w:rPr>
          <w:rFonts w:ascii="Calibri" w:hAnsi="Calibri" w:cs="Calibri"/>
        </w:rPr>
        <w:t xml:space="preserve"> vyhotoveních s platností originálu, přičemž </w:t>
      </w:r>
      <w:r w:rsidR="009516B0">
        <w:rPr>
          <w:rFonts w:ascii="Calibri" w:hAnsi="Calibri" w:cs="Calibri"/>
        </w:rPr>
        <w:t>Zhotovitel</w:t>
      </w:r>
      <w:r w:rsidR="00A113A2" w:rsidRPr="0063673E">
        <w:rPr>
          <w:rFonts w:ascii="Calibri" w:hAnsi="Calibri" w:cs="Calibri"/>
        </w:rPr>
        <w:t xml:space="preserve"> obdrží</w:t>
      </w:r>
      <w:r w:rsidR="009516B0">
        <w:rPr>
          <w:rFonts w:ascii="Calibri" w:hAnsi="Calibri" w:cs="Calibri"/>
        </w:rPr>
        <w:t xml:space="preserve"> jedno a </w:t>
      </w:r>
      <w:r w:rsidR="00F77A43">
        <w:rPr>
          <w:rFonts w:ascii="Calibri" w:hAnsi="Calibri" w:cs="Calibri"/>
        </w:rPr>
        <w:t xml:space="preserve">Objednatel </w:t>
      </w:r>
      <w:r w:rsidR="00A113A2" w:rsidRPr="0063673E">
        <w:rPr>
          <w:rFonts w:ascii="Calibri" w:hAnsi="Calibri" w:cs="Calibri"/>
        </w:rPr>
        <w:t>dvě vyhotovení</w:t>
      </w:r>
      <w:r w:rsidR="00A113A2">
        <w:rPr>
          <w:rFonts w:ascii="Calibri" w:hAnsi="Calibri" w:cs="Calibri"/>
        </w:rPr>
        <w:t>.</w:t>
      </w:r>
    </w:p>
    <w:p w14:paraId="08152788" w14:textId="7E73EF01" w:rsidR="00DE1B7A" w:rsidRPr="00DE1B7A" w:rsidRDefault="00D51276" w:rsidP="003A53F4">
      <w:pPr>
        <w:pStyle w:val="Nadpis2"/>
      </w:pPr>
      <w:r w:rsidRPr="00591220">
        <w:lastRenderedPageBreak/>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43139E">
      <w:pPr>
        <w:keepNext/>
        <w:keepLines/>
        <w:spacing w:line="276" w:lineRule="auto"/>
        <w:ind w:firstLine="567"/>
        <w:rPr>
          <w:rFonts w:cstheme="minorHAnsi"/>
        </w:rPr>
      </w:pPr>
    </w:p>
    <w:p w14:paraId="2D608CEC" w14:textId="6F258C18" w:rsidR="00AC05F0" w:rsidRPr="009C3F4E" w:rsidRDefault="00AC05F0" w:rsidP="0043139E">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752980">
        <w:rPr>
          <w:rFonts w:cstheme="minorHAnsi"/>
        </w:rPr>
        <w:t> Karlových Varech</w:t>
      </w:r>
      <w:r w:rsidR="00A8508B" w:rsidRPr="009C3F4E">
        <w:rPr>
          <w:rFonts w:cstheme="minorHAnsi"/>
        </w:rPr>
        <w:t xml:space="preserve"> </w:t>
      </w:r>
      <w:r w:rsidRPr="009C3F4E">
        <w:rPr>
          <w:rFonts w:cstheme="minorHAnsi"/>
        </w:rPr>
        <w:t xml:space="preserve">dne </w:t>
      </w:r>
    </w:p>
    <w:p w14:paraId="6C0B0E7A" w14:textId="77777777" w:rsidR="00AC05F0" w:rsidRPr="005143BE" w:rsidRDefault="00AC05F0" w:rsidP="0043139E">
      <w:pPr>
        <w:keepNext/>
        <w:keepLines/>
        <w:spacing w:line="276" w:lineRule="auto"/>
        <w:rPr>
          <w:rFonts w:ascii="Roboto" w:hAnsi="Roboto" w:cs="Calibri"/>
        </w:rPr>
      </w:pPr>
    </w:p>
    <w:p w14:paraId="7F3748DD" w14:textId="15FC9AD2" w:rsidR="00AC05F0" w:rsidRPr="009C3F4E" w:rsidRDefault="00AC05F0" w:rsidP="0043139E">
      <w:pPr>
        <w:keepNext/>
        <w:keepLines/>
        <w:spacing w:line="276" w:lineRule="auto"/>
        <w:ind w:firstLine="567"/>
        <w:rPr>
          <w:rFonts w:cstheme="minorHAnsi"/>
        </w:rPr>
      </w:pPr>
      <w:r w:rsidRPr="009C3F4E">
        <w:rPr>
          <w:rFonts w:cstheme="minorHAnsi"/>
        </w:rPr>
        <w:t xml:space="preserve">Za </w:t>
      </w:r>
      <w:r w:rsidR="009516B0">
        <w:rPr>
          <w:rFonts w:cstheme="minorHAnsi"/>
        </w:rPr>
        <w:t>O</w:t>
      </w:r>
      <w:r w:rsidR="003641CB">
        <w:rPr>
          <w:rFonts w:cstheme="minorHAnsi"/>
        </w:rPr>
        <w:t>bjednatele</w:t>
      </w:r>
      <w:r w:rsidRPr="009C3F4E">
        <w:rPr>
          <w:rFonts w:cstheme="minorHAnsi"/>
        </w:rPr>
        <w:t>:</w:t>
      </w:r>
      <w:r w:rsidR="003641CB">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9516B0">
        <w:rPr>
          <w:rFonts w:cstheme="minorHAnsi"/>
        </w:rPr>
        <w:t>Z</w:t>
      </w:r>
      <w:r w:rsidR="003641CB">
        <w:rPr>
          <w:rFonts w:cstheme="minorHAnsi"/>
        </w:rPr>
        <w:t>hotovitele</w:t>
      </w:r>
      <w:r w:rsidRPr="009C3F4E">
        <w:rPr>
          <w:rFonts w:cstheme="minorHAnsi"/>
        </w:rPr>
        <w:t>:</w:t>
      </w:r>
    </w:p>
    <w:p w14:paraId="06F351E1" w14:textId="77777777" w:rsidR="00AC05F0" w:rsidRPr="009C3F4E" w:rsidRDefault="00AC05F0" w:rsidP="0043139E">
      <w:pPr>
        <w:keepNext/>
        <w:keepLines/>
        <w:spacing w:line="276" w:lineRule="auto"/>
        <w:rPr>
          <w:rFonts w:cstheme="minorHAnsi"/>
        </w:rPr>
      </w:pPr>
    </w:p>
    <w:p w14:paraId="67F5ED45" w14:textId="77777777" w:rsidR="00AC05F0" w:rsidRPr="009C3F4E" w:rsidRDefault="00AC05F0" w:rsidP="0043139E">
      <w:pPr>
        <w:keepNext/>
        <w:keepLines/>
        <w:spacing w:line="276" w:lineRule="auto"/>
        <w:rPr>
          <w:rFonts w:cstheme="minorHAnsi"/>
        </w:rPr>
      </w:pPr>
    </w:p>
    <w:p w14:paraId="609C4CC0" w14:textId="77777777" w:rsidR="00AC05F0" w:rsidRPr="009C3F4E" w:rsidRDefault="00AC05F0" w:rsidP="0043139E">
      <w:pPr>
        <w:keepNext/>
        <w:keepLines/>
        <w:spacing w:line="276" w:lineRule="auto"/>
        <w:rPr>
          <w:rFonts w:cstheme="minorHAnsi"/>
        </w:rPr>
      </w:pPr>
    </w:p>
    <w:p w14:paraId="67395609" w14:textId="725CA4C4" w:rsidR="00AC05F0" w:rsidRPr="009C3F4E" w:rsidRDefault="00AC05F0" w:rsidP="0043139E">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0758D163" w14:textId="0B25756A" w:rsidR="00443DA1" w:rsidRDefault="00443DA1" w:rsidP="0043139E">
      <w:pPr>
        <w:keepNext/>
        <w:keepLines/>
        <w:spacing w:line="276" w:lineRule="auto"/>
        <w:ind w:firstLine="567"/>
        <w:rPr>
          <w:rFonts w:cstheme="minorHAnsi"/>
        </w:rPr>
      </w:pPr>
      <w:r>
        <w:rPr>
          <w:rFonts w:cstheme="minorHAnsi"/>
        </w:rPr>
        <w:t>Ing. Jakub Kleindienst</w:t>
      </w:r>
      <w:r w:rsidR="00211132" w:rsidRPr="00B47F32">
        <w:rPr>
          <w:rFonts w:cstheme="minorHAnsi"/>
        </w:rPr>
        <w:tab/>
      </w:r>
      <w:r w:rsidR="00AC05F0" w:rsidRPr="00B47F32">
        <w:rPr>
          <w:rFonts w:cstheme="minorHAnsi"/>
        </w:rPr>
        <w:tab/>
      </w:r>
      <w:r w:rsidR="00AC05F0" w:rsidRPr="00B47F32">
        <w:rPr>
          <w:rFonts w:cstheme="minorHAnsi"/>
        </w:rPr>
        <w:tab/>
      </w:r>
      <w:r>
        <w:rPr>
          <w:rFonts w:cstheme="minorHAnsi"/>
        </w:rPr>
        <w:tab/>
      </w:r>
      <w:r w:rsidR="00752980">
        <w:rPr>
          <w:rFonts w:cstheme="minorHAnsi"/>
        </w:rPr>
        <w:t>Marek Sattler</w:t>
      </w:r>
    </w:p>
    <w:p w14:paraId="2627B119" w14:textId="41F714B1" w:rsidR="00AC05F0" w:rsidRPr="00B47F32" w:rsidRDefault="00443DA1" w:rsidP="0043139E">
      <w:pPr>
        <w:keepNext/>
        <w:keepLines/>
        <w:spacing w:line="276" w:lineRule="auto"/>
        <w:ind w:firstLine="567"/>
        <w:rPr>
          <w:rFonts w:cstheme="minorHAnsi"/>
        </w:rPr>
      </w:pPr>
      <w:r>
        <w:rPr>
          <w:rFonts w:cstheme="minorHAnsi"/>
        </w:rPr>
        <w:t>kvestor</w:t>
      </w:r>
      <w:r w:rsidR="00211132" w:rsidRPr="00B47F32">
        <w:rPr>
          <w:rFonts w:cstheme="minorHAnsi"/>
        </w:rPr>
        <w:tab/>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sidR="00752980">
        <w:rPr>
          <w:rFonts w:cstheme="minorHAnsi"/>
        </w:rPr>
        <w:t>jednatel</w:t>
      </w:r>
    </w:p>
    <w:sectPr w:rsidR="00AC05F0" w:rsidRPr="00B47F32" w:rsidSect="00C449EE">
      <w:headerReference w:type="default" r:id="rId12"/>
      <w:footerReference w:type="default" r:id="rId13"/>
      <w:headerReference w:type="first" r:id="rId14"/>
      <w:footerReference w:type="first" r:id="rId15"/>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02CF" w14:textId="77777777" w:rsidR="001445F6" w:rsidRDefault="001445F6" w:rsidP="00BA6CA9">
      <w:pPr>
        <w:spacing w:after="0" w:line="240" w:lineRule="auto"/>
      </w:pPr>
      <w:r>
        <w:separator/>
      </w:r>
    </w:p>
  </w:endnote>
  <w:endnote w:type="continuationSeparator" w:id="0">
    <w:p w14:paraId="2E7E32EC" w14:textId="77777777" w:rsidR="001445F6" w:rsidRDefault="001445F6" w:rsidP="00BA6CA9">
      <w:pPr>
        <w:spacing w:after="0" w:line="240" w:lineRule="auto"/>
      </w:pPr>
      <w:r>
        <w:continuationSeparator/>
      </w:r>
    </w:p>
  </w:endnote>
  <w:endnote w:type="continuationNotice" w:id="1">
    <w:p w14:paraId="1E1AD2B7" w14:textId="77777777" w:rsidR="001445F6" w:rsidRDefault="0014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5F58EBAC" w:rsidR="00BA6CA9" w:rsidRDefault="00E86F74" w:rsidP="00E27C5B">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6A127121" w:rsidR="00E03E01" w:rsidRDefault="00E03E01" w:rsidP="00E27C5B">
    <w:pPr>
      <w:pStyle w:val="Zpat"/>
      <w:jc w:val="right"/>
    </w:pPr>
    <w:r w:rsidRPr="005E39B7">
      <w:rPr>
        <w:sz w:val="18"/>
        <w:szCs w:val="18"/>
      </w:rPr>
      <w:t>verze 202</w:t>
    </w:r>
    <w:r w:rsidR="00E86F74">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B6" w14:textId="77777777" w:rsidR="001445F6" w:rsidRDefault="001445F6" w:rsidP="00BA6CA9">
      <w:pPr>
        <w:spacing w:after="0" w:line="240" w:lineRule="auto"/>
      </w:pPr>
      <w:r>
        <w:separator/>
      </w:r>
    </w:p>
  </w:footnote>
  <w:footnote w:type="continuationSeparator" w:id="0">
    <w:p w14:paraId="7E0D5B0D" w14:textId="77777777" w:rsidR="001445F6" w:rsidRDefault="001445F6" w:rsidP="00BA6CA9">
      <w:pPr>
        <w:spacing w:after="0" w:line="240" w:lineRule="auto"/>
      </w:pPr>
      <w:r>
        <w:continuationSeparator/>
      </w:r>
    </w:p>
  </w:footnote>
  <w:footnote w:type="continuationNotice" w:id="1">
    <w:p w14:paraId="5E501435" w14:textId="77777777" w:rsidR="001445F6" w:rsidRDefault="0014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05A6C64F" w:rsidR="005656CC" w:rsidRDefault="005656CC" w:rsidP="00E27C5B">
    <w:pPr>
      <w:pStyle w:val="Zhlav"/>
      <w:jc w:val="right"/>
    </w:pPr>
    <w:r>
      <w:t xml:space="preserve">PO </w:t>
    </w:r>
    <w:r w:rsidR="00407EAA">
      <w:t>729/2025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5"/>
  </w:num>
  <w:num w:numId="2" w16cid:durableId="870799356">
    <w:abstractNumId w:val="17"/>
  </w:num>
  <w:num w:numId="3" w16cid:durableId="379478967">
    <w:abstractNumId w:val="23"/>
  </w:num>
  <w:num w:numId="4" w16cid:durableId="556475850">
    <w:abstractNumId w:val="14"/>
  </w:num>
  <w:num w:numId="5" w16cid:durableId="793062854">
    <w:abstractNumId w:val="5"/>
  </w:num>
  <w:num w:numId="6" w16cid:durableId="844051332">
    <w:abstractNumId w:val="1"/>
  </w:num>
  <w:num w:numId="7" w16cid:durableId="1877424150">
    <w:abstractNumId w:val="20"/>
  </w:num>
  <w:num w:numId="8" w16cid:durableId="1181041592">
    <w:abstractNumId w:val="2"/>
  </w:num>
  <w:num w:numId="9" w16cid:durableId="941260489">
    <w:abstractNumId w:val="16"/>
  </w:num>
  <w:num w:numId="10" w16cid:durableId="551623444">
    <w:abstractNumId w:val="15"/>
  </w:num>
  <w:num w:numId="11" w16cid:durableId="1598713672">
    <w:abstractNumId w:val="6"/>
  </w:num>
  <w:num w:numId="12" w16cid:durableId="885919339">
    <w:abstractNumId w:val="18"/>
  </w:num>
  <w:num w:numId="13" w16cid:durableId="701252226">
    <w:abstractNumId w:val="13"/>
  </w:num>
  <w:num w:numId="14" w16cid:durableId="1087071098">
    <w:abstractNumId w:val="4"/>
  </w:num>
  <w:num w:numId="15" w16cid:durableId="495533387">
    <w:abstractNumId w:val="15"/>
  </w:num>
  <w:num w:numId="16" w16cid:durableId="153305542">
    <w:abstractNumId w:val="3"/>
  </w:num>
  <w:num w:numId="17" w16cid:durableId="1879006083">
    <w:abstractNumId w:val="9"/>
  </w:num>
  <w:num w:numId="18" w16cid:durableId="277103047">
    <w:abstractNumId w:val="21"/>
  </w:num>
  <w:num w:numId="19" w16cid:durableId="442266266">
    <w:abstractNumId w:val="10"/>
  </w:num>
  <w:num w:numId="20" w16cid:durableId="1795829172">
    <w:abstractNumId w:val="12"/>
  </w:num>
  <w:num w:numId="21" w16cid:durableId="1652054910">
    <w:abstractNumId w:val="19"/>
  </w:num>
  <w:num w:numId="22" w16cid:durableId="1131630424">
    <w:abstractNumId w:val="15"/>
  </w:num>
  <w:num w:numId="23" w16cid:durableId="76482145">
    <w:abstractNumId w:val="22"/>
  </w:num>
  <w:num w:numId="24" w16cid:durableId="1519806744">
    <w:abstractNumId w:val="0"/>
  </w:num>
  <w:num w:numId="25" w16cid:durableId="1811629154">
    <w:abstractNumId w:val="7"/>
  </w:num>
  <w:num w:numId="26" w16cid:durableId="1694569204">
    <w:abstractNumId w:val="15"/>
  </w:num>
  <w:num w:numId="27" w16cid:durableId="2071607594">
    <w:abstractNumId w:val="8"/>
  </w:num>
  <w:num w:numId="28" w16cid:durableId="579994611">
    <w:abstractNumId w:val="15"/>
  </w:num>
  <w:num w:numId="29" w16cid:durableId="509874668">
    <w:abstractNumId w:val="15"/>
  </w:num>
  <w:num w:numId="30" w16cid:durableId="2028671310">
    <w:abstractNumId w:val="15"/>
  </w:num>
  <w:num w:numId="31" w16cid:durableId="1071388826">
    <w:abstractNumId w:val="15"/>
  </w:num>
  <w:num w:numId="32" w16cid:durableId="1568690912">
    <w:abstractNumId w:val="15"/>
  </w:num>
  <w:num w:numId="33" w16cid:durableId="402606345">
    <w:abstractNumId w:val="15"/>
  </w:num>
  <w:num w:numId="34" w16cid:durableId="1190146572">
    <w:abstractNumId w:val="15"/>
  </w:num>
  <w:num w:numId="35" w16cid:durableId="661080940">
    <w:abstractNumId w:val="15"/>
  </w:num>
  <w:num w:numId="36" w16cid:durableId="1488981738">
    <w:abstractNumId w:val="11"/>
  </w:num>
  <w:num w:numId="37" w16cid:durableId="944846186">
    <w:abstractNumId w:val="15"/>
  </w:num>
  <w:num w:numId="38" w16cid:durableId="815339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12A3E"/>
    <w:rsid w:val="00015EE4"/>
    <w:rsid w:val="00017770"/>
    <w:rsid w:val="000233B5"/>
    <w:rsid w:val="000241F5"/>
    <w:rsid w:val="00026BE4"/>
    <w:rsid w:val="00027D85"/>
    <w:rsid w:val="00033D75"/>
    <w:rsid w:val="00034F9B"/>
    <w:rsid w:val="00041507"/>
    <w:rsid w:val="00044836"/>
    <w:rsid w:val="00055AEC"/>
    <w:rsid w:val="000578F3"/>
    <w:rsid w:val="00061E47"/>
    <w:rsid w:val="000629FE"/>
    <w:rsid w:val="00065855"/>
    <w:rsid w:val="00067DA4"/>
    <w:rsid w:val="0007004B"/>
    <w:rsid w:val="00071B33"/>
    <w:rsid w:val="000816D6"/>
    <w:rsid w:val="00096180"/>
    <w:rsid w:val="00096530"/>
    <w:rsid w:val="000969D7"/>
    <w:rsid w:val="000B0114"/>
    <w:rsid w:val="000B1B40"/>
    <w:rsid w:val="000B1B9E"/>
    <w:rsid w:val="000B3384"/>
    <w:rsid w:val="000B6029"/>
    <w:rsid w:val="000B68A9"/>
    <w:rsid w:val="000D09E2"/>
    <w:rsid w:val="000D4F9E"/>
    <w:rsid w:val="000D6467"/>
    <w:rsid w:val="000D7FB6"/>
    <w:rsid w:val="000E0C6F"/>
    <w:rsid w:val="000F1653"/>
    <w:rsid w:val="000F53B4"/>
    <w:rsid w:val="000F6914"/>
    <w:rsid w:val="00111BF3"/>
    <w:rsid w:val="00112EC9"/>
    <w:rsid w:val="00115166"/>
    <w:rsid w:val="00117C88"/>
    <w:rsid w:val="001209D1"/>
    <w:rsid w:val="00131562"/>
    <w:rsid w:val="0013559A"/>
    <w:rsid w:val="00135EE7"/>
    <w:rsid w:val="00141F8E"/>
    <w:rsid w:val="001445F6"/>
    <w:rsid w:val="00144BCF"/>
    <w:rsid w:val="001501B9"/>
    <w:rsid w:val="00154E42"/>
    <w:rsid w:val="00161380"/>
    <w:rsid w:val="00163EFA"/>
    <w:rsid w:val="00166D63"/>
    <w:rsid w:val="001736E1"/>
    <w:rsid w:val="001758A1"/>
    <w:rsid w:val="00177651"/>
    <w:rsid w:val="0018380A"/>
    <w:rsid w:val="00183968"/>
    <w:rsid w:val="00193F87"/>
    <w:rsid w:val="001A0D26"/>
    <w:rsid w:val="001A1739"/>
    <w:rsid w:val="001A328D"/>
    <w:rsid w:val="001A5A39"/>
    <w:rsid w:val="001A7D4C"/>
    <w:rsid w:val="001B0959"/>
    <w:rsid w:val="001D189F"/>
    <w:rsid w:val="001D4332"/>
    <w:rsid w:val="001D4C7F"/>
    <w:rsid w:val="001E0DD9"/>
    <w:rsid w:val="001E4EAD"/>
    <w:rsid w:val="001F2CFE"/>
    <w:rsid w:val="001F2ED1"/>
    <w:rsid w:val="001F4C97"/>
    <w:rsid w:val="001F7A6C"/>
    <w:rsid w:val="00200D90"/>
    <w:rsid w:val="00211132"/>
    <w:rsid w:val="00213A2C"/>
    <w:rsid w:val="00227533"/>
    <w:rsid w:val="002406FD"/>
    <w:rsid w:val="00253101"/>
    <w:rsid w:val="0025634D"/>
    <w:rsid w:val="002631B7"/>
    <w:rsid w:val="00263758"/>
    <w:rsid w:val="00264D65"/>
    <w:rsid w:val="00266A66"/>
    <w:rsid w:val="002679FD"/>
    <w:rsid w:val="002769E9"/>
    <w:rsid w:val="002802EB"/>
    <w:rsid w:val="002809A6"/>
    <w:rsid w:val="00290BC2"/>
    <w:rsid w:val="00294F03"/>
    <w:rsid w:val="00295956"/>
    <w:rsid w:val="002A027C"/>
    <w:rsid w:val="002A0832"/>
    <w:rsid w:val="002A13CF"/>
    <w:rsid w:val="002B273D"/>
    <w:rsid w:val="002C1C73"/>
    <w:rsid w:val="002D6787"/>
    <w:rsid w:val="002E74D2"/>
    <w:rsid w:val="002E7C69"/>
    <w:rsid w:val="002F0E83"/>
    <w:rsid w:val="002F5214"/>
    <w:rsid w:val="0030072E"/>
    <w:rsid w:val="00301A42"/>
    <w:rsid w:val="00305E42"/>
    <w:rsid w:val="00305FAE"/>
    <w:rsid w:val="0031453F"/>
    <w:rsid w:val="0031689A"/>
    <w:rsid w:val="00316E54"/>
    <w:rsid w:val="00332F61"/>
    <w:rsid w:val="00335D4C"/>
    <w:rsid w:val="00345897"/>
    <w:rsid w:val="0034766F"/>
    <w:rsid w:val="00353873"/>
    <w:rsid w:val="003641CB"/>
    <w:rsid w:val="00367F34"/>
    <w:rsid w:val="00372904"/>
    <w:rsid w:val="0037410B"/>
    <w:rsid w:val="00374ACB"/>
    <w:rsid w:val="00375269"/>
    <w:rsid w:val="0037764D"/>
    <w:rsid w:val="00377FB0"/>
    <w:rsid w:val="003929AA"/>
    <w:rsid w:val="003951AF"/>
    <w:rsid w:val="00395523"/>
    <w:rsid w:val="00396216"/>
    <w:rsid w:val="003977A9"/>
    <w:rsid w:val="003A53F4"/>
    <w:rsid w:val="003C0FCB"/>
    <w:rsid w:val="003D1DDA"/>
    <w:rsid w:val="003D4DBA"/>
    <w:rsid w:val="003E536D"/>
    <w:rsid w:val="003F1CE1"/>
    <w:rsid w:val="003F6B34"/>
    <w:rsid w:val="004004DD"/>
    <w:rsid w:val="004020FC"/>
    <w:rsid w:val="00407EAA"/>
    <w:rsid w:val="00415104"/>
    <w:rsid w:val="004163FD"/>
    <w:rsid w:val="00426417"/>
    <w:rsid w:val="0043139E"/>
    <w:rsid w:val="0043186F"/>
    <w:rsid w:val="00443DA1"/>
    <w:rsid w:val="0045189E"/>
    <w:rsid w:val="004604AF"/>
    <w:rsid w:val="00462E8B"/>
    <w:rsid w:val="00463A35"/>
    <w:rsid w:val="0046581F"/>
    <w:rsid w:val="004664FB"/>
    <w:rsid w:val="00466DF7"/>
    <w:rsid w:val="00472061"/>
    <w:rsid w:val="00473548"/>
    <w:rsid w:val="004768ED"/>
    <w:rsid w:val="004801D6"/>
    <w:rsid w:val="00483999"/>
    <w:rsid w:val="0048678E"/>
    <w:rsid w:val="0049222E"/>
    <w:rsid w:val="00492E0B"/>
    <w:rsid w:val="004947FA"/>
    <w:rsid w:val="00494AF5"/>
    <w:rsid w:val="00495A7C"/>
    <w:rsid w:val="004B287E"/>
    <w:rsid w:val="004B6FAB"/>
    <w:rsid w:val="004C3588"/>
    <w:rsid w:val="004C50CD"/>
    <w:rsid w:val="004D11C3"/>
    <w:rsid w:val="004D32B2"/>
    <w:rsid w:val="004D3617"/>
    <w:rsid w:val="004D590B"/>
    <w:rsid w:val="004F4C1C"/>
    <w:rsid w:val="00500786"/>
    <w:rsid w:val="0050429B"/>
    <w:rsid w:val="00510C8D"/>
    <w:rsid w:val="00512912"/>
    <w:rsid w:val="00515926"/>
    <w:rsid w:val="00522505"/>
    <w:rsid w:val="005310A0"/>
    <w:rsid w:val="0053478E"/>
    <w:rsid w:val="00537C07"/>
    <w:rsid w:val="0055031B"/>
    <w:rsid w:val="0056402A"/>
    <w:rsid w:val="00565118"/>
    <w:rsid w:val="005656CC"/>
    <w:rsid w:val="00565F0D"/>
    <w:rsid w:val="00567C61"/>
    <w:rsid w:val="00576AE5"/>
    <w:rsid w:val="0057718F"/>
    <w:rsid w:val="005821C1"/>
    <w:rsid w:val="00586811"/>
    <w:rsid w:val="00590CA1"/>
    <w:rsid w:val="0059351C"/>
    <w:rsid w:val="00593751"/>
    <w:rsid w:val="00594D52"/>
    <w:rsid w:val="005A6A38"/>
    <w:rsid w:val="005A7260"/>
    <w:rsid w:val="005B1059"/>
    <w:rsid w:val="005B224E"/>
    <w:rsid w:val="005B6F16"/>
    <w:rsid w:val="005C611F"/>
    <w:rsid w:val="005D083E"/>
    <w:rsid w:val="005D1075"/>
    <w:rsid w:val="005D2E36"/>
    <w:rsid w:val="005E0CD6"/>
    <w:rsid w:val="005E39B7"/>
    <w:rsid w:val="005E75F8"/>
    <w:rsid w:val="005F09E6"/>
    <w:rsid w:val="006012E5"/>
    <w:rsid w:val="00601C12"/>
    <w:rsid w:val="0060454C"/>
    <w:rsid w:val="00617F09"/>
    <w:rsid w:val="00620623"/>
    <w:rsid w:val="006260EB"/>
    <w:rsid w:val="006271CA"/>
    <w:rsid w:val="00633BF5"/>
    <w:rsid w:val="0063580A"/>
    <w:rsid w:val="00645123"/>
    <w:rsid w:val="006538EE"/>
    <w:rsid w:val="006557E7"/>
    <w:rsid w:val="00657D5E"/>
    <w:rsid w:val="00661D62"/>
    <w:rsid w:val="00664919"/>
    <w:rsid w:val="00664FB4"/>
    <w:rsid w:val="00667BDA"/>
    <w:rsid w:val="00667F02"/>
    <w:rsid w:val="00671554"/>
    <w:rsid w:val="00695D4D"/>
    <w:rsid w:val="00697B1C"/>
    <w:rsid w:val="006A6600"/>
    <w:rsid w:val="006B641C"/>
    <w:rsid w:val="006C3445"/>
    <w:rsid w:val="006C519E"/>
    <w:rsid w:val="006C705D"/>
    <w:rsid w:val="006C7E42"/>
    <w:rsid w:val="006D0C88"/>
    <w:rsid w:val="006F38A3"/>
    <w:rsid w:val="007008D2"/>
    <w:rsid w:val="00704476"/>
    <w:rsid w:val="00725059"/>
    <w:rsid w:val="007279DC"/>
    <w:rsid w:val="00731658"/>
    <w:rsid w:val="007401CB"/>
    <w:rsid w:val="00741CEA"/>
    <w:rsid w:val="00752980"/>
    <w:rsid w:val="00756C01"/>
    <w:rsid w:val="007576CD"/>
    <w:rsid w:val="007672EC"/>
    <w:rsid w:val="00771A75"/>
    <w:rsid w:val="00774E5D"/>
    <w:rsid w:val="00776775"/>
    <w:rsid w:val="00781317"/>
    <w:rsid w:val="00783A5D"/>
    <w:rsid w:val="007B01FB"/>
    <w:rsid w:val="007B111B"/>
    <w:rsid w:val="007B13EC"/>
    <w:rsid w:val="007B7DDF"/>
    <w:rsid w:val="007C36E1"/>
    <w:rsid w:val="007D0150"/>
    <w:rsid w:val="007D2AFE"/>
    <w:rsid w:val="007D4306"/>
    <w:rsid w:val="007D449D"/>
    <w:rsid w:val="007D64E0"/>
    <w:rsid w:val="007D7CF7"/>
    <w:rsid w:val="007F1C84"/>
    <w:rsid w:val="007F62F1"/>
    <w:rsid w:val="008002FB"/>
    <w:rsid w:val="0080137E"/>
    <w:rsid w:val="0080139E"/>
    <w:rsid w:val="008143A5"/>
    <w:rsid w:val="00814575"/>
    <w:rsid w:val="00816C97"/>
    <w:rsid w:val="00820281"/>
    <w:rsid w:val="00820CB0"/>
    <w:rsid w:val="008228A4"/>
    <w:rsid w:val="00823166"/>
    <w:rsid w:val="00824F27"/>
    <w:rsid w:val="00825082"/>
    <w:rsid w:val="00834B57"/>
    <w:rsid w:val="008353F3"/>
    <w:rsid w:val="00837F5E"/>
    <w:rsid w:val="00841BDF"/>
    <w:rsid w:val="00841F1D"/>
    <w:rsid w:val="00844AD8"/>
    <w:rsid w:val="00856D7C"/>
    <w:rsid w:val="00867487"/>
    <w:rsid w:val="00874843"/>
    <w:rsid w:val="00891356"/>
    <w:rsid w:val="00893A6A"/>
    <w:rsid w:val="00893C1A"/>
    <w:rsid w:val="0089558E"/>
    <w:rsid w:val="008C0338"/>
    <w:rsid w:val="008C34F1"/>
    <w:rsid w:val="008C44A2"/>
    <w:rsid w:val="008C4812"/>
    <w:rsid w:val="008D4A3C"/>
    <w:rsid w:val="008E74B6"/>
    <w:rsid w:val="008F3985"/>
    <w:rsid w:val="008F7874"/>
    <w:rsid w:val="00902A79"/>
    <w:rsid w:val="00905FDF"/>
    <w:rsid w:val="00913CED"/>
    <w:rsid w:val="009174DE"/>
    <w:rsid w:val="0092234B"/>
    <w:rsid w:val="00926ED9"/>
    <w:rsid w:val="00930031"/>
    <w:rsid w:val="00933372"/>
    <w:rsid w:val="00933540"/>
    <w:rsid w:val="009346EC"/>
    <w:rsid w:val="00935945"/>
    <w:rsid w:val="00943EF7"/>
    <w:rsid w:val="00944222"/>
    <w:rsid w:val="00946513"/>
    <w:rsid w:val="009516B0"/>
    <w:rsid w:val="00953844"/>
    <w:rsid w:val="009545E7"/>
    <w:rsid w:val="00955BA3"/>
    <w:rsid w:val="009616CE"/>
    <w:rsid w:val="009768E9"/>
    <w:rsid w:val="00980EEE"/>
    <w:rsid w:val="00980F1D"/>
    <w:rsid w:val="00981A85"/>
    <w:rsid w:val="00984A1F"/>
    <w:rsid w:val="00990A28"/>
    <w:rsid w:val="00990D53"/>
    <w:rsid w:val="009910ED"/>
    <w:rsid w:val="0099770D"/>
    <w:rsid w:val="009A3931"/>
    <w:rsid w:val="009A4F03"/>
    <w:rsid w:val="009B3639"/>
    <w:rsid w:val="009B40A5"/>
    <w:rsid w:val="009B677A"/>
    <w:rsid w:val="009C3048"/>
    <w:rsid w:val="009C3761"/>
    <w:rsid w:val="009C3F4E"/>
    <w:rsid w:val="009C6D70"/>
    <w:rsid w:val="009E259A"/>
    <w:rsid w:val="009F0149"/>
    <w:rsid w:val="00A013B7"/>
    <w:rsid w:val="00A07CDC"/>
    <w:rsid w:val="00A113A2"/>
    <w:rsid w:val="00A233E4"/>
    <w:rsid w:val="00A272C5"/>
    <w:rsid w:val="00A3203D"/>
    <w:rsid w:val="00A3438C"/>
    <w:rsid w:val="00A4230C"/>
    <w:rsid w:val="00A50AE1"/>
    <w:rsid w:val="00A55822"/>
    <w:rsid w:val="00A6451A"/>
    <w:rsid w:val="00A73845"/>
    <w:rsid w:val="00A77F9B"/>
    <w:rsid w:val="00A82CCB"/>
    <w:rsid w:val="00A8508B"/>
    <w:rsid w:val="00A852D5"/>
    <w:rsid w:val="00AA27B4"/>
    <w:rsid w:val="00AA356F"/>
    <w:rsid w:val="00AA3CDD"/>
    <w:rsid w:val="00AB41CA"/>
    <w:rsid w:val="00AC05F0"/>
    <w:rsid w:val="00AC129C"/>
    <w:rsid w:val="00AD10C9"/>
    <w:rsid w:val="00AD2A78"/>
    <w:rsid w:val="00AE0B75"/>
    <w:rsid w:val="00AE2257"/>
    <w:rsid w:val="00AE7356"/>
    <w:rsid w:val="00AE7732"/>
    <w:rsid w:val="00AF1B3F"/>
    <w:rsid w:val="00B00F27"/>
    <w:rsid w:val="00B14950"/>
    <w:rsid w:val="00B20D74"/>
    <w:rsid w:val="00B23D5B"/>
    <w:rsid w:val="00B24743"/>
    <w:rsid w:val="00B355D1"/>
    <w:rsid w:val="00B3560B"/>
    <w:rsid w:val="00B36194"/>
    <w:rsid w:val="00B377B6"/>
    <w:rsid w:val="00B37920"/>
    <w:rsid w:val="00B4136C"/>
    <w:rsid w:val="00B47F32"/>
    <w:rsid w:val="00B51AED"/>
    <w:rsid w:val="00B537A1"/>
    <w:rsid w:val="00B618C9"/>
    <w:rsid w:val="00B64A1C"/>
    <w:rsid w:val="00B75262"/>
    <w:rsid w:val="00B76376"/>
    <w:rsid w:val="00B949B1"/>
    <w:rsid w:val="00B95407"/>
    <w:rsid w:val="00BA441F"/>
    <w:rsid w:val="00BA5A0B"/>
    <w:rsid w:val="00BA65AF"/>
    <w:rsid w:val="00BA6CA9"/>
    <w:rsid w:val="00BB248C"/>
    <w:rsid w:val="00BC2A0D"/>
    <w:rsid w:val="00BC3B27"/>
    <w:rsid w:val="00BC58F4"/>
    <w:rsid w:val="00BD57FD"/>
    <w:rsid w:val="00BD7A0D"/>
    <w:rsid w:val="00BE21A3"/>
    <w:rsid w:val="00BF4921"/>
    <w:rsid w:val="00C0101C"/>
    <w:rsid w:val="00C164CB"/>
    <w:rsid w:val="00C274B8"/>
    <w:rsid w:val="00C332C9"/>
    <w:rsid w:val="00C334EB"/>
    <w:rsid w:val="00C34A9D"/>
    <w:rsid w:val="00C4468F"/>
    <w:rsid w:val="00C449EE"/>
    <w:rsid w:val="00C45895"/>
    <w:rsid w:val="00C50D73"/>
    <w:rsid w:val="00C51254"/>
    <w:rsid w:val="00C60405"/>
    <w:rsid w:val="00C60C93"/>
    <w:rsid w:val="00C67B7B"/>
    <w:rsid w:val="00C67C12"/>
    <w:rsid w:val="00C70535"/>
    <w:rsid w:val="00C72BA6"/>
    <w:rsid w:val="00C859BE"/>
    <w:rsid w:val="00C90896"/>
    <w:rsid w:val="00C9571A"/>
    <w:rsid w:val="00C9714B"/>
    <w:rsid w:val="00CA1EDF"/>
    <w:rsid w:val="00CA2050"/>
    <w:rsid w:val="00CA2C9E"/>
    <w:rsid w:val="00CC0CF1"/>
    <w:rsid w:val="00CC4BA4"/>
    <w:rsid w:val="00CD1315"/>
    <w:rsid w:val="00CD1958"/>
    <w:rsid w:val="00CD7A19"/>
    <w:rsid w:val="00CE349B"/>
    <w:rsid w:val="00CE60F0"/>
    <w:rsid w:val="00CE65D8"/>
    <w:rsid w:val="00CF3398"/>
    <w:rsid w:val="00D01DF0"/>
    <w:rsid w:val="00D02A00"/>
    <w:rsid w:val="00D034E1"/>
    <w:rsid w:val="00D0389E"/>
    <w:rsid w:val="00D05411"/>
    <w:rsid w:val="00D121E4"/>
    <w:rsid w:val="00D13303"/>
    <w:rsid w:val="00D14E8B"/>
    <w:rsid w:val="00D15475"/>
    <w:rsid w:val="00D21334"/>
    <w:rsid w:val="00D2157C"/>
    <w:rsid w:val="00D218D0"/>
    <w:rsid w:val="00D22FF6"/>
    <w:rsid w:val="00D47484"/>
    <w:rsid w:val="00D51276"/>
    <w:rsid w:val="00D538EB"/>
    <w:rsid w:val="00D55BB2"/>
    <w:rsid w:val="00D55EE4"/>
    <w:rsid w:val="00D567EA"/>
    <w:rsid w:val="00D5699F"/>
    <w:rsid w:val="00D57555"/>
    <w:rsid w:val="00D624E1"/>
    <w:rsid w:val="00D62862"/>
    <w:rsid w:val="00D633B9"/>
    <w:rsid w:val="00D6516C"/>
    <w:rsid w:val="00D73519"/>
    <w:rsid w:val="00D75D2C"/>
    <w:rsid w:val="00D75FA8"/>
    <w:rsid w:val="00D90694"/>
    <w:rsid w:val="00D918A1"/>
    <w:rsid w:val="00D9243A"/>
    <w:rsid w:val="00D96AF3"/>
    <w:rsid w:val="00DA288E"/>
    <w:rsid w:val="00DA59DB"/>
    <w:rsid w:val="00DA631F"/>
    <w:rsid w:val="00DA682C"/>
    <w:rsid w:val="00DB3BFC"/>
    <w:rsid w:val="00DB5A7F"/>
    <w:rsid w:val="00DB616E"/>
    <w:rsid w:val="00DC155B"/>
    <w:rsid w:val="00DC225F"/>
    <w:rsid w:val="00DC43B5"/>
    <w:rsid w:val="00DC5CDE"/>
    <w:rsid w:val="00DD1D29"/>
    <w:rsid w:val="00DD47C4"/>
    <w:rsid w:val="00DD5C5B"/>
    <w:rsid w:val="00DE1B7A"/>
    <w:rsid w:val="00DE2876"/>
    <w:rsid w:val="00DF226F"/>
    <w:rsid w:val="00DF264C"/>
    <w:rsid w:val="00DF5304"/>
    <w:rsid w:val="00E02509"/>
    <w:rsid w:val="00E03E01"/>
    <w:rsid w:val="00E1254E"/>
    <w:rsid w:val="00E14E72"/>
    <w:rsid w:val="00E27C5B"/>
    <w:rsid w:val="00E3189B"/>
    <w:rsid w:val="00E332A9"/>
    <w:rsid w:val="00E354AD"/>
    <w:rsid w:val="00E35CE8"/>
    <w:rsid w:val="00E36B0D"/>
    <w:rsid w:val="00E52672"/>
    <w:rsid w:val="00E61FB0"/>
    <w:rsid w:val="00E65061"/>
    <w:rsid w:val="00E804E3"/>
    <w:rsid w:val="00E8441C"/>
    <w:rsid w:val="00E864D6"/>
    <w:rsid w:val="00E86F74"/>
    <w:rsid w:val="00E87D1C"/>
    <w:rsid w:val="00E91D9C"/>
    <w:rsid w:val="00E920A6"/>
    <w:rsid w:val="00EB1606"/>
    <w:rsid w:val="00EB271B"/>
    <w:rsid w:val="00EB3FF7"/>
    <w:rsid w:val="00EB435F"/>
    <w:rsid w:val="00EB632D"/>
    <w:rsid w:val="00ED3BCC"/>
    <w:rsid w:val="00EE2899"/>
    <w:rsid w:val="00EE421D"/>
    <w:rsid w:val="00EF35AF"/>
    <w:rsid w:val="00F02369"/>
    <w:rsid w:val="00F02458"/>
    <w:rsid w:val="00F035B4"/>
    <w:rsid w:val="00F03D43"/>
    <w:rsid w:val="00F0546B"/>
    <w:rsid w:val="00F06266"/>
    <w:rsid w:val="00F13923"/>
    <w:rsid w:val="00F13955"/>
    <w:rsid w:val="00F14B16"/>
    <w:rsid w:val="00F20334"/>
    <w:rsid w:val="00F22051"/>
    <w:rsid w:val="00F23560"/>
    <w:rsid w:val="00F23822"/>
    <w:rsid w:val="00F24FA4"/>
    <w:rsid w:val="00F33AB3"/>
    <w:rsid w:val="00F40493"/>
    <w:rsid w:val="00F531DE"/>
    <w:rsid w:val="00F65941"/>
    <w:rsid w:val="00F65A2F"/>
    <w:rsid w:val="00F7226B"/>
    <w:rsid w:val="00F77822"/>
    <w:rsid w:val="00F77A43"/>
    <w:rsid w:val="00F77E4E"/>
    <w:rsid w:val="00F82289"/>
    <w:rsid w:val="00F96A26"/>
    <w:rsid w:val="00FA1314"/>
    <w:rsid w:val="00FA2BCC"/>
    <w:rsid w:val="00FA4086"/>
    <w:rsid w:val="00FB15F4"/>
    <w:rsid w:val="00FB3899"/>
    <w:rsid w:val="00FB7B4A"/>
    <w:rsid w:val="00FC35F0"/>
    <w:rsid w:val="00FC58DB"/>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1ABA18F3-6C50-4EF5-88DD-CE64DFF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mann-reba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6FA1F-7A0E-422E-A526-BF26088A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4.xml><?xml version="1.0" encoding="utf-8"?>
<ds:datastoreItem xmlns:ds="http://schemas.openxmlformats.org/officeDocument/2006/customXml" ds:itemID="{AF23AB65-3FA7-4606-B215-0E761811E386}">
  <ds:schemaRefs>
    <ds:schemaRef ds:uri="http://schemas.microsoft.com/sharepoint/v3/contenttype/forms"/>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4453</Words>
  <Characters>26277</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3</cp:revision>
  <cp:lastPrinted>2023-09-11T21:24:00Z</cp:lastPrinted>
  <dcterms:created xsi:type="dcterms:W3CDTF">2025-04-23T10:41:00Z</dcterms:created>
  <dcterms:modified xsi:type="dcterms:W3CDTF">2025-04-23T10:42:00Z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0x010100C4AF71E7CDB8B2498C19C3D40F1FCB65</vt:lpwstr>
  </property>
</Properties>
</file>