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084" w:rsidRDefault="00C67084">
      <w:pPr>
        <w:pStyle w:val="Zkladntext"/>
        <w:rPr>
          <w:rFonts w:ascii="Times New Roman"/>
          <w:sz w:val="20"/>
        </w:rPr>
      </w:pPr>
    </w:p>
    <w:p w:rsidR="00C67084" w:rsidRDefault="00C67084">
      <w:pPr>
        <w:pStyle w:val="Zkladntext"/>
        <w:rPr>
          <w:rFonts w:ascii="Times New Roman"/>
          <w:sz w:val="20"/>
        </w:rPr>
      </w:pPr>
    </w:p>
    <w:p w:rsidR="00C67084" w:rsidRDefault="00C67084">
      <w:pPr>
        <w:pStyle w:val="Zkladntext"/>
        <w:spacing w:before="7"/>
        <w:rPr>
          <w:rFonts w:ascii="Times New Roman"/>
          <w:sz w:val="28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119"/>
      </w:tblGrid>
      <w:tr w:rsidR="00C67084">
        <w:trPr>
          <w:trHeight w:hRule="exact" w:val="536"/>
        </w:trPr>
        <w:tc>
          <w:tcPr>
            <w:tcW w:w="8938" w:type="dxa"/>
            <w:gridSpan w:val="2"/>
            <w:tcBorders>
              <w:top w:val="nil"/>
              <w:left w:val="nil"/>
              <w:right w:val="nil"/>
            </w:tcBorders>
          </w:tcPr>
          <w:p w:rsidR="00C67084" w:rsidRDefault="00A64492">
            <w:pPr>
              <w:pStyle w:val="TableParagraph"/>
              <w:spacing w:line="448" w:lineRule="exact"/>
              <w:ind w:left="84"/>
              <w:rPr>
                <w:b/>
                <w:sz w:val="40"/>
              </w:rPr>
            </w:pPr>
            <w:r>
              <w:rPr>
                <w:b/>
                <w:sz w:val="40"/>
              </w:rPr>
              <w:t>OBJEDNÁVKA</w:t>
            </w:r>
          </w:p>
        </w:tc>
      </w:tr>
      <w:tr w:rsidR="00C67084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C67084" w:rsidRDefault="00A64492">
            <w:pPr>
              <w:pStyle w:val="TableParagraph"/>
              <w:spacing w:before="86"/>
              <w:ind w:left="84"/>
              <w:rPr>
                <w:b/>
              </w:rPr>
            </w:pPr>
            <w:r>
              <w:t xml:space="preserve">Číslo objednávky: </w:t>
            </w:r>
            <w:r>
              <w:rPr>
                <w:b/>
              </w:rPr>
              <w:t>FT/4480/2025/254</w:t>
            </w:r>
          </w:p>
        </w:tc>
        <w:tc>
          <w:tcPr>
            <w:tcW w:w="4118" w:type="dxa"/>
            <w:vMerge w:val="restart"/>
            <w:tcBorders>
              <w:right w:val="nil"/>
            </w:tcBorders>
          </w:tcPr>
          <w:p w:rsidR="00C67084" w:rsidRDefault="00A64492">
            <w:pPr>
              <w:pStyle w:val="TableParagraph"/>
              <w:spacing w:before="86"/>
            </w:pPr>
            <w:r>
              <w:t>Dodavatel:</w:t>
            </w:r>
          </w:p>
          <w:p w:rsidR="00C67084" w:rsidRDefault="00A644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QUENTIN, spol. s r.o.</w:t>
            </w:r>
          </w:p>
          <w:p w:rsidR="00C67084" w:rsidRDefault="00A644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Sokolovská 100</w:t>
            </w:r>
          </w:p>
          <w:p w:rsidR="00C67084" w:rsidRDefault="00A6449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18600 Praha</w:t>
            </w:r>
          </w:p>
          <w:p w:rsidR="00C67084" w:rsidRDefault="00A6449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IČ: 64576507</w:t>
            </w:r>
          </w:p>
          <w:p w:rsidR="00C67084" w:rsidRDefault="00B12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XXXXXXXXXXXXXXXXX</w:t>
            </w:r>
          </w:p>
        </w:tc>
      </w:tr>
      <w:tr w:rsidR="00C67084">
        <w:trPr>
          <w:trHeight w:hRule="exact" w:val="686"/>
        </w:trPr>
        <w:tc>
          <w:tcPr>
            <w:tcW w:w="4819" w:type="dxa"/>
            <w:tcBorders>
              <w:left w:val="nil"/>
            </w:tcBorders>
          </w:tcPr>
          <w:p w:rsidR="00C67084" w:rsidRDefault="00A64492" w:rsidP="00B129BA">
            <w:pPr>
              <w:pStyle w:val="TableParagraph"/>
              <w:spacing w:before="86" w:line="252" w:lineRule="exact"/>
              <w:ind w:left="84"/>
            </w:pPr>
            <w:r>
              <w:t xml:space="preserve">Finanční zdroj: </w:t>
            </w:r>
            <w:r w:rsidR="00B129BA">
              <w:t>XXXXXXXXXXXXXXXXXXXXXXXXXXX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C67084" w:rsidRDefault="00C67084"/>
        </w:tc>
      </w:tr>
      <w:tr w:rsidR="00C67084">
        <w:trPr>
          <w:trHeight w:hRule="exact" w:val="434"/>
        </w:trPr>
        <w:tc>
          <w:tcPr>
            <w:tcW w:w="4819" w:type="dxa"/>
            <w:tcBorders>
              <w:left w:val="nil"/>
            </w:tcBorders>
          </w:tcPr>
          <w:p w:rsidR="00C67084" w:rsidRDefault="00A64492">
            <w:pPr>
              <w:pStyle w:val="TableParagraph"/>
              <w:spacing w:before="86"/>
              <w:ind w:left="84"/>
            </w:pPr>
            <w:r>
              <w:t>Datum:</w:t>
            </w:r>
            <w:r>
              <w:rPr>
                <w:spacing w:val="56"/>
              </w:rPr>
              <w:t xml:space="preserve"> </w:t>
            </w:r>
            <w:r>
              <w:t>17.04.2025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C67084" w:rsidRDefault="00C67084"/>
        </w:tc>
      </w:tr>
      <w:tr w:rsidR="00C67084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C67084" w:rsidRDefault="00A64492">
            <w:pPr>
              <w:pStyle w:val="TableParagraph"/>
              <w:spacing w:before="84"/>
              <w:ind w:left="84"/>
            </w:pPr>
            <w:r>
              <w:t xml:space="preserve">Vyřizuje: </w:t>
            </w:r>
            <w:r w:rsidR="00B129BA">
              <w:t>XXXXXXXXXXXXXXXXXXX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C67084" w:rsidRDefault="00C67084"/>
        </w:tc>
      </w:tr>
      <w:tr w:rsidR="00C67084">
        <w:trPr>
          <w:trHeight w:hRule="exact" w:val="686"/>
        </w:trPr>
        <w:tc>
          <w:tcPr>
            <w:tcW w:w="4819" w:type="dxa"/>
            <w:tcBorders>
              <w:left w:val="nil"/>
            </w:tcBorders>
          </w:tcPr>
          <w:p w:rsidR="00C67084" w:rsidRDefault="00A64492">
            <w:pPr>
              <w:pStyle w:val="TableParagraph"/>
              <w:spacing w:before="86" w:line="252" w:lineRule="exact"/>
              <w:ind w:left="84"/>
            </w:pPr>
            <w:r>
              <w:t xml:space="preserve">Kontaktní údaje: </w:t>
            </w:r>
            <w:r w:rsidR="00B129BA">
              <w:t>XXXXXXXXXXXXXXXXXX</w:t>
            </w:r>
          </w:p>
          <w:p w:rsidR="00C67084" w:rsidRDefault="00B129BA">
            <w:pPr>
              <w:pStyle w:val="TableParagraph"/>
              <w:spacing w:line="252" w:lineRule="exact"/>
              <w:ind w:left="84"/>
            </w:pPr>
            <w:r>
              <w:t>XXXXXXXXXXXXXXXXXXXXXXXXXXXX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C67084" w:rsidRDefault="00C67084"/>
        </w:tc>
      </w:tr>
      <w:tr w:rsidR="00C67084">
        <w:trPr>
          <w:trHeight w:hRule="exact" w:val="4226"/>
        </w:trPr>
        <w:tc>
          <w:tcPr>
            <w:tcW w:w="8938" w:type="dxa"/>
            <w:gridSpan w:val="2"/>
            <w:tcBorders>
              <w:left w:val="nil"/>
              <w:right w:val="nil"/>
            </w:tcBorders>
          </w:tcPr>
          <w:p w:rsidR="00C67084" w:rsidRDefault="00C67084">
            <w:pPr>
              <w:pStyle w:val="TableParagraph"/>
              <w:spacing w:before="4"/>
              <w:ind w:left="0"/>
              <w:rPr>
                <w:rFonts w:ascii="Times New Roman"/>
                <w:sz w:val="29"/>
              </w:rPr>
            </w:pPr>
          </w:p>
          <w:p w:rsidR="00C67084" w:rsidRDefault="00A64492">
            <w:pPr>
              <w:pStyle w:val="TableParagraph"/>
              <w:spacing w:before="1"/>
              <w:ind w:left="84" w:right="6779"/>
            </w:pPr>
            <w:r>
              <w:t>Obsah objednávky: Objednáváme u Vás:</w:t>
            </w:r>
          </w:p>
          <w:p w:rsidR="00C67084" w:rsidRDefault="00A64492">
            <w:pPr>
              <w:pStyle w:val="TableParagraph"/>
              <w:spacing w:before="1"/>
              <w:ind w:left="83" w:right="528"/>
            </w:pPr>
            <w:r>
              <w:t>4x licence Adobe Creative Cloud ALL APPS ML (+CZ) EDU NAMED RENEWALL L-4 (EUNIS-CZ)</w:t>
            </w:r>
          </w:p>
          <w:p w:rsidR="00C67084" w:rsidRDefault="00A64492">
            <w:pPr>
              <w:pStyle w:val="TableParagraph"/>
              <w:ind w:left="83" w:right="883"/>
            </w:pPr>
            <w:r>
              <w:t>6x licence Adobe Creative Cloud ALL APPS ML (+CZ) EDU ENT RENEWALL L-4 (EUNIS-CZ) SHARED DEVICE</w:t>
            </w:r>
          </w:p>
          <w:p w:rsidR="00C67084" w:rsidRDefault="00A64492">
            <w:pPr>
              <w:pStyle w:val="TableParagraph"/>
              <w:spacing w:before="1" w:line="252" w:lineRule="exact"/>
              <w:ind w:left="83"/>
              <w:rPr>
                <w:b/>
              </w:rPr>
            </w:pPr>
            <w:r>
              <w:rPr>
                <w:b/>
              </w:rPr>
              <w:t>prodloužení licence do 12.5.2026</w:t>
            </w:r>
          </w:p>
          <w:p w:rsidR="00C67084" w:rsidRDefault="00C670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67084" w:rsidRDefault="00C670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67084" w:rsidRDefault="00A64492">
            <w:pPr>
              <w:pStyle w:val="TableParagraph"/>
              <w:spacing w:before="207"/>
              <w:ind w:left="83"/>
              <w:rPr>
                <w:b/>
              </w:rPr>
            </w:pPr>
            <w:r>
              <w:rPr>
                <w:b/>
              </w:rPr>
              <w:t>Faktura musí být adresována:</w:t>
            </w:r>
          </w:p>
          <w:p w:rsidR="00C67084" w:rsidRDefault="00C67084">
            <w:pPr>
              <w:pStyle w:val="TableParagraph"/>
              <w:ind w:left="0"/>
              <w:rPr>
                <w:rFonts w:ascii="Times New Roman"/>
              </w:rPr>
            </w:pPr>
          </w:p>
          <w:p w:rsidR="00C67084" w:rsidRDefault="00A64492">
            <w:pPr>
              <w:pStyle w:val="TableParagraph"/>
              <w:ind w:left="84" w:right="5948" w:hanging="1"/>
            </w:pPr>
            <w:r>
              <w:t>Technická univerzita v Liberci Studentská 1402/2</w:t>
            </w:r>
          </w:p>
          <w:p w:rsidR="00C67084" w:rsidRDefault="00A64492">
            <w:pPr>
              <w:pStyle w:val="TableParagraph"/>
              <w:spacing w:before="2"/>
              <w:ind w:left="84"/>
            </w:pPr>
            <w:r>
              <w:t>461 17</w:t>
            </w:r>
            <w:r>
              <w:rPr>
                <w:spacing w:val="56"/>
              </w:rPr>
              <w:t xml:space="preserve"> </w:t>
            </w:r>
            <w:r>
              <w:t>Liberec</w:t>
            </w:r>
          </w:p>
        </w:tc>
      </w:tr>
      <w:tr w:rsidR="00C67084">
        <w:trPr>
          <w:trHeight w:hRule="exact" w:val="3883"/>
        </w:trPr>
        <w:tc>
          <w:tcPr>
            <w:tcW w:w="4819" w:type="dxa"/>
            <w:tcBorders>
              <w:left w:val="nil"/>
            </w:tcBorders>
          </w:tcPr>
          <w:p w:rsidR="00C67084" w:rsidRDefault="00A64492">
            <w:pPr>
              <w:pStyle w:val="TableParagraph"/>
              <w:spacing w:before="86"/>
              <w:ind w:left="84" w:right="2119"/>
            </w:pPr>
            <w:r>
              <w:rPr>
                <w:b/>
              </w:rPr>
              <w:t xml:space="preserve">Zboží dodejte na adresu: </w:t>
            </w:r>
            <w:r w:rsidR="00B129BA">
              <w:rPr>
                <w:b/>
              </w:rPr>
              <w:t>XXXXXXXXXXXXXXXXX</w:t>
            </w:r>
            <w:r>
              <w:t xml:space="preserve"> Fakulta textilní</w:t>
            </w:r>
          </w:p>
          <w:p w:rsidR="00C67084" w:rsidRDefault="00A64492">
            <w:pPr>
              <w:pStyle w:val="TableParagraph"/>
              <w:spacing w:line="252" w:lineRule="exact"/>
              <w:ind w:left="84"/>
            </w:pPr>
            <w:r>
              <w:t xml:space="preserve">Čížkova 1034/3 </w:t>
            </w:r>
            <w:r w:rsidR="00B129BA">
              <w:t>XXXXXXXXXX</w:t>
            </w:r>
            <w:bookmarkStart w:id="0" w:name="_GoBack"/>
            <w:bookmarkEnd w:id="0"/>
          </w:p>
          <w:p w:rsidR="00C67084" w:rsidRDefault="00A64492">
            <w:pPr>
              <w:pStyle w:val="TableParagraph"/>
              <w:spacing w:before="2" w:line="252" w:lineRule="exact"/>
              <w:ind w:left="84"/>
            </w:pPr>
            <w:r>
              <w:t>Liberec 460 01</w:t>
            </w:r>
          </w:p>
          <w:p w:rsidR="00C67084" w:rsidRDefault="00A64492">
            <w:pPr>
              <w:pStyle w:val="TableParagraph"/>
              <w:spacing w:line="252" w:lineRule="exact"/>
              <w:ind w:left="84"/>
            </w:pPr>
            <w:r>
              <w:t>Česká republika</w:t>
            </w:r>
          </w:p>
          <w:p w:rsidR="00C67084" w:rsidRDefault="00A64492">
            <w:pPr>
              <w:pStyle w:val="TableParagraph"/>
              <w:ind w:left="84" w:right="344"/>
            </w:pPr>
            <w:r>
              <w:t>Fakturu prosím dodejte na emailovou adresu uvedenou v kontaktních údajích.</w:t>
            </w:r>
          </w:p>
        </w:tc>
        <w:tc>
          <w:tcPr>
            <w:tcW w:w="4118" w:type="dxa"/>
            <w:tcBorders>
              <w:right w:val="nil"/>
            </w:tcBorders>
          </w:tcPr>
          <w:p w:rsidR="00C67084" w:rsidRDefault="00A64492">
            <w:pPr>
              <w:pStyle w:val="TableParagraph"/>
              <w:spacing w:before="86" w:line="252" w:lineRule="exact"/>
            </w:pPr>
            <w:r>
              <w:t>Detail elektronického schvalování:</w:t>
            </w:r>
          </w:p>
          <w:p w:rsidR="00C67084" w:rsidRDefault="00B129B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XXXXXXXXXXXXXXXXXXXXXXXXX</w:t>
            </w:r>
          </w:p>
          <w:p w:rsidR="00C67084" w:rsidRDefault="00B129B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XXXX</w:t>
            </w:r>
            <w:r w:rsidR="00A64492">
              <w:rPr>
                <w:sz w:val="20"/>
              </w:rPr>
              <w:t xml:space="preserve"> Příkazce, 17.04.2025 14:06</w:t>
            </w:r>
          </w:p>
          <w:p w:rsidR="00C67084" w:rsidRDefault="00B129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XXXX</w:t>
            </w:r>
            <w:r w:rsidR="00A64492">
              <w:rPr>
                <w:sz w:val="20"/>
              </w:rPr>
              <w:t xml:space="preserve"> Vedoucí, 17.04.2025 14:06</w:t>
            </w:r>
          </w:p>
          <w:p w:rsidR="00C67084" w:rsidRDefault="00B129B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XXXXXXXXXXXXXXXXX</w:t>
            </w:r>
          </w:p>
          <w:p w:rsidR="00C67084" w:rsidRDefault="00B129B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XXXX</w:t>
            </w:r>
            <w:r w:rsidR="00A64492">
              <w:rPr>
                <w:sz w:val="20"/>
              </w:rPr>
              <w:t xml:space="preserve"> Správce rozpočtu, 17.04.2025 14:39</w:t>
            </w:r>
          </w:p>
          <w:p w:rsidR="00C67084" w:rsidRDefault="00B129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XXXXXXXXXXXXXXXXXXXXXXXXXX</w:t>
            </w:r>
          </w:p>
          <w:p w:rsidR="00C67084" w:rsidRDefault="00B129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XXXXX</w:t>
            </w:r>
            <w:r w:rsidR="00A64492">
              <w:rPr>
                <w:sz w:val="20"/>
              </w:rPr>
              <w:t xml:space="preserve"> Příkazce, 18.04.2025 12:28</w:t>
            </w:r>
          </w:p>
          <w:p w:rsidR="00C67084" w:rsidRDefault="00B129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XXXXX</w:t>
            </w:r>
            <w:r w:rsidR="00A64492">
              <w:rPr>
                <w:sz w:val="20"/>
              </w:rPr>
              <w:t xml:space="preserve"> Vedoucí, 18.04.2025 12:28</w:t>
            </w:r>
          </w:p>
          <w:p w:rsidR="00C67084" w:rsidRDefault="00B129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XXXXXXXXXXXXXXXXXXXX</w:t>
            </w:r>
          </w:p>
          <w:p w:rsidR="00C67084" w:rsidRDefault="00B129B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XXXXX</w:t>
            </w:r>
            <w:r w:rsidR="00A64492">
              <w:rPr>
                <w:sz w:val="20"/>
              </w:rPr>
              <w:t xml:space="preserve"> Správce rozpočtu, 18.04.2025 15:24</w:t>
            </w:r>
          </w:p>
          <w:p w:rsidR="00C67084" w:rsidRDefault="00B129B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XXXXXXXXXXXXXXXXXXXXXXXXXXXX</w:t>
            </w:r>
          </w:p>
          <w:p w:rsidR="00C67084" w:rsidRDefault="00B129B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XXXX</w:t>
            </w:r>
            <w:r w:rsidR="00A64492">
              <w:rPr>
                <w:sz w:val="20"/>
              </w:rPr>
              <w:t xml:space="preserve"> Příkazce, 22.04.2025 08:53</w:t>
            </w:r>
          </w:p>
          <w:p w:rsidR="00C67084" w:rsidRDefault="00B129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XXXX</w:t>
            </w:r>
            <w:r w:rsidR="00A64492">
              <w:rPr>
                <w:sz w:val="20"/>
              </w:rPr>
              <w:t xml:space="preserve"> Vedoucí, 22.04.2025 08:53</w:t>
            </w:r>
          </w:p>
          <w:p w:rsidR="00C67084" w:rsidRDefault="00B129B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XXXXXXXXXXXXXXXXXXXXXXXX</w:t>
            </w:r>
          </w:p>
          <w:p w:rsidR="00C67084" w:rsidRDefault="00B129B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XXXX</w:t>
            </w:r>
            <w:r w:rsidR="00A64492">
              <w:rPr>
                <w:sz w:val="20"/>
              </w:rPr>
              <w:t xml:space="preserve"> Správce rozpočtu, 22.04.2025 13:20</w:t>
            </w:r>
          </w:p>
        </w:tc>
      </w:tr>
      <w:tr w:rsidR="00C67084">
        <w:trPr>
          <w:trHeight w:hRule="exact" w:val="686"/>
        </w:trPr>
        <w:tc>
          <w:tcPr>
            <w:tcW w:w="4819" w:type="dxa"/>
            <w:tcBorders>
              <w:left w:val="nil"/>
            </w:tcBorders>
          </w:tcPr>
          <w:p w:rsidR="00C67084" w:rsidRDefault="00A64492">
            <w:pPr>
              <w:pStyle w:val="TableParagraph"/>
              <w:spacing w:before="86" w:line="252" w:lineRule="exact"/>
              <w:ind w:left="84"/>
            </w:pPr>
            <w:r>
              <w:t>Dodací lhůta:</w:t>
            </w:r>
          </w:p>
          <w:p w:rsidR="00C67084" w:rsidRDefault="00A64492">
            <w:pPr>
              <w:pStyle w:val="TableParagraph"/>
              <w:spacing w:line="252" w:lineRule="exact"/>
              <w:ind w:left="84"/>
            </w:pPr>
            <w:r>
              <w:t>11.05.2025</w:t>
            </w:r>
          </w:p>
        </w:tc>
        <w:tc>
          <w:tcPr>
            <w:tcW w:w="4118" w:type="dxa"/>
            <w:tcBorders>
              <w:right w:val="nil"/>
            </w:tcBorders>
          </w:tcPr>
          <w:p w:rsidR="00C67084" w:rsidRDefault="00A64492">
            <w:pPr>
              <w:pStyle w:val="TableParagraph"/>
              <w:spacing w:before="86" w:line="252" w:lineRule="exact"/>
            </w:pPr>
            <w:r>
              <w:t>CPV kód:</w:t>
            </w:r>
          </w:p>
          <w:p w:rsidR="00C67084" w:rsidRDefault="00A64492">
            <w:pPr>
              <w:pStyle w:val="TableParagraph"/>
              <w:spacing w:line="252" w:lineRule="exact"/>
            </w:pPr>
            <w:r>
              <w:t>48322000-1 Balík grafických programů</w:t>
            </w:r>
          </w:p>
        </w:tc>
      </w:tr>
      <w:tr w:rsidR="00C67084">
        <w:trPr>
          <w:trHeight w:hRule="exact" w:val="427"/>
        </w:trPr>
        <w:tc>
          <w:tcPr>
            <w:tcW w:w="4819" w:type="dxa"/>
            <w:tcBorders>
              <w:left w:val="nil"/>
              <w:bottom w:val="nil"/>
            </w:tcBorders>
          </w:tcPr>
          <w:p w:rsidR="00C67084" w:rsidRDefault="00A64492">
            <w:pPr>
              <w:pStyle w:val="TableParagraph"/>
              <w:spacing w:before="86"/>
              <w:ind w:left="84"/>
            </w:pPr>
            <w:r>
              <w:t>Předpokládaná cena bez DPH: 86 100 CZK</w:t>
            </w:r>
          </w:p>
        </w:tc>
        <w:tc>
          <w:tcPr>
            <w:tcW w:w="4118" w:type="dxa"/>
            <w:tcBorders>
              <w:bottom w:val="nil"/>
              <w:right w:val="nil"/>
            </w:tcBorders>
          </w:tcPr>
          <w:p w:rsidR="00C67084" w:rsidRDefault="00A64492">
            <w:pPr>
              <w:pStyle w:val="TableParagraph"/>
              <w:spacing w:before="86"/>
            </w:pPr>
            <w:r>
              <w:t>Způsob dopravy: elektronicky</w:t>
            </w:r>
          </w:p>
        </w:tc>
      </w:tr>
    </w:tbl>
    <w:p w:rsidR="00C67084" w:rsidRDefault="00C67084">
      <w:pPr>
        <w:sectPr w:rsidR="00C67084">
          <w:headerReference w:type="default" r:id="rId6"/>
          <w:footerReference w:type="default" r:id="rId7"/>
          <w:type w:val="continuous"/>
          <w:pgSz w:w="11910" w:h="16840"/>
          <w:pgMar w:top="1440" w:right="680" w:bottom="1680" w:left="600" w:header="709" w:footer="1497" w:gutter="0"/>
          <w:cols w:space="708"/>
        </w:sectPr>
      </w:pPr>
    </w:p>
    <w:tbl>
      <w:tblPr>
        <w:tblStyle w:val="TableNormal"/>
        <w:tblW w:w="0" w:type="auto"/>
        <w:tblInd w:w="7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3710"/>
      </w:tblGrid>
      <w:tr w:rsidR="00C67084">
        <w:trPr>
          <w:trHeight w:hRule="exact" w:val="1435"/>
        </w:trPr>
        <w:tc>
          <w:tcPr>
            <w:tcW w:w="4935" w:type="dxa"/>
            <w:tcBorders>
              <w:right w:val="single" w:sz="4" w:space="0" w:color="000000"/>
            </w:tcBorders>
          </w:tcPr>
          <w:p w:rsidR="00C67084" w:rsidRDefault="00A64492">
            <w:pPr>
              <w:pStyle w:val="TableParagraph"/>
              <w:spacing w:before="84"/>
              <w:ind w:left="200"/>
              <w:rPr>
                <w:b/>
              </w:rPr>
            </w:pPr>
            <w:r>
              <w:lastRenderedPageBreak/>
              <w:t>Bankovní spojení</w:t>
            </w:r>
            <w:r>
              <w:rPr>
                <w:b/>
              </w:rPr>
              <w:t>:</w:t>
            </w:r>
          </w:p>
          <w:p w:rsidR="00C67084" w:rsidRDefault="00B129BA">
            <w:pPr>
              <w:pStyle w:val="TableParagraph"/>
              <w:spacing w:before="1" w:line="252" w:lineRule="exact"/>
              <w:ind w:left="200"/>
              <w:rPr>
                <w:b/>
              </w:rPr>
            </w:pPr>
            <w:r>
              <w:rPr>
                <w:b/>
              </w:rPr>
              <w:t>XXXXXXXXXXXXXXXXXXXXXXXXXXXX</w:t>
            </w:r>
          </w:p>
          <w:p w:rsidR="00C67084" w:rsidRDefault="00A64492">
            <w:pPr>
              <w:pStyle w:val="TableParagraph"/>
              <w:spacing w:line="252" w:lineRule="exact"/>
              <w:ind w:left="200"/>
            </w:pPr>
            <w:r>
              <w:t>Číslo účtu:</w:t>
            </w:r>
          </w:p>
          <w:p w:rsidR="00C67084" w:rsidRDefault="00B129BA">
            <w:pPr>
              <w:pStyle w:val="TableParagraph"/>
              <w:spacing w:before="1" w:line="253" w:lineRule="exact"/>
              <w:ind w:left="200"/>
            </w:pPr>
            <w:r>
              <w:t>XXXXXXXXXXXXXXXXXX</w:t>
            </w:r>
          </w:p>
          <w:p w:rsidR="00C67084" w:rsidRDefault="00B129BA">
            <w:pPr>
              <w:pStyle w:val="TableParagraph"/>
              <w:spacing w:line="253" w:lineRule="exact"/>
              <w:ind w:left="200"/>
            </w:pPr>
            <w:r>
              <w:t>XXXXXXXXXXXXXXXXXX</w:t>
            </w:r>
          </w:p>
        </w:tc>
        <w:tc>
          <w:tcPr>
            <w:tcW w:w="3710" w:type="dxa"/>
            <w:tcBorders>
              <w:left w:val="single" w:sz="4" w:space="0" w:color="000000"/>
            </w:tcBorders>
          </w:tcPr>
          <w:p w:rsidR="00C67084" w:rsidRDefault="00C67084">
            <w:pPr>
              <w:pStyle w:val="TableParagraph"/>
              <w:spacing w:before="4"/>
              <w:ind w:left="0"/>
              <w:rPr>
                <w:rFonts w:ascii="Times New Roman"/>
                <w:sz w:val="29"/>
              </w:rPr>
            </w:pPr>
          </w:p>
          <w:p w:rsidR="00C67084" w:rsidRDefault="00A64492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 xml:space="preserve">SWIFT: </w:t>
            </w:r>
            <w:r w:rsidR="00B129BA">
              <w:rPr>
                <w:b/>
              </w:rPr>
              <w:t>XXXXXXXXXX</w:t>
            </w:r>
          </w:p>
          <w:p w:rsidR="00C67084" w:rsidRDefault="00A64492">
            <w:pPr>
              <w:pStyle w:val="TableParagraph"/>
              <w:spacing w:line="252" w:lineRule="exact"/>
            </w:pPr>
            <w:r>
              <w:t>IBAN:</w:t>
            </w:r>
          </w:p>
          <w:p w:rsidR="00C67084" w:rsidRDefault="00B129BA">
            <w:pPr>
              <w:pStyle w:val="TableParagraph"/>
              <w:spacing w:before="1" w:line="253" w:lineRule="exact"/>
            </w:pPr>
            <w:r>
              <w:t>XXXXXXXXXXXXXXXXXXXXXXXX</w:t>
            </w:r>
          </w:p>
          <w:p w:rsidR="00C67084" w:rsidRDefault="00B129BA">
            <w:pPr>
              <w:pStyle w:val="TableParagraph"/>
              <w:spacing w:line="253" w:lineRule="exact"/>
            </w:pPr>
            <w:r>
              <w:t>XXXXXXXXXXXXXXXXXXXXXXXX</w:t>
            </w:r>
          </w:p>
        </w:tc>
      </w:tr>
    </w:tbl>
    <w:p w:rsidR="00C67084" w:rsidRDefault="00C67084">
      <w:pPr>
        <w:pStyle w:val="Zkladntext"/>
        <w:spacing w:before="7"/>
        <w:rPr>
          <w:rFonts w:ascii="Times New Roman"/>
          <w:sz w:val="13"/>
        </w:rPr>
      </w:pPr>
    </w:p>
    <w:p w:rsidR="00C67084" w:rsidRDefault="00A64492">
      <w:pPr>
        <w:spacing w:before="92"/>
        <w:ind w:left="981"/>
        <w:rPr>
          <w:sz w:val="20"/>
        </w:rPr>
      </w:pPr>
      <w:r>
        <w:rPr>
          <w:sz w:val="20"/>
        </w:rPr>
        <w:t>Na faktuře uvádějte, prosím, číslo objednávky, jinak nebude faktura proplacena!</w:t>
      </w:r>
    </w:p>
    <w:sectPr w:rsidR="00C67084">
      <w:pgSz w:w="11910" w:h="16840"/>
      <w:pgMar w:top="1440" w:right="680" w:bottom="1680" w:left="600" w:header="709" w:footer="14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492" w:rsidRDefault="00A64492">
      <w:r>
        <w:separator/>
      </w:r>
    </w:p>
  </w:endnote>
  <w:endnote w:type="continuationSeparator" w:id="0">
    <w:p w:rsidR="00A64492" w:rsidRDefault="00A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84" w:rsidRDefault="00B129B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6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9562465</wp:posOffset>
              </wp:positionV>
              <wp:extent cx="3130550" cy="552450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084" w:rsidRDefault="00A64492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>Technická univerzita v Liberci</w:t>
                          </w:r>
                        </w:p>
                        <w:p w:rsidR="00C67084" w:rsidRDefault="00A64492">
                          <w:pPr>
                            <w:pStyle w:val="Zkladntext"/>
                            <w:spacing w:before="37"/>
                            <w:ind w:left="20"/>
                          </w:pPr>
                          <w:r>
                            <w:t>IČO: 46747885 | DIČ: CZ46747885</w:t>
                          </w:r>
                        </w:p>
                        <w:p w:rsidR="00C67084" w:rsidRDefault="00A64492">
                          <w:pPr>
                            <w:pStyle w:val="Zkladntext"/>
                            <w:spacing w:before="40"/>
                            <w:ind w:left="20"/>
                          </w:pPr>
                          <w:r>
                            <w:t xml:space="preserve">Studentská 1402/2, 461 17  Liberec 1 | </w:t>
                          </w:r>
                          <w:r w:rsidR="00B129BA">
                            <w:t>XXXXXXX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52.95pt;width:246.5pt;height:43.5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cVqw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" filled="f" stroked="f">
              <v:textbox inset="0,0,0,0">
                <w:txbxContent>
                  <w:p w:rsidR="00C67084" w:rsidRDefault="00A64492">
                    <w:pPr>
                      <w:pStyle w:val="Zkladntext"/>
                      <w:spacing w:before="13"/>
                      <w:ind w:left="20"/>
                    </w:pPr>
                    <w:r>
                      <w:t>Technická univerzita v Liberci</w:t>
                    </w:r>
                  </w:p>
                  <w:p w:rsidR="00C67084" w:rsidRDefault="00A64492">
                    <w:pPr>
                      <w:pStyle w:val="Zkladntext"/>
                      <w:spacing w:before="37"/>
                      <w:ind w:left="20"/>
                    </w:pPr>
                    <w:r>
                      <w:t>IČO: 46747885 | DIČ: CZ46747885</w:t>
                    </w:r>
                  </w:p>
                  <w:p w:rsidR="00C67084" w:rsidRDefault="00A64492">
                    <w:pPr>
                      <w:pStyle w:val="Zkladntext"/>
                      <w:spacing w:before="40"/>
                      <w:ind w:left="20"/>
                    </w:pPr>
                    <w:r>
                      <w:t xml:space="preserve">Studentská 1402/2, 461 17  Liberec 1 | </w:t>
                    </w:r>
                    <w:r w:rsidR="00B129BA">
                      <w:t>XXXXXXX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>
              <wp:simplePos x="0" y="0"/>
              <wp:positionH relativeFrom="page">
                <wp:posOffset>4531995</wp:posOffset>
              </wp:positionH>
              <wp:positionV relativeFrom="page">
                <wp:posOffset>10116185</wp:posOffset>
              </wp:positionV>
              <wp:extent cx="2126615" cy="139065"/>
              <wp:effectExtent l="0" t="63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084" w:rsidRDefault="00C67084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56.85pt;margin-top:796.55pt;width:167.45pt;height:10.9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" filled="f" stroked="f">
              <v:textbox inset="0,0,0,0">
                <w:txbxContent>
                  <w:p w:rsidR="00C67084" w:rsidRDefault="00C67084">
                    <w:pPr>
                      <w:spacing w:before="14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492" w:rsidRDefault="00A64492">
      <w:r>
        <w:separator/>
      </w:r>
    </w:p>
  </w:footnote>
  <w:footnote w:type="continuationSeparator" w:id="0">
    <w:p w:rsidR="00A64492" w:rsidRDefault="00A6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84" w:rsidRDefault="00A6449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0639" behindDoc="1" locked="0" layoutInCell="1" allowOverlap="1">
          <wp:simplePos x="0" y="0"/>
          <wp:positionH relativeFrom="page">
            <wp:posOffset>450213</wp:posOffset>
          </wp:positionH>
          <wp:positionV relativeFrom="page">
            <wp:posOffset>450213</wp:posOffset>
          </wp:positionV>
          <wp:extent cx="6602094" cy="8596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2094" cy="859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4"/>
    <w:rsid w:val="00A64492"/>
    <w:rsid w:val="00B129BA"/>
    <w:rsid w:val="00C6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8A4CE"/>
  <w15:docId w15:val="{417A1D05-506E-4FB1-A474-17D72306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1"/>
    </w:pPr>
  </w:style>
  <w:style w:type="paragraph" w:styleId="Zhlav">
    <w:name w:val="header"/>
    <w:basedOn w:val="Normln"/>
    <w:link w:val="ZhlavChar"/>
    <w:uiPriority w:val="99"/>
    <w:unhideWhenUsed/>
    <w:rsid w:val="00B129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29BA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129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29B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1507</Characters>
  <Application>Microsoft Office Word</Application>
  <DocSecurity>0</DocSecurity>
  <Lines>83</Lines>
  <Paragraphs>44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uzivatel</cp:lastModifiedBy>
  <cp:revision>2</cp:revision>
  <dcterms:created xsi:type="dcterms:W3CDTF">2025-04-23T09:40:00Z</dcterms:created>
  <dcterms:modified xsi:type="dcterms:W3CDTF">2025-04-23T09:40:00Z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2025-04-23T00:00:00Z</vt:filetime>
  </property>
</Properties>
</file>