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39C88D7" w:rsidR="00A67FAD" w:rsidRPr="007C3D34" w:rsidRDefault="007C3D34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7C3D34">
        <w:rPr>
          <w:rFonts w:ascii="Arial" w:hAnsi="Arial" w:cs="Arial"/>
          <w:b/>
          <w:sz w:val="22"/>
          <w:szCs w:val="22"/>
        </w:rPr>
        <w:t>Beskydské divadlo Nový Jičín, příspěvková organizace</w:t>
      </w:r>
    </w:p>
    <w:p w14:paraId="1A1CE1BE" w14:textId="4D69CCC9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Divadelní 873/5, 741 01 Nový Jičín</w:t>
      </w:r>
    </w:p>
    <w:p w14:paraId="610CED8B" w14:textId="369091E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C3D34">
        <w:rPr>
          <w:rFonts w:ascii="Arial" w:hAnsi="Arial" w:cs="Arial"/>
          <w:sz w:val="22"/>
          <w:szCs w:val="22"/>
        </w:rPr>
        <w:t xml:space="preserve">Bc. Jiří </w:t>
      </w:r>
      <w:proofErr w:type="spellStart"/>
      <w:r w:rsidR="007C3D34">
        <w:rPr>
          <w:rFonts w:ascii="Arial" w:hAnsi="Arial" w:cs="Arial"/>
          <w:sz w:val="22"/>
          <w:szCs w:val="22"/>
        </w:rPr>
        <w:t>Močička</w:t>
      </w:r>
      <w:proofErr w:type="spellEnd"/>
      <w:r w:rsidR="009565A5">
        <w:rPr>
          <w:rFonts w:ascii="Arial" w:hAnsi="Arial" w:cs="Arial"/>
          <w:sz w:val="22"/>
          <w:szCs w:val="22"/>
        </w:rPr>
        <w:t>,</w:t>
      </w:r>
      <w:r w:rsidR="007C3D34">
        <w:rPr>
          <w:rFonts w:ascii="Arial" w:hAnsi="Arial" w:cs="Arial"/>
          <w:sz w:val="22"/>
          <w:szCs w:val="22"/>
        </w:rPr>
        <w:t xml:space="preserve"> ředitel</w:t>
      </w:r>
    </w:p>
    <w:p w14:paraId="4801DE30" w14:textId="228594F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C3D34">
        <w:rPr>
          <w:rFonts w:ascii="Arial" w:hAnsi="Arial" w:cs="Arial"/>
          <w:sz w:val="22"/>
          <w:szCs w:val="22"/>
        </w:rPr>
        <w:t xml:space="preserve"> 00096334</w:t>
      </w:r>
    </w:p>
    <w:p w14:paraId="0AB5B879" w14:textId="3B96A07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7C3D34">
        <w:rPr>
          <w:rFonts w:ascii="Arial" w:hAnsi="Arial" w:cs="Arial"/>
          <w:sz w:val="22"/>
          <w:szCs w:val="22"/>
        </w:rPr>
        <w:t>CZ00096334 - Neplátci</w:t>
      </w:r>
    </w:p>
    <w:p w14:paraId="7872B60C" w14:textId="75B3E16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7C3D34" w:rsidRPr="007C3D34">
        <w:rPr>
          <w:rFonts w:ascii="Arial" w:hAnsi="Arial" w:cs="Arial"/>
          <w:b/>
          <w:sz w:val="22"/>
          <w:szCs w:val="22"/>
        </w:rPr>
        <w:t>provozovate</w:t>
      </w:r>
      <w:r w:rsidR="007C3D34">
        <w:rPr>
          <w:rFonts w:ascii="Arial" w:hAnsi="Arial" w:cs="Arial"/>
          <w:b/>
          <w:sz w:val="22"/>
          <w:szCs w:val="22"/>
        </w:rPr>
        <w:t>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5A4CCA3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OSA,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B13DF4" w14:textId="442FA319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</w:t>
      </w:r>
      <w:r>
        <w:rPr>
          <w:rFonts w:ascii="Arial" w:hAnsi="Arial" w:cs="Arial"/>
          <w:sz w:val="22"/>
          <w:szCs w:val="22"/>
        </w:rPr>
        <w:t>lo: ČS armády 786/20, 160 56 Praha 6</w:t>
      </w:r>
    </w:p>
    <w:p w14:paraId="4FA2B8A5" w14:textId="4D5C083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C3D34">
        <w:rPr>
          <w:rFonts w:ascii="Arial" w:hAnsi="Arial" w:cs="Arial"/>
          <w:sz w:val="22"/>
          <w:szCs w:val="22"/>
        </w:rPr>
        <w:t xml:space="preserve">Zuzana </w:t>
      </w:r>
      <w:proofErr w:type="spellStart"/>
      <w:r w:rsidR="007C3D34">
        <w:rPr>
          <w:rFonts w:ascii="Arial" w:hAnsi="Arial" w:cs="Arial"/>
          <w:sz w:val="22"/>
          <w:szCs w:val="22"/>
        </w:rPr>
        <w:t>Zimmerhaklová-Kožnarová</w:t>
      </w:r>
      <w:proofErr w:type="spellEnd"/>
      <w:r w:rsidR="007C3D34">
        <w:rPr>
          <w:rFonts w:ascii="Arial" w:hAnsi="Arial" w:cs="Arial"/>
          <w:sz w:val="22"/>
          <w:szCs w:val="22"/>
        </w:rPr>
        <w:t>, vedoucí zákaznického centra Praha</w:t>
      </w:r>
    </w:p>
    <w:p w14:paraId="71EDF19A" w14:textId="679B0FA1" w:rsidR="007C3D34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C3D34">
        <w:rPr>
          <w:rFonts w:ascii="Arial" w:hAnsi="Arial" w:cs="Arial"/>
          <w:sz w:val="22"/>
          <w:szCs w:val="22"/>
        </w:rPr>
        <w:t>: 63839997</w:t>
      </w:r>
    </w:p>
    <w:p w14:paraId="7B8E5137" w14:textId="2A45E27E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CZ63839997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473C2E4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7C3D34" w:rsidRPr="007C3D34">
        <w:rPr>
          <w:rFonts w:ascii="Arial" w:hAnsi="Arial" w:cs="Arial"/>
          <w:b/>
          <w:sz w:val="22"/>
          <w:szCs w:val="22"/>
        </w:rPr>
        <w:t>OSA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170FB7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7C3D34">
        <w:rPr>
          <w:rFonts w:ascii="Arial" w:hAnsi="Arial" w:cs="Arial"/>
        </w:rPr>
        <w:t>15.01.2025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7C3D34">
        <w:rPr>
          <w:rFonts w:ascii="Arial" w:hAnsi="Arial" w:cs="Arial"/>
        </w:rPr>
        <w:t xml:space="preserve">licenční </w:t>
      </w:r>
      <w:r w:rsidR="005826C5" w:rsidRPr="000E77EA">
        <w:rPr>
          <w:rFonts w:ascii="Arial" w:hAnsi="Arial" w:cs="Arial"/>
        </w:rPr>
        <w:t>smlouvu</w:t>
      </w:r>
      <w:r w:rsidR="00645C69" w:rsidRPr="000E77EA">
        <w:rPr>
          <w:rFonts w:ascii="Arial" w:hAnsi="Arial" w:cs="Arial"/>
        </w:rPr>
        <w:t xml:space="preserve"> </w:t>
      </w:r>
      <w:r w:rsidR="007C3D34">
        <w:rPr>
          <w:rFonts w:ascii="Arial" w:hAnsi="Arial" w:cs="Arial"/>
        </w:rPr>
        <w:t xml:space="preserve">o veřejném provozování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9565A5">
        <w:rPr>
          <w:rFonts w:ascii="Arial" w:hAnsi="Arial" w:cs="Arial"/>
        </w:rPr>
        <w:t> </w:t>
      </w:r>
      <w:r w:rsidR="007C3D34">
        <w:rPr>
          <w:rFonts w:ascii="Arial" w:hAnsi="Arial" w:cs="Arial"/>
        </w:rPr>
        <w:t>VP_2024_189036,</w:t>
      </w:r>
      <w:r w:rsidR="005826C5" w:rsidRPr="000E77EA">
        <w:rPr>
          <w:rFonts w:ascii="Arial" w:hAnsi="Arial" w:cs="Arial"/>
        </w:rPr>
        <w:t xml:space="preserve"> jejímž předmětem bylo</w:t>
      </w:r>
      <w:r w:rsidR="007C3D34">
        <w:rPr>
          <w:rFonts w:ascii="Arial" w:hAnsi="Arial" w:cs="Arial"/>
        </w:rPr>
        <w:t xml:space="preserve"> poskytnutí licence k veřejnému provozování hudebních děl z repertoáru OSA formou živého nedivadelního provedení dle §19 autorského zákona a ke zpřístupňování děl z repertoáru OOA-S v nehmotné podobě dle §18 odst. 1 autorského zákona v rámci doprovodného vizuálního užití při hudebních produkcích.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</w:t>
      </w:r>
      <w:r w:rsidR="007C3D34">
        <w:rPr>
          <w:rFonts w:ascii="Arial" w:hAnsi="Arial" w:cs="Arial"/>
        </w:rPr>
        <w:t> autorským zákonem.</w:t>
      </w:r>
    </w:p>
    <w:p w14:paraId="09DFCDC8" w14:textId="7E0DAB7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565A5">
        <w:rPr>
          <w:rFonts w:ascii="Arial" w:hAnsi="Arial" w:cs="Arial"/>
        </w:rPr>
        <w:t>„provozovatel“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6E4F7A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1CEAAAB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565A5">
        <w:rPr>
          <w:rFonts w:ascii="Arial" w:hAnsi="Arial" w:cs="Arial"/>
          <w:color w:val="auto"/>
          <w:sz w:val="22"/>
          <w:szCs w:val="22"/>
        </w:rPr>
        <w:t> Novém Jičíně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565A5">
        <w:rPr>
          <w:rFonts w:ascii="Arial" w:hAnsi="Arial" w:cs="Arial"/>
          <w:color w:val="auto"/>
          <w:sz w:val="22"/>
          <w:szCs w:val="22"/>
        </w:rPr>
        <w:t xml:space="preserve"> 23.04.2025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EF002D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EF002D">
        <w:rPr>
          <w:rFonts w:ascii="Arial" w:hAnsi="Arial" w:cs="Arial"/>
          <w:color w:val="auto"/>
          <w:sz w:val="22"/>
          <w:szCs w:val="22"/>
        </w:rPr>
        <w:t xml:space="preserve"> 23.04.2025</w:t>
      </w:r>
      <w:bookmarkStart w:id="0" w:name="_GoBack"/>
      <w:bookmarkEnd w:id="0"/>
    </w:p>
    <w:p w14:paraId="1CDDE5B3" w14:textId="77777777" w:rsidR="009565A5" w:rsidRDefault="009565A5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7C1C691" w14:textId="77777777" w:rsidR="009565A5" w:rsidRPr="00D368F9" w:rsidRDefault="009565A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1BA2DD42" w:rsidR="00A67FAD" w:rsidRPr="00D368F9" w:rsidRDefault="006358F9" w:rsidP="006358F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565A5">
        <w:rPr>
          <w:rFonts w:ascii="Arial" w:hAnsi="Arial" w:cs="Arial"/>
          <w:sz w:val="22"/>
          <w:szCs w:val="22"/>
        </w:rPr>
        <w:t>provozovatel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3C0FF0">
        <w:rPr>
          <w:rFonts w:ascii="Arial" w:hAnsi="Arial" w:cs="Arial"/>
          <w:sz w:val="22"/>
          <w:szCs w:val="22"/>
        </w:rPr>
        <w:t xml:space="preserve">          </w:t>
      </w:r>
      <w:r w:rsidR="009565A5">
        <w:rPr>
          <w:rFonts w:ascii="Arial" w:hAnsi="Arial" w:cs="Arial"/>
          <w:sz w:val="22"/>
          <w:szCs w:val="22"/>
        </w:rPr>
        <w:t>OSA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5B745E25" w:rsidR="00CD506A" w:rsidRPr="000E77EA" w:rsidRDefault="00053702" w:rsidP="009565A5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9565A5">
        <w:rPr>
          <w:rFonts w:ascii="Arial" w:hAnsi="Arial" w:cs="Arial"/>
        </w:rPr>
        <w:t>VP_2024_189036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9565A5">
        <w:rPr>
          <w:rFonts w:ascii="Arial" w:hAnsi="Arial" w:cs="Arial"/>
        </w:rPr>
        <w:t>15.1.2025</w:t>
      </w:r>
      <w:proofErr w:type="gramEnd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792B2" w14:textId="77777777" w:rsidR="00B1648A" w:rsidRDefault="00B1648A" w:rsidP="000425BE">
      <w:pPr>
        <w:spacing w:after="0" w:line="240" w:lineRule="auto"/>
      </w:pPr>
      <w:r>
        <w:separator/>
      </w:r>
    </w:p>
  </w:endnote>
  <w:endnote w:type="continuationSeparator" w:id="0">
    <w:p w14:paraId="62DBCD8E" w14:textId="77777777" w:rsidR="00B1648A" w:rsidRDefault="00B1648A" w:rsidP="000425BE">
      <w:pPr>
        <w:spacing w:after="0" w:line="240" w:lineRule="auto"/>
      </w:pPr>
      <w:r>
        <w:continuationSeparator/>
      </w:r>
    </w:p>
  </w:endnote>
  <w:endnote w:type="continuationNotice" w:id="1">
    <w:p w14:paraId="5FF71207" w14:textId="77777777" w:rsidR="00B1648A" w:rsidRDefault="00B16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F002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F002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89CF" w14:textId="77777777" w:rsidR="00B1648A" w:rsidRDefault="00B1648A" w:rsidP="000425BE">
      <w:pPr>
        <w:spacing w:after="0" w:line="240" w:lineRule="auto"/>
      </w:pPr>
      <w:r>
        <w:separator/>
      </w:r>
    </w:p>
  </w:footnote>
  <w:footnote w:type="continuationSeparator" w:id="0">
    <w:p w14:paraId="354D237F" w14:textId="77777777" w:rsidR="00B1648A" w:rsidRDefault="00B1648A" w:rsidP="000425BE">
      <w:pPr>
        <w:spacing w:after="0" w:line="240" w:lineRule="auto"/>
      </w:pPr>
      <w:r>
        <w:continuationSeparator/>
      </w:r>
    </w:p>
  </w:footnote>
  <w:footnote w:type="continuationNotice" w:id="1">
    <w:p w14:paraId="179DA2A3" w14:textId="77777777" w:rsidR="00B1648A" w:rsidRDefault="00B164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0FF0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358F9"/>
    <w:rsid w:val="00645C69"/>
    <w:rsid w:val="00657C9A"/>
    <w:rsid w:val="006A0D50"/>
    <w:rsid w:val="006B70A3"/>
    <w:rsid w:val="006D3765"/>
    <w:rsid w:val="006E04CD"/>
    <w:rsid w:val="00751C06"/>
    <w:rsid w:val="00764D6E"/>
    <w:rsid w:val="00795CBA"/>
    <w:rsid w:val="007C3D34"/>
    <w:rsid w:val="008077E9"/>
    <w:rsid w:val="00820335"/>
    <w:rsid w:val="00831D69"/>
    <w:rsid w:val="00842104"/>
    <w:rsid w:val="00891D56"/>
    <w:rsid w:val="008B79A1"/>
    <w:rsid w:val="008C7116"/>
    <w:rsid w:val="00916BED"/>
    <w:rsid w:val="009565A5"/>
    <w:rsid w:val="00966923"/>
    <w:rsid w:val="00992F81"/>
    <w:rsid w:val="00A02EE0"/>
    <w:rsid w:val="00A67FAD"/>
    <w:rsid w:val="00B1648A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F002D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1E1B-E95F-4375-9DD1-FB4E1F7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2025-04-23T06:23:00Z</dcterms:created>
  <dcterms:modified xsi:type="dcterms:W3CDTF">2025-04-23T09:02:00Z</dcterms:modified>
</cp:coreProperties>
</file>